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93E" w:rsidRDefault="00CA125C">
      <w:r>
        <w:rPr>
          <w:noProof/>
        </w:rPr>
        <w:pict>
          <v:rect id="_x0000_s1034" style="position:absolute;left:0;text-align:left;margin-left:76.5pt;margin-top:246.15pt;width:100.5pt;height:26.25pt;z-index:251666432">
            <v:textbox>
              <w:txbxContent>
                <w:p w:rsidR="00AF3236" w:rsidRDefault="00AF3236" w:rsidP="00AF3236">
                  <w:r>
                    <w:rPr>
                      <w:rFonts w:hint="eastAsia"/>
                    </w:rPr>
                    <w:t>signupsubmit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8" style="position:absolute;left:0;text-align:left;margin-left:207pt;margin-top:246.15pt;width:108.75pt;height:29.7pt;z-index:251670528">
            <v:textbox>
              <w:txbxContent>
                <w:p w:rsidR="00AF3236" w:rsidRDefault="00AF3236">
                  <w:r>
                    <w:rPr>
                      <w:rFonts w:hint="eastAsia"/>
                    </w:rPr>
                    <w:t>email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left:0;text-align:left;margin-left:62.25pt;margin-top:109.5pt;width:296.25pt;height:180.15pt;z-index:251663360">
            <v:textbox>
              <w:txbxContent>
                <w:p w:rsidR="00AF3236" w:rsidRDefault="00AF3236" w:rsidP="00AF3236">
                  <w:r>
                    <w:rPr>
                      <w:rFonts w:hint="eastAsia"/>
                    </w:rPr>
                    <w:t>signupform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left:0;text-align:left;margin-left:42.75pt;margin-top:37.35pt;width:336.75pt;height:263.55pt;z-index:251659264">
            <v:textbox style="mso-next-textbox:#_x0000_s1027">
              <w:txbxContent>
                <w:p w:rsidR="00AF3236" w:rsidRDefault="00AF3236" w:rsidP="00AF3236">
                  <w:r>
                    <w:rPr>
                      <w:rFonts w:hint="eastAsia"/>
                    </w:rPr>
                    <w:t>mainframe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left:0;text-align:left;margin-left:42.75pt;margin-top:320.4pt;width:336.75pt;height:30pt;z-index:251660288">
            <v:textbox style="mso-next-textbox:#_x0000_s1028">
              <w:txbxContent>
                <w:p w:rsidR="00AF3236" w:rsidRDefault="00AF3236" w:rsidP="00AF3236">
                  <w:r>
                    <w:rPr>
                      <w:rFonts w:hint="eastAsia"/>
                    </w:rPr>
                    <w:t>bottom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left:0;text-align:left;margin-left:13.5pt;margin-top:14.1pt;width:386.25pt;height:353.55pt;z-index:251658240">
            <v:textbox style="mso-next-textbox:#_x0000_s1026">
              <w:txbxContent>
                <w:p w:rsidR="00AF3236" w:rsidRDefault="00AF3236" w:rsidP="00AF3236">
                  <w:r>
                    <w:rPr>
                      <w:rFonts w:hint="eastAsia"/>
                    </w:rPr>
                    <w:t>outerframe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7" style="position:absolute;left:0;text-align:left;margin-left:207pt;margin-top:209.4pt;width:108.75pt;height:25.5pt;z-index:251669504">
            <v:textbox>
              <w:txbxContent>
                <w:p w:rsidR="00AF3236" w:rsidRDefault="00AF3236">
                  <w:r>
                    <w:rPr>
                      <w:rFonts w:hint="eastAsia"/>
                    </w:rPr>
                    <w:t>retypepassword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left:0;text-align:left;margin-left:207pt;margin-top:177.15pt;width:108.75pt;height:25.5pt;z-index:251668480">
            <v:textbox>
              <w:txbxContent>
                <w:p w:rsidR="00AF3236" w:rsidRDefault="00AF3236">
                  <w:r>
                    <w:rPr>
                      <w:rFonts w:hint="eastAsia"/>
                    </w:rPr>
                    <w:t>password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left:0;text-align:left;margin-left:207pt;margin-top:145.65pt;width:108.75pt;height:24.75pt;z-index:251665408">
            <v:textbox>
              <w:txbxContent>
                <w:p w:rsidR="00AF3236" w:rsidRDefault="004067D7" w:rsidP="00AF3236">
                  <w:r>
                    <w:rPr>
                      <w:rFonts w:hint="eastAsia"/>
                    </w:rPr>
                    <w:t>nickname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left:0;text-align:left;margin-left:207pt;margin-top:115.65pt;width:108.75pt;height:23.25pt;z-index:251664384">
            <v:textbox>
              <w:txbxContent>
                <w:p w:rsidR="00AF3236" w:rsidRDefault="004067D7" w:rsidP="00AF3236">
                  <w:r>
                    <w:rPr>
                      <w:rFonts w:hint="eastAsia"/>
                    </w:rPr>
                    <w:t>user</w:t>
                  </w:r>
                  <w:r w:rsidR="00AF3236">
                    <w:rPr>
                      <w:rFonts w:hint="eastAsia"/>
                    </w:rPr>
                    <w:t>name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left:0;text-align:left;margin-left:62.25pt;margin-top:62.85pt;width:58.5pt;height:33.15pt;z-index:251662336">
            <v:textbox>
              <w:txbxContent>
                <w:p w:rsidR="00AF3236" w:rsidRDefault="00AF3236" w:rsidP="00AF3236">
                  <w:r>
                    <w:rPr>
                      <w:rFonts w:hint="eastAsia"/>
                    </w:rPr>
                    <w:t>mainlogo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left:0;text-align:left;margin-left:126pt;margin-top:74.25pt;width:232.5pt;height:21.75pt;z-index:251661312">
            <v:textbox style="mso-next-textbox:#_x0000_s1029">
              <w:txbxContent>
                <w:p w:rsidR="00AF3236" w:rsidRDefault="00AF3236" w:rsidP="00AF3236">
                  <w:r>
                    <w:rPr>
                      <w:rFonts w:hint="eastAsia"/>
                    </w:rPr>
                    <w:t>topbar</w:t>
                  </w:r>
                </w:p>
              </w:txbxContent>
            </v:textbox>
          </v:rect>
        </w:pict>
      </w:r>
    </w:p>
    <w:sectPr w:rsidR="0031193E" w:rsidSect="00311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F86" w:rsidRDefault="00FF2F86" w:rsidP="004067D7">
      <w:r>
        <w:separator/>
      </w:r>
    </w:p>
  </w:endnote>
  <w:endnote w:type="continuationSeparator" w:id="1">
    <w:p w:rsidR="00FF2F86" w:rsidRDefault="00FF2F86" w:rsidP="004067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F86" w:rsidRDefault="00FF2F86" w:rsidP="004067D7">
      <w:r>
        <w:separator/>
      </w:r>
    </w:p>
  </w:footnote>
  <w:footnote w:type="continuationSeparator" w:id="1">
    <w:p w:rsidR="00FF2F86" w:rsidRDefault="00FF2F86" w:rsidP="004067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3236"/>
    <w:rsid w:val="0031193E"/>
    <w:rsid w:val="004067D7"/>
    <w:rsid w:val="008835BA"/>
    <w:rsid w:val="00AF3236"/>
    <w:rsid w:val="00CA125C"/>
    <w:rsid w:val="00FF2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9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6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67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6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67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wangpeng</dc:creator>
  <cp:lastModifiedBy>wangpeng</cp:lastModifiedBy>
  <cp:revision>2</cp:revision>
  <dcterms:created xsi:type="dcterms:W3CDTF">2009-12-12T08:50:00Z</dcterms:created>
  <dcterms:modified xsi:type="dcterms:W3CDTF">2009-12-30T03:06:00Z</dcterms:modified>
</cp:coreProperties>
</file>