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93E" w:rsidRDefault="00E045DC">
      <w:r>
        <w:rPr>
          <w:noProof/>
        </w:rPr>
        <w:pict>
          <v:rect id="_x0000_s1038" style="position:absolute;left:0;text-align:left;margin-left:68.25pt;margin-top:204.9pt;width:296.25pt;height:36pt;z-index:251665408">
            <v:textbox>
              <w:txbxContent>
                <w:p w:rsidR="00E045DC" w:rsidRDefault="00E045DC">
                  <w:proofErr w:type="spellStart"/>
                  <w:proofErr w:type="gramStart"/>
                  <w:r>
                    <w:rPr>
                      <w:rFonts w:hint="eastAsia"/>
                    </w:rPr>
                    <w:t>searchfavorite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7" style="position:absolute;left:0;text-align:left;margin-left:83.25pt;margin-top:133.65pt;width:266.25pt;height:45pt;z-index:251664384">
            <v:textbox>
              <w:txbxContent>
                <w:p w:rsidR="00E045DC" w:rsidRDefault="00E045DC">
                  <w:proofErr w:type="spellStart"/>
                  <w:proofErr w:type="gramStart"/>
                  <w:r>
                    <w:rPr>
                      <w:rFonts w:hint="eastAsia"/>
                    </w:rPr>
                    <w:t>myfavoritetable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6" style="position:absolute;left:0;text-align:left;margin-left:68.25pt;margin-top:111.15pt;width:296.25pt;height:79.5pt;z-index:251663360">
            <v:textbox>
              <w:txbxContent>
                <w:p w:rsidR="00E045DC" w:rsidRDefault="00E045DC">
                  <w:proofErr w:type="spellStart"/>
                  <w:proofErr w:type="gramStart"/>
                  <w:r>
                    <w:rPr>
                      <w:rFonts w:hint="eastAsia"/>
                    </w:rPr>
                    <w:t>myfavorite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68.25pt;margin-top:67.65pt;width:58.5pt;height:33.15pt;z-index:251662336">
            <v:textbox>
              <w:txbxContent>
                <w:p w:rsidR="00E045DC" w:rsidRDefault="00E045DC" w:rsidP="00E045DC">
                  <w:proofErr w:type="spellStart"/>
                  <w:proofErr w:type="gramStart"/>
                  <w:r>
                    <w:rPr>
                      <w:rFonts w:hint="eastAsia"/>
                    </w:rPr>
                    <w:t>mainlogo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32pt;margin-top:79.05pt;width:232.5pt;height:21.75pt;z-index:251661312">
            <v:textbox style="mso-next-textbox:#_x0000_s1029">
              <w:txbxContent>
                <w:p w:rsidR="00E045DC" w:rsidRDefault="00E045DC" w:rsidP="00E045DC">
                  <w:proofErr w:type="spellStart"/>
                  <w:proofErr w:type="gramStart"/>
                  <w:r>
                    <w:rPr>
                      <w:rFonts w:hint="eastAsia"/>
                    </w:rPr>
                    <w:t>topbar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48.75pt;margin-top:263.4pt;width:336.75pt;height:30pt;z-index:251660288">
            <v:textbox style="mso-next-textbox:#_x0000_s1028">
              <w:txbxContent>
                <w:p w:rsidR="00E045DC" w:rsidRDefault="00E045DC" w:rsidP="00E045DC">
                  <w:proofErr w:type="gramStart"/>
                  <w:r>
                    <w:rPr>
                      <w:rFonts w:hint="eastAsia"/>
                    </w:rPr>
                    <w:t>bottom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48.75pt;margin-top:42.15pt;width:336.75pt;height:209.25pt;z-index:251659264">
            <v:textbox style="mso-next-textbox:#_x0000_s1027">
              <w:txbxContent>
                <w:p w:rsidR="00E045DC" w:rsidRDefault="00E045DC" w:rsidP="00E045DC">
                  <w:proofErr w:type="gramStart"/>
                  <w:r>
                    <w:rPr>
                      <w:rFonts w:hint="eastAsia"/>
                    </w:rPr>
                    <w:t>mainframe</w:t>
                  </w:r>
                  <w:proofErr w:type="gramEnd"/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19.5pt;margin-top:18.9pt;width:386.25pt;height:284.25pt;z-index:251658240">
            <v:textbox style="mso-next-textbox:#_x0000_s1026">
              <w:txbxContent>
                <w:p w:rsidR="00E045DC" w:rsidRDefault="00E045DC" w:rsidP="00E045DC">
                  <w:proofErr w:type="spellStart"/>
                  <w:proofErr w:type="gramStart"/>
                  <w:r>
                    <w:rPr>
                      <w:rFonts w:hint="eastAsia"/>
                    </w:rPr>
                    <w:t>outerframe</w:t>
                  </w:r>
                  <w:proofErr w:type="spellEnd"/>
                  <w:proofErr w:type="gramEnd"/>
                </w:p>
              </w:txbxContent>
            </v:textbox>
          </v:rect>
        </w:pict>
      </w:r>
    </w:p>
    <w:sectPr w:rsidR="0031193E" w:rsidSect="00311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45DC"/>
    <w:rsid w:val="0031193E"/>
    <w:rsid w:val="00341466"/>
    <w:rsid w:val="00E0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9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wangpeng</dc:creator>
  <cp:lastModifiedBy>wangpeng</cp:lastModifiedBy>
  <cp:revision>1</cp:revision>
  <dcterms:created xsi:type="dcterms:W3CDTF">2009-12-12T08:29:00Z</dcterms:created>
  <dcterms:modified xsi:type="dcterms:W3CDTF">2009-12-12T08:31:00Z</dcterms:modified>
</cp:coreProperties>
</file>