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B0EC0" w:rsidRDefault="008B0EC0">
      <w:r>
        <w:t xml:space="preserve">Bueno para la creación de este robot usamos distintas piezas tanto como de la propia caja y piezas de otro robot, para poder cumplir los requisitos que la competición pide. </w:t>
      </w:r>
    </w:p>
    <w:p w:rsidR="008B0EC0" w:rsidRDefault="008B0EC0"/>
    <w:p w:rsidR="008B0EC0" w:rsidRDefault="008B0EC0">
      <w:r>
        <w:t>Algunas piezas adicionales que utilizamos para la creación del robot fueron el motor doble porque no por eso no pudimos continuar en la competición porque nuestro robot no cumplía con los requisitos que ponían en la reglas.</w:t>
      </w:r>
    </w:p>
    <w:p w:rsidR="008B0EC0" w:rsidRDefault="008B0EC0"/>
    <w:p w:rsidR="008B0EC0" w:rsidRDefault="008B0EC0">
      <w:r>
        <w:t>Los pasos que hicimos para armar el robot fueron: primero armamos la base que es parecido al modelo anterior del robot pero con algunas mejoras para que cumpliera los requisitos de la competición, luego montamos los motores que harán que el robot se logre mover correctamente, después empezamos a montar el bloque llamado emblock, para luego empezar montando los sensores.</w:t>
      </w:r>
    </w:p>
    <w:p w:rsidR="008B0EC0" w:rsidRDefault="008B0EC0"/>
    <w:p w:rsidR="008B0EC0" w:rsidRDefault="008B0EC0">
      <w:r>
        <w:t>Después que hicimos todo lo antes mencionado empezamos con la programcion de todos los sensores y motores para que pueda completar todos los circuitos que vayan a ser puesto en la competición antras mencionada.</w:t>
      </w:r>
    </w:p>
    <w:p w:rsidR="008B0EC0" w:rsidRDefault="00291F81">
      <w:pPr>
        <w:rPr>
          <w:lang/>
        </w:rPr>
      </w:pPr>
      <w:r>
        <w:rPr>
          <w:noProof/>
          <w:lang/>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313055</wp:posOffset>
            </wp:positionV>
            <wp:extent cx="5731510" cy="4298950"/>
            <wp:effectExtent l="0" t="0" r="2540" b="6350"/>
            <wp:wrapTopAndBottom/>
            <wp:docPr id="1335255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61" name="Imagen 133525536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r>
        <w:rPr>
          <w:noProof/>
          <w:lang/>
        </w:rPr>
        <w:drawing>
          <wp:anchor distT="0" distB="0" distL="114300" distR="114300" simplePos="0" relativeHeight="251660288" behindDoc="0" locked="0" layoutInCell="1" allowOverlap="1">
            <wp:simplePos x="0" y="0"/>
            <wp:positionH relativeFrom="column">
              <wp:posOffset>152400</wp:posOffset>
            </wp:positionH>
            <wp:positionV relativeFrom="paragraph">
              <wp:posOffset>401955</wp:posOffset>
            </wp:positionV>
            <wp:extent cx="5731510" cy="4298950"/>
            <wp:effectExtent l="0" t="0" r="2540" b="6350"/>
            <wp:wrapTopAndBottom/>
            <wp:docPr id="15989999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9914" name="Imagen 15989999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r>
        <w:rPr>
          <w:noProof/>
          <w:lang/>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4985385" cy="8863330"/>
            <wp:effectExtent l="0" t="0" r="5715" b="0"/>
            <wp:wrapTopAndBottom/>
            <wp:docPr id="387122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22197" name="Imagen 3871221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anchor>
        </w:drawing>
      </w:r>
      <w:r>
        <w:rPr>
          <w:noProof/>
          <w:lang/>
        </w:rPr>
        <w:drawing>
          <wp:anchor distT="0" distB="0" distL="114300" distR="114300" simplePos="0" relativeHeight="251662336" behindDoc="0" locked="0" layoutInCell="1" allowOverlap="1">
            <wp:simplePos x="0" y="0"/>
            <wp:positionH relativeFrom="column">
              <wp:posOffset>0</wp:posOffset>
            </wp:positionH>
            <wp:positionV relativeFrom="paragraph">
              <wp:posOffset>4561205</wp:posOffset>
            </wp:positionV>
            <wp:extent cx="5731510" cy="4298950"/>
            <wp:effectExtent l="0" t="0" r="2540" b="6350"/>
            <wp:wrapTopAndBottom/>
            <wp:docPr id="6494397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9794" name="Imagen 6494397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rsidR="008B0EC0" w:rsidRPr="008B0EC0" w:rsidRDefault="008B0EC0">
      <w:pPr>
        <w:rPr>
          <w:lang/>
        </w:rPr>
      </w:pPr>
    </w:p>
    <w:sectPr w:rsidR="008B0EC0" w:rsidRPr="008B0E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00000003" w:usb1="00000000" w:usb2="00000000" w:usb3="00000000" w:csb0="00000001" w:csb1="00000000"/>
  </w:font>
  <w:font w:name="Aptos Display">
    <w:panose1 w:val="020B00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EC0"/>
    <w:rsid w:val="00291F81"/>
    <w:rsid w:val="00356684"/>
    <w:rsid w:val="008B0EC0"/>
  </w:rsids>
  <m:mathPr>
    <m:mathFont m:val="Cambria Math"/>
    <m:brkBin m:val="before"/>
    <m:brkBinSub m:val="--"/>
    <m:smallFrac m:val="0"/>
    <m:dispDef/>
    <m:lMargin m:val="0"/>
    <m:rMargin m:val="0"/>
    <m:defJc m:val="centerGroup"/>
    <m:wrapIndent m:val="1440"/>
    <m:intLim m:val="subSup"/>
    <m:naryLim m:val="undOvr"/>
  </m:mathPr>
  <w:themeFontLang w:val=""/>
  <w:clrSchemeMapping w:bg1="light1" w:t1="dark1" w:bg2="light2" w:t2="dark2" w:accent1="accent1" w:accent2="accent2" w:accent3="accent3" w:accent4="accent4" w:accent5="accent5" w:accent6="accent6" w:hyperlink="hyperlink" w:followedHyperlink="followedHyperlink"/>
  <w:decimalSymbol w:val="."/>
  <w:listSeparator w:val=","/>
  <w14:docId w14:val="5919A70D"/>
  <w15:chartTrackingRefBased/>
  <w15:docId w15:val="{142EB7BC-DEE8-0243-B68E-D6F6715DE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0E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B0E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B0E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0E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0E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0E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0E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0E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0E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0E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B0E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B0E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B0E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B0E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B0E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0E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0E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0EC0"/>
    <w:rPr>
      <w:rFonts w:eastAsiaTheme="majorEastAsia" w:cstheme="majorBidi"/>
      <w:color w:val="272727" w:themeColor="text1" w:themeTint="D8"/>
    </w:rPr>
  </w:style>
  <w:style w:type="paragraph" w:styleId="Ttulo">
    <w:name w:val="Title"/>
    <w:basedOn w:val="Normal"/>
    <w:next w:val="Normal"/>
    <w:link w:val="TtuloCar"/>
    <w:uiPriority w:val="10"/>
    <w:qFormat/>
    <w:rsid w:val="008B0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0E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0E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0E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0EC0"/>
    <w:pPr>
      <w:spacing w:before="160"/>
      <w:jc w:val="center"/>
    </w:pPr>
    <w:rPr>
      <w:i/>
      <w:iCs/>
      <w:color w:val="404040" w:themeColor="text1" w:themeTint="BF"/>
    </w:rPr>
  </w:style>
  <w:style w:type="character" w:customStyle="1" w:styleId="CitaCar">
    <w:name w:val="Cita Car"/>
    <w:basedOn w:val="Fuentedeprrafopredeter"/>
    <w:link w:val="Cita"/>
    <w:uiPriority w:val="29"/>
    <w:rsid w:val="008B0EC0"/>
    <w:rPr>
      <w:i/>
      <w:iCs/>
      <w:color w:val="404040" w:themeColor="text1" w:themeTint="BF"/>
    </w:rPr>
  </w:style>
  <w:style w:type="paragraph" w:styleId="Prrafodelista">
    <w:name w:val="List Paragraph"/>
    <w:basedOn w:val="Normal"/>
    <w:uiPriority w:val="34"/>
    <w:qFormat/>
    <w:rsid w:val="008B0EC0"/>
    <w:pPr>
      <w:ind w:left="720"/>
      <w:contextualSpacing/>
    </w:pPr>
  </w:style>
  <w:style w:type="character" w:styleId="nfasisintenso">
    <w:name w:val="Intense Emphasis"/>
    <w:basedOn w:val="Fuentedeprrafopredeter"/>
    <w:uiPriority w:val="21"/>
    <w:qFormat/>
    <w:rsid w:val="008B0EC0"/>
    <w:rPr>
      <w:i/>
      <w:iCs/>
      <w:color w:val="0F4761" w:themeColor="accent1" w:themeShade="BF"/>
    </w:rPr>
  </w:style>
  <w:style w:type="paragraph" w:styleId="Citadestacada">
    <w:name w:val="Intense Quote"/>
    <w:basedOn w:val="Normal"/>
    <w:next w:val="Normal"/>
    <w:link w:val="CitadestacadaCar"/>
    <w:uiPriority w:val="30"/>
    <w:qFormat/>
    <w:rsid w:val="008B0E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0EC0"/>
    <w:rPr>
      <w:i/>
      <w:iCs/>
      <w:color w:val="0F4761" w:themeColor="accent1" w:themeShade="BF"/>
    </w:rPr>
  </w:style>
  <w:style w:type="character" w:styleId="Referenciaintensa">
    <w:name w:val="Intense Reference"/>
    <w:basedOn w:val="Fuentedeprrafopredeter"/>
    <w:uiPriority w:val="32"/>
    <w:qFormat/>
    <w:rsid w:val="008B0E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5" Type="http://schemas.openxmlformats.org/officeDocument/2006/relationships/image" Target="media/image2.jpeg" /><Relationship Id="rId4" Type="http://schemas.openxmlformats.org/officeDocument/2006/relationships/image" Target="media/image1.jpeg" /><Relationship Id="rId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152</Words>
  <Characters>839</Characters>
  <Application>Microsoft Office Word</Application>
  <DocSecurity>0</DocSecurity>
  <Lines>6</Lines>
  <Paragraphs>1</Paragraphs>
  <ScaleCrop>false</ScaleCrop>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Romero</dc:creator>
  <cp:keywords/>
  <dc:description/>
  <cp:lastModifiedBy>Luis Romero</cp:lastModifiedBy>
  <cp:revision>2</cp:revision>
  <dcterms:created xsi:type="dcterms:W3CDTF">2024-07-12T14:20:00Z</dcterms:created>
  <dcterms:modified xsi:type="dcterms:W3CDTF">2024-07-12T14:20:00Z</dcterms:modified>
</cp:coreProperties>
</file>