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ООО «Подшипник-Опт»</w:t>
      </w:r>
    </w:p>
    <w:p>
      <w:r>
        <w:t xml:space="preserve">Коммерческое предложение № 393 от 12.09.2026</w:t>
      </w:r>
    </w:p>
    <w:p>
      <w:r>
        <w:t xml:space="preserve">ИНН 7701000011, тел. +7 495 125-26-95</w:t>
      </w:r>
    </w:p>
    <w:p>
      <w:r>
        <w:t xml:space="preserve">По вашему запросу: Подшипники и смазка для линии</w:t>
      </w:r>
    </w:p>
    <w:p>
      <w:r>
        <w:t xml:space="preserve">1. Подшипник шариковый SKF 6205-2RS1 (арт. 6205-2RS1) — 40 шт по 1 779,70 руб./шт</w:t>
      </w:r>
    </w:p>
    <w:p>
      <w:r>
        <w:t xml:space="preserve">2. Подшипник шариковый 6306-2Z HRB (арт. 6306-2Z) — 30 шт по 750,36 руб./шт</w:t>
      </w:r>
    </w:p>
    <w:p>
      <w:r>
        <w:t xml:space="preserve">3. NU 2210 E FAG (арт. NU 2210 E) — 10 шт по 3 790,28 руб./шт</w:t>
      </w:r>
    </w:p>
    <w:p>
      <w:r>
        <w:t xml:space="preserve">4. Подшипник шариковый 6205ZZ (арт. 6205ZZ) — 50 шт по 663,78 руб./шт</w:t>
      </w:r>
    </w:p>
    <w:p>
      <w:r>
        <w:t xml:space="preserve">5. Смазка литиевая универсальная EP-2, 1 кг (арт. EP-2-1) — 8 шт по 750,36 руб./шт</w:t>
      </w:r>
    </w:p>
    <w:p>
      <w:r>
        <w:t xml:space="preserve">6. Подшипник сферический роликовый 22212 E (арт. 22212 E) — 6 шт по 7 070,70 руб./шт</w:t>
      </w:r>
    </w:p>
    <w:p>
      <w:r>
        <w:t xml:space="preserve">7. Подшипник шариковый 6008-2RS (арт. 6008-2RS) — 24 шт по 1 077,44 руб./шт</w:t>
      </w:r>
    </w:p>
    <w:p>
      <w:r>
        <w:t xml:space="preserve">8. Подш. 32210 конич. (арт. 32210) — 12 шт по 3 347,76 руб./шт</w:t>
      </w:r>
    </w:p>
    <w:p>
      <w:r>
        <w:t xml:space="preserve">9. Подшипник шариковый 6202-2RS (арт. 6202-2RS) — 10 шт по 519,48 руб./шт</w:t>
      </w:r>
    </w:p>
    <w:p>
      <w:r>
        <w:t xml:space="preserve">10. Смазка Литол-24, банка 800 г (арт. ЛИТОЛ-24-800) — 20 шт по 298,22 руб./шт</w:t>
      </w:r>
    </w:p>
    <w:p>
      <w:r>
        <w:t xml:space="preserve">Итого: 290 408,56 руб.</w:t>
      </w:r>
    </w:p>
    <w:p>
      <w:r>
        <w:t xml:space="preserve">Цены указаны с НДС 20%</w:t>
      </w:r>
    </w:p>
    <w:p>
      <w:r>
        <w:t xml:space="preserve">Срок поставки: 14 календарных дней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407028105944033264, БИК 044525225</w:t>
      </w:r>
    </w:p>
  </w:body>
</w:document>
</file>