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proofErr w:type="spellStart"/>
      <w:r>
        <w:rPr>
          <w:rFonts w:eastAsia="Times New Roman" w:cs="Times New Roman"/>
          <w:b/>
          <w:sz w:val="52"/>
          <w:szCs w:val="24"/>
          <w:lang w:val="en-US"/>
        </w:rPr>
        <w:t>CXHibernate</w:t>
      </w:r>
      <w:proofErr w:type="spellEnd"/>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Pr="002966C6" w:rsidRDefault="00835B7F">
      <w:pPr>
        <w:widowControl/>
        <w:jc w:val="center"/>
        <w:rPr>
          <w:rFonts w:eastAsia="Times New Roman" w:cs="Times New Roman"/>
          <w:b/>
          <w:szCs w:val="24"/>
          <w:lang w:val="en-US"/>
        </w:rPr>
      </w:pP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0.5.0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524F6F"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3731789" w:history="1">
            <w:r w:rsidR="00524F6F" w:rsidRPr="00B748EF">
              <w:rPr>
                <w:rStyle w:val="Hyperlink"/>
                <w:rFonts w:eastAsia="Times New Roman"/>
                <w:noProof/>
                <w:lang w:val="en-US"/>
              </w:rPr>
              <w:t>INTRODUCTION</w:t>
            </w:r>
            <w:r w:rsidR="00524F6F">
              <w:rPr>
                <w:noProof/>
                <w:webHidden/>
              </w:rPr>
              <w:tab/>
            </w:r>
            <w:r w:rsidR="00524F6F">
              <w:rPr>
                <w:noProof/>
                <w:webHidden/>
              </w:rPr>
              <w:fldChar w:fldCharType="begin"/>
            </w:r>
            <w:r w:rsidR="00524F6F">
              <w:rPr>
                <w:noProof/>
                <w:webHidden/>
              </w:rPr>
              <w:instrText xml:space="preserve"> PAGEREF _Toc513731789 \h </w:instrText>
            </w:r>
            <w:r w:rsidR="00524F6F">
              <w:rPr>
                <w:noProof/>
                <w:webHidden/>
              </w:rPr>
            </w:r>
            <w:r w:rsidR="00524F6F">
              <w:rPr>
                <w:noProof/>
                <w:webHidden/>
              </w:rPr>
              <w:fldChar w:fldCharType="separate"/>
            </w:r>
            <w:r w:rsidR="00524F6F">
              <w:rPr>
                <w:noProof/>
                <w:webHidden/>
              </w:rPr>
              <w:t>3</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0" w:history="1">
            <w:r w:rsidR="00524F6F" w:rsidRPr="00B748EF">
              <w:rPr>
                <w:rStyle w:val="Hyperlink"/>
                <w:rFonts w:eastAsia="Times New Roman"/>
                <w:noProof/>
                <w:lang w:val="en-US"/>
              </w:rPr>
              <w:t>ARCHITECTURE</w:t>
            </w:r>
            <w:r w:rsidR="00524F6F">
              <w:rPr>
                <w:noProof/>
                <w:webHidden/>
              </w:rPr>
              <w:tab/>
            </w:r>
            <w:r w:rsidR="00524F6F">
              <w:rPr>
                <w:noProof/>
                <w:webHidden/>
              </w:rPr>
              <w:fldChar w:fldCharType="begin"/>
            </w:r>
            <w:r w:rsidR="00524F6F">
              <w:rPr>
                <w:noProof/>
                <w:webHidden/>
              </w:rPr>
              <w:instrText xml:space="preserve"> PAGEREF _Toc513731790 \h </w:instrText>
            </w:r>
            <w:r w:rsidR="00524F6F">
              <w:rPr>
                <w:noProof/>
                <w:webHidden/>
              </w:rPr>
            </w:r>
            <w:r w:rsidR="00524F6F">
              <w:rPr>
                <w:noProof/>
                <w:webHidden/>
              </w:rPr>
              <w:fldChar w:fldCharType="separate"/>
            </w:r>
            <w:r w:rsidR="00524F6F">
              <w:rPr>
                <w:noProof/>
                <w:webHidden/>
              </w:rPr>
              <w:t>4</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1" w:history="1">
            <w:r w:rsidR="00524F6F" w:rsidRPr="00B748EF">
              <w:rPr>
                <w:rStyle w:val="Hyperlink"/>
                <w:rFonts w:eastAsia="Times New Roman"/>
                <w:noProof/>
                <w:lang w:val="en-US"/>
              </w:rPr>
              <w:t>CONFIGURATION</w:t>
            </w:r>
            <w:r w:rsidR="00524F6F">
              <w:rPr>
                <w:noProof/>
                <w:webHidden/>
              </w:rPr>
              <w:tab/>
            </w:r>
            <w:r w:rsidR="00524F6F">
              <w:rPr>
                <w:noProof/>
                <w:webHidden/>
              </w:rPr>
              <w:fldChar w:fldCharType="begin"/>
            </w:r>
            <w:r w:rsidR="00524F6F">
              <w:rPr>
                <w:noProof/>
                <w:webHidden/>
              </w:rPr>
              <w:instrText xml:space="preserve"> PAGEREF _Toc513731791 \h </w:instrText>
            </w:r>
            <w:r w:rsidR="00524F6F">
              <w:rPr>
                <w:noProof/>
                <w:webHidden/>
              </w:rPr>
            </w:r>
            <w:r w:rsidR="00524F6F">
              <w:rPr>
                <w:noProof/>
                <w:webHidden/>
              </w:rPr>
              <w:fldChar w:fldCharType="separate"/>
            </w:r>
            <w:r w:rsidR="00524F6F">
              <w:rPr>
                <w:noProof/>
                <w:webHidden/>
              </w:rPr>
              <w:t>5</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2" w:history="1">
            <w:r w:rsidR="00524F6F" w:rsidRPr="00B748EF">
              <w:rPr>
                <w:rStyle w:val="Hyperlink"/>
                <w:rFonts w:eastAsia="Times New Roman"/>
                <w:noProof/>
                <w:lang w:val="en-US"/>
              </w:rPr>
              <w:t>PERSISTENT CLASSES</w:t>
            </w:r>
            <w:r w:rsidR="00524F6F">
              <w:rPr>
                <w:noProof/>
                <w:webHidden/>
              </w:rPr>
              <w:tab/>
            </w:r>
            <w:r w:rsidR="00524F6F">
              <w:rPr>
                <w:noProof/>
                <w:webHidden/>
              </w:rPr>
              <w:fldChar w:fldCharType="begin"/>
            </w:r>
            <w:r w:rsidR="00524F6F">
              <w:rPr>
                <w:noProof/>
                <w:webHidden/>
              </w:rPr>
              <w:instrText xml:space="preserve"> PAGEREF _Toc513731792 \h </w:instrText>
            </w:r>
            <w:r w:rsidR="00524F6F">
              <w:rPr>
                <w:noProof/>
                <w:webHidden/>
              </w:rPr>
            </w:r>
            <w:r w:rsidR="00524F6F">
              <w:rPr>
                <w:noProof/>
                <w:webHidden/>
              </w:rPr>
              <w:fldChar w:fldCharType="separate"/>
            </w:r>
            <w:r w:rsidR="00524F6F">
              <w:rPr>
                <w:noProof/>
                <w:webHidden/>
              </w:rPr>
              <w:t>6</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3" w:history="1">
            <w:r w:rsidR="00524F6F" w:rsidRPr="00B748EF">
              <w:rPr>
                <w:rStyle w:val="Hyperlink"/>
                <w:rFonts w:eastAsia="Times New Roman"/>
                <w:noProof/>
                <w:lang w:val="en-US"/>
              </w:rPr>
              <w:t>BASIC O/R MAPPING</w:t>
            </w:r>
            <w:r w:rsidR="00524F6F">
              <w:rPr>
                <w:noProof/>
                <w:webHidden/>
              </w:rPr>
              <w:tab/>
            </w:r>
            <w:r w:rsidR="00524F6F">
              <w:rPr>
                <w:noProof/>
                <w:webHidden/>
              </w:rPr>
              <w:fldChar w:fldCharType="begin"/>
            </w:r>
            <w:r w:rsidR="00524F6F">
              <w:rPr>
                <w:noProof/>
                <w:webHidden/>
              </w:rPr>
              <w:instrText xml:space="preserve"> PAGEREF _Toc513731793 \h </w:instrText>
            </w:r>
            <w:r w:rsidR="00524F6F">
              <w:rPr>
                <w:noProof/>
                <w:webHidden/>
              </w:rPr>
            </w:r>
            <w:r w:rsidR="00524F6F">
              <w:rPr>
                <w:noProof/>
                <w:webHidden/>
              </w:rPr>
              <w:fldChar w:fldCharType="separate"/>
            </w:r>
            <w:r w:rsidR="00524F6F">
              <w:rPr>
                <w:noProof/>
                <w:webHidden/>
              </w:rPr>
              <w:t>7</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4" w:history="1">
            <w:r w:rsidR="00524F6F" w:rsidRPr="00B748EF">
              <w:rPr>
                <w:rStyle w:val="Hyperlink"/>
                <w:rFonts w:eastAsia="Times New Roman"/>
                <w:noProof/>
                <w:lang w:val="en-US"/>
              </w:rPr>
              <w:t>ASSOCIATION MAPPINGS</w:t>
            </w:r>
            <w:r w:rsidR="00524F6F">
              <w:rPr>
                <w:noProof/>
                <w:webHidden/>
              </w:rPr>
              <w:tab/>
            </w:r>
            <w:r w:rsidR="00524F6F">
              <w:rPr>
                <w:noProof/>
                <w:webHidden/>
              </w:rPr>
              <w:fldChar w:fldCharType="begin"/>
            </w:r>
            <w:r w:rsidR="00524F6F">
              <w:rPr>
                <w:noProof/>
                <w:webHidden/>
              </w:rPr>
              <w:instrText xml:space="preserve"> PAGEREF _Toc513731794 \h </w:instrText>
            </w:r>
            <w:r w:rsidR="00524F6F">
              <w:rPr>
                <w:noProof/>
                <w:webHidden/>
              </w:rPr>
            </w:r>
            <w:r w:rsidR="00524F6F">
              <w:rPr>
                <w:noProof/>
                <w:webHidden/>
              </w:rPr>
              <w:fldChar w:fldCharType="separate"/>
            </w:r>
            <w:r w:rsidR="00524F6F">
              <w:rPr>
                <w:noProof/>
                <w:webHidden/>
              </w:rPr>
              <w:t>8</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5" w:history="1">
            <w:r w:rsidR="00524F6F" w:rsidRPr="00B748EF">
              <w:rPr>
                <w:rStyle w:val="Hyperlink"/>
                <w:rFonts w:eastAsia="Times New Roman"/>
                <w:noProof/>
                <w:lang w:val="en-US"/>
              </w:rPr>
              <w:t>INHERITANCE MAPPING</w:t>
            </w:r>
            <w:r w:rsidR="00524F6F">
              <w:rPr>
                <w:noProof/>
                <w:webHidden/>
              </w:rPr>
              <w:tab/>
            </w:r>
            <w:r w:rsidR="00524F6F">
              <w:rPr>
                <w:noProof/>
                <w:webHidden/>
              </w:rPr>
              <w:fldChar w:fldCharType="begin"/>
            </w:r>
            <w:r w:rsidR="00524F6F">
              <w:rPr>
                <w:noProof/>
                <w:webHidden/>
              </w:rPr>
              <w:instrText xml:space="preserve"> PAGEREF _Toc513731795 \h </w:instrText>
            </w:r>
            <w:r w:rsidR="00524F6F">
              <w:rPr>
                <w:noProof/>
                <w:webHidden/>
              </w:rPr>
            </w:r>
            <w:r w:rsidR="00524F6F">
              <w:rPr>
                <w:noProof/>
                <w:webHidden/>
              </w:rPr>
              <w:fldChar w:fldCharType="separate"/>
            </w:r>
            <w:r w:rsidR="00524F6F">
              <w:rPr>
                <w:noProof/>
                <w:webHidden/>
              </w:rPr>
              <w:t>9</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6" w:history="1">
            <w:r w:rsidR="00524F6F" w:rsidRPr="00B748EF">
              <w:rPr>
                <w:rStyle w:val="Hyperlink"/>
                <w:rFonts w:eastAsia="Times New Roman"/>
                <w:noProof/>
                <w:lang w:val="en-US"/>
              </w:rPr>
              <w:t>WORKING WITH OBJECTS</w:t>
            </w:r>
            <w:r w:rsidR="00524F6F">
              <w:rPr>
                <w:noProof/>
                <w:webHidden/>
              </w:rPr>
              <w:tab/>
            </w:r>
            <w:r w:rsidR="00524F6F">
              <w:rPr>
                <w:noProof/>
                <w:webHidden/>
              </w:rPr>
              <w:fldChar w:fldCharType="begin"/>
            </w:r>
            <w:r w:rsidR="00524F6F">
              <w:rPr>
                <w:noProof/>
                <w:webHidden/>
              </w:rPr>
              <w:instrText xml:space="preserve"> PAGEREF _Toc513731796 \h </w:instrText>
            </w:r>
            <w:r w:rsidR="00524F6F">
              <w:rPr>
                <w:noProof/>
                <w:webHidden/>
              </w:rPr>
            </w:r>
            <w:r w:rsidR="00524F6F">
              <w:rPr>
                <w:noProof/>
                <w:webHidden/>
              </w:rPr>
              <w:fldChar w:fldCharType="separate"/>
            </w:r>
            <w:r w:rsidR="00524F6F">
              <w:rPr>
                <w:noProof/>
                <w:webHidden/>
              </w:rPr>
              <w:t>10</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7" w:history="1">
            <w:r w:rsidR="00524F6F" w:rsidRPr="00B748EF">
              <w:rPr>
                <w:rStyle w:val="Hyperlink"/>
                <w:rFonts w:eastAsia="Times New Roman"/>
                <w:noProof/>
                <w:lang w:val="en-US"/>
              </w:rPr>
              <w:t>FILTERS</w:t>
            </w:r>
            <w:r w:rsidR="00524F6F">
              <w:rPr>
                <w:noProof/>
                <w:webHidden/>
              </w:rPr>
              <w:tab/>
            </w:r>
            <w:r w:rsidR="00524F6F">
              <w:rPr>
                <w:noProof/>
                <w:webHidden/>
              </w:rPr>
              <w:fldChar w:fldCharType="begin"/>
            </w:r>
            <w:r w:rsidR="00524F6F">
              <w:rPr>
                <w:noProof/>
                <w:webHidden/>
              </w:rPr>
              <w:instrText xml:space="preserve"> PAGEREF _Toc513731797 \h </w:instrText>
            </w:r>
            <w:r w:rsidR="00524F6F">
              <w:rPr>
                <w:noProof/>
                <w:webHidden/>
              </w:rPr>
            </w:r>
            <w:r w:rsidR="00524F6F">
              <w:rPr>
                <w:noProof/>
                <w:webHidden/>
              </w:rPr>
              <w:fldChar w:fldCharType="separate"/>
            </w:r>
            <w:r w:rsidR="00524F6F">
              <w:rPr>
                <w:noProof/>
                <w:webHidden/>
              </w:rPr>
              <w:t>12</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8" w:history="1">
            <w:r w:rsidR="00524F6F" w:rsidRPr="00B748EF">
              <w:rPr>
                <w:rStyle w:val="Hyperlink"/>
                <w:rFonts w:eastAsia="Times New Roman"/>
                <w:noProof/>
                <w:lang w:val="en-US"/>
              </w:rPr>
              <w:t>TRANSACTIONS</w:t>
            </w:r>
            <w:r w:rsidR="00524F6F">
              <w:rPr>
                <w:noProof/>
                <w:webHidden/>
              </w:rPr>
              <w:tab/>
            </w:r>
            <w:r w:rsidR="00524F6F">
              <w:rPr>
                <w:noProof/>
                <w:webHidden/>
              </w:rPr>
              <w:fldChar w:fldCharType="begin"/>
            </w:r>
            <w:r w:rsidR="00524F6F">
              <w:rPr>
                <w:noProof/>
                <w:webHidden/>
              </w:rPr>
              <w:instrText xml:space="preserve"> PAGEREF _Toc513731798 \h </w:instrText>
            </w:r>
            <w:r w:rsidR="00524F6F">
              <w:rPr>
                <w:noProof/>
                <w:webHidden/>
              </w:rPr>
            </w:r>
            <w:r w:rsidR="00524F6F">
              <w:rPr>
                <w:noProof/>
                <w:webHidden/>
              </w:rPr>
              <w:fldChar w:fldCharType="separate"/>
            </w:r>
            <w:r w:rsidR="00524F6F">
              <w:rPr>
                <w:noProof/>
                <w:webHidden/>
              </w:rPr>
              <w:t>13</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799" w:history="1">
            <w:r w:rsidR="00524F6F" w:rsidRPr="00B748EF">
              <w:rPr>
                <w:rStyle w:val="Hyperlink"/>
                <w:rFonts w:eastAsia="Times New Roman"/>
                <w:noProof/>
                <w:lang w:val="en-US"/>
              </w:rPr>
              <w:t>INTERCEPT EVENTS</w:t>
            </w:r>
            <w:r w:rsidR="00524F6F">
              <w:rPr>
                <w:noProof/>
                <w:webHidden/>
              </w:rPr>
              <w:tab/>
            </w:r>
            <w:r w:rsidR="00524F6F">
              <w:rPr>
                <w:noProof/>
                <w:webHidden/>
              </w:rPr>
              <w:fldChar w:fldCharType="begin"/>
            </w:r>
            <w:r w:rsidR="00524F6F">
              <w:rPr>
                <w:noProof/>
                <w:webHidden/>
              </w:rPr>
              <w:instrText xml:space="preserve"> PAGEREF _Toc513731799 \h </w:instrText>
            </w:r>
            <w:r w:rsidR="00524F6F">
              <w:rPr>
                <w:noProof/>
                <w:webHidden/>
              </w:rPr>
            </w:r>
            <w:r w:rsidR="00524F6F">
              <w:rPr>
                <w:noProof/>
                <w:webHidden/>
              </w:rPr>
              <w:fldChar w:fldCharType="separate"/>
            </w:r>
            <w:r w:rsidR="00524F6F">
              <w:rPr>
                <w:noProof/>
                <w:webHidden/>
              </w:rPr>
              <w:t>14</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800" w:history="1">
            <w:r w:rsidR="00524F6F" w:rsidRPr="00B748EF">
              <w:rPr>
                <w:rStyle w:val="Hyperlink"/>
                <w:rFonts w:eastAsia="Times New Roman"/>
                <w:noProof/>
                <w:lang w:val="en-US"/>
              </w:rPr>
              <w:t>BATCH PROCESSING</w:t>
            </w:r>
            <w:r w:rsidR="00524F6F">
              <w:rPr>
                <w:noProof/>
                <w:webHidden/>
              </w:rPr>
              <w:tab/>
            </w:r>
            <w:r w:rsidR="00524F6F">
              <w:rPr>
                <w:noProof/>
                <w:webHidden/>
              </w:rPr>
              <w:fldChar w:fldCharType="begin"/>
            </w:r>
            <w:r w:rsidR="00524F6F">
              <w:rPr>
                <w:noProof/>
                <w:webHidden/>
              </w:rPr>
              <w:instrText xml:space="preserve"> PAGEREF _Toc513731800 \h </w:instrText>
            </w:r>
            <w:r w:rsidR="00524F6F">
              <w:rPr>
                <w:noProof/>
                <w:webHidden/>
              </w:rPr>
            </w:r>
            <w:r w:rsidR="00524F6F">
              <w:rPr>
                <w:noProof/>
                <w:webHidden/>
              </w:rPr>
              <w:fldChar w:fldCharType="separate"/>
            </w:r>
            <w:r w:rsidR="00524F6F">
              <w:rPr>
                <w:noProof/>
                <w:webHidden/>
              </w:rPr>
              <w:t>15</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801" w:history="1">
            <w:r w:rsidR="00524F6F" w:rsidRPr="00B748EF">
              <w:rPr>
                <w:rStyle w:val="Hyperlink"/>
                <w:rFonts w:eastAsia="Times New Roman"/>
                <w:noProof/>
                <w:lang w:val="en-US"/>
              </w:rPr>
              <w:t>DATATYPES</w:t>
            </w:r>
            <w:r w:rsidR="00524F6F">
              <w:rPr>
                <w:noProof/>
                <w:webHidden/>
              </w:rPr>
              <w:tab/>
            </w:r>
            <w:r w:rsidR="00524F6F">
              <w:rPr>
                <w:noProof/>
                <w:webHidden/>
              </w:rPr>
              <w:fldChar w:fldCharType="begin"/>
            </w:r>
            <w:r w:rsidR="00524F6F">
              <w:rPr>
                <w:noProof/>
                <w:webHidden/>
              </w:rPr>
              <w:instrText xml:space="preserve"> PAGEREF _Toc513731801 \h </w:instrText>
            </w:r>
            <w:r w:rsidR="00524F6F">
              <w:rPr>
                <w:noProof/>
                <w:webHidden/>
              </w:rPr>
            </w:r>
            <w:r w:rsidR="00524F6F">
              <w:rPr>
                <w:noProof/>
                <w:webHidden/>
              </w:rPr>
              <w:fldChar w:fldCharType="separate"/>
            </w:r>
            <w:r w:rsidR="00524F6F">
              <w:rPr>
                <w:noProof/>
                <w:webHidden/>
              </w:rPr>
              <w:t>16</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802" w:history="1">
            <w:r w:rsidR="00524F6F" w:rsidRPr="00B748EF">
              <w:rPr>
                <w:rStyle w:val="Hyperlink"/>
                <w:rFonts w:eastAsia="Times New Roman"/>
                <w:noProof/>
                <w:lang w:val="en-US"/>
              </w:rPr>
              <w:t>QUERY LANGUAGE AND NATIVE SQL</w:t>
            </w:r>
            <w:r w:rsidR="00524F6F">
              <w:rPr>
                <w:noProof/>
                <w:webHidden/>
              </w:rPr>
              <w:tab/>
            </w:r>
            <w:r w:rsidR="00524F6F">
              <w:rPr>
                <w:noProof/>
                <w:webHidden/>
              </w:rPr>
              <w:fldChar w:fldCharType="begin"/>
            </w:r>
            <w:r w:rsidR="00524F6F">
              <w:rPr>
                <w:noProof/>
                <w:webHidden/>
              </w:rPr>
              <w:instrText xml:space="preserve"> PAGEREF _Toc513731802 \h </w:instrText>
            </w:r>
            <w:r w:rsidR="00524F6F">
              <w:rPr>
                <w:noProof/>
                <w:webHidden/>
              </w:rPr>
            </w:r>
            <w:r w:rsidR="00524F6F">
              <w:rPr>
                <w:noProof/>
                <w:webHidden/>
              </w:rPr>
              <w:fldChar w:fldCharType="separate"/>
            </w:r>
            <w:r w:rsidR="00524F6F">
              <w:rPr>
                <w:noProof/>
                <w:webHidden/>
              </w:rPr>
              <w:t>17</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803" w:history="1">
            <w:r w:rsidR="00524F6F" w:rsidRPr="00B748EF">
              <w:rPr>
                <w:rStyle w:val="Hyperlink"/>
                <w:rFonts w:eastAsia="Times New Roman"/>
                <w:noProof/>
                <w:lang w:val="en-US"/>
              </w:rPr>
              <w:t>XML MAPPINGS</w:t>
            </w:r>
            <w:r w:rsidR="00524F6F">
              <w:rPr>
                <w:noProof/>
                <w:webHidden/>
              </w:rPr>
              <w:tab/>
            </w:r>
            <w:r w:rsidR="00524F6F">
              <w:rPr>
                <w:noProof/>
                <w:webHidden/>
              </w:rPr>
              <w:fldChar w:fldCharType="begin"/>
            </w:r>
            <w:r w:rsidR="00524F6F">
              <w:rPr>
                <w:noProof/>
                <w:webHidden/>
              </w:rPr>
              <w:instrText xml:space="preserve"> PAGEREF _Toc513731803 \h </w:instrText>
            </w:r>
            <w:r w:rsidR="00524F6F">
              <w:rPr>
                <w:noProof/>
                <w:webHidden/>
              </w:rPr>
            </w:r>
            <w:r w:rsidR="00524F6F">
              <w:rPr>
                <w:noProof/>
                <w:webHidden/>
              </w:rPr>
              <w:fldChar w:fldCharType="separate"/>
            </w:r>
            <w:r w:rsidR="00524F6F">
              <w:rPr>
                <w:noProof/>
                <w:webHidden/>
              </w:rPr>
              <w:t>18</w:t>
            </w:r>
            <w:r w:rsidR="00524F6F">
              <w:rPr>
                <w:noProof/>
                <w:webHidden/>
              </w:rPr>
              <w:fldChar w:fldCharType="end"/>
            </w:r>
          </w:hyperlink>
        </w:p>
        <w:p w:rsidR="00524F6F" w:rsidRDefault="0099790B">
          <w:pPr>
            <w:pStyle w:val="Inhopg1"/>
            <w:tabs>
              <w:tab w:val="right" w:leader="dot" w:pos="9062"/>
            </w:tabs>
            <w:rPr>
              <w:rFonts w:asciiTheme="minorHAnsi" w:hAnsiTheme="minorHAnsi" w:cstheme="minorBidi"/>
              <w:noProof/>
              <w:sz w:val="22"/>
              <w:szCs w:val="22"/>
              <w:lang w:eastAsia="nl-NL"/>
            </w:rPr>
          </w:pPr>
          <w:hyperlink w:anchor="_Toc513731804" w:history="1">
            <w:r w:rsidR="00524F6F" w:rsidRPr="00B748EF">
              <w:rPr>
                <w:rStyle w:val="Hyperlink"/>
                <w:rFonts w:eastAsia="Times New Roman"/>
                <w:noProof/>
                <w:lang w:val="nl"/>
              </w:rPr>
              <w:t>TOOLS</w:t>
            </w:r>
            <w:r w:rsidR="00524F6F">
              <w:rPr>
                <w:noProof/>
                <w:webHidden/>
              </w:rPr>
              <w:tab/>
            </w:r>
            <w:r w:rsidR="00524F6F">
              <w:rPr>
                <w:noProof/>
                <w:webHidden/>
              </w:rPr>
              <w:fldChar w:fldCharType="begin"/>
            </w:r>
            <w:r w:rsidR="00524F6F">
              <w:rPr>
                <w:noProof/>
                <w:webHidden/>
              </w:rPr>
              <w:instrText xml:space="preserve"> PAGEREF _Toc513731804 \h </w:instrText>
            </w:r>
            <w:r w:rsidR="00524F6F">
              <w:rPr>
                <w:noProof/>
                <w:webHidden/>
              </w:rPr>
            </w:r>
            <w:r w:rsidR="00524F6F">
              <w:rPr>
                <w:noProof/>
                <w:webHidden/>
              </w:rPr>
              <w:fldChar w:fldCharType="separate"/>
            </w:r>
            <w:r w:rsidR="00524F6F">
              <w:rPr>
                <w:noProof/>
                <w:webHidden/>
              </w:rPr>
              <w:t>19</w:t>
            </w:r>
            <w:r w:rsidR="00524F6F">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3731789"/>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800E3F" w:rsidRDefault="00800E3F">
      <w:pPr>
        <w:widowControl/>
        <w:rPr>
          <w:rFonts w:eastAsia="Times New Roman" w:cs="Times New Roman"/>
          <w:szCs w:val="24"/>
          <w:lang w:val="en-US"/>
        </w:rPr>
      </w:pPr>
    </w:p>
    <w:p w:rsidR="00800E3F"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p>
    <w:p w:rsidR="000924E0" w:rsidRDefault="000924E0">
      <w:pPr>
        <w:widowControl/>
        <w:rPr>
          <w:rFonts w:eastAsia="Times New Roman" w:cs="Times New Roman"/>
          <w:szCs w:val="24"/>
          <w:lang w:val="en-US"/>
        </w:rPr>
      </w:pPr>
    </w:p>
    <w:p w:rsidR="000924E0" w:rsidRPr="001E438A" w:rsidRDefault="000924E0">
      <w:pPr>
        <w:widowControl/>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Pr="001E438A" w:rsidRDefault="00F849B0">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85220D">
      <w:pPr>
        <w:pStyle w:val="Kop1"/>
        <w:rPr>
          <w:rFonts w:eastAsia="Times New Roman"/>
          <w:lang w:val="en-US"/>
        </w:rPr>
      </w:pPr>
      <w:bookmarkStart w:id="1" w:name="_Toc513731790"/>
      <w:r w:rsidRPr="001E438A">
        <w:rPr>
          <w:rFonts w:eastAsia="Times New Roman"/>
          <w:lang w:val="en-US"/>
        </w:rPr>
        <w:lastRenderedPageBreak/>
        <w:t>ARCHITECTURE</w:t>
      </w:r>
      <w:bookmarkEnd w:id="1"/>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0D4ADB"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652562" w:rsidRDefault="00652562">
      <w:pPr>
        <w:widowControl/>
        <w:autoSpaceDE/>
        <w:autoSpaceDN/>
        <w:adjustRightInd/>
        <w:rPr>
          <w:rFonts w:eastAsia="Times New Roman" w:cs="Times New Roman"/>
          <w:szCs w:val="24"/>
          <w:lang w:val="en-US"/>
        </w:rPr>
      </w:pPr>
    </w:p>
    <w:p w:rsidR="00652562" w:rsidRDefault="00652562">
      <w:pPr>
        <w:widowControl/>
        <w:autoSpaceDE/>
        <w:autoSpaceDN/>
        <w:adjustRightInd/>
        <w:rPr>
          <w:rFonts w:eastAsia="Times New Roman" w:cs="Times New Roman"/>
          <w:szCs w:val="24"/>
          <w:lang w:val="en-US"/>
        </w:rPr>
      </w:pPr>
    </w:p>
    <w:p w:rsidR="00924E94" w:rsidRPr="001E438A" w:rsidRDefault="00652562">
      <w:pPr>
        <w:widowControl/>
        <w:autoSpaceDE/>
        <w:autoSpaceDN/>
        <w:adjustRightInd/>
        <w:rPr>
          <w:rFonts w:eastAsia="Times New Roman" w:cs="Times New Roman"/>
          <w:szCs w:val="24"/>
          <w:lang w:val="en-US"/>
        </w:rPr>
      </w:pPr>
      <w:r>
        <w:rPr>
          <w:rFonts w:eastAsia="Times New Roman" w:cs="Times New Roman"/>
          <w:noProof/>
          <w:szCs w:val="24"/>
          <w:lang w:val="en-US"/>
        </w:rPr>
        <w:drawing>
          <wp:inline distT="0" distB="0" distL="0" distR="0">
            <wp:extent cx="5760720" cy="51441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XHibernate.emf"/>
                    <pic:cNvPicPr/>
                  </pic:nvPicPr>
                  <pic:blipFill>
                    <a:blip r:embed="rId11"/>
                    <a:stretch>
                      <a:fillRect/>
                    </a:stretch>
                  </pic:blipFill>
                  <pic:spPr>
                    <a:xfrm>
                      <a:off x="0" y="0"/>
                      <a:ext cx="5760720" cy="5144135"/>
                    </a:xfrm>
                    <a:prstGeom prst="rect">
                      <a:avLst/>
                    </a:prstGeom>
                  </pic:spPr>
                </pic:pic>
              </a:graphicData>
            </a:graphic>
          </wp:inline>
        </w:drawing>
      </w:r>
      <w:r w:rsidR="00924E94"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2" w:name="_Toc513731791"/>
      <w:r w:rsidRPr="001E438A">
        <w:rPr>
          <w:rFonts w:eastAsia="Times New Roman"/>
          <w:lang w:val="en-US"/>
        </w:rPr>
        <w:lastRenderedPageBreak/>
        <w:t>CONFIGURATION</w:t>
      </w:r>
      <w:bookmarkEnd w:id="2"/>
    </w:p>
    <w:p w:rsidR="006D3A73" w:rsidRDefault="006D3A73">
      <w:pPr>
        <w:widowControl/>
        <w:autoSpaceDE/>
        <w:autoSpaceDN/>
        <w:adjustRightInd/>
        <w:rPr>
          <w:rFonts w:eastAsia="Times New Roman" w:cs="Times New Roman"/>
          <w:szCs w:val="24"/>
          <w:lang w:val="en-US"/>
        </w:rPr>
      </w:pPr>
    </w:p>
    <w:p w:rsidR="004F4904"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in the root directory of the </w:t>
      </w:r>
      <w:proofErr w:type="spellStart"/>
      <w:r>
        <w:rPr>
          <w:rFonts w:eastAsia="Times New Roman" w:cs="Times New Roman"/>
          <w:szCs w:val="24"/>
          <w:lang w:val="en-US"/>
        </w:rPr>
        <w:t>filestore</w:t>
      </w:r>
      <w:proofErr w:type="spellEnd"/>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with the general interface:</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Tr="004F4904">
        <w:tc>
          <w:tcPr>
            <w:tcW w:w="9062" w:type="dxa"/>
            <w:shd w:val="clear" w:color="auto" w:fill="FDE9D9" w:themeFill="accent6" w:themeFillTint="33"/>
          </w:tcPr>
          <w:p w:rsidR="004F4904" w:rsidRDefault="004E31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hibernate</w:t>
            </w:r>
            <w:r w:rsidR="004F4904">
              <w:rPr>
                <w:rFonts w:eastAsia="Times New Roman" w:cs="Times New Roman"/>
                <w:szCs w:val="24"/>
                <w:lang w:val="en-US"/>
              </w:rPr>
              <w:t>.LoadConfiguration</w:t>
            </w:r>
            <w:proofErr w:type="spellEnd"/>
            <w:r w:rsidR="004F4904">
              <w:rPr>
                <w:rFonts w:eastAsia="Times New Roman" w:cs="Times New Roman"/>
                <w:szCs w:val="24"/>
                <w:lang w:val="en-US"/>
              </w:rPr>
              <w:t>()</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&lt;hibernate&gt;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&lt;strategy&gt;standalone&lt;/strategy&gt;</w:t>
            </w:r>
          </w:p>
          <w:p w:rsidR="00A14980" w:rsidRPr="005E1D39" w:rsidRDefault="00A14980" w:rsidP="00A14980">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w:t>
            </w:r>
            <w:proofErr w:type="spellStart"/>
            <w:r w:rsidRPr="005E1D39">
              <w:rPr>
                <w:rFonts w:ascii="Consolas" w:eastAsia="Times New Roman" w:hAnsi="Consolas" w:cs="Times New Roman"/>
                <w:sz w:val="18"/>
                <w:szCs w:val="18"/>
                <w:lang w:val="en-US"/>
              </w:rPr>
              <w:t>default_</w:t>
            </w:r>
            <w:r>
              <w:rPr>
                <w:rFonts w:ascii="Consolas" w:eastAsia="Times New Roman" w:hAnsi="Consolas" w:cs="Times New Roman"/>
                <w:sz w:val="18"/>
                <w:szCs w:val="18"/>
                <w:lang w:val="en-US"/>
              </w:rPr>
              <w:t>catalog</w:t>
            </w:r>
            <w:proofErr w:type="spellEnd"/>
            <w:r w:rsidRPr="005E1D39">
              <w:rPr>
                <w:rFonts w:ascii="Consolas" w:eastAsia="Times New Roman" w:hAnsi="Consolas" w:cs="Times New Roman"/>
                <w:sz w:val="18"/>
                <w:szCs w:val="18"/>
                <w:lang w:val="en-US"/>
              </w:rPr>
              <w:t>&gt;</w:t>
            </w:r>
            <w:r w:rsidR="00877E7D">
              <w:rPr>
                <w:rFonts w:ascii="Consolas" w:eastAsia="Times New Roman" w:hAnsi="Consolas" w:cs="Times New Roman"/>
                <w:sz w:val="18"/>
                <w:szCs w:val="18"/>
                <w:lang w:val="en-US"/>
              </w:rPr>
              <w:t>test</w:t>
            </w:r>
            <w:r w:rsidRPr="005E1D39">
              <w:rPr>
                <w:rFonts w:ascii="Consolas" w:eastAsia="Times New Roman" w:hAnsi="Consolas" w:cs="Times New Roman"/>
                <w:sz w:val="18"/>
                <w:szCs w:val="18"/>
                <w:lang w:val="en-US"/>
              </w:rPr>
              <w:t>&lt;/</w:t>
            </w:r>
            <w:proofErr w:type="spellStart"/>
            <w:r w:rsidRPr="005E1D39">
              <w:rPr>
                <w:rFonts w:ascii="Consolas" w:eastAsia="Times New Roman" w:hAnsi="Consolas" w:cs="Times New Roman"/>
                <w:sz w:val="18"/>
                <w:szCs w:val="18"/>
                <w:lang w:val="en-US"/>
              </w:rPr>
              <w:t>default_</w:t>
            </w:r>
            <w:r>
              <w:rPr>
                <w:rFonts w:ascii="Consolas" w:eastAsia="Times New Roman" w:hAnsi="Consolas" w:cs="Times New Roman"/>
                <w:sz w:val="18"/>
                <w:szCs w:val="18"/>
                <w:lang w:val="en-US"/>
              </w:rPr>
              <w:t>catalog</w:t>
            </w:r>
            <w:proofErr w:type="spellEnd"/>
            <w:r w:rsidRPr="005E1D39">
              <w:rPr>
                <w:rFonts w:ascii="Consolas" w:eastAsia="Times New Roman" w:hAnsi="Consolas" w:cs="Times New Roman"/>
                <w:sz w:val="18"/>
                <w:szCs w:val="18"/>
                <w:lang w:val="en-US"/>
              </w:rPr>
              <w:t>&gt;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w:t>
            </w:r>
            <w:proofErr w:type="spellStart"/>
            <w:r w:rsidRPr="005E1D39">
              <w:rPr>
                <w:rFonts w:ascii="Consolas" w:eastAsia="Times New Roman" w:hAnsi="Consolas" w:cs="Times New Roman"/>
                <w:sz w:val="18"/>
                <w:szCs w:val="18"/>
                <w:lang w:val="en-US"/>
              </w:rPr>
              <w:t>default_schema</w:t>
            </w:r>
            <w:proofErr w:type="spellEnd"/>
            <w:r w:rsidRPr="005E1D39">
              <w:rPr>
                <w:rFonts w:ascii="Consolas" w:eastAsia="Times New Roman" w:hAnsi="Consolas" w:cs="Times New Roman"/>
                <w:sz w:val="18"/>
                <w:szCs w:val="18"/>
                <w:lang w:val="en-US"/>
              </w:rPr>
              <w:t>&gt;data&lt;/</w:t>
            </w:r>
            <w:proofErr w:type="spellStart"/>
            <w:r w:rsidRPr="005E1D39">
              <w:rPr>
                <w:rFonts w:ascii="Consolas" w:eastAsia="Times New Roman" w:hAnsi="Consolas" w:cs="Times New Roman"/>
                <w:sz w:val="18"/>
                <w:szCs w:val="18"/>
                <w:lang w:val="en-US"/>
              </w:rPr>
              <w:t>default_schema</w:t>
            </w:r>
            <w:proofErr w:type="spellEnd"/>
            <w:r w:rsidRPr="005E1D39">
              <w:rPr>
                <w:rFonts w:ascii="Consolas" w:eastAsia="Times New Roman" w:hAnsi="Consolas" w:cs="Times New Roman"/>
                <w:sz w:val="18"/>
                <w:szCs w:val="18"/>
                <w:lang w:val="en-US"/>
              </w:rPr>
              <w:t>&gt;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&lt;class&gt;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&lt;name&gt;invoice&lt;/name&gt;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&lt;table&gt;invoice&lt;/table&gt;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&lt;attributes&gt;</w:t>
            </w:r>
          </w:p>
          <w:p w:rsid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w:t>
            </w:r>
            <w:r>
              <w:rPr>
                <w:rFonts w:ascii="Consolas" w:eastAsia="Times New Roman" w:hAnsi="Consolas" w:cs="Times New Roman"/>
                <w:sz w:val="18"/>
                <w:szCs w:val="18"/>
                <w:lang w:val="en-US"/>
              </w:rPr>
              <w:t xml:space="preserve">  &lt;attribute name=”id” </w:t>
            </w:r>
            <w:r w:rsidR="00530F75">
              <w:rPr>
                <w:rFonts w:ascii="Consolas" w:eastAsia="Times New Roman" w:hAnsi="Consolas" w:cs="Times New Roman"/>
                <w:sz w:val="18"/>
                <w:szCs w:val="18"/>
                <w:lang w:val="en-US"/>
              </w:rPr>
              <w:t xml:space="preserve">type=“int” </w:t>
            </w:r>
            <w:r>
              <w:rPr>
                <w:rFonts w:ascii="Consolas" w:eastAsia="Times New Roman" w:hAnsi="Consolas" w:cs="Times New Roman"/>
                <w:sz w:val="18"/>
                <w:szCs w:val="18"/>
                <w:lang w:val="en-US"/>
              </w:rPr>
              <w:t>generator=”true” primary=”true” not-null=”true” /&gt;</w:t>
            </w:r>
          </w:p>
          <w:p w:rsidR="00530F75" w:rsidRDefault="00530F75"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&lt;attribute name=”description” type=”string” /&gt;</w:t>
            </w:r>
          </w:p>
          <w:p w:rsidR="002A72C3" w:rsidRPr="005E1D39" w:rsidRDefault="002A72C3" w:rsidP="00846B72">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&lt;attribute name=”total” type=”</w:t>
            </w:r>
            <w:proofErr w:type="spellStart"/>
            <w:r>
              <w:rPr>
                <w:rFonts w:ascii="Consolas" w:eastAsia="Times New Roman" w:hAnsi="Consolas" w:cs="Times New Roman"/>
                <w:sz w:val="18"/>
                <w:szCs w:val="18"/>
                <w:lang w:val="en-US"/>
              </w:rPr>
              <w:t>bcd</w:t>
            </w:r>
            <w:proofErr w:type="spellEnd"/>
            <w:r>
              <w:rPr>
                <w:rFonts w:ascii="Consolas" w:eastAsia="Times New Roman" w:hAnsi="Consolas" w:cs="Times New Roman"/>
                <w:sz w:val="18"/>
                <w:szCs w:val="18"/>
                <w:lang w:val="en-US"/>
              </w:rPr>
              <w:t>” /&gt;</w:t>
            </w:r>
          </w:p>
          <w:p w:rsidR="00507AAA" w:rsidRPr="005E1D39" w:rsidRDefault="00507AAA" w:rsidP="00507AAA">
            <w:pPr>
              <w:widowControl/>
              <w:autoSpaceDE/>
              <w:autoSpaceDN/>
              <w:adjustRightInd/>
              <w:rPr>
                <w:rFonts w:ascii="Consolas" w:eastAsia="Times New Roman" w:hAnsi="Consolas" w:cs="Times New Roman"/>
                <w:sz w:val="18"/>
                <w:szCs w:val="18"/>
                <w:lang w:val="en-US"/>
              </w:rPr>
            </w:pPr>
            <w:r>
              <w:rPr>
                <w:rFonts w:ascii="Consolas" w:eastAsia="Times New Roman" w:hAnsi="Consolas" w:cs="Times New Roman"/>
                <w:sz w:val="18"/>
                <w:szCs w:val="18"/>
                <w:lang w:val="en-US"/>
              </w:rPr>
              <w:t xml:space="preserve">      &lt;attribute name=”vat” type=”</w:t>
            </w:r>
            <w:proofErr w:type="spellStart"/>
            <w:r>
              <w:rPr>
                <w:rFonts w:ascii="Consolas" w:eastAsia="Times New Roman" w:hAnsi="Consolas" w:cs="Times New Roman"/>
                <w:sz w:val="18"/>
                <w:szCs w:val="18"/>
                <w:lang w:val="en-US"/>
              </w:rPr>
              <w:t>bcd</w:t>
            </w:r>
            <w:proofErr w:type="spellEnd"/>
            <w:r>
              <w:rPr>
                <w:rFonts w:ascii="Consolas" w:eastAsia="Times New Roman" w:hAnsi="Consolas" w:cs="Times New Roman"/>
                <w:sz w:val="18"/>
                <w:szCs w:val="18"/>
                <w:lang w:val="en-US"/>
              </w:rPr>
              <w:t xml:space="preserve">” </w:t>
            </w:r>
            <w:proofErr w:type="spellStart"/>
            <w:r w:rsidR="008D6418">
              <w:rPr>
                <w:rFonts w:ascii="Consolas" w:eastAsia="Times New Roman" w:hAnsi="Consolas" w:cs="Times New Roman"/>
                <w:sz w:val="18"/>
                <w:szCs w:val="18"/>
                <w:lang w:val="en-US"/>
              </w:rPr>
              <w:t>dbs_name</w:t>
            </w:r>
            <w:proofErr w:type="spellEnd"/>
            <w:r w:rsidR="008D6418">
              <w:rPr>
                <w:rFonts w:ascii="Consolas" w:eastAsia="Times New Roman" w:hAnsi="Consolas" w:cs="Times New Roman"/>
                <w:sz w:val="18"/>
                <w:szCs w:val="18"/>
                <w:lang w:val="en-US"/>
              </w:rPr>
              <w:t>=”</w:t>
            </w:r>
            <w:proofErr w:type="spellStart"/>
            <w:r w:rsidR="008D6418">
              <w:rPr>
                <w:rFonts w:ascii="Consolas" w:eastAsia="Times New Roman" w:hAnsi="Consolas" w:cs="Times New Roman"/>
                <w:sz w:val="18"/>
                <w:szCs w:val="18"/>
                <w:lang w:val="en-US"/>
              </w:rPr>
              <w:t>total_vat</w:t>
            </w:r>
            <w:proofErr w:type="spellEnd"/>
            <w:r w:rsidR="008D6418">
              <w:rPr>
                <w:rFonts w:ascii="Consolas" w:eastAsia="Times New Roman" w:hAnsi="Consolas" w:cs="Times New Roman"/>
                <w:sz w:val="18"/>
                <w:szCs w:val="18"/>
                <w:lang w:val="en-US"/>
              </w:rPr>
              <w:t xml:space="preserve">” </w:t>
            </w:r>
            <w:r>
              <w:rPr>
                <w:rFonts w:ascii="Consolas" w:eastAsia="Times New Roman" w:hAnsi="Consolas" w:cs="Times New Roman"/>
                <w:sz w:val="18"/>
                <w:szCs w:val="18"/>
                <w:lang w:val="en-US"/>
              </w:rPr>
              <w:t>/&gt;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&lt;/attributes&gt;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&lt;/class&gt;</w:t>
            </w:r>
          </w:p>
          <w:p w:rsidR="005E1D39" w:rsidRPr="005E1D39" w:rsidRDefault="005E1D39" w:rsidP="00846B72">
            <w:pPr>
              <w:widowControl/>
              <w:autoSpaceDE/>
              <w:autoSpaceDN/>
              <w:adjustRightInd/>
              <w:rPr>
                <w:rFonts w:ascii="Consolas" w:eastAsia="Times New Roman" w:hAnsi="Consolas" w:cs="Times New Roman"/>
                <w:sz w:val="18"/>
                <w:szCs w:val="18"/>
                <w:lang w:val="en-US"/>
              </w:rPr>
            </w:pPr>
            <w:r w:rsidRPr="005E1D39">
              <w:rPr>
                <w:rFonts w:ascii="Consolas" w:eastAsia="Times New Roman" w:hAnsi="Consolas" w:cs="Times New Roman"/>
                <w:sz w:val="18"/>
                <w:szCs w:val="18"/>
                <w:lang w:val="en-US"/>
              </w:rPr>
              <w:t xml:space="preserve">  …</w:t>
            </w:r>
          </w:p>
          <w:p w:rsidR="005E1D39" w:rsidRDefault="005E1D39" w:rsidP="00846B72">
            <w:pPr>
              <w:widowControl/>
              <w:autoSpaceDE/>
              <w:autoSpaceDN/>
              <w:adjustRightInd/>
              <w:rPr>
                <w:rFonts w:eastAsia="Times New Roman" w:cs="Times New Roman"/>
                <w:szCs w:val="24"/>
                <w:lang w:val="en-US"/>
              </w:rPr>
            </w:pPr>
            <w:r w:rsidRPr="005E1D39">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5E1D39">
      <w:pPr>
        <w:widowControl/>
        <w:autoSpaceDE/>
        <w:autoSpaceDN/>
        <w:adjustRightInd/>
        <w:rPr>
          <w:rFonts w:eastAsia="Times New Roman" w:cs="Times New Roman"/>
          <w:szCs w:val="24"/>
          <w:lang w:val="en-US"/>
        </w:rPr>
      </w:pPr>
      <w:bookmarkStart w:id="3" w:name="_GoBack"/>
      <w:bookmarkEnd w:id="3"/>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4" w:name="_Toc513731792"/>
      <w:r w:rsidRPr="001E438A">
        <w:rPr>
          <w:rFonts w:eastAsia="Times New Roman"/>
          <w:lang w:val="en-US"/>
        </w:rPr>
        <w:lastRenderedPageBreak/>
        <w:t>PERSISTENT CLASSES</w:t>
      </w:r>
      <w:bookmarkEnd w:id="4"/>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0A220C">
      <w:pPr>
        <w:pStyle w:val="Kop1"/>
        <w:rPr>
          <w:rFonts w:eastAsia="Times New Roman"/>
          <w:lang w:val="en-US"/>
        </w:rPr>
      </w:pPr>
      <w:bookmarkStart w:id="5" w:name="_Toc513731793"/>
      <w:r w:rsidRPr="001E438A">
        <w:rPr>
          <w:rFonts w:eastAsia="Times New Roman"/>
          <w:lang w:val="en-US"/>
        </w:rPr>
        <w:lastRenderedPageBreak/>
        <w:t>BASIC O/R MAPPING</w:t>
      </w:r>
      <w:bookmarkEnd w:id="5"/>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Strategy_sub_tables</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Pr="000A220C"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586726" w:rsidRDefault="00586726">
      <w:pPr>
        <w:widowControl/>
        <w:autoSpaceDE/>
        <w:autoSpaceDN/>
        <w:adjustRightInd/>
        <w:rPr>
          <w:rFonts w:eastAsia="Times New Roman" w:cs="Times New Roman"/>
          <w:szCs w:val="24"/>
          <w:lang w:val="en-US"/>
        </w:rPr>
      </w:pPr>
    </w:p>
    <w:p w:rsidR="00924E94" w:rsidRPr="001E438A"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the same for all classes in the application</w:t>
      </w:r>
      <w:r w:rsidR="00D85A0D">
        <w:rPr>
          <w:rFonts w:eastAsia="Times New Roman" w:cs="Times New Roman"/>
          <w:szCs w:val="24"/>
          <w:lang w:val="en-US"/>
        </w:rPr>
        <w:t>!</w:t>
      </w:r>
      <w:r w:rsidR="00924E94"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6" w:name="_Toc513731794"/>
      <w:r w:rsidRPr="001E438A">
        <w:rPr>
          <w:rFonts w:eastAsia="Times New Roman"/>
          <w:lang w:val="en-US"/>
        </w:rPr>
        <w:lastRenderedPageBreak/>
        <w:t>ASSOCIATION MAPPINGS</w:t>
      </w:r>
      <w:bookmarkEnd w:id="6"/>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7" w:name="_Toc513731795"/>
      <w:r w:rsidRPr="001E438A">
        <w:rPr>
          <w:rFonts w:eastAsia="Times New Roman"/>
          <w:lang w:val="en-US"/>
        </w:rPr>
        <w:lastRenderedPageBreak/>
        <w:t>INHERITANCE MAPPING</w:t>
      </w:r>
      <w:bookmarkEnd w:id="7"/>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2F5601">
      <w:pPr>
        <w:pStyle w:val="Kop1"/>
        <w:rPr>
          <w:rFonts w:eastAsia="Times New Roman"/>
          <w:lang w:val="en-US"/>
        </w:rPr>
      </w:pPr>
      <w:bookmarkStart w:id="8" w:name="_Toc513731796"/>
      <w:r w:rsidRPr="001E438A">
        <w:rPr>
          <w:rFonts w:eastAsia="Times New Roman"/>
          <w:lang w:val="en-US"/>
        </w:rPr>
        <w:lastRenderedPageBreak/>
        <w:t>WORKING WITH OBJECTS</w:t>
      </w:r>
      <w:bookmarkEnd w:id="8"/>
    </w:p>
    <w:p w:rsidR="002F5601" w:rsidRPr="001E438A" w:rsidRDefault="002F5601">
      <w:pPr>
        <w:widowControl/>
        <w:autoSpaceDE/>
        <w:autoSpaceDN/>
        <w:adjustRightInd/>
        <w:rPr>
          <w:rFonts w:eastAsia="Times New Roman" w:cs="Times New Roman"/>
          <w:szCs w:val="24"/>
          <w:lang w:val="en-US"/>
        </w:rPr>
      </w:pPr>
    </w:p>
    <w:p w:rsidR="002F5601" w:rsidRDefault="002F5601">
      <w:pPr>
        <w:widowControl/>
        <w:autoSpaceDE/>
        <w:autoSpaceDN/>
        <w:adjustRightInd/>
        <w:rPr>
          <w:rFonts w:eastAsia="Times New Roman" w:cs="Times New Roman"/>
          <w:szCs w:val="24"/>
          <w:lang w:val="nl"/>
        </w:rPr>
      </w:pPr>
      <w:r w:rsidRPr="001E438A">
        <w:rPr>
          <w:rFonts w:eastAsia="Times New Roman" w:cs="Times New Roman"/>
          <w:szCs w:val="24"/>
          <w:lang w:val="en-US"/>
        </w:rPr>
        <w:t xml:space="preserve">Objects of classes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framework that need to be persist</w:t>
      </w:r>
      <w:r w:rsidR="0023572C" w:rsidRPr="001E438A">
        <w:rPr>
          <w:rFonts w:eastAsia="Times New Roman" w:cs="Times New Roman"/>
          <w:szCs w:val="24"/>
          <w:lang w:val="en-US"/>
        </w:rPr>
        <w:t>ed</w:t>
      </w:r>
      <w:r w:rsidRPr="001E438A">
        <w:rPr>
          <w:rFonts w:eastAsia="Times New Roman" w:cs="Times New Roman"/>
          <w:szCs w:val="24"/>
          <w:lang w:val="en-US"/>
        </w:rPr>
        <w:t xml:space="preserve">, need to be inherited from the central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 xml:space="preserve"> class. All classes need a general constructor that have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as their only parameter, as the objects of the class will belong to this table. </w:t>
      </w:r>
      <w:r>
        <w:rPr>
          <w:rFonts w:eastAsia="Times New Roman" w:cs="Times New Roman"/>
          <w:szCs w:val="24"/>
          <w:lang w:val="nl"/>
        </w:rPr>
        <w:t>In general the interface definition looks like:</w:t>
      </w:r>
    </w:p>
    <w:p w:rsidR="002F5601" w:rsidRDefault="002F5601">
      <w:pPr>
        <w:widowControl/>
        <w:autoSpaceDE/>
        <w:autoSpaceDN/>
        <w:adjustRightInd/>
        <w:rPr>
          <w:rFonts w:eastAsia="Times New Roman" w:cs="Times New Roman"/>
          <w:szCs w:val="24"/>
          <w:lang w:val="nl"/>
        </w:rPr>
      </w:pPr>
    </w:p>
    <w:tbl>
      <w:tblPr>
        <w:tblStyle w:val="Tabelraster"/>
        <w:tblW w:w="0" w:type="auto"/>
        <w:tblLook w:val="04A0" w:firstRow="1" w:lastRow="0" w:firstColumn="1" w:lastColumn="0" w:noHBand="0" w:noVBand="1"/>
      </w:tblPr>
      <w:tblGrid>
        <w:gridCol w:w="9062"/>
      </w:tblGrid>
      <w:tr w:rsidR="002F5601" w:rsidTr="002F5601">
        <w:tc>
          <w:tcPr>
            <w:tcW w:w="9062" w:type="dxa"/>
            <w:shd w:val="clear" w:color="auto" w:fill="FBD4B4" w:themeFill="accent6" w:themeFillTint="66"/>
          </w:tcPr>
          <w:p w:rsidR="008127FD" w:rsidRPr="001E438A" w:rsidRDefault="008127F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#once</w:t>
            </w:r>
          </w:p>
          <w:p w:rsidR="001D3A28" w:rsidRPr="001E438A" w:rsidRDefault="001D3A2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#include &lt;</w:t>
            </w:r>
            <w:proofErr w:type="spellStart"/>
            <w:r w:rsidRPr="001E438A">
              <w:rPr>
                <w:rFonts w:ascii="Consolas" w:eastAsia="Times New Roman" w:hAnsi="Consolas" w:cs="Times New Roman"/>
                <w:sz w:val="18"/>
                <w:szCs w:val="18"/>
                <w:lang w:val="en-US"/>
              </w:rPr>
              <w:t>CXObject.h</w:t>
            </w:r>
            <w:proofErr w:type="spellEnd"/>
            <w:r w:rsidRPr="001E438A">
              <w:rPr>
                <w:rFonts w:ascii="Consolas" w:eastAsia="Times New Roman" w:hAnsi="Consolas" w:cs="Times New Roman"/>
                <w:sz w:val="18"/>
                <w:szCs w:val="18"/>
                <w:lang w:val="en-US"/>
              </w:rPr>
              <w:t>&gt;</w:t>
            </w:r>
          </w:p>
          <w:p w:rsidR="001D3A28" w:rsidRPr="001E438A" w:rsidRDefault="001D3A28">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class Person : public </w:t>
            </w:r>
            <w:proofErr w:type="spellStart"/>
            <w:r w:rsidRPr="001E438A">
              <w:rPr>
                <w:rFonts w:ascii="Consolas" w:eastAsia="Times New Roman" w:hAnsi="Consolas" w:cs="Times New Roman"/>
                <w:sz w:val="18"/>
                <w:szCs w:val="18"/>
                <w:lang w:val="en-US"/>
              </w:rPr>
              <w:t>CXObject</w:t>
            </w:r>
            <w:proofErr w:type="spellEnd"/>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public:</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Person(</w:t>
            </w:r>
            <w:proofErr w:type="spellStart"/>
            <w:r w:rsidRPr="001E438A">
              <w:rPr>
                <w:rFonts w:ascii="Consolas" w:eastAsia="Times New Roman" w:hAnsi="Consolas" w:cs="Times New Roman"/>
                <w:sz w:val="18"/>
                <w:szCs w:val="18"/>
                <w:lang w:val="en-US"/>
              </w:rPr>
              <w:t>CXTable</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p_table</w:t>
            </w:r>
            <w:proofErr w:type="spellEnd"/>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virtual ~Person();</w:t>
            </w:r>
          </w:p>
          <w:p w:rsidR="002F5601" w:rsidRPr="001E438A" w:rsidRDefault="002F5601">
            <w:pPr>
              <w:widowControl/>
              <w:autoSpaceDE/>
              <w:autoSpaceDN/>
              <w:adjustRightInd/>
              <w:rPr>
                <w:rFonts w:ascii="Consolas" w:eastAsia="Times New Roman" w:hAnsi="Consolas" w:cs="Times New Roman"/>
                <w:sz w:val="18"/>
                <w:szCs w:val="18"/>
                <w:lang w:val="en-US"/>
              </w:rPr>
            </w:pPr>
          </w:p>
          <w:p w:rsidR="00DD49F8" w:rsidRPr="001E438A" w:rsidRDefault="00DD49F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(De-)Serialize methods</w:t>
            </w:r>
          </w:p>
          <w:p w:rsidR="00933BEF" w:rsidRPr="001E438A" w:rsidRDefault="0001188A">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 xml:space="preserve"> </w:t>
            </w:r>
            <w:r w:rsidRPr="001E438A">
              <w:rPr>
                <w:rFonts w:ascii="Consolas" w:eastAsia="Times New Roman" w:hAnsi="Consolas" w:cs="Times New Roman"/>
                <w:sz w:val="18"/>
                <w:szCs w:val="18"/>
                <w:lang w:val="en-US"/>
              </w:rPr>
              <w:t>v</w:t>
            </w:r>
            <w:r w:rsidR="0093337C" w:rsidRPr="001E438A">
              <w:rPr>
                <w:rFonts w:ascii="Consolas" w:eastAsia="Times New Roman" w:hAnsi="Consolas" w:cs="Times New Roman"/>
                <w:sz w:val="18"/>
                <w:szCs w:val="18"/>
                <w:lang w:val="en-US"/>
              </w:rPr>
              <w:t>oid Serialize</w:t>
            </w:r>
            <w:r w:rsidR="00925FEC"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w:t>
            </w:r>
            <w:proofErr w:type="spellStart"/>
            <w:r w:rsidR="0093337C" w:rsidRPr="001E438A">
              <w:rPr>
                <w:rFonts w:ascii="Consolas" w:eastAsia="Times New Roman" w:hAnsi="Consolas" w:cs="Times New Roman"/>
                <w:sz w:val="18"/>
                <w:szCs w:val="18"/>
                <w:lang w:val="en-US"/>
              </w:rPr>
              <w:t>SQLRecord</w:t>
            </w:r>
            <w:proofErr w:type="spellEnd"/>
            <w:r w:rsidR="0093337C" w:rsidRPr="001E438A">
              <w:rPr>
                <w:rFonts w:ascii="Consolas" w:eastAsia="Times New Roman" w:hAnsi="Consolas" w:cs="Times New Roman"/>
                <w:sz w:val="18"/>
                <w:szCs w:val="18"/>
                <w:lang w:val="en-US"/>
              </w:rPr>
              <w:t xml:space="preserve">* </w:t>
            </w:r>
            <w:proofErr w:type="spellStart"/>
            <w:r w:rsidR="0093337C" w:rsidRPr="001E438A">
              <w:rPr>
                <w:rFonts w:ascii="Consolas" w:eastAsia="Times New Roman" w:hAnsi="Consolas" w:cs="Times New Roman"/>
                <w:sz w:val="18"/>
                <w:szCs w:val="18"/>
                <w:lang w:val="en-US"/>
              </w:rPr>
              <w:t>p_record</w:t>
            </w:r>
            <w:r w:rsidR="00814674" w:rsidRPr="001E438A">
              <w:rPr>
                <w:rFonts w:ascii="Consolas" w:eastAsia="Times New Roman" w:hAnsi="Consolas" w:cs="Times New Roman"/>
                <w:sz w:val="18"/>
                <w:szCs w:val="18"/>
                <w:lang w:val="en-US"/>
              </w:rPr>
              <w:t>,int</w:t>
            </w:r>
            <w:proofErr w:type="spellEnd"/>
            <w:r w:rsidR="00814674" w:rsidRPr="001E438A">
              <w:rPr>
                <w:rFonts w:ascii="Consolas" w:eastAsia="Times New Roman" w:hAnsi="Consolas" w:cs="Times New Roman"/>
                <w:sz w:val="18"/>
                <w:szCs w:val="18"/>
                <w:lang w:val="en-US"/>
              </w:rPr>
              <w:t xml:space="preserve"> </w:t>
            </w:r>
            <w:proofErr w:type="spellStart"/>
            <w:r w:rsidR="00814674" w:rsidRPr="001E438A">
              <w:rPr>
                <w:rFonts w:ascii="Consolas" w:eastAsia="Times New Roman" w:hAnsi="Consolas" w:cs="Times New Roman"/>
                <w:sz w:val="18"/>
                <w:szCs w:val="18"/>
                <w:lang w:val="en-US"/>
              </w:rPr>
              <w:t>p_mutID</w:t>
            </w:r>
            <w:proofErr w:type="spellEnd"/>
            <w:r w:rsidR="0093337C" w:rsidRPr="001E438A">
              <w:rPr>
                <w:rFonts w:ascii="Consolas" w:eastAsia="Times New Roman" w:hAnsi="Consolas" w:cs="Times New Roman"/>
                <w:sz w:val="18"/>
                <w:szCs w:val="18"/>
                <w:lang w:val="en-US"/>
              </w:rPr>
              <w:t>);</w:t>
            </w:r>
          </w:p>
          <w:p w:rsidR="007F7DAD" w:rsidRPr="001E438A" w:rsidRDefault="007F7DAD"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void </w:t>
            </w:r>
            <w:proofErr w:type="spellStart"/>
            <w:r w:rsidRPr="001E438A">
              <w:rPr>
                <w:rFonts w:ascii="Consolas" w:eastAsia="Times New Roman" w:hAnsi="Consolas" w:cs="Times New Roman"/>
                <w:sz w:val="18"/>
                <w:szCs w:val="18"/>
                <w:lang w:val="en-US"/>
              </w:rPr>
              <w:t>DeSerialize</w:t>
            </w:r>
            <w:proofErr w:type="spellEnd"/>
            <w:r w:rsidRPr="001E438A">
              <w:rPr>
                <w:rFonts w:ascii="Consolas" w:eastAsia="Times New Roman" w:hAnsi="Consolas" w:cs="Times New Roman"/>
                <w:sz w:val="18"/>
                <w:szCs w:val="18"/>
                <w:lang w:val="en-US"/>
              </w:rPr>
              <w:t>(</w:t>
            </w:r>
            <w:proofErr w:type="spellStart"/>
            <w:r w:rsidRPr="001E438A">
              <w:rPr>
                <w:rFonts w:ascii="Consolas" w:eastAsia="Times New Roman" w:hAnsi="Consolas" w:cs="Times New Roman"/>
                <w:sz w:val="18"/>
                <w:szCs w:val="18"/>
                <w:lang w:val="en-US"/>
              </w:rPr>
              <w:t>SQLRecord</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p_record</w:t>
            </w:r>
            <w:proofErr w:type="spellEnd"/>
            <w:r w:rsidRPr="001E438A">
              <w:rPr>
                <w:rFonts w:ascii="Consolas" w:eastAsia="Times New Roman" w:hAnsi="Consolas" w:cs="Times New Roman"/>
                <w:sz w:val="18"/>
                <w:szCs w:val="18"/>
                <w:lang w:val="en-US"/>
              </w:rPr>
              <w:t>);</w:t>
            </w:r>
          </w:p>
          <w:p w:rsidR="00AB0FFC" w:rsidRPr="001E438A" w:rsidRDefault="00AB0FFC" w:rsidP="007F7DAD">
            <w:pPr>
              <w:widowControl/>
              <w:autoSpaceDE/>
              <w:autoSpaceDN/>
              <w:adjustRightInd/>
              <w:rPr>
                <w:rFonts w:ascii="Consolas" w:eastAsia="Times New Roman" w:hAnsi="Consolas" w:cs="Times New Roman"/>
                <w:sz w:val="18"/>
                <w:szCs w:val="18"/>
                <w:lang w:val="en-US"/>
              </w:rPr>
            </w:pP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Other methods</w:t>
            </w: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private:</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w:t>
            </w:r>
            <w:r w:rsidR="00CD7607" w:rsidRPr="001E438A">
              <w:rPr>
                <w:rFonts w:ascii="Consolas" w:eastAsia="Times New Roman" w:hAnsi="Consolas" w:cs="Times New Roman"/>
                <w:sz w:val="18"/>
                <w:szCs w:val="18"/>
                <w:lang w:val="en-US"/>
              </w:rPr>
              <w:t>Database p</w:t>
            </w:r>
            <w:r w:rsidR="00FB23BC" w:rsidRPr="001E438A">
              <w:rPr>
                <w:rFonts w:ascii="Consolas" w:eastAsia="Times New Roman" w:hAnsi="Consolas" w:cs="Times New Roman"/>
                <w:sz w:val="18"/>
                <w:szCs w:val="18"/>
                <w:lang w:val="en-US"/>
              </w:rPr>
              <w:t>ersistent attributes</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int     </w:t>
            </w:r>
            <w:proofErr w:type="spellStart"/>
            <w:r w:rsidRPr="001E438A">
              <w:rPr>
                <w:rFonts w:ascii="Consolas" w:eastAsia="Times New Roman" w:hAnsi="Consolas" w:cs="Times New Roman"/>
                <w:sz w:val="18"/>
                <w:szCs w:val="18"/>
                <w:lang w:val="en-US"/>
              </w:rPr>
              <w:t>m_id</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00804B72" w:rsidRPr="001E438A">
              <w:rPr>
                <w:rFonts w:ascii="Consolas" w:eastAsia="Times New Roman" w:hAnsi="Consolas" w:cs="Times New Roman"/>
                <w:sz w:val="18"/>
                <w:szCs w:val="18"/>
                <w:lang w:val="en-US"/>
              </w:rPr>
              <w:t>CString</w:t>
            </w:r>
            <w:proofErr w:type="spellEnd"/>
            <w:r w:rsidR="00804B72"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m_</w:t>
            </w:r>
            <w:r w:rsidR="00804B72" w:rsidRPr="001E438A">
              <w:rPr>
                <w:rFonts w:ascii="Consolas" w:eastAsia="Times New Roman" w:hAnsi="Consolas" w:cs="Times New Roman"/>
                <w:sz w:val="18"/>
                <w:szCs w:val="18"/>
                <w:lang w:val="en-US"/>
              </w:rPr>
              <w:t>first_name</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CString</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w:t>
            </w:r>
            <w:r w:rsidR="00804B72" w:rsidRPr="001E438A">
              <w:rPr>
                <w:rFonts w:ascii="Consolas" w:eastAsia="Times New Roman" w:hAnsi="Consolas" w:cs="Times New Roman"/>
                <w:sz w:val="18"/>
                <w:szCs w:val="18"/>
                <w:lang w:val="en-US"/>
              </w:rPr>
              <w:t>_surname</w:t>
            </w:r>
            <w:proofErr w:type="spellEnd"/>
            <w:r w:rsidRPr="001E438A">
              <w:rPr>
                <w:rFonts w:ascii="Consolas" w:eastAsia="Times New Roman" w:hAnsi="Consolas" w:cs="Times New Roman"/>
                <w:sz w:val="18"/>
                <w:szCs w:val="18"/>
                <w:lang w:val="en-US"/>
              </w:rPr>
              <w:t>;</w:t>
            </w: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w:t>
            </w:r>
            <w:proofErr w:type="spellStart"/>
            <w:r w:rsidRPr="001E438A">
              <w:rPr>
                <w:rFonts w:ascii="Consolas" w:hAnsi="Consolas"/>
                <w:sz w:val="18"/>
                <w:szCs w:val="18"/>
                <w:lang w:val="en-US"/>
              </w:rPr>
              <w:t>SQLDate</w:t>
            </w:r>
            <w:proofErr w:type="spellEnd"/>
            <w:r w:rsidRPr="001E438A">
              <w:rPr>
                <w:rFonts w:ascii="Consolas" w:hAnsi="Consolas"/>
                <w:sz w:val="18"/>
                <w:szCs w:val="18"/>
                <w:lang w:val="en-US"/>
              </w:rPr>
              <w:t xml:space="preserve"> </w:t>
            </w:r>
            <w:proofErr w:type="spellStart"/>
            <w:r w:rsidRPr="001E438A">
              <w:rPr>
                <w:rFonts w:ascii="Consolas" w:hAnsi="Consolas"/>
                <w:sz w:val="18"/>
                <w:szCs w:val="18"/>
                <w:lang w:val="en-US"/>
              </w:rPr>
              <w:t>m_birthday</w:t>
            </w:r>
            <w:proofErr w:type="spellEnd"/>
            <w:r w:rsidRPr="001E438A">
              <w:rPr>
                <w:rFonts w:ascii="Consolas" w:hAnsi="Consolas"/>
                <w:sz w:val="18"/>
                <w:szCs w:val="18"/>
                <w:lang w:val="en-US"/>
              </w:rPr>
              <w:t>;</w:t>
            </w:r>
          </w:p>
          <w:p w:rsidR="00545F02" w:rsidRPr="001E438A" w:rsidRDefault="00545F02">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Int     </w:t>
            </w:r>
            <w:proofErr w:type="spellStart"/>
            <w:r w:rsidRPr="001E438A">
              <w:rPr>
                <w:rFonts w:ascii="Consolas" w:hAnsi="Consolas"/>
                <w:sz w:val="18"/>
                <w:szCs w:val="18"/>
                <w:lang w:val="en-US"/>
              </w:rPr>
              <w:t>m_address_id</w:t>
            </w:r>
            <w:proofErr w:type="spellEnd"/>
            <w:r w:rsidRPr="001E438A">
              <w:rPr>
                <w:rFonts w:ascii="Consolas" w:hAnsi="Consolas"/>
                <w:sz w:val="18"/>
                <w:szCs w:val="18"/>
                <w:lang w:val="en-US"/>
              </w:rPr>
              <w:t>;</w:t>
            </w:r>
          </w:p>
          <w:p w:rsidR="00933BEF" w:rsidRPr="001E438A" w:rsidRDefault="00933BEF">
            <w:pPr>
              <w:widowControl/>
              <w:autoSpaceDE/>
              <w:autoSpaceDN/>
              <w:adjustRightInd/>
              <w:rPr>
                <w:rFonts w:ascii="Consolas" w:hAnsi="Consolas"/>
                <w:sz w:val="18"/>
                <w:szCs w:val="18"/>
                <w:lang w:val="en-US"/>
              </w:rPr>
            </w:pP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 Other attributes</w:t>
            </w:r>
          </w:p>
          <w:p w:rsidR="00AB0FFC" w:rsidRPr="00DD49F8" w:rsidRDefault="00AB0FFC">
            <w:pPr>
              <w:widowControl/>
              <w:autoSpaceDE/>
              <w:autoSpaceDN/>
              <w:adjustRightInd/>
              <w:rPr>
                <w:rFonts w:ascii="Consolas" w:hAnsi="Consolas"/>
                <w:sz w:val="18"/>
                <w:szCs w:val="18"/>
              </w:rPr>
            </w:pPr>
            <w:r w:rsidRPr="001E438A">
              <w:rPr>
                <w:rFonts w:ascii="Consolas" w:hAnsi="Consolas"/>
                <w:sz w:val="18"/>
                <w:szCs w:val="18"/>
                <w:lang w:val="en-US"/>
              </w:rPr>
              <w:t xml:space="preserve">  </w:t>
            </w:r>
            <w:r>
              <w:rPr>
                <w:rFonts w:ascii="Consolas" w:hAnsi="Consolas"/>
                <w:sz w:val="18"/>
                <w:szCs w:val="18"/>
              </w:rPr>
              <w:t>...</w:t>
            </w:r>
          </w:p>
          <w:p w:rsidR="00C6460D" w:rsidRDefault="00C6460D">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w:t>
            </w:r>
          </w:p>
          <w:p w:rsidR="005C23EB" w:rsidRDefault="005C23EB">
            <w:pPr>
              <w:widowControl/>
              <w:autoSpaceDE/>
              <w:autoSpaceDN/>
              <w:adjustRightInd/>
              <w:rPr>
                <w:rFonts w:ascii="Consolas" w:eastAsia="Times New Roman" w:hAnsi="Consolas" w:cs="Times New Roman"/>
                <w:sz w:val="18"/>
                <w:szCs w:val="18"/>
                <w:lang w:val="nl"/>
              </w:rPr>
            </w:pPr>
          </w:p>
          <w:p w:rsidR="005C23EB" w:rsidRPr="00DD49F8" w:rsidRDefault="005C23EB">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DECLARE_CXO_FACTORY(Person);</w:t>
            </w:r>
          </w:p>
          <w:p w:rsidR="00C6460D" w:rsidRPr="00DD49F8" w:rsidRDefault="00C6460D">
            <w:pPr>
              <w:widowControl/>
              <w:autoSpaceDE/>
              <w:autoSpaceDN/>
              <w:adjustRightInd/>
              <w:rPr>
                <w:rFonts w:ascii="Consolas" w:eastAsia="Times New Roman" w:hAnsi="Consolas" w:cs="Times New Roman"/>
                <w:sz w:val="18"/>
                <w:szCs w:val="18"/>
                <w:lang w:val="nl"/>
              </w:rPr>
            </w:pPr>
          </w:p>
          <w:p w:rsidR="00FB23BC" w:rsidRDefault="00FB23BC">
            <w:pPr>
              <w:widowControl/>
              <w:autoSpaceDE/>
              <w:autoSpaceDN/>
              <w:adjustRightInd/>
              <w:rPr>
                <w:rFonts w:eastAsia="Times New Roman" w:cs="Times New Roman"/>
                <w:szCs w:val="24"/>
                <w:lang w:val="nl"/>
              </w:rPr>
            </w:pPr>
          </w:p>
        </w:tc>
      </w:tr>
    </w:tbl>
    <w:p w:rsidR="0093337C" w:rsidRDefault="0093337C">
      <w:pPr>
        <w:widowControl/>
        <w:autoSpaceDE/>
        <w:autoSpaceDN/>
        <w:adjustRightInd/>
        <w:rPr>
          <w:rFonts w:eastAsia="Times New Roman" w:cs="Times New Roman"/>
          <w:szCs w:val="24"/>
          <w:lang w:val="nl"/>
        </w:rPr>
      </w:pPr>
    </w:p>
    <w:p w:rsidR="0093337C" w:rsidRPr="001E438A" w:rsidRDefault="0093337C">
      <w:pPr>
        <w:widowControl/>
        <w:autoSpaceDE/>
        <w:autoSpaceDN/>
        <w:adjustRightInd/>
        <w:rPr>
          <w:rFonts w:eastAsia="Times New Roman" w:cs="Times New Roman"/>
          <w:szCs w:val="24"/>
          <w:lang w:val="en-US"/>
        </w:rPr>
      </w:pPr>
      <w:r w:rsidRPr="001E438A">
        <w:rPr>
          <w:rFonts w:eastAsia="Times New Roman" w:cs="Times New Roman"/>
          <w:szCs w:val="24"/>
          <w:lang w:val="en-US"/>
        </w:rPr>
        <w:t>Things to be aware of here are:</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class is inherited from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general constructor has a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as its parameter;</w:t>
      </w:r>
    </w:p>
    <w:p w:rsidR="00356162" w:rsidRPr="001E438A" w:rsidRDefault="00BD0109"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class has overrides for the “Serialize” and “De-Serialize” methods</w:t>
      </w:r>
    </w:p>
    <w:p w:rsidR="00356162"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persistent attributes (that will fill in our database are explicitly separated in the private section from the other attributes. We need them here together so that we can write the (De-)Serialize methods;</w:t>
      </w:r>
    </w:p>
    <w:p w:rsidR="00FA3377"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We declare a factory for </w:t>
      </w:r>
      <w:r w:rsidR="00FD7CC3" w:rsidRPr="001E438A">
        <w:rPr>
          <w:rFonts w:eastAsia="Times New Roman" w:cs="Times New Roman"/>
          <w:szCs w:val="24"/>
          <w:lang w:val="en-US"/>
        </w:rPr>
        <w:t>creating new objects of this type of class.</w:t>
      </w:r>
    </w:p>
    <w:p w:rsidR="00FA3377" w:rsidRPr="001E438A" w:rsidRDefault="00FA3377" w:rsidP="00FA3377">
      <w:pPr>
        <w:widowControl/>
        <w:autoSpaceDE/>
        <w:autoSpaceDN/>
        <w:adjustRightInd/>
        <w:rPr>
          <w:rFonts w:eastAsia="Times New Roman" w:cs="Times New Roman"/>
          <w:szCs w:val="24"/>
          <w:lang w:val="en-US"/>
        </w:rPr>
      </w:pPr>
    </w:p>
    <w:p w:rsidR="00FA3377" w:rsidRPr="001E438A" w:rsidRDefault="00FA337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As a bare minimum we need to write at least de database serialization and deserialization methods. But it’s better to write four of them instead. 2 for the database and 2 for the SOAP/XML message that will be needed to store objects on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to send them through the internet to a webservice endpoint.</w:t>
      </w:r>
    </w:p>
    <w:p w:rsidR="00171C57" w:rsidRPr="001E438A" w:rsidRDefault="00171C57" w:rsidP="00FA3377">
      <w:pPr>
        <w:widowControl/>
        <w:autoSpaceDE/>
        <w:autoSpaceDN/>
        <w:adjustRightInd/>
        <w:rPr>
          <w:rFonts w:eastAsia="Times New Roman" w:cs="Times New Roman"/>
          <w:szCs w:val="24"/>
          <w:lang w:val="en-US"/>
        </w:rPr>
      </w:pPr>
    </w:p>
    <w:p w:rsidR="00171C57" w:rsidRPr="001E438A" w:rsidRDefault="00171C5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These are the standard serialization methods</w:t>
      </w:r>
      <w:r w:rsidR="003C70C1" w:rsidRPr="001E438A">
        <w:rPr>
          <w:rFonts w:eastAsia="Times New Roman" w:cs="Times New Roman"/>
          <w:szCs w:val="24"/>
          <w:lang w:val="en-US"/>
        </w:rPr>
        <w:t>.</w:t>
      </w:r>
    </w:p>
    <w:p w:rsidR="00100481" w:rsidRPr="001E438A" w:rsidRDefault="00100481"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00481" w:rsidRPr="001E438A" w:rsidTr="00100481">
        <w:tc>
          <w:tcPr>
            <w:tcW w:w="9062" w:type="dxa"/>
            <w:shd w:val="clear" w:color="auto" w:fill="FBD4B4" w:themeFill="accent6" w:themeFillTint="66"/>
          </w:tcPr>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Bring the contents of the class to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int</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p_mutation</w:t>
            </w:r>
            <w:proofErr w:type="spellEnd"/>
            <w:r w:rsidRPr="001E438A">
              <w:rPr>
                <w:rFonts w:ascii="Consolas" w:hAnsi="Consolas" w:cs="Consolas"/>
                <w:color w:val="000000"/>
                <w:sz w:val="18"/>
                <w:szCs w:val="18"/>
                <w:lang w:val="en-US"/>
              </w:rPr>
              <w:t xml:space="preserve"> = 0);</w:t>
            </w:r>
          </w:p>
          <w:p w:rsidR="00100481" w:rsidRPr="001E438A" w:rsidRDefault="00100481" w:rsidP="00100481">
            <w:pPr>
              <w:widowControl/>
              <w:rPr>
                <w:rFonts w:ascii="Consolas" w:hAnsi="Consolas" w:cs="Consolas"/>
                <w:color w:val="000000"/>
                <w:sz w:val="18"/>
                <w:szCs w:val="18"/>
                <w:lang w:val="en-US"/>
              </w:rPr>
            </w:pP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Read the contents of an object from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8C1957">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w:t>
            </w:r>
          </w:p>
          <w:p w:rsidR="008C1957" w:rsidRPr="001E438A" w:rsidRDefault="008C1957" w:rsidP="008C1957">
            <w:pPr>
              <w:widowControl/>
              <w:rPr>
                <w:rFonts w:ascii="Consolas" w:hAnsi="Consolas" w:cs="Consolas"/>
                <w:color w:val="000000"/>
                <w:sz w:val="18"/>
                <w:szCs w:val="18"/>
                <w:lang w:val="en-US"/>
              </w:rPr>
            </w:pPr>
          </w:p>
        </w:tc>
      </w:tr>
    </w:tbl>
    <w:p w:rsidR="00100481" w:rsidRPr="001E438A" w:rsidRDefault="00100481" w:rsidP="00FA3377">
      <w:pPr>
        <w:widowControl/>
        <w:autoSpaceDE/>
        <w:autoSpaceDN/>
        <w:adjustRightInd/>
        <w:rPr>
          <w:rFonts w:eastAsia="Times New Roman" w:cs="Times New Roman"/>
          <w:szCs w:val="24"/>
          <w:lang w:val="en-US"/>
        </w:rPr>
      </w:pPr>
    </w:p>
    <w:p w:rsidR="0058040A" w:rsidRPr="001E438A" w:rsidRDefault="0058040A"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lastRenderedPageBreak/>
        <w:t>We really do need these methods as C++ has no ‘reflection’ kind of system like C#.NET, so we must do our plumbing ourselves and explicitly write which internal attributes will be persistent on the database store.</w:t>
      </w:r>
    </w:p>
    <w:p w:rsidR="00303914" w:rsidRPr="001E438A" w:rsidRDefault="00303914" w:rsidP="00FA3377">
      <w:pPr>
        <w:widowControl/>
        <w:autoSpaceDE/>
        <w:autoSpaceDN/>
        <w:adjustRightInd/>
        <w:rPr>
          <w:rFonts w:eastAsia="Times New Roman" w:cs="Times New Roman"/>
          <w:szCs w:val="24"/>
          <w:lang w:val="en-US"/>
        </w:rPr>
      </w:pPr>
    </w:p>
    <w:p w:rsidR="00303914" w:rsidRPr="001E438A" w:rsidRDefault="00303914"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To begin writing an implementation we need at least:</w:t>
      </w:r>
    </w:p>
    <w:p w:rsidR="00D220B0" w:rsidRPr="001E438A" w:rsidRDefault="00D220B0"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220B0" w:rsidTr="00D220B0">
        <w:tc>
          <w:tcPr>
            <w:tcW w:w="9062" w:type="dxa"/>
            <w:shd w:val="clear" w:color="auto" w:fill="FBD4B4" w:themeFill="accent6" w:themeFillTint="66"/>
          </w:tcPr>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Pr="001E438A">
              <w:rPr>
                <w:rFonts w:ascii="Consolas" w:hAnsi="Consolas" w:cs="Consolas"/>
                <w:color w:val="A31515"/>
                <w:sz w:val="18"/>
                <w:szCs w:val="18"/>
                <w:lang w:val="en-US"/>
              </w:rPr>
              <w:t>stdafx.h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00303914" w:rsidRPr="001E438A">
              <w:rPr>
                <w:rFonts w:ascii="Consolas" w:hAnsi="Consolas" w:cs="Consolas"/>
                <w:color w:val="A31515"/>
                <w:sz w:val="18"/>
                <w:szCs w:val="18"/>
                <w:lang w:val="en-US"/>
              </w:rPr>
              <w:t>Person</w:t>
            </w:r>
            <w:r w:rsidRPr="001E438A">
              <w:rPr>
                <w:rFonts w:ascii="Consolas" w:hAnsi="Consolas" w:cs="Consolas"/>
                <w:color w:val="A31515"/>
                <w:sz w:val="18"/>
                <w:szCs w:val="18"/>
                <w:lang w:val="en-US"/>
              </w:rPr>
              <w:t>.h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CXTable.h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SQLRecord.h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80808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#ifdef</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_DEBUG</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#define</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new</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DEBUG_NEW</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w:t>
            </w:r>
            <w:proofErr w:type="spellStart"/>
            <w:r w:rsidRPr="001E438A">
              <w:rPr>
                <w:rFonts w:ascii="Consolas" w:hAnsi="Consolas" w:cs="Consolas"/>
                <w:color w:val="808080"/>
                <w:sz w:val="18"/>
                <w:szCs w:val="18"/>
                <w:lang w:val="en-US"/>
              </w:rPr>
              <w:t>undef</w:t>
            </w:r>
            <w:proofErr w:type="spellEnd"/>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static</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char</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r w:rsidRPr="001E438A">
              <w:rPr>
                <w:rFonts w:ascii="Consolas" w:hAnsi="Consolas" w:cs="Consolas"/>
                <w:color w:val="000000"/>
                <w:sz w:val="18"/>
                <w:szCs w:val="18"/>
                <w:lang w:val="en-US"/>
              </w:rPr>
              <w:t xml:space="preserve">[] = </w:t>
            </w:r>
            <w:r w:rsidRPr="001E438A">
              <w:rPr>
                <w:rFonts w:ascii="Consolas" w:hAnsi="Consolas" w:cs="Consolas"/>
                <w:color w:val="6F008A"/>
                <w:sz w:val="18"/>
                <w:szCs w:val="18"/>
                <w:lang w:val="en-US"/>
              </w:rPr>
              <w:t>__FILE__</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#endif</w:t>
            </w:r>
          </w:p>
          <w:p w:rsidR="009A145C" w:rsidRPr="001E438A" w:rsidRDefault="009A145C" w:rsidP="009A145C">
            <w:pPr>
              <w:widowControl/>
              <w:rPr>
                <w:rFonts w:ascii="Consolas" w:hAnsi="Consolas" w:cs="Consolas"/>
                <w:color w:val="00000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A000A0"/>
                <w:sz w:val="18"/>
                <w:szCs w:val="18"/>
                <w:lang w:val="en-US"/>
              </w:rPr>
              <w:t>DEFINE_CXO_FACTORY</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Person</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p>
          <w:p w:rsidR="009A145C" w:rsidRPr="001E438A" w:rsidRDefault="003A17F9" w:rsidP="009A145C">
            <w:pPr>
              <w:widowControl/>
              <w:rPr>
                <w:rFonts w:ascii="Consolas" w:hAnsi="Consolas" w:cs="Consolas"/>
                <w:color w:val="000000"/>
                <w:sz w:val="18"/>
                <w:szCs w:val="18"/>
                <w:lang w:val="fr-FR"/>
              </w:rPr>
            </w:pP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proofErr w:type="spellStart"/>
            <w:r w:rsidR="009A145C" w:rsidRPr="001E438A">
              <w:rPr>
                <w:rFonts w:ascii="Consolas" w:hAnsi="Consolas" w:cs="Consolas"/>
                <w:color w:val="0000FF"/>
                <w:sz w:val="18"/>
                <w:szCs w:val="18"/>
                <w:lang w:val="fr-FR"/>
              </w:rPr>
              <w:t>CXTable</w:t>
            </w:r>
            <w:proofErr w:type="spellEnd"/>
            <w:r w:rsidR="009A145C" w:rsidRPr="001E438A">
              <w:rPr>
                <w:rFonts w:ascii="Consolas" w:hAnsi="Consolas" w:cs="Consolas"/>
                <w:color w:val="000000"/>
                <w:sz w:val="18"/>
                <w:szCs w:val="18"/>
                <w:lang w:val="fr-FR"/>
              </w:rPr>
              <w:t xml:space="preserve">* </w:t>
            </w:r>
            <w:proofErr w:type="spellStart"/>
            <w:r w:rsidR="009A145C" w:rsidRPr="001E438A">
              <w:rPr>
                <w:rFonts w:ascii="Consolas" w:hAnsi="Consolas" w:cs="Consolas"/>
                <w:color w:val="000080"/>
                <w:sz w:val="18"/>
                <w:szCs w:val="18"/>
                <w:lang w:val="fr-FR"/>
              </w:rPr>
              <w:t>p_table</w:t>
            </w:r>
            <w:proofErr w:type="spellEnd"/>
            <w:r w:rsidR="009A145C" w:rsidRPr="001E438A">
              <w:rPr>
                <w:rFonts w:ascii="Consolas" w:hAnsi="Consolas" w:cs="Consolas"/>
                <w:color w:val="000000"/>
                <w:sz w:val="18"/>
                <w:szCs w:val="18"/>
                <w:lang w:val="fr-FR"/>
              </w:rPr>
              <w:t>)</w:t>
            </w:r>
          </w:p>
          <w:p w:rsidR="009A145C" w:rsidRPr="006B303A" w:rsidRDefault="009A145C" w:rsidP="009A145C">
            <w:pPr>
              <w:widowControl/>
              <w:rPr>
                <w:rFonts w:ascii="Consolas" w:hAnsi="Consolas" w:cs="Consolas"/>
                <w:color w:val="000000"/>
                <w:sz w:val="18"/>
                <w:szCs w:val="18"/>
              </w:rPr>
            </w:pPr>
            <w:r w:rsidRPr="001E438A">
              <w:rPr>
                <w:rFonts w:ascii="Consolas" w:hAnsi="Consolas" w:cs="Consolas"/>
                <w:color w:val="000000"/>
                <w:sz w:val="18"/>
                <w:szCs w:val="18"/>
                <w:lang w:val="fr-FR"/>
              </w:rPr>
              <w:t xml:space="preserve">       </w:t>
            </w:r>
            <w:r w:rsidRPr="006B303A">
              <w:rPr>
                <w:rFonts w:ascii="Consolas" w:hAnsi="Consolas" w:cs="Consolas"/>
                <w:color w:val="000000"/>
                <w:sz w:val="18"/>
                <w:szCs w:val="18"/>
              </w:rPr>
              <w:t>:</w:t>
            </w:r>
            <w:proofErr w:type="spellStart"/>
            <w:r w:rsidRPr="006B303A">
              <w:rPr>
                <w:rFonts w:ascii="Consolas" w:hAnsi="Consolas" w:cs="Consolas"/>
                <w:color w:val="0000FF"/>
                <w:sz w:val="18"/>
                <w:szCs w:val="18"/>
              </w:rPr>
              <w:t>CXObject</w:t>
            </w:r>
            <w:proofErr w:type="spellEnd"/>
            <w:r w:rsidRPr="006B303A">
              <w:rPr>
                <w:rFonts w:ascii="Consolas" w:hAnsi="Consolas" w:cs="Consolas"/>
                <w:color w:val="000000"/>
                <w:sz w:val="18"/>
                <w:szCs w:val="18"/>
              </w:rPr>
              <w:t>(</w:t>
            </w:r>
            <w:proofErr w:type="spellStart"/>
            <w:r w:rsidRPr="006B303A">
              <w:rPr>
                <w:rFonts w:ascii="Consolas" w:hAnsi="Consolas" w:cs="Consolas"/>
                <w:color w:val="000080"/>
                <w:sz w:val="18"/>
                <w:szCs w:val="18"/>
              </w:rPr>
              <w:t>p_table</w:t>
            </w:r>
            <w:proofErr w:type="spellEnd"/>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D220B0" w:rsidRDefault="00D220B0" w:rsidP="00FA3377">
            <w:pPr>
              <w:widowControl/>
              <w:autoSpaceDE/>
              <w:autoSpaceDN/>
              <w:adjustRightInd/>
              <w:rPr>
                <w:rFonts w:eastAsia="Times New Roman" w:cs="Times New Roman"/>
                <w:szCs w:val="24"/>
                <w:lang w:val="nl"/>
              </w:rPr>
            </w:pPr>
          </w:p>
        </w:tc>
      </w:tr>
    </w:tbl>
    <w:p w:rsidR="00D220B0" w:rsidRDefault="00D220B0" w:rsidP="00FA3377">
      <w:pPr>
        <w:widowControl/>
        <w:autoSpaceDE/>
        <w:autoSpaceDN/>
        <w:adjustRightInd/>
        <w:rPr>
          <w:rFonts w:eastAsia="Times New Roman" w:cs="Times New Roman"/>
          <w:szCs w:val="24"/>
          <w:lang w:val="nl"/>
        </w:rPr>
      </w:pPr>
    </w:p>
    <w:p w:rsidR="007F5150" w:rsidRPr="001E438A" w:rsidRDefault="007F5150"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Some points to be aware of here are:</w:t>
      </w:r>
    </w:p>
    <w:p w:rsidR="006B303A" w:rsidRPr="001E438A" w:rsidRDefault="006B303A"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use the standard MFC implementation structure (</w:t>
      </w:r>
      <w:proofErr w:type="spellStart"/>
      <w:r w:rsidRPr="001E438A">
        <w:rPr>
          <w:rFonts w:eastAsia="Times New Roman" w:cs="Times New Roman"/>
          <w:szCs w:val="24"/>
          <w:lang w:val="en-US"/>
        </w:rPr>
        <w:t>stdafx.h</w:t>
      </w:r>
      <w:proofErr w:type="spellEnd"/>
      <w:r w:rsidRPr="001E438A">
        <w:rPr>
          <w:rFonts w:eastAsia="Times New Roman" w:cs="Times New Roman"/>
          <w:szCs w:val="24"/>
          <w:lang w:val="en-US"/>
        </w:rPr>
        <w:t xml:space="preserve"> and the debugger redirections so that we can detect memory leaks);</w:t>
      </w:r>
    </w:p>
    <w:p w:rsidR="00A601E1" w:rsidRPr="001E438A" w:rsidRDefault="007F5150"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begin by defining our factory to create new objects of type “Person”</w:t>
      </w:r>
      <w:r w:rsidR="00143B1C" w:rsidRPr="001E438A">
        <w:rPr>
          <w:rFonts w:eastAsia="Times New Roman" w:cs="Times New Roman"/>
          <w:szCs w:val="24"/>
          <w:lang w:val="en-US"/>
        </w:rPr>
        <w:t xml:space="preserve">. This is a general macro from </w:t>
      </w:r>
      <w:proofErr w:type="spellStart"/>
      <w:r w:rsidR="00143B1C" w:rsidRPr="001E438A">
        <w:rPr>
          <w:rFonts w:eastAsia="Times New Roman" w:cs="Times New Roman"/>
          <w:szCs w:val="24"/>
          <w:lang w:val="en-US"/>
        </w:rPr>
        <w:t>CXObject</w:t>
      </w:r>
      <w:proofErr w:type="spellEnd"/>
      <w:r w:rsidR="00143B1C" w:rsidRPr="001E438A">
        <w:rPr>
          <w:rFonts w:eastAsia="Times New Roman" w:cs="Times New Roman"/>
          <w:szCs w:val="24"/>
          <w:lang w:val="en-US"/>
        </w:rPr>
        <w:t xml:space="preserve"> that creates a simple factory function that creates new objects of type “Person”;</w:t>
      </w:r>
    </w:p>
    <w:p w:rsidR="00924E94" w:rsidRPr="001E438A" w:rsidRDefault="00A601E1"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constructor passes on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to the general main class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r w:rsidR="000A1EC3" w:rsidRPr="001E438A">
        <w:rPr>
          <w:rFonts w:eastAsia="Times New Roman" w:cs="Times New Roman"/>
          <w:szCs w:val="24"/>
          <w:lang w:val="en-US"/>
        </w:rPr>
        <w:t>.</w:t>
      </w:r>
      <w:r w:rsidR="00924E94"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9" w:name="_Toc513731797"/>
      <w:r w:rsidRPr="001E438A">
        <w:rPr>
          <w:rFonts w:eastAsia="Times New Roman"/>
          <w:lang w:val="en-US"/>
        </w:rPr>
        <w:lastRenderedPageBreak/>
        <w:t>FILTERS</w:t>
      </w:r>
      <w:bookmarkEnd w:id="9"/>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0" w:name="_Toc513731798"/>
      <w:r w:rsidRPr="001E438A">
        <w:rPr>
          <w:rFonts w:eastAsia="Times New Roman"/>
          <w:lang w:val="en-US"/>
        </w:rPr>
        <w:lastRenderedPageBreak/>
        <w:t>TRANSACTIONS</w:t>
      </w:r>
      <w:bookmarkEnd w:id="10"/>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1" w:name="_Toc513731799"/>
      <w:r w:rsidRPr="001E438A">
        <w:rPr>
          <w:rFonts w:eastAsia="Times New Roman"/>
          <w:lang w:val="en-US"/>
        </w:rPr>
        <w:lastRenderedPageBreak/>
        <w:t>INTERCEPT</w:t>
      </w:r>
      <w:r w:rsidR="00E74048">
        <w:rPr>
          <w:rFonts w:eastAsia="Times New Roman"/>
          <w:lang w:val="en-US"/>
        </w:rPr>
        <w:t>ION</w:t>
      </w:r>
      <w:r w:rsidRPr="001E438A">
        <w:rPr>
          <w:rFonts w:eastAsia="Times New Roman"/>
          <w:lang w:val="en-US"/>
        </w:rPr>
        <w:t xml:space="preserve"> EVENTS</w:t>
      </w:r>
      <w:bookmarkEnd w:id="11"/>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2" w:name="_Toc513731800"/>
      <w:r w:rsidRPr="001E438A">
        <w:rPr>
          <w:rFonts w:eastAsia="Times New Roman"/>
          <w:lang w:val="en-US"/>
        </w:rPr>
        <w:lastRenderedPageBreak/>
        <w:t>BATCH PROCESSING</w:t>
      </w:r>
      <w:bookmarkEnd w:id="12"/>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BE485E">
      <w:pPr>
        <w:pStyle w:val="Kop1"/>
        <w:rPr>
          <w:rFonts w:eastAsia="Times New Roman"/>
          <w:lang w:val="en-US"/>
        </w:rPr>
      </w:pPr>
      <w:bookmarkStart w:id="13" w:name="_Toc513731801"/>
      <w:r w:rsidRPr="001E438A">
        <w:rPr>
          <w:rFonts w:eastAsia="Times New Roman"/>
          <w:lang w:val="en-US"/>
        </w:rPr>
        <w:lastRenderedPageBreak/>
        <w:t>DATATYPES</w:t>
      </w:r>
      <w:bookmarkEnd w:id="13"/>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95"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4506"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4" w:name="_Toc513731802"/>
      <w:r w:rsidRPr="001E438A">
        <w:rPr>
          <w:rFonts w:eastAsia="Times New Roman"/>
          <w:lang w:val="en-US"/>
        </w:rPr>
        <w:lastRenderedPageBreak/>
        <w:t>QUERY LANGUAGE AND NATIVE SQL</w:t>
      </w:r>
      <w:bookmarkEnd w:id="14"/>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5" w:name="_Toc513731803"/>
      <w:r w:rsidRPr="001E438A">
        <w:rPr>
          <w:rFonts w:eastAsia="Times New Roman"/>
          <w:lang w:val="en-US"/>
        </w:rPr>
        <w:lastRenderedPageBreak/>
        <w:t>XML MAPPINGS</w:t>
      </w:r>
      <w:bookmarkEnd w:id="15"/>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Default="00924E94" w:rsidP="00524F6F">
      <w:pPr>
        <w:pStyle w:val="Kop1"/>
        <w:rPr>
          <w:rFonts w:eastAsia="Times New Roman"/>
          <w:lang w:val="nl"/>
        </w:rPr>
      </w:pPr>
      <w:bookmarkStart w:id="16" w:name="_Toc513731804"/>
      <w:r>
        <w:rPr>
          <w:rFonts w:eastAsia="Times New Roman"/>
          <w:lang w:val="nl"/>
        </w:rPr>
        <w:lastRenderedPageBreak/>
        <w:t>TOOLS</w:t>
      </w:r>
      <w:bookmarkEnd w:id="16"/>
    </w:p>
    <w:p w:rsidR="00924E94" w:rsidRDefault="00924E94">
      <w:pPr>
        <w:widowControl/>
        <w:rPr>
          <w:rFonts w:eastAsia="Times New Roman" w:cs="Times New Roman"/>
          <w:szCs w:val="24"/>
          <w:lang w:val="nl"/>
        </w:rPr>
      </w:pPr>
    </w:p>
    <w:sectPr w:rsidR="00924E94" w:rsidSect="00197A05">
      <w:headerReference w:type="default" r:id="rId12"/>
      <w:footerReference w:type="default" r:id="rId13"/>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90B" w:rsidRDefault="0099790B">
      <w:r>
        <w:separator/>
      </w:r>
    </w:p>
  </w:endnote>
  <w:endnote w:type="continuationSeparator" w:id="0">
    <w:p w:rsidR="0099790B" w:rsidRDefault="00997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B72" w:rsidRPr="00B563C8" w:rsidRDefault="00846B72">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0.5.0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846B72" w:rsidRPr="00B563C8" w:rsidRDefault="00846B72">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90B" w:rsidRDefault="0099790B">
      <w:r>
        <w:separator/>
      </w:r>
    </w:p>
  </w:footnote>
  <w:footnote w:type="continuationSeparator" w:id="0">
    <w:p w:rsidR="0099790B" w:rsidRDefault="00997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B72" w:rsidRPr="00B563C8" w:rsidRDefault="00846B72">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D367D9"/>
    <w:multiLevelType w:val="hybridMultilevel"/>
    <w:tmpl w:val="6E784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7"/>
  </w:num>
  <w:num w:numId="2">
    <w:abstractNumId w:val="32"/>
  </w:num>
  <w:num w:numId="3">
    <w:abstractNumId w:val="30"/>
  </w:num>
  <w:num w:numId="4">
    <w:abstractNumId w:val="0"/>
  </w:num>
  <w:num w:numId="5">
    <w:abstractNumId w:val="33"/>
  </w:num>
  <w:num w:numId="6">
    <w:abstractNumId w:val="18"/>
  </w:num>
  <w:num w:numId="7">
    <w:abstractNumId w:val="34"/>
  </w:num>
  <w:num w:numId="8">
    <w:abstractNumId w:val="8"/>
  </w:num>
  <w:num w:numId="9">
    <w:abstractNumId w:val="10"/>
  </w:num>
  <w:num w:numId="10">
    <w:abstractNumId w:val="24"/>
  </w:num>
  <w:num w:numId="11">
    <w:abstractNumId w:val="31"/>
  </w:num>
  <w:num w:numId="12">
    <w:abstractNumId w:val="2"/>
  </w:num>
  <w:num w:numId="13">
    <w:abstractNumId w:val="11"/>
  </w:num>
  <w:num w:numId="14">
    <w:abstractNumId w:val="5"/>
  </w:num>
  <w:num w:numId="15">
    <w:abstractNumId w:val="23"/>
  </w:num>
  <w:num w:numId="16">
    <w:abstractNumId w:val="4"/>
  </w:num>
  <w:num w:numId="17">
    <w:abstractNumId w:val="13"/>
  </w:num>
  <w:num w:numId="18">
    <w:abstractNumId w:val="7"/>
  </w:num>
  <w:num w:numId="19">
    <w:abstractNumId w:val="29"/>
  </w:num>
  <w:num w:numId="20">
    <w:abstractNumId w:val="17"/>
  </w:num>
  <w:num w:numId="21">
    <w:abstractNumId w:val="35"/>
  </w:num>
  <w:num w:numId="22">
    <w:abstractNumId w:val="22"/>
  </w:num>
  <w:num w:numId="23">
    <w:abstractNumId w:val="14"/>
  </w:num>
  <w:num w:numId="24">
    <w:abstractNumId w:val="3"/>
  </w:num>
  <w:num w:numId="25">
    <w:abstractNumId w:val="9"/>
  </w:num>
  <w:num w:numId="26">
    <w:abstractNumId w:val="12"/>
  </w:num>
  <w:num w:numId="27">
    <w:abstractNumId w:val="1"/>
  </w:num>
  <w:num w:numId="28">
    <w:abstractNumId w:val="28"/>
  </w:num>
  <w:num w:numId="29">
    <w:abstractNumId w:val="15"/>
  </w:num>
  <w:num w:numId="30">
    <w:abstractNumId w:val="26"/>
  </w:num>
  <w:num w:numId="31">
    <w:abstractNumId w:val="19"/>
  </w:num>
  <w:num w:numId="32">
    <w:abstractNumId w:val="16"/>
  </w:num>
  <w:num w:numId="33">
    <w:abstractNumId w:val="21"/>
  </w:num>
  <w:num w:numId="34">
    <w:abstractNumId w:val="6"/>
  </w:num>
  <w:num w:numId="35">
    <w:abstractNumId w:val="25"/>
  </w:num>
  <w:num w:numId="36">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6275"/>
    <w:rsid w:val="00006E47"/>
    <w:rsid w:val="00007267"/>
    <w:rsid w:val="00010CB9"/>
    <w:rsid w:val="00011080"/>
    <w:rsid w:val="000115DB"/>
    <w:rsid w:val="0001188A"/>
    <w:rsid w:val="00011B56"/>
    <w:rsid w:val="00011BA5"/>
    <w:rsid w:val="0001234B"/>
    <w:rsid w:val="00012939"/>
    <w:rsid w:val="00013800"/>
    <w:rsid w:val="00013CC0"/>
    <w:rsid w:val="00015214"/>
    <w:rsid w:val="000154FA"/>
    <w:rsid w:val="00015556"/>
    <w:rsid w:val="000165AF"/>
    <w:rsid w:val="00016664"/>
    <w:rsid w:val="000169B6"/>
    <w:rsid w:val="00017740"/>
    <w:rsid w:val="0002406E"/>
    <w:rsid w:val="000257DB"/>
    <w:rsid w:val="00026CFA"/>
    <w:rsid w:val="00027445"/>
    <w:rsid w:val="0002782A"/>
    <w:rsid w:val="00030181"/>
    <w:rsid w:val="0003020C"/>
    <w:rsid w:val="00033F07"/>
    <w:rsid w:val="00035550"/>
    <w:rsid w:val="00035918"/>
    <w:rsid w:val="00041371"/>
    <w:rsid w:val="00041745"/>
    <w:rsid w:val="00042790"/>
    <w:rsid w:val="00042ACB"/>
    <w:rsid w:val="00042BD2"/>
    <w:rsid w:val="00043A95"/>
    <w:rsid w:val="00043CCD"/>
    <w:rsid w:val="000449D6"/>
    <w:rsid w:val="000450FF"/>
    <w:rsid w:val="00046393"/>
    <w:rsid w:val="00046E71"/>
    <w:rsid w:val="00046FFF"/>
    <w:rsid w:val="00047B54"/>
    <w:rsid w:val="00050689"/>
    <w:rsid w:val="00050708"/>
    <w:rsid w:val="00051642"/>
    <w:rsid w:val="00051848"/>
    <w:rsid w:val="0005188C"/>
    <w:rsid w:val="00051CAE"/>
    <w:rsid w:val="000535DE"/>
    <w:rsid w:val="00053926"/>
    <w:rsid w:val="000548BC"/>
    <w:rsid w:val="000548FB"/>
    <w:rsid w:val="00056D1B"/>
    <w:rsid w:val="000577DB"/>
    <w:rsid w:val="000604B4"/>
    <w:rsid w:val="00060BE5"/>
    <w:rsid w:val="0006110D"/>
    <w:rsid w:val="000619EB"/>
    <w:rsid w:val="00061C40"/>
    <w:rsid w:val="0006226E"/>
    <w:rsid w:val="00062C1A"/>
    <w:rsid w:val="00063978"/>
    <w:rsid w:val="000639BC"/>
    <w:rsid w:val="000640B7"/>
    <w:rsid w:val="000642B8"/>
    <w:rsid w:val="00065068"/>
    <w:rsid w:val="00070A9B"/>
    <w:rsid w:val="000718AE"/>
    <w:rsid w:val="00072179"/>
    <w:rsid w:val="00073699"/>
    <w:rsid w:val="00074F6F"/>
    <w:rsid w:val="000760B9"/>
    <w:rsid w:val="000813B8"/>
    <w:rsid w:val="00082134"/>
    <w:rsid w:val="00083158"/>
    <w:rsid w:val="0008471F"/>
    <w:rsid w:val="000850DA"/>
    <w:rsid w:val="000851F0"/>
    <w:rsid w:val="00085756"/>
    <w:rsid w:val="00087D0A"/>
    <w:rsid w:val="00087F71"/>
    <w:rsid w:val="00090041"/>
    <w:rsid w:val="00090312"/>
    <w:rsid w:val="0009090C"/>
    <w:rsid w:val="00090DB1"/>
    <w:rsid w:val="000915AE"/>
    <w:rsid w:val="00091967"/>
    <w:rsid w:val="0009196D"/>
    <w:rsid w:val="00091A5A"/>
    <w:rsid w:val="00091B1D"/>
    <w:rsid w:val="000924E0"/>
    <w:rsid w:val="0009340E"/>
    <w:rsid w:val="000936A6"/>
    <w:rsid w:val="00094C1A"/>
    <w:rsid w:val="00094C39"/>
    <w:rsid w:val="00094D23"/>
    <w:rsid w:val="00094E7C"/>
    <w:rsid w:val="0009612F"/>
    <w:rsid w:val="000966DE"/>
    <w:rsid w:val="00097AC8"/>
    <w:rsid w:val="00097D06"/>
    <w:rsid w:val="000A0F52"/>
    <w:rsid w:val="000A1A69"/>
    <w:rsid w:val="000A1EC3"/>
    <w:rsid w:val="000A1F59"/>
    <w:rsid w:val="000A220C"/>
    <w:rsid w:val="000A2706"/>
    <w:rsid w:val="000A3EB3"/>
    <w:rsid w:val="000A47E3"/>
    <w:rsid w:val="000A4BCE"/>
    <w:rsid w:val="000A4E5C"/>
    <w:rsid w:val="000A673C"/>
    <w:rsid w:val="000A69CA"/>
    <w:rsid w:val="000B0487"/>
    <w:rsid w:val="000B0F21"/>
    <w:rsid w:val="000B1611"/>
    <w:rsid w:val="000B2166"/>
    <w:rsid w:val="000B288A"/>
    <w:rsid w:val="000B4183"/>
    <w:rsid w:val="000B4CBA"/>
    <w:rsid w:val="000B506D"/>
    <w:rsid w:val="000B609A"/>
    <w:rsid w:val="000B781F"/>
    <w:rsid w:val="000C0A7E"/>
    <w:rsid w:val="000C0B08"/>
    <w:rsid w:val="000C102A"/>
    <w:rsid w:val="000C1627"/>
    <w:rsid w:val="000C265E"/>
    <w:rsid w:val="000C2944"/>
    <w:rsid w:val="000C2A78"/>
    <w:rsid w:val="000C3579"/>
    <w:rsid w:val="000C3C9E"/>
    <w:rsid w:val="000C447B"/>
    <w:rsid w:val="000C4D5D"/>
    <w:rsid w:val="000C6527"/>
    <w:rsid w:val="000C6E7C"/>
    <w:rsid w:val="000C7486"/>
    <w:rsid w:val="000C77C2"/>
    <w:rsid w:val="000C7A7D"/>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9CD"/>
    <w:rsid w:val="000E4FAF"/>
    <w:rsid w:val="000E5680"/>
    <w:rsid w:val="000E5ABB"/>
    <w:rsid w:val="000E5BDB"/>
    <w:rsid w:val="000E6BBE"/>
    <w:rsid w:val="000E6D4D"/>
    <w:rsid w:val="000E6E1F"/>
    <w:rsid w:val="000E72D9"/>
    <w:rsid w:val="000E7893"/>
    <w:rsid w:val="000E7A29"/>
    <w:rsid w:val="000E7DDE"/>
    <w:rsid w:val="000F25F7"/>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91A"/>
    <w:rsid w:val="00105D79"/>
    <w:rsid w:val="001061A1"/>
    <w:rsid w:val="001073CA"/>
    <w:rsid w:val="00107966"/>
    <w:rsid w:val="001100AD"/>
    <w:rsid w:val="00110848"/>
    <w:rsid w:val="0011122F"/>
    <w:rsid w:val="00111FE0"/>
    <w:rsid w:val="00112C74"/>
    <w:rsid w:val="00113088"/>
    <w:rsid w:val="00115AC0"/>
    <w:rsid w:val="00116FE1"/>
    <w:rsid w:val="00117159"/>
    <w:rsid w:val="001176DD"/>
    <w:rsid w:val="00117851"/>
    <w:rsid w:val="0011787D"/>
    <w:rsid w:val="00117DB4"/>
    <w:rsid w:val="001203DB"/>
    <w:rsid w:val="00120785"/>
    <w:rsid w:val="0012109C"/>
    <w:rsid w:val="001213C1"/>
    <w:rsid w:val="00121994"/>
    <w:rsid w:val="0012290B"/>
    <w:rsid w:val="0012358E"/>
    <w:rsid w:val="00123B2C"/>
    <w:rsid w:val="001252AB"/>
    <w:rsid w:val="001252B9"/>
    <w:rsid w:val="00125AB6"/>
    <w:rsid w:val="0012665B"/>
    <w:rsid w:val="00127B94"/>
    <w:rsid w:val="00127BE7"/>
    <w:rsid w:val="00130722"/>
    <w:rsid w:val="0013178F"/>
    <w:rsid w:val="00132A54"/>
    <w:rsid w:val="001331EE"/>
    <w:rsid w:val="00134B78"/>
    <w:rsid w:val="00134EBC"/>
    <w:rsid w:val="0013590C"/>
    <w:rsid w:val="00135C93"/>
    <w:rsid w:val="00136416"/>
    <w:rsid w:val="001368A6"/>
    <w:rsid w:val="00136A21"/>
    <w:rsid w:val="0013740C"/>
    <w:rsid w:val="0014177A"/>
    <w:rsid w:val="00141B63"/>
    <w:rsid w:val="0014207B"/>
    <w:rsid w:val="00142619"/>
    <w:rsid w:val="0014310B"/>
    <w:rsid w:val="00143321"/>
    <w:rsid w:val="00143B1C"/>
    <w:rsid w:val="00144064"/>
    <w:rsid w:val="0014696F"/>
    <w:rsid w:val="00146CEF"/>
    <w:rsid w:val="001476A8"/>
    <w:rsid w:val="00147731"/>
    <w:rsid w:val="00150D2D"/>
    <w:rsid w:val="001514B4"/>
    <w:rsid w:val="00152879"/>
    <w:rsid w:val="00152964"/>
    <w:rsid w:val="00152C9C"/>
    <w:rsid w:val="00153268"/>
    <w:rsid w:val="00153CEA"/>
    <w:rsid w:val="00154526"/>
    <w:rsid w:val="00155D68"/>
    <w:rsid w:val="001569DB"/>
    <w:rsid w:val="00157F93"/>
    <w:rsid w:val="0016186B"/>
    <w:rsid w:val="00165AC0"/>
    <w:rsid w:val="00166FFF"/>
    <w:rsid w:val="00170101"/>
    <w:rsid w:val="00171C57"/>
    <w:rsid w:val="00172218"/>
    <w:rsid w:val="0017463B"/>
    <w:rsid w:val="00174CDA"/>
    <w:rsid w:val="00174FDB"/>
    <w:rsid w:val="00175D3C"/>
    <w:rsid w:val="0017710A"/>
    <w:rsid w:val="001775CA"/>
    <w:rsid w:val="00177B00"/>
    <w:rsid w:val="00180118"/>
    <w:rsid w:val="00180EE7"/>
    <w:rsid w:val="00181049"/>
    <w:rsid w:val="00181B92"/>
    <w:rsid w:val="001822CC"/>
    <w:rsid w:val="001822E0"/>
    <w:rsid w:val="00182E5D"/>
    <w:rsid w:val="00183334"/>
    <w:rsid w:val="00183A4F"/>
    <w:rsid w:val="00184291"/>
    <w:rsid w:val="00186119"/>
    <w:rsid w:val="00186625"/>
    <w:rsid w:val="00186F3C"/>
    <w:rsid w:val="001906CA"/>
    <w:rsid w:val="00190A58"/>
    <w:rsid w:val="0019271F"/>
    <w:rsid w:val="00192CB4"/>
    <w:rsid w:val="00193335"/>
    <w:rsid w:val="0019459E"/>
    <w:rsid w:val="00195329"/>
    <w:rsid w:val="0019571F"/>
    <w:rsid w:val="00196AAD"/>
    <w:rsid w:val="00196E4B"/>
    <w:rsid w:val="001977D9"/>
    <w:rsid w:val="00197A05"/>
    <w:rsid w:val="001A0602"/>
    <w:rsid w:val="001A074F"/>
    <w:rsid w:val="001A320C"/>
    <w:rsid w:val="001A402B"/>
    <w:rsid w:val="001A4F37"/>
    <w:rsid w:val="001A6187"/>
    <w:rsid w:val="001A7932"/>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249"/>
    <w:rsid w:val="001C2C58"/>
    <w:rsid w:val="001C3120"/>
    <w:rsid w:val="001C33F1"/>
    <w:rsid w:val="001C3893"/>
    <w:rsid w:val="001C3EF9"/>
    <w:rsid w:val="001C4DE4"/>
    <w:rsid w:val="001C4EAE"/>
    <w:rsid w:val="001C53EF"/>
    <w:rsid w:val="001C647A"/>
    <w:rsid w:val="001C6CD4"/>
    <w:rsid w:val="001C7396"/>
    <w:rsid w:val="001C740C"/>
    <w:rsid w:val="001C7D51"/>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7139"/>
    <w:rsid w:val="001E0494"/>
    <w:rsid w:val="001E131B"/>
    <w:rsid w:val="001E1468"/>
    <w:rsid w:val="001E1BD5"/>
    <w:rsid w:val="001E1E14"/>
    <w:rsid w:val="001E2181"/>
    <w:rsid w:val="001E26D3"/>
    <w:rsid w:val="001E2E15"/>
    <w:rsid w:val="001E2E5F"/>
    <w:rsid w:val="001E3CC6"/>
    <w:rsid w:val="001E438A"/>
    <w:rsid w:val="001E5008"/>
    <w:rsid w:val="001E74AC"/>
    <w:rsid w:val="001E7884"/>
    <w:rsid w:val="001F26DF"/>
    <w:rsid w:val="001F2DF4"/>
    <w:rsid w:val="001F3D91"/>
    <w:rsid w:val="001F3E84"/>
    <w:rsid w:val="001F4417"/>
    <w:rsid w:val="001F4FAD"/>
    <w:rsid w:val="001F543C"/>
    <w:rsid w:val="001F6A71"/>
    <w:rsid w:val="001F70DA"/>
    <w:rsid w:val="001F7200"/>
    <w:rsid w:val="001F7DE2"/>
    <w:rsid w:val="00200830"/>
    <w:rsid w:val="00200929"/>
    <w:rsid w:val="002016EA"/>
    <w:rsid w:val="002019A9"/>
    <w:rsid w:val="00201F1A"/>
    <w:rsid w:val="002022C2"/>
    <w:rsid w:val="002024A4"/>
    <w:rsid w:val="0020255A"/>
    <w:rsid w:val="0020336E"/>
    <w:rsid w:val="0020366E"/>
    <w:rsid w:val="002036BF"/>
    <w:rsid w:val="0020528E"/>
    <w:rsid w:val="00206F78"/>
    <w:rsid w:val="0020798D"/>
    <w:rsid w:val="0021047E"/>
    <w:rsid w:val="002118E9"/>
    <w:rsid w:val="00213A3A"/>
    <w:rsid w:val="00213C00"/>
    <w:rsid w:val="00214192"/>
    <w:rsid w:val="002142DA"/>
    <w:rsid w:val="00214852"/>
    <w:rsid w:val="00215853"/>
    <w:rsid w:val="00215BD8"/>
    <w:rsid w:val="00216448"/>
    <w:rsid w:val="002165DA"/>
    <w:rsid w:val="00216919"/>
    <w:rsid w:val="00221D27"/>
    <w:rsid w:val="00222F57"/>
    <w:rsid w:val="00224B38"/>
    <w:rsid w:val="00227406"/>
    <w:rsid w:val="00227EE7"/>
    <w:rsid w:val="00231D4B"/>
    <w:rsid w:val="00232FE9"/>
    <w:rsid w:val="002338B6"/>
    <w:rsid w:val="00234112"/>
    <w:rsid w:val="00234BA1"/>
    <w:rsid w:val="00234C95"/>
    <w:rsid w:val="0023572C"/>
    <w:rsid w:val="00235CA9"/>
    <w:rsid w:val="00236444"/>
    <w:rsid w:val="002373DD"/>
    <w:rsid w:val="002401AC"/>
    <w:rsid w:val="002405A7"/>
    <w:rsid w:val="002444CC"/>
    <w:rsid w:val="00245280"/>
    <w:rsid w:val="002455B6"/>
    <w:rsid w:val="002475BC"/>
    <w:rsid w:val="00247D65"/>
    <w:rsid w:val="00251306"/>
    <w:rsid w:val="00251A63"/>
    <w:rsid w:val="002529A5"/>
    <w:rsid w:val="00253E3D"/>
    <w:rsid w:val="00255E16"/>
    <w:rsid w:val="002573EA"/>
    <w:rsid w:val="002575AC"/>
    <w:rsid w:val="00257A40"/>
    <w:rsid w:val="00257EF7"/>
    <w:rsid w:val="002605FC"/>
    <w:rsid w:val="00260BD6"/>
    <w:rsid w:val="00262CD1"/>
    <w:rsid w:val="00262F40"/>
    <w:rsid w:val="00265D7B"/>
    <w:rsid w:val="00266F3E"/>
    <w:rsid w:val="00270665"/>
    <w:rsid w:val="002725A0"/>
    <w:rsid w:val="002745A3"/>
    <w:rsid w:val="002749F1"/>
    <w:rsid w:val="00275165"/>
    <w:rsid w:val="00275F6A"/>
    <w:rsid w:val="00280479"/>
    <w:rsid w:val="0028103D"/>
    <w:rsid w:val="002822A5"/>
    <w:rsid w:val="00282B95"/>
    <w:rsid w:val="00282E07"/>
    <w:rsid w:val="00283AAF"/>
    <w:rsid w:val="002844AF"/>
    <w:rsid w:val="00284A32"/>
    <w:rsid w:val="00284D9B"/>
    <w:rsid w:val="0028732C"/>
    <w:rsid w:val="00291D70"/>
    <w:rsid w:val="002929A2"/>
    <w:rsid w:val="002929C1"/>
    <w:rsid w:val="002950E9"/>
    <w:rsid w:val="002966C6"/>
    <w:rsid w:val="00297E52"/>
    <w:rsid w:val="002A0A24"/>
    <w:rsid w:val="002A0C04"/>
    <w:rsid w:val="002A1D7D"/>
    <w:rsid w:val="002A3284"/>
    <w:rsid w:val="002A630D"/>
    <w:rsid w:val="002A64B6"/>
    <w:rsid w:val="002A658D"/>
    <w:rsid w:val="002A68E9"/>
    <w:rsid w:val="002A6EF7"/>
    <w:rsid w:val="002A7118"/>
    <w:rsid w:val="002A72C3"/>
    <w:rsid w:val="002B002B"/>
    <w:rsid w:val="002B1100"/>
    <w:rsid w:val="002B15D5"/>
    <w:rsid w:val="002B17D8"/>
    <w:rsid w:val="002B195D"/>
    <w:rsid w:val="002B207A"/>
    <w:rsid w:val="002B21C7"/>
    <w:rsid w:val="002B49FD"/>
    <w:rsid w:val="002B4D66"/>
    <w:rsid w:val="002B5302"/>
    <w:rsid w:val="002B6283"/>
    <w:rsid w:val="002B6C12"/>
    <w:rsid w:val="002B7664"/>
    <w:rsid w:val="002C00C5"/>
    <w:rsid w:val="002C00FD"/>
    <w:rsid w:val="002C097C"/>
    <w:rsid w:val="002C14E6"/>
    <w:rsid w:val="002C17E7"/>
    <w:rsid w:val="002C4FF1"/>
    <w:rsid w:val="002C521E"/>
    <w:rsid w:val="002C566C"/>
    <w:rsid w:val="002C5C3C"/>
    <w:rsid w:val="002C692D"/>
    <w:rsid w:val="002C6B29"/>
    <w:rsid w:val="002C7832"/>
    <w:rsid w:val="002C7995"/>
    <w:rsid w:val="002D0AAB"/>
    <w:rsid w:val="002D1689"/>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AC3"/>
    <w:rsid w:val="002E358D"/>
    <w:rsid w:val="002E3F4A"/>
    <w:rsid w:val="002E5085"/>
    <w:rsid w:val="002E57A6"/>
    <w:rsid w:val="002E6298"/>
    <w:rsid w:val="002E77C5"/>
    <w:rsid w:val="002F083A"/>
    <w:rsid w:val="002F1CB8"/>
    <w:rsid w:val="002F2AC6"/>
    <w:rsid w:val="002F4FDA"/>
    <w:rsid w:val="002F55D2"/>
    <w:rsid w:val="002F5601"/>
    <w:rsid w:val="002F5EE7"/>
    <w:rsid w:val="002F63E3"/>
    <w:rsid w:val="00301D11"/>
    <w:rsid w:val="00302A7F"/>
    <w:rsid w:val="00302BED"/>
    <w:rsid w:val="00303914"/>
    <w:rsid w:val="00303ADF"/>
    <w:rsid w:val="003043AE"/>
    <w:rsid w:val="00305572"/>
    <w:rsid w:val="00305796"/>
    <w:rsid w:val="003059B3"/>
    <w:rsid w:val="00306A3E"/>
    <w:rsid w:val="003077C4"/>
    <w:rsid w:val="00307CCE"/>
    <w:rsid w:val="00310221"/>
    <w:rsid w:val="00312E0C"/>
    <w:rsid w:val="0031329E"/>
    <w:rsid w:val="003138C9"/>
    <w:rsid w:val="0031521D"/>
    <w:rsid w:val="00316B94"/>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E4F"/>
    <w:rsid w:val="00331512"/>
    <w:rsid w:val="003316AC"/>
    <w:rsid w:val="003327C2"/>
    <w:rsid w:val="003329CD"/>
    <w:rsid w:val="00332A27"/>
    <w:rsid w:val="0033556D"/>
    <w:rsid w:val="00336E2F"/>
    <w:rsid w:val="00337DD3"/>
    <w:rsid w:val="003407D2"/>
    <w:rsid w:val="0034566C"/>
    <w:rsid w:val="00345AAE"/>
    <w:rsid w:val="003474EB"/>
    <w:rsid w:val="003474FA"/>
    <w:rsid w:val="00347D90"/>
    <w:rsid w:val="00351479"/>
    <w:rsid w:val="003526A7"/>
    <w:rsid w:val="00352C75"/>
    <w:rsid w:val="003543E7"/>
    <w:rsid w:val="00354556"/>
    <w:rsid w:val="00354B2C"/>
    <w:rsid w:val="00354FC8"/>
    <w:rsid w:val="003550FD"/>
    <w:rsid w:val="00355553"/>
    <w:rsid w:val="00355C00"/>
    <w:rsid w:val="00356162"/>
    <w:rsid w:val="0035677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F62"/>
    <w:rsid w:val="00374AEC"/>
    <w:rsid w:val="0037728B"/>
    <w:rsid w:val="00377B48"/>
    <w:rsid w:val="003803D0"/>
    <w:rsid w:val="00380A1E"/>
    <w:rsid w:val="00380F39"/>
    <w:rsid w:val="00381F7A"/>
    <w:rsid w:val="00382374"/>
    <w:rsid w:val="0038246D"/>
    <w:rsid w:val="003835FC"/>
    <w:rsid w:val="00383729"/>
    <w:rsid w:val="00384796"/>
    <w:rsid w:val="00385511"/>
    <w:rsid w:val="00385C4B"/>
    <w:rsid w:val="0038653D"/>
    <w:rsid w:val="00387D66"/>
    <w:rsid w:val="003900E4"/>
    <w:rsid w:val="00391396"/>
    <w:rsid w:val="00391B43"/>
    <w:rsid w:val="00393768"/>
    <w:rsid w:val="003959B6"/>
    <w:rsid w:val="00396297"/>
    <w:rsid w:val="00396A99"/>
    <w:rsid w:val="00397CEE"/>
    <w:rsid w:val="003A0175"/>
    <w:rsid w:val="003A0311"/>
    <w:rsid w:val="003A169B"/>
    <w:rsid w:val="003A17F9"/>
    <w:rsid w:val="003A3464"/>
    <w:rsid w:val="003A3E98"/>
    <w:rsid w:val="003A4E58"/>
    <w:rsid w:val="003A64EF"/>
    <w:rsid w:val="003A654F"/>
    <w:rsid w:val="003B00C9"/>
    <w:rsid w:val="003B02A8"/>
    <w:rsid w:val="003B084F"/>
    <w:rsid w:val="003B08A7"/>
    <w:rsid w:val="003B0DC0"/>
    <w:rsid w:val="003B16A8"/>
    <w:rsid w:val="003B1841"/>
    <w:rsid w:val="003B2CA5"/>
    <w:rsid w:val="003B31BB"/>
    <w:rsid w:val="003B35D4"/>
    <w:rsid w:val="003B3E5C"/>
    <w:rsid w:val="003B5AB3"/>
    <w:rsid w:val="003B6799"/>
    <w:rsid w:val="003B6CBD"/>
    <w:rsid w:val="003B7157"/>
    <w:rsid w:val="003C0630"/>
    <w:rsid w:val="003C0D19"/>
    <w:rsid w:val="003C1C45"/>
    <w:rsid w:val="003C1D1B"/>
    <w:rsid w:val="003C2066"/>
    <w:rsid w:val="003C3615"/>
    <w:rsid w:val="003C49D9"/>
    <w:rsid w:val="003C70C1"/>
    <w:rsid w:val="003C7E2C"/>
    <w:rsid w:val="003D0E34"/>
    <w:rsid w:val="003D3712"/>
    <w:rsid w:val="003D3A08"/>
    <w:rsid w:val="003D3BE0"/>
    <w:rsid w:val="003D3FCD"/>
    <w:rsid w:val="003D6902"/>
    <w:rsid w:val="003D74AD"/>
    <w:rsid w:val="003D77F5"/>
    <w:rsid w:val="003D7834"/>
    <w:rsid w:val="003E09AC"/>
    <w:rsid w:val="003E0C6D"/>
    <w:rsid w:val="003E1AA7"/>
    <w:rsid w:val="003E2D82"/>
    <w:rsid w:val="003E4A8F"/>
    <w:rsid w:val="003E50A2"/>
    <w:rsid w:val="003E5557"/>
    <w:rsid w:val="003E661F"/>
    <w:rsid w:val="003E66FD"/>
    <w:rsid w:val="003E6A78"/>
    <w:rsid w:val="003E6CB7"/>
    <w:rsid w:val="003F1ED2"/>
    <w:rsid w:val="003F2DBC"/>
    <w:rsid w:val="003F330E"/>
    <w:rsid w:val="003F41F1"/>
    <w:rsid w:val="003F4866"/>
    <w:rsid w:val="003F57E0"/>
    <w:rsid w:val="003F64F7"/>
    <w:rsid w:val="003F6553"/>
    <w:rsid w:val="00402611"/>
    <w:rsid w:val="00402F94"/>
    <w:rsid w:val="00403691"/>
    <w:rsid w:val="00403A44"/>
    <w:rsid w:val="00403F18"/>
    <w:rsid w:val="00405193"/>
    <w:rsid w:val="0041068E"/>
    <w:rsid w:val="004110F9"/>
    <w:rsid w:val="00412E60"/>
    <w:rsid w:val="00413506"/>
    <w:rsid w:val="00413AED"/>
    <w:rsid w:val="0041535C"/>
    <w:rsid w:val="004156EB"/>
    <w:rsid w:val="004159E5"/>
    <w:rsid w:val="00415D18"/>
    <w:rsid w:val="0041639D"/>
    <w:rsid w:val="0041796D"/>
    <w:rsid w:val="00421340"/>
    <w:rsid w:val="00421BC3"/>
    <w:rsid w:val="00422A87"/>
    <w:rsid w:val="00422C1D"/>
    <w:rsid w:val="00423271"/>
    <w:rsid w:val="00423ABA"/>
    <w:rsid w:val="00423E87"/>
    <w:rsid w:val="004242C3"/>
    <w:rsid w:val="00424FDA"/>
    <w:rsid w:val="004256C1"/>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14B4"/>
    <w:rsid w:val="004521BC"/>
    <w:rsid w:val="00452591"/>
    <w:rsid w:val="004538F7"/>
    <w:rsid w:val="00453E18"/>
    <w:rsid w:val="00454943"/>
    <w:rsid w:val="00456BA1"/>
    <w:rsid w:val="00460568"/>
    <w:rsid w:val="004619A0"/>
    <w:rsid w:val="00462118"/>
    <w:rsid w:val="004621D2"/>
    <w:rsid w:val="0046373E"/>
    <w:rsid w:val="004637FC"/>
    <w:rsid w:val="00464C51"/>
    <w:rsid w:val="00464C55"/>
    <w:rsid w:val="00464D04"/>
    <w:rsid w:val="004657E6"/>
    <w:rsid w:val="00466431"/>
    <w:rsid w:val="00466AB8"/>
    <w:rsid w:val="00466B5D"/>
    <w:rsid w:val="004675A4"/>
    <w:rsid w:val="004679F9"/>
    <w:rsid w:val="00467ECB"/>
    <w:rsid w:val="0047020F"/>
    <w:rsid w:val="004713D0"/>
    <w:rsid w:val="00471D6B"/>
    <w:rsid w:val="00473C5F"/>
    <w:rsid w:val="004764E7"/>
    <w:rsid w:val="00477803"/>
    <w:rsid w:val="0048003E"/>
    <w:rsid w:val="00481847"/>
    <w:rsid w:val="004818AA"/>
    <w:rsid w:val="00481F0C"/>
    <w:rsid w:val="0048281F"/>
    <w:rsid w:val="00483A23"/>
    <w:rsid w:val="00484414"/>
    <w:rsid w:val="0048582C"/>
    <w:rsid w:val="0048625D"/>
    <w:rsid w:val="00487A49"/>
    <w:rsid w:val="004901CD"/>
    <w:rsid w:val="00490AC7"/>
    <w:rsid w:val="00491B75"/>
    <w:rsid w:val="004927A1"/>
    <w:rsid w:val="004937C0"/>
    <w:rsid w:val="00493BB0"/>
    <w:rsid w:val="00494520"/>
    <w:rsid w:val="0049460C"/>
    <w:rsid w:val="00494B24"/>
    <w:rsid w:val="00494ECE"/>
    <w:rsid w:val="00495D50"/>
    <w:rsid w:val="004973B3"/>
    <w:rsid w:val="00497D86"/>
    <w:rsid w:val="004A09A9"/>
    <w:rsid w:val="004A0BC7"/>
    <w:rsid w:val="004A236A"/>
    <w:rsid w:val="004A3A66"/>
    <w:rsid w:val="004A3E83"/>
    <w:rsid w:val="004A5BFE"/>
    <w:rsid w:val="004A6124"/>
    <w:rsid w:val="004A623D"/>
    <w:rsid w:val="004B0ED8"/>
    <w:rsid w:val="004B22A3"/>
    <w:rsid w:val="004B268A"/>
    <w:rsid w:val="004B4BB1"/>
    <w:rsid w:val="004B51E8"/>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D32"/>
    <w:rsid w:val="004C7F64"/>
    <w:rsid w:val="004D2064"/>
    <w:rsid w:val="004D26B4"/>
    <w:rsid w:val="004D6AF0"/>
    <w:rsid w:val="004D6DCC"/>
    <w:rsid w:val="004D6E12"/>
    <w:rsid w:val="004D78A7"/>
    <w:rsid w:val="004E22B1"/>
    <w:rsid w:val="004E2354"/>
    <w:rsid w:val="004E24CD"/>
    <w:rsid w:val="004E2500"/>
    <w:rsid w:val="004E2E1F"/>
    <w:rsid w:val="004E316F"/>
    <w:rsid w:val="004E3380"/>
    <w:rsid w:val="004E5690"/>
    <w:rsid w:val="004E5A26"/>
    <w:rsid w:val="004E686F"/>
    <w:rsid w:val="004F007A"/>
    <w:rsid w:val="004F013E"/>
    <w:rsid w:val="004F11E0"/>
    <w:rsid w:val="004F3B32"/>
    <w:rsid w:val="004F40DC"/>
    <w:rsid w:val="004F4904"/>
    <w:rsid w:val="004F536B"/>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72A1"/>
    <w:rsid w:val="00507AAA"/>
    <w:rsid w:val="00510CEE"/>
    <w:rsid w:val="005116B0"/>
    <w:rsid w:val="00514B59"/>
    <w:rsid w:val="00514F47"/>
    <w:rsid w:val="00515288"/>
    <w:rsid w:val="0051580D"/>
    <w:rsid w:val="00516399"/>
    <w:rsid w:val="00517966"/>
    <w:rsid w:val="00517F3F"/>
    <w:rsid w:val="00520111"/>
    <w:rsid w:val="00521986"/>
    <w:rsid w:val="00522982"/>
    <w:rsid w:val="00522EC7"/>
    <w:rsid w:val="00524F6F"/>
    <w:rsid w:val="00527DBA"/>
    <w:rsid w:val="00530BC9"/>
    <w:rsid w:val="00530F75"/>
    <w:rsid w:val="00532265"/>
    <w:rsid w:val="0053295E"/>
    <w:rsid w:val="00533833"/>
    <w:rsid w:val="00534128"/>
    <w:rsid w:val="00534450"/>
    <w:rsid w:val="00535095"/>
    <w:rsid w:val="00535D37"/>
    <w:rsid w:val="005360B9"/>
    <w:rsid w:val="00536284"/>
    <w:rsid w:val="005369E5"/>
    <w:rsid w:val="0053794E"/>
    <w:rsid w:val="00540D1D"/>
    <w:rsid w:val="00541147"/>
    <w:rsid w:val="005424A4"/>
    <w:rsid w:val="00543486"/>
    <w:rsid w:val="00545B2E"/>
    <w:rsid w:val="00545F02"/>
    <w:rsid w:val="00546041"/>
    <w:rsid w:val="00551A0F"/>
    <w:rsid w:val="00552FE4"/>
    <w:rsid w:val="00553027"/>
    <w:rsid w:val="00553EB4"/>
    <w:rsid w:val="00557E91"/>
    <w:rsid w:val="00560A14"/>
    <w:rsid w:val="00560E99"/>
    <w:rsid w:val="00561978"/>
    <w:rsid w:val="005620AD"/>
    <w:rsid w:val="0056367B"/>
    <w:rsid w:val="005658C0"/>
    <w:rsid w:val="00565DA7"/>
    <w:rsid w:val="005660CF"/>
    <w:rsid w:val="00567108"/>
    <w:rsid w:val="005677F4"/>
    <w:rsid w:val="00567D19"/>
    <w:rsid w:val="00570B67"/>
    <w:rsid w:val="00572D69"/>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842"/>
    <w:rsid w:val="00590FE8"/>
    <w:rsid w:val="00591EED"/>
    <w:rsid w:val="00592FB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76F1"/>
    <w:rsid w:val="005C0602"/>
    <w:rsid w:val="005C0755"/>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4215"/>
    <w:rsid w:val="005D61D6"/>
    <w:rsid w:val="005D6DA5"/>
    <w:rsid w:val="005E1D39"/>
    <w:rsid w:val="005E3AFE"/>
    <w:rsid w:val="005E606B"/>
    <w:rsid w:val="005E68A2"/>
    <w:rsid w:val="005F0DBA"/>
    <w:rsid w:val="005F14DE"/>
    <w:rsid w:val="005F1A0C"/>
    <w:rsid w:val="005F45D5"/>
    <w:rsid w:val="005F4CFD"/>
    <w:rsid w:val="005F69C4"/>
    <w:rsid w:val="005F72A7"/>
    <w:rsid w:val="005F7606"/>
    <w:rsid w:val="005F7AD3"/>
    <w:rsid w:val="005F7F1C"/>
    <w:rsid w:val="00602B2E"/>
    <w:rsid w:val="00603017"/>
    <w:rsid w:val="00603438"/>
    <w:rsid w:val="00603868"/>
    <w:rsid w:val="00604232"/>
    <w:rsid w:val="00604441"/>
    <w:rsid w:val="006047AF"/>
    <w:rsid w:val="00604AB6"/>
    <w:rsid w:val="00605330"/>
    <w:rsid w:val="00610A02"/>
    <w:rsid w:val="0061202C"/>
    <w:rsid w:val="00612434"/>
    <w:rsid w:val="0061306E"/>
    <w:rsid w:val="006141AE"/>
    <w:rsid w:val="006143B4"/>
    <w:rsid w:val="0061464C"/>
    <w:rsid w:val="00617B47"/>
    <w:rsid w:val="00620A36"/>
    <w:rsid w:val="00621DF3"/>
    <w:rsid w:val="00622432"/>
    <w:rsid w:val="00622BD6"/>
    <w:rsid w:val="0062396C"/>
    <w:rsid w:val="00623BAB"/>
    <w:rsid w:val="00623D38"/>
    <w:rsid w:val="00623F16"/>
    <w:rsid w:val="00625515"/>
    <w:rsid w:val="00625EFA"/>
    <w:rsid w:val="00626479"/>
    <w:rsid w:val="00626779"/>
    <w:rsid w:val="006268EA"/>
    <w:rsid w:val="006301E4"/>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3A3"/>
    <w:rsid w:val="00644AFD"/>
    <w:rsid w:val="0064585B"/>
    <w:rsid w:val="0064588A"/>
    <w:rsid w:val="00647121"/>
    <w:rsid w:val="00647F66"/>
    <w:rsid w:val="0065211F"/>
    <w:rsid w:val="00652562"/>
    <w:rsid w:val="00653F68"/>
    <w:rsid w:val="00654046"/>
    <w:rsid w:val="006554A2"/>
    <w:rsid w:val="0066037E"/>
    <w:rsid w:val="006622F9"/>
    <w:rsid w:val="0066391E"/>
    <w:rsid w:val="00664232"/>
    <w:rsid w:val="006654FE"/>
    <w:rsid w:val="0066561E"/>
    <w:rsid w:val="00666FBB"/>
    <w:rsid w:val="00667812"/>
    <w:rsid w:val="00667A7D"/>
    <w:rsid w:val="00671CA1"/>
    <w:rsid w:val="00673210"/>
    <w:rsid w:val="006736A8"/>
    <w:rsid w:val="00675B1C"/>
    <w:rsid w:val="00676D3C"/>
    <w:rsid w:val="00677480"/>
    <w:rsid w:val="006803DB"/>
    <w:rsid w:val="006811B5"/>
    <w:rsid w:val="00681C97"/>
    <w:rsid w:val="00684652"/>
    <w:rsid w:val="00684821"/>
    <w:rsid w:val="00685924"/>
    <w:rsid w:val="00686489"/>
    <w:rsid w:val="006873AC"/>
    <w:rsid w:val="006902CD"/>
    <w:rsid w:val="00693567"/>
    <w:rsid w:val="00693AC4"/>
    <w:rsid w:val="0069521D"/>
    <w:rsid w:val="00696E74"/>
    <w:rsid w:val="006A0424"/>
    <w:rsid w:val="006A0EE2"/>
    <w:rsid w:val="006A1525"/>
    <w:rsid w:val="006A2EB9"/>
    <w:rsid w:val="006A33CC"/>
    <w:rsid w:val="006A4EFC"/>
    <w:rsid w:val="006A66DC"/>
    <w:rsid w:val="006A7102"/>
    <w:rsid w:val="006A74E4"/>
    <w:rsid w:val="006B303A"/>
    <w:rsid w:val="006B3AB6"/>
    <w:rsid w:val="006B566E"/>
    <w:rsid w:val="006B6DE0"/>
    <w:rsid w:val="006B77A8"/>
    <w:rsid w:val="006B7D7E"/>
    <w:rsid w:val="006C0245"/>
    <w:rsid w:val="006C18EB"/>
    <w:rsid w:val="006C1E8C"/>
    <w:rsid w:val="006C2130"/>
    <w:rsid w:val="006C272E"/>
    <w:rsid w:val="006C2CFD"/>
    <w:rsid w:val="006C4320"/>
    <w:rsid w:val="006C511E"/>
    <w:rsid w:val="006C516A"/>
    <w:rsid w:val="006C57EF"/>
    <w:rsid w:val="006C5A33"/>
    <w:rsid w:val="006C6484"/>
    <w:rsid w:val="006C6684"/>
    <w:rsid w:val="006D07FD"/>
    <w:rsid w:val="006D085A"/>
    <w:rsid w:val="006D0A87"/>
    <w:rsid w:val="006D0CC7"/>
    <w:rsid w:val="006D107B"/>
    <w:rsid w:val="006D1637"/>
    <w:rsid w:val="006D22A9"/>
    <w:rsid w:val="006D26A5"/>
    <w:rsid w:val="006D2723"/>
    <w:rsid w:val="006D3270"/>
    <w:rsid w:val="006D3A73"/>
    <w:rsid w:val="006D48AE"/>
    <w:rsid w:val="006D4A0B"/>
    <w:rsid w:val="006D533C"/>
    <w:rsid w:val="006D5AF7"/>
    <w:rsid w:val="006D5C26"/>
    <w:rsid w:val="006D7303"/>
    <w:rsid w:val="006E0277"/>
    <w:rsid w:val="006E084D"/>
    <w:rsid w:val="006E0B3E"/>
    <w:rsid w:val="006E23BE"/>
    <w:rsid w:val="006E2FB8"/>
    <w:rsid w:val="006E4CAB"/>
    <w:rsid w:val="006E597D"/>
    <w:rsid w:val="006E68DC"/>
    <w:rsid w:val="006E6D84"/>
    <w:rsid w:val="006E70AD"/>
    <w:rsid w:val="006E71E9"/>
    <w:rsid w:val="006E785D"/>
    <w:rsid w:val="006E7DA1"/>
    <w:rsid w:val="006F180D"/>
    <w:rsid w:val="006F76E0"/>
    <w:rsid w:val="00702035"/>
    <w:rsid w:val="00702E77"/>
    <w:rsid w:val="0070355C"/>
    <w:rsid w:val="0070407D"/>
    <w:rsid w:val="00706BCF"/>
    <w:rsid w:val="00707870"/>
    <w:rsid w:val="00707906"/>
    <w:rsid w:val="00707FC0"/>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3022A"/>
    <w:rsid w:val="00730B60"/>
    <w:rsid w:val="0073231B"/>
    <w:rsid w:val="007327C4"/>
    <w:rsid w:val="007328BE"/>
    <w:rsid w:val="00733E19"/>
    <w:rsid w:val="00733E8C"/>
    <w:rsid w:val="00734B9F"/>
    <w:rsid w:val="00734E4C"/>
    <w:rsid w:val="00735C5F"/>
    <w:rsid w:val="007360D0"/>
    <w:rsid w:val="00736DCD"/>
    <w:rsid w:val="007371E1"/>
    <w:rsid w:val="0074083F"/>
    <w:rsid w:val="0074098B"/>
    <w:rsid w:val="007423E7"/>
    <w:rsid w:val="00742E85"/>
    <w:rsid w:val="0074464C"/>
    <w:rsid w:val="00744FCC"/>
    <w:rsid w:val="00745253"/>
    <w:rsid w:val="00745331"/>
    <w:rsid w:val="007458FB"/>
    <w:rsid w:val="007461BF"/>
    <w:rsid w:val="00746FDE"/>
    <w:rsid w:val="007503C5"/>
    <w:rsid w:val="00750AF7"/>
    <w:rsid w:val="0075152F"/>
    <w:rsid w:val="00751669"/>
    <w:rsid w:val="007518A0"/>
    <w:rsid w:val="007519A2"/>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DED"/>
    <w:rsid w:val="00760970"/>
    <w:rsid w:val="007609E1"/>
    <w:rsid w:val="00761283"/>
    <w:rsid w:val="00762723"/>
    <w:rsid w:val="00762F3D"/>
    <w:rsid w:val="00763287"/>
    <w:rsid w:val="007634C8"/>
    <w:rsid w:val="00763847"/>
    <w:rsid w:val="007639A9"/>
    <w:rsid w:val="00764E71"/>
    <w:rsid w:val="0076508B"/>
    <w:rsid w:val="0076515D"/>
    <w:rsid w:val="00765902"/>
    <w:rsid w:val="00765AA1"/>
    <w:rsid w:val="0076607D"/>
    <w:rsid w:val="0077111C"/>
    <w:rsid w:val="007724B5"/>
    <w:rsid w:val="0077307D"/>
    <w:rsid w:val="00773EE6"/>
    <w:rsid w:val="0077549D"/>
    <w:rsid w:val="00775624"/>
    <w:rsid w:val="007756B9"/>
    <w:rsid w:val="00775D38"/>
    <w:rsid w:val="00776126"/>
    <w:rsid w:val="00776B18"/>
    <w:rsid w:val="007773B2"/>
    <w:rsid w:val="00777C60"/>
    <w:rsid w:val="00780049"/>
    <w:rsid w:val="0078089E"/>
    <w:rsid w:val="00780EE2"/>
    <w:rsid w:val="00781718"/>
    <w:rsid w:val="00781CA4"/>
    <w:rsid w:val="00783E23"/>
    <w:rsid w:val="00784167"/>
    <w:rsid w:val="007848F3"/>
    <w:rsid w:val="00787D62"/>
    <w:rsid w:val="007902A7"/>
    <w:rsid w:val="00790840"/>
    <w:rsid w:val="00792697"/>
    <w:rsid w:val="007926E6"/>
    <w:rsid w:val="00793F15"/>
    <w:rsid w:val="00794A67"/>
    <w:rsid w:val="007954C8"/>
    <w:rsid w:val="0079629F"/>
    <w:rsid w:val="00797916"/>
    <w:rsid w:val="007979BC"/>
    <w:rsid w:val="007A01C0"/>
    <w:rsid w:val="007A02B2"/>
    <w:rsid w:val="007A02B8"/>
    <w:rsid w:val="007A07B6"/>
    <w:rsid w:val="007A22CD"/>
    <w:rsid w:val="007A37BC"/>
    <w:rsid w:val="007A3A58"/>
    <w:rsid w:val="007A47BC"/>
    <w:rsid w:val="007A59C1"/>
    <w:rsid w:val="007A5BB2"/>
    <w:rsid w:val="007A62BF"/>
    <w:rsid w:val="007A643C"/>
    <w:rsid w:val="007A730A"/>
    <w:rsid w:val="007B07F9"/>
    <w:rsid w:val="007B1C77"/>
    <w:rsid w:val="007B2BB0"/>
    <w:rsid w:val="007B3504"/>
    <w:rsid w:val="007B41B8"/>
    <w:rsid w:val="007B511E"/>
    <w:rsid w:val="007B6B91"/>
    <w:rsid w:val="007B76A2"/>
    <w:rsid w:val="007C16C3"/>
    <w:rsid w:val="007C37FE"/>
    <w:rsid w:val="007C44CD"/>
    <w:rsid w:val="007C6D69"/>
    <w:rsid w:val="007C6E4C"/>
    <w:rsid w:val="007C6FDE"/>
    <w:rsid w:val="007C7397"/>
    <w:rsid w:val="007C7B93"/>
    <w:rsid w:val="007D09EB"/>
    <w:rsid w:val="007D270F"/>
    <w:rsid w:val="007D3184"/>
    <w:rsid w:val="007D4EA7"/>
    <w:rsid w:val="007D6AAB"/>
    <w:rsid w:val="007D7389"/>
    <w:rsid w:val="007E1386"/>
    <w:rsid w:val="007E2213"/>
    <w:rsid w:val="007E3F15"/>
    <w:rsid w:val="007E4E21"/>
    <w:rsid w:val="007E5EA7"/>
    <w:rsid w:val="007E6AB8"/>
    <w:rsid w:val="007E6E93"/>
    <w:rsid w:val="007E762D"/>
    <w:rsid w:val="007F0DB8"/>
    <w:rsid w:val="007F0DC5"/>
    <w:rsid w:val="007F1037"/>
    <w:rsid w:val="007F1132"/>
    <w:rsid w:val="007F1B66"/>
    <w:rsid w:val="007F25A4"/>
    <w:rsid w:val="007F2D31"/>
    <w:rsid w:val="007F2D33"/>
    <w:rsid w:val="007F38B4"/>
    <w:rsid w:val="007F43D9"/>
    <w:rsid w:val="007F5150"/>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10845"/>
    <w:rsid w:val="008127FD"/>
    <w:rsid w:val="00814674"/>
    <w:rsid w:val="0081694C"/>
    <w:rsid w:val="00816D5C"/>
    <w:rsid w:val="00817700"/>
    <w:rsid w:val="0081776B"/>
    <w:rsid w:val="00817956"/>
    <w:rsid w:val="00820851"/>
    <w:rsid w:val="00821B61"/>
    <w:rsid w:val="00822A7D"/>
    <w:rsid w:val="008247D6"/>
    <w:rsid w:val="00825AE0"/>
    <w:rsid w:val="0082686B"/>
    <w:rsid w:val="00830FD4"/>
    <w:rsid w:val="008320D8"/>
    <w:rsid w:val="008351C4"/>
    <w:rsid w:val="00835608"/>
    <w:rsid w:val="00835B7F"/>
    <w:rsid w:val="00835E36"/>
    <w:rsid w:val="00835E85"/>
    <w:rsid w:val="00836531"/>
    <w:rsid w:val="00837C8D"/>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798E"/>
    <w:rsid w:val="00860C50"/>
    <w:rsid w:val="00860CF7"/>
    <w:rsid w:val="0086125E"/>
    <w:rsid w:val="008633E4"/>
    <w:rsid w:val="00863EF9"/>
    <w:rsid w:val="00864CAA"/>
    <w:rsid w:val="008654DA"/>
    <w:rsid w:val="00865909"/>
    <w:rsid w:val="00865BC2"/>
    <w:rsid w:val="00865D4C"/>
    <w:rsid w:val="008664EA"/>
    <w:rsid w:val="00866DE2"/>
    <w:rsid w:val="008676E3"/>
    <w:rsid w:val="0087028F"/>
    <w:rsid w:val="00870493"/>
    <w:rsid w:val="008706FA"/>
    <w:rsid w:val="0087167D"/>
    <w:rsid w:val="008735DE"/>
    <w:rsid w:val="0087381C"/>
    <w:rsid w:val="00875967"/>
    <w:rsid w:val="00876ABF"/>
    <w:rsid w:val="0087713D"/>
    <w:rsid w:val="00877E7D"/>
    <w:rsid w:val="00877F36"/>
    <w:rsid w:val="008808AD"/>
    <w:rsid w:val="0088218B"/>
    <w:rsid w:val="00882CB7"/>
    <w:rsid w:val="00884EAB"/>
    <w:rsid w:val="00885329"/>
    <w:rsid w:val="0088588B"/>
    <w:rsid w:val="00885C69"/>
    <w:rsid w:val="00887040"/>
    <w:rsid w:val="008876A7"/>
    <w:rsid w:val="00890042"/>
    <w:rsid w:val="00892F7D"/>
    <w:rsid w:val="00894D82"/>
    <w:rsid w:val="00895FBA"/>
    <w:rsid w:val="008968E4"/>
    <w:rsid w:val="008976ED"/>
    <w:rsid w:val="00897B6C"/>
    <w:rsid w:val="00897C86"/>
    <w:rsid w:val="008A02FD"/>
    <w:rsid w:val="008A0321"/>
    <w:rsid w:val="008A19DB"/>
    <w:rsid w:val="008A1BCE"/>
    <w:rsid w:val="008A2204"/>
    <w:rsid w:val="008A24E6"/>
    <w:rsid w:val="008A439A"/>
    <w:rsid w:val="008A451E"/>
    <w:rsid w:val="008A56D4"/>
    <w:rsid w:val="008A5A90"/>
    <w:rsid w:val="008A64B0"/>
    <w:rsid w:val="008A7054"/>
    <w:rsid w:val="008A7C27"/>
    <w:rsid w:val="008B3242"/>
    <w:rsid w:val="008B4DBC"/>
    <w:rsid w:val="008B584C"/>
    <w:rsid w:val="008B7026"/>
    <w:rsid w:val="008B7204"/>
    <w:rsid w:val="008B7AFA"/>
    <w:rsid w:val="008C00E9"/>
    <w:rsid w:val="008C02D7"/>
    <w:rsid w:val="008C074C"/>
    <w:rsid w:val="008C1957"/>
    <w:rsid w:val="008C2186"/>
    <w:rsid w:val="008C2384"/>
    <w:rsid w:val="008C2F64"/>
    <w:rsid w:val="008C301F"/>
    <w:rsid w:val="008C472C"/>
    <w:rsid w:val="008C4D39"/>
    <w:rsid w:val="008C637B"/>
    <w:rsid w:val="008C6852"/>
    <w:rsid w:val="008D037C"/>
    <w:rsid w:val="008D1D08"/>
    <w:rsid w:val="008D20D1"/>
    <w:rsid w:val="008D26D4"/>
    <w:rsid w:val="008D4AEC"/>
    <w:rsid w:val="008D4B0C"/>
    <w:rsid w:val="008D4DAE"/>
    <w:rsid w:val="008D6202"/>
    <w:rsid w:val="008D6418"/>
    <w:rsid w:val="008E10BB"/>
    <w:rsid w:val="008E1B7F"/>
    <w:rsid w:val="008E283E"/>
    <w:rsid w:val="008E2AD5"/>
    <w:rsid w:val="008E35B1"/>
    <w:rsid w:val="008E419D"/>
    <w:rsid w:val="008E51E1"/>
    <w:rsid w:val="008E7437"/>
    <w:rsid w:val="008F0715"/>
    <w:rsid w:val="008F2474"/>
    <w:rsid w:val="008F3A54"/>
    <w:rsid w:val="008F3D4A"/>
    <w:rsid w:val="008F41F7"/>
    <w:rsid w:val="008F463D"/>
    <w:rsid w:val="008F4DCD"/>
    <w:rsid w:val="008F6B58"/>
    <w:rsid w:val="008F6C55"/>
    <w:rsid w:val="008F7320"/>
    <w:rsid w:val="009001B4"/>
    <w:rsid w:val="0090097F"/>
    <w:rsid w:val="009014EB"/>
    <w:rsid w:val="00901C69"/>
    <w:rsid w:val="00902079"/>
    <w:rsid w:val="00902680"/>
    <w:rsid w:val="00902ED8"/>
    <w:rsid w:val="00904A7A"/>
    <w:rsid w:val="009117F1"/>
    <w:rsid w:val="009133B4"/>
    <w:rsid w:val="009137E0"/>
    <w:rsid w:val="00914864"/>
    <w:rsid w:val="00915216"/>
    <w:rsid w:val="00915314"/>
    <w:rsid w:val="009157AF"/>
    <w:rsid w:val="00916E69"/>
    <w:rsid w:val="009174BC"/>
    <w:rsid w:val="00921ACC"/>
    <w:rsid w:val="009226EA"/>
    <w:rsid w:val="0092406A"/>
    <w:rsid w:val="00924E94"/>
    <w:rsid w:val="009251FF"/>
    <w:rsid w:val="00925B3A"/>
    <w:rsid w:val="00925FEC"/>
    <w:rsid w:val="0093007A"/>
    <w:rsid w:val="009306B1"/>
    <w:rsid w:val="0093293B"/>
    <w:rsid w:val="0093337C"/>
    <w:rsid w:val="009336CE"/>
    <w:rsid w:val="009337B7"/>
    <w:rsid w:val="00933BEF"/>
    <w:rsid w:val="009346E5"/>
    <w:rsid w:val="00935708"/>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5414"/>
    <w:rsid w:val="009554EC"/>
    <w:rsid w:val="00955702"/>
    <w:rsid w:val="00956EAF"/>
    <w:rsid w:val="009570E5"/>
    <w:rsid w:val="00960E97"/>
    <w:rsid w:val="00961140"/>
    <w:rsid w:val="0096179B"/>
    <w:rsid w:val="00961F64"/>
    <w:rsid w:val="0096349C"/>
    <w:rsid w:val="00970CF4"/>
    <w:rsid w:val="009717E0"/>
    <w:rsid w:val="00976024"/>
    <w:rsid w:val="00976273"/>
    <w:rsid w:val="00976E8A"/>
    <w:rsid w:val="00980E1A"/>
    <w:rsid w:val="00981876"/>
    <w:rsid w:val="00981E6B"/>
    <w:rsid w:val="00983322"/>
    <w:rsid w:val="00983D9D"/>
    <w:rsid w:val="009849C0"/>
    <w:rsid w:val="009867FD"/>
    <w:rsid w:val="009868D6"/>
    <w:rsid w:val="00990104"/>
    <w:rsid w:val="00990330"/>
    <w:rsid w:val="009909B2"/>
    <w:rsid w:val="00991644"/>
    <w:rsid w:val="009916F5"/>
    <w:rsid w:val="00993175"/>
    <w:rsid w:val="00993AA9"/>
    <w:rsid w:val="00993C99"/>
    <w:rsid w:val="009941EE"/>
    <w:rsid w:val="009943F0"/>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E22"/>
    <w:rsid w:val="009A7DC2"/>
    <w:rsid w:val="009B0705"/>
    <w:rsid w:val="009B0987"/>
    <w:rsid w:val="009B1521"/>
    <w:rsid w:val="009B3133"/>
    <w:rsid w:val="009B3716"/>
    <w:rsid w:val="009B40D7"/>
    <w:rsid w:val="009B49B6"/>
    <w:rsid w:val="009B4EAD"/>
    <w:rsid w:val="009B5922"/>
    <w:rsid w:val="009B5965"/>
    <w:rsid w:val="009C0A9C"/>
    <w:rsid w:val="009C0F2D"/>
    <w:rsid w:val="009C1064"/>
    <w:rsid w:val="009C129D"/>
    <w:rsid w:val="009C2986"/>
    <w:rsid w:val="009C2FB0"/>
    <w:rsid w:val="009C44D2"/>
    <w:rsid w:val="009C543C"/>
    <w:rsid w:val="009C6AD1"/>
    <w:rsid w:val="009C72D9"/>
    <w:rsid w:val="009C795D"/>
    <w:rsid w:val="009D0C67"/>
    <w:rsid w:val="009D181D"/>
    <w:rsid w:val="009D1F95"/>
    <w:rsid w:val="009D4B8B"/>
    <w:rsid w:val="009D4F2E"/>
    <w:rsid w:val="009D73D5"/>
    <w:rsid w:val="009D7A11"/>
    <w:rsid w:val="009D7E62"/>
    <w:rsid w:val="009E131F"/>
    <w:rsid w:val="009E1F53"/>
    <w:rsid w:val="009E25B2"/>
    <w:rsid w:val="009E2879"/>
    <w:rsid w:val="009E3318"/>
    <w:rsid w:val="009E3621"/>
    <w:rsid w:val="009E3D72"/>
    <w:rsid w:val="009E40A8"/>
    <w:rsid w:val="009E53D7"/>
    <w:rsid w:val="009E6208"/>
    <w:rsid w:val="009E634C"/>
    <w:rsid w:val="009E7049"/>
    <w:rsid w:val="009E74AC"/>
    <w:rsid w:val="009E7BF0"/>
    <w:rsid w:val="009E7D59"/>
    <w:rsid w:val="009F04C3"/>
    <w:rsid w:val="009F0C1C"/>
    <w:rsid w:val="009F1A7C"/>
    <w:rsid w:val="009F2772"/>
    <w:rsid w:val="009F29E3"/>
    <w:rsid w:val="009F7B20"/>
    <w:rsid w:val="009F7BA1"/>
    <w:rsid w:val="00A0126C"/>
    <w:rsid w:val="00A02ADB"/>
    <w:rsid w:val="00A02D1A"/>
    <w:rsid w:val="00A032F2"/>
    <w:rsid w:val="00A043A9"/>
    <w:rsid w:val="00A04B74"/>
    <w:rsid w:val="00A04C26"/>
    <w:rsid w:val="00A04CEE"/>
    <w:rsid w:val="00A05F86"/>
    <w:rsid w:val="00A06BBB"/>
    <w:rsid w:val="00A10993"/>
    <w:rsid w:val="00A1106A"/>
    <w:rsid w:val="00A11F6D"/>
    <w:rsid w:val="00A13B9E"/>
    <w:rsid w:val="00A146F7"/>
    <w:rsid w:val="00A14980"/>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9F2"/>
    <w:rsid w:val="00A32B90"/>
    <w:rsid w:val="00A33162"/>
    <w:rsid w:val="00A3708A"/>
    <w:rsid w:val="00A37BF0"/>
    <w:rsid w:val="00A40316"/>
    <w:rsid w:val="00A42B62"/>
    <w:rsid w:val="00A45DB0"/>
    <w:rsid w:val="00A464FE"/>
    <w:rsid w:val="00A46B4F"/>
    <w:rsid w:val="00A47165"/>
    <w:rsid w:val="00A47425"/>
    <w:rsid w:val="00A47D46"/>
    <w:rsid w:val="00A47FF1"/>
    <w:rsid w:val="00A520EF"/>
    <w:rsid w:val="00A52C3B"/>
    <w:rsid w:val="00A536EE"/>
    <w:rsid w:val="00A54A79"/>
    <w:rsid w:val="00A57F73"/>
    <w:rsid w:val="00A601E1"/>
    <w:rsid w:val="00A601F6"/>
    <w:rsid w:val="00A610E5"/>
    <w:rsid w:val="00A6272D"/>
    <w:rsid w:val="00A628AB"/>
    <w:rsid w:val="00A63286"/>
    <w:rsid w:val="00A63922"/>
    <w:rsid w:val="00A64194"/>
    <w:rsid w:val="00A6449D"/>
    <w:rsid w:val="00A64CF3"/>
    <w:rsid w:val="00A65410"/>
    <w:rsid w:val="00A65ECA"/>
    <w:rsid w:val="00A671E3"/>
    <w:rsid w:val="00A67E0B"/>
    <w:rsid w:val="00A718F0"/>
    <w:rsid w:val="00A7389C"/>
    <w:rsid w:val="00A7396F"/>
    <w:rsid w:val="00A7440F"/>
    <w:rsid w:val="00A74451"/>
    <w:rsid w:val="00A75088"/>
    <w:rsid w:val="00A75262"/>
    <w:rsid w:val="00A75C0C"/>
    <w:rsid w:val="00A7600E"/>
    <w:rsid w:val="00A7643D"/>
    <w:rsid w:val="00A80161"/>
    <w:rsid w:val="00A80AA2"/>
    <w:rsid w:val="00A80ECC"/>
    <w:rsid w:val="00A81040"/>
    <w:rsid w:val="00A813B4"/>
    <w:rsid w:val="00A81542"/>
    <w:rsid w:val="00A81E11"/>
    <w:rsid w:val="00A82324"/>
    <w:rsid w:val="00A83353"/>
    <w:rsid w:val="00A84057"/>
    <w:rsid w:val="00A848CC"/>
    <w:rsid w:val="00A8587A"/>
    <w:rsid w:val="00A858A0"/>
    <w:rsid w:val="00A859F0"/>
    <w:rsid w:val="00A85FB3"/>
    <w:rsid w:val="00A86D9F"/>
    <w:rsid w:val="00A871D7"/>
    <w:rsid w:val="00A87674"/>
    <w:rsid w:val="00A87DB3"/>
    <w:rsid w:val="00A90CC9"/>
    <w:rsid w:val="00A9306C"/>
    <w:rsid w:val="00A93839"/>
    <w:rsid w:val="00A93C7F"/>
    <w:rsid w:val="00A94903"/>
    <w:rsid w:val="00AA1A12"/>
    <w:rsid w:val="00AA29EB"/>
    <w:rsid w:val="00AA34EB"/>
    <w:rsid w:val="00AA61F3"/>
    <w:rsid w:val="00AA6B1E"/>
    <w:rsid w:val="00AA7423"/>
    <w:rsid w:val="00AA76D3"/>
    <w:rsid w:val="00AB0994"/>
    <w:rsid w:val="00AB0FFC"/>
    <w:rsid w:val="00AB35BE"/>
    <w:rsid w:val="00AB4C73"/>
    <w:rsid w:val="00AB6031"/>
    <w:rsid w:val="00AC015A"/>
    <w:rsid w:val="00AC0677"/>
    <w:rsid w:val="00AC0815"/>
    <w:rsid w:val="00AC0DD8"/>
    <w:rsid w:val="00AC1E45"/>
    <w:rsid w:val="00AC244F"/>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1F6B"/>
    <w:rsid w:val="00AD36ED"/>
    <w:rsid w:val="00AD44D8"/>
    <w:rsid w:val="00AD4A06"/>
    <w:rsid w:val="00AD53A2"/>
    <w:rsid w:val="00AD613B"/>
    <w:rsid w:val="00AD6788"/>
    <w:rsid w:val="00AD7095"/>
    <w:rsid w:val="00AD757F"/>
    <w:rsid w:val="00AD7F9A"/>
    <w:rsid w:val="00AE118E"/>
    <w:rsid w:val="00AE1246"/>
    <w:rsid w:val="00AE145B"/>
    <w:rsid w:val="00AE2062"/>
    <w:rsid w:val="00AE2324"/>
    <w:rsid w:val="00AE2828"/>
    <w:rsid w:val="00AE32C7"/>
    <w:rsid w:val="00AE41C4"/>
    <w:rsid w:val="00AE4965"/>
    <w:rsid w:val="00AE4DBE"/>
    <w:rsid w:val="00AE591D"/>
    <w:rsid w:val="00AE715D"/>
    <w:rsid w:val="00AF2434"/>
    <w:rsid w:val="00AF2F59"/>
    <w:rsid w:val="00AF3AF1"/>
    <w:rsid w:val="00AF3C8D"/>
    <w:rsid w:val="00AF481C"/>
    <w:rsid w:val="00AF56E7"/>
    <w:rsid w:val="00AF598D"/>
    <w:rsid w:val="00B00585"/>
    <w:rsid w:val="00B03507"/>
    <w:rsid w:val="00B03FB5"/>
    <w:rsid w:val="00B05940"/>
    <w:rsid w:val="00B05D3A"/>
    <w:rsid w:val="00B06024"/>
    <w:rsid w:val="00B07148"/>
    <w:rsid w:val="00B13DE3"/>
    <w:rsid w:val="00B14236"/>
    <w:rsid w:val="00B16B99"/>
    <w:rsid w:val="00B2025B"/>
    <w:rsid w:val="00B20901"/>
    <w:rsid w:val="00B21197"/>
    <w:rsid w:val="00B21C9B"/>
    <w:rsid w:val="00B223E5"/>
    <w:rsid w:val="00B22493"/>
    <w:rsid w:val="00B22B09"/>
    <w:rsid w:val="00B22D41"/>
    <w:rsid w:val="00B2329E"/>
    <w:rsid w:val="00B24C51"/>
    <w:rsid w:val="00B25005"/>
    <w:rsid w:val="00B262AF"/>
    <w:rsid w:val="00B27578"/>
    <w:rsid w:val="00B27CAD"/>
    <w:rsid w:val="00B27D7F"/>
    <w:rsid w:val="00B3165B"/>
    <w:rsid w:val="00B32765"/>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6B8"/>
    <w:rsid w:val="00B531B8"/>
    <w:rsid w:val="00B55FFD"/>
    <w:rsid w:val="00B563C8"/>
    <w:rsid w:val="00B5658F"/>
    <w:rsid w:val="00B57753"/>
    <w:rsid w:val="00B60A2A"/>
    <w:rsid w:val="00B62534"/>
    <w:rsid w:val="00B6319F"/>
    <w:rsid w:val="00B63306"/>
    <w:rsid w:val="00B63618"/>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10D5"/>
    <w:rsid w:val="00B835CD"/>
    <w:rsid w:val="00B85A13"/>
    <w:rsid w:val="00B85CCA"/>
    <w:rsid w:val="00B8698F"/>
    <w:rsid w:val="00B871B0"/>
    <w:rsid w:val="00B87A42"/>
    <w:rsid w:val="00B9060B"/>
    <w:rsid w:val="00B908CC"/>
    <w:rsid w:val="00B92CCF"/>
    <w:rsid w:val="00B92FB4"/>
    <w:rsid w:val="00B93079"/>
    <w:rsid w:val="00B942E4"/>
    <w:rsid w:val="00B961FB"/>
    <w:rsid w:val="00B96445"/>
    <w:rsid w:val="00BA03FC"/>
    <w:rsid w:val="00BA0FC0"/>
    <w:rsid w:val="00BA1524"/>
    <w:rsid w:val="00BA3492"/>
    <w:rsid w:val="00BA41B9"/>
    <w:rsid w:val="00BA513C"/>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4611"/>
    <w:rsid w:val="00BC487E"/>
    <w:rsid w:val="00BC4D09"/>
    <w:rsid w:val="00BC5183"/>
    <w:rsid w:val="00BC5F36"/>
    <w:rsid w:val="00BC6224"/>
    <w:rsid w:val="00BC7A53"/>
    <w:rsid w:val="00BC7D1C"/>
    <w:rsid w:val="00BD0109"/>
    <w:rsid w:val="00BD1631"/>
    <w:rsid w:val="00BD1BEB"/>
    <w:rsid w:val="00BD2D80"/>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FA8"/>
    <w:rsid w:val="00BE403D"/>
    <w:rsid w:val="00BE485E"/>
    <w:rsid w:val="00BE5347"/>
    <w:rsid w:val="00BE6211"/>
    <w:rsid w:val="00BE63E3"/>
    <w:rsid w:val="00BE65CB"/>
    <w:rsid w:val="00BE6BFB"/>
    <w:rsid w:val="00BE6DCB"/>
    <w:rsid w:val="00BE6F98"/>
    <w:rsid w:val="00BE7839"/>
    <w:rsid w:val="00BF2199"/>
    <w:rsid w:val="00BF2B42"/>
    <w:rsid w:val="00BF4CF7"/>
    <w:rsid w:val="00BF6248"/>
    <w:rsid w:val="00BF70AD"/>
    <w:rsid w:val="00BF7157"/>
    <w:rsid w:val="00C006D4"/>
    <w:rsid w:val="00C008DA"/>
    <w:rsid w:val="00C01867"/>
    <w:rsid w:val="00C02EA1"/>
    <w:rsid w:val="00C035D8"/>
    <w:rsid w:val="00C0370E"/>
    <w:rsid w:val="00C04E1D"/>
    <w:rsid w:val="00C05287"/>
    <w:rsid w:val="00C055F1"/>
    <w:rsid w:val="00C05C1A"/>
    <w:rsid w:val="00C10905"/>
    <w:rsid w:val="00C10F2D"/>
    <w:rsid w:val="00C10F66"/>
    <w:rsid w:val="00C114F7"/>
    <w:rsid w:val="00C11D7E"/>
    <w:rsid w:val="00C12479"/>
    <w:rsid w:val="00C13568"/>
    <w:rsid w:val="00C137AD"/>
    <w:rsid w:val="00C13F51"/>
    <w:rsid w:val="00C14443"/>
    <w:rsid w:val="00C147B1"/>
    <w:rsid w:val="00C15A41"/>
    <w:rsid w:val="00C165CB"/>
    <w:rsid w:val="00C16F91"/>
    <w:rsid w:val="00C1793A"/>
    <w:rsid w:val="00C21F10"/>
    <w:rsid w:val="00C226F1"/>
    <w:rsid w:val="00C2300F"/>
    <w:rsid w:val="00C23695"/>
    <w:rsid w:val="00C240AE"/>
    <w:rsid w:val="00C24DBA"/>
    <w:rsid w:val="00C25CAD"/>
    <w:rsid w:val="00C25E2F"/>
    <w:rsid w:val="00C27A22"/>
    <w:rsid w:val="00C27FF1"/>
    <w:rsid w:val="00C301EC"/>
    <w:rsid w:val="00C3042C"/>
    <w:rsid w:val="00C30ED3"/>
    <w:rsid w:val="00C32638"/>
    <w:rsid w:val="00C33C05"/>
    <w:rsid w:val="00C347A5"/>
    <w:rsid w:val="00C34FED"/>
    <w:rsid w:val="00C354F9"/>
    <w:rsid w:val="00C36556"/>
    <w:rsid w:val="00C373C8"/>
    <w:rsid w:val="00C37731"/>
    <w:rsid w:val="00C43AB8"/>
    <w:rsid w:val="00C43F37"/>
    <w:rsid w:val="00C44A30"/>
    <w:rsid w:val="00C457B0"/>
    <w:rsid w:val="00C45CE4"/>
    <w:rsid w:val="00C46AD0"/>
    <w:rsid w:val="00C473EC"/>
    <w:rsid w:val="00C47743"/>
    <w:rsid w:val="00C47886"/>
    <w:rsid w:val="00C47983"/>
    <w:rsid w:val="00C47A25"/>
    <w:rsid w:val="00C500CE"/>
    <w:rsid w:val="00C50166"/>
    <w:rsid w:val="00C51023"/>
    <w:rsid w:val="00C51EAB"/>
    <w:rsid w:val="00C52028"/>
    <w:rsid w:val="00C52E7E"/>
    <w:rsid w:val="00C53E9A"/>
    <w:rsid w:val="00C53FE0"/>
    <w:rsid w:val="00C54252"/>
    <w:rsid w:val="00C5446F"/>
    <w:rsid w:val="00C545F8"/>
    <w:rsid w:val="00C550FF"/>
    <w:rsid w:val="00C553F2"/>
    <w:rsid w:val="00C56810"/>
    <w:rsid w:val="00C57342"/>
    <w:rsid w:val="00C57686"/>
    <w:rsid w:val="00C60114"/>
    <w:rsid w:val="00C62BE4"/>
    <w:rsid w:val="00C62C2F"/>
    <w:rsid w:val="00C631BD"/>
    <w:rsid w:val="00C63ED0"/>
    <w:rsid w:val="00C6427E"/>
    <w:rsid w:val="00C6448F"/>
    <w:rsid w:val="00C6460D"/>
    <w:rsid w:val="00C6478F"/>
    <w:rsid w:val="00C66010"/>
    <w:rsid w:val="00C66F09"/>
    <w:rsid w:val="00C67342"/>
    <w:rsid w:val="00C70D02"/>
    <w:rsid w:val="00C7232F"/>
    <w:rsid w:val="00C7303A"/>
    <w:rsid w:val="00C74321"/>
    <w:rsid w:val="00C75495"/>
    <w:rsid w:val="00C75D30"/>
    <w:rsid w:val="00C80A74"/>
    <w:rsid w:val="00C81D6A"/>
    <w:rsid w:val="00C84821"/>
    <w:rsid w:val="00C8593E"/>
    <w:rsid w:val="00C859B5"/>
    <w:rsid w:val="00C86367"/>
    <w:rsid w:val="00C86809"/>
    <w:rsid w:val="00C86E1F"/>
    <w:rsid w:val="00C87359"/>
    <w:rsid w:val="00C879EB"/>
    <w:rsid w:val="00C90FFF"/>
    <w:rsid w:val="00C9105A"/>
    <w:rsid w:val="00C92126"/>
    <w:rsid w:val="00C933B2"/>
    <w:rsid w:val="00C93F36"/>
    <w:rsid w:val="00C94909"/>
    <w:rsid w:val="00C95B67"/>
    <w:rsid w:val="00C96A53"/>
    <w:rsid w:val="00C97972"/>
    <w:rsid w:val="00CA09D4"/>
    <w:rsid w:val="00CA233A"/>
    <w:rsid w:val="00CA2483"/>
    <w:rsid w:val="00CA2BB3"/>
    <w:rsid w:val="00CA34EB"/>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B0D"/>
    <w:rsid w:val="00CC5A30"/>
    <w:rsid w:val="00CC5F5B"/>
    <w:rsid w:val="00CC6F4F"/>
    <w:rsid w:val="00CD0C76"/>
    <w:rsid w:val="00CD16FF"/>
    <w:rsid w:val="00CD469F"/>
    <w:rsid w:val="00CD4979"/>
    <w:rsid w:val="00CD4FBF"/>
    <w:rsid w:val="00CD578C"/>
    <w:rsid w:val="00CD5A40"/>
    <w:rsid w:val="00CD6F7A"/>
    <w:rsid w:val="00CD7356"/>
    <w:rsid w:val="00CD7607"/>
    <w:rsid w:val="00CE1280"/>
    <w:rsid w:val="00CE20F7"/>
    <w:rsid w:val="00CE22A5"/>
    <w:rsid w:val="00CE26B6"/>
    <w:rsid w:val="00CE29C8"/>
    <w:rsid w:val="00CE5829"/>
    <w:rsid w:val="00CE5ADE"/>
    <w:rsid w:val="00CF0167"/>
    <w:rsid w:val="00CF0AF4"/>
    <w:rsid w:val="00CF0E98"/>
    <w:rsid w:val="00CF1893"/>
    <w:rsid w:val="00CF22EE"/>
    <w:rsid w:val="00CF271E"/>
    <w:rsid w:val="00CF35E2"/>
    <w:rsid w:val="00CF48BD"/>
    <w:rsid w:val="00CF4BD3"/>
    <w:rsid w:val="00CF4CC7"/>
    <w:rsid w:val="00CF504B"/>
    <w:rsid w:val="00CF6C1C"/>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5179"/>
    <w:rsid w:val="00D16435"/>
    <w:rsid w:val="00D16DC5"/>
    <w:rsid w:val="00D17913"/>
    <w:rsid w:val="00D206BE"/>
    <w:rsid w:val="00D21144"/>
    <w:rsid w:val="00D212D6"/>
    <w:rsid w:val="00D216D0"/>
    <w:rsid w:val="00D220B0"/>
    <w:rsid w:val="00D2297D"/>
    <w:rsid w:val="00D25B46"/>
    <w:rsid w:val="00D25BD5"/>
    <w:rsid w:val="00D27FD8"/>
    <w:rsid w:val="00D30EEB"/>
    <w:rsid w:val="00D31B83"/>
    <w:rsid w:val="00D31F25"/>
    <w:rsid w:val="00D335C1"/>
    <w:rsid w:val="00D33805"/>
    <w:rsid w:val="00D33F7B"/>
    <w:rsid w:val="00D35067"/>
    <w:rsid w:val="00D35E7B"/>
    <w:rsid w:val="00D36292"/>
    <w:rsid w:val="00D36DD1"/>
    <w:rsid w:val="00D37821"/>
    <w:rsid w:val="00D37824"/>
    <w:rsid w:val="00D424FF"/>
    <w:rsid w:val="00D43491"/>
    <w:rsid w:val="00D43EE9"/>
    <w:rsid w:val="00D471C7"/>
    <w:rsid w:val="00D471DC"/>
    <w:rsid w:val="00D4777A"/>
    <w:rsid w:val="00D477D3"/>
    <w:rsid w:val="00D47A83"/>
    <w:rsid w:val="00D50383"/>
    <w:rsid w:val="00D503F2"/>
    <w:rsid w:val="00D513A0"/>
    <w:rsid w:val="00D529E2"/>
    <w:rsid w:val="00D5333B"/>
    <w:rsid w:val="00D53F75"/>
    <w:rsid w:val="00D546EA"/>
    <w:rsid w:val="00D5470D"/>
    <w:rsid w:val="00D54F93"/>
    <w:rsid w:val="00D563CD"/>
    <w:rsid w:val="00D6094E"/>
    <w:rsid w:val="00D633F3"/>
    <w:rsid w:val="00D6404B"/>
    <w:rsid w:val="00D65E57"/>
    <w:rsid w:val="00D665DD"/>
    <w:rsid w:val="00D66673"/>
    <w:rsid w:val="00D67383"/>
    <w:rsid w:val="00D70045"/>
    <w:rsid w:val="00D720ED"/>
    <w:rsid w:val="00D72DCD"/>
    <w:rsid w:val="00D757D7"/>
    <w:rsid w:val="00D75F1A"/>
    <w:rsid w:val="00D76143"/>
    <w:rsid w:val="00D76AC5"/>
    <w:rsid w:val="00D76BF9"/>
    <w:rsid w:val="00D77347"/>
    <w:rsid w:val="00D7736E"/>
    <w:rsid w:val="00D77443"/>
    <w:rsid w:val="00D774EE"/>
    <w:rsid w:val="00D77D42"/>
    <w:rsid w:val="00D8116E"/>
    <w:rsid w:val="00D81C38"/>
    <w:rsid w:val="00D82297"/>
    <w:rsid w:val="00D843EE"/>
    <w:rsid w:val="00D85A0D"/>
    <w:rsid w:val="00D8717D"/>
    <w:rsid w:val="00D87851"/>
    <w:rsid w:val="00D901F7"/>
    <w:rsid w:val="00D90DDA"/>
    <w:rsid w:val="00D919DC"/>
    <w:rsid w:val="00D9226F"/>
    <w:rsid w:val="00D93342"/>
    <w:rsid w:val="00D938FC"/>
    <w:rsid w:val="00D945E8"/>
    <w:rsid w:val="00D94A65"/>
    <w:rsid w:val="00D95DAE"/>
    <w:rsid w:val="00D9632B"/>
    <w:rsid w:val="00D969E1"/>
    <w:rsid w:val="00D9710A"/>
    <w:rsid w:val="00D972FD"/>
    <w:rsid w:val="00D9766B"/>
    <w:rsid w:val="00DA14D1"/>
    <w:rsid w:val="00DA19B3"/>
    <w:rsid w:val="00DA1B20"/>
    <w:rsid w:val="00DA1CDF"/>
    <w:rsid w:val="00DA2DF9"/>
    <w:rsid w:val="00DA2F56"/>
    <w:rsid w:val="00DA3B77"/>
    <w:rsid w:val="00DA451C"/>
    <w:rsid w:val="00DA5464"/>
    <w:rsid w:val="00DA564A"/>
    <w:rsid w:val="00DA5B55"/>
    <w:rsid w:val="00DA609F"/>
    <w:rsid w:val="00DA79D8"/>
    <w:rsid w:val="00DB0C97"/>
    <w:rsid w:val="00DB2992"/>
    <w:rsid w:val="00DB3DAA"/>
    <w:rsid w:val="00DB43B6"/>
    <w:rsid w:val="00DB6960"/>
    <w:rsid w:val="00DB76D8"/>
    <w:rsid w:val="00DB7DF3"/>
    <w:rsid w:val="00DC090F"/>
    <w:rsid w:val="00DC19F0"/>
    <w:rsid w:val="00DC2BC2"/>
    <w:rsid w:val="00DC362A"/>
    <w:rsid w:val="00DC4E9F"/>
    <w:rsid w:val="00DC50B1"/>
    <w:rsid w:val="00DC5634"/>
    <w:rsid w:val="00DC6D7F"/>
    <w:rsid w:val="00DD32D1"/>
    <w:rsid w:val="00DD44E2"/>
    <w:rsid w:val="00DD4758"/>
    <w:rsid w:val="00DD49F8"/>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F0F3A"/>
    <w:rsid w:val="00DF1193"/>
    <w:rsid w:val="00DF433F"/>
    <w:rsid w:val="00DF6434"/>
    <w:rsid w:val="00DF6A64"/>
    <w:rsid w:val="00DF7426"/>
    <w:rsid w:val="00DF7459"/>
    <w:rsid w:val="00E00065"/>
    <w:rsid w:val="00E01738"/>
    <w:rsid w:val="00E02847"/>
    <w:rsid w:val="00E05ED1"/>
    <w:rsid w:val="00E0687D"/>
    <w:rsid w:val="00E06D9E"/>
    <w:rsid w:val="00E10320"/>
    <w:rsid w:val="00E10863"/>
    <w:rsid w:val="00E10943"/>
    <w:rsid w:val="00E109DE"/>
    <w:rsid w:val="00E11C63"/>
    <w:rsid w:val="00E11DE3"/>
    <w:rsid w:val="00E11F68"/>
    <w:rsid w:val="00E123F4"/>
    <w:rsid w:val="00E1278A"/>
    <w:rsid w:val="00E15843"/>
    <w:rsid w:val="00E15DAD"/>
    <w:rsid w:val="00E15E14"/>
    <w:rsid w:val="00E16925"/>
    <w:rsid w:val="00E22AFE"/>
    <w:rsid w:val="00E23601"/>
    <w:rsid w:val="00E24263"/>
    <w:rsid w:val="00E24F60"/>
    <w:rsid w:val="00E25B52"/>
    <w:rsid w:val="00E27AFE"/>
    <w:rsid w:val="00E30E8B"/>
    <w:rsid w:val="00E315A9"/>
    <w:rsid w:val="00E31F53"/>
    <w:rsid w:val="00E32F1A"/>
    <w:rsid w:val="00E3409E"/>
    <w:rsid w:val="00E37C31"/>
    <w:rsid w:val="00E40D93"/>
    <w:rsid w:val="00E410B0"/>
    <w:rsid w:val="00E42821"/>
    <w:rsid w:val="00E42930"/>
    <w:rsid w:val="00E43428"/>
    <w:rsid w:val="00E43579"/>
    <w:rsid w:val="00E43A1A"/>
    <w:rsid w:val="00E43FB4"/>
    <w:rsid w:val="00E44039"/>
    <w:rsid w:val="00E44224"/>
    <w:rsid w:val="00E44E84"/>
    <w:rsid w:val="00E45422"/>
    <w:rsid w:val="00E47723"/>
    <w:rsid w:val="00E477DE"/>
    <w:rsid w:val="00E47E37"/>
    <w:rsid w:val="00E51362"/>
    <w:rsid w:val="00E519E1"/>
    <w:rsid w:val="00E51E82"/>
    <w:rsid w:val="00E52CE8"/>
    <w:rsid w:val="00E5479B"/>
    <w:rsid w:val="00E54850"/>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EB"/>
    <w:rsid w:val="00E7166B"/>
    <w:rsid w:val="00E7180F"/>
    <w:rsid w:val="00E72906"/>
    <w:rsid w:val="00E74048"/>
    <w:rsid w:val="00E740E0"/>
    <w:rsid w:val="00E76352"/>
    <w:rsid w:val="00E765E4"/>
    <w:rsid w:val="00E773A7"/>
    <w:rsid w:val="00E77F74"/>
    <w:rsid w:val="00E80007"/>
    <w:rsid w:val="00E8082E"/>
    <w:rsid w:val="00E81436"/>
    <w:rsid w:val="00E829E8"/>
    <w:rsid w:val="00E82A44"/>
    <w:rsid w:val="00E83945"/>
    <w:rsid w:val="00E83D24"/>
    <w:rsid w:val="00E85A55"/>
    <w:rsid w:val="00E9002E"/>
    <w:rsid w:val="00E90935"/>
    <w:rsid w:val="00E91C85"/>
    <w:rsid w:val="00E920B3"/>
    <w:rsid w:val="00E926A8"/>
    <w:rsid w:val="00E92E04"/>
    <w:rsid w:val="00E93AA5"/>
    <w:rsid w:val="00E9473D"/>
    <w:rsid w:val="00E9516E"/>
    <w:rsid w:val="00E96390"/>
    <w:rsid w:val="00E968C7"/>
    <w:rsid w:val="00E970DE"/>
    <w:rsid w:val="00E979BC"/>
    <w:rsid w:val="00E97D75"/>
    <w:rsid w:val="00E97EB8"/>
    <w:rsid w:val="00EA1CF7"/>
    <w:rsid w:val="00EA3640"/>
    <w:rsid w:val="00EA47C9"/>
    <w:rsid w:val="00EA4D4F"/>
    <w:rsid w:val="00EA5A66"/>
    <w:rsid w:val="00EA5FA0"/>
    <w:rsid w:val="00EA6B46"/>
    <w:rsid w:val="00EA6E9F"/>
    <w:rsid w:val="00EA79CD"/>
    <w:rsid w:val="00EA7D39"/>
    <w:rsid w:val="00EB12AA"/>
    <w:rsid w:val="00EB2619"/>
    <w:rsid w:val="00EB2DD4"/>
    <w:rsid w:val="00EB36CB"/>
    <w:rsid w:val="00EB39B2"/>
    <w:rsid w:val="00EB3B40"/>
    <w:rsid w:val="00EB3B45"/>
    <w:rsid w:val="00EB3CEC"/>
    <w:rsid w:val="00EB3E00"/>
    <w:rsid w:val="00EB3E94"/>
    <w:rsid w:val="00EB6C49"/>
    <w:rsid w:val="00EB6D19"/>
    <w:rsid w:val="00EB7800"/>
    <w:rsid w:val="00EB7A21"/>
    <w:rsid w:val="00EB7FDE"/>
    <w:rsid w:val="00EC0406"/>
    <w:rsid w:val="00EC08C9"/>
    <w:rsid w:val="00EC0AA7"/>
    <w:rsid w:val="00EC2441"/>
    <w:rsid w:val="00EC255A"/>
    <w:rsid w:val="00EC28A2"/>
    <w:rsid w:val="00EC41A8"/>
    <w:rsid w:val="00EC4514"/>
    <w:rsid w:val="00EC4AF2"/>
    <w:rsid w:val="00EC61C6"/>
    <w:rsid w:val="00EC7737"/>
    <w:rsid w:val="00ED0ED5"/>
    <w:rsid w:val="00ED1CD7"/>
    <w:rsid w:val="00ED1F52"/>
    <w:rsid w:val="00ED3250"/>
    <w:rsid w:val="00ED32D1"/>
    <w:rsid w:val="00ED4892"/>
    <w:rsid w:val="00ED4958"/>
    <w:rsid w:val="00ED6E08"/>
    <w:rsid w:val="00EE1789"/>
    <w:rsid w:val="00EE2A01"/>
    <w:rsid w:val="00EE31D6"/>
    <w:rsid w:val="00EE3923"/>
    <w:rsid w:val="00EE512A"/>
    <w:rsid w:val="00EE735B"/>
    <w:rsid w:val="00EF0384"/>
    <w:rsid w:val="00EF09AF"/>
    <w:rsid w:val="00EF1A70"/>
    <w:rsid w:val="00EF1AF4"/>
    <w:rsid w:val="00EF1EF1"/>
    <w:rsid w:val="00EF2187"/>
    <w:rsid w:val="00EF2BA2"/>
    <w:rsid w:val="00EF4696"/>
    <w:rsid w:val="00EF485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36D2"/>
    <w:rsid w:val="00F038AC"/>
    <w:rsid w:val="00F039E4"/>
    <w:rsid w:val="00F044B7"/>
    <w:rsid w:val="00F04597"/>
    <w:rsid w:val="00F0481F"/>
    <w:rsid w:val="00F04C6C"/>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1055"/>
    <w:rsid w:val="00F217B6"/>
    <w:rsid w:val="00F22226"/>
    <w:rsid w:val="00F24E0E"/>
    <w:rsid w:val="00F25F6A"/>
    <w:rsid w:val="00F26270"/>
    <w:rsid w:val="00F263C1"/>
    <w:rsid w:val="00F26D17"/>
    <w:rsid w:val="00F2721F"/>
    <w:rsid w:val="00F30222"/>
    <w:rsid w:val="00F30413"/>
    <w:rsid w:val="00F32076"/>
    <w:rsid w:val="00F32180"/>
    <w:rsid w:val="00F325F9"/>
    <w:rsid w:val="00F32856"/>
    <w:rsid w:val="00F336D2"/>
    <w:rsid w:val="00F339C9"/>
    <w:rsid w:val="00F35F6A"/>
    <w:rsid w:val="00F364B0"/>
    <w:rsid w:val="00F373F2"/>
    <w:rsid w:val="00F421F8"/>
    <w:rsid w:val="00F42538"/>
    <w:rsid w:val="00F42F20"/>
    <w:rsid w:val="00F43F7F"/>
    <w:rsid w:val="00F4486C"/>
    <w:rsid w:val="00F45922"/>
    <w:rsid w:val="00F464C3"/>
    <w:rsid w:val="00F467EB"/>
    <w:rsid w:val="00F46EB5"/>
    <w:rsid w:val="00F47081"/>
    <w:rsid w:val="00F479B6"/>
    <w:rsid w:val="00F50C0C"/>
    <w:rsid w:val="00F5205E"/>
    <w:rsid w:val="00F52574"/>
    <w:rsid w:val="00F5299F"/>
    <w:rsid w:val="00F53252"/>
    <w:rsid w:val="00F532BC"/>
    <w:rsid w:val="00F53B84"/>
    <w:rsid w:val="00F53CC2"/>
    <w:rsid w:val="00F54C1C"/>
    <w:rsid w:val="00F54CDC"/>
    <w:rsid w:val="00F557A0"/>
    <w:rsid w:val="00F55FE0"/>
    <w:rsid w:val="00F5665B"/>
    <w:rsid w:val="00F56DE4"/>
    <w:rsid w:val="00F578E4"/>
    <w:rsid w:val="00F62A55"/>
    <w:rsid w:val="00F62E9E"/>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809C7"/>
    <w:rsid w:val="00F81330"/>
    <w:rsid w:val="00F825FC"/>
    <w:rsid w:val="00F83F95"/>
    <w:rsid w:val="00F84040"/>
    <w:rsid w:val="00F849B0"/>
    <w:rsid w:val="00F85235"/>
    <w:rsid w:val="00F85369"/>
    <w:rsid w:val="00F857C5"/>
    <w:rsid w:val="00F86510"/>
    <w:rsid w:val="00F8686B"/>
    <w:rsid w:val="00F86AB1"/>
    <w:rsid w:val="00F86DDD"/>
    <w:rsid w:val="00F87A02"/>
    <w:rsid w:val="00F916F0"/>
    <w:rsid w:val="00F92975"/>
    <w:rsid w:val="00F92E8A"/>
    <w:rsid w:val="00F941C5"/>
    <w:rsid w:val="00F95828"/>
    <w:rsid w:val="00F958C5"/>
    <w:rsid w:val="00F95CEA"/>
    <w:rsid w:val="00F95D12"/>
    <w:rsid w:val="00F96C8A"/>
    <w:rsid w:val="00FA2061"/>
    <w:rsid w:val="00FA2747"/>
    <w:rsid w:val="00FA2A2F"/>
    <w:rsid w:val="00FA3377"/>
    <w:rsid w:val="00FA352F"/>
    <w:rsid w:val="00FA4AD1"/>
    <w:rsid w:val="00FA4E2D"/>
    <w:rsid w:val="00FA635A"/>
    <w:rsid w:val="00FA68C2"/>
    <w:rsid w:val="00FA7A8C"/>
    <w:rsid w:val="00FB01F8"/>
    <w:rsid w:val="00FB14AF"/>
    <w:rsid w:val="00FB2317"/>
    <w:rsid w:val="00FB23BC"/>
    <w:rsid w:val="00FB2BA4"/>
    <w:rsid w:val="00FB43B0"/>
    <w:rsid w:val="00FB4A0E"/>
    <w:rsid w:val="00FB5848"/>
    <w:rsid w:val="00FB73E8"/>
    <w:rsid w:val="00FB78FF"/>
    <w:rsid w:val="00FC02EF"/>
    <w:rsid w:val="00FC03BF"/>
    <w:rsid w:val="00FC0EA8"/>
    <w:rsid w:val="00FC154B"/>
    <w:rsid w:val="00FC18EB"/>
    <w:rsid w:val="00FC1917"/>
    <w:rsid w:val="00FC36E6"/>
    <w:rsid w:val="00FC54CD"/>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E058F"/>
    <w:rsid w:val="00FE0E17"/>
    <w:rsid w:val="00FE3140"/>
    <w:rsid w:val="00FE32A8"/>
    <w:rsid w:val="00FE3720"/>
    <w:rsid w:val="00FE4590"/>
    <w:rsid w:val="00FE5B80"/>
    <w:rsid w:val="00FE6DE0"/>
    <w:rsid w:val="00FE7033"/>
    <w:rsid w:val="00FE7609"/>
    <w:rsid w:val="00FE7E88"/>
    <w:rsid w:val="00FF1AB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29333F"/>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9ds2ktb.aspx" TargetMode="Externa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BDFCB-2E3D-4807-ABAD-7B3798D5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1915</Words>
  <Characters>10533</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142</cp:revision>
  <cp:lastPrinted>2018-03-09T12:35:00Z</cp:lastPrinted>
  <dcterms:created xsi:type="dcterms:W3CDTF">2018-05-02T13:03:00Z</dcterms:created>
  <dcterms:modified xsi:type="dcterms:W3CDTF">2018-05-10T18:19:00Z</dcterms:modified>
</cp:coreProperties>
</file>