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B97B3C"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341403" w:history="1">
            <w:r w:rsidR="00B97B3C" w:rsidRPr="005B46AB">
              <w:rPr>
                <w:rStyle w:val="Hyperlink"/>
                <w:rFonts w:eastAsia="Times New Roman"/>
                <w:noProof/>
                <w:lang w:val="en-US"/>
              </w:rPr>
              <w:t>INTRODUCTION</w:t>
            </w:r>
            <w:r w:rsidR="00B97B3C">
              <w:rPr>
                <w:noProof/>
                <w:webHidden/>
              </w:rPr>
              <w:tab/>
            </w:r>
            <w:r w:rsidR="00B97B3C">
              <w:rPr>
                <w:noProof/>
                <w:webHidden/>
              </w:rPr>
              <w:fldChar w:fldCharType="begin"/>
            </w:r>
            <w:r w:rsidR="00B97B3C">
              <w:rPr>
                <w:noProof/>
                <w:webHidden/>
              </w:rPr>
              <w:instrText xml:space="preserve"> PAGEREF _Toc517341403 \h </w:instrText>
            </w:r>
            <w:r w:rsidR="00B97B3C">
              <w:rPr>
                <w:noProof/>
                <w:webHidden/>
              </w:rPr>
            </w:r>
            <w:r w:rsidR="00B97B3C">
              <w:rPr>
                <w:noProof/>
                <w:webHidden/>
              </w:rPr>
              <w:fldChar w:fldCharType="separate"/>
            </w:r>
            <w:r w:rsidR="00B97B3C">
              <w:rPr>
                <w:noProof/>
                <w:webHidden/>
              </w:rPr>
              <w:t>4</w:t>
            </w:r>
            <w:r w:rsidR="00B97B3C">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04" w:history="1">
            <w:r w:rsidRPr="005B46AB">
              <w:rPr>
                <w:rStyle w:val="Hyperlink"/>
                <w:rFonts w:eastAsia="Times New Roman"/>
                <w:noProof/>
                <w:lang w:val="en-US"/>
              </w:rPr>
              <w:t>1. ARCHITECTURE</w:t>
            </w:r>
            <w:r>
              <w:rPr>
                <w:noProof/>
                <w:webHidden/>
              </w:rPr>
              <w:tab/>
            </w:r>
            <w:r>
              <w:rPr>
                <w:noProof/>
                <w:webHidden/>
              </w:rPr>
              <w:fldChar w:fldCharType="begin"/>
            </w:r>
            <w:r>
              <w:rPr>
                <w:noProof/>
                <w:webHidden/>
              </w:rPr>
              <w:instrText xml:space="preserve"> PAGEREF _Toc517341404 \h </w:instrText>
            </w:r>
            <w:r>
              <w:rPr>
                <w:noProof/>
                <w:webHidden/>
              </w:rPr>
            </w:r>
            <w:r>
              <w:rPr>
                <w:noProof/>
                <w:webHidden/>
              </w:rPr>
              <w:fldChar w:fldCharType="separate"/>
            </w:r>
            <w:r>
              <w:rPr>
                <w:noProof/>
                <w:webHidden/>
              </w:rPr>
              <w:t>5</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05" w:history="1">
            <w:r w:rsidRPr="005B46AB">
              <w:rPr>
                <w:rStyle w:val="Hyperlink"/>
                <w:rFonts w:eastAsia="Times New Roman"/>
                <w:noProof/>
                <w:lang w:val="en-US"/>
              </w:rPr>
              <w:t>2. CONFIGURATION</w:t>
            </w:r>
            <w:r>
              <w:rPr>
                <w:noProof/>
                <w:webHidden/>
              </w:rPr>
              <w:tab/>
            </w:r>
            <w:r>
              <w:rPr>
                <w:noProof/>
                <w:webHidden/>
              </w:rPr>
              <w:fldChar w:fldCharType="begin"/>
            </w:r>
            <w:r>
              <w:rPr>
                <w:noProof/>
                <w:webHidden/>
              </w:rPr>
              <w:instrText xml:space="preserve"> PAGEREF _Toc517341405 \h </w:instrText>
            </w:r>
            <w:r>
              <w:rPr>
                <w:noProof/>
                <w:webHidden/>
              </w:rPr>
            </w:r>
            <w:r>
              <w:rPr>
                <w:noProof/>
                <w:webHidden/>
              </w:rPr>
              <w:fldChar w:fldCharType="separate"/>
            </w:r>
            <w:r>
              <w:rPr>
                <w:noProof/>
                <w:webHidden/>
              </w:rPr>
              <w:t>7</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06" w:history="1">
            <w:r w:rsidRPr="005B46AB">
              <w:rPr>
                <w:rStyle w:val="Hyperlink"/>
                <w:rFonts w:eastAsia="Times New Roman"/>
                <w:noProof/>
                <w:lang w:val="en-US"/>
              </w:rPr>
              <w:t>3. A BASIC “HELLO WORLD” EXAMPLE</w:t>
            </w:r>
            <w:r>
              <w:rPr>
                <w:noProof/>
                <w:webHidden/>
              </w:rPr>
              <w:tab/>
            </w:r>
            <w:r>
              <w:rPr>
                <w:noProof/>
                <w:webHidden/>
              </w:rPr>
              <w:fldChar w:fldCharType="begin"/>
            </w:r>
            <w:r>
              <w:rPr>
                <w:noProof/>
                <w:webHidden/>
              </w:rPr>
              <w:instrText xml:space="preserve"> PAGEREF _Toc517341406 \h </w:instrText>
            </w:r>
            <w:r>
              <w:rPr>
                <w:noProof/>
                <w:webHidden/>
              </w:rPr>
            </w:r>
            <w:r>
              <w:rPr>
                <w:noProof/>
                <w:webHidden/>
              </w:rPr>
              <w:fldChar w:fldCharType="separate"/>
            </w:r>
            <w:r>
              <w:rPr>
                <w:noProof/>
                <w:webHidden/>
              </w:rPr>
              <w:t>8</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07" w:history="1">
            <w:r w:rsidRPr="005B46AB">
              <w:rPr>
                <w:rStyle w:val="Hyperlink"/>
                <w:rFonts w:eastAsia="Times New Roman"/>
                <w:noProof/>
                <w:lang w:val="en-US"/>
              </w:rPr>
              <w:t>4. BASIC OPERATIONS</w:t>
            </w:r>
            <w:r>
              <w:rPr>
                <w:noProof/>
                <w:webHidden/>
              </w:rPr>
              <w:tab/>
            </w:r>
            <w:r>
              <w:rPr>
                <w:noProof/>
                <w:webHidden/>
              </w:rPr>
              <w:fldChar w:fldCharType="begin"/>
            </w:r>
            <w:r>
              <w:rPr>
                <w:noProof/>
                <w:webHidden/>
              </w:rPr>
              <w:instrText xml:space="preserve"> PAGEREF _Toc517341407 \h </w:instrText>
            </w:r>
            <w:r>
              <w:rPr>
                <w:noProof/>
                <w:webHidden/>
              </w:rPr>
            </w:r>
            <w:r>
              <w:rPr>
                <w:noProof/>
                <w:webHidden/>
              </w:rPr>
              <w:fldChar w:fldCharType="separate"/>
            </w:r>
            <w:r>
              <w:rPr>
                <w:noProof/>
                <w:webHidden/>
              </w:rPr>
              <w:t>16</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08" w:history="1">
            <w:r w:rsidRPr="005B46AB">
              <w:rPr>
                <w:rStyle w:val="Hyperlink"/>
                <w:noProof/>
                <w:lang w:val="en-US"/>
              </w:rPr>
              <w:t>4.1 Loading an object</w:t>
            </w:r>
            <w:r>
              <w:rPr>
                <w:noProof/>
                <w:webHidden/>
              </w:rPr>
              <w:tab/>
            </w:r>
            <w:r>
              <w:rPr>
                <w:noProof/>
                <w:webHidden/>
              </w:rPr>
              <w:fldChar w:fldCharType="begin"/>
            </w:r>
            <w:r>
              <w:rPr>
                <w:noProof/>
                <w:webHidden/>
              </w:rPr>
              <w:instrText xml:space="preserve"> PAGEREF _Toc517341408 \h </w:instrText>
            </w:r>
            <w:r>
              <w:rPr>
                <w:noProof/>
                <w:webHidden/>
              </w:rPr>
            </w:r>
            <w:r>
              <w:rPr>
                <w:noProof/>
                <w:webHidden/>
              </w:rPr>
              <w:fldChar w:fldCharType="separate"/>
            </w:r>
            <w:r>
              <w:rPr>
                <w:noProof/>
                <w:webHidden/>
              </w:rPr>
              <w:t>16</w:t>
            </w:r>
            <w:r>
              <w:rPr>
                <w:noProof/>
                <w:webHidden/>
              </w:rPr>
              <w:fldChar w:fldCharType="end"/>
            </w:r>
          </w:hyperlink>
        </w:p>
        <w:p w:rsidR="00B97B3C" w:rsidRDefault="00B97B3C">
          <w:pPr>
            <w:pStyle w:val="Inhopg3"/>
            <w:rPr>
              <w:rFonts w:asciiTheme="minorHAnsi" w:hAnsiTheme="minorHAnsi"/>
              <w:noProof/>
              <w:sz w:val="22"/>
            </w:rPr>
          </w:pPr>
          <w:hyperlink w:anchor="_Toc517341409" w:history="1">
            <w:r w:rsidRPr="005B46AB">
              <w:rPr>
                <w:rStyle w:val="Hyperlink"/>
                <w:noProof/>
                <w:lang w:val="en-US"/>
              </w:rPr>
              <w:t>4.1.1 Load from an integer identifier</w:t>
            </w:r>
            <w:r>
              <w:rPr>
                <w:noProof/>
                <w:webHidden/>
              </w:rPr>
              <w:tab/>
            </w:r>
            <w:r>
              <w:rPr>
                <w:noProof/>
                <w:webHidden/>
              </w:rPr>
              <w:fldChar w:fldCharType="begin"/>
            </w:r>
            <w:r>
              <w:rPr>
                <w:noProof/>
                <w:webHidden/>
              </w:rPr>
              <w:instrText xml:space="preserve"> PAGEREF _Toc517341409 \h </w:instrText>
            </w:r>
            <w:r>
              <w:rPr>
                <w:noProof/>
                <w:webHidden/>
              </w:rPr>
            </w:r>
            <w:r>
              <w:rPr>
                <w:noProof/>
                <w:webHidden/>
              </w:rPr>
              <w:fldChar w:fldCharType="separate"/>
            </w:r>
            <w:r>
              <w:rPr>
                <w:noProof/>
                <w:webHidden/>
              </w:rPr>
              <w:t>16</w:t>
            </w:r>
            <w:r>
              <w:rPr>
                <w:noProof/>
                <w:webHidden/>
              </w:rPr>
              <w:fldChar w:fldCharType="end"/>
            </w:r>
          </w:hyperlink>
        </w:p>
        <w:p w:rsidR="00B97B3C" w:rsidRDefault="00B97B3C">
          <w:pPr>
            <w:pStyle w:val="Inhopg3"/>
            <w:rPr>
              <w:rFonts w:asciiTheme="minorHAnsi" w:hAnsiTheme="minorHAnsi"/>
              <w:noProof/>
              <w:sz w:val="22"/>
            </w:rPr>
          </w:pPr>
          <w:hyperlink w:anchor="_Toc517341410" w:history="1">
            <w:r w:rsidRPr="005B46AB">
              <w:rPr>
                <w:rStyle w:val="Hyperlink"/>
                <w:noProof/>
                <w:lang w:val="en-US"/>
              </w:rPr>
              <w:t>4.1.2 Load from a string identifier</w:t>
            </w:r>
            <w:r>
              <w:rPr>
                <w:noProof/>
                <w:webHidden/>
              </w:rPr>
              <w:tab/>
            </w:r>
            <w:r>
              <w:rPr>
                <w:noProof/>
                <w:webHidden/>
              </w:rPr>
              <w:fldChar w:fldCharType="begin"/>
            </w:r>
            <w:r>
              <w:rPr>
                <w:noProof/>
                <w:webHidden/>
              </w:rPr>
              <w:instrText xml:space="preserve"> PAGEREF _Toc517341410 \h </w:instrText>
            </w:r>
            <w:r>
              <w:rPr>
                <w:noProof/>
                <w:webHidden/>
              </w:rPr>
            </w:r>
            <w:r>
              <w:rPr>
                <w:noProof/>
                <w:webHidden/>
              </w:rPr>
              <w:fldChar w:fldCharType="separate"/>
            </w:r>
            <w:r>
              <w:rPr>
                <w:noProof/>
                <w:webHidden/>
              </w:rPr>
              <w:t>17</w:t>
            </w:r>
            <w:r>
              <w:rPr>
                <w:noProof/>
                <w:webHidden/>
              </w:rPr>
              <w:fldChar w:fldCharType="end"/>
            </w:r>
          </w:hyperlink>
        </w:p>
        <w:p w:rsidR="00B97B3C" w:rsidRDefault="00B97B3C">
          <w:pPr>
            <w:pStyle w:val="Inhopg3"/>
            <w:rPr>
              <w:rFonts w:asciiTheme="minorHAnsi" w:hAnsiTheme="minorHAnsi"/>
              <w:noProof/>
              <w:sz w:val="22"/>
            </w:rPr>
          </w:pPr>
          <w:hyperlink w:anchor="_Toc517341411" w:history="1">
            <w:r w:rsidRPr="005B46AB">
              <w:rPr>
                <w:rStyle w:val="Hyperlink"/>
                <w:noProof/>
                <w:lang w:val="en-US"/>
              </w:rPr>
              <w:t>4.1.3 Load from a single identifier (not being integer or string)</w:t>
            </w:r>
            <w:r>
              <w:rPr>
                <w:noProof/>
                <w:webHidden/>
              </w:rPr>
              <w:tab/>
            </w:r>
            <w:r>
              <w:rPr>
                <w:noProof/>
                <w:webHidden/>
              </w:rPr>
              <w:fldChar w:fldCharType="begin"/>
            </w:r>
            <w:r>
              <w:rPr>
                <w:noProof/>
                <w:webHidden/>
              </w:rPr>
              <w:instrText xml:space="preserve"> PAGEREF _Toc517341411 \h </w:instrText>
            </w:r>
            <w:r>
              <w:rPr>
                <w:noProof/>
                <w:webHidden/>
              </w:rPr>
            </w:r>
            <w:r>
              <w:rPr>
                <w:noProof/>
                <w:webHidden/>
              </w:rPr>
              <w:fldChar w:fldCharType="separate"/>
            </w:r>
            <w:r>
              <w:rPr>
                <w:noProof/>
                <w:webHidden/>
              </w:rPr>
              <w:t>17</w:t>
            </w:r>
            <w:r>
              <w:rPr>
                <w:noProof/>
                <w:webHidden/>
              </w:rPr>
              <w:fldChar w:fldCharType="end"/>
            </w:r>
          </w:hyperlink>
        </w:p>
        <w:p w:rsidR="00B97B3C" w:rsidRDefault="00B97B3C">
          <w:pPr>
            <w:pStyle w:val="Inhopg3"/>
            <w:rPr>
              <w:rFonts w:asciiTheme="minorHAnsi" w:hAnsiTheme="minorHAnsi"/>
              <w:noProof/>
              <w:sz w:val="22"/>
            </w:rPr>
          </w:pPr>
          <w:hyperlink w:anchor="_Toc517341412" w:history="1">
            <w:r w:rsidRPr="005B46AB">
              <w:rPr>
                <w:rStyle w:val="Hyperlink"/>
                <w:noProof/>
                <w:lang w:val="en-US"/>
              </w:rPr>
              <w:t>4.1.4 Load from a compound set of values</w:t>
            </w:r>
            <w:r>
              <w:rPr>
                <w:noProof/>
                <w:webHidden/>
              </w:rPr>
              <w:tab/>
            </w:r>
            <w:r>
              <w:rPr>
                <w:noProof/>
                <w:webHidden/>
              </w:rPr>
              <w:fldChar w:fldCharType="begin"/>
            </w:r>
            <w:r>
              <w:rPr>
                <w:noProof/>
                <w:webHidden/>
              </w:rPr>
              <w:instrText xml:space="preserve"> PAGEREF _Toc517341412 \h </w:instrText>
            </w:r>
            <w:r>
              <w:rPr>
                <w:noProof/>
                <w:webHidden/>
              </w:rPr>
            </w:r>
            <w:r>
              <w:rPr>
                <w:noProof/>
                <w:webHidden/>
              </w:rPr>
              <w:fldChar w:fldCharType="separate"/>
            </w:r>
            <w:r>
              <w:rPr>
                <w:noProof/>
                <w:webHidden/>
              </w:rPr>
              <w:t>17</w:t>
            </w:r>
            <w:r>
              <w:rPr>
                <w:noProof/>
                <w:webHidden/>
              </w:rPr>
              <w:fldChar w:fldCharType="end"/>
            </w:r>
          </w:hyperlink>
        </w:p>
        <w:p w:rsidR="00B97B3C" w:rsidRDefault="00B97B3C">
          <w:pPr>
            <w:pStyle w:val="Inhopg3"/>
            <w:rPr>
              <w:rFonts w:asciiTheme="minorHAnsi" w:hAnsiTheme="minorHAnsi"/>
              <w:noProof/>
              <w:sz w:val="22"/>
            </w:rPr>
          </w:pPr>
          <w:hyperlink w:anchor="_Toc517341413" w:history="1">
            <w:r w:rsidRPr="005B46AB">
              <w:rPr>
                <w:rStyle w:val="Hyperlink"/>
                <w:noProof/>
                <w:lang w:val="en-US"/>
              </w:rPr>
              <w:t>4.1.5 Load of a set of objects from a single condition filter</w:t>
            </w:r>
            <w:r>
              <w:rPr>
                <w:noProof/>
                <w:webHidden/>
              </w:rPr>
              <w:tab/>
            </w:r>
            <w:r>
              <w:rPr>
                <w:noProof/>
                <w:webHidden/>
              </w:rPr>
              <w:fldChar w:fldCharType="begin"/>
            </w:r>
            <w:r>
              <w:rPr>
                <w:noProof/>
                <w:webHidden/>
              </w:rPr>
              <w:instrText xml:space="preserve"> PAGEREF _Toc517341413 \h </w:instrText>
            </w:r>
            <w:r>
              <w:rPr>
                <w:noProof/>
                <w:webHidden/>
              </w:rPr>
            </w:r>
            <w:r>
              <w:rPr>
                <w:noProof/>
                <w:webHidden/>
              </w:rPr>
              <w:fldChar w:fldCharType="separate"/>
            </w:r>
            <w:r>
              <w:rPr>
                <w:noProof/>
                <w:webHidden/>
              </w:rPr>
              <w:t>17</w:t>
            </w:r>
            <w:r>
              <w:rPr>
                <w:noProof/>
                <w:webHidden/>
              </w:rPr>
              <w:fldChar w:fldCharType="end"/>
            </w:r>
          </w:hyperlink>
        </w:p>
        <w:p w:rsidR="00B97B3C" w:rsidRDefault="00B97B3C">
          <w:pPr>
            <w:pStyle w:val="Inhopg3"/>
            <w:rPr>
              <w:rFonts w:asciiTheme="minorHAnsi" w:hAnsiTheme="minorHAnsi"/>
              <w:noProof/>
              <w:sz w:val="22"/>
            </w:rPr>
          </w:pPr>
          <w:hyperlink w:anchor="_Toc517341414" w:history="1">
            <w:r w:rsidRPr="005B46AB">
              <w:rPr>
                <w:rStyle w:val="Hyperlink"/>
                <w:noProof/>
                <w:lang w:val="en-US"/>
              </w:rPr>
              <w:t>4.1.6 Load of a set of objects from multiple condition filters</w:t>
            </w:r>
            <w:r>
              <w:rPr>
                <w:noProof/>
                <w:webHidden/>
              </w:rPr>
              <w:tab/>
            </w:r>
            <w:r>
              <w:rPr>
                <w:noProof/>
                <w:webHidden/>
              </w:rPr>
              <w:fldChar w:fldCharType="begin"/>
            </w:r>
            <w:r>
              <w:rPr>
                <w:noProof/>
                <w:webHidden/>
              </w:rPr>
              <w:instrText xml:space="preserve"> PAGEREF _Toc517341414 \h </w:instrText>
            </w:r>
            <w:r>
              <w:rPr>
                <w:noProof/>
                <w:webHidden/>
              </w:rPr>
            </w:r>
            <w:r>
              <w:rPr>
                <w:noProof/>
                <w:webHidden/>
              </w:rPr>
              <w:fldChar w:fldCharType="separate"/>
            </w:r>
            <w:r>
              <w:rPr>
                <w:noProof/>
                <w:webHidden/>
              </w:rPr>
              <w:t>18</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15" w:history="1">
            <w:r w:rsidRPr="005B46AB">
              <w:rPr>
                <w:rStyle w:val="Hyperlink"/>
                <w:noProof/>
                <w:lang w:val="en-US"/>
              </w:rPr>
              <w:t>4.2 Inserting an object</w:t>
            </w:r>
            <w:r>
              <w:rPr>
                <w:noProof/>
                <w:webHidden/>
              </w:rPr>
              <w:tab/>
            </w:r>
            <w:r>
              <w:rPr>
                <w:noProof/>
                <w:webHidden/>
              </w:rPr>
              <w:fldChar w:fldCharType="begin"/>
            </w:r>
            <w:r>
              <w:rPr>
                <w:noProof/>
                <w:webHidden/>
              </w:rPr>
              <w:instrText xml:space="preserve"> PAGEREF _Toc517341415 \h </w:instrText>
            </w:r>
            <w:r>
              <w:rPr>
                <w:noProof/>
                <w:webHidden/>
              </w:rPr>
            </w:r>
            <w:r>
              <w:rPr>
                <w:noProof/>
                <w:webHidden/>
              </w:rPr>
              <w:fldChar w:fldCharType="separate"/>
            </w:r>
            <w:r>
              <w:rPr>
                <w:noProof/>
                <w:webHidden/>
              </w:rPr>
              <w:t>19</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16" w:history="1">
            <w:r w:rsidRPr="005B46AB">
              <w:rPr>
                <w:rStyle w:val="Hyperlink"/>
                <w:noProof/>
                <w:lang w:val="en-US"/>
              </w:rPr>
              <w:t>4.3 Updating an object</w:t>
            </w:r>
            <w:r>
              <w:rPr>
                <w:noProof/>
                <w:webHidden/>
              </w:rPr>
              <w:tab/>
            </w:r>
            <w:r>
              <w:rPr>
                <w:noProof/>
                <w:webHidden/>
              </w:rPr>
              <w:fldChar w:fldCharType="begin"/>
            </w:r>
            <w:r>
              <w:rPr>
                <w:noProof/>
                <w:webHidden/>
              </w:rPr>
              <w:instrText xml:space="preserve"> PAGEREF _Toc517341416 \h </w:instrText>
            </w:r>
            <w:r>
              <w:rPr>
                <w:noProof/>
                <w:webHidden/>
              </w:rPr>
            </w:r>
            <w:r>
              <w:rPr>
                <w:noProof/>
                <w:webHidden/>
              </w:rPr>
              <w:fldChar w:fldCharType="separate"/>
            </w:r>
            <w:r>
              <w:rPr>
                <w:noProof/>
                <w:webHidden/>
              </w:rPr>
              <w:t>19</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17" w:history="1">
            <w:r w:rsidRPr="005B46AB">
              <w:rPr>
                <w:rStyle w:val="Hyperlink"/>
                <w:noProof/>
                <w:lang w:val="en-US"/>
              </w:rPr>
              <w:t>4.4 Deleting an object</w:t>
            </w:r>
            <w:r>
              <w:rPr>
                <w:noProof/>
                <w:webHidden/>
              </w:rPr>
              <w:tab/>
            </w:r>
            <w:r>
              <w:rPr>
                <w:noProof/>
                <w:webHidden/>
              </w:rPr>
              <w:fldChar w:fldCharType="begin"/>
            </w:r>
            <w:r>
              <w:rPr>
                <w:noProof/>
                <w:webHidden/>
              </w:rPr>
              <w:instrText xml:space="preserve"> PAGEREF _Toc517341417 \h </w:instrText>
            </w:r>
            <w:r>
              <w:rPr>
                <w:noProof/>
                <w:webHidden/>
              </w:rPr>
            </w:r>
            <w:r>
              <w:rPr>
                <w:noProof/>
                <w:webHidden/>
              </w:rPr>
              <w:fldChar w:fldCharType="separate"/>
            </w:r>
            <w:r>
              <w:rPr>
                <w:noProof/>
                <w:webHidden/>
              </w:rPr>
              <w:t>20</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18" w:history="1">
            <w:r w:rsidRPr="005B46AB">
              <w:rPr>
                <w:rStyle w:val="Hyperlink"/>
                <w:rFonts w:eastAsia="Times New Roman"/>
                <w:noProof/>
                <w:lang w:val="en-US"/>
              </w:rPr>
              <w:t>5. PERSISTENT CLASSES</w:t>
            </w:r>
            <w:r>
              <w:rPr>
                <w:noProof/>
                <w:webHidden/>
              </w:rPr>
              <w:tab/>
            </w:r>
            <w:r>
              <w:rPr>
                <w:noProof/>
                <w:webHidden/>
              </w:rPr>
              <w:fldChar w:fldCharType="begin"/>
            </w:r>
            <w:r>
              <w:rPr>
                <w:noProof/>
                <w:webHidden/>
              </w:rPr>
              <w:instrText xml:space="preserve"> PAGEREF _Toc517341418 \h </w:instrText>
            </w:r>
            <w:r>
              <w:rPr>
                <w:noProof/>
                <w:webHidden/>
              </w:rPr>
            </w:r>
            <w:r>
              <w:rPr>
                <w:noProof/>
                <w:webHidden/>
              </w:rPr>
              <w:fldChar w:fldCharType="separate"/>
            </w:r>
            <w:r>
              <w:rPr>
                <w:noProof/>
                <w:webHidden/>
              </w:rPr>
              <w:t>21</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19" w:history="1">
            <w:r w:rsidRPr="005B46AB">
              <w:rPr>
                <w:rStyle w:val="Hyperlink"/>
                <w:rFonts w:eastAsia="Times New Roman"/>
                <w:noProof/>
                <w:lang w:val="en-US"/>
              </w:rPr>
              <w:t>5.1 Rules</w:t>
            </w:r>
            <w:r>
              <w:rPr>
                <w:noProof/>
                <w:webHidden/>
              </w:rPr>
              <w:tab/>
            </w:r>
            <w:r>
              <w:rPr>
                <w:noProof/>
                <w:webHidden/>
              </w:rPr>
              <w:fldChar w:fldCharType="begin"/>
            </w:r>
            <w:r>
              <w:rPr>
                <w:noProof/>
                <w:webHidden/>
              </w:rPr>
              <w:instrText xml:space="preserve"> PAGEREF _Toc517341419 \h </w:instrText>
            </w:r>
            <w:r>
              <w:rPr>
                <w:noProof/>
                <w:webHidden/>
              </w:rPr>
            </w:r>
            <w:r>
              <w:rPr>
                <w:noProof/>
                <w:webHidden/>
              </w:rPr>
              <w:fldChar w:fldCharType="separate"/>
            </w:r>
            <w:r>
              <w:rPr>
                <w:noProof/>
                <w:webHidden/>
              </w:rPr>
              <w:t>21</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20" w:history="1">
            <w:r w:rsidRPr="005B46AB">
              <w:rPr>
                <w:rStyle w:val="Hyperlink"/>
                <w:rFonts w:eastAsia="Times New Roman"/>
                <w:noProof/>
                <w:lang w:val="en-US"/>
              </w:rPr>
              <w:t>5.2 The default implementation</w:t>
            </w:r>
            <w:r>
              <w:rPr>
                <w:noProof/>
                <w:webHidden/>
              </w:rPr>
              <w:tab/>
            </w:r>
            <w:r>
              <w:rPr>
                <w:noProof/>
                <w:webHidden/>
              </w:rPr>
              <w:fldChar w:fldCharType="begin"/>
            </w:r>
            <w:r>
              <w:rPr>
                <w:noProof/>
                <w:webHidden/>
              </w:rPr>
              <w:instrText xml:space="preserve"> PAGEREF _Toc517341420 \h </w:instrText>
            </w:r>
            <w:r>
              <w:rPr>
                <w:noProof/>
                <w:webHidden/>
              </w:rPr>
            </w:r>
            <w:r>
              <w:rPr>
                <w:noProof/>
                <w:webHidden/>
              </w:rPr>
              <w:fldChar w:fldCharType="separate"/>
            </w:r>
            <w:r>
              <w:rPr>
                <w:noProof/>
                <w:webHidden/>
              </w:rPr>
              <w:t>22</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21" w:history="1">
            <w:r w:rsidRPr="005B46AB">
              <w:rPr>
                <w:rStyle w:val="Hyperlink"/>
                <w:rFonts w:eastAsia="Times New Roman"/>
                <w:noProof/>
                <w:lang w:val="en-US"/>
              </w:rPr>
              <w:t>5.3 Overridable virtual functionality</w:t>
            </w:r>
            <w:r>
              <w:rPr>
                <w:noProof/>
                <w:webHidden/>
              </w:rPr>
              <w:tab/>
            </w:r>
            <w:r>
              <w:rPr>
                <w:noProof/>
                <w:webHidden/>
              </w:rPr>
              <w:fldChar w:fldCharType="begin"/>
            </w:r>
            <w:r>
              <w:rPr>
                <w:noProof/>
                <w:webHidden/>
              </w:rPr>
              <w:instrText xml:space="preserve"> PAGEREF _Toc517341421 \h </w:instrText>
            </w:r>
            <w:r>
              <w:rPr>
                <w:noProof/>
                <w:webHidden/>
              </w:rPr>
            </w:r>
            <w:r>
              <w:rPr>
                <w:noProof/>
                <w:webHidden/>
              </w:rPr>
              <w:fldChar w:fldCharType="separate"/>
            </w:r>
            <w:r>
              <w:rPr>
                <w:noProof/>
                <w:webHidden/>
              </w:rPr>
              <w:t>22</w:t>
            </w:r>
            <w:r>
              <w:rPr>
                <w:noProof/>
                <w:webHidden/>
              </w:rPr>
              <w:fldChar w:fldCharType="end"/>
            </w:r>
          </w:hyperlink>
        </w:p>
        <w:p w:rsidR="00B97B3C" w:rsidRDefault="00B97B3C">
          <w:pPr>
            <w:pStyle w:val="Inhopg3"/>
            <w:rPr>
              <w:rFonts w:asciiTheme="minorHAnsi" w:hAnsiTheme="minorHAnsi"/>
              <w:noProof/>
              <w:sz w:val="22"/>
            </w:rPr>
          </w:pPr>
          <w:hyperlink w:anchor="_Toc517341422" w:history="1">
            <w:r w:rsidRPr="005B46AB">
              <w:rPr>
                <w:rStyle w:val="Hyperlink"/>
                <w:noProof/>
                <w:lang w:val="en-US"/>
              </w:rPr>
              <w:t>5.3.1 Compare</w:t>
            </w:r>
            <w:r>
              <w:rPr>
                <w:noProof/>
                <w:webHidden/>
              </w:rPr>
              <w:tab/>
            </w:r>
            <w:r>
              <w:rPr>
                <w:noProof/>
                <w:webHidden/>
              </w:rPr>
              <w:fldChar w:fldCharType="begin"/>
            </w:r>
            <w:r>
              <w:rPr>
                <w:noProof/>
                <w:webHidden/>
              </w:rPr>
              <w:instrText xml:space="preserve"> PAGEREF _Toc517341422 \h </w:instrText>
            </w:r>
            <w:r>
              <w:rPr>
                <w:noProof/>
                <w:webHidden/>
              </w:rPr>
            </w:r>
            <w:r>
              <w:rPr>
                <w:noProof/>
                <w:webHidden/>
              </w:rPr>
              <w:fldChar w:fldCharType="separate"/>
            </w:r>
            <w:r>
              <w:rPr>
                <w:noProof/>
                <w:webHidden/>
              </w:rPr>
              <w:t>22</w:t>
            </w:r>
            <w:r>
              <w:rPr>
                <w:noProof/>
                <w:webHidden/>
              </w:rPr>
              <w:fldChar w:fldCharType="end"/>
            </w:r>
          </w:hyperlink>
        </w:p>
        <w:p w:rsidR="00B97B3C" w:rsidRDefault="00B97B3C">
          <w:pPr>
            <w:pStyle w:val="Inhopg3"/>
            <w:rPr>
              <w:rFonts w:asciiTheme="minorHAnsi" w:hAnsiTheme="minorHAnsi"/>
              <w:noProof/>
              <w:sz w:val="22"/>
            </w:rPr>
          </w:pPr>
          <w:hyperlink w:anchor="_Toc517341423" w:history="1">
            <w:r w:rsidRPr="005B46AB">
              <w:rPr>
                <w:rStyle w:val="Hyperlink"/>
                <w:noProof/>
                <w:lang w:val="en-US"/>
              </w:rPr>
              <w:t>5.3.2 Hashcode</w:t>
            </w:r>
            <w:r>
              <w:rPr>
                <w:noProof/>
                <w:webHidden/>
              </w:rPr>
              <w:tab/>
            </w:r>
            <w:r>
              <w:rPr>
                <w:noProof/>
                <w:webHidden/>
              </w:rPr>
              <w:fldChar w:fldCharType="begin"/>
            </w:r>
            <w:r>
              <w:rPr>
                <w:noProof/>
                <w:webHidden/>
              </w:rPr>
              <w:instrText xml:space="preserve"> PAGEREF _Toc517341423 \h </w:instrText>
            </w:r>
            <w:r>
              <w:rPr>
                <w:noProof/>
                <w:webHidden/>
              </w:rPr>
            </w:r>
            <w:r>
              <w:rPr>
                <w:noProof/>
                <w:webHidden/>
              </w:rPr>
              <w:fldChar w:fldCharType="separate"/>
            </w:r>
            <w:r>
              <w:rPr>
                <w:noProof/>
                <w:webHidden/>
              </w:rPr>
              <w:t>22</w:t>
            </w:r>
            <w:r>
              <w:rPr>
                <w:noProof/>
                <w:webHidden/>
              </w:rPr>
              <w:fldChar w:fldCharType="end"/>
            </w:r>
          </w:hyperlink>
        </w:p>
        <w:p w:rsidR="00B97B3C" w:rsidRDefault="00B97B3C">
          <w:pPr>
            <w:pStyle w:val="Inhopg3"/>
            <w:rPr>
              <w:rFonts w:asciiTheme="minorHAnsi" w:hAnsiTheme="minorHAnsi"/>
              <w:noProof/>
              <w:sz w:val="22"/>
            </w:rPr>
          </w:pPr>
          <w:hyperlink w:anchor="_Toc517341424" w:history="1">
            <w:r w:rsidRPr="005B46AB">
              <w:rPr>
                <w:rStyle w:val="Hyperlink"/>
                <w:noProof/>
                <w:lang w:val="en-US"/>
              </w:rPr>
              <w:t>5.3.2 OnLoad / OnInsert / OnUpdate / OnDelete</w:t>
            </w:r>
            <w:r>
              <w:rPr>
                <w:noProof/>
                <w:webHidden/>
              </w:rPr>
              <w:tab/>
            </w:r>
            <w:r>
              <w:rPr>
                <w:noProof/>
                <w:webHidden/>
              </w:rPr>
              <w:fldChar w:fldCharType="begin"/>
            </w:r>
            <w:r>
              <w:rPr>
                <w:noProof/>
                <w:webHidden/>
              </w:rPr>
              <w:instrText xml:space="preserve"> PAGEREF _Toc517341424 \h </w:instrText>
            </w:r>
            <w:r>
              <w:rPr>
                <w:noProof/>
                <w:webHidden/>
              </w:rPr>
            </w:r>
            <w:r>
              <w:rPr>
                <w:noProof/>
                <w:webHidden/>
              </w:rPr>
              <w:fldChar w:fldCharType="separate"/>
            </w:r>
            <w:r>
              <w:rPr>
                <w:noProof/>
                <w:webHidden/>
              </w:rPr>
              <w:t>22</w:t>
            </w:r>
            <w:r>
              <w:rPr>
                <w:noProof/>
                <w:webHidden/>
              </w:rPr>
              <w:fldChar w:fldCharType="end"/>
            </w:r>
          </w:hyperlink>
        </w:p>
        <w:p w:rsidR="00B97B3C" w:rsidRDefault="00B97B3C">
          <w:pPr>
            <w:pStyle w:val="Inhopg3"/>
            <w:rPr>
              <w:rFonts w:asciiTheme="minorHAnsi" w:hAnsiTheme="minorHAnsi"/>
              <w:noProof/>
              <w:sz w:val="22"/>
            </w:rPr>
          </w:pPr>
          <w:hyperlink w:anchor="_Toc517341425" w:history="1">
            <w:r w:rsidRPr="005B46AB">
              <w:rPr>
                <w:rStyle w:val="Hyperlink"/>
                <w:noProof/>
                <w:lang w:val="en-US"/>
              </w:rPr>
              <w:t>5.3.3 PreSerialize (Database store)</w:t>
            </w:r>
            <w:r>
              <w:rPr>
                <w:noProof/>
                <w:webHidden/>
              </w:rPr>
              <w:tab/>
            </w:r>
            <w:r>
              <w:rPr>
                <w:noProof/>
                <w:webHidden/>
              </w:rPr>
              <w:fldChar w:fldCharType="begin"/>
            </w:r>
            <w:r>
              <w:rPr>
                <w:noProof/>
                <w:webHidden/>
              </w:rPr>
              <w:instrText xml:space="preserve"> PAGEREF _Toc517341425 \h </w:instrText>
            </w:r>
            <w:r>
              <w:rPr>
                <w:noProof/>
                <w:webHidden/>
              </w:rPr>
            </w:r>
            <w:r>
              <w:rPr>
                <w:noProof/>
                <w:webHidden/>
              </w:rPr>
              <w:fldChar w:fldCharType="separate"/>
            </w:r>
            <w:r>
              <w:rPr>
                <w:noProof/>
                <w:webHidden/>
              </w:rPr>
              <w:t>22</w:t>
            </w:r>
            <w:r>
              <w:rPr>
                <w:noProof/>
                <w:webHidden/>
              </w:rPr>
              <w:fldChar w:fldCharType="end"/>
            </w:r>
          </w:hyperlink>
        </w:p>
        <w:p w:rsidR="00B97B3C" w:rsidRDefault="00B97B3C">
          <w:pPr>
            <w:pStyle w:val="Inhopg3"/>
            <w:rPr>
              <w:rFonts w:asciiTheme="minorHAnsi" w:hAnsiTheme="minorHAnsi"/>
              <w:noProof/>
              <w:sz w:val="22"/>
            </w:rPr>
          </w:pPr>
          <w:hyperlink w:anchor="_Toc517341426" w:history="1">
            <w:r w:rsidRPr="005B46AB">
              <w:rPr>
                <w:rStyle w:val="Hyperlink"/>
                <w:noProof/>
                <w:lang w:val="en-US"/>
              </w:rPr>
              <w:t>5.3.4 PreSerialize (Internet/Filestore)</w:t>
            </w:r>
            <w:r>
              <w:rPr>
                <w:noProof/>
                <w:webHidden/>
              </w:rPr>
              <w:tab/>
            </w:r>
            <w:r>
              <w:rPr>
                <w:noProof/>
                <w:webHidden/>
              </w:rPr>
              <w:fldChar w:fldCharType="begin"/>
            </w:r>
            <w:r>
              <w:rPr>
                <w:noProof/>
                <w:webHidden/>
              </w:rPr>
              <w:instrText xml:space="preserve"> PAGEREF _Toc517341426 \h </w:instrText>
            </w:r>
            <w:r>
              <w:rPr>
                <w:noProof/>
                <w:webHidden/>
              </w:rPr>
            </w:r>
            <w:r>
              <w:rPr>
                <w:noProof/>
                <w:webHidden/>
              </w:rPr>
              <w:fldChar w:fldCharType="separate"/>
            </w:r>
            <w:r>
              <w:rPr>
                <w:noProof/>
                <w:webHidden/>
              </w:rPr>
              <w:t>23</w:t>
            </w:r>
            <w:r>
              <w:rPr>
                <w:noProof/>
                <w:webHidden/>
              </w:rPr>
              <w:fldChar w:fldCharType="end"/>
            </w:r>
          </w:hyperlink>
        </w:p>
        <w:p w:rsidR="00B97B3C" w:rsidRDefault="00B97B3C">
          <w:pPr>
            <w:pStyle w:val="Inhopg3"/>
            <w:rPr>
              <w:rFonts w:asciiTheme="minorHAnsi" w:hAnsiTheme="minorHAnsi"/>
              <w:noProof/>
              <w:sz w:val="22"/>
            </w:rPr>
          </w:pPr>
          <w:hyperlink w:anchor="_Toc517341427" w:history="1">
            <w:r w:rsidRPr="005B46AB">
              <w:rPr>
                <w:rStyle w:val="Hyperlink"/>
                <w:noProof/>
                <w:lang w:val="en-US"/>
              </w:rPr>
              <w:t>5.3.5 PostSerialize (Database store)</w:t>
            </w:r>
            <w:r>
              <w:rPr>
                <w:noProof/>
                <w:webHidden/>
              </w:rPr>
              <w:tab/>
            </w:r>
            <w:r>
              <w:rPr>
                <w:noProof/>
                <w:webHidden/>
              </w:rPr>
              <w:fldChar w:fldCharType="begin"/>
            </w:r>
            <w:r>
              <w:rPr>
                <w:noProof/>
                <w:webHidden/>
              </w:rPr>
              <w:instrText xml:space="preserve"> PAGEREF _Toc517341427 \h </w:instrText>
            </w:r>
            <w:r>
              <w:rPr>
                <w:noProof/>
                <w:webHidden/>
              </w:rPr>
            </w:r>
            <w:r>
              <w:rPr>
                <w:noProof/>
                <w:webHidden/>
              </w:rPr>
              <w:fldChar w:fldCharType="separate"/>
            </w:r>
            <w:r>
              <w:rPr>
                <w:noProof/>
                <w:webHidden/>
              </w:rPr>
              <w:t>23</w:t>
            </w:r>
            <w:r>
              <w:rPr>
                <w:noProof/>
                <w:webHidden/>
              </w:rPr>
              <w:fldChar w:fldCharType="end"/>
            </w:r>
          </w:hyperlink>
        </w:p>
        <w:p w:rsidR="00B97B3C" w:rsidRDefault="00B97B3C">
          <w:pPr>
            <w:pStyle w:val="Inhopg3"/>
            <w:rPr>
              <w:rFonts w:asciiTheme="minorHAnsi" w:hAnsiTheme="minorHAnsi"/>
              <w:noProof/>
              <w:sz w:val="22"/>
            </w:rPr>
          </w:pPr>
          <w:hyperlink w:anchor="_Toc517341428" w:history="1">
            <w:r w:rsidRPr="005B46AB">
              <w:rPr>
                <w:rStyle w:val="Hyperlink"/>
                <w:noProof/>
                <w:lang w:val="en-US"/>
              </w:rPr>
              <w:t>5.3.6 PostSerialize (Internet/Filestore)</w:t>
            </w:r>
            <w:r>
              <w:rPr>
                <w:noProof/>
                <w:webHidden/>
              </w:rPr>
              <w:tab/>
            </w:r>
            <w:r>
              <w:rPr>
                <w:noProof/>
                <w:webHidden/>
              </w:rPr>
              <w:fldChar w:fldCharType="begin"/>
            </w:r>
            <w:r>
              <w:rPr>
                <w:noProof/>
                <w:webHidden/>
              </w:rPr>
              <w:instrText xml:space="preserve"> PAGEREF _Toc517341428 \h </w:instrText>
            </w:r>
            <w:r>
              <w:rPr>
                <w:noProof/>
                <w:webHidden/>
              </w:rPr>
            </w:r>
            <w:r>
              <w:rPr>
                <w:noProof/>
                <w:webHidden/>
              </w:rPr>
              <w:fldChar w:fldCharType="separate"/>
            </w:r>
            <w:r>
              <w:rPr>
                <w:noProof/>
                <w:webHidden/>
              </w:rPr>
              <w:t>23</w:t>
            </w:r>
            <w:r>
              <w:rPr>
                <w:noProof/>
                <w:webHidden/>
              </w:rPr>
              <w:fldChar w:fldCharType="end"/>
            </w:r>
          </w:hyperlink>
        </w:p>
        <w:p w:rsidR="00B97B3C" w:rsidRDefault="00B97B3C">
          <w:pPr>
            <w:pStyle w:val="Inhopg3"/>
            <w:rPr>
              <w:rFonts w:asciiTheme="minorHAnsi" w:hAnsiTheme="minorHAnsi"/>
              <w:noProof/>
              <w:sz w:val="22"/>
            </w:rPr>
          </w:pPr>
          <w:hyperlink w:anchor="_Toc517341429" w:history="1">
            <w:r w:rsidRPr="005B46AB">
              <w:rPr>
                <w:rStyle w:val="Hyperlink"/>
                <w:noProof/>
                <w:lang w:val="en-US"/>
              </w:rPr>
              <w:t>5.3.7 PreDeSerialize (Database store)</w:t>
            </w:r>
            <w:r>
              <w:rPr>
                <w:noProof/>
                <w:webHidden/>
              </w:rPr>
              <w:tab/>
            </w:r>
            <w:r>
              <w:rPr>
                <w:noProof/>
                <w:webHidden/>
              </w:rPr>
              <w:fldChar w:fldCharType="begin"/>
            </w:r>
            <w:r>
              <w:rPr>
                <w:noProof/>
                <w:webHidden/>
              </w:rPr>
              <w:instrText xml:space="preserve"> PAGEREF _Toc517341429 \h </w:instrText>
            </w:r>
            <w:r>
              <w:rPr>
                <w:noProof/>
                <w:webHidden/>
              </w:rPr>
            </w:r>
            <w:r>
              <w:rPr>
                <w:noProof/>
                <w:webHidden/>
              </w:rPr>
              <w:fldChar w:fldCharType="separate"/>
            </w:r>
            <w:r>
              <w:rPr>
                <w:noProof/>
                <w:webHidden/>
              </w:rPr>
              <w:t>23</w:t>
            </w:r>
            <w:r>
              <w:rPr>
                <w:noProof/>
                <w:webHidden/>
              </w:rPr>
              <w:fldChar w:fldCharType="end"/>
            </w:r>
          </w:hyperlink>
        </w:p>
        <w:p w:rsidR="00B97B3C" w:rsidRDefault="00B97B3C">
          <w:pPr>
            <w:pStyle w:val="Inhopg3"/>
            <w:rPr>
              <w:rFonts w:asciiTheme="minorHAnsi" w:hAnsiTheme="minorHAnsi"/>
              <w:noProof/>
              <w:sz w:val="22"/>
            </w:rPr>
          </w:pPr>
          <w:hyperlink w:anchor="_Toc517341430" w:history="1">
            <w:r w:rsidRPr="005B46AB">
              <w:rPr>
                <w:rStyle w:val="Hyperlink"/>
                <w:noProof/>
                <w:lang w:val="en-US"/>
              </w:rPr>
              <w:t>5.3.8 PreDeSerialize (Internet/Filestore)</w:t>
            </w:r>
            <w:r>
              <w:rPr>
                <w:noProof/>
                <w:webHidden/>
              </w:rPr>
              <w:tab/>
            </w:r>
            <w:r>
              <w:rPr>
                <w:noProof/>
                <w:webHidden/>
              </w:rPr>
              <w:fldChar w:fldCharType="begin"/>
            </w:r>
            <w:r>
              <w:rPr>
                <w:noProof/>
                <w:webHidden/>
              </w:rPr>
              <w:instrText xml:space="preserve"> PAGEREF _Toc517341430 \h </w:instrText>
            </w:r>
            <w:r>
              <w:rPr>
                <w:noProof/>
                <w:webHidden/>
              </w:rPr>
            </w:r>
            <w:r>
              <w:rPr>
                <w:noProof/>
                <w:webHidden/>
              </w:rPr>
              <w:fldChar w:fldCharType="separate"/>
            </w:r>
            <w:r>
              <w:rPr>
                <w:noProof/>
                <w:webHidden/>
              </w:rPr>
              <w:t>24</w:t>
            </w:r>
            <w:r>
              <w:rPr>
                <w:noProof/>
                <w:webHidden/>
              </w:rPr>
              <w:fldChar w:fldCharType="end"/>
            </w:r>
          </w:hyperlink>
        </w:p>
        <w:p w:rsidR="00B97B3C" w:rsidRDefault="00B97B3C">
          <w:pPr>
            <w:pStyle w:val="Inhopg3"/>
            <w:rPr>
              <w:rFonts w:asciiTheme="minorHAnsi" w:hAnsiTheme="minorHAnsi"/>
              <w:noProof/>
              <w:sz w:val="22"/>
            </w:rPr>
          </w:pPr>
          <w:hyperlink w:anchor="_Toc517341431" w:history="1">
            <w:r w:rsidRPr="005B46AB">
              <w:rPr>
                <w:rStyle w:val="Hyperlink"/>
                <w:noProof/>
                <w:lang w:val="en-US"/>
              </w:rPr>
              <w:t>5.3.9 PostDeSerialize (Database store)</w:t>
            </w:r>
            <w:r>
              <w:rPr>
                <w:noProof/>
                <w:webHidden/>
              </w:rPr>
              <w:tab/>
            </w:r>
            <w:r>
              <w:rPr>
                <w:noProof/>
                <w:webHidden/>
              </w:rPr>
              <w:fldChar w:fldCharType="begin"/>
            </w:r>
            <w:r>
              <w:rPr>
                <w:noProof/>
                <w:webHidden/>
              </w:rPr>
              <w:instrText xml:space="preserve"> PAGEREF _Toc517341431 \h </w:instrText>
            </w:r>
            <w:r>
              <w:rPr>
                <w:noProof/>
                <w:webHidden/>
              </w:rPr>
            </w:r>
            <w:r>
              <w:rPr>
                <w:noProof/>
                <w:webHidden/>
              </w:rPr>
              <w:fldChar w:fldCharType="separate"/>
            </w:r>
            <w:r>
              <w:rPr>
                <w:noProof/>
                <w:webHidden/>
              </w:rPr>
              <w:t>24</w:t>
            </w:r>
            <w:r>
              <w:rPr>
                <w:noProof/>
                <w:webHidden/>
              </w:rPr>
              <w:fldChar w:fldCharType="end"/>
            </w:r>
          </w:hyperlink>
        </w:p>
        <w:p w:rsidR="00B97B3C" w:rsidRDefault="00B97B3C">
          <w:pPr>
            <w:pStyle w:val="Inhopg3"/>
            <w:rPr>
              <w:rFonts w:asciiTheme="minorHAnsi" w:hAnsiTheme="minorHAnsi"/>
              <w:noProof/>
              <w:sz w:val="22"/>
            </w:rPr>
          </w:pPr>
          <w:hyperlink w:anchor="_Toc517341432" w:history="1">
            <w:r w:rsidRPr="005B46AB">
              <w:rPr>
                <w:rStyle w:val="Hyperlink"/>
                <w:noProof/>
                <w:lang w:val="en-US"/>
              </w:rPr>
              <w:t>5.3.10 PostDeSerialize (Internet/Filestore)</w:t>
            </w:r>
            <w:r>
              <w:rPr>
                <w:noProof/>
                <w:webHidden/>
              </w:rPr>
              <w:tab/>
            </w:r>
            <w:r>
              <w:rPr>
                <w:noProof/>
                <w:webHidden/>
              </w:rPr>
              <w:fldChar w:fldCharType="begin"/>
            </w:r>
            <w:r>
              <w:rPr>
                <w:noProof/>
                <w:webHidden/>
              </w:rPr>
              <w:instrText xml:space="preserve"> PAGEREF _Toc517341432 \h </w:instrText>
            </w:r>
            <w:r>
              <w:rPr>
                <w:noProof/>
                <w:webHidden/>
              </w:rPr>
            </w:r>
            <w:r>
              <w:rPr>
                <w:noProof/>
                <w:webHidden/>
              </w:rPr>
              <w:fldChar w:fldCharType="separate"/>
            </w:r>
            <w:r>
              <w:rPr>
                <w:noProof/>
                <w:webHidden/>
              </w:rPr>
              <w:t>24</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33" w:history="1">
            <w:r w:rsidRPr="005B46AB">
              <w:rPr>
                <w:rStyle w:val="Hyperlink"/>
                <w:rFonts w:eastAsia="Times New Roman"/>
                <w:noProof/>
                <w:lang w:val="en-US"/>
              </w:rPr>
              <w:t>6. BASIC O/R MAPPING</w:t>
            </w:r>
            <w:r>
              <w:rPr>
                <w:noProof/>
                <w:webHidden/>
              </w:rPr>
              <w:tab/>
            </w:r>
            <w:r>
              <w:rPr>
                <w:noProof/>
                <w:webHidden/>
              </w:rPr>
              <w:fldChar w:fldCharType="begin"/>
            </w:r>
            <w:r>
              <w:rPr>
                <w:noProof/>
                <w:webHidden/>
              </w:rPr>
              <w:instrText xml:space="preserve"> PAGEREF _Toc517341433 \h </w:instrText>
            </w:r>
            <w:r>
              <w:rPr>
                <w:noProof/>
                <w:webHidden/>
              </w:rPr>
            </w:r>
            <w:r>
              <w:rPr>
                <w:noProof/>
                <w:webHidden/>
              </w:rPr>
              <w:fldChar w:fldCharType="separate"/>
            </w:r>
            <w:r>
              <w:rPr>
                <w:noProof/>
                <w:webHidden/>
              </w:rPr>
              <w:t>25</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34" w:history="1">
            <w:r w:rsidRPr="005B46AB">
              <w:rPr>
                <w:rStyle w:val="Hyperlink"/>
                <w:rFonts w:eastAsia="Times New Roman"/>
                <w:noProof/>
                <w:lang w:val="en-US"/>
              </w:rPr>
              <w:t>7. ASSOCIATION MAPPINGS</w:t>
            </w:r>
            <w:r>
              <w:rPr>
                <w:noProof/>
                <w:webHidden/>
              </w:rPr>
              <w:tab/>
            </w:r>
            <w:r>
              <w:rPr>
                <w:noProof/>
                <w:webHidden/>
              </w:rPr>
              <w:fldChar w:fldCharType="begin"/>
            </w:r>
            <w:r>
              <w:rPr>
                <w:noProof/>
                <w:webHidden/>
              </w:rPr>
              <w:instrText xml:space="preserve"> PAGEREF _Toc517341434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35" w:history="1">
            <w:r w:rsidRPr="005B46AB">
              <w:rPr>
                <w:rStyle w:val="Hyperlink"/>
                <w:rFonts w:eastAsia="Times New Roman"/>
                <w:noProof/>
                <w:lang w:val="en-US"/>
              </w:rPr>
              <w:t>7.1 Association types</w:t>
            </w:r>
            <w:r>
              <w:rPr>
                <w:noProof/>
                <w:webHidden/>
              </w:rPr>
              <w:tab/>
            </w:r>
            <w:r>
              <w:rPr>
                <w:noProof/>
                <w:webHidden/>
              </w:rPr>
              <w:fldChar w:fldCharType="begin"/>
            </w:r>
            <w:r>
              <w:rPr>
                <w:noProof/>
                <w:webHidden/>
              </w:rPr>
              <w:instrText xml:space="preserve"> PAGEREF _Toc517341435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3"/>
            <w:rPr>
              <w:rFonts w:asciiTheme="minorHAnsi" w:hAnsiTheme="minorHAnsi"/>
              <w:noProof/>
              <w:sz w:val="22"/>
            </w:rPr>
          </w:pPr>
          <w:hyperlink w:anchor="_Toc517341436" w:history="1">
            <w:r w:rsidRPr="005B46AB">
              <w:rPr>
                <w:rStyle w:val="Hyperlink"/>
                <w:rFonts w:eastAsia="Times New Roman"/>
                <w:noProof/>
                <w:lang w:val="en-US"/>
              </w:rPr>
              <w:t>7.1.1 The one-to-many assocation</w:t>
            </w:r>
            <w:r>
              <w:rPr>
                <w:noProof/>
                <w:webHidden/>
              </w:rPr>
              <w:tab/>
            </w:r>
            <w:r>
              <w:rPr>
                <w:noProof/>
                <w:webHidden/>
              </w:rPr>
              <w:fldChar w:fldCharType="begin"/>
            </w:r>
            <w:r>
              <w:rPr>
                <w:noProof/>
                <w:webHidden/>
              </w:rPr>
              <w:instrText xml:space="preserve"> PAGEREF _Toc517341436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3"/>
            <w:rPr>
              <w:rFonts w:asciiTheme="minorHAnsi" w:hAnsiTheme="minorHAnsi"/>
              <w:noProof/>
              <w:sz w:val="22"/>
            </w:rPr>
          </w:pPr>
          <w:hyperlink w:anchor="_Toc517341437" w:history="1">
            <w:r w:rsidRPr="005B46AB">
              <w:rPr>
                <w:rStyle w:val="Hyperlink"/>
                <w:rFonts w:eastAsia="Times New Roman"/>
                <w:noProof/>
                <w:lang w:val="en-US"/>
              </w:rPr>
              <w:t>7.1.2 The many-to-one association</w:t>
            </w:r>
            <w:r>
              <w:rPr>
                <w:noProof/>
                <w:webHidden/>
              </w:rPr>
              <w:tab/>
            </w:r>
            <w:r>
              <w:rPr>
                <w:noProof/>
                <w:webHidden/>
              </w:rPr>
              <w:fldChar w:fldCharType="begin"/>
            </w:r>
            <w:r>
              <w:rPr>
                <w:noProof/>
                <w:webHidden/>
              </w:rPr>
              <w:instrText xml:space="preserve"> PAGEREF _Toc517341437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3"/>
            <w:rPr>
              <w:rFonts w:asciiTheme="minorHAnsi" w:hAnsiTheme="minorHAnsi"/>
              <w:noProof/>
              <w:sz w:val="22"/>
            </w:rPr>
          </w:pPr>
          <w:hyperlink w:anchor="_Toc517341438" w:history="1">
            <w:r w:rsidRPr="005B46AB">
              <w:rPr>
                <w:rStyle w:val="Hyperlink"/>
                <w:rFonts w:eastAsia="Times New Roman"/>
                <w:noProof/>
                <w:lang w:val="en-US"/>
              </w:rPr>
              <w:t>7.1.3 The zero-or-one-to-many association</w:t>
            </w:r>
            <w:r>
              <w:rPr>
                <w:noProof/>
                <w:webHidden/>
              </w:rPr>
              <w:tab/>
            </w:r>
            <w:r>
              <w:rPr>
                <w:noProof/>
                <w:webHidden/>
              </w:rPr>
              <w:fldChar w:fldCharType="begin"/>
            </w:r>
            <w:r>
              <w:rPr>
                <w:noProof/>
                <w:webHidden/>
              </w:rPr>
              <w:instrText xml:space="preserve"> PAGEREF _Toc517341438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3"/>
            <w:rPr>
              <w:rFonts w:asciiTheme="minorHAnsi" w:hAnsiTheme="minorHAnsi"/>
              <w:noProof/>
              <w:sz w:val="22"/>
            </w:rPr>
          </w:pPr>
          <w:hyperlink w:anchor="_Toc517341439" w:history="1">
            <w:r w:rsidRPr="005B46AB">
              <w:rPr>
                <w:rStyle w:val="Hyperlink"/>
                <w:rFonts w:eastAsia="Times New Roman"/>
                <w:noProof/>
                <w:lang w:val="en-US"/>
              </w:rPr>
              <w:t>7.1.4 The many-to-one-or-zero association</w:t>
            </w:r>
            <w:r>
              <w:rPr>
                <w:noProof/>
                <w:webHidden/>
              </w:rPr>
              <w:tab/>
            </w:r>
            <w:r>
              <w:rPr>
                <w:noProof/>
                <w:webHidden/>
              </w:rPr>
              <w:fldChar w:fldCharType="begin"/>
            </w:r>
            <w:r>
              <w:rPr>
                <w:noProof/>
                <w:webHidden/>
              </w:rPr>
              <w:instrText xml:space="preserve"> PAGEREF _Toc517341439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3"/>
            <w:rPr>
              <w:rFonts w:asciiTheme="minorHAnsi" w:hAnsiTheme="minorHAnsi"/>
              <w:noProof/>
              <w:sz w:val="22"/>
            </w:rPr>
          </w:pPr>
          <w:hyperlink w:anchor="_Toc517341440" w:history="1">
            <w:r w:rsidRPr="005B46AB">
              <w:rPr>
                <w:rStyle w:val="Hyperlink"/>
                <w:rFonts w:eastAsia="Times New Roman"/>
                <w:noProof/>
                <w:lang w:val="en-US"/>
              </w:rPr>
              <w:t>7.1.5 The many-to-many association</w:t>
            </w:r>
            <w:r>
              <w:rPr>
                <w:noProof/>
                <w:webHidden/>
              </w:rPr>
              <w:tab/>
            </w:r>
            <w:r>
              <w:rPr>
                <w:noProof/>
                <w:webHidden/>
              </w:rPr>
              <w:fldChar w:fldCharType="begin"/>
            </w:r>
            <w:r>
              <w:rPr>
                <w:noProof/>
                <w:webHidden/>
              </w:rPr>
              <w:instrText xml:space="preserve"> PAGEREF _Toc517341440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3"/>
            <w:rPr>
              <w:rFonts w:asciiTheme="minorHAnsi" w:hAnsiTheme="minorHAnsi"/>
              <w:noProof/>
              <w:sz w:val="22"/>
            </w:rPr>
          </w:pPr>
          <w:hyperlink w:anchor="_Toc517341441" w:history="1">
            <w:r w:rsidRPr="005B46AB">
              <w:rPr>
                <w:rStyle w:val="Hyperlink"/>
                <w:rFonts w:eastAsia="Times New Roman"/>
                <w:noProof/>
                <w:lang w:val="en-US"/>
              </w:rPr>
              <w:t>7.1.6 The one-to-one association</w:t>
            </w:r>
            <w:r>
              <w:rPr>
                <w:noProof/>
                <w:webHidden/>
              </w:rPr>
              <w:tab/>
            </w:r>
            <w:r>
              <w:rPr>
                <w:noProof/>
                <w:webHidden/>
              </w:rPr>
              <w:fldChar w:fldCharType="begin"/>
            </w:r>
            <w:r>
              <w:rPr>
                <w:noProof/>
                <w:webHidden/>
              </w:rPr>
              <w:instrText xml:space="preserve"> PAGEREF _Toc517341441 \h </w:instrText>
            </w:r>
            <w:r>
              <w:rPr>
                <w:noProof/>
                <w:webHidden/>
              </w:rPr>
            </w:r>
            <w:r>
              <w:rPr>
                <w:noProof/>
                <w:webHidden/>
              </w:rPr>
              <w:fldChar w:fldCharType="separate"/>
            </w:r>
            <w:r>
              <w:rPr>
                <w:noProof/>
                <w:webHidden/>
              </w:rPr>
              <w:t>26</w:t>
            </w:r>
            <w:r>
              <w:rPr>
                <w:noProof/>
                <w:webHidden/>
              </w:rPr>
              <w:fldChar w:fldCharType="end"/>
            </w:r>
          </w:hyperlink>
        </w:p>
        <w:p w:rsidR="00B97B3C" w:rsidRDefault="00B97B3C">
          <w:pPr>
            <w:pStyle w:val="Inhopg3"/>
            <w:rPr>
              <w:rFonts w:asciiTheme="minorHAnsi" w:hAnsiTheme="minorHAnsi"/>
              <w:noProof/>
              <w:sz w:val="22"/>
            </w:rPr>
          </w:pPr>
          <w:hyperlink w:anchor="_Toc517341442" w:history="1">
            <w:r w:rsidRPr="005B46AB">
              <w:rPr>
                <w:rStyle w:val="Hyperlink"/>
                <w:rFonts w:eastAsia="Times New Roman"/>
                <w:noProof/>
                <w:lang w:val="en-US"/>
              </w:rPr>
              <w:t>7.1.7 The one-to-oneself association</w:t>
            </w:r>
            <w:r>
              <w:rPr>
                <w:noProof/>
                <w:webHidden/>
              </w:rPr>
              <w:tab/>
            </w:r>
            <w:r>
              <w:rPr>
                <w:noProof/>
                <w:webHidden/>
              </w:rPr>
              <w:fldChar w:fldCharType="begin"/>
            </w:r>
            <w:r>
              <w:rPr>
                <w:noProof/>
                <w:webHidden/>
              </w:rPr>
              <w:instrText xml:space="preserve"> PAGEREF _Toc517341442 \h </w:instrText>
            </w:r>
            <w:r>
              <w:rPr>
                <w:noProof/>
                <w:webHidden/>
              </w:rPr>
            </w:r>
            <w:r>
              <w:rPr>
                <w:noProof/>
                <w:webHidden/>
              </w:rPr>
              <w:fldChar w:fldCharType="separate"/>
            </w:r>
            <w:r>
              <w:rPr>
                <w:noProof/>
                <w:webHidden/>
              </w:rPr>
              <w:t>27</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43" w:history="1">
            <w:r w:rsidRPr="005B46AB">
              <w:rPr>
                <w:rStyle w:val="Hyperlink"/>
                <w:rFonts w:eastAsia="Times New Roman"/>
                <w:noProof/>
                <w:lang w:val="en-US"/>
              </w:rPr>
              <w:t>7.2 Following an association</w:t>
            </w:r>
            <w:r>
              <w:rPr>
                <w:noProof/>
                <w:webHidden/>
              </w:rPr>
              <w:tab/>
            </w:r>
            <w:r>
              <w:rPr>
                <w:noProof/>
                <w:webHidden/>
              </w:rPr>
              <w:fldChar w:fldCharType="begin"/>
            </w:r>
            <w:r>
              <w:rPr>
                <w:noProof/>
                <w:webHidden/>
              </w:rPr>
              <w:instrText xml:space="preserve"> PAGEREF _Toc517341443 \h </w:instrText>
            </w:r>
            <w:r>
              <w:rPr>
                <w:noProof/>
                <w:webHidden/>
              </w:rPr>
            </w:r>
            <w:r>
              <w:rPr>
                <w:noProof/>
                <w:webHidden/>
              </w:rPr>
              <w:fldChar w:fldCharType="separate"/>
            </w:r>
            <w:r>
              <w:rPr>
                <w:noProof/>
                <w:webHidden/>
              </w:rPr>
              <w:t>27</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44" w:history="1">
            <w:r w:rsidRPr="005B46AB">
              <w:rPr>
                <w:rStyle w:val="Hyperlink"/>
                <w:rFonts w:eastAsia="Times New Roman"/>
                <w:noProof/>
                <w:lang w:val="en-US"/>
              </w:rPr>
              <w:t>7.3 Update and delete actions and associations</w:t>
            </w:r>
            <w:r>
              <w:rPr>
                <w:noProof/>
                <w:webHidden/>
              </w:rPr>
              <w:tab/>
            </w:r>
            <w:r>
              <w:rPr>
                <w:noProof/>
                <w:webHidden/>
              </w:rPr>
              <w:fldChar w:fldCharType="begin"/>
            </w:r>
            <w:r>
              <w:rPr>
                <w:noProof/>
                <w:webHidden/>
              </w:rPr>
              <w:instrText xml:space="preserve"> PAGEREF _Toc517341444 \h </w:instrText>
            </w:r>
            <w:r>
              <w:rPr>
                <w:noProof/>
                <w:webHidden/>
              </w:rPr>
            </w:r>
            <w:r>
              <w:rPr>
                <w:noProof/>
                <w:webHidden/>
              </w:rPr>
              <w:fldChar w:fldCharType="separate"/>
            </w:r>
            <w:r>
              <w:rPr>
                <w:noProof/>
                <w:webHidden/>
              </w:rPr>
              <w:t>27</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45" w:history="1">
            <w:r w:rsidRPr="005B46AB">
              <w:rPr>
                <w:rStyle w:val="Hyperlink"/>
                <w:rFonts w:eastAsia="Times New Roman"/>
                <w:noProof/>
                <w:lang w:val="en-US"/>
              </w:rPr>
              <w:t>7.4 Deferabillity of associations</w:t>
            </w:r>
            <w:r>
              <w:rPr>
                <w:noProof/>
                <w:webHidden/>
              </w:rPr>
              <w:tab/>
            </w:r>
            <w:r>
              <w:rPr>
                <w:noProof/>
                <w:webHidden/>
              </w:rPr>
              <w:fldChar w:fldCharType="begin"/>
            </w:r>
            <w:r>
              <w:rPr>
                <w:noProof/>
                <w:webHidden/>
              </w:rPr>
              <w:instrText xml:space="preserve"> PAGEREF _Toc517341445 \h </w:instrText>
            </w:r>
            <w:r>
              <w:rPr>
                <w:noProof/>
                <w:webHidden/>
              </w:rPr>
            </w:r>
            <w:r>
              <w:rPr>
                <w:noProof/>
                <w:webHidden/>
              </w:rPr>
              <w:fldChar w:fldCharType="separate"/>
            </w:r>
            <w:r>
              <w:rPr>
                <w:noProof/>
                <w:webHidden/>
              </w:rPr>
              <w:t>27</w:t>
            </w:r>
            <w:r>
              <w:rPr>
                <w:noProof/>
                <w:webHidden/>
              </w:rPr>
              <w:fldChar w:fldCharType="end"/>
            </w:r>
          </w:hyperlink>
        </w:p>
        <w:p w:rsidR="00B97B3C" w:rsidRDefault="00B97B3C">
          <w:pPr>
            <w:pStyle w:val="Inhopg2"/>
            <w:rPr>
              <w:rFonts w:asciiTheme="minorHAnsi" w:hAnsiTheme="minorHAnsi" w:cstheme="minorBidi"/>
              <w:noProof/>
              <w:sz w:val="22"/>
              <w:szCs w:val="22"/>
              <w:lang w:eastAsia="nl-NL"/>
            </w:rPr>
          </w:pPr>
          <w:hyperlink w:anchor="_Toc517341446" w:history="1">
            <w:r w:rsidRPr="005B46AB">
              <w:rPr>
                <w:rStyle w:val="Hyperlink"/>
                <w:rFonts w:eastAsia="Times New Roman"/>
                <w:noProof/>
                <w:lang w:val="en-US"/>
              </w:rPr>
              <w:t>7.5 Partly matched associations</w:t>
            </w:r>
            <w:r>
              <w:rPr>
                <w:noProof/>
                <w:webHidden/>
              </w:rPr>
              <w:tab/>
            </w:r>
            <w:r>
              <w:rPr>
                <w:noProof/>
                <w:webHidden/>
              </w:rPr>
              <w:fldChar w:fldCharType="begin"/>
            </w:r>
            <w:r>
              <w:rPr>
                <w:noProof/>
                <w:webHidden/>
              </w:rPr>
              <w:instrText xml:space="preserve"> PAGEREF _Toc517341446 \h </w:instrText>
            </w:r>
            <w:r>
              <w:rPr>
                <w:noProof/>
                <w:webHidden/>
              </w:rPr>
            </w:r>
            <w:r>
              <w:rPr>
                <w:noProof/>
                <w:webHidden/>
              </w:rPr>
              <w:fldChar w:fldCharType="separate"/>
            </w:r>
            <w:r>
              <w:rPr>
                <w:noProof/>
                <w:webHidden/>
              </w:rPr>
              <w:t>27</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47" w:history="1">
            <w:r w:rsidRPr="005B46AB">
              <w:rPr>
                <w:rStyle w:val="Hyperlink"/>
                <w:rFonts w:eastAsia="Times New Roman"/>
                <w:noProof/>
                <w:lang w:val="en-US"/>
              </w:rPr>
              <w:t>8. FILTERS</w:t>
            </w:r>
            <w:r>
              <w:rPr>
                <w:noProof/>
                <w:webHidden/>
              </w:rPr>
              <w:tab/>
            </w:r>
            <w:r>
              <w:rPr>
                <w:noProof/>
                <w:webHidden/>
              </w:rPr>
              <w:fldChar w:fldCharType="begin"/>
            </w:r>
            <w:r>
              <w:rPr>
                <w:noProof/>
                <w:webHidden/>
              </w:rPr>
              <w:instrText xml:space="preserve"> PAGEREF _Toc517341447 \h </w:instrText>
            </w:r>
            <w:r>
              <w:rPr>
                <w:noProof/>
                <w:webHidden/>
              </w:rPr>
            </w:r>
            <w:r>
              <w:rPr>
                <w:noProof/>
                <w:webHidden/>
              </w:rPr>
              <w:fldChar w:fldCharType="separate"/>
            </w:r>
            <w:r>
              <w:rPr>
                <w:noProof/>
                <w:webHidden/>
              </w:rPr>
              <w:t>28</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48" w:history="1">
            <w:r w:rsidRPr="005B46AB">
              <w:rPr>
                <w:rStyle w:val="Hyperlink"/>
                <w:rFonts w:eastAsia="Times New Roman"/>
                <w:noProof/>
                <w:lang w:val="en-US"/>
              </w:rPr>
              <w:t>9. TRANSACTIONS AND BATCHES</w:t>
            </w:r>
            <w:r>
              <w:rPr>
                <w:noProof/>
                <w:webHidden/>
              </w:rPr>
              <w:tab/>
            </w:r>
            <w:r>
              <w:rPr>
                <w:noProof/>
                <w:webHidden/>
              </w:rPr>
              <w:fldChar w:fldCharType="begin"/>
            </w:r>
            <w:r>
              <w:rPr>
                <w:noProof/>
                <w:webHidden/>
              </w:rPr>
              <w:instrText xml:space="preserve"> PAGEREF _Toc517341448 \h </w:instrText>
            </w:r>
            <w:r>
              <w:rPr>
                <w:noProof/>
                <w:webHidden/>
              </w:rPr>
            </w:r>
            <w:r>
              <w:rPr>
                <w:noProof/>
                <w:webHidden/>
              </w:rPr>
              <w:fldChar w:fldCharType="separate"/>
            </w:r>
            <w:r>
              <w:rPr>
                <w:noProof/>
                <w:webHidden/>
              </w:rPr>
              <w:t>29</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49" w:history="1">
            <w:r w:rsidRPr="005B46AB">
              <w:rPr>
                <w:rStyle w:val="Hyperlink"/>
                <w:rFonts w:eastAsia="Times New Roman"/>
                <w:noProof/>
                <w:lang w:val="en-US"/>
              </w:rPr>
              <w:t>10. INTERCEPT</w:t>
            </w:r>
            <w:r w:rsidRPr="005B46AB">
              <w:rPr>
                <w:rStyle w:val="Hyperlink"/>
                <w:rFonts w:eastAsia="Times New Roman"/>
                <w:noProof/>
                <w:lang w:val="en-US"/>
              </w:rPr>
              <w:t>I</w:t>
            </w:r>
            <w:r w:rsidRPr="005B46AB">
              <w:rPr>
                <w:rStyle w:val="Hyperlink"/>
                <w:rFonts w:eastAsia="Times New Roman"/>
                <w:noProof/>
                <w:lang w:val="en-US"/>
              </w:rPr>
              <w:t>ON EVENTS</w:t>
            </w:r>
            <w:r>
              <w:rPr>
                <w:noProof/>
                <w:webHidden/>
              </w:rPr>
              <w:tab/>
            </w:r>
            <w:r>
              <w:rPr>
                <w:noProof/>
                <w:webHidden/>
              </w:rPr>
              <w:fldChar w:fldCharType="begin"/>
            </w:r>
            <w:r>
              <w:rPr>
                <w:noProof/>
                <w:webHidden/>
              </w:rPr>
              <w:instrText xml:space="preserve"> PAGEREF _Toc517341449 \h </w:instrText>
            </w:r>
            <w:r>
              <w:rPr>
                <w:noProof/>
                <w:webHidden/>
              </w:rPr>
            </w:r>
            <w:r>
              <w:rPr>
                <w:noProof/>
                <w:webHidden/>
              </w:rPr>
              <w:fldChar w:fldCharType="separate"/>
            </w:r>
            <w:r>
              <w:rPr>
                <w:noProof/>
                <w:webHidden/>
              </w:rPr>
              <w:t>30</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50" w:history="1">
            <w:r w:rsidRPr="005B46AB">
              <w:rPr>
                <w:rStyle w:val="Hyperlink"/>
                <w:rFonts w:eastAsia="Times New Roman"/>
                <w:noProof/>
                <w:lang w:val="en-US"/>
              </w:rPr>
              <w:t>11. DATATYPES</w:t>
            </w:r>
            <w:r>
              <w:rPr>
                <w:noProof/>
                <w:webHidden/>
              </w:rPr>
              <w:tab/>
            </w:r>
            <w:r>
              <w:rPr>
                <w:noProof/>
                <w:webHidden/>
              </w:rPr>
              <w:fldChar w:fldCharType="begin"/>
            </w:r>
            <w:r>
              <w:rPr>
                <w:noProof/>
                <w:webHidden/>
              </w:rPr>
              <w:instrText xml:space="preserve"> PAGEREF _Toc517341450 \h </w:instrText>
            </w:r>
            <w:r>
              <w:rPr>
                <w:noProof/>
                <w:webHidden/>
              </w:rPr>
            </w:r>
            <w:r>
              <w:rPr>
                <w:noProof/>
                <w:webHidden/>
              </w:rPr>
              <w:fldChar w:fldCharType="separate"/>
            </w:r>
            <w:r>
              <w:rPr>
                <w:noProof/>
                <w:webHidden/>
              </w:rPr>
              <w:t>31</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51" w:history="1">
            <w:r w:rsidRPr="005B46AB">
              <w:rPr>
                <w:rStyle w:val="Hyperlink"/>
                <w:rFonts w:eastAsia="Times New Roman"/>
                <w:noProof/>
                <w:lang w:val="en-US"/>
              </w:rPr>
              <w:t>12. QUERY LANGUAGE AND NATIVE SQL</w:t>
            </w:r>
            <w:r>
              <w:rPr>
                <w:noProof/>
                <w:webHidden/>
              </w:rPr>
              <w:tab/>
            </w:r>
            <w:r>
              <w:rPr>
                <w:noProof/>
                <w:webHidden/>
              </w:rPr>
              <w:fldChar w:fldCharType="begin"/>
            </w:r>
            <w:r>
              <w:rPr>
                <w:noProof/>
                <w:webHidden/>
              </w:rPr>
              <w:instrText xml:space="preserve"> PAGEREF _Toc517341451 \h </w:instrText>
            </w:r>
            <w:r>
              <w:rPr>
                <w:noProof/>
                <w:webHidden/>
              </w:rPr>
            </w:r>
            <w:r>
              <w:rPr>
                <w:noProof/>
                <w:webHidden/>
              </w:rPr>
              <w:fldChar w:fldCharType="separate"/>
            </w:r>
            <w:r>
              <w:rPr>
                <w:noProof/>
                <w:webHidden/>
              </w:rPr>
              <w:t>32</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52" w:history="1">
            <w:r w:rsidRPr="005B46AB">
              <w:rPr>
                <w:rStyle w:val="Hyperlink"/>
                <w:rFonts w:eastAsia="Times New Roman"/>
                <w:noProof/>
                <w:lang w:val="en-US"/>
              </w:rPr>
              <w:t>13. XML MAPPINGS</w:t>
            </w:r>
            <w:r>
              <w:rPr>
                <w:noProof/>
                <w:webHidden/>
              </w:rPr>
              <w:tab/>
            </w:r>
            <w:r>
              <w:rPr>
                <w:noProof/>
                <w:webHidden/>
              </w:rPr>
              <w:fldChar w:fldCharType="begin"/>
            </w:r>
            <w:r>
              <w:rPr>
                <w:noProof/>
                <w:webHidden/>
              </w:rPr>
              <w:instrText xml:space="preserve"> PAGEREF _Toc517341452 \h </w:instrText>
            </w:r>
            <w:r>
              <w:rPr>
                <w:noProof/>
                <w:webHidden/>
              </w:rPr>
            </w:r>
            <w:r>
              <w:rPr>
                <w:noProof/>
                <w:webHidden/>
              </w:rPr>
              <w:fldChar w:fldCharType="separate"/>
            </w:r>
            <w:r>
              <w:rPr>
                <w:noProof/>
                <w:webHidden/>
              </w:rPr>
              <w:t>33</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53" w:history="1">
            <w:r w:rsidRPr="005B46AB">
              <w:rPr>
                <w:rStyle w:val="Hyperlink"/>
                <w:rFonts w:eastAsia="Times New Roman"/>
                <w:noProof/>
                <w:lang w:val="nl"/>
              </w:rPr>
              <w:t>14. TOOLS</w:t>
            </w:r>
            <w:r>
              <w:rPr>
                <w:noProof/>
                <w:webHidden/>
              </w:rPr>
              <w:tab/>
            </w:r>
            <w:r>
              <w:rPr>
                <w:noProof/>
                <w:webHidden/>
              </w:rPr>
              <w:fldChar w:fldCharType="begin"/>
            </w:r>
            <w:r>
              <w:rPr>
                <w:noProof/>
                <w:webHidden/>
              </w:rPr>
              <w:instrText xml:space="preserve"> PAGEREF _Toc517341453 \h </w:instrText>
            </w:r>
            <w:r>
              <w:rPr>
                <w:noProof/>
                <w:webHidden/>
              </w:rPr>
            </w:r>
            <w:r>
              <w:rPr>
                <w:noProof/>
                <w:webHidden/>
              </w:rPr>
              <w:fldChar w:fldCharType="separate"/>
            </w:r>
            <w:r>
              <w:rPr>
                <w:noProof/>
                <w:webHidden/>
              </w:rPr>
              <w:t>34</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54" w:history="1">
            <w:r w:rsidRPr="005B46AB">
              <w:rPr>
                <w:rStyle w:val="Hyperlink"/>
                <w:rFonts w:eastAsia="Times New Roman"/>
                <w:noProof/>
                <w:lang w:val="nl"/>
              </w:rPr>
              <w:t>APPENDIX 1: FUN WITH SQLVariant’s</w:t>
            </w:r>
            <w:r>
              <w:rPr>
                <w:noProof/>
                <w:webHidden/>
              </w:rPr>
              <w:tab/>
            </w:r>
            <w:r>
              <w:rPr>
                <w:noProof/>
                <w:webHidden/>
              </w:rPr>
              <w:fldChar w:fldCharType="begin"/>
            </w:r>
            <w:r>
              <w:rPr>
                <w:noProof/>
                <w:webHidden/>
              </w:rPr>
              <w:instrText xml:space="preserve"> PAGEREF _Toc517341454 \h </w:instrText>
            </w:r>
            <w:r>
              <w:rPr>
                <w:noProof/>
                <w:webHidden/>
              </w:rPr>
            </w:r>
            <w:r>
              <w:rPr>
                <w:noProof/>
                <w:webHidden/>
              </w:rPr>
              <w:fldChar w:fldCharType="separate"/>
            </w:r>
            <w:r>
              <w:rPr>
                <w:noProof/>
                <w:webHidden/>
              </w:rPr>
              <w:t>35</w:t>
            </w:r>
            <w:r>
              <w:rPr>
                <w:noProof/>
                <w:webHidden/>
              </w:rPr>
              <w:fldChar w:fldCharType="end"/>
            </w:r>
          </w:hyperlink>
        </w:p>
        <w:p w:rsidR="00B97B3C" w:rsidRDefault="00B97B3C">
          <w:pPr>
            <w:pStyle w:val="Inhopg1"/>
            <w:tabs>
              <w:tab w:val="right" w:leader="dot" w:pos="9062"/>
            </w:tabs>
            <w:rPr>
              <w:rFonts w:asciiTheme="minorHAnsi" w:hAnsiTheme="minorHAnsi" w:cstheme="minorBidi"/>
              <w:noProof/>
              <w:sz w:val="22"/>
              <w:szCs w:val="22"/>
              <w:lang w:eastAsia="nl-NL"/>
            </w:rPr>
          </w:pPr>
          <w:hyperlink w:anchor="_Toc517341455" w:history="1">
            <w:r w:rsidRPr="005B46AB">
              <w:rPr>
                <w:rStyle w:val="Hyperlink"/>
                <w:noProof/>
                <w:lang w:val="en-US"/>
              </w:rPr>
              <w:t>APPENDIX 2: BUILDING AN IIS SERVER APP</w:t>
            </w:r>
            <w:r>
              <w:rPr>
                <w:noProof/>
                <w:webHidden/>
              </w:rPr>
              <w:tab/>
            </w:r>
            <w:r>
              <w:rPr>
                <w:noProof/>
                <w:webHidden/>
              </w:rPr>
              <w:fldChar w:fldCharType="begin"/>
            </w:r>
            <w:r>
              <w:rPr>
                <w:noProof/>
                <w:webHidden/>
              </w:rPr>
              <w:instrText xml:space="preserve"> PAGEREF _Toc517341455 \h </w:instrText>
            </w:r>
            <w:r>
              <w:rPr>
                <w:noProof/>
                <w:webHidden/>
              </w:rPr>
            </w:r>
            <w:r>
              <w:rPr>
                <w:noProof/>
                <w:webHidden/>
              </w:rPr>
              <w:fldChar w:fldCharType="separate"/>
            </w:r>
            <w:r>
              <w:rPr>
                <w:noProof/>
                <w:webHidden/>
              </w:rPr>
              <w:t>35</w:t>
            </w:r>
            <w:r>
              <w:rPr>
                <w:noProof/>
                <w:webHidden/>
              </w:rPr>
              <w:fldChar w:fldCharType="end"/>
            </w:r>
          </w:hyperlink>
        </w:p>
        <w:p w:rsidR="00AE41C4" w:rsidRDefault="00F421F8" w:rsidP="00AE41C4">
          <w:pPr>
            <w:pStyle w:val="Inhopg1"/>
            <w:tabs>
              <w:tab w:val="right" w:leader="dot" w:pos="9062"/>
            </w:tabs>
          </w:pPr>
          <w:r>
            <w:rPr>
              <w:b/>
              <w:bCs/>
            </w:rPr>
            <w:lastRenderedPageBreak/>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7341403"/>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Default="004504C6" w:rsidP="004504C6">
      <w:pPr>
        <w:pStyle w:val="Lijstalinea"/>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504C6" w:rsidRPr="004504C6" w:rsidRDefault="004504C6" w:rsidP="004504C6">
      <w:pPr>
        <w:pStyle w:val="Lijstalinea"/>
        <w:rPr>
          <w:rFonts w:eastAsia="Times New Roman" w:cs="Times New Roman"/>
          <w:szCs w:val="24"/>
          <w:lang w:val="en-US"/>
        </w:rPr>
      </w:pPr>
    </w:p>
    <w:p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rsidR="00D41743" w:rsidRDefault="00D41743" w:rsidP="00D41743">
      <w:pPr>
        <w:widowControl/>
        <w:rPr>
          <w:rFonts w:eastAsia="Times New Roman" w:cs="Times New Roman"/>
          <w:szCs w:val="24"/>
          <w:lang w:val="en-US"/>
        </w:rPr>
      </w:pPr>
    </w:p>
    <w:p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rsidR="00D41743" w:rsidRDefault="00D41743" w:rsidP="00D41743">
      <w:pPr>
        <w:widowControl/>
        <w:rPr>
          <w:rFonts w:eastAsia="Times New Roman" w:cs="Times New Roman"/>
          <w:szCs w:val="24"/>
          <w:lang w:val="en-US"/>
        </w:rPr>
      </w:pPr>
    </w:p>
    <w:p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rsidR="009D6E66" w:rsidRPr="00D41743" w:rsidRDefault="009D6E66" w:rsidP="00D41743">
      <w:pPr>
        <w:pStyle w:val="Lijstalinea"/>
        <w:widowControl/>
        <w:numPr>
          <w:ilvl w:val="0"/>
          <w:numId w:val="37"/>
        </w:numPr>
        <w:rPr>
          <w:rFonts w:eastAsia="Times New Roman" w:cs="Times New Roman"/>
          <w:szCs w:val="24"/>
          <w:lang w:val="en-US"/>
        </w:rPr>
      </w:pP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1" w:name="_Toc517341404"/>
      <w:r>
        <w:rPr>
          <w:rFonts w:eastAsia="Times New Roman"/>
          <w:lang w:val="en-US"/>
        </w:rPr>
        <w:lastRenderedPageBreak/>
        <w:t xml:space="preserve">1. </w:t>
      </w:r>
      <w:r w:rsidR="00924E94" w:rsidRPr="001E438A">
        <w:rPr>
          <w:rFonts w:eastAsia="Times New Roman"/>
          <w:lang w:val="en-US"/>
        </w:rPr>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18.25pt" o:ole="">
            <v:imagedata r:id="rId11" o:title=""/>
          </v:shape>
          <o:OLEObject Type="Embed" ProgID="Visio.Drawing.15" ShapeID="_x0000_i1025" DrawAspect="Content" ObjectID="_1591085358"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3pt;height:282.35pt" o:ole="">
            <v:imagedata r:id="rId13" o:title=""/>
          </v:shape>
          <o:OLEObject Type="Embed" ProgID="Visio.Drawing.15" ShapeID="_x0000_i1026" DrawAspect="Content" ObjectID="_1591085359"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2" w:name="_Toc517341405"/>
      <w:r>
        <w:rPr>
          <w:rFonts w:eastAsia="Times New Roman"/>
          <w:lang w:val="en-US"/>
        </w:rPr>
        <w:lastRenderedPageBreak/>
        <w:t xml:space="preserve">2. </w:t>
      </w:r>
      <w:r w:rsidR="00924E94" w:rsidRPr="001E438A">
        <w:rPr>
          <w:rFonts w:eastAsia="Times New Roman"/>
          <w:lang w:val="en-US"/>
        </w:rPr>
        <w:t>CONFIGURATION</w:t>
      </w:r>
      <w:bookmarkEnd w:id="2"/>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EB643D"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EB643D"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bookmarkStart w:id="3" w:name="_Toc517341406"/>
      <w:r>
        <w:rPr>
          <w:rFonts w:eastAsia="Times New Roman"/>
          <w:lang w:val="en-US"/>
        </w:rPr>
        <w:lastRenderedPageBreak/>
        <w:t>3. A BASIC “HELLO WORLD” EXAMPLE</w:t>
      </w:r>
      <w:bookmarkEnd w:id="3"/>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EB643D" w:rsidTr="00FB7B8D">
        <w:tc>
          <w:tcPr>
            <w:tcW w:w="9062" w:type="dxa"/>
            <w:shd w:val="clear" w:color="auto" w:fill="FDE9D9" w:themeFill="accent6" w:themeFillTint="33"/>
          </w:tcPr>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EB643D" w:rsidTr="00FB7B8D">
        <w:tc>
          <w:tcPr>
            <w:tcW w:w="9062" w:type="dxa"/>
            <w:shd w:val="clear" w:color="auto" w:fill="FDE9D9" w:themeFill="accent6" w:themeFillTint="33"/>
          </w:tcPr>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FB7B8D">
        <w:tc>
          <w:tcPr>
            <w:tcW w:w="9062" w:type="dxa"/>
            <w:shd w:val="clear" w:color="auto" w:fill="FDE9D9" w:themeFill="accent6" w:themeFillTint="33"/>
          </w:tcPr>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B643D" w:rsidTr="00FB7B8D">
        <w:tc>
          <w:tcPr>
            <w:tcW w:w="9062" w:type="dxa"/>
            <w:shd w:val="clear" w:color="auto" w:fill="FDE9D9" w:themeFill="accent6" w:themeFillTint="33"/>
          </w:tcPr>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rsidR="00BF62B2" w:rsidRPr="000C7E43" w:rsidRDefault="00BF62B2" w:rsidP="00BF62B2">
            <w:pPr>
              <w:widowControl/>
              <w:rPr>
                <w:rFonts w:ascii="Consolas" w:hAnsi="Consolas" w:cs="Consolas"/>
                <w:color w:val="000000"/>
                <w:sz w:val="19"/>
                <w:szCs w:val="19"/>
                <w:lang w:val="fr-FR"/>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FB7B8D">
        <w:tc>
          <w:tcPr>
            <w:tcW w:w="9062" w:type="dxa"/>
            <w:shd w:val="clear" w:color="auto" w:fill="FDE9D9" w:themeFill="accent6" w:themeFillTint="33"/>
          </w:tcPr>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EA3997" w:rsidRDefault="00BA7106" w:rsidP="00524F6F">
      <w:pPr>
        <w:pStyle w:val="Kop1"/>
        <w:rPr>
          <w:rFonts w:eastAsia="Times New Roman"/>
          <w:lang w:val="en-US"/>
        </w:rPr>
      </w:pPr>
      <w:bookmarkStart w:id="4" w:name="_Toc517341407"/>
      <w:r>
        <w:rPr>
          <w:rFonts w:eastAsia="Times New Roman"/>
          <w:lang w:val="en-US"/>
        </w:rPr>
        <w:lastRenderedPageBreak/>
        <w:t xml:space="preserve">4. </w:t>
      </w:r>
      <w:r w:rsidR="00EA3997">
        <w:rPr>
          <w:rFonts w:eastAsia="Times New Roman"/>
          <w:lang w:val="en-US"/>
        </w:rPr>
        <w:t>BASIC OPERATIONS</w:t>
      </w:r>
      <w:bookmarkEnd w:id="4"/>
    </w:p>
    <w:p w:rsidR="00EA3997" w:rsidRDefault="00EA3997" w:rsidP="00EA3997">
      <w:pPr>
        <w:rPr>
          <w:lang w:val="en-US"/>
        </w:rPr>
      </w:pPr>
    </w:p>
    <w:p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rsidR="001279B6" w:rsidRDefault="001279B6" w:rsidP="00EA3997">
      <w:pPr>
        <w:rPr>
          <w:lang w:val="en-US"/>
        </w:rPr>
      </w:pPr>
    </w:p>
    <w:p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rsid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rsidR="00FA6308" w:rsidRPr="00FA6308" w:rsidRDefault="00FA6308" w:rsidP="00FA6308">
      <w:pPr>
        <w:pStyle w:val="Lijstalinea"/>
        <w:rPr>
          <w:lang w:val="en-US"/>
        </w:rPr>
      </w:pPr>
    </w:p>
    <w:p w:rsidR="00FA6308" w:rsidRDefault="00FA6308" w:rsidP="001279B6">
      <w:pPr>
        <w:pStyle w:val="Lijstalinea"/>
        <w:numPr>
          <w:ilvl w:val="0"/>
          <w:numId w:val="42"/>
        </w:numPr>
        <w:rPr>
          <w:lang w:val="en-US"/>
        </w:rPr>
      </w:pPr>
      <w:r>
        <w:rPr>
          <w:lang w:val="en-US"/>
        </w:rPr>
        <w:t>Save: Inserts new objects, or updates existing loaded ones;</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rsidR="00811F7B" w:rsidRPr="00811F7B" w:rsidRDefault="00811F7B" w:rsidP="00811F7B">
      <w:pPr>
        <w:pStyle w:val="Lijstalinea"/>
        <w:rPr>
          <w:lang w:val="en-US"/>
        </w:rPr>
      </w:pPr>
    </w:p>
    <w:p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rsidR="00811F7B" w:rsidRDefault="009B7ACB" w:rsidP="00811F7B">
      <w:pPr>
        <w:rPr>
          <w:lang w:val="en-US"/>
        </w:rPr>
      </w:pPr>
      <w:r>
        <w:rPr>
          <w:lang w:val="en-US"/>
        </w:rPr>
        <w:t>Per basic operation, a number of variants and requirements are described in the paragraphs below.</w:t>
      </w:r>
    </w:p>
    <w:p w:rsidR="009B7ACB" w:rsidRDefault="009B7ACB" w:rsidP="008F6908">
      <w:pPr>
        <w:pStyle w:val="Kop2"/>
        <w:rPr>
          <w:lang w:val="en-US"/>
        </w:rPr>
      </w:pPr>
      <w:bookmarkStart w:id="5" w:name="_Toc517341408"/>
      <w:r>
        <w:rPr>
          <w:lang w:val="en-US"/>
        </w:rPr>
        <w:t>4.1 Loading an object</w:t>
      </w:r>
      <w:bookmarkEnd w:id="5"/>
    </w:p>
    <w:p w:rsidR="009B7ACB" w:rsidRDefault="009B7ACB" w:rsidP="009B7ACB">
      <w:pPr>
        <w:rPr>
          <w:lang w:val="en-US"/>
        </w:rPr>
      </w:pPr>
    </w:p>
    <w:p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rsidR="005D3AEF" w:rsidRDefault="005D3AEF" w:rsidP="009B7ACB">
      <w:pPr>
        <w:rPr>
          <w:lang w:val="en-US"/>
        </w:rPr>
      </w:pP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rsidR="00C06593" w:rsidRPr="00F446A6" w:rsidRDefault="00C06593" w:rsidP="006B1324">
      <w:pPr>
        <w:widowControl/>
        <w:rPr>
          <w:rFonts w:ascii="Consolas" w:hAnsi="Consolas" w:cs="Consolas"/>
          <w:color w:val="000000"/>
          <w:sz w:val="19"/>
          <w:szCs w:val="19"/>
          <w:lang w:val="en-US"/>
        </w:rPr>
      </w:pPr>
    </w:p>
    <w:p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rsidR="00A321D1" w:rsidRPr="00F446A6" w:rsidRDefault="00A321D1" w:rsidP="00C06593">
      <w:pPr>
        <w:rPr>
          <w:lang w:val="en-US"/>
        </w:rPr>
      </w:pPr>
    </w:p>
    <w:p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rsidTr="00494A00">
        <w:tc>
          <w:tcPr>
            <w:tcW w:w="9062" w:type="dxa"/>
            <w:shd w:val="clear" w:color="auto" w:fill="FDE9D9" w:themeFill="accent6" w:themeFillTint="33"/>
          </w:tcPr>
          <w:p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DE7B10" w:rsidRDefault="00DE7B10" w:rsidP="00DE7B10">
      <w:pPr>
        <w:widowControl/>
        <w:autoSpaceDE/>
        <w:autoSpaceDN/>
        <w:adjustRightInd/>
        <w:rPr>
          <w:rFonts w:eastAsia="Times New Roman" w:cs="Times New Roman"/>
          <w:szCs w:val="24"/>
          <w:lang w:val="en-US"/>
        </w:rPr>
      </w:pPr>
    </w:p>
    <w:p w:rsidR="005D3AEF" w:rsidRDefault="00494A00" w:rsidP="009B7ACB">
      <w:pPr>
        <w:rPr>
          <w:lang w:val="en-US"/>
        </w:rPr>
      </w:pPr>
      <w:r>
        <w:rPr>
          <w:lang w:val="en-US"/>
        </w:rPr>
        <w:t>Here are all the load operations:</w:t>
      </w:r>
    </w:p>
    <w:p w:rsidR="00494A00" w:rsidRDefault="00494A00" w:rsidP="00E9432B">
      <w:pPr>
        <w:pStyle w:val="Kop3"/>
        <w:rPr>
          <w:lang w:val="en-US"/>
        </w:rPr>
      </w:pPr>
      <w:bookmarkStart w:id="6" w:name="_Toc517341409"/>
      <w:r>
        <w:rPr>
          <w:lang w:val="en-US"/>
        </w:rPr>
        <w:t xml:space="preserve">4.1.1 Load from an integer </w:t>
      </w:r>
      <w:r w:rsidR="00A05762">
        <w:rPr>
          <w:lang w:val="en-US"/>
        </w:rPr>
        <w:t>identifier</w:t>
      </w:r>
      <w:bookmarkEnd w:id="6"/>
    </w:p>
    <w:p w:rsidR="00E9432B" w:rsidRDefault="00E9432B" w:rsidP="00E9432B">
      <w:pPr>
        <w:rPr>
          <w:lang w:val="en-US"/>
        </w:rPr>
      </w:pPr>
    </w:p>
    <w:p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rsidR="00795779" w:rsidRDefault="00795779" w:rsidP="00E9432B">
      <w:pPr>
        <w:rPr>
          <w:lang w:val="en-US"/>
        </w:rPr>
      </w:pPr>
      <w:r>
        <w:rPr>
          <w:lang w:val="en-US"/>
        </w:rPr>
        <w:t>That’s why this type of load is recommended;</w:t>
      </w:r>
    </w:p>
    <w:p w:rsidR="00795779" w:rsidRDefault="00795779" w:rsidP="00E9432B">
      <w:pPr>
        <w:rPr>
          <w:lang w:val="en-US"/>
        </w:rPr>
      </w:pPr>
    </w:p>
    <w:p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rsidR="00A05762" w:rsidRDefault="00A05762" w:rsidP="00E9432B">
      <w:pPr>
        <w:pStyle w:val="Kop3"/>
        <w:rPr>
          <w:lang w:val="en-US"/>
        </w:rPr>
      </w:pPr>
      <w:bookmarkStart w:id="7" w:name="_Toc517341410"/>
      <w:r>
        <w:rPr>
          <w:lang w:val="en-US"/>
        </w:rPr>
        <w:lastRenderedPageBreak/>
        <w:t>4.1.2 Load from a string identifier</w:t>
      </w:r>
      <w:bookmarkEnd w:id="7"/>
    </w:p>
    <w:p w:rsidR="00795779" w:rsidRDefault="00795779" w:rsidP="00795779">
      <w:pPr>
        <w:rPr>
          <w:lang w:val="en-US"/>
        </w:rPr>
      </w:pPr>
    </w:p>
    <w:p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rsidR="00795779" w:rsidRDefault="00795779" w:rsidP="00795779">
      <w:pPr>
        <w:rPr>
          <w:lang w:val="en-US"/>
        </w:rPr>
      </w:pPr>
    </w:p>
    <w:p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795779" w:rsidRDefault="00795779" w:rsidP="00795779">
      <w:pPr>
        <w:rPr>
          <w:lang w:val="en-US"/>
        </w:rPr>
      </w:pPr>
    </w:p>
    <w:p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rsidR="00A05762" w:rsidRDefault="00A05762" w:rsidP="00E9432B">
      <w:pPr>
        <w:pStyle w:val="Kop3"/>
        <w:rPr>
          <w:lang w:val="en-US"/>
        </w:rPr>
      </w:pPr>
      <w:bookmarkStart w:id="8" w:name="_Toc517341411"/>
      <w:r>
        <w:rPr>
          <w:lang w:val="en-US"/>
        </w:rPr>
        <w:t>4.1.3 Load from a single identifier (not being integer or string)</w:t>
      </w:r>
      <w:bookmarkEnd w:id="8"/>
    </w:p>
    <w:p w:rsidR="00A07675" w:rsidRDefault="00A07675" w:rsidP="00A07675">
      <w:pPr>
        <w:rPr>
          <w:lang w:val="en-US"/>
        </w:rPr>
      </w:pPr>
    </w:p>
    <w:p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rsidR="00F446A6" w:rsidRDefault="00F446A6" w:rsidP="00A07675">
      <w:pPr>
        <w:rPr>
          <w:lang w:val="en-US"/>
        </w:rPr>
      </w:pPr>
    </w:p>
    <w:p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AC1EAC" w:rsidRDefault="00AC1EAC" w:rsidP="00A07675">
      <w:pPr>
        <w:rPr>
          <w:lang w:val="en-US"/>
        </w:rPr>
      </w:pPr>
    </w:p>
    <w:p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rsidTr="00AA0CE7">
        <w:tc>
          <w:tcPr>
            <w:tcW w:w="9062" w:type="dxa"/>
            <w:shd w:val="clear" w:color="auto" w:fill="FDE9D9" w:themeFill="accent6" w:themeFillTint="33"/>
          </w:tcPr>
          <w:p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7E0E14" w:rsidRDefault="007E0E14" w:rsidP="007E0E14">
      <w:pPr>
        <w:widowControl/>
        <w:autoSpaceDE/>
        <w:autoSpaceDN/>
        <w:adjustRightInd/>
        <w:rPr>
          <w:rFonts w:eastAsia="Times New Roman" w:cs="Times New Roman"/>
          <w:szCs w:val="24"/>
          <w:lang w:val="en-US"/>
        </w:rPr>
      </w:pPr>
    </w:p>
    <w:p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rsidR="00A05762" w:rsidRDefault="00A05762" w:rsidP="00E9432B">
      <w:pPr>
        <w:pStyle w:val="Kop3"/>
        <w:rPr>
          <w:lang w:val="en-US"/>
        </w:rPr>
      </w:pPr>
      <w:bookmarkStart w:id="9" w:name="_Toc517341412"/>
      <w:r>
        <w:rPr>
          <w:lang w:val="en-US"/>
        </w:rPr>
        <w:t>4.1.4 Load from a compound set of values</w:t>
      </w:r>
      <w:bookmarkEnd w:id="9"/>
    </w:p>
    <w:p w:rsidR="007E4872" w:rsidRDefault="007E4872" w:rsidP="007E4872">
      <w:pPr>
        <w:rPr>
          <w:lang w:val="en-US"/>
        </w:rPr>
      </w:pPr>
    </w:p>
    <w:p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rsidR="001E6217" w:rsidRDefault="001E6217" w:rsidP="007E4872">
      <w:pPr>
        <w:rPr>
          <w:lang w:val="en-US"/>
        </w:rPr>
      </w:pPr>
    </w:p>
    <w:p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1E6217" w:rsidRDefault="001E6217" w:rsidP="007E4872">
      <w:pPr>
        <w:rPr>
          <w:lang w:val="en-US"/>
        </w:rPr>
      </w:pPr>
    </w:p>
    <w:p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rsidTr="00AA0CE7">
        <w:tc>
          <w:tcPr>
            <w:tcW w:w="9062" w:type="dxa"/>
            <w:shd w:val="clear" w:color="auto" w:fill="FDE9D9" w:themeFill="accent6" w:themeFillTint="33"/>
          </w:tcPr>
          <w:p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9A6A85" w:rsidRDefault="009A6A85" w:rsidP="00AA0CE7">
            <w:pPr>
              <w:widowControl/>
              <w:rPr>
                <w:rFonts w:ascii="Consolas" w:hAnsi="Consolas" w:cs="Consolas"/>
                <w:color w:val="0000FF"/>
                <w:sz w:val="19"/>
                <w:szCs w:val="19"/>
                <w:lang w:val="en-US"/>
              </w:rPr>
            </w:pPr>
          </w:p>
          <w:p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644072" w:rsidRDefault="00644072" w:rsidP="00644072">
      <w:pPr>
        <w:widowControl/>
        <w:autoSpaceDE/>
        <w:autoSpaceDN/>
        <w:adjustRightInd/>
        <w:rPr>
          <w:rFonts w:eastAsia="Times New Roman" w:cs="Times New Roman"/>
          <w:szCs w:val="24"/>
          <w:lang w:val="en-US"/>
        </w:rPr>
      </w:pPr>
    </w:p>
    <w:p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rsidR="00A05762" w:rsidRDefault="00A05762" w:rsidP="00E9432B">
      <w:pPr>
        <w:pStyle w:val="Kop3"/>
        <w:rPr>
          <w:lang w:val="en-US"/>
        </w:rPr>
      </w:pPr>
      <w:bookmarkStart w:id="10" w:name="_Toc517341413"/>
      <w:r>
        <w:rPr>
          <w:lang w:val="en-US"/>
        </w:rPr>
        <w:t>4.1.5 Load of a set of objects from a single condition filter</w:t>
      </w:r>
      <w:bookmarkEnd w:id="10"/>
    </w:p>
    <w:p w:rsidR="003D7E12" w:rsidRDefault="003D7E12" w:rsidP="003D7E12">
      <w:pPr>
        <w:rPr>
          <w:lang w:val="en-US"/>
        </w:rPr>
      </w:pPr>
    </w:p>
    <w:p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w:t>
      </w:r>
      <w:r w:rsidR="00D43424">
        <w:rPr>
          <w:lang w:val="en-US"/>
        </w:rPr>
        <w:lastRenderedPageBreak/>
        <w:t>defined through the “</w:t>
      </w:r>
      <w:proofErr w:type="spellStart"/>
      <w:r w:rsidR="00D43424">
        <w:rPr>
          <w:lang w:val="en-US"/>
        </w:rPr>
        <w:t>SQLFilter</w:t>
      </w:r>
      <w:proofErr w:type="spellEnd"/>
      <w:r w:rsidR="00D43424">
        <w:rPr>
          <w:lang w:val="en-US"/>
        </w:rPr>
        <w:t>” object and used as the second parameter in a “Load” operation.</w:t>
      </w:r>
    </w:p>
    <w:p w:rsidR="00D43424" w:rsidRDefault="00795A0A" w:rsidP="003D7E12">
      <w:pPr>
        <w:rPr>
          <w:lang w:val="en-US"/>
        </w:rPr>
      </w:pPr>
      <w:r>
        <w:rPr>
          <w:lang w:val="en-US"/>
        </w:rPr>
        <w:t>This is the form of a “Load” with one filter</w:t>
      </w:r>
      <w:r w:rsidR="00177411">
        <w:rPr>
          <w:lang w:val="en-US"/>
        </w:rPr>
        <w:t>:</w:t>
      </w:r>
    </w:p>
    <w:p w:rsidR="00177411" w:rsidRDefault="00177411" w:rsidP="003D7E12">
      <w:pPr>
        <w:rPr>
          <w:lang w:val="en-US"/>
        </w:rPr>
      </w:pPr>
    </w:p>
    <w:p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rsidR="00177411" w:rsidRDefault="00177411" w:rsidP="003D7E12">
      <w:pPr>
        <w:rPr>
          <w:lang w:val="en-US"/>
        </w:rPr>
      </w:pPr>
    </w:p>
    <w:p w:rsidR="0077143C" w:rsidRDefault="0077143C" w:rsidP="003D7E12">
      <w:pPr>
        <w:rPr>
          <w:lang w:val="en-US"/>
        </w:rPr>
      </w:pPr>
      <w:r>
        <w:rPr>
          <w:lang w:val="en-US"/>
        </w:rPr>
        <w:t>A few things to keep in mind:</w:t>
      </w:r>
    </w:p>
    <w:p w:rsidR="0077143C" w:rsidRDefault="0077143C" w:rsidP="0077143C">
      <w:pPr>
        <w:pStyle w:val="Lijstalinea"/>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rsidR="0059323E" w:rsidRDefault="0059323E" w:rsidP="0077143C">
      <w:pPr>
        <w:pStyle w:val="Lijstalinea"/>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rsidR="00606CA7" w:rsidRDefault="00606CA7" w:rsidP="00606CA7">
      <w:pPr>
        <w:rPr>
          <w:lang w:val="en-US"/>
        </w:rPr>
      </w:pPr>
    </w:p>
    <w:p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rsidTr="00B62225">
        <w:tc>
          <w:tcPr>
            <w:tcW w:w="9062" w:type="dxa"/>
            <w:shd w:val="clear" w:color="auto" w:fill="FDE9D9" w:themeFill="accent6" w:themeFillTint="33"/>
          </w:tcPr>
          <w:p w:rsidR="00185BAC" w:rsidRPr="00EB643D" w:rsidRDefault="00185BAC" w:rsidP="00B62225">
            <w:pPr>
              <w:widowControl/>
              <w:rPr>
                <w:rFonts w:ascii="Consolas" w:hAnsi="Consolas" w:cs="Consolas"/>
                <w:color w:val="000000"/>
                <w:sz w:val="19"/>
                <w:szCs w:val="19"/>
              </w:rPr>
            </w:pPr>
            <w:r w:rsidRPr="00EB643D">
              <w:rPr>
                <w:rFonts w:ascii="Consolas" w:hAnsi="Consolas" w:cs="Consolas"/>
                <w:color w:val="000000"/>
                <w:sz w:val="19"/>
                <w:szCs w:val="19"/>
              </w:rPr>
              <w:t>...</w:t>
            </w:r>
          </w:p>
          <w:p w:rsidR="00185BAC" w:rsidRPr="00EB643D" w:rsidRDefault="00185BAC" w:rsidP="00B62225">
            <w:pPr>
              <w:widowControl/>
              <w:rPr>
                <w:rFonts w:ascii="Consolas" w:hAnsi="Consolas" w:cs="Consolas"/>
                <w:color w:val="0000FF"/>
                <w:sz w:val="19"/>
                <w:szCs w:val="19"/>
              </w:rPr>
            </w:pPr>
            <w:proofErr w:type="spellStart"/>
            <w:r w:rsidRPr="00EB643D">
              <w:rPr>
                <w:rFonts w:ascii="Consolas" w:hAnsi="Consolas" w:cs="Consolas"/>
                <w:color w:val="0000FF"/>
                <w:sz w:val="19"/>
                <w:szCs w:val="19"/>
              </w:rPr>
              <w:t>SQLFilter</w:t>
            </w:r>
            <w:proofErr w:type="spellEnd"/>
            <w:r w:rsidRPr="00EB643D">
              <w:rPr>
                <w:rFonts w:ascii="Consolas" w:hAnsi="Consolas" w:cs="Consolas"/>
                <w:color w:val="0000FF"/>
                <w:sz w:val="19"/>
                <w:szCs w:val="19"/>
              </w:rPr>
              <w:t xml:space="preserve"> </w:t>
            </w:r>
            <w:r w:rsidR="00542C49" w:rsidRPr="00EB643D">
              <w:rPr>
                <w:rFonts w:ascii="Consolas" w:hAnsi="Consolas" w:cs="Consolas"/>
                <w:color w:val="000080"/>
                <w:sz w:val="19"/>
                <w:szCs w:val="19"/>
              </w:rPr>
              <w:t>filter</w:t>
            </w:r>
            <w:r w:rsidRPr="00EB643D">
              <w:rPr>
                <w:rFonts w:ascii="Consolas" w:hAnsi="Consolas" w:cs="Consolas"/>
                <w:color w:val="000000"/>
                <w:sz w:val="19"/>
                <w:szCs w:val="19"/>
              </w:rPr>
              <w:t>(</w:t>
            </w:r>
            <w:r w:rsidR="00E028B9" w:rsidRPr="00EB643D">
              <w:rPr>
                <w:rFonts w:ascii="Consolas" w:hAnsi="Consolas" w:cs="Consolas"/>
                <w:color w:val="A31515"/>
                <w:sz w:val="19"/>
                <w:szCs w:val="19"/>
              </w:rPr>
              <w:t>"inhabitants"</w:t>
            </w:r>
            <w:r w:rsidR="00E028B9" w:rsidRPr="00EB643D">
              <w:rPr>
                <w:rFonts w:ascii="Consolas" w:hAnsi="Consolas" w:cs="Consolas"/>
                <w:color w:val="000000"/>
                <w:sz w:val="19"/>
                <w:szCs w:val="19"/>
              </w:rPr>
              <w:t>,</w:t>
            </w:r>
            <w:r w:rsidR="00E169FE" w:rsidRPr="00EB643D">
              <w:rPr>
                <w:rFonts w:ascii="Consolas" w:hAnsi="Consolas" w:cs="Consolas"/>
                <w:color w:val="A000A0"/>
                <w:sz w:val="19"/>
                <w:szCs w:val="19"/>
              </w:rPr>
              <w:t>OP_Greater</w:t>
            </w:r>
            <w:r w:rsidR="00B52B28" w:rsidRPr="00EB643D">
              <w:rPr>
                <w:rFonts w:ascii="Consolas" w:hAnsi="Consolas" w:cs="Consolas"/>
                <w:color w:val="000000"/>
                <w:sz w:val="19"/>
                <w:szCs w:val="19"/>
              </w:rPr>
              <w:t>,</w:t>
            </w:r>
            <w:r w:rsidR="00E028B9" w:rsidRPr="00EB643D">
              <w:rPr>
                <w:rFonts w:ascii="Consolas" w:hAnsi="Consolas" w:cs="Consolas"/>
                <w:color w:val="000000"/>
                <w:sz w:val="19"/>
                <w:szCs w:val="19"/>
              </w:rPr>
              <w:t>10000000</w:t>
            </w:r>
            <w:r w:rsidRPr="00EB643D">
              <w:rPr>
                <w:rFonts w:ascii="Consolas" w:hAnsi="Consolas" w:cs="Consolas"/>
                <w:color w:val="000000"/>
                <w:sz w:val="19"/>
                <w:szCs w:val="19"/>
              </w:rPr>
              <w:t>)</w:t>
            </w:r>
          </w:p>
          <w:p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185BAC" w:rsidRDefault="00185BAC" w:rsidP="00185BAC">
      <w:pPr>
        <w:widowControl/>
        <w:autoSpaceDE/>
        <w:autoSpaceDN/>
        <w:adjustRightInd/>
        <w:rPr>
          <w:rFonts w:eastAsia="Times New Roman" w:cs="Times New Roman"/>
          <w:szCs w:val="24"/>
          <w:lang w:val="en-US"/>
        </w:rPr>
      </w:pPr>
    </w:p>
    <w:p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rsidR="00C05DA5" w:rsidRDefault="00C05DA5" w:rsidP="00185BAC">
      <w:pPr>
        <w:widowControl/>
        <w:autoSpaceDE/>
        <w:autoSpaceDN/>
        <w:adjustRightInd/>
        <w:rPr>
          <w:rFonts w:eastAsia="Times New Roman" w:cs="Times New Roman"/>
          <w:szCs w:val="24"/>
          <w:lang w:val="en-US"/>
        </w:rPr>
      </w:pPr>
    </w:p>
    <w:p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rsidTr="00B62225">
        <w:tc>
          <w:tcPr>
            <w:tcW w:w="9062" w:type="dxa"/>
            <w:shd w:val="clear" w:color="auto" w:fill="FDE9D9" w:themeFill="accent6" w:themeFillTint="33"/>
          </w:tcPr>
          <w:p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C05DA5" w:rsidRDefault="00C05DA5" w:rsidP="00C05DA5">
      <w:pPr>
        <w:widowControl/>
        <w:autoSpaceDE/>
        <w:autoSpaceDN/>
        <w:adjustRightInd/>
        <w:rPr>
          <w:rFonts w:eastAsia="Times New Roman" w:cs="Times New Roman"/>
          <w:szCs w:val="24"/>
          <w:lang w:val="en-US"/>
        </w:rPr>
      </w:pPr>
    </w:p>
    <w:p w:rsidR="00A05762" w:rsidRDefault="00A05762" w:rsidP="00E9432B">
      <w:pPr>
        <w:pStyle w:val="Kop3"/>
        <w:rPr>
          <w:lang w:val="en-US"/>
        </w:rPr>
      </w:pPr>
      <w:bookmarkStart w:id="11" w:name="_Toc517341414"/>
      <w:r>
        <w:rPr>
          <w:lang w:val="en-US"/>
        </w:rPr>
        <w:t>4.1.6 Load of a set of objects from multiple condition filters</w:t>
      </w:r>
      <w:bookmarkEnd w:id="11"/>
    </w:p>
    <w:p w:rsidR="00494A00" w:rsidRDefault="00494A00" w:rsidP="009B7ACB">
      <w:pPr>
        <w:rPr>
          <w:lang w:val="en-US"/>
        </w:rPr>
      </w:pPr>
    </w:p>
    <w:p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rsidR="00494A00" w:rsidRDefault="00494A00" w:rsidP="009B7ACB">
      <w:pPr>
        <w:rPr>
          <w:lang w:val="en-US"/>
        </w:rPr>
      </w:pPr>
    </w:p>
    <w:p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rsidR="00C717EA" w:rsidRDefault="00C717EA" w:rsidP="009B7ACB">
      <w:pPr>
        <w:rPr>
          <w:lang w:val="en-US"/>
        </w:rPr>
      </w:pPr>
    </w:p>
    <w:p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rsidTr="00B62225">
        <w:tc>
          <w:tcPr>
            <w:tcW w:w="9062" w:type="dxa"/>
            <w:shd w:val="clear" w:color="auto" w:fill="FDE9D9" w:themeFill="accent6" w:themeFillTint="33"/>
          </w:tcPr>
          <w:p w:rsidR="007E0459" w:rsidRPr="00EB643D" w:rsidRDefault="007E0459" w:rsidP="00B62225">
            <w:pPr>
              <w:widowControl/>
              <w:rPr>
                <w:rFonts w:ascii="Consolas" w:hAnsi="Consolas" w:cs="Consolas"/>
                <w:color w:val="000000"/>
                <w:sz w:val="19"/>
                <w:szCs w:val="19"/>
              </w:rPr>
            </w:pPr>
            <w:r w:rsidRPr="00EB643D">
              <w:rPr>
                <w:rFonts w:ascii="Consolas" w:hAnsi="Consolas" w:cs="Consolas"/>
                <w:color w:val="000000"/>
                <w:sz w:val="19"/>
                <w:szCs w:val="19"/>
              </w:rPr>
              <w:t>...</w:t>
            </w:r>
          </w:p>
          <w:p w:rsidR="007E0459" w:rsidRPr="00EB643D" w:rsidRDefault="007E0459" w:rsidP="00B62225">
            <w:pPr>
              <w:widowControl/>
              <w:rPr>
                <w:rFonts w:ascii="Consolas" w:hAnsi="Consolas" w:cs="Consolas"/>
                <w:color w:val="000000"/>
                <w:sz w:val="19"/>
                <w:szCs w:val="19"/>
              </w:rPr>
            </w:pPr>
            <w:proofErr w:type="spellStart"/>
            <w:r w:rsidRPr="00EB643D">
              <w:rPr>
                <w:rFonts w:ascii="Consolas" w:hAnsi="Consolas" w:cs="Consolas"/>
                <w:color w:val="0000FF"/>
                <w:sz w:val="19"/>
                <w:szCs w:val="19"/>
              </w:rPr>
              <w:t>SQLFilter</w:t>
            </w:r>
            <w:proofErr w:type="spellEnd"/>
            <w:r w:rsidRPr="00EB643D">
              <w:rPr>
                <w:rFonts w:ascii="Consolas" w:hAnsi="Consolas" w:cs="Consolas"/>
                <w:color w:val="0000FF"/>
                <w:sz w:val="19"/>
                <w:szCs w:val="19"/>
              </w:rPr>
              <w:t xml:space="preserve"> </w:t>
            </w:r>
            <w:r w:rsidRPr="00EB643D">
              <w:rPr>
                <w:rFonts w:ascii="Consolas" w:hAnsi="Consolas" w:cs="Consolas"/>
                <w:color w:val="000080"/>
                <w:sz w:val="19"/>
                <w:szCs w:val="19"/>
              </w:rPr>
              <w:t>filter</w:t>
            </w:r>
            <w:r w:rsidR="007861A6" w:rsidRPr="00EB643D">
              <w:rPr>
                <w:rFonts w:ascii="Consolas" w:hAnsi="Consolas" w:cs="Consolas"/>
                <w:color w:val="000080"/>
                <w:sz w:val="19"/>
                <w:szCs w:val="19"/>
              </w:rPr>
              <w:t>1</w:t>
            </w:r>
            <w:r w:rsidRPr="00EB643D">
              <w:rPr>
                <w:rFonts w:ascii="Consolas" w:hAnsi="Consolas" w:cs="Consolas"/>
                <w:color w:val="000000"/>
                <w:sz w:val="19"/>
                <w:szCs w:val="19"/>
              </w:rPr>
              <w:t>(</w:t>
            </w:r>
            <w:r w:rsidRPr="00EB643D">
              <w:rPr>
                <w:rFonts w:ascii="Consolas" w:hAnsi="Consolas" w:cs="Consolas"/>
                <w:color w:val="A31515"/>
                <w:sz w:val="19"/>
                <w:szCs w:val="19"/>
              </w:rPr>
              <w:t>"inhabitants"</w:t>
            </w:r>
            <w:r w:rsidRPr="00EB643D">
              <w:rPr>
                <w:rFonts w:ascii="Consolas" w:hAnsi="Consolas" w:cs="Consolas"/>
                <w:color w:val="000000"/>
                <w:sz w:val="19"/>
                <w:szCs w:val="19"/>
              </w:rPr>
              <w:t>,</w:t>
            </w:r>
            <w:r w:rsidRPr="00EB643D">
              <w:rPr>
                <w:rFonts w:ascii="Consolas" w:hAnsi="Consolas" w:cs="Consolas"/>
                <w:color w:val="A000A0"/>
                <w:sz w:val="19"/>
                <w:szCs w:val="19"/>
              </w:rPr>
              <w:t>OP_Greater</w:t>
            </w:r>
            <w:r w:rsidRPr="00EB643D">
              <w:rPr>
                <w:rFonts w:ascii="Consolas" w:hAnsi="Consolas" w:cs="Consolas"/>
                <w:color w:val="000000"/>
                <w:sz w:val="19"/>
                <w:szCs w:val="19"/>
              </w:rPr>
              <w:t>,10000000)</w:t>
            </w:r>
            <w:r w:rsidR="007F57F9" w:rsidRPr="00EB643D">
              <w:rPr>
                <w:rFonts w:ascii="Consolas" w:hAnsi="Consolas" w:cs="Consolas"/>
                <w:color w:val="000000"/>
                <w:sz w:val="19"/>
                <w:szCs w:val="19"/>
              </w:rPr>
              <w:t>;</w:t>
            </w:r>
          </w:p>
          <w:p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rsidR="007E0459" w:rsidRPr="000C7E43" w:rsidRDefault="00466365" w:rsidP="00B62225">
            <w:pPr>
              <w:widowControl/>
              <w:rPr>
                <w:rFonts w:ascii="Consolas" w:hAnsi="Consolas" w:cs="Consolas"/>
                <w:color w:val="000080"/>
                <w:sz w:val="19"/>
                <w:szCs w:val="19"/>
                <w:lang w:val="sv-SE"/>
              </w:rPr>
            </w:pPr>
            <w:proofErr w:type="spellStart"/>
            <w:r w:rsidRPr="000C7E43">
              <w:rPr>
                <w:rFonts w:ascii="Consolas" w:hAnsi="Consolas" w:cs="Consolas"/>
                <w:color w:val="0000FF"/>
                <w:sz w:val="19"/>
                <w:szCs w:val="19"/>
                <w:lang w:val="sv-SE"/>
              </w:rPr>
              <w:t>SQLFilterSet</w:t>
            </w:r>
            <w:proofErr w:type="spellEnd"/>
            <w:r w:rsidRPr="000C7E43">
              <w:rPr>
                <w:rFonts w:ascii="Consolas" w:hAnsi="Consolas" w:cs="Consolas"/>
                <w:color w:val="0000FF"/>
                <w:sz w:val="19"/>
                <w:szCs w:val="19"/>
                <w:lang w:val="sv-SE"/>
              </w:rPr>
              <w:t xml:space="preserve"> </w:t>
            </w:r>
            <w:r w:rsidRPr="000C7E43">
              <w:rPr>
                <w:rFonts w:ascii="Consolas" w:hAnsi="Consolas" w:cs="Consolas"/>
                <w:color w:val="000080"/>
                <w:sz w:val="19"/>
                <w:szCs w:val="19"/>
                <w:lang w:val="sv-SE"/>
              </w:rPr>
              <w:t>filters;</w:t>
            </w:r>
          </w:p>
          <w:p w:rsidR="00AA6D91" w:rsidRPr="000C7E43" w:rsidRDefault="00AA6D91" w:rsidP="00B62225">
            <w:pPr>
              <w:widowControl/>
              <w:rPr>
                <w:rFonts w:ascii="Consolas" w:hAnsi="Consolas" w:cs="Consolas"/>
                <w:color w:val="000080"/>
                <w:sz w:val="19"/>
                <w:szCs w:val="19"/>
                <w:lang w:val="sv-SE"/>
              </w:rPr>
            </w:pPr>
            <w:proofErr w:type="spellStart"/>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proofErr w:type="spellEnd"/>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rsidR="00466365" w:rsidRPr="00466365" w:rsidRDefault="00466365" w:rsidP="00B62225">
            <w:pPr>
              <w:widowControl/>
              <w:rPr>
                <w:rFonts w:ascii="Consolas" w:hAnsi="Consolas" w:cs="Consolas"/>
                <w:color w:val="0000FF"/>
                <w:sz w:val="19"/>
                <w:szCs w:val="19"/>
                <w:lang w:val="en-US"/>
              </w:rPr>
            </w:pPr>
          </w:p>
          <w:p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7E0459" w:rsidRDefault="007E0459" w:rsidP="007E0459">
      <w:pPr>
        <w:widowControl/>
        <w:autoSpaceDE/>
        <w:autoSpaceDN/>
        <w:adjustRightInd/>
        <w:rPr>
          <w:rFonts w:eastAsia="Times New Roman" w:cs="Times New Roman"/>
          <w:szCs w:val="24"/>
          <w:lang w:val="en-US"/>
        </w:rPr>
      </w:pPr>
    </w:p>
    <w:p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rsidR="00F57FCF" w:rsidRPr="009B7ACB" w:rsidRDefault="00F57FCF" w:rsidP="009B7ACB">
      <w:pPr>
        <w:rPr>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2" w:name="_Toc517341415"/>
      <w:r>
        <w:rPr>
          <w:lang w:val="en-US"/>
        </w:rPr>
        <w:lastRenderedPageBreak/>
        <w:t>4.2 Inserting an object</w:t>
      </w:r>
      <w:bookmarkEnd w:id="12"/>
    </w:p>
    <w:p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rsidR="009F2289" w:rsidRDefault="009F2289" w:rsidP="00E0444B">
      <w:pPr>
        <w:rPr>
          <w:lang w:val="en-US"/>
        </w:rPr>
      </w:pPr>
    </w:p>
    <w:p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rsidTr="00494A00">
        <w:tc>
          <w:tcPr>
            <w:tcW w:w="9062" w:type="dxa"/>
            <w:shd w:val="clear" w:color="auto" w:fill="FDE9D9" w:themeFill="accent6" w:themeFillTint="33"/>
          </w:tcPr>
          <w:p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rsidR="000B271E" w:rsidRDefault="000B271E" w:rsidP="000B271E">
      <w:pPr>
        <w:widowControl/>
        <w:autoSpaceDE/>
        <w:autoSpaceDN/>
        <w:adjustRightInd/>
        <w:rPr>
          <w:rFonts w:eastAsia="Times New Roman" w:cs="Times New Roman"/>
          <w:szCs w:val="24"/>
          <w:lang w:val="en-US"/>
        </w:rPr>
      </w:pPr>
    </w:p>
    <w:p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rsidR="00095F91" w:rsidRDefault="00095F91" w:rsidP="000B271E">
      <w:pPr>
        <w:widowControl/>
        <w:autoSpaceDE/>
        <w:autoSpaceDN/>
        <w:adjustRightInd/>
        <w:rPr>
          <w:rFonts w:eastAsia="Times New Roman" w:cs="Times New Roman"/>
          <w:szCs w:val="24"/>
          <w:lang w:val="en-US"/>
        </w:rPr>
      </w:pPr>
    </w:p>
    <w:p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rsidR="008C455A" w:rsidRDefault="008C455A" w:rsidP="000B271E">
      <w:pPr>
        <w:widowControl/>
        <w:autoSpaceDE/>
        <w:autoSpaceDN/>
        <w:adjustRightInd/>
        <w:rPr>
          <w:rFonts w:eastAsia="Times New Roman" w:cs="Times New Roman"/>
          <w:szCs w:val="24"/>
          <w:lang w:val="en-US"/>
        </w:rPr>
      </w:pPr>
    </w:p>
    <w:p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rsidR="009B7ACB" w:rsidRDefault="009B7ACB" w:rsidP="008F6908">
      <w:pPr>
        <w:pStyle w:val="Kop2"/>
        <w:rPr>
          <w:lang w:val="en-US"/>
        </w:rPr>
      </w:pPr>
      <w:bookmarkStart w:id="13" w:name="_Toc517341416"/>
      <w:r>
        <w:rPr>
          <w:lang w:val="en-US"/>
        </w:rPr>
        <w:t>4.3 Updating an object</w:t>
      </w:r>
      <w:bookmarkEnd w:id="13"/>
    </w:p>
    <w:p w:rsidR="00E954DA" w:rsidRDefault="00E954DA" w:rsidP="00E954DA">
      <w:pPr>
        <w:rPr>
          <w:lang w:val="en-US"/>
        </w:rPr>
      </w:pPr>
    </w:p>
    <w:p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rsidR="00C7214E" w:rsidRDefault="00C7214E" w:rsidP="00E954DA">
      <w:pPr>
        <w:rPr>
          <w:lang w:val="en-US"/>
        </w:rPr>
      </w:pPr>
    </w:p>
    <w:p w:rsidR="00C7214E" w:rsidRDefault="00C7214E" w:rsidP="00E954DA">
      <w:pPr>
        <w:rPr>
          <w:lang w:val="en-US"/>
        </w:rPr>
      </w:pPr>
      <w:r>
        <w:rPr>
          <w:lang w:val="en-US"/>
        </w:rPr>
        <w:t>Here is an example:</w:t>
      </w:r>
    </w:p>
    <w:p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rsidTr="00494A00">
        <w:tc>
          <w:tcPr>
            <w:tcW w:w="9062" w:type="dxa"/>
            <w:shd w:val="clear" w:color="auto" w:fill="FDE9D9" w:themeFill="accent6" w:themeFillTint="33"/>
          </w:tcPr>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E954DA" w:rsidRDefault="00E954DA" w:rsidP="00E954DA">
      <w:pPr>
        <w:widowControl/>
        <w:autoSpaceDE/>
        <w:autoSpaceDN/>
        <w:adjustRightInd/>
        <w:rPr>
          <w:rFonts w:eastAsia="Times New Roman" w:cs="Times New Roman"/>
          <w:szCs w:val="24"/>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4" w:name="_Toc517341417"/>
      <w:r>
        <w:rPr>
          <w:lang w:val="en-US"/>
        </w:rPr>
        <w:lastRenderedPageBreak/>
        <w:t>4.4 Deleting an object</w:t>
      </w:r>
      <w:bookmarkEnd w:id="14"/>
    </w:p>
    <w:p w:rsidR="009B7ACB" w:rsidRDefault="009B7ACB" w:rsidP="009B7ACB">
      <w:pPr>
        <w:rPr>
          <w:lang w:val="en-US"/>
        </w:rPr>
      </w:pPr>
    </w:p>
    <w:p w:rsidR="008E70DC" w:rsidRDefault="008E70DC" w:rsidP="008E70DC">
      <w:pPr>
        <w:rPr>
          <w:lang w:val="en-US"/>
        </w:rPr>
      </w:pPr>
      <w:r>
        <w:rPr>
          <w:lang w:val="en-US"/>
        </w:rPr>
        <w:t>Deleting a single object is quite simple. Just call the session’s “Delete” method. That’s it.</w:t>
      </w:r>
    </w:p>
    <w:p w:rsidR="008E70DC" w:rsidRDefault="008E70DC" w:rsidP="008E70DC">
      <w:pPr>
        <w:rPr>
          <w:lang w:val="en-US"/>
        </w:rPr>
      </w:pPr>
    </w:p>
    <w:p w:rsidR="004B6412" w:rsidRDefault="008E70DC" w:rsidP="009B7ACB">
      <w:pPr>
        <w:rPr>
          <w:lang w:val="en-US"/>
        </w:rPr>
      </w:pPr>
      <w:r>
        <w:rPr>
          <w:lang w:val="en-US"/>
        </w:rPr>
        <w:t>Here is an example:</w:t>
      </w:r>
    </w:p>
    <w:p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rsidTr="00494A00">
        <w:tc>
          <w:tcPr>
            <w:tcW w:w="9062" w:type="dxa"/>
            <w:shd w:val="clear" w:color="auto" w:fill="FDE9D9" w:themeFill="accent6" w:themeFillTint="33"/>
          </w:tcPr>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rsidR="004B6412" w:rsidRPr="00F446A6" w:rsidRDefault="004B6412" w:rsidP="00494A00">
            <w:pPr>
              <w:widowControl/>
              <w:rPr>
                <w:rFonts w:ascii="Consolas" w:hAnsi="Consolas" w:cs="Consolas"/>
                <w:color w:val="000000"/>
                <w:sz w:val="19"/>
                <w:szCs w:val="19"/>
                <w:lang w:val="en-US"/>
              </w:rPr>
            </w:pP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4B6412" w:rsidRDefault="004B6412" w:rsidP="004B6412">
      <w:pPr>
        <w:widowControl/>
        <w:autoSpaceDE/>
        <w:autoSpaceDN/>
        <w:adjustRightInd/>
        <w:rPr>
          <w:rFonts w:eastAsia="Times New Roman" w:cs="Times New Roman"/>
          <w:szCs w:val="24"/>
          <w:lang w:val="en-US"/>
        </w:rPr>
      </w:pPr>
    </w:p>
    <w:p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rsidR="009B7ACB" w:rsidRPr="009B7ACB" w:rsidRDefault="009B7ACB" w:rsidP="009B7ACB">
      <w:pPr>
        <w:rPr>
          <w:lang w:val="en-US"/>
        </w:rPr>
      </w:pPr>
    </w:p>
    <w:p w:rsidR="00EA3997" w:rsidRDefault="00EA3997">
      <w:pPr>
        <w:widowControl/>
        <w:autoSpaceDE/>
        <w:autoSpaceDN/>
        <w:adjustRightInd/>
        <w:rPr>
          <w:lang w:val="en-US"/>
        </w:rPr>
      </w:pPr>
      <w:r>
        <w:rPr>
          <w:lang w:val="en-US"/>
        </w:rPr>
        <w:br w:type="page"/>
      </w:r>
    </w:p>
    <w:p w:rsidR="00924E94" w:rsidRPr="001E438A" w:rsidRDefault="005D6964" w:rsidP="00524F6F">
      <w:pPr>
        <w:pStyle w:val="Kop1"/>
        <w:rPr>
          <w:rFonts w:eastAsia="Times New Roman"/>
          <w:lang w:val="en-US"/>
        </w:rPr>
      </w:pPr>
      <w:bookmarkStart w:id="15" w:name="_Toc517341418"/>
      <w:r>
        <w:rPr>
          <w:rFonts w:eastAsia="Times New Roman"/>
          <w:lang w:val="en-US"/>
        </w:rPr>
        <w:lastRenderedPageBreak/>
        <w:t xml:space="preserve">5. </w:t>
      </w:r>
      <w:r w:rsidR="00924E94" w:rsidRPr="001E438A">
        <w:rPr>
          <w:rFonts w:eastAsia="Times New Roman"/>
          <w:lang w:val="en-US"/>
        </w:rPr>
        <w:t>PERSISTENT CLASSES</w:t>
      </w:r>
      <w:bookmarkEnd w:id="15"/>
    </w:p>
    <w:p w:rsidR="00B61913" w:rsidRDefault="00B61913">
      <w:pPr>
        <w:widowControl/>
        <w:autoSpaceDE/>
        <w:autoSpaceDN/>
        <w:adjustRightInd/>
        <w:rPr>
          <w:rFonts w:eastAsia="Times New Roman" w:cs="Times New Roman"/>
          <w:szCs w:val="24"/>
          <w:lang w:val="en-US"/>
        </w:rPr>
      </w:pPr>
    </w:p>
    <w:p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rsidR="00EA3997" w:rsidRDefault="00EA3997">
      <w:pPr>
        <w:widowControl/>
        <w:autoSpaceDE/>
        <w:autoSpaceDN/>
        <w:adjustRightInd/>
        <w:rPr>
          <w:rFonts w:eastAsia="Times New Roman" w:cs="Times New Roman"/>
          <w:szCs w:val="24"/>
          <w:lang w:val="en-US"/>
        </w:rPr>
      </w:pPr>
    </w:p>
    <w:p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rsidR="00A7454F" w:rsidRDefault="00A7454F" w:rsidP="00A7454F">
      <w:pPr>
        <w:pStyle w:val="Kop2"/>
        <w:rPr>
          <w:rFonts w:eastAsia="Times New Roman"/>
          <w:lang w:val="en-US"/>
        </w:rPr>
      </w:pPr>
      <w:bookmarkStart w:id="16" w:name="_Toc517341419"/>
      <w:r>
        <w:rPr>
          <w:rFonts w:eastAsia="Times New Roman"/>
          <w:lang w:val="en-US"/>
        </w:rPr>
        <w:t>5.1 Rules</w:t>
      </w:r>
      <w:bookmarkEnd w:id="16"/>
    </w:p>
    <w:p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rsidR="00CD56DC" w:rsidRDefault="00CD56DC">
      <w:pPr>
        <w:widowControl/>
        <w:autoSpaceDE/>
        <w:autoSpaceDN/>
        <w:adjustRightInd/>
        <w:rPr>
          <w:rFonts w:eastAsia="Times New Roman" w:cs="Times New Roman"/>
          <w:szCs w:val="24"/>
          <w:lang w:val="en-US"/>
        </w:rPr>
      </w:pPr>
    </w:p>
    <w:p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rsidR="000609F8" w:rsidRDefault="000609F8" w:rsidP="005E376F">
      <w:pPr>
        <w:pStyle w:val="Lijstalinea"/>
        <w:widowControl/>
        <w:autoSpaceDE/>
        <w:autoSpaceDN/>
        <w:adjustRightInd/>
        <w:ind w:left="426" w:hanging="426"/>
        <w:rPr>
          <w:rFonts w:eastAsia="Times New Roman" w:cs="Times New Roman"/>
          <w:szCs w:val="24"/>
          <w:lang w:val="en-US"/>
        </w:rPr>
      </w:pPr>
    </w:p>
    <w:p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rsidR="000609F8" w:rsidRPr="000609F8" w:rsidRDefault="000609F8" w:rsidP="005E376F">
      <w:pPr>
        <w:pStyle w:val="Lijstalinea"/>
        <w:ind w:left="426" w:hanging="426"/>
        <w:rPr>
          <w:rFonts w:eastAsia="Times New Roman" w:cs="Times New Roman"/>
          <w:szCs w:val="24"/>
          <w:lang w:val="en-US"/>
        </w:rPr>
      </w:pPr>
    </w:p>
    <w:p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rsidR="000609F8" w:rsidRPr="000609F8" w:rsidRDefault="000609F8" w:rsidP="005E376F">
      <w:pPr>
        <w:pStyle w:val="Lijstalinea"/>
        <w:ind w:left="426" w:hanging="426"/>
        <w:rPr>
          <w:rFonts w:eastAsia="Times New Roman" w:cs="Times New Roman"/>
          <w:szCs w:val="24"/>
          <w:lang w:val="en-US"/>
        </w:rPr>
      </w:pPr>
    </w:p>
    <w:p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rsidR="00215CD6" w:rsidRPr="00215CD6" w:rsidRDefault="00215CD6" w:rsidP="005E376F">
      <w:pPr>
        <w:pStyle w:val="Lijstalinea"/>
        <w:ind w:left="426" w:hanging="426"/>
        <w:rPr>
          <w:rFonts w:eastAsia="Times New Roman" w:cs="Times New Roman"/>
          <w:szCs w:val="24"/>
          <w:lang w:val="en-US"/>
        </w:rPr>
      </w:pPr>
    </w:p>
    <w:p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rsidR="00114894" w:rsidRDefault="00114894" w:rsidP="00114894">
      <w:pPr>
        <w:pStyle w:val="Lijstalinea"/>
        <w:widowControl/>
        <w:autoSpaceDE/>
        <w:autoSpaceDN/>
        <w:adjustRightInd/>
        <w:ind w:left="426"/>
        <w:rPr>
          <w:rFonts w:eastAsia="Times New Roman" w:cs="Times New Roman"/>
          <w:szCs w:val="24"/>
          <w:lang w:val="en-US"/>
        </w:rPr>
      </w:pPr>
    </w:p>
    <w:p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rsidR="00CD56DC" w:rsidRDefault="00CD56DC" w:rsidP="00CD56DC">
      <w:pPr>
        <w:widowControl/>
        <w:autoSpaceDE/>
        <w:autoSpaceDN/>
        <w:adjustRightInd/>
        <w:rPr>
          <w:rFonts w:eastAsia="Times New Roman" w:cs="Times New Roman"/>
          <w:szCs w:val="24"/>
          <w:lang w:val="en-US"/>
        </w:rPr>
      </w:pPr>
    </w:p>
    <w:p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rsidR="00CD56DC" w:rsidRDefault="00CD56DC" w:rsidP="00CD56DC">
      <w:pPr>
        <w:widowControl/>
        <w:autoSpaceDE/>
        <w:autoSpaceDN/>
        <w:adjustRightInd/>
        <w:rPr>
          <w:rFonts w:eastAsia="Times New Roman" w:cs="Times New Roman"/>
          <w:szCs w:val="24"/>
          <w:lang w:val="en-US"/>
        </w:rPr>
      </w:pPr>
    </w:p>
    <w:p w:rsidR="00A7454F" w:rsidRDefault="00A7454F" w:rsidP="00D96205">
      <w:pPr>
        <w:pStyle w:val="Kop2"/>
        <w:rPr>
          <w:rFonts w:eastAsia="Times New Roman"/>
          <w:lang w:val="en-US"/>
        </w:rPr>
      </w:pPr>
      <w:bookmarkStart w:id="17" w:name="_Toc517341420"/>
      <w:r>
        <w:rPr>
          <w:rFonts w:eastAsia="Times New Roman"/>
          <w:lang w:val="en-US"/>
        </w:rPr>
        <w:lastRenderedPageBreak/>
        <w:t>5.2 The default implementation</w:t>
      </w:r>
      <w:bookmarkEnd w:id="17"/>
    </w:p>
    <w:p w:rsidR="00A7454F" w:rsidRDefault="00A7454F" w:rsidP="00CD56DC">
      <w:pPr>
        <w:widowControl/>
        <w:autoSpaceDE/>
        <w:autoSpaceDN/>
        <w:adjustRightInd/>
        <w:rPr>
          <w:rFonts w:eastAsia="Times New Roman" w:cs="Times New Roman"/>
          <w:szCs w:val="24"/>
          <w:lang w:val="en-US"/>
        </w:rPr>
      </w:pPr>
    </w:p>
    <w:p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rsidR="000C7E43" w:rsidRDefault="000C7E43" w:rsidP="00CD56DC">
      <w:pPr>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rsidR="000C7E43" w:rsidRDefault="000C7E43" w:rsidP="000C7E43">
      <w:pPr>
        <w:pStyle w:val="Lijstalinea"/>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rsidR="000C7E43" w:rsidRDefault="000C7E43" w:rsidP="000C7E43">
      <w:pPr>
        <w:pStyle w:val="Lijstalinea"/>
        <w:widowControl/>
        <w:autoSpaceDE/>
        <w:autoSpaceDN/>
        <w:adjustRightInd/>
        <w:rPr>
          <w:rFonts w:eastAsia="Times New Roman" w:cs="Times New Roman"/>
          <w:szCs w:val="24"/>
          <w:lang w:val="en-US"/>
        </w:rPr>
      </w:pPr>
    </w:p>
    <w:p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rsidR="000C7E43" w:rsidRDefault="000C7E43" w:rsidP="00CD56DC">
      <w:pPr>
        <w:widowControl/>
        <w:autoSpaceDE/>
        <w:autoSpaceDN/>
        <w:adjustRightInd/>
        <w:rPr>
          <w:rFonts w:eastAsia="Times New Roman" w:cs="Times New Roman"/>
          <w:szCs w:val="24"/>
          <w:lang w:val="en-US"/>
        </w:rPr>
      </w:pPr>
    </w:p>
    <w:p w:rsidR="00FB7B74" w:rsidRDefault="00FB7B74" w:rsidP="00D96205">
      <w:pPr>
        <w:pStyle w:val="Kop2"/>
        <w:rPr>
          <w:rFonts w:eastAsia="Times New Roman"/>
          <w:lang w:val="en-US"/>
        </w:rPr>
      </w:pPr>
      <w:bookmarkStart w:id="18" w:name="_Toc517341421"/>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rsidR="00967274" w:rsidRDefault="00967274" w:rsidP="00967274">
      <w:pPr>
        <w:rPr>
          <w:lang w:val="en-US"/>
        </w:rPr>
      </w:pPr>
    </w:p>
    <w:p w:rsidR="00967274" w:rsidRDefault="00967274" w:rsidP="00967274">
      <w:pPr>
        <w:rPr>
          <w:lang w:val="en-US"/>
        </w:rPr>
      </w:pPr>
      <w:r>
        <w:rPr>
          <w:lang w:val="en-US"/>
        </w:rPr>
        <w:t xml:space="preserve">Apart from the default implementation, there are a number of overridable methods in </w:t>
      </w:r>
      <w:proofErr w:type="spellStart"/>
      <w:r>
        <w:rPr>
          <w:lang w:val="en-US"/>
        </w:rPr>
        <w:t>CXObject</w:t>
      </w:r>
      <w:proofErr w:type="spellEnd"/>
      <w:r>
        <w:rPr>
          <w:lang w:val="en-US"/>
        </w:rPr>
        <w:t>, that you can use and add to your class. Here is a list of all overridable methods:</w:t>
      </w:r>
    </w:p>
    <w:p w:rsidR="00967274" w:rsidRDefault="00967274" w:rsidP="00455403">
      <w:pPr>
        <w:pStyle w:val="Kop3"/>
        <w:rPr>
          <w:lang w:val="en-US"/>
        </w:rPr>
      </w:pPr>
      <w:bookmarkStart w:id="19" w:name="_Toc517341422"/>
      <w:r>
        <w:rPr>
          <w:lang w:val="en-US"/>
        </w:rPr>
        <w:t>5.3.1 Compare</w:t>
      </w:r>
      <w:bookmarkEnd w:id="19"/>
    </w:p>
    <w:p w:rsidR="00CD0D11" w:rsidRDefault="00CD0D11" w:rsidP="00CD0D11">
      <w:pPr>
        <w:rPr>
          <w:lang w:val="en-US"/>
        </w:rPr>
      </w:pPr>
      <w:r>
        <w:rPr>
          <w:lang w:val="en-US"/>
        </w:rPr>
        <w:t>The standard “</w:t>
      </w:r>
      <w:r>
        <w:rPr>
          <w:rFonts w:ascii="Consolas" w:hAnsi="Consolas"/>
          <w:b/>
          <w:lang w:val="en-US"/>
        </w:rPr>
        <w:t xml:space="preserve">int </w:t>
      </w:r>
      <w:proofErr w:type="spellStart"/>
      <w:r>
        <w:rPr>
          <w:rFonts w:ascii="Consolas" w:hAnsi="Consolas"/>
          <w:b/>
          <w:lang w:val="en-US"/>
        </w:rPr>
        <w:t>C</w:t>
      </w:r>
      <w:r w:rsidRPr="00CD0D11">
        <w:rPr>
          <w:rFonts w:ascii="Consolas" w:hAnsi="Consolas"/>
          <w:b/>
          <w:lang w:val="en-US"/>
        </w:rPr>
        <w:t>XObject</w:t>
      </w:r>
      <w:proofErr w:type="spellEnd"/>
      <w:r w:rsidRPr="00CD0D11">
        <w:rPr>
          <w:rFonts w:ascii="Consolas" w:hAnsi="Consolas"/>
          <w:b/>
          <w:lang w:val="en-US"/>
        </w:rPr>
        <w:t>::Compare(</w:t>
      </w:r>
      <w:proofErr w:type="spellStart"/>
      <w:r w:rsidRPr="00CD0D11">
        <w:rPr>
          <w:rFonts w:ascii="Consolas" w:hAnsi="Consolas"/>
          <w:b/>
          <w:lang w:val="en-US"/>
        </w:rPr>
        <w:t>CXObject</w:t>
      </w:r>
      <w:proofErr w:type="spellEnd"/>
      <w:r w:rsidRPr="00CD0D11">
        <w:rPr>
          <w:rFonts w:ascii="Consolas" w:hAnsi="Consolas"/>
          <w:b/>
          <w:lang w:val="en-US"/>
        </w:rPr>
        <w:t xml:space="preserve">* </w:t>
      </w:r>
      <w:proofErr w:type="spellStart"/>
      <w:r w:rsidRPr="00CD0D11">
        <w:rPr>
          <w:rFonts w:ascii="Consolas" w:hAnsi="Consolas"/>
          <w:b/>
          <w:lang w:val="en-US"/>
        </w:rPr>
        <w:t>p_other</w:t>
      </w:r>
      <w:proofErr w:type="spellEnd"/>
      <w:r w:rsidRPr="00CD0D11">
        <w:rPr>
          <w:rFonts w:ascii="Consolas" w:hAnsi="Consolas"/>
          <w:b/>
          <w:lang w:val="en-US"/>
        </w:rPr>
        <w:t>)</w:t>
      </w:r>
      <w:r>
        <w:rPr>
          <w:rFonts w:ascii="Consolas" w:hAnsi="Consolas"/>
          <w:b/>
          <w:lang w:val="en-US"/>
        </w:rPr>
        <w:t>”</w:t>
      </w:r>
      <w:r>
        <w:rPr>
          <w:lang w:val="en-US"/>
        </w:rPr>
        <w:t xml:space="preserve"> compares two objects on basis of their primary keys. You can think of it as if you </w:t>
      </w:r>
      <w:proofErr w:type="spellStart"/>
      <w:r>
        <w:rPr>
          <w:lang w:val="en-US"/>
        </w:rPr>
        <w:t>where</w:t>
      </w:r>
      <w:proofErr w:type="spellEnd"/>
      <w:r>
        <w:rPr>
          <w:lang w:val="en-US"/>
        </w:rPr>
        <w:t xml:space="preserve"> comparing two strings by comparing there “</w:t>
      </w:r>
      <w:r w:rsidRPr="00CD0D11">
        <w:rPr>
          <w:rFonts w:ascii="Consolas" w:hAnsi="Consolas"/>
          <w:b/>
          <w:lang w:val="en-US"/>
        </w:rPr>
        <w:t>const char *</w:t>
      </w:r>
      <w:r>
        <w:rPr>
          <w:lang w:val="en-US"/>
        </w:rPr>
        <w:t>” with the “</w:t>
      </w:r>
      <w:proofErr w:type="spellStart"/>
      <w:r w:rsidRPr="00CD0D11">
        <w:rPr>
          <w:rFonts w:ascii="Consolas" w:hAnsi="Consolas"/>
          <w:b/>
          <w:lang w:val="en-US"/>
        </w:rPr>
        <w:t>strcmp</w:t>
      </w:r>
      <w:proofErr w:type="spellEnd"/>
      <w:r>
        <w:rPr>
          <w:lang w:val="en-US"/>
        </w:rPr>
        <w:t xml:space="preserve">” function. The function returns an ‘int’ that is zero (0), smaller than zero, or greater than zero, depending on the fact whether the object is ‘before’, ‘the same’ or ‘after’ the object pointed to by the </w:t>
      </w:r>
      <w:proofErr w:type="spellStart"/>
      <w:r>
        <w:rPr>
          <w:lang w:val="en-US"/>
        </w:rPr>
        <w:t>p_other</w:t>
      </w:r>
      <w:proofErr w:type="spellEnd"/>
      <w:r>
        <w:rPr>
          <w:lang w:val="en-US"/>
        </w:rPr>
        <w:t xml:space="preserve"> parameter.</w:t>
      </w:r>
    </w:p>
    <w:p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rsidR="00CD0D11" w:rsidRDefault="00967274" w:rsidP="006C0F65">
      <w:pPr>
        <w:pStyle w:val="Kop3"/>
        <w:rPr>
          <w:lang w:val="en-US"/>
        </w:rPr>
      </w:pPr>
      <w:bookmarkStart w:id="20" w:name="_Toc517341423"/>
      <w:r>
        <w:rPr>
          <w:lang w:val="en-US"/>
        </w:rPr>
        <w:t xml:space="preserve">5.3.2 </w:t>
      </w:r>
      <w:proofErr w:type="spellStart"/>
      <w:r>
        <w:rPr>
          <w:lang w:val="en-US"/>
        </w:rPr>
        <w:t>Hashcode</w:t>
      </w:r>
      <w:bookmarkEnd w:id="20"/>
      <w:proofErr w:type="spellEnd"/>
    </w:p>
    <w:p w:rsidR="00F0385D" w:rsidRDefault="006C0F65" w:rsidP="00CD0D11">
      <w:pPr>
        <w:rPr>
          <w:lang w:val="en-US"/>
        </w:rPr>
      </w:pPr>
      <w:r>
        <w:rPr>
          <w:lang w:val="en-US"/>
        </w:rPr>
        <w:t xml:space="preserve">The </w:t>
      </w:r>
      <w:proofErr w:type="spellStart"/>
      <w:r>
        <w:rPr>
          <w:lang w:val="en-US"/>
        </w:rPr>
        <w:t>hascode</w:t>
      </w:r>
      <w:proofErr w:type="spellEnd"/>
      <w:r>
        <w:rPr>
          <w:lang w:val="en-US"/>
        </w:rPr>
        <w:t xml:space="preserve"> is a single value that is calculated from the primary key.</w:t>
      </w:r>
      <w:r w:rsidR="00F0385D">
        <w:rPr>
          <w:lang w:val="en-US"/>
        </w:rPr>
        <w:t xml:space="preserve"> This is standard the </w:t>
      </w:r>
    </w:p>
    <w:p w:rsidR="006C0F65" w:rsidRDefault="00F0385D" w:rsidP="00CD0D11">
      <w:pPr>
        <w:rPr>
          <w:lang w:val="en-US"/>
        </w:rPr>
      </w:pPr>
      <w:r>
        <w:rPr>
          <w:lang w:val="en-US"/>
        </w:rPr>
        <w:t>“</w:t>
      </w:r>
      <w:proofErr w:type="spellStart"/>
      <w:r w:rsidRPr="00F0385D">
        <w:rPr>
          <w:rFonts w:ascii="Consolas" w:hAnsi="Consolas"/>
          <w:b/>
          <w:lang w:val="en-US"/>
        </w:rPr>
        <w:t>CString</w:t>
      </w:r>
      <w:proofErr w:type="spellEnd"/>
      <w:r w:rsidRPr="00F0385D">
        <w:rPr>
          <w:rFonts w:ascii="Consolas" w:hAnsi="Consolas"/>
          <w:b/>
          <w:lang w:val="en-US"/>
        </w:rPr>
        <w:t xml:space="preserve"> </w:t>
      </w:r>
      <w:proofErr w:type="spellStart"/>
      <w:r w:rsidRPr="00F0385D">
        <w:rPr>
          <w:rFonts w:ascii="Consolas" w:hAnsi="Consolas"/>
          <w:b/>
          <w:lang w:val="en-US"/>
        </w:rPr>
        <w:t>CXObject</w:t>
      </w:r>
      <w:proofErr w:type="spellEnd"/>
      <w:r w:rsidRPr="00F0385D">
        <w:rPr>
          <w:rFonts w:ascii="Consolas" w:hAnsi="Consolas"/>
          <w:b/>
          <w:lang w:val="en-US"/>
        </w:rPr>
        <w:t>::</w:t>
      </w:r>
      <w:proofErr w:type="spellStart"/>
      <w:r w:rsidRPr="00F0385D">
        <w:rPr>
          <w:rFonts w:ascii="Consolas" w:hAnsi="Consolas"/>
          <w:b/>
          <w:lang w:val="en-US"/>
        </w:rPr>
        <w:t>Hascode</w:t>
      </w:r>
      <w:proofErr w:type="spellEnd"/>
      <w:r w:rsidRPr="00F0385D">
        <w:rPr>
          <w:rFonts w:ascii="Consolas" w:hAnsi="Consolas"/>
          <w:b/>
          <w:lang w:val="en-US"/>
        </w:rPr>
        <w:t>()</w:t>
      </w:r>
      <w:r>
        <w:rPr>
          <w:lang w:val="en-US"/>
        </w:rPr>
        <w:t xml:space="preserve">” method. </w:t>
      </w:r>
      <w:r w:rsidR="006C0F65">
        <w:rPr>
          <w:lang w:val="en-US"/>
        </w:rPr>
        <w:t xml:space="preserve">The </w:t>
      </w:r>
      <w:proofErr w:type="spellStart"/>
      <w:r w:rsidR="006C0F65">
        <w:rPr>
          <w:lang w:val="en-US"/>
        </w:rPr>
        <w:t>hascode</w:t>
      </w:r>
      <w:proofErr w:type="spellEnd"/>
      <w:r w:rsidR="006C0F65">
        <w:rPr>
          <w:lang w:val="en-US"/>
        </w:rPr>
        <w:t xml:space="preserve"> is used to store the object in the first and second line caches. And of course an attempt is made to find the object by the </w:t>
      </w:r>
      <w:proofErr w:type="spellStart"/>
      <w:r w:rsidR="006C0F65">
        <w:rPr>
          <w:lang w:val="en-US"/>
        </w:rPr>
        <w:t>hashcode</w:t>
      </w:r>
      <w:proofErr w:type="spellEnd"/>
      <w:r w:rsidR="006C0F65">
        <w:rPr>
          <w:lang w:val="en-US"/>
        </w:rPr>
        <w:t xml:space="preserve"> before each “Load” operation, bypassing the datastore. Especially for compound keys it’s  handy that we have a single </w:t>
      </w:r>
      <w:proofErr w:type="spellStart"/>
      <w:r w:rsidR="006C0F65">
        <w:rPr>
          <w:lang w:val="en-US"/>
        </w:rPr>
        <w:t>hashcode</w:t>
      </w:r>
      <w:proofErr w:type="spellEnd"/>
      <w:r w:rsidR="006C0F65">
        <w:rPr>
          <w:lang w:val="en-US"/>
        </w:rPr>
        <w:t>. This makes storing and retrieving objects with compound keys just as fast a objects with a single ‘id’ key.</w:t>
      </w:r>
    </w:p>
    <w:p w:rsidR="006C0F65" w:rsidRDefault="006C0F65" w:rsidP="00CD0D11">
      <w:pPr>
        <w:rPr>
          <w:lang w:val="en-US"/>
        </w:rPr>
      </w:pPr>
      <w:r>
        <w:rPr>
          <w:lang w:val="en-US"/>
        </w:rPr>
        <w:t xml:space="preserve">Care has been taken to guarantee that the </w:t>
      </w:r>
      <w:proofErr w:type="spellStart"/>
      <w:r>
        <w:rPr>
          <w:lang w:val="en-US"/>
        </w:rPr>
        <w:t>hashcodes</w:t>
      </w:r>
      <w:proofErr w:type="spellEnd"/>
      <w:r>
        <w:rPr>
          <w:lang w:val="en-US"/>
        </w:rPr>
        <w:t xml:space="preserve"> are unique. In the very unlikely case that they are not, your free to overload this method.</w:t>
      </w:r>
    </w:p>
    <w:p w:rsidR="00CD0D11" w:rsidRDefault="00967274" w:rsidP="00E87817">
      <w:pPr>
        <w:pStyle w:val="Kop3"/>
        <w:rPr>
          <w:lang w:val="en-US"/>
        </w:rPr>
      </w:pPr>
      <w:bookmarkStart w:id="21" w:name="_Toc517341424"/>
      <w:r>
        <w:rPr>
          <w:lang w:val="en-US"/>
        </w:rPr>
        <w:t xml:space="preserve">5.3.2 </w:t>
      </w:r>
      <w:proofErr w:type="spellStart"/>
      <w:r>
        <w:rPr>
          <w:lang w:val="en-US"/>
        </w:rPr>
        <w:t>OnLoad</w:t>
      </w:r>
      <w:proofErr w:type="spellEnd"/>
      <w:r w:rsidR="00617EBC">
        <w:rPr>
          <w:lang w:val="en-US"/>
        </w:rPr>
        <w:t xml:space="preserve"> / </w:t>
      </w:r>
      <w:proofErr w:type="spellStart"/>
      <w:r w:rsidR="002A703A">
        <w:rPr>
          <w:lang w:val="en-US"/>
        </w:rPr>
        <w:t>OnInsert</w:t>
      </w:r>
      <w:proofErr w:type="spellEnd"/>
      <w:r w:rsidR="002A703A">
        <w:rPr>
          <w:lang w:val="en-US"/>
        </w:rPr>
        <w:t xml:space="preserve"> / </w:t>
      </w:r>
      <w:proofErr w:type="spellStart"/>
      <w:r w:rsidR="00617EBC">
        <w:rPr>
          <w:lang w:val="en-US"/>
        </w:rPr>
        <w:t>OnUpdate</w:t>
      </w:r>
      <w:proofErr w:type="spellEnd"/>
      <w:r w:rsidR="00617EBC">
        <w:rPr>
          <w:lang w:val="en-US"/>
        </w:rPr>
        <w:t xml:space="preserve"> / </w:t>
      </w:r>
      <w:proofErr w:type="spellStart"/>
      <w:r w:rsidR="00617EBC">
        <w:rPr>
          <w:lang w:val="en-US"/>
        </w:rPr>
        <w:t>On</w:t>
      </w:r>
      <w:r w:rsidR="002A703A">
        <w:rPr>
          <w:lang w:val="en-US"/>
        </w:rPr>
        <w:t>Delete</w:t>
      </w:r>
      <w:bookmarkEnd w:id="21"/>
      <w:proofErr w:type="spellEnd"/>
    </w:p>
    <w:p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xml:space="preserve">. They fire as triggers just before their respective operations (Load, Insert, Update and Delete). The </w:t>
      </w:r>
      <w:proofErr w:type="spellStart"/>
      <w:r>
        <w:rPr>
          <w:lang w:val="en-US"/>
        </w:rPr>
        <w:t>OnLoad</w:t>
      </w:r>
      <w:proofErr w:type="spellEnd"/>
      <w:r>
        <w:rPr>
          <w:lang w:val="en-US"/>
        </w:rPr>
        <w:t xml:space="preserve"> operation returns void, but the other three return a </w:t>
      </w:r>
      <w:proofErr w:type="spellStart"/>
      <w:r>
        <w:rPr>
          <w:lang w:val="en-US"/>
        </w:rPr>
        <w:t>bool</w:t>
      </w:r>
      <w:proofErr w:type="spellEnd"/>
      <w:r>
        <w:rPr>
          <w:lang w:val="en-US"/>
        </w:rPr>
        <w:t>. Returning ‘false’ from your overload will cancel the respective operation.</w:t>
      </w:r>
    </w:p>
    <w:p w:rsidR="006C0F65" w:rsidRDefault="00967274" w:rsidP="00053355">
      <w:pPr>
        <w:pStyle w:val="Kop3"/>
        <w:rPr>
          <w:lang w:val="en-US"/>
        </w:rPr>
      </w:pPr>
      <w:bookmarkStart w:id="22" w:name="_Toc517341425"/>
      <w:r>
        <w:rPr>
          <w:lang w:val="en-US"/>
        </w:rPr>
        <w:t>5.3.</w:t>
      </w:r>
      <w:r w:rsidR="003F24E5">
        <w:rPr>
          <w:lang w:val="en-US"/>
        </w:rPr>
        <w:t>3</w:t>
      </w:r>
      <w:r>
        <w:rPr>
          <w:lang w:val="en-US"/>
        </w:rPr>
        <w:t xml:space="preserve"> </w:t>
      </w:r>
      <w:proofErr w:type="spellStart"/>
      <w:r>
        <w:rPr>
          <w:lang w:val="en-US"/>
        </w:rPr>
        <w:t>PreSerialize</w:t>
      </w:r>
      <w:proofErr w:type="spellEnd"/>
      <w:r>
        <w:rPr>
          <w:lang w:val="en-US"/>
        </w:rPr>
        <w:t xml:space="preserve"> (Database store)</w:t>
      </w:r>
      <w:bookmarkEnd w:id="22"/>
    </w:p>
    <w:p w:rsidR="00472BB6" w:rsidRDefault="00053355"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database the ‘</w:t>
      </w:r>
      <w:proofErr w:type="spellStart"/>
      <w:r>
        <w:rPr>
          <w:lang w:val="en-US"/>
        </w:rPr>
        <w:t>PreSerialize</w:t>
      </w:r>
      <w:proofErr w:type="spellEnd"/>
      <w:r>
        <w:rPr>
          <w:lang w:val="en-US"/>
        </w:rPr>
        <w:t xml:space="preserv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w:t>
      </w:r>
      <w:proofErr w:type="spellStart"/>
      <w:r w:rsidR="001C493B">
        <w:rPr>
          <w:lang w:val="en-US"/>
        </w:rPr>
        <w:t>PreSerialize</w:t>
      </w:r>
      <w:proofErr w:type="spellEnd"/>
      <w:r w:rsidR="001C493B">
        <w:rPr>
          <w:lang w:val="en-US"/>
        </w:rPr>
        <w:t xml:space="preserve"> of the direct parent class of your object as in:</w:t>
      </w:r>
    </w:p>
    <w:p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rsidTr="00A474D0">
        <w:tc>
          <w:tcPr>
            <w:tcW w:w="9062" w:type="dxa"/>
            <w:shd w:val="clear" w:color="auto" w:fill="FDE9D9" w:themeFill="accent6" w:themeFillTint="33"/>
          </w:tcPr>
          <w:p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sidR="001C493B">
              <w:rPr>
                <w:rFonts w:ascii="Consolas" w:hAnsi="Consolas" w:cs="Consolas"/>
                <w:color w:val="0000FF"/>
                <w:sz w:val="19"/>
                <w:szCs w:val="19"/>
                <w:lang w:val="en-US"/>
              </w:rPr>
              <w:t>MyClass</w:t>
            </w:r>
            <w:proofErr w:type="spellEnd"/>
            <w:r w:rsidR="001C493B">
              <w:rPr>
                <w:rFonts w:ascii="Consolas" w:hAnsi="Consolas" w:cs="Consolas"/>
                <w:color w:val="0000FF"/>
                <w:sz w:val="19"/>
                <w:szCs w:val="19"/>
                <w:lang w:val="en-US"/>
              </w:rPr>
              <w:t>::</w:t>
            </w:r>
            <w:proofErr w:type="spellStart"/>
            <w:r w:rsidR="001C493B">
              <w:rPr>
                <w:rFonts w:ascii="Consolas" w:hAnsi="Consolas" w:cs="Consolas"/>
                <w:color w:val="880000"/>
                <w:sz w:val="19"/>
                <w:szCs w:val="19"/>
                <w:lang w:val="en-US"/>
              </w:rPr>
              <w:t>PreSerialize</w:t>
            </w:r>
            <w:proofErr w:type="spellEnd"/>
            <w:r w:rsidR="001C493B" w:rsidRPr="00F446A6">
              <w:rPr>
                <w:rFonts w:ascii="Consolas" w:hAnsi="Consolas" w:cs="Consolas"/>
                <w:color w:val="880000"/>
                <w:sz w:val="19"/>
                <w:szCs w:val="19"/>
                <w:lang w:val="en-US"/>
              </w:rPr>
              <w:t>(</w:t>
            </w:r>
            <w:proofErr w:type="spellStart"/>
            <w:r w:rsidR="00E10978">
              <w:rPr>
                <w:rFonts w:ascii="Consolas" w:hAnsi="Consolas" w:cs="Consolas"/>
                <w:color w:val="0000FF"/>
                <w:sz w:val="19"/>
                <w:szCs w:val="19"/>
                <w:lang w:val="en-US"/>
              </w:rPr>
              <w:t>SQLRecord</w:t>
            </w:r>
            <w:proofErr w:type="spellEnd"/>
            <w:r w:rsidR="00E10978">
              <w:rPr>
                <w:rFonts w:ascii="Consolas" w:hAnsi="Consolas" w:cs="Consolas"/>
                <w:color w:val="0000FF"/>
                <w:sz w:val="19"/>
                <w:szCs w:val="19"/>
                <w:lang w:val="en-US"/>
              </w:rPr>
              <w:t xml:space="preserve">&amp; </w:t>
            </w:r>
            <w:proofErr w:type="spellStart"/>
            <w:r w:rsidR="00E10978">
              <w:rPr>
                <w:rFonts w:ascii="Consolas" w:hAnsi="Consolas" w:cs="Consolas"/>
                <w:color w:val="000080"/>
                <w:sz w:val="19"/>
                <w:szCs w:val="19"/>
                <w:lang w:val="en-US"/>
              </w:rPr>
              <w:t>p_record</w:t>
            </w:r>
            <w:proofErr w:type="spellEnd"/>
            <w:r w:rsidR="001C493B" w:rsidRPr="00F446A6">
              <w:rPr>
                <w:rFonts w:ascii="Consolas" w:hAnsi="Consolas" w:cs="Consolas"/>
                <w:color w:val="880000"/>
                <w:sz w:val="19"/>
                <w:szCs w:val="19"/>
                <w:lang w:val="en-US"/>
              </w:rPr>
              <w:t>)</w:t>
            </w:r>
          </w:p>
          <w:p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r w:rsidR="00196694">
              <w:rPr>
                <w:rFonts w:ascii="Consolas" w:hAnsi="Consolas" w:cs="Consolas"/>
                <w:color w:val="008000"/>
                <w:sz w:val="19"/>
                <w:szCs w:val="19"/>
                <w:lang w:val="en-US"/>
              </w:rPr>
              <w:t xml:space="preserve"> (fills in the primary key!)</w:t>
            </w:r>
          </w:p>
          <w:p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sidR="00D14B3E">
              <w:rPr>
                <w:rFonts w:ascii="Consolas" w:hAnsi="Consolas" w:cs="Consolas"/>
                <w:color w:val="880000"/>
                <w:sz w:val="19"/>
                <w:szCs w:val="19"/>
                <w:lang w:val="en-US"/>
              </w:rPr>
              <w:t>PreSerialize</w:t>
            </w:r>
            <w:proofErr w:type="spellEnd"/>
            <w:r w:rsidR="00D14B3E" w:rsidRPr="00F446A6">
              <w:rPr>
                <w:rFonts w:ascii="Consolas" w:hAnsi="Consolas" w:cs="Consolas"/>
                <w:color w:val="880000"/>
                <w:sz w:val="19"/>
                <w:szCs w:val="19"/>
                <w:lang w:val="en-US"/>
              </w:rPr>
              <w:t>(</w:t>
            </w:r>
            <w:proofErr w:type="spellStart"/>
            <w:r w:rsidR="00D14B3E">
              <w:rPr>
                <w:rFonts w:ascii="Consolas" w:hAnsi="Consolas" w:cs="Consolas"/>
                <w:color w:val="000080"/>
                <w:sz w:val="19"/>
                <w:szCs w:val="19"/>
                <w:lang w:val="en-US"/>
              </w:rPr>
              <w:t>p_record</w:t>
            </w:r>
            <w:proofErr w:type="spellEnd"/>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2C7500">
      <w:pPr>
        <w:pStyle w:val="Kop3"/>
        <w:rPr>
          <w:lang w:val="en-US"/>
        </w:rPr>
      </w:pPr>
      <w:bookmarkStart w:id="23" w:name="_Toc517341426"/>
      <w:r>
        <w:rPr>
          <w:lang w:val="en-US"/>
        </w:rPr>
        <w:t>5.3.</w:t>
      </w:r>
      <w:r w:rsidR="003F24E5">
        <w:rPr>
          <w:lang w:val="en-US"/>
        </w:rPr>
        <w:t>4</w:t>
      </w:r>
      <w:r>
        <w:rPr>
          <w:lang w:val="en-US"/>
        </w:rPr>
        <w:t xml:space="preserve"> </w:t>
      </w:r>
      <w:proofErr w:type="spellStart"/>
      <w:r>
        <w:rPr>
          <w:lang w:val="en-US"/>
        </w:rPr>
        <w:t>PreSerialize</w:t>
      </w:r>
      <w:proofErr w:type="spellEnd"/>
      <w:r>
        <w:rPr>
          <w:lang w:val="en-US"/>
        </w:rPr>
        <w:t xml:space="preserve"> (Internet/</w:t>
      </w:r>
      <w:proofErr w:type="spellStart"/>
      <w:r>
        <w:rPr>
          <w:lang w:val="en-US"/>
        </w:rPr>
        <w:t>Filestore</w:t>
      </w:r>
      <w:proofErr w:type="spellEnd"/>
      <w:r>
        <w:rPr>
          <w:lang w:val="en-US"/>
        </w:rPr>
        <w:t>)</w:t>
      </w:r>
      <w:bookmarkEnd w:id="23"/>
    </w:p>
    <w:p w:rsidR="004A534F" w:rsidRDefault="002C7500"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w:t>
      </w:r>
      <w:proofErr w:type="spellStart"/>
      <w:r>
        <w:rPr>
          <w:lang w:val="en-US"/>
        </w:rPr>
        <w:t>filestore</w:t>
      </w:r>
      <w:proofErr w:type="spellEnd"/>
      <w:r>
        <w:rPr>
          <w:lang w:val="en-US"/>
        </w:rPr>
        <w:t xml:space="preserve"> or on the internet through a webservice, the ‘</w:t>
      </w:r>
      <w:proofErr w:type="spellStart"/>
      <w:r>
        <w:rPr>
          <w:lang w:val="en-US"/>
        </w:rPr>
        <w:t>PreSerialize</w:t>
      </w:r>
      <w:proofErr w:type="spellEnd"/>
      <w:r>
        <w:rPr>
          <w:lang w:val="en-US"/>
        </w:rPr>
        <w:t xml:space="preserve">’ is called. It is a ‘protected’ method and thus only visible for other objects in the class hierarchy. In general you must ALWAYS remember to call the </w:t>
      </w:r>
      <w:proofErr w:type="spellStart"/>
      <w:r>
        <w:rPr>
          <w:lang w:val="en-US"/>
        </w:rPr>
        <w:t>PreSerialize</w:t>
      </w:r>
      <w:proofErr w:type="spellEnd"/>
      <w:r>
        <w:rPr>
          <w:lang w:val="en-US"/>
        </w:rPr>
        <w:t xml:space="preserve"> of the direct parent class of your object as in:</w:t>
      </w:r>
    </w:p>
    <w:p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rsidTr="00A474D0">
        <w:tc>
          <w:tcPr>
            <w:tcW w:w="9062" w:type="dxa"/>
            <w:shd w:val="clear" w:color="auto" w:fill="FDE9D9" w:themeFill="accent6" w:themeFillTint="33"/>
          </w:tcPr>
          <w:p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630AD2">
      <w:pPr>
        <w:pStyle w:val="Kop3"/>
        <w:rPr>
          <w:lang w:val="en-US"/>
        </w:rPr>
      </w:pPr>
      <w:bookmarkStart w:id="24" w:name="_Toc517341427"/>
      <w:r>
        <w:rPr>
          <w:lang w:val="en-US"/>
        </w:rPr>
        <w:t>5.3.</w:t>
      </w:r>
      <w:r w:rsidR="003F24E5">
        <w:rPr>
          <w:lang w:val="en-US"/>
        </w:rPr>
        <w:t>5</w:t>
      </w:r>
      <w:r>
        <w:rPr>
          <w:lang w:val="en-US"/>
        </w:rPr>
        <w:t xml:space="preserve"> </w:t>
      </w:r>
      <w:proofErr w:type="spellStart"/>
      <w:r>
        <w:rPr>
          <w:lang w:val="en-US"/>
        </w:rPr>
        <w:t>PostSerialize</w:t>
      </w:r>
      <w:proofErr w:type="spellEnd"/>
      <w:r>
        <w:rPr>
          <w:lang w:val="en-US"/>
        </w:rPr>
        <w:t xml:space="preserve"> (Database store)</w:t>
      </w:r>
      <w:bookmarkEnd w:id="24"/>
    </w:p>
    <w:p w:rsidR="00757A1C" w:rsidRDefault="00757A1C" w:rsidP="006C0F65">
      <w:pPr>
        <w:rPr>
          <w:lang w:val="en-US"/>
        </w:rPr>
      </w:pPr>
      <w:r>
        <w:rPr>
          <w:lang w:val="en-US"/>
        </w:rPr>
        <w:t>Directly after the object has been serialized in the database record, the ‘</w:t>
      </w:r>
      <w:proofErr w:type="spellStart"/>
      <w:r>
        <w:rPr>
          <w:lang w:val="en-US"/>
        </w:rPr>
        <w:t>PostSerialize</w:t>
      </w:r>
      <w:proofErr w:type="spellEnd"/>
      <w:r>
        <w:rPr>
          <w:lang w:val="en-US"/>
        </w:rPr>
        <w:t xml:space="preserve">’ method is called for the object </w:t>
      </w:r>
      <w:r w:rsidR="00630AD2">
        <w:rPr>
          <w:lang w:val="en-US"/>
        </w:rPr>
        <w:t xml:space="preserve">It is a ‘protected’ method and thus only visible for other objects in the class hierarchy. </w:t>
      </w:r>
    </w:p>
    <w:p w:rsidR="00757A1C" w:rsidRDefault="00757A1C" w:rsidP="006C0F65">
      <w:pPr>
        <w:rPr>
          <w:lang w:val="en-US"/>
        </w:rPr>
      </w:pPr>
      <w:r>
        <w:rPr>
          <w:lang w:val="en-US"/>
        </w:rPr>
        <w:t xml:space="preserve">When this method is called, the </w:t>
      </w:r>
      <w:proofErr w:type="spellStart"/>
      <w:r>
        <w:rPr>
          <w:lang w:val="en-US"/>
        </w:rPr>
        <w:t>SQLRecord</w:t>
      </w:r>
      <w:proofErr w:type="spellEnd"/>
      <w:r>
        <w:rPr>
          <w:lang w:val="en-US"/>
        </w:rPr>
        <w:t xml:space="preserve"> of the database is now filled in with the data from the persistent data attributes of the class. Any operation you would want to do on the database record before letting it continue to the database can now be done.</w:t>
      </w:r>
    </w:p>
    <w:p w:rsidR="00757A1C" w:rsidRDefault="00757A1C" w:rsidP="006C0F65">
      <w:pPr>
        <w:rPr>
          <w:lang w:val="en-US"/>
        </w:rPr>
      </w:pPr>
      <w:r>
        <w:rPr>
          <w:lang w:val="en-US"/>
        </w:rPr>
        <w:t xml:space="preserve">This is also the </w:t>
      </w:r>
      <w:proofErr w:type="spellStart"/>
      <w:r>
        <w:rPr>
          <w:lang w:val="en-US"/>
        </w:rPr>
        <w:t>fase</w:t>
      </w:r>
      <w:proofErr w:type="spellEnd"/>
      <w:r>
        <w:rPr>
          <w:lang w:val="en-US"/>
        </w:rPr>
        <w:t xml:space="preserve"> where the </w:t>
      </w:r>
      <w:proofErr w:type="spellStart"/>
      <w:r>
        <w:rPr>
          <w:lang w:val="en-US"/>
        </w:rPr>
        <w:t>CXObject</w:t>
      </w:r>
      <w:proofErr w:type="spellEnd"/>
      <w:r>
        <w:rPr>
          <w:lang w:val="en-US"/>
        </w:rPr>
        <w:t xml:space="preserve"> stores the record as the place where to store any changes.</w:t>
      </w:r>
    </w:p>
    <w:p w:rsidR="004A534F" w:rsidRDefault="00757A1C" w:rsidP="006C0F65">
      <w:pPr>
        <w:rPr>
          <w:lang w:val="en-US"/>
        </w:rPr>
      </w:pPr>
      <w:r>
        <w:rPr>
          <w:lang w:val="en-US"/>
        </w:rPr>
        <w:t xml:space="preserve">And </w:t>
      </w:r>
      <w:r w:rsidR="00630AD2">
        <w:rPr>
          <w:lang w:val="en-US"/>
        </w:rPr>
        <w:t xml:space="preserve">that is the reason why you must ALWAYS remember to call the </w:t>
      </w:r>
      <w:proofErr w:type="spellStart"/>
      <w:r w:rsidR="00630AD2">
        <w:rPr>
          <w:lang w:val="en-US"/>
        </w:rPr>
        <w:t>P</w:t>
      </w:r>
      <w:r>
        <w:rPr>
          <w:lang w:val="en-US"/>
        </w:rPr>
        <w:t>ost</w:t>
      </w:r>
      <w:r w:rsidR="00630AD2">
        <w:rPr>
          <w:lang w:val="en-US"/>
        </w:rPr>
        <w:t>Serialize</w:t>
      </w:r>
      <w:proofErr w:type="spellEnd"/>
      <w:r w:rsidR="00630AD2">
        <w:rPr>
          <w:lang w:val="en-US"/>
        </w:rPr>
        <w:t xml:space="preserve"> of the direct parent class of your object as in:</w:t>
      </w:r>
    </w:p>
    <w:p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rsidTr="00A474D0">
        <w:tc>
          <w:tcPr>
            <w:tcW w:w="9062" w:type="dxa"/>
            <w:shd w:val="clear" w:color="auto" w:fill="FDE9D9" w:themeFill="accent6" w:themeFillTint="33"/>
          </w:tcPr>
          <w:p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w:t>
            </w:r>
            <w:r w:rsidR="00FF2AD5">
              <w:rPr>
                <w:rFonts w:ascii="Consolas" w:hAnsi="Consolas" w:cs="Consolas"/>
                <w:color w:val="008000"/>
                <w:sz w:val="19"/>
                <w:szCs w:val="19"/>
                <w:lang w:val="en-US"/>
              </w:rPr>
              <w:t xml:space="preserve"> (remembers our record!!)</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E770B3">
      <w:pPr>
        <w:pStyle w:val="Kop3"/>
        <w:rPr>
          <w:lang w:val="en-US"/>
        </w:rPr>
      </w:pPr>
      <w:bookmarkStart w:id="25" w:name="_Toc517341428"/>
      <w:r>
        <w:rPr>
          <w:lang w:val="en-US"/>
        </w:rPr>
        <w:t>5.3.</w:t>
      </w:r>
      <w:r w:rsidR="003F24E5">
        <w:rPr>
          <w:lang w:val="en-US"/>
        </w:rPr>
        <w:t>6</w:t>
      </w:r>
      <w:r>
        <w:rPr>
          <w:lang w:val="en-US"/>
        </w:rPr>
        <w:t xml:space="preserve"> </w:t>
      </w:r>
      <w:proofErr w:type="spellStart"/>
      <w:r>
        <w:rPr>
          <w:lang w:val="en-US"/>
        </w:rPr>
        <w:t>PostSerialize</w:t>
      </w:r>
      <w:proofErr w:type="spellEnd"/>
      <w:r>
        <w:rPr>
          <w:lang w:val="en-US"/>
        </w:rPr>
        <w:t xml:space="preserve"> (Internet/</w:t>
      </w:r>
      <w:proofErr w:type="spellStart"/>
      <w:r>
        <w:rPr>
          <w:lang w:val="en-US"/>
        </w:rPr>
        <w:t>Filestore</w:t>
      </w:r>
      <w:proofErr w:type="spellEnd"/>
      <w:r>
        <w:rPr>
          <w:lang w:val="en-US"/>
        </w:rPr>
        <w:t>)</w:t>
      </w:r>
      <w:bookmarkEnd w:id="25"/>
    </w:p>
    <w:p w:rsidR="00E770B3" w:rsidRDefault="00E770B3" w:rsidP="00E770B3">
      <w:pPr>
        <w:rPr>
          <w:lang w:val="en-US"/>
        </w:rPr>
      </w:pPr>
      <w:r>
        <w:rPr>
          <w:lang w:val="en-US"/>
        </w:rPr>
        <w:t xml:space="preserve">Directly after the object has been serialized in the </w:t>
      </w:r>
      <w:proofErr w:type="spellStart"/>
      <w:r>
        <w:rPr>
          <w:lang w:val="en-US"/>
        </w:rPr>
        <w:t>SOAPMessage</w:t>
      </w:r>
      <w:proofErr w:type="spellEnd"/>
      <w:r>
        <w:rPr>
          <w:lang w:val="en-US"/>
        </w:rPr>
        <w:t>, the ‘</w:t>
      </w:r>
      <w:proofErr w:type="spellStart"/>
      <w:r>
        <w:rPr>
          <w:lang w:val="en-US"/>
        </w:rPr>
        <w:t>PostSerialize</w:t>
      </w:r>
      <w:proofErr w:type="spellEnd"/>
      <w:r>
        <w:rPr>
          <w:lang w:val="en-US"/>
        </w:rPr>
        <w:t xml:space="preserve">’ method is called for the object It is a ‘protected’ method and thus only visible for other objects in the class hierarchy. </w:t>
      </w:r>
    </w:p>
    <w:p w:rsidR="00522CE8" w:rsidRDefault="00E770B3" w:rsidP="00E770B3">
      <w:pPr>
        <w:rPr>
          <w:lang w:val="en-US"/>
        </w:rPr>
      </w:pPr>
      <w:r>
        <w:rPr>
          <w:lang w:val="en-US"/>
        </w:rPr>
        <w:t>Hibernate uses this method to de-serialize the primary key of the object, as it was gotten from an external source. This is done in the root class (</w:t>
      </w:r>
      <w:proofErr w:type="spellStart"/>
      <w:r>
        <w:rPr>
          <w:lang w:val="en-US"/>
        </w:rPr>
        <w:t>CXObject</w:t>
      </w:r>
      <w:proofErr w:type="spellEnd"/>
      <w:r>
        <w:rPr>
          <w:lang w:val="en-US"/>
        </w:rPr>
        <w:t xml:space="preserve">). And that is the reason why you must ALWAYS remember to call the </w:t>
      </w:r>
      <w:proofErr w:type="spellStart"/>
      <w:r>
        <w:rPr>
          <w:lang w:val="en-US"/>
        </w:rPr>
        <w:t>PostSerialize</w:t>
      </w:r>
      <w:proofErr w:type="spellEnd"/>
      <w:r>
        <w:rPr>
          <w:lang w:val="en-US"/>
        </w:rPr>
        <w:t xml:space="preserve"> of the direct parent class of your object as in:</w:t>
      </w:r>
    </w:p>
    <w:p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rsidTr="00A474D0">
        <w:tc>
          <w:tcPr>
            <w:tcW w:w="9062" w:type="dxa"/>
            <w:shd w:val="clear" w:color="auto" w:fill="FDE9D9" w:themeFill="accent6" w:themeFillTint="33"/>
          </w:tcPr>
          <w:p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 (fills in the primary key!)</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2E245A">
      <w:pPr>
        <w:pStyle w:val="Kop3"/>
        <w:rPr>
          <w:lang w:val="en-US"/>
        </w:rPr>
      </w:pPr>
      <w:bookmarkStart w:id="26" w:name="_Toc517341429"/>
      <w:r>
        <w:rPr>
          <w:lang w:val="en-US"/>
        </w:rPr>
        <w:t>5.3.</w:t>
      </w:r>
      <w:r w:rsidR="003F24E5">
        <w:rPr>
          <w:lang w:val="en-US"/>
        </w:rPr>
        <w:t>7</w:t>
      </w:r>
      <w:r>
        <w:rPr>
          <w:lang w:val="en-US"/>
        </w:rPr>
        <w:t xml:space="preserve"> </w:t>
      </w:r>
      <w:proofErr w:type="spellStart"/>
      <w:r>
        <w:rPr>
          <w:lang w:val="en-US"/>
        </w:rPr>
        <w:t>PreDeSerialize</w:t>
      </w:r>
      <w:proofErr w:type="spellEnd"/>
      <w:r>
        <w:rPr>
          <w:lang w:val="en-US"/>
        </w:rPr>
        <w:t xml:space="preserve"> (Database store)</w:t>
      </w:r>
      <w:bookmarkEnd w:id="26"/>
    </w:p>
    <w:p w:rsidR="003C5572" w:rsidRDefault="00CC7AA3"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database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and </w:t>
      </w:r>
      <w:r w:rsidR="007F2844">
        <w:rPr>
          <w:lang w:val="en-US"/>
        </w:rPr>
        <w:t xml:space="preserve">store </w:t>
      </w:r>
      <w:r>
        <w:rPr>
          <w:lang w:val="en-US"/>
        </w:rPr>
        <w:t xml:space="preserve">the </w:t>
      </w:r>
      <w:proofErr w:type="spellStart"/>
      <w:r>
        <w:rPr>
          <w:lang w:val="en-US"/>
        </w:rPr>
        <w:t>SQLRecord</w:t>
      </w:r>
      <w:proofErr w:type="spellEnd"/>
      <w:r>
        <w:rPr>
          <w:lang w:val="en-US"/>
        </w:rPr>
        <w:t xml:space="preserve">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 xml:space="preserve">the </w:t>
      </w:r>
      <w:proofErr w:type="spellStart"/>
      <w:r>
        <w:rPr>
          <w:lang w:val="en-US"/>
        </w:rPr>
        <w:t>PreDeSerialize</w:t>
      </w:r>
      <w:proofErr w:type="spellEnd"/>
      <w:r>
        <w:rPr>
          <w:lang w:val="en-US"/>
        </w:rPr>
        <w:t xml:space="preserve"> of the direct parent class of your object as in:</w:t>
      </w:r>
    </w:p>
    <w:p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rsidTr="00A474D0">
        <w:tc>
          <w:tcPr>
            <w:tcW w:w="9062" w:type="dxa"/>
            <w:shd w:val="clear" w:color="auto" w:fill="FDE9D9" w:themeFill="accent6" w:themeFillTint="33"/>
          </w:tcPr>
          <w:p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PreDeSerialize</w:t>
            </w:r>
            <w:proofErr w:type="spellEnd"/>
            <w:r>
              <w:rPr>
                <w:rFonts w:ascii="Consolas" w:hAnsi="Consolas" w:cs="Consolas"/>
                <w:color w:val="008000"/>
                <w:sz w:val="19"/>
                <w:szCs w:val="19"/>
                <w:lang w:val="en-US"/>
              </w:rPr>
              <w:t xml:space="preserve"> of our parent (fills in the primary key!)</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D474E1">
      <w:pPr>
        <w:pStyle w:val="Kop3"/>
        <w:rPr>
          <w:lang w:val="en-US"/>
        </w:rPr>
      </w:pPr>
      <w:bookmarkStart w:id="27" w:name="_Toc517341430"/>
      <w:r>
        <w:rPr>
          <w:lang w:val="en-US"/>
        </w:rPr>
        <w:t>5.3.</w:t>
      </w:r>
      <w:r w:rsidR="003F24E5">
        <w:rPr>
          <w:lang w:val="en-US"/>
        </w:rPr>
        <w:t>8</w:t>
      </w:r>
      <w:r>
        <w:rPr>
          <w:lang w:val="en-US"/>
        </w:rPr>
        <w:t xml:space="preserve"> </w:t>
      </w:r>
      <w:proofErr w:type="spellStart"/>
      <w:r>
        <w:rPr>
          <w:lang w:val="en-US"/>
        </w:rPr>
        <w:t>PreDeSerialize</w:t>
      </w:r>
      <w:proofErr w:type="spellEnd"/>
      <w:r>
        <w:rPr>
          <w:lang w:val="en-US"/>
        </w:rPr>
        <w:t xml:space="preserve"> (Internet/</w:t>
      </w:r>
      <w:proofErr w:type="spellStart"/>
      <w:r>
        <w:rPr>
          <w:lang w:val="en-US"/>
        </w:rPr>
        <w:t>Filestore</w:t>
      </w:r>
      <w:proofErr w:type="spellEnd"/>
      <w:r>
        <w:rPr>
          <w:lang w:val="en-US"/>
        </w:rPr>
        <w:t>)</w:t>
      </w:r>
      <w:bookmarkEnd w:id="27"/>
    </w:p>
    <w:p w:rsidR="00774F5D" w:rsidRDefault="007F2844"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an external datastore or from an internet webservice,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In general this is done in the root class of the hierarchy and that is the reason why you must ALWAYS remember to call the </w:t>
      </w:r>
      <w:proofErr w:type="spellStart"/>
      <w:r>
        <w:rPr>
          <w:lang w:val="en-US"/>
        </w:rPr>
        <w:t>PreDeSerialize</w:t>
      </w:r>
      <w:proofErr w:type="spellEnd"/>
      <w:r>
        <w:rPr>
          <w:lang w:val="en-US"/>
        </w:rPr>
        <w:t xml:space="preserve"> of the direct parent class of your object as in:</w:t>
      </w:r>
    </w:p>
    <w:p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rsidTr="00A474D0">
        <w:tc>
          <w:tcPr>
            <w:tcW w:w="9062" w:type="dxa"/>
            <w:shd w:val="clear" w:color="auto" w:fill="FDE9D9" w:themeFill="accent6" w:themeFillTint="33"/>
          </w:tcPr>
          <w:p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w:t>
            </w:r>
            <w:proofErr w:type="spellEnd"/>
            <w:r>
              <w:rPr>
                <w:rFonts w:ascii="Consolas" w:hAnsi="Consolas" w:cs="Consolas"/>
                <w:color w:val="008000"/>
                <w:sz w:val="19"/>
                <w:szCs w:val="19"/>
                <w:lang w:val="en-US"/>
              </w:rPr>
              <w:t xml:space="preserve"> of our parent (fills in the primary key!)</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A33A14">
      <w:pPr>
        <w:pStyle w:val="Kop3"/>
        <w:rPr>
          <w:lang w:val="en-US"/>
        </w:rPr>
      </w:pPr>
      <w:bookmarkStart w:id="28" w:name="_Toc517341431"/>
      <w:r>
        <w:rPr>
          <w:lang w:val="en-US"/>
        </w:rPr>
        <w:t>5.3.</w:t>
      </w:r>
      <w:r w:rsidR="003F24E5">
        <w:rPr>
          <w:lang w:val="en-US"/>
        </w:rPr>
        <w:t>9</w:t>
      </w:r>
      <w:r w:rsidR="006A4A4B">
        <w:rPr>
          <w:lang w:val="en-US"/>
        </w:rPr>
        <w:t xml:space="preserve"> </w:t>
      </w:r>
      <w:proofErr w:type="spellStart"/>
      <w:r w:rsidR="006A4A4B">
        <w:rPr>
          <w:lang w:val="en-US"/>
        </w:rPr>
        <w:t>PostDeSerialize</w:t>
      </w:r>
      <w:proofErr w:type="spellEnd"/>
      <w:r w:rsidR="006A4A4B">
        <w:rPr>
          <w:lang w:val="en-US"/>
        </w:rPr>
        <w:t xml:space="preserve"> (Database store)</w:t>
      </w:r>
      <w:bookmarkEnd w:id="28"/>
    </w:p>
    <w:p w:rsidR="0052559C" w:rsidRDefault="00A973FE" w:rsidP="006C0F65">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w:t>
      </w:r>
      <w:r w:rsidR="00A33A14">
        <w:rPr>
          <w:lang w:val="en-US"/>
        </w:rPr>
        <w:t xml:space="preserve">isomorphism. But when you override this method, do not </w:t>
      </w:r>
      <w:proofErr w:type="spellStart"/>
      <w:r w:rsidR="00A33A14">
        <w:rPr>
          <w:lang w:val="en-US"/>
        </w:rPr>
        <w:t>formet</w:t>
      </w:r>
      <w:proofErr w:type="spellEnd"/>
      <w:r w:rsidR="00A33A14">
        <w:rPr>
          <w:lang w:val="en-US"/>
        </w:rPr>
        <w:t xml:space="preserve"> to call the same method in the direct parent class. So when the framework will start to use this method in a future version, everything keeps working as intended. Just as in:</w:t>
      </w:r>
    </w:p>
    <w:p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rsidTr="00A474D0">
        <w:tc>
          <w:tcPr>
            <w:tcW w:w="9062" w:type="dxa"/>
            <w:shd w:val="clear" w:color="auto" w:fill="FDE9D9" w:themeFill="accent6" w:themeFillTint="33"/>
          </w:tcPr>
          <w:p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967274" w:rsidRDefault="00967274" w:rsidP="004E021D">
      <w:pPr>
        <w:pStyle w:val="Kop3"/>
        <w:rPr>
          <w:lang w:val="en-US"/>
        </w:rPr>
      </w:pPr>
      <w:bookmarkStart w:id="29" w:name="_Toc517341432"/>
      <w:r>
        <w:rPr>
          <w:lang w:val="en-US"/>
        </w:rPr>
        <w:t>5.3.1</w:t>
      </w:r>
      <w:r w:rsidR="003F24E5">
        <w:rPr>
          <w:lang w:val="en-US"/>
        </w:rPr>
        <w:t>0</w:t>
      </w:r>
      <w:r w:rsidR="00CE74D4">
        <w:rPr>
          <w:lang w:val="en-US"/>
        </w:rPr>
        <w:t xml:space="preserve"> </w:t>
      </w:r>
      <w:proofErr w:type="spellStart"/>
      <w:r w:rsidR="00CE74D4">
        <w:rPr>
          <w:lang w:val="en-US"/>
        </w:rPr>
        <w:t>PostDeSerialize</w:t>
      </w:r>
      <w:proofErr w:type="spellEnd"/>
      <w:r w:rsidR="00CE74D4">
        <w:rPr>
          <w:lang w:val="en-US"/>
        </w:rPr>
        <w:t xml:space="preserve"> (Internet/</w:t>
      </w:r>
      <w:proofErr w:type="spellStart"/>
      <w:r w:rsidR="00CE74D4">
        <w:rPr>
          <w:lang w:val="en-US"/>
        </w:rPr>
        <w:t>Filestore</w:t>
      </w:r>
      <w:proofErr w:type="spellEnd"/>
      <w:r w:rsidR="00CE74D4">
        <w:rPr>
          <w:lang w:val="en-US"/>
        </w:rPr>
        <w:t>)</w:t>
      </w:r>
      <w:bookmarkEnd w:id="29"/>
    </w:p>
    <w:p w:rsidR="00967274" w:rsidRPr="00967274" w:rsidRDefault="004E021D" w:rsidP="00967274">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isomorphism. But when you override this method, do not </w:t>
      </w:r>
      <w:proofErr w:type="spellStart"/>
      <w:r>
        <w:rPr>
          <w:lang w:val="en-US"/>
        </w:rPr>
        <w:t>formet</w:t>
      </w:r>
      <w:proofErr w:type="spellEnd"/>
      <w:r>
        <w:rPr>
          <w:lang w:val="en-US"/>
        </w:rPr>
        <w:t xml:space="preserve"> to call the same method in the direct parent class. So when the framework will start to use this method in a future version, everything keeps working as intended. Just as in:</w:t>
      </w:r>
    </w:p>
    <w:p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rsidTr="00A474D0">
        <w:tc>
          <w:tcPr>
            <w:tcW w:w="9062" w:type="dxa"/>
            <w:shd w:val="clear" w:color="auto" w:fill="FDE9D9" w:themeFill="accent6" w:themeFillTint="33"/>
          </w:tcPr>
          <w:p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3A1D86" w:rsidRDefault="003A1D86" w:rsidP="00CD56DC">
      <w:pPr>
        <w:widowControl/>
        <w:autoSpaceDE/>
        <w:autoSpaceDN/>
        <w:adjustRightInd/>
        <w:rPr>
          <w:rFonts w:eastAsia="Times New Roman" w:cs="Times New Roman"/>
          <w:szCs w:val="24"/>
          <w:lang w:val="en-US"/>
        </w:rPr>
      </w:pPr>
    </w:p>
    <w:p w:rsidR="003A1D86" w:rsidRDefault="003A1D86" w:rsidP="00CD56DC">
      <w:pPr>
        <w:widowControl/>
        <w:autoSpaceDE/>
        <w:autoSpaceDN/>
        <w:adjustRightInd/>
        <w:rPr>
          <w:rFonts w:eastAsia="Times New Roman" w:cs="Times New Roman"/>
          <w:szCs w:val="24"/>
          <w:lang w:val="en-US"/>
        </w:rPr>
      </w:pPr>
    </w:p>
    <w:p w:rsidR="00FB7B74" w:rsidRDefault="00FB7B74" w:rsidP="00CD56DC">
      <w:pPr>
        <w:widowControl/>
        <w:autoSpaceDE/>
        <w:autoSpaceDN/>
        <w:adjustRightInd/>
        <w:rPr>
          <w:rFonts w:eastAsia="Times New Roman" w:cs="Times New Roman"/>
          <w:szCs w:val="24"/>
          <w:lang w:val="en-US"/>
        </w:rPr>
      </w:pPr>
    </w:p>
    <w:p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rsidR="00924E94" w:rsidRPr="001E438A" w:rsidRDefault="00222174" w:rsidP="000A220C">
      <w:pPr>
        <w:pStyle w:val="Kop1"/>
        <w:rPr>
          <w:rFonts w:eastAsia="Times New Roman"/>
          <w:lang w:val="en-US"/>
        </w:rPr>
      </w:pPr>
      <w:bookmarkStart w:id="30" w:name="_Toc517341433"/>
      <w:r>
        <w:rPr>
          <w:rFonts w:eastAsia="Times New Roman"/>
          <w:lang w:val="en-US"/>
        </w:rPr>
        <w:lastRenderedPageBreak/>
        <w:t xml:space="preserve">6. </w:t>
      </w:r>
      <w:r w:rsidR="00924E94" w:rsidRPr="001E438A">
        <w:rPr>
          <w:rFonts w:eastAsia="Times New Roman"/>
          <w:lang w:val="en-US"/>
        </w:rPr>
        <w:t>BASIC O/R MAPPING</w:t>
      </w:r>
      <w:bookmarkEnd w:id="30"/>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D96205" w:rsidP="00524F6F">
      <w:pPr>
        <w:pStyle w:val="Kop1"/>
        <w:rPr>
          <w:rFonts w:eastAsia="Times New Roman"/>
          <w:lang w:val="en-US"/>
        </w:rPr>
      </w:pPr>
      <w:bookmarkStart w:id="31" w:name="_Toc517341434"/>
      <w:r>
        <w:rPr>
          <w:rFonts w:eastAsia="Times New Roman"/>
          <w:lang w:val="en-US"/>
        </w:rPr>
        <w:lastRenderedPageBreak/>
        <w:t xml:space="preserve">7. </w:t>
      </w:r>
      <w:r w:rsidR="00924E94" w:rsidRPr="001E438A">
        <w:rPr>
          <w:rFonts w:eastAsia="Times New Roman"/>
          <w:lang w:val="en-US"/>
        </w:rPr>
        <w:t>ASSOCIATION MAPPINGS</w:t>
      </w:r>
      <w:bookmarkEnd w:id="31"/>
    </w:p>
    <w:p w:rsidR="00E51D23" w:rsidRDefault="00E51D23">
      <w:pPr>
        <w:widowControl/>
        <w:autoSpaceDE/>
        <w:autoSpaceDN/>
        <w:adjustRightInd/>
        <w:rPr>
          <w:rFonts w:eastAsia="Times New Roman" w:cs="Times New Roman"/>
          <w:szCs w:val="24"/>
          <w:lang w:val="en-US"/>
        </w:rPr>
      </w:pPr>
    </w:p>
    <w:p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 xml:space="preserve">In the theory of </w:t>
      </w:r>
      <w:proofErr w:type="spellStart"/>
      <w:r w:rsidR="00AC1FE0">
        <w:rPr>
          <w:rFonts w:eastAsia="Times New Roman" w:cs="Times New Roman"/>
          <w:szCs w:val="24"/>
          <w:lang w:val="en-US"/>
        </w:rPr>
        <w:t>datadesign</w:t>
      </w:r>
      <w:proofErr w:type="spellEnd"/>
      <w:r w:rsidR="00AC1FE0">
        <w:rPr>
          <w:rFonts w:eastAsia="Times New Roman" w:cs="Times New Roman"/>
          <w:szCs w:val="24"/>
          <w:lang w:val="en-US"/>
        </w:rPr>
        <w:t xml:space="preserve">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rsidR="00A474D0" w:rsidRDefault="00A474D0">
      <w:pPr>
        <w:widowControl/>
        <w:autoSpaceDE/>
        <w:autoSpaceDN/>
        <w:adjustRightInd/>
        <w:rPr>
          <w:rFonts w:eastAsia="Times New Roman" w:cs="Times New Roman"/>
          <w:szCs w:val="24"/>
          <w:lang w:val="en-US"/>
        </w:rPr>
      </w:pPr>
    </w:p>
    <w:p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w:t>
      </w:r>
      <w:proofErr w:type="spellStart"/>
      <w:r>
        <w:rPr>
          <w:rFonts w:eastAsia="Times New Roman" w:cs="Times New Roman"/>
          <w:szCs w:val="24"/>
          <w:lang w:val="en-US"/>
        </w:rPr>
        <w:t>lazely</w:t>
      </w:r>
      <w:proofErr w:type="spellEnd"/>
      <w:r>
        <w:rPr>
          <w:rFonts w:eastAsia="Times New Roman" w:cs="Times New Roman"/>
          <w:szCs w:val="24"/>
          <w:lang w:val="en-US"/>
        </w:rPr>
        <w:t xml:space="preserve">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data. Which in turn takes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performance away from applications in unintended ways.</w:t>
      </w:r>
    </w:p>
    <w:p w:rsidR="00C81629" w:rsidRDefault="00C81629">
      <w:pPr>
        <w:widowControl/>
        <w:autoSpaceDE/>
        <w:autoSpaceDN/>
        <w:adjustRightInd/>
        <w:rPr>
          <w:rFonts w:eastAsia="Times New Roman" w:cs="Times New Roman"/>
          <w:szCs w:val="24"/>
          <w:lang w:val="en-US"/>
        </w:rPr>
      </w:pPr>
    </w:p>
    <w:p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rsidR="00693AF4" w:rsidRDefault="00693AF4" w:rsidP="00D82443">
      <w:pPr>
        <w:pStyle w:val="Kop2"/>
        <w:rPr>
          <w:rFonts w:eastAsia="Times New Roman"/>
          <w:lang w:val="en-US"/>
        </w:rPr>
      </w:pPr>
      <w:bookmarkStart w:id="32" w:name="_Toc517341435"/>
      <w:r>
        <w:rPr>
          <w:rFonts w:eastAsia="Times New Roman"/>
          <w:lang w:val="en-US"/>
        </w:rPr>
        <w:t>7.1 Association types</w:t>
      </w:r>
      <w:bookmarkEnd w:id="32"/>
    </w:p>
    <w:p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 xml:space="preserve">The association types from the </w:t>
      </w:r>
      <w:proofErr w:type="spellStart"/>
      <w:r>
        <w:rPr>
          <w:rFonts w:eastAsia="Times New Roman" w:cs="Times New Roman"/>
          <w:szCs w:val="24"/>
          <w:lang w:val="en-US"/>
        </w:rPr>
        <w:t>relelation</w:t>
      </w:r>
      <w:proofErr w:type="spellEnd"/>
      <w:r>
        <w:rPr>
          <w:rFonts w:eastAsia="Times New Roman" w:cs="Times New Roman"/>
          <w:szCs w:val="24"/>
          <w:lang w:val="en-US"/>
        </w:rPr>
        <w:t xml:space="preserve">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 xml:space="preserve">In future versions they may receive </w:t>
      </w:r>
      <w:proofErr w:type="spellStart"/>
      <w:r w:rsidR="00D82443" w:rsidRPr="00D82443">
        <w:rPr>
          <w:rFonts w:eastAsia="Times New Roman" w:cs="Times New Roman"/>
          <w:i/>
          <w:szCs w:val="24"/>
          <w:lang w:val="en-US"/>
        </w:rPr>
        <w:t>there own</w:t>
      </w:r>
      <w:proofErr w:type="spellEnd"/>
      <w:r w:rsidR="00D82443" w:rsidRPr="00D82443">
        <w:rPr>
          <w:rFonts w:eastAsia="Times New Roman" w:cs="Times New Roman"/>
          <w:i/>
          <w:szCs w:val="24"/>
          <w:lang w:val="en-US"/>
        </w:rPr>
        <w:t xml:space="preserve"> separate implementation however.</w:t>
      </w:r>
    </w:p>
    <w:p w:rsidR="00C81629" w:rsidRDefault="00C81629" w:rsidP="000E4729">
      <w:pPr>
        <w:pStyle w:val="Kop3"/>
        <w:rPr>
          <w:rFonts w:eastAsia="Times New Roman"/>
          <w:lang w:val="en-US"/>
        </w:rPr>
      </w:pPr>
      <w:bookmarkStart w:id="33" w:name="_Toc517341436"/>
      <w:r>
        <w:rPr>
          <w:rFonts w:eastAsia="Times New Roman"/>
          <w:lang w:val="en-US"/>
        </w:rPr>
        <w:t>7.1</w:t>
      </w:r>
      <w:r w:rsidR="00693AF4">
        <w:rPr>
          <w:rFonts w:eastAsia="Times New Roman"/>
          <w:lang w:val="en-US"/>
        </w:rPr>
        <w:t>.1</w:t>
      </w:r>
      <w:r>
        <w:rPr>
          <w:rFonts w:eastAsia="Times New Roman"/>
          <w:lang w:val="en-US"/>
        </w:rPr>
        <w:t xml:space="preserve"> The one-to-many </w:t>
      </w:r>
      <w:proofErr w:type="spellStart"/>
      <w:r>
        <w:rPr>
          <w:rFonts w:eastAsia="Times New Roman"/>
          <w:lang w:val="en-US"/>
        </w:rPr>
        <w:t>assocation</w:t>
      </w:r>
      <w:bookmarkEnd w:id="33"/>
      <w:proofErr w:type="spellEnd"/>
    </w:p>
    <w:p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rsidR="00E51D23" w:rsidRDefault="00C81629" w:rsidP="00C84295">
      <w:pPr>
        <w:pStyle w:val="Kop3"/>
        <w:rPr>
          <w:rFonts w:eastAsia="Times New Roman"/>
          <w:lang w:val="en-US"/>
        </w:rPr>
      </w:pPr>
      <w:bookmarkStart w:id="34" w:name="_Toc517341437"/>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rsidR="00C81629" w:rsidRDefault="00C81629" w:rsidP="00EE3D88">
      <w:pPr>
        <w:pStyle w:val="Kop3"/>
        <w:rPr>
          <w:rFonts w:eastAsia="Times New Roman"/>
          <w:lang w:val="en-US"/>
        </w:rPr>
      </w:pPr>
      <w:bookmarkStart w:id="35" w:name="_Toc517341438"/>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follows that agreement in two </w:t>
      </w:r>
      <w:proofErr w:type="spellStart"/>
      <w:r>
        <w:rPr>
          <w:rFonts w:eastAsia="Times New Roman" w:cs="Times New Roman"/>
          <w:szCs w:val="24"/>
          <w:lang w:val="en-US"/>
        </w:rPr>
        <w:t>way's</w:t>
      </w:r>
      <w:proofErr w:type="spellEnd"/>
      <w:r>
        <w:rPr>
          <w:rFonts w:eastAsia="Times New Roman" w:cs="Times New Roman"/>
          <w:szCs w:val="24"/>
          <w:lang w:val="en-US"/>
        </w:rPr>
        <w:t>:</w:t>
      </w:r>
    </w:p>
    <w:p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You can have an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as the association attribute. And </w:t>
      </w:r>
      <w:proofErr w:type="spellStart"/>
      <w:r>
        <w:rPr>
          <w:rFonts w:eastAsia="Times New Roman" w:cs="Times New Roman"/>
          <w:szCs w:val="24"/>
          <w:lang w:val="en-US"/>
        </w:rPr>
        <w:t>SQLVariants</w:t>
      </w:r>
      <w:proofErr w:type="spellEnd"/>
      <w:r>
        <w:rPr>
          <w:rFonts w:eastAsia="Times New Roman" w:cs="Times New Roman"/>
          <w:szCs w:val="24"/>
          <w:lang w:val="en-US"/>
        </w:rPr>
        <w:t xml:space="preserve"> can register NULL status, so we can stop the search for associated objects before we go to the database;</w:t>
      </w:r>
    </w:p>
    <w:p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rsidR="00C81629" w:rsidRDefault="00C81629" w:rsidP="00EE3D88">
      <w:pPr>
        <w:pStyle w:val="Kop3"/>
        <w:rPr>
          <w:rFonts w:eastAsia="Times New Roman"/>
          <w:lang w:val="en-US"/>
        </w:rPr>
      </w:pPr>
      <w:bookmarkStart w:id="36" w:name="_Toc517341439"/>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w:t>
      </w:r>
      <w:proofErr w:type="spellStart"/>
      <w:r w:rsidR="00661C24">
        <w:rPr>
          <w:rFonts w:eastAsia="Times New Roman" w:cs="Times New Roman"/>
          <w:szCs w:val="24"/>
          <w:lang w:val="en-US"/>
        </w:rPr>
        <w:t>assication</w:t>
      </w:r>
      <w:proofErr w:type="spellEnd"/>
      <w:r w:rsidR="00661C24">
        <w:rPr>
          <w:rFonts w:eastAsia="Times New Roman" w:cs="Times New Roman"/>
          <w:szCs w:val="24"/>
          <w:lang w:val="en-US"/>
        </w:rPr>
        <w:t xml:space="preserve"> followed from the master side can only find those detailed records/objects that have a filled in association. Essentially no zero associations can be found.</w:t>
      </w:r>
    </w:p>
    <w:p w:rsidR="00C81629" w:rsidRDefault="00C81629" w:rsidP="00EE3D88">
      <w:pPr>
        <w:pStyle w:val="Kop3"/>
        <w:rPr>
          <w:rFonts w:eastAsia="Times New Roman"/>
          <w:lang w:val="en-US"/>
        </w:rPr>
      </w:pPr>
      <w:bookmarkStart w:id="37" w:name="_Toc517341440"/>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rsidR="00F63479" w:rsidRDefault="00F63479" w:rsidP="00EE3D88">
      <w:pPr>
        <w:pStyle w:val="Kop3"/>
        <w:rPr>
          <w:rFonts w:eastAsia="Times New Roman"/>
          <w:lang w:val="en-US"/>
        </w:rPr>
      </w:pPr>
      <w:bookmarkStart w:id="38" w:name="_Toc517341441"/>
      <w:r>
        <w:rPr>
          <w:rFonts w:eastAsia="Times New Roman"/>
          <w:lang w:val="en-US"/>
        </w:rPr>
        <w:t>7.</w:t>
      </w:r>
      <w:r w:rsidR="00693AF4">
        <w:rPr>
          <w:rFonts w:eastAsia="Times New Roman"/>
          <w:lang w:val="en-US"/>
        </w:rPr>
        <w:t>1.</w:t>
      </w:r>
      <w:r>
        <w:rPr>
          <w:rFonts w:eastAsia="Times New Roman"/>
          <w:lang w:val="en-US"/>
        </w:rPr>
        <w:t>6 The one-to-one association</w:t>
      </w:r>
      <w:bookmarkEnd w:id="38"/>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rsidR="00BA79F9" w:rsidRDefault="00BA79F9">
      <w:pPr>
        <w:widowControl/>
        <w:autoSpaceDE/>
        <w:autoSpaceDN/>
        <w:adjustRightInd/>
        <w:rPr>
          <w:rFonts w:eastAsia="Times New Roman" w:cs="Times New Roman"/>
          <w:szCs w:val="24"/>
          <w:lang w:val="en-US"/>
        </w:rPr>
      </w:pPr>
    </w:p>
    <w:p w:rsidR="00BA79F9" w:rsidRDefault="00BA79F9">
      <w:pPr>
        <w:widowControl/>
        <w:autoSpaceDE/>
        <w:autoSpaceDN/>
        <w:adjustRightInd/>
        <w:rPr>
          <w:rFonts w:eastAsia="Times New Roman" w:cs="Times New Roman"/>
          <w:szCs w:val="24"/>
          <w:lang w:val="en-US"/>
        </w:rPr>
      </w:pPr>
    </w:p>
    <w:p w:rsidR="00BA79F9" w:rsidRDefault="00BA79F9">
      <w:pPr>
        <w:widowControl/>
        <w:autoSpaceDE/>
        <w:autoSpaceDN/>
        <w:adjustRightInd/>
        <w:rPr>
          <w:rFonts w:eastAsia="Times New Roman" w:cs="Times New Roman"/>
          <w:szCs w:val="24"/>
          <w:lang w:val="en-US"/>
        </w:rPr>
      </w:pPr>
    </w:p>
    <w:p w:rsidR="00F63479" w:rsidRDefault="00F63479" w:rsidP="00EE3D88">
      <w:pPr>
        <w:pStyle w:val="Kop3"/>
        <w:rPr>
          <w:rFonts w:eastAsia="Times New Roman"/>
          <w:lang w:val="en-US"/>
        </w:rPr>
      </w:pPr>
      <w:bookmarkStart w:id="39" w:name="_Toc517341442"/>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t>
      </w:r>
      <w:proofErr w:type="spellStart"/>
      <w:r w:rsidR="00B32C66">
        <w:rPr>
          <w:rFonts w:eastAsia="Times New Roman" w:cs="Times New Roman"/>
          <w:szCs w:val="24"/>
          <w:lang w:val="en-US"/>
        </w:rPr>
        <w:t>Withing</w:t>
      </w:r>
      <w:proofErr w:type="spellEnd"/>
      <w:r w:rsidR="00B32C66">
        <w:rPr>
          <w:rFonts w:eastAsia="Times New Roman" w:cs="Times New Roman"/>
          <w:szCs w:val="24"/>
          <w:lang w:val="en-US"/>
        </w:rPr>
        <w:t xml:space="preserve"> the logical </w:t>
      </w:r>
      <w:proofErr w:type="spellStart"/>
      <w:r w:rsidR="00B32C66">
        <w:rPr>
          <w:rFonts w:eastAsia="Times New Roman" w:cs="Times New Roman"/>
          <w:szCs w:val="24"/>
          <w:lang w:val="en-US"/>
        </w:rPr>
        <w:t>datamodel</w:t>
      </w:r>
      <w:proofErr w:type="spellEnd"/>
      <w:r w:rsidR="00B32C66">
        <w:rPr>
          <w:rFonts w:eastAsia="Times New Roman" w:cs="Times New Roman"/>
          <w:szCs w:val="24"/>
          <w:lang w:val="en-US"/>
        </w:rPr>
        <w:t xml:space="preserve"> we need two names to be able to follow the association within the same class.</w:t>
      </w:r>
    </w:p>
    <w:p w:rsidR="00537984" w:rsidRDefault="00537984" w:rsidP="00693AF4">
      <w:pPr>
        <w:pStyle w:val="Kop2"/>
        <w:rPr>
          <w:rFonts w:eastAsia="Times New Roman"/>
          <w:lang w:val="en-US"/>
        </w:rPr>
      </w:pPr>
      <w:bookmarkStart w:id="40" w:name="_Toc517341443"/>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 xml:space="preserve">All associated data in CX-Hibernate ***MUST*** be loaded explicitly by your application. You the programmer must take the </w:t>
      </w:r>
      <w:proofErr w:type="spellStart"/>
      <w:r>
        <w:rPr>
          <w:rFonts w:eastAsia="Times New Roman" w:cs="Times New Roman"/>
          <w:szCs w:val="24"/>
          <w:lang w:val="en-US"/>
        </w:rPr>
        <w:t>discission</w:t>
      </w:r>
      <w:proofErr w:type="spellEnd"/>
      <w:r>
        <w:rPr>
          <w:rFonts w:eastAsia="Times New Roman" w:cs="Times New Roman"/>
          <w:szCs w:val="24"/>
          <w:lang w:val="en-US"/>
        </w:rPr>
        <w:t xml:space="preserve"> to go load the associated data.</w:t>
      </w:r>
    </w:p>
    <w:p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w:t>
      </w:r>
      <w:proofErr w:type="spellStart"/>
      <w:r>
        <w:rPr>
          <w:rFonts w:eastAsia="Times New Roman" w:cs="Times New Roman"/>
          <w:szCs w:val="24"/>
          <w:lang w:val="en-US"/>
        </w:rPr>
        <w:t>CXResultSet</w:t>
      </w:r>
      <w:proofErr w:type="spellEnd"/>
      <w:r>
        <w:rPr>
          <w:rFonts w:eastAsia="Times New Roman" w:cs="Times New Roman"/>
          <w:szCs w:val="24"/>
          <w:lang w:val="en-US"/>
        </w:rPr>
        <w:t>" vector, and you can then e.g. store these objects in a data member of your class if you like. Regardless whether you expect one or more-than-one result, the results are always returned to you in a set.</w:t>
      </w:r>
    </w:p>
    <w:p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 xml:space="preserve">And again, you have three overloads. One for a single integer value, one for a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and thus a value of any datatype, and one for a set of </w:t>
      </w:r>
      <w:proofErr w:type="spellStart"/>
      <w:r>
        <w:rPr>
          <w:rFonts w:eastAsia="Times New Roman" w:cs="Times New Roman"/>
          <w:szCs w:val="24"/>
          <w:lang w:val="en-US"/>
        </w:rPr>
        <w:t>SQLVariants</w:t>
      </w:r>
      <w:proofErr w:type="spellEnd"/>
      <w:r>
        <w:rPr>
          <w:rFonts w:eastAsia="Times New Roman" w:cs="Times New Roman"/>
          <w:szCs w:val="24"/>
          <w:lang w:val="en-US"/>
        </w:rPr>
        <w:t>, so that you can easily follow a compound association key.</w:t>
      </w:r>
      <w:r w:rsidR="002050EF">
        <w:rPr>
          <w:rFonts w:eastAsia="Times New Roman" w:cs="Times New Roman"/>
          <w:szCs w:val="24"/>
          <w:lang w:val="en-US"/>
        </w:rPr>
        <w:t xml:space="preserve"> </w:t>
      </w:r>
      <w:proofErr w:type="spellStart"/>
      <w:r w:rsidR="002050EF">
        <w:rPr>
          <w:rFonts w:eastAsia="Times New Roman" w:cs="Times New Roman"/>
          <w:szCs w:val="24"/>
          <w:lang w:val="en-US"/>
        </w:rPr>
        <w:t>The</w:t>
      </w:r>
      <w:proofErr w:type="spellEnd"/>
      <w:r w:rsidR="002050EF">
        <w:rPr>
          <w:rFonts w:eastAsia="Times New Roman" w:cs="Times New Roman"/>
          <w:szCs w:val="24"/>
          <w:lang w:val="en-US"/>
        </w:rPr>
        <w:t xml:space="preserve"> are the prototypes</w:t>
      </w:r>
      <w:r w:rsidR="005562F9">
        <w:rPr>
          <w:rFonts w:eastAsia="Times New Roman" w:cs="Times New Roman"/>
          <w:szCs w:val="24"/>
          <w:lang w:val="en-US"/>
        </w:rPr>
        <w:t xml:space="preserve"> of </w:t>
      </w:r>
      <w:proofErr w:type="spellStart"/>
      <w:r w:rsidR="005562F9">
        <w:rPr>
          <w:rFonts w:eastAsia="Times New Roman" w:cs="Times New Roman"/>
          <w:szCs w:val="24"/>
          <w:lang w:val="en-US"/>
        </w:rPr>
        <w:t>CXObject</w:t>
      </w:r>
      <w:proofErr w:type="spellEnd"/>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rsidR="000C1A23" w:rsidRDefault="000C1A23">
      <w:pPr>
        <w:widowControl/>
        <w:autoSpaceDE/>
        <w:autoSpaceDN/>
        <w:adjustRightInd/>
        <w:rPr>
          <w:rFonts w:eastAsia="Times New Roman" w:cs="Times New Roman"/>
          <w:szCs w:val="24"/>
          <w:lang w:val="en-US"/>
        </w:rPr>
      </w:pPr>
    </w:p>
    <w:p w:rsidR="00A850EB" w:rsidRDefault="00E51D23" w:rsidP="00A850EB">
      <w:pPr>
        <w:widowControl/>
        <w:tabs>
          <w:tab w:val="left" w:pos="3119"/>
        </w:tabs>
        <w:rPr>
          <w:rFonts w:ascii="Consolas" w:hAnsi="Consolas" w:cs="Consolas"/>
          <w:color w:val="000000"/>
          <w:sz w:val="18"/>
          <w:szCs w:val="18"/>
          <w:lang w:val="en-US"/>
        </w:rPr>
      </w:pPr>
      <w:proofErr w:type="spellStart"/>
      <w:r w:rsidRPr="00530203">
        <w:rPr>
          <w:rFonts w:ascii="Consolas" w:hAnsi="Consolas" w:cs="Consolas"/>
          <w:color w:val="0000FF"/>
          <w:sz w:val="18"/>
          <w:szCs w:val="18"/>
          <w:lang w:val="en-US"/>
        </w:rPr>
        <w:t>CXResultSet</w:t>
      </w:r>
      <w:proofErr w:type="spellEnd"/>
      <w:r w:rsidRPr="00530203">
        <w:rPr>
          <w:rFonts w:ascii="Consolas" w:hAnsi="Consolas" w:cs="Consolas"/>
          <w:color w:val="000000"/>
          <w:sz w:val="18"/>
          <w:szCs w:val="18"/>
          <w:lang w:val="en-US"/>
        </w:rPr>
        <w:t xml:space="preserve">   </w:t>
      </w:r>
      <w:proofErr w:type="spellStart"/>
      <w:r w:rsidRPr="00530203">
        <w:rPr>
          <w:rFonts w:ascii="Consolas" w:hAnsi="Consolas" w:cs="Consolas"/>
          <w:color w:val="880000"/>
          <w:sz w:val="18"/>
          <w:szCs w:val="18"/>
          <w:lang w:val="en-US"/>
        </w:rPr>
        <w:t>FollowAssociation</w:t>
      </w:r>
      <w:proofErr w:type="spellEnd"/>
      <w:r w:rsidRPr="00530203">
        <w:rPr>
          <w:rFonts w:ascii="Consolas" w:hAnsi="Consolas" w:cs="Consolas"/>
          <w:color w:val="000000"/>
          <w:sz w:val="18"/>
          <w:szCs w:val="18"/>
          <w:lang w:val="en-US"/>
        </w:rPr>
        <w:t>(</w:t>
      </w:r>
      <w:proofErr w:type="spellStart"/>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XSession</w:t>
      </w:r>
      <w:proofErr w:type="spellEnd"/>
      <w:r w:rsidR="00A850EB">
        <w:rPr>
          <w:rFonts w:ascii="Consolas" w:hAnsi="Consolas" w:cs="Consolas"/>
          <w:color w:val="0000FF"/>
          <w:sz w:val="18"/>
          <w:szCs w:val="18"/>
          <w:lang w:val="en-US"/>
        </w:rPr>
        <w:t>*</w:t>
      </w:r>
      <w:r w:rsidR="00A850EB" w:rsidRPr="00530203">
        <w:rPr>
          <w:rFonts w:ascii="Consolas" w:hAnsi="Consolas" w:cs="Consolas"/>
          <w:color w:val="000000"/>
          <w:sz w:val="18"/>
          <w:szCs w:val="18"/>
          <w:lang w:val="en-US"/>
        </w:rPr>
        <w:t xml:space="preserve"> </w:t>
      </w:r>
      <w:proofErr w:type="spellStart"/>
      <w:r w:rsidR="00A850EB">
        <w:rPr>
          <w:rFonts w:ascii="Consolas" w:hAnsi="Consolas" w:cs="Consolas"/>
          <w:color w:val="000000"/>
          <w:sz w:val="18"/>
          <w:szCs w:val="18"/>
          <w:lang w:val="en-US"/>
        </w:rPr>
        <w:t>p_session</w:t>
      </w:r>
      <w:proofErr w:type="spellEnd"/>
    </w:p>
    <w:p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proofErr w:type="spellStart"/>
      <w:r w:rsidR="00E51D23" w:rsidRPr="00530203">
        <w:rPr>
          <w:rFonts w:ascii="Consolas" w:hAnsi="Consolas" w:cs="Consolas"/>
          <w:color w:val="0000FF"/>
          <w:sz w:val="18"/>
          <w:szCs w:val="18"/>
          <w:lang w:val="en-US"/>
        </w:rPr>
        <w:t>CString</w:t>
      </w:r>
      <w:proofErr w:type="spellEnd"/>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p_toClass</w:t>
      </w:r>
      <w:proofErr w:type="spellEnd"/>
    </w:p>
    <w:p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proofErr w:type="spellStart"/>
      <w:r w:rsidR="00E51D23" w:rsidRPr="00530203">
        <w:rPr>
          <w:rFonts w:ascii="Consolas" w:hAnsi="Consolas" w:cs="Consolas"/>
          <w:color w:val="000080"/>
          <w:sz w:val="18"/>
          <w:szCs w:val="18"/>
          <w:lang w:val="en-US"/>
        </w:rPr>
        <w:t>p_value</w:t>
      </w:r>
      <w:proofErr w:type="spellEnd"/>
    </w:p>
    <w:p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proofErr w:type="spellStart"/>
      <w:r w:rsidR="00E51D23" w:rsidRPr="00530203">
        <w:rPr>
          <w:rFonts w:ascii="Consolas" w:hAnsi="Consolas" w:cs="Consolas"/>
          <w:color w:val="0000FF"/>
          <w:sz w:val="18"/>
          <w:szCs w:val="18"/>
          <w:lang w:val="en-US"/>
        </w:rPr>
        <w:t>CString</w:t>
      </w:r>
      <w:proofErr w:type="spellEnd"/>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p_associationName</w:t>
      </w:r>
      <w:proofErr w:type="spellEnd"/>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rsidR="00EB6289" w:rsidRDefault="00EB6289">
      <w:pPr>
        <w:widowControl/>
        <w:autoSpaceDE/>
        <w:autoSpaceDN/>
        <w:adjustRightInd/>
        <w:rPr>
          <w:rFonts w:eastAsia="Times New Roman" w:cs="Times New Roman"/>
          <w:szCs w:val="24"/>
          <w:lang w:val="en-US"/>
        </w:rPr>
      </w:pPr>
    </w:p>
    <w:p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 xml:space="preserve">Because it is quite possible and most certainly likely that there are multiple </w:t>
      </w:r>
      <w:proofErr w:type="spellStart"/>
      <w:r>
        <w:rPr>
          <w:rFonts w:eastAsia="Times New Roman" w:cs="Times New Roman"/>
          <w:szCs w:val="24"/>
          <w:lang w:val="en-US"/>
        </w:rPr>
        <w:t>assocaitions</w:t>
      </w:r>
      <w:proofErr w:type="spellEnd"/>
      <w:r>
        <w:rPr>
          <w:rFonts w:eastAsia="Times New Roman" w:cs="Times New Roman"/>
          <w:szCs w:val="24"/>
          <w:lang w:val="en-US"/>
        </w:rPr>
        <w:t xml:space="preserve"> between classes, the last (optional !) parameter is the name of the association to follow. And this is how we distinguish between associations, and how we find the right side of the association in the case of a 'one-to-</w:t>
      </w:r>
      <w:proofErr w:type="spellStart"/>
      <w:r>
        <w:rPr>
          <w:rFonts w:eastAsia="Times New Roman" w:cs="Times New Roman"/>
          <w:szCs w:val="24"/>
          <w:lang w:val="en-US"/>
        </w:rPr>
        <w:t>onself</w:t>
      </w:r>
      <w:proofErr w:type="spellEnd"/>
      <w:r>
        <w:rPr>
          <w:rFonts w:eastAsia="Times New Roman" w:cs="Times New Roman"/>
          <w:szCs w:val="24"/>
          <w:lang w:val="en-US"/>
        </w:rPr>
        <w:t>' association.</w:t>
      </w:r>
      <w:r w:rsidR="006009B6">
        <w:rPr>
          <w:rFonts w:eastAsia="Times New Roman" w:cs="Times New Roman"/>
          <w:szCs w:val="24"/>
          <w:lang w:val="en-US"/>
        </w:rPr>
        <w:t xml:space="preserve"> </w:t>
      </w:r>
    </w:p>
    <w:p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rsidR="009E56DB" w:rsidRDefault="009E56DB">
      <w:pPr>
        <w:widowControl/>
        <w:autoSpaceDE/>
        <w:autoSpaceDN/>
        <w:adjustRightInd/>
        <w:rPr>
          <w:rFonts w:eastAsia="Times New Roman" w:cs="Times New Roman"/>
          <w:szCs w:val="24"/>
          <w:lang w:val="en-US"/>
        </w:rPr>
      </w:pPr>
    </w:p>
    <w:p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rsidTr="00B13B37">
        <w:tc>
          <w:tcPr>
            <w:tcW w:w="9062" w:type="dxa"/>
            <w:shd w:val="clear" w:color="auto" w:fill="FDE9D9" w:themeFill="accent6" w:themeFillTint="33"/>
          </w:tcPr>
          <w:p w:rsidR="00C21457" w:rsidRDefault="00C21457" w:rsidP="00B13B3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000080"/>
                <w:sz w:val="19"/>
                <w:szCs w:val="19"/>
                <w:lang w:val="en-US"/>
              </w:rPr>
              <w:t>m_session</w:t>
            </w:r>
            <w:proofErr w:type="spellEnd"/>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880000"/>
                <w:sz w:val="19"/>
                <w:szCs w:val="19"/>
                <w:lang w:val="en-US"/>
              </w:rPr>
              <w:t>ClassName</w:t>
            </w:r>
            <w:proofErr w:type="spellEnd"/>
            <w:r w:rsidRPr="00AF3505">
              <w:rPr>
                <w:rFonts w:ascii="Consolas" w:hAnsi="Consolas" w:cs="Consolas"/>
                <w:color w:val="000000"/>
                <w:sz w:val="19"/>
                <w:szCs w:val="19"/>
                <w:lang w:val="en-US"/>
              </w:rPr>
              <w:t>(),2);</w:t>
            </w:r>
          </w:p>
          <w:p w:rsidR="00AF3505" w:rsidRPr="00AF3505" w:rsidRDefault="00AF3505" w:rsidP="00AF3505">
            <w:pPr>
              <w:widowControl/>
              <w:rPr>
                <w:rFonts w:ascii="Consolas" w:hAnsi="Consolas" w:cs="Consolas"/>
                <w:color w:val="000000"/>
                <w:sz w:val="19"/>
                <w:szCs w:val="19"/>
                <w:lang w:val="en-US"/>
              </w:rPr>
            </w:pPr>
            <w:proofErr w:type="spellStart"/>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proofErr w:type="spellEnd"/>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rsidR="008E2E9C" w:rsidRDefault="00AF3505" w:rsidP="00AF3505">
            <w:pPr>
              <w:widowControl/>
              <w:rPr>
                <w:rFonts w:ascii="Consolas" w:hAnsi="Consolas" w:cs="Consolas"/>
                <w:color w:val="000080"/>
                <w:sz w:val="19"/>
                <w:szCs w:val="19"/>
                <w:lang w:val="en-US"/>
              </w:rPr>
            </w:pPr>
            <w:proofErr w:type="spellStart"/>
            <w:r w:rsidRPr="00AF3505">
              <w:rPr>
                <w:rFonts w:ascii="Consolas" w:hAnsi="Consolas" w:cs="Consolas"/>
                <w:color w:val="0000FF"/>
                <w:sz w:val="19"/>
                <w:szCs w:val="19"/>
                <w:lang w:val="en-US"/>
              </w:rPr>
              <w:t>CXResultSet</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m_session</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FF"/>
                <w:sz w:val="19"/>
                <w:szCs w:val="19"/>
                <w:lang w:val="en-US"/>
              </w:rPr>
              <w:t>CString</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proofErr w:type="spellEnd"/>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w:t>
            </w:r>
            <w:proofErr w:type="spellStart"/>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proofErr w:type="spellEnd"/>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proofErr w:type="spellStart"/>
            <w:r w:rsidRPr="00E239EB">
              <w:rPr>
                <w:rFonts w:ascii="Consolas" w:hAnsi="Consolas" w:cs="Consolas"/>
                <w:color w:val="880000"/>
                <w:sz w:val="19"/>
                <w:szCs w:val="19"/>
                <w:lang w:val="en-US"/>
              </w:rPr>
              <w:t>CalculateDetail</w:t>
            </w:r>
            <w:proofErr w:type="spellEnd"/>
            <w:r w:rsidR="00AF3505"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detail,message</w:t>
            </w:r>
            <w:proofErr w:type="spellEnd"/>
            <w:r w:rsidR="00AF3505" w:rsidRPr="00E239EB">
              <w:rPr>
                <w:rFonts w:ascii="Consolas" w:hAnsi="Consolas" w:cs="Consolas"/>
                <w:color w:val="000000"/>
                <w:sz w:val="19"/>
                <w:szCs w:val="19"/>
                <w:lang w:val="en-US"/>
              </w:rPr>
              <w:t>);</w:t>
            </w:r>
          </w:p>
          <w:p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rsidR="00AD1AD1" w:rsidRDefault="00AD1AD1" w:rsidP="00AF3505">
            <w:pPr>
              <w:widowControl/>
              <w:rPr>
                <w:rFonts w:ascii="Consolas" w:hAnsi="Consolas" w:cs="Consolas"/>
                <w:color w:val="880000"/>
                <w:sz w:val="19"/>
                <w:szCs w:val="19"/>
                <w:lang w:val="en-US"/>
              </w:rPr>
            </w:pPr>
          </w:p>
          <w:p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w:t>
            </w:r>
            <w:r>
              <w:rPr>
                <w:rFonts w:ascii="Consolas" w:hAnsi="Consolas" w:cs="Consolas"/>
                <w:color w:val="008000"/>
                <w:sz w:val="19"/>
                <w:szCs w:val="19"/>
                <w:lang w:val="en-US"/>
              </w:rPr>
              <w:t>o do something interesting with the master and all the details</w:t>
            </w:r>
            <w:r w:rsidR="00C646D3">
              <w:rPr>
                <w:rFonts w:ascii="Consolas" w:hAnsi="Consolas" w:cs="Consolas"/>
                <w:color w:val="008000"/>
                <w:sz w:val="19"/>
                <w:szCs w:val="19"/>
                <w:lang w:val="en-US"/>
              </w:rPr>
              <w:t>...</w:t>
            </w:r>
          </w:p>
          <w:p w:rsidR="00AD1AD1" w:rsidRPr="00E239EB" w:rsidRDefault="00AD1AD1" w:rsidP="00AF3505">
            <w:pPr>
              <w:widowControl/>
              <w:rPr>
                <w:rFonts w:ascii="Consolas" w:hAnsi="Consolas" w:cs="Consolas"/>
                <w:color w:val="000000"/>
                <w:sz w:val="19"/>
                <w:szCs w:val="19"/>
                <w:lang w:val="en-US"/>
              </w:rPr>
            </w:pPr>
            <w:proofErr w:type="spellStart"/>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proofErr w:type="spellEnd"/>
            <w:r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master,set</w:t>
            </w:r>
            <w:proofErr w:type="spellEnd"/>
            <w:r w:rsidRPr="00E239EB">
              <w:rPr>
                <w:rFonts w:ascii="Consolas" w:hAnsi="Consolas" w:cs="Consolas"/>
                <w:color w:val="000000"/>
                <w:sz w:val="19"/>
                <w:szCs w:val="19"/>
                <w:lang w:val="en-US"/>
              </w:rPr>
              <w:t>);</w:t>
            </w:r>
          </w:p>
          <w:p w:rsidR="00C21457" w:rsidRPr="00C21457" w:rsidRDefault="00C21457" w:rsidP="00B13B3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rsidR="00C21457" w:rsidRDefault="00C21457" w:rsidP="00C21457">
      <w:pPr>
        <w:widowControl/>
        <w:autoSpaceDE/>
        <w:autoSpaceDN/>
        <w:adjustRightInd/>
        <w:rPr>
          <w:rFonts w:eastAsia="Times New Roman" w:cs="Times New Roman"/>
          <w:szCs w:val="24"/>
          <w:lang w:val="en-US"/>
        </w:rPr>
      </w:pPr>
    </w:p>
    <w:p w:rsidR="00EB6289" w:rsidRDefault="00EB6289" w:rsidP="00EE3D88">
      <w:pPr>
        <w:pStyle w:val="Kop2"/>
        <w:rPr>
          <w:rFonts w:eastAsia="Times New Roman"/>
          <w:lang w:val="en-US"/>
        </w:rPr>
      </w:pPr>
      <w:bookmarkStart w:id="41" w:name="_Toc517341444"/>
      <w:bookmarkStart w:id="42" w:name="_GoBack"/>
      <w:bookmarkEnd w:id="42"/>
      <w:r>
        <w:rPr>
          <w:rFonts w:eastAsia="Times New Roman"/>
          <w:lang w:val="en-US"/>
        </w:rPr>
        <w:t>7.3 Update and delete actions and associations</w:t>
      </w:r>
      <w:bookmarkEnd w:id="41"/>
    </w:p>
    <w:p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 xml:space="preserve">a record gets deleted (the master) with its associated </w:t>
      </w:r>
      <w:proofErr w:type="spellStart"/>
      <w:r w:rsidR="00C92B86">
        <w:rPr>
          <w:lang w:val="en-US"/>
        </w:rPr>
        <w:t>detal</w:t>
      </w:r>
      <w:proofErr w:type="spellEnd"/>
      <w:r w:rsidR="00C92B86">
        <w:rPr>
          <w:lang w:val="en-US"/>
        </w:rPr>
        <w:t xml:space="preserve"> records? In general the following implementations exist:</w:t>
      </w:r>
    </w:p>
    <w:p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rsidR="006B0320" w:rsidRDefault="006B0320" w:rsidP="00C92B86">
      <w:pPr>
        <w:pStyle w:val="Lijstalinea"/>
        <w:widowControl/>
        <w:numPr>
          <w:ilvl w:val="0"/>
          <w:numId w:val="36"/>
        </w:numPr>
        <w:autoSpaceDE/>
        <w:autoSpaceDN/>
        <w:adjustRightInd/>
        <w:rPr>
          <w:lang w:val="en-US"/>
        </w:rPr>
      </w:pPr>
      <w:r>
        <w:rPr>
          <w:lang w:val="en-US"/>
        </w:rPr>
        <w:t xml:space="preserve">NO_ACTION: </w:t>
      </w:r>
    </w:p>
    <w:p w:rsidR="00822519" w:rsidRDefault="00822519" w:rsidP="00C92B86">
      <w:pPr>
        <w:pStyle w:val="Lijstalinea"/>
        <w:widowControl/>
        <w:numPr>
          <w:ilvl w:val="0"/>
          <w:numId w:val="36"/>
        </w:numPr>
        <w:autoSpaceDE/>
        <w:autoSpaceDN/>
        <w:adjustRightInd/>
        <w:rPr>
          <w:lang w:val="en-US"/>
        </w:rPr>
      </w:pPr>
      <w:r>
        <w:rPr>
          <w:lang w:val="en-US"/>
        </w:rPr>
        <w:t>SET_NULL:</w:t>
      </w:r>
    </w:p>
    <w:p w:rsidR="00822519" w:rsidRPr="00C92B86" w:rsidRDefault="00822519" w:rsidP="00C92B86">
      <w:pPr>
        <w:pStyle w:val="Lijstalinea"/>
        <w:widowControl/>
        <w:numPr>
          <w:ilvl w:val="0"/>
          <w:numId w:val="36"/>
        </w:numPr>
        <w:autoSpaceDE/>
        <w:autoSpaceDN/>
        <w:adjustRightInd/>
        <w:rPr>
          <w:lang w:val="en-US"/>
        </w:rPr>
      </w:pPr>
      <w:r>
        <w:rPr>
          <w:lang w:val="en-US"/>
        </w:rPr>
        <w:t>SET_DEFAULT:</w:t>
      </w:r>
    </w:p>
    <w:p w:rsidR="006F53EE" w:rsidRPr="006F53EE" w:rsidRDefault="006F53EE">
      <w:pPr>
        <w:widowControl/>
        <w:autoSpaceDE/>
        <w:autoSpaceDN/>
        <w:adjustRightInd/>
        <w:rPr>
          <w:rFonts w:eastAsia="Times New Roman" w:cs="Times New Roman"/>
          <w:szCs w:val="24"/>
          <w:lang w:val="en-US"/>
        </w:rPr>
      </w:pPr>
    </w:p>
    <w:p w:rsidR="00136609" w:rsidRDefault="00EB6289" w:rsidP="00EE3D88">
      <w:pPr>
        <w:pStyle w:val="Kop2"/>
        <w:rPr>
          <w:rFonts w:eastAsia="Times New Roman"/>
          <w:lang w:val="en-US"/>
        </w:rPr>
      </w:pPr>
      <w:bookmarkStart w:id="43" w:name="_Toc517341445"/>
      <w:r>
        <w:rPr>
          <w:rFonts w:eastAsia="Times New Roman"/>
          <w:lang w:val="en-US"/>
        </w:rPr>
        <w:t xml:space="preserve">7.4 </w:t>
      </w:r>
      <w:proofErr w:type="spellStart"/>
      <w:r w:rsidR="00A64C4F">
        <w:rPr>
          <w:rFonts w:eastAsia="Times New Roman"/>
          <w:lang w:val="en-US"/>
        </w:rPr>
        <w:t>Deferabillity</w:t>
      </w:r>
      <w:proofErr w:type="spellEnd"/>
      <w:r w:rsidR="00A64C4F">
        <w:rPr>
          <w:rFonts w:eastAsia="Times New Roman"/>
          <w:lang w:val="en-US"/>
        </w:rPr>
        <w:t xml:space="preserve"> of associations</w:t>
      </w:r>
      <w:bookmarkEnd w:id="43"/>
    </w:p>
    <w:p w:rsidR="006F53EE" w:rsidRPr="006F53EE" w:rsidRDefault="006F53EE">
      <w:pPr>
        <w:widowControl/>
        <w:autoSpaceDE/>
        <w:autoSpaceDN/>
        <w:adjustRightInd/>
        <w:rPr>
          <w:rFonts w:eastAsia="Times New Roman" w:cs="Times New Roman"/>
          <w:szCs w:val="24"/>
          <w:lang w:val="en-US"/>
        </w:rPr>
      </w:pPr>
      <w:r w:rsidRPr="006F53EE">
        <w:rPr>
          <w:rFonts w:ascii="Consolas" w:hAnsi="Consolas" w:cs="Consolas"/>
          <w:color w:val="008000"/>
          <w:sz w:val="19"/>
          <w:szCs w:val="19"/>
          <w:lang w:val="en-US"/>
        </w:rPr>
        <w:t>SQL_INITIALLY_DEFERRED(5) / SQL_INITIALLY_IMMEDIATE(6) / SQL_NOT_DEFERRABLE(7)</w:t>
      </w:r>
    </w:p>
    <w:p w:rsidR="006F53EE" w:rsidRDefault="006F53EE">
      <w:pPr>
        <w:widowControl/>
        <w:autoSpaceDE/>
        <w:autoSpaceDN/>
        <w:adjustRightInd/>
        <w:rPr>
          <w:rFonts w:eastAsia="Times New Roman" w:cs="Times New Roman"/>
          <w:szCs w:val="24"/>
          <w:lang w:val="en-US"/>
        </w:rPr>
      </w:pPr>
    </w:p>
    <w:p w:rsidR="006F53EE" w:rsidRDefault="006F53EE" w:rsidP="00EE3D88">
      <w:pPr>
        <w:pStyle w:val="Kop2"/>
        <w:rPr>
          <w:rFonts w:eastAsia="Times New Roman"/>
          <w:lang w:val="en-US"/>
        </w:rPr>
      </w:pPr>
      <w:bookmarkStart w:id="44" w:name="_Toc517341446"/>
      <w:r>
        <w:rPr>
          <w:rFonts w:eastAsia="Times New Roman"/>
          <w:lang w:val="en-US"/>
        </w:rPr>
        <w:t>7.5 Partly matched associations</w:t>
      </w:r>
      <w:bookmarkEnd w:id="44"/>
    </w:p>
    <w:p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 / SQL_MATCH_PARTIAL(1) / SQL_MATCH_SIMPLE(2)</w:t>
      </w:r>
    </w:p>
    <w:p w:rsidR="006F53EE" w:rsidRDefault="006F53EE">
      <w:pPr>
        <w:widowControl/>
        <w:autoSpaceDE/>
        <w:autoSpaceDN/>
        <w:adjustRightInd/>
        <w:rPr>
          <w:rFonts w:eastAsia="Times New Roman" w:cs="Times New Roman"/>
          <w:szCs w:val="24"/>
          <w:lang w:val="en-US"/>
        </w:rPr>
      </w:pPr>
    </w:p>
    <w:p w:rsidR="006F53EE" w:rsidRPr="006F53EE" w:rsidRDefault="006F53E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5" w:name="_Toc517341447"/>
      <w:r>
        <w:rPr>
          <w:rFonts w:eastAsia="Times New Roman"/>
          <w:lang w:val="en-US"/>
        </w:rPr>
        <w:lastRenderedPageBreak/>
        <w:t xml:space="preserve">8. </w:t>
      </w:r>
      <w:r w:rsidR="00924E94" w:rsidRPr="001E438A">
        <w:rPr>
          <w:rFonts w:eastAsia="Times New Roman"/>
          <w:lang w:val="en-US"/>
        </w:rPr>
        <w:t>FILTERS</w:t>
      </w:r>
      <w:bookmarkEnd w:id="45"/>
    </w:p>
    <w:p w:rsidR="00681E23" w:rsidRDefault="00681E23">
      <w:pPr>
        <w:widowControl/>
        <w:autoSpaceDE/>
        <w:autoSpaceDN/>
        <w:adjustRightInd/>
        <w:rPr>
          <w:rFonts w:eastAsia="Times New Roman" w:cs="Times New Roman"/>
          <w:szCs w:val="24"/>
          <w:lang w:val="en-US"/>
        </w:rPr>
      </w:pP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Filters &amp; </w:t>
      </w:r>
      <w:proofErr w:type="spellStart"/>
      <w:r>
        <w:rPr>
          <w:rFonts w:eastAsia="Times New Roman" w:cs="Times New Roman"/>
          <w:szCs w:val="24"/>
          <w:lang w:val="en-US"/>
        </w:rPr>
        <w:t>FilterSets</w:t>
      </w:r>
      <w:proofErr w:type="spellEnd"/>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Operators</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More than one value</w:t>
      </w:r>
    </w:p>
    <w:p w:rsidR="00A7454F" w:rsidRDefault="00A7454F">
      <w:pPr>
        <w:widowControl/>
        <w:autoSpaceDE/>
        <w:autoSpaceDN/>
        <w:adjustRightInd/>
        <w:rPr>
          <w:rFonts w:eastAsia="Times New Roman" w:cs="Times New Roman"/>
          <w:szCs w:val="24"/>
          <w:lang w:val="en-US"/>
        </w:rPr>
      </w:pPr>
      <w:r>
        <w:rPr>
          <w:rFonts w:eastAsia="Times New Roman" w:cs="Times New Roman"/>
          <w:szCs w:val="24"/>
          <w:lang w:val="en-US"/>
        </w:rPr>
        <w:t xml:space="preserve">AND </w:t>
      </w:r>
      <w:proofErr w:type="spellStart"/>
      <w:r>
        <w:rPr>
          <w:rFonts w:eastAsia="Times New Roman" w:cs="Times New Roman"/>
          <w:szCs w:val="24"/>
          <w:lang w:val="en-US"/>
        </w:rPr>
        <w:t>and</w:t>
      </w:r>
      <w:proofErr w:type="spellEnd"/>
      <w:r>
        <w:rPr>
          <w:rFonts w:eastAsia="Times New Roman" w:cs="Times New Roman"/>
          <w:szCs w:val="24"/>
          <w:lang w:val="en-US"/>
        </w:rPr>
        <w:t xml:space="preserve"> OR</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6" w:name="_Toc517341448"/>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6"/>
    </w:p>
    <w:p w:rsidR="00A7454F" w:rsidRDefault="00A7454F">
      <w:pPr>
        <w:widowControl/>
        <w:autoSpaceDE/>
        <w:autoSpaceDN/>
        <w:adjustRightInd/>
        <w:rPr>
          <w:rFonts w:eastAsia="Times New Roman" w:cs="Times New Roman"/>
          <w:szCs w:val="24"/>
          <w:lang w:val="en-US"/>
        </w:rPr>
      </w:pPr>
    </w:p>
    <w:p w:rsidR="00A7454F" w:rsidRDefault="00A7454F" w:rsidP="00A7454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SQLTransactions</w:t>
      </w:r>
      <w:proofErr w:type="spellEnd"/>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numbers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Mutation stacks on fields</w:t>
      </w:r>
    </w:p>
    <w:p w:rsidR="00A7454F" w:rsidRDefault="00A7454F" w:rsidP="00A7454F">
      <w:pPr>
        <w:widowControl/>
        <w:autoSpaceDE/>
        <w:autoSpaceDN/>
        <w:adjustRightInd/>
        <w:rPr>
          <w:rFonts w:eastAsia="Times New Roman" w:cs="Times New Roman"/>
          <w:szCs w:val="24"/>
          <w:lang w:val="en-US"/>
        </w:rPr>
      </w:pPr>
      <w:r>
        <w:rPr>
          <w:rFonts w:eastAsia="Times New Roman" w:cs="Times New Roman"/>
          <w:szCs w:val="24"/>
          <w:lang w:val="en-US"/>
        </w:rPr>
        <w:t>Committing at the end</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7" w:name="_Toc517341449"/>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47"/>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 xml:space="preserve">void </w:t>
      </w:r>
      <w:proofErr w:type="spellStart"/>
      <w:r w:rsidRPr="00B97B3C">
        <w:rPr>
          <w:rFonts w:ascii="Consolas" w:eastAsia="Times New Roman" w:hAnsi="Consolas" w:cs="Times New Roman"/>
          <w:b/>
          <w:szCs w:val="24"/>
          <w:lang w:val="en-US"/>
        </w:rPr>
        <w:t>OnLoad</w:t>
      </w:r>
      <w:proofErr w:type="spellEnd"/>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OnInsert</w:t>
      </w:r>
      <w:proofErr w:type="spellEnd"/>
      <w:r w:rsidRPr="00B97B3C">
        <w:rPr>
          <w:rFonts w:ascii="Consolas" w:eastAsia="Times New Roman" w:hAnsi="Consolas"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OnUpdate</w:t>
      </w:r>
      <w:proofErr w:type="spellEnd"/>
      <w:r w:rsidRPr="00B97B3C">
        <w:rPr>
          <w:rFonts w:ascii="Consolas" w:eastAsia="Times New Roman" w:hAnsi="Consolas"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OnDelete</w:t>
      </w:r>
      <w:proofErr w:type="spellEnd"/>
      <w:r w:rsidRPr="00B97B3C">
        <w:rPr>
          <w:rFonts w:ascii="Consolas" w:eastAsia="Times New Roman" w:hAnsi="Consolas"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8E035D" w:rsidP="00BE485E">
      <w:pPr>
        <w:pStyle w:val="Kop1"/>
        <w:rPr>
          <w:rFonts w:eastAsia="Times New Roman"/>
          <w:lang w:val="en-US"/>
        </w:rPr>
      </w:pPr>
      <w:bookmarkStart w:id="48" w:name="_Toc517341450"/>
      <w:r>
        <w:rPr>
          <w:rFonts w:eastAsia="Times New Roman"/>
          <w:lang w:val="en-US"/>
        </w:rPr>
        <w:lastRenderedPageBreak/>
        <w:t xml:space="preserve">11. </w:t>
      </w:r>
      <w:r w:rsidR="00924E94" w:rsidRPr="001E438A">
        <w:rPr>
          <w:rFonts w:eastAsia="Times New Roman"/>
          <w:lang w:val="en-US"/>
        </w:rPr>
        <w:t>DATATYPES</w:t>
      </w:r>
      <w:bookmarkEnd w:id="48"/>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EB643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EB643D"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EB643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EB643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EB643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EB643D"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EB643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EB643D"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EB643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EB643D"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EB643D"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EB643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FC5E34" w:rsidP="00524F6F">
      <w:pPr>
        <w:pStyle w:val="Kop1"/>
        <w:rPr>
          <w:rFonts w:eastAsia="Times New Roman"/>
          <w:lang w:val="en-US"/>
        </w:rPr>
      </w:pPr>
      <w:bookmarkStart w:id="49" w:name="_Toc517341451"/>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 AND NATIVE SQL</w:t>
      </w:r>
      <w:bookmarkEnd w:id="49"/>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A73182" w:rsidP="00524F6F">
      <w:pPr>
        <w:pStyle w:val="Kop1"/>
        <w:rPr>
          <w:rFonts w:eastAsia="Times New Roman"/>
          <w:lang w:val="en-US"/>
        </w:rPr>
      </w:pPr>
      <w:bookmarkStart w:id="50" w:name="_Toc51734145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50"/>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2C024E" w:rsidP="00524F6F">
      <w:pPr>
        <w:pStyle w:val="Kop1"/>
        <w:rPr>
          <w:rFonts w:eastAsia="Times New Roman"/>
          <w:lang w:val="nl"/>
        </w:rPr>
      </w:pPr>
      <w:bookmarkStart w:id="51" w:name="_Toc517341453"/>
      <w:r>
        <w:rPr>
          <w:rFonts w:eastAsia="Times New Roman"/>
          <w:lang w:val="nl"/>
        </w:rPr>
        <w:lastRenderedPageBreak/>
        <w:t>1</w:t>
      </w:r>
      <w:r w:rsidR="00FA75F1">
        <w:rPr>
          <w:rFonts w:eastAsia="Times New Roman"/>
          <w:lang w:val="nl"/>
        </w:rPr>
        <w:t>4</w:t>
      </w:r>
      <w:r>
        <w:rPr>
          <w:rFonts w:eastAsia="Times New Roman"/>
          <w:lang w:val="nl"/>
        </w:rPr>
        <w:t xml:space="preserve">. </w:t>
      </w:r>
      <w:r w:rsidR="00924E94">
        <w:rPr>
          <w:rFonts w:eastAsia="Times New Roman"/>
          <w:lang w:val="nl"/>
        </w:rPr>
        <w:t>TOOLS</w:t>
      </w:r>
      <w:bookmarkEnd w:id="51"/>
    </w:p>
    <w:p w:rsidR="00924E94" w:rsidRDefault="00924E94">
      <w:pPr>
        <w:widowControl/>
        <w:rPr>
          <w:rFonts w:eastAsia="Times New Roman" w:cs="Times New Roman"/>
          <w:szCs w:val="24"/>
          <w:lang w:val="nl"/>
        </w:rPr>
      </w:pPr>
    </w:p>
    <w:p w:rsidR="002C2AF3" w:rsidRDefault="002C2AF3">
      <w:pPr>
        <w:widowControl/>
        <w:rPr>
          <w:rFonts w:eastAsia="Times New Roman" w:cs="Times New Roman"/>
          <w:szCs w:val="24"/>
          <w:lang w:val="nl"/>
        </w:rPr>
      </w:pPr>
    </w:p>
    <w:p w:rsidR="002C2AF3" w:rsidRDefault="002C2AF3">
      <w:pPr>
        <w:widowControl/>
        <w:autoSpaceDE/>
        <w:autoSpaceDN/>
        <w:adjustRightInd/>
        <w:rPr>
          <w:rFonts w:eastAsia="Times New Roman" w:cs="Times New Roman"/>
          <w:szCs w:val="24"/>
          <w:lang w:val="nl"/>
        </w:rPr>
      </w:pPr>
      <w:r>
        <w:rPr>
          <w:rFonts w:eastAsia="Times New Roman" w:cs="Times New Roman"/>
          <w:szCs w:val="24"/>
          <w:lang w:val="nl"/>
        </w:rPr>
        <w:br w:type="page"/>
      </w:r>
    </w:p>
    <w:p w:rsidR="002C2AF3" w:rsidRDefault="002C2AF3" w:rsidP="00681E23">
      <w:pPr>
        <w:pStyle w:val="Kop1"/>
        <w:rPr>
          <w:rFonts w:eastAsia="Times New Roman"/>
          <w:lang w:val="nl"/>
        </w:rPr>
      </w:pPr>
      <w:bookmarkStart w:id="52" w:name="_Toc517341454"/>
      <w:r w:rsidRPr="00982606">
        <w:rPr>
          <w:rFonts w:eastAsia="Times New Roman"/>
          <w:lang w:val="nl"/>
        </w:rPr>
        <w:lastRenderedPageBreak/>
        <w:t>APPENDIX 1: FUN WITH SQLVariant’s</w:t>
      </w:r>
      <w:bookmarkEnd w:id="52"/>
    </w:p>
    <w:p w:rsidR="00F84F6D" w:rsidRDefault="00F84F6D" w:rsidP="00F84F6D">
      <w:pPr>
        <w:rPr>
          <w:lang w:val="nl"/>
        </w:rPr>
      </w:pPr>
    </w:p>
    <w:p w:rsidR="00F84F6D" w:rsidRDefault="00F84F6D" w:rsidP="00F84F6D">
      <w:pPr>
        <w:pStyle w:val="Kop1"/>
        <w:rPr>
          <w:lang w:val="en-US"/>
        </w:rPr>
      </w:pPr>
      <w:bookmarkStart w:id="53" w:name="_Toc517341455"/>
      <w:r w:rsidRPr="00F84F6D">
        <w:rPr>
          <w:lang w:val="en-US"/>
        </w:rPr>
        <w:t>APPENDIX 2: BUILDING AN IIS SERVER A</w:t>
      </w:r>
      <w:r>
        <w:rPr>
          <w:lang w:val="en-US"/>
        </w:rPr>
        <w:t>PP</w:t>
      </w:r>
      <w:bookmarkEnd w:id="53"/>
    </w:p>
    <w:p w:rsidR="00F84F6D" w:rsidRDefault="00F84F6D" w:rsidP="00F84F6D">
      <w:pPr>
        <w:rPr>
          <w:lang w:val="en-US"/>
        </w:rPr>
      </w:pPr>
    </w:p>
    <w:p w:rsidR="00F84F6D" w:rsidRPr="00F84F6D" w:rsidRDefault="00F84F6D" w:rsidP="00F84F6D">
      <w:pPr>
        <w:rPr>
          <w:lang w:val="en-US"/>
        </w:rPr>
      </w:pPr>
    </w:p>
    <w:p w:rsidR="00F84F6D" w:rsidRPr="00F84F6D" w:rsidRDefault="00F84F6D" w:rsidP="00F84F6D">
      <w:pPr>
        <w:rPr>
          <w:lang w:val="en-US"/>
        </w:rPr>
      </w:pPr>
    </w:p>
    <w:sectPr w:rsidR="00F84F6D" w:rsidRPr="00F84F6D"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D36" w:rsidRDefault="00653D36">
      <w:r>
        <w:separator/>
      </w:r>
    </w:p>
  </w:endnote>
  <w:endnote w:type="continuationSeparator" w:id="0">
    <w:p w:rsidR="00653D36" w:rsidRDefault="0065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9B6" w:rsidRPr="00B563C8" w:rsidRDefault="006009B6">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6009B6" w:rsidRPr="00B563C8" w:rsidRDefault="006009B6">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D36" w:rsidRDefault="00653D36">
      <w:r>
        <w:separator/>
      </w:r>
    </w:p>
  </w:footnote>
  <w:footnote w:type="continuationSeparator" w:id="0">
    <w:p w:rsidR="00653D36" w:rsidRDefault="00653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9B6" w:rsidRPr="00B563C8" w:rsidRDefault="006009B6">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3"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1"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2"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0"/>
  </w:num>
  <w:num w:numId="2">
    <w:abstractNumId w:val="36"/>
  </w:num>
  <w:num w:numId="3">
    <w:abstractNumId w:val="34"/>
  </w:num>
  <w:num w:numId="4">
    <w:abstractNumId w:val="0"/>
  </w:num>
  <w:num w:numId="5">
    <w:abstractNumId w:val="37"/>
  </w:num>
  <w:num w:numId="6">
    <w:abstractNumId w:val="21"/>
  </w:num>
  <w:num w:numId="7">
    <w:abstractNumId w:val="42"/>
  </w:num>
  <w:num w:numId="8">
    <w:abstractNumId w:val="10"/>
  </w:num>
  <w:num w:numId="9">
    <w:abstractNumId w:val="12"/>
  </w:num>
  <w:num w:numId="10">
    <w:abstractNumId w:val="27"/>
  </w:num>
  <w:num w:numId="11">
    <w:abstractNumId w:val="35"/>
  </w:num>
  <w:num w:numId="12">
    <w:abstractNumId w:val="3"/>
  </w:num>
  <w:num w:numId="13">
    <w:abstractNumId w:val="13"/>
  </w:num>
  <w:num w:numId="14">
    <w:abstractNumId w:val="6"/>
  </w:num>
  <w:num w:numId="15">
    <w:abstractNumId w:val="26"/>
  </w:num>
  <w:num w:numId="16">
    <w:abstractNumId w:val="5"/>
  </w:num>
  <w:num w:numId="17">
    <w:abstractNumId w:val="15"/>
  </w:num>
  <w:num w:numId="18">
    <w:abstractNumId w:val="9"/>
  </w:num>
  <w:num w:numId="19">
    <w:abstractNumId w:val="33"/>
  </w:num>
  <w:num w:numId="20">
    <w:abstractNumId w:val="20"/>
  </w:num>
  <w:num w:numId="21">
    <w:abstractNumId w:val="43"/>
  </w:num>
  <w:num w:numId="22">
    <w:abstractNumId w:val="25"/>
  </w:num>
  <w:num w:numId="23">
    <w:abstractNumId w:val="16"/>
  </w:num>
  <w:num w:numId="24">
    <w:abstractNumId w:val="4"/>
  </w:num>
  <w:num w:numId="25">
    <w:abstractNumId w:val="11"/>
  </w:num>
  <w:num w:numId="26">
    <w:abstractNumId w:val="14"/>
  </w:num>
  <w:num w:numId="27">
    <w:abstractNumId w:val="1"/>
  </w:num>
  <w:num w:numId="28">
    <w:abstractNumId w:val="31"/>
  </w:num>
  <w:num w:numId="29">
    <w:abstractNumId w:val="17"/>
  </w:num>
  <w:num w:numId="30">
    <w:abstractNumId w:val="29"/>
  </w:num>
  <w:num w:numId="31">
    <w:abstractNumId w:val="22"/>
  </w:num>
  <w:num w:numId="32">
    <w:abstractNumId w:val="19"/>
  </w:num>
  <w:num w:numId="33">
    <w:abstractNumId w:val="24"/>
  </w:num>
  <w:num w:numId="34">
    <w:abstractNumId w:val="8"/>
  </w:num>
  <w:num w:numId="35">
    <w:abstractNumId w:val="28"/>
  </w:num>
  <w:num w:numId="36">
    <w:abstractNumId w:val="23"/>
  </w:num>
  <w:num w:numId="37">
    <w:abstractNumId w:val="18"/>
  </w:num>
  <w:num w:numId="38">
    <w:abstractNumId w:val="39"/>
  </w:num>
  <w:num w:numId="39">
    <w:abstractNumId w:val="38"/>
  </w:num>
  <w:num w:numId="40">
    <w:abstractNumId w:val="40"/>
  </w:num>
  <w:num w:numId="41">
    <w:abstractNumId w:val="32"/>
  </w:num>
  <w:num w:numId="42">
    <w:abstractNumId w:val="2"/>
  </w:num>
  <w:num w:numId="43">
    <w:abstractNumId w:val="7"/>
  </w:num>
  <w:num w:numId="44">
    <w:abstractNumId w:val="4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34B"/>
    <w:rsid w:val="00012939"/>
    <w:rsid w:val="000130E5"/>
    <w:rsid w:val="00013800"/>
    <w:rsid w:val="00013CC0"/>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393"/>
    <w:rsid w:val="00046E71"/>
    <w:rsid w:val="00046FFF"/>
    <w:rsid w:val="00047A2B"/>
    <w:rsid w:val="00047B54"/>
    <w:rsid w:val="00050689"/>
    <w:rsid w:val="00050708"/>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5068"/>
    <w:rsid w:val="00070A9B"/>
    <w:rsid w:val="000718AE"/>
    <w:rsid w:val="00072179"/>
    <w:rsid w:val="00072D3C"/>
    <w:rsid w:val="00073699"/>
    <w:rsid w:val="00074F6F"/>
    <w:rsid w:val="000760B9"/>
    <w:rsid w:val="000773B9"/>
    <w:rsid w:val="000813B8"/>
    <w:rsid w:val="00082134"/>
    <w:rsid w:val="00083158"/>
    <w:rsid w:val="00084179"/>
    <w:rsid w:val="0008466B"/>
    <w:rsid w:val="0008471F"/>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673C"/>
    <w:rsid w:val="000A69CA"/>
    <w:rsid w:val="000B03FB"/>
    <w:rsid w:val="000B0487"/>
    <w:rsid w:val="000B067B"/>
    <w:rsid w:val="000B0F21"/>
    <w:rsid w:val="000B1611"/>
    <w:rsid w:val="000B2166"/>
    <w:rsid w:val="000B271E"/>
    <w:rsid w:val="000B288A"/>
    <w:rsid w:val="000B28E5"/>
    <w:rsid w:val="000B4183"/>
    <w:rsid w:val="000B4CBA"/>
    <w:rsid w:val="000B506D"/>
    <w:rsid w:val="000B609A"/>
    <w:rsid w:val="000B781F"/>
    <w:rsid w:val="000C0A7E"/>
    <w:rsid w:val="000C0B08"/>
    <w:rsid w:val="000C102A"/>
    <w:rsid w:val="000C1627"/>
    <w:rsid w:val="000C1A23"/>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B94"/>
    <w:rsid w:val="00127BE7"/>
    <w:rsid w:val="00130722"/>
    <w:rsid w:val="0013178F"/>
    <w:rsid w:val="00132A54"/>
    <w:rsid w:val="001331EE"/>
    <w:rsid w:val="00134B78"/>
    <w:rsid w:val="00134EBC"/>
    <w:rsid w:val="0013590C"/>
    <w:rsid w:val="00135C93"/>
    <w:rsid w:val="00136416"/>
    <w:rsid w:val="00136609"/>
    <w:rsid w:val="001366FC"/>
    <w:rsid w:val="001368A6"/>
    <w:rsid w:val="00136A21"/>
    <w:rsid w:val="0013740C"/>
    <w:rsid w:val="0014177A"/>
    <w:rsid w:val="00141B63"/>
    <w:rsid w:val="0014207B"/>
    <w:rsid w:val="00142619"/>
    <w:rsid w:val="00142A8E"/>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65D"/>
    <w:rsid w:val="0016186B"/>
    <w:rsid w:val="001655C9"/>
    <w:rsid w:val="00165AC0"/>
    <w:rsid w:val="00165AFD"/>
    <w:rsid w:val="00166982"/>
    <w:rsid w:val="00166FFF"/>
    <w:rsid w:val="00170101"/>
    <w:rsid w:val="00171C57"/>
    <w:rsid w:val="00172218"/>
    <w:rsid w:val="00172BE0"/>
    <w:rsid w:val="00173B4C"/>
    <w:rsid w:val="0017463B"/>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625"/>
    <w:rsid w:val="00186F3C"/>
    <w:rsid w:val="001906CA"/>
    <w:rsid w:val="00190A58"/>
    <w:rsid w:val="0019271F"/>
    <w:rsid w:val="00192CB4"/>
    <w:rsid w:val="00193335"/>
    <w:rsid w:val="0019459E"/>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1BA"/>
    <w:rsid w:val="001C2249"/>
    <w:rsid w:val="001C2C58"/>
    <w:rsid w:val="001C3120"/>
    <w:rsid w:val="001C33F1"/>
    <w:rsid w:val="001C3893"/>
    <w:rsid w:val="001C3EF9"/>
    <w:rsid w:val="001C493B"/>
    <w:rsid w:val="001C4DE4"/>
    <w:rsid w:val="001C4EAE"/>
    <w:rsid w:val="001C53EF"/>
    <w:rsid w:val="001C5484"/>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52C2"/>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D91"/>
    <w:rsid w:val="001F3E84"/>
    <w:rsid w:val="001F4417"/>
    <w:rsid w:val="001F4FAD"/>
    <w:rsid w:val="001F505E"/>
    <w:rsid w:val="001F543C"/>
    <w:rsid w:val="001F6A71"/>
    <w:rsid w:val="001F70DA"/>
    <w:rsid w:val="001F7200"/>
    <w:rsid w:val="001F7DE2"/>
    <w:rsid w:val="002005F5"/>
    <w:rsid w:val="00200830"/>
    <w:rsid w:val="00200929"/>
    <w:rsid w:val="002016EA"/>
    <w:rsid w:val="002019A9"/>
    <w:rsid w:val="00201F1A"/>
    <w:rsid w:val="002022C2"/>
    <w:rsid w:val="002024A4"/>
    <w:rsid w:val="0020255A"/>
    <w:rsid w:val="0020336E"/>
    <w:rsid w:val="0020366E"/>
    <w:rsid w:val="002036BF"/>
    <w:rsid w:val="002050EF"/>
    <w:rsid w:val="0020528E"/>
    <w:rsid w:val="00205E56"/>
    <w:rsid w:val="00206F78"/>
    <w:rsid w:val="0020798D"/>
    <w:rsid w:val="0021047E"/>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44CC"/>
    <w:rsid w:val="002449AF"/>
    <w:rsid w:val="00245280"/>
    <w:rsid w:val="002455B6"/>
    <w:rsid w:val="0024728B"/>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5D6D"/>
    <w:rsid w:val="00265D7B"/>
    <w:rsid w:val="00266F3E"/>
    <w:rsid w:val="00267686"/>
    <w:rsid w:val="00267B58"/>
    <w:rsid w:val="00270665"/>
    <w:rsid w:val="002725A0"/>
    <w:rsid w:val="002745A3"/>
    <w:rsid w:val="002749F1"/>
    <w:rsid w:val="00275165"/>
    <w:rsid w:val="00275F6A"/>
    <w:rsid w:val="00280479"/>
    <w:rsid w:val="0028103D"/>
    <w:rsid w:val="00281065"/>
    <w:rsid w:val="002822A5"/>
    <w:rsid w:val="00282B95"/>
    <w:rsid w:val="00282E07"/>
    <w:rsid w:val="00283AAF"/>
    <w:rsid w:val="002844AF"/>
    <w:rsid w:val="00284A32"/>
    <w:rsid w:val="00284D9B"/>
    <w:rsid w:val="0028732C"/>
    <w:rsid w:val="00291D70"/>
    <w:rsid w:val="00292799"/>
    <w:rsid w:val="002929A2"/>
    <w:rsid w:val="002929C1"/>
    <w:rsid w:val="00292B6E"/>
    <w:rsid w:val="002950E9"/>
    <w:rsid w:val="002966C6"/>
    <w:rsid w:val="00297E52"/>
    <w:rsid w:val="002A097B"/>
    <w:rsid w:val="002A0A24"/>
    <w:rsid w:val="002A0C04"/>
    <w:rsid w:val="002A1D7D"/>
    <w:rsid w:val="002A3284"/>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AA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1D11"/>
    <w:rsid w:val="00302A7F"/>
    <w:rsid w:val="00302BED"/>
    <w:rsid w:val="00303914"/>
    <w:rsid w:val="00303ADF"/>
    <w:rsid w:val="003043AE"/>
    <w:rsid w:val="00305572"/>
    <w:rsid w:val="00305796"/>
    <w:rsid w:val="003059B3"/>
    <w:rsid w:val="0030626F"/>
    <w:rsid w:val="00306A3E"/>
    <w:rsid w:val="003077C4"/>
    <w:rsid w:val="00307CCE"/>
    <w:rsid w:val="00310221"/>
    <w:rsid w:val="0031192C"/>
    <w:rsid w:val="00312E0C"/>
    <w:rsid w:val="0031329E"/>
    <w:rsid w:val="003138C9"/>
    <w:rsid w:val="00313D33"/>
    <w:rsid w:val="0031521D"/>
    <w:rsid w:val="00316B94"/>
    <w:rsid w:val="00317486"/>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48A7"/>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64EF"/>
    <w:rsid w:val="003A654F"/>
    <w:rsid w:val="003A749B"/>
    <w:rsid w:val="003B00C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5572"/>
    <w:rsid w:val="003C70C1"/>
    <w:rsid w:val="003C7E2C"/>
    <w:rsid w:val="003D0E34"/>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A8F"/>
    <w:rsid w:val="003E50A2"/>
    <w:rsid w:val="003E5557"/>
    <w:rsid w:val="003E661F"/>
    <w:rsid w:val="003E66FD"/>
    <w:rsid w:val="003E6A78"/>
    <w:rsid w:val="003E6CB7"/>
    <w:rsid w:val="003F1ED2"/>
    <w:rsid w:val="003F24E5"/>
    <w:rsid w:val="003F2DBC"/>
    <w:rsid w:val="003F330E"/>
    <w:rsid w:val="003F41F1"/>
    <w:rsid w:val="003F4866"/>
    <w:rsid w:val="003F57E0"/>
    <w:rsid w:val="003F64F7"/>
    <w:rsid w:val="003F6553"/>
    <w:rsid w:val="00402611"/>
    <w:rsid w:val="00402F94"/>
    <w:rsid w:val="00403691"/>
    <w:rsid w:val="00403A44"/>
    <w:rsid w:val="00403F18"/>
    <w:rsid w:val="00404883"/>
    <w:rsid w:val="00405193"/>
    <w:rsid w:val="004073BA"/>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1D80"/>
    <w:rsid w:val="00422A87"/>
    <w:rsid w:val="00422C1D"/>
    <w:rsid w:val="00423271"/>
    <w:rsid w:val="00423ABA"/>
    <w:rsid w:val="00423E87"/>
    <w:rsid w:val="004242C3"/>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64E7"/>
    <w:rsid w:val="00477803"/>
    <w:rsid w:val="0048003E"/>
    <w:rsid w:val="00480555"/>
    <w:rsid w:val="00481847"/>
    <w:rsid w:val="004818AA"/>
    <w:rsid w:val="00481F0C"/>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73B3"/>
    <w:rsid w:val="00497D86"/>
    <w:rsid w:val="004A09A9"/>
    <w:rsid w:val="004A0BC7"/>
    <w:rsid w:val="004A236A"/>
    <w:rsid w:val="004A3A66"/>
    <w:rsid w:val="004A3E83"/>
    <w:rsid w:val="004A534F"/>
    <w:rsid w:val="004A5BFE"/>
    <w:rsid w:val="004A6124"/>
    <w:rsid w:val="004A623D"/>
    <w:rsid w:val="004B0ED8"/>
    <w:rsid w:val="004B1D4C"/>
    <w:rsid w:val="004B21A8"/>
    <w:rsid w:val="004B22A3"/>
    <w:rsid w:val="004B268A"/>
    <w:rsid w:val="004B2A00"/>
    <w:rsid w:val="004B4BB1"/>
    <w:rsid w:val="004B51E8"/>
    <w:rsid w:val="004B6219"/>
    <w:rsid w:val="004B6412"/>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6B4"/>
    <w:rsid w:val="004D6AF0"/>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10CEE"/>
    <w:rsid w:val="005116B0"/>
    <w:rsid w:val="00513B59"/>
    <w:rsid w:val="00514B59"/>
    <w:rsid w:val="00514F47"/>
    <w:rsid w:val="00515288"/>
    <w:rsid w:val="0051580D"/>
    <w:rsid w:val="00516399"/>
    <w:rsid w:val="0051648B"/>
    <w:rsid w:val="00517966"/>
    <w:rsid w:val="00517F3F"/>
    <w:rsid w:val="00520111"/>
    <w:rsid w:val="00521986"/>
    <w:rsid w:val="00522982"/>
    <w:rsid w:val="00522CE8"/>
    <w:rsid w:val="00522EC7"/>
    <w:rsid w:val="0052379E"/>
    <w:rsid w:val="00524F6F"/>
    <w:rsid w:val="0052559C"/>
    <w:rsid w:val="00527DBA"/>
    <w:rsid w:val="00527DC7"/>
    <w:rsid w:val="00530203"/>
    <w:rsid w:val="00530BC9"/>
    <w:rsid w:val="00530F75"/>
    <w:rsid w:val="00531FAA"/>
    <w:rsid w:val="00532265"/>
    <w:rsid w:val="0053295E"/>
    <w:rsid w:val="00533833"/>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5B2E"/>
    <w:rsid w:val="00545F02"/>
    <w:rsid w:val="00546041"/>
    <w:rsid w:val="00551A0F"/>
    <w:rsid w:val="00552FE4"/>
    <w:rsid w:val="00553027"/>
    <w:rsid w:val="00553813"/>
    <w:rsid w:val="00553EB4"/>
    <w:rsid w:val="005562F9"/>
    <w:rsid w:val="00557E91"/>
    <w:rsid w:val="00560A14"/>
    <w:rsid w:val="00560E99"/>
    <w:rsid w:val="00561978"/>
    <w:rsid w:val="00561DA1"/>
    <w:rsid w:val="005620AD"/>
    <w:rsid w:val="0056367B"/>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23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3AEF"/>
    <w:rsid w:val="005D4215"/>
    <w:rsid w:val="005D61D6"/>
    <w:rsid w:val="005D694A"/>
    <w:rsid w:val="005D6964"/>
    <w:rsid w:val="005D6DA5"/>
    <w:rsid w:val="005E1D39"/>
    <w:rsid w:val="005E24F1"/>
    <w:rsid w:val="005E376F"/>
    <w:rsid w:val="005E3AFE"/>
    <w:rsid w:val="005E606B"/>
    <w:rsid w:val="005E68A2"/>
    <w:rsid w:val="005F0DBA"/>
    <w:rsid w:val="005F1492"/>
    <w:rsid w:val="005F14DE"/>
    <w:rsid w:val="005F1A0C"/>
    <w:rsid w:val="005F3F1F"/>
    <w:rsid w:val="005F45D5"/>
    <w:rsid w:val="005F4CFD"/>
    <w:rsid w:val="005F69C4"/>
    <w:rsid w:val="005F72A7"/>
    <w:rsid w:val="005F7606"/>
    <w:rsid w:val="005F7AD3"/>
    <w:rsid w:val="005F7F1C"/>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306E"/>
    <w:rsid w:val="006141AE"/>
    <w:rsid w:val="006143B4"/>
    <w:rsid w:val="0061464C"/>
    <w:rsid w:val="00617B47"/>
    <w:rsid w:val="00617EBC"/>
    <w:rsid w:val="006200E5"/>
    <w:rsid w:val="00620394"/>
    <w:rsid w:val="00620A36"/>
    <w:rsid w:val="00621DF3"/>
    <w:rsid w:val="00622432"/>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1C24"/>
    <w:rsid w:val="006622F9"/>
    <w:rsid w:val="0066391E"/>
    <w:rsid w:val="00664232"/>
    <w:rsid w:val="00664CE0"/>
    <w:rsid w:val="006654FE"/>
    <w:rsid w:val="0066561E"/>
    <w:rsid w:val="00665637"/>
    <w:rsid w:val="00665C1D"/>
    <w:rsid w:val="00666FBB"/>
    <w:rsid w:val="00667812"/>
    <w:rsid w:val="00667A7D"/>
    <w:rsid w:val="006714A7"/>
    <w:rsid w:val="00671CA1"/>
    <w:rsid w:val="00673210"/>
    <w:rsid w:val="006736A8"/>
    <w:rsid w:val="00675B1C"/>
    <w:rsid w:val="00676D3C"/>
    <w:rsid w:val="00677480"/>
    <w:rsid w:val="006803DB"/>
    <w:rsid w:val="006811B5"/>
    <w:rsid w:val="00681C97"/>
    <w:rsid w:val="00681E23"/>
    <w:rsid w:val="00684652"/>
    <w:rsid w:val="00684821"/>
    <w:rsid w:val="00685924"/>
    <w:rsid w:val="00686489"/>
    <w:rsid w:val="00686BA5"/>
    <w:rsid w:val="006873AC"/>
    <w:rsid w:val="006902CD"/>
    <w:rsid w:val="00693567"/>
    <w:rsid w:val="00693AC4"/>
    <w:rsid w:val="00693AF4"/>
    <w:rsid w:val="0069521D"/>
    <w:rsid w:val="00696E74"/>
    <w:rsid w:val="006975EB"/>
    <w:rsid w:val="006A0424"/>
    <w:rsid w:val="006A0EE2"/>
    <w:rsid w:val="006A1525"/>
    <w:rsid w:val="006A2725"/>
    <w:rsid w:val="006A2902"/>
    <w:rsid w:val="006A2D5B"/>
    <w:rsid w:val="006A2EB9"/>
    <w:rsid w:val="006A33CC"/>
    <w:rsid w:val="006A4A4B"/>
    <w:rsid w:val="006A4EFC"/>
    <w:rsid w:val="006A66DC"/>
    <w:rsid w:val="006A6843"/>
    <w:rsid w:val="006A7102"/>
    <w:rsid w:val="006A74E4"/>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E0277"/>
    <w:rsid w:val="006E084D"/>
    <w:rsid w:val="006E0B3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9A3"/>
    <w:rsid w:val="00702035"/>
    <w:rsid w:val="00702E77"/>
    <w:rsid w:val="0070355C"/>
    <w:rsid w:val="0070407D"/>
    <w:rsid w:val="00706BCF"/>
    <w:rsid w:val="00707870"/>
    <w:rsid w:val="00707906"/>
    <w:rsid w:val="00707FC0"/>
    <w:rsid w:val="0071006B"/>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3022A"/>
    <w:rsid w:val="00730B60"/>
    <w:rsid w:val="0073231B"/>
    <w:rsid w:val="007327C4"/>
    <w:rsid w:val="007328BE"/>
    <w:rsid w:val="00733E19"/>
    <w:rsid w:val="00733E8C"/>
    <w:rsid w:val="00734B9F"/>
    <w:rsid w:val="00734E4C"/>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A1C"/>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143C"/>
    <w:rsid w:val="007724B5"/>
    <w:rsid w:val="0077307D"/>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3E23"/>
    <w:rsid w:val="00784167"/>
    <w:rsid w:val="007848F3"/>
    <w:rsid w:val="007861A6"/>
    <w:rsid w:val="00787D62"/>
    <w:rsid w:val="007902A7"/>
    <w:rsid w:val="00790840"/>
    <w:rsid w:val="00792697"/>
    <w:rsid w:val="007926E6"/>
    <w:rsid w:val="00793F15"/>
    <w:rsid w:val="00794A67"/>
    <w:rsid w:val="007954C8"/>
    <w:rsid w:val="00795779"/>
    <w:rsid w:val="00795A0A"/>
    <w:rsid w:val="00795D71"/>
    <w:rsid w:val="0079629F"/>
    <w:rsid w:val="00797916"/>
    <w:rsid w:val="007979BC"/>
    <w:rsid w:val="007A01C0"/>
    <w:rsid w:val="007A02B2"/>
    <w:rsid w:val="007A02B8"/>
    <w:rsid w:val="007A07B6"/>
    <w:rsid w:val="007A22CD"/>
    <w:rsid w:val="007A2FC5"/>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0DF6"/>
    <w:rsid w:val="00811F7B"/>
    <w:rsid w:val="008127FD"/>
    <w:rsid w:val="00813E29"/>
    <w:rsid w:val="00814674"/>
    <w:rsid w:val="0081694C"/>
    <w:rsid w:val="00816D5C"/>
    <w:rsid w:val="00817700"/>
    <w:rsid w:val="0081776B"/>
    <w:rsid w:val="00817956"/>
    <w:rsid w:val="00820851"/>
    <w:rsid w:val="00820F0F"/>
    <w:rsid w:val="00821B61"/>
    <w:rsid w:val="00822519"/>
    <w:rsid w:val="00822A7D"/>
    <w:rsid w:val="008247D6"/>
    <w:rsid w:val="00825AE0"/>
    <w:rsid w:val="0082686B"/>
    <w:rsid w:val="0083003C"/>
    <w:rsid w:val="00830FD4"/>
    <w:rsid w:val="008320D8"/>
    <w:rsid w:val="00832A35"/>
    <w:rsid w:val="00832C87"/>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6E45"/>
    <w:rsid w:val="0085798E"/>
    <w:rsid w:val="00860215"/>
    <w:rsid w:val="00860C50"/>
    <w:rsid w:val="00860CF7"/>
    <w:rsid w:val="0086125E"/>
    <w:rsid w:val="008633E4"/>
    <w:rsid w:val="0086350C"/>
    <w:rsid w:val="00863EF9"/>
    <w:rsid w:val="00864CAA"/>
    <w:rsid w:val="008654DA"/>
    <w:rsid w:val="00865909"/>
    <w:rsid w:val="00865BC2"/>
    <w:rsid w:val="00865D4C"/>
    <w:rsid w:val="0086615D"/>
    <w:rsid w:val="008664EA"/>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0D07"/>
    <w:rsid w:val="00892F7D"/>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51E"/>
    <w:rsid w:val="008A56D4"/>
    <w:rsid w:val="008A5A90"/>
    <w:rsid w:val="008A64B0"/>
    <w:rsid w:val="008A7054"/>
    <w:rsid w:val="008A72F0"/>
    <w:rsid w:val="008A7C27"/>
    <w:rsid w:val="008B13D5"/>
    <w:rsid w:val="008B27F7"/>
    <w:rsid w:val="008B3242"/>
    <w:rsid w:val="008B46AB"/>
    <w:rsid w:val="008B4DBC"/>
    <w:rsid w:val="008B584C"/>
    <w:rsid w:val="008B7026"/>
    <w:rsid w:val="008B7204"/>
    <w:rsid w:val="008B7AFA"/>
    <w:rsid w:val="008C00E9"/>
    <w:rsid w:val="008C02D7"/>
    <w:rsid w:val="008C074C"/>
    <w:rsid w:val="008C1957"/>
    <w:rsid w:val="008C2186"/>
    <w:rsid w:val="008C2384"/>
    <w:rsid w:val="008C2F64"/>
    <w:rsid w:val="008C301F"/>
    <w:rsid w:val="008C455A"/>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6E69"/>
    <w:rsid w:val="009174BC"/>
    <w:rsid w:val="00921ACC"/>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EAF"/>
    <w:rsid w:val="009570E5"/>
    <w:rsid w:val="00960E97"/>
    <w:rsid w:val="00961140"/>
    <w:rsid w:val="0096179B"/>
    <w:rsid w:val="00961F64"/>
    <w:rsid w:val="0096349C"/>
    <w:rsid w:val="009661D0"/>
    <w:rsid w:val="00967274"/>
    <w:rsid w:val="0097086F"/>
    <w:rsid w:val="00970CF4"/>
    <w:rsid w:val="009717E0"/>
    <w:rsid w:val="00972800"/>
    <w:rsid w:val="00974C22"/>
    <w:rsid w:val="00976024"/>
    <w:rsid w:val="00976273"/>
    <w:rsid w:val="00976E8A"/>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3318"/>
    <w:rsid w:val="009E3621"/>
    <w:rsid w:val="009E3D72"/>
    <w:rsid w:val="009E40A8"/>
    <w:rsid w:val="009E53D7"/>
    <w:rsid w:val="009E56DB"/>
    <w:rsid w:val="009E6208"/>
    <w:rsid w:val="009E634C"/>
    <w:rsid w:val="009E7049"/>
    <w:rsid w:val="009E74AC"/>
    <w:rsid w:val="009E7BF0"/>
    <w:rsid w:val="009E7CF0"/>
    <w:rsid w:val="009E7D59"/>
    <w:rsid w:val="009F04C3"/>
    <w:rsid w:val="009F0C1C"/>
    <w:rsid w:val="009F1A7C"/>
    <w:rsid w:val="009F2289"/>
    <w:rsid w:val="009F2772"/>
    <w:rsid w:val="009F29E3"/>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4F"/>
    <w:rsid w:val="00A47165"/>
    <w:rsid w:val="00A47425"/>
    <w:rsid w:val="00A474D0"/>
    <w:rsid w:val="00A47D46"/>
    <w:rsid w:val="00A47FF1"/>
    <w:rsid w:val="00A520EF"/>
    <w:rsid w:val="00A52C3B"/>
    <w:rsid w:val="00A536EE"/>
    <w:rsid w:val="00A54A79"/>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FB3"/>
    <w:rsid w:val="00A86D9F"/>
    <w:rsid w:val="00A871D7"/>
    <w:rsid w:val="00A87674"/>
    <w:rsid w:val="00A87DB3"/>
    <w:rsid w:val="00A90CC9"/>
    <w:rsid w:val="00A9306C"/>
    <w:rsid w:val="00A93839"/>
    <w:rsid w:val="00A93C7F"/>
    <w:rsid w:val="00A94903"/>
    <w:rsid w:val="00A973FE"/>
    <w:rsid w:val="00AA0CE7"/>
    <w:rsid w:val="00AA1A12"/>
    <w:rsid w:val="00AA29EB"/>
    <w:rsid w:val="00AA34EB"/>
    <w:rsid w:val="00AA61F3"/>
    <w:rsid w:val="00AA6B1E"/>
    <w:rsid w:val="00AA6D91"/>
    <w:rsid w:val="00AA7123"/>
    <w:rsid w:val="00AA7423"/>
    <w:rsid w:val="00AA76D3"/>
    <w:rsid w:val="00AB0994"/>
    <w:rsid w:val="00AB0C9A"/>
    <w:rsid w:val="00AB0FFC"/>
    <w:rsid w:val="00AB35BE"/>
    <w:rsid w:val="00AB4C73"/>
    <w:rsid w:val="00AB6031"/>
    <w:rsid w:val="00AB6629"/>
    <w:rsid w:val="00AC015A"/>
    <w:rsid w:val="00AC0677"/>
    <w:rsid w:val="00AC0815"/>
    <w:rsid w:val="00AC0DD8"/>
    <w:rsid w:val="00AC1D48"/>
    <w:rsid w:val="00AC1E45"/>
    <w:rsid w:val="00AC1EAC"/>
    <w:rsid w:val="00AC1FE0"/>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B00585"/>
    <w:rsid w:val="00B02535"/>
    <w:rsid w:val="00B03507"/>
    <w:rsid w:val="00B03FB5"/>
    <w:rsid w:val="00B05940"/>
    <w:rsid w:val="00B05D3A"/>
    <w:rsid w:val="00B06024"/>
    <w:rsid w:val="00B06110"/>
    <w:rsid w:val="00B07148"/>
    <w:rsid w:val="00B1015B"/>
    <w:rsid w:val="00B107E0"/>
    <w:rsid w:val="00B10B23"/>
    <w:rsid w:val="00B13093"/>
    <w:rsid w:val="00B13DE3"/>
    <w:rsid w:val="00B14236"/>
    <w:rsid w:val="00B14B99"/>
    <w:rsid w:val="00B16B99"/>
    <w:rsid w:val="00B2025B"/>
    <w:rsid w:val="00B20901"/>
    <w:rsid w:val="00B21197"/>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4611"/>
    <w:rsid w:val="00BC487E"/>
    <w:rsid w:val="00BC4D09"/>
    <w:rsid w:val="00BC5183"/>
    <w:rsid w:val="00BC5F36"/>
    <w:rsid w:val="00BC6224"/>
    <w:rsid w:val="00BC7A53"/>
    <w:rsid w:val="00BC7D1C"/>
    <w:rsid w:val="00BD0109"/>
    <w:rsid w:val="00BD1631"/>
    <w:rsid w:val="00BD1BEB"/>
    <w:rsid w:val="00BD2D80"/>
    <w:rsid w:val="00BD30EA"/>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443"/>
    <w:rsid w:val="00C147B1"/>
    <w:rsid w:val="00C15A41"/>
    <w:rsid w:val="00C165CB"/>
    <w:rsid w:val="00C16F91"/>
    <w:rsid w:val="00C1793A"/>
    <w:rsid w:val="00C17A18"/>
    <w:rsid w:val="00C21457"/>
    <w:rsid w:val="00C21F10"/>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3AB8"/>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EAB"/>
    <w:rsid w:val="00C52028"/>
    <w:rsid w:val="00C523E2"/>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9EF"/>
    <w:rsid w:val="00C62BE4"/>
    <w:rsid w:val="00C62C2F"/>
    <w:rsid w:val="00C631BD"/>
    <w:rsid w:val="00C63ED0"/>
    <w:rsid w:val="00C6427E"/>
    <w:rsid w:val="00C6448F"/>
    <w:rsid w:val="00C6460D"/>
    <w:rsid w:val="00C646D3"/>
    <w:rsid w:val="00C6478F"/>
    <w:rsid w:val="00C65262"/>
    <w:rsid w:val="00C66010"/>
    <w:rsid w:val="00C66F09"/>
    <w:rsid w:val="00C67342"/>
    <w:rsid w:val="00C67649"/>
    <w:rsid w:val="00C70D02"/>
    <w:rsid w:val="00C717EA"/>
    <w:rsid w:val="00C7214E"/>
    <w:rsid w:val="00C72250"/>
    <w:rsid w:val="00C7232F"/>
    <w:rsid w:val="00C7303A"/>
    <w:rsid w:val="00C74321"/>
    <w:rsid w:val="00C75495"/>
    <w:rsid w:val="00C75D30"/>
    <w:rsid w:val="00C80A74"/>
    <w:rsid w:val="00C81629"/>
    <w:rsid w:val="00C81D6A"/>
    <w:rsid w:val="00C84295"/>
    <w:rsid w:val="00C84821"/>
    <w:rsid w:val="00C85810"/>
    <w:rsid w:val="00C8593E"/>
    <w:rsid w:val="00C859B5"/>
    <w:rsid w:val="00C86367"/>
    <w:rsid w:val="00C86809"/>
    <w:rsid w:val="00C86E1F"/>
    <w:rsid w:val="00C87359"/>
    <w:rsid w:val="00C879EB"/>
    <w:rsid w:val="00C90FFF"/>
    <w:rsid w:val="00C9105A"/>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784"/>
    <w:rsid w:val="00CC1B0D"/>
    <w:rsid w:val="00CC5A30"/>
    <w:rsid w:val="00CC5F5B"/>
    <w:rsid w:val="00CC6916"/>
    <w:rsid w:val="00CC6F4F"/>
    <w:rsid w:val="00CC74BC"/>
    <w:rsid w:val="00CC7AA3"/>
    <w:rsid w:val="00CD0C76"/>
    <w:rsid w:val="00CD0D11"/>
    <w:rsid w:val="00CD16FF"/>
    <w:rsid w:val="00CD2E74"/>
    <w:rsid w:val="00CD4009"/>
    <w:rsid w:val="00CD469F"/>
    <w:rsid w:val="00CD4979"/>
    <w:rsid w:val="00CD4FBF"/>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F0167"/>
    <w:rsid w:val="00CF0AF4"/>
    <w:rsid w:val="00CF0E98"/>
    <w:rsid w:val="00CF1893"/>
    <w:rsid w:val="00CF22EE"/>
    <w:rsid w:val="00CF271E"/>
    <w:rsid w:val="00CF288D"/>
    <w:rsid w:val="00CF35E2"/>
    <w:rsid w:val="00CF48BD"/>
    <w:rsid w:val="00CF4BD3"/>
    <w:rsid w:val="00CF4CC7"/>
    <w:rsid w:val="00CF504B"/>
    <w:rsid w:val="00CF6C1C"/>
    <w:rsid w:val="00CF6D89"/>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97D"/>
    <w:rsid w:val="00D25B46"/>
    <w:rsid w:val="00D25BD5"/>
    <w:rsid w:val="00D27FD8"/>
    <w:rsid w:val="00D30EEB"/>
    <w:rsid w:val="00D31B83"/>
    <w:rsid w:val="00D31F25"/>
    <w:rsid w:val="00D33030"/>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AC5"/>
    <w:rsid w:val="00D76BF9"/>
    <w:rsid w:val="00D77347"/>
    <w:rsid w:val="00D7736E"/>
    <w:rsid w:val="00D77443"/>
    <w:rsid w:val="00D774EE"/>
    <w:rsid w:val="00D77D42"/>
    <w:rsid w:val="00D8116E"/>
    <w:rsid w:val="00D81C38"/>
    <w:rsid w:val="00D8211B"/>
    <w:rsid w:val="00D82297"/>
    <w:rsid w:val="00D82443"/>
    <w:rsid w:val="00D843EE"/>
    <w:rsid w:val="00D85A0D"/>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992"/>
    <w:rsid w:val="00DB3DAA"/>
    <w:rsid w:val="00DB43B6"/>
    <w:rsid w:val="00DB6960"/>
    <w:rsid w:val="00DB76D8"/>
    <w:rsid w:val="00DB7720"/>
    <w:rsid w:val="00DB7DF3"/>
    <w:rsid w:val="00DC090F"/>
    <w:rsid w:val="00DC0CA8"/>
    <w:rsid w:val="00DC19F0"/>
    <w:rsid w:val="00DC2BC2"/>
    <w:rsid w:val="00DC362A"/>
    <w:rsid w:val="00DC3FD2"/>
    <w:rsid w:val="00DC4E9F"/>
    <w:rsid w:val="00DC50B1"/>
    <w:rsid w:val="00DC5634"/>
    <w:rsid w:val="00DC5C1E"/>
    <w:rsid w:val="00DC6D7F"/>
    <w:rsid w:val="00DD0010"/>
    <w:rsid w:val="00DD0101"/>
    <w:rsid w:val="00DD1BAD"/>
    <w:rsid w:val="00DD32D1"/>
    <w:rsid w:val="00DD44E2"/>
    <w:rsid w:val="00DD4758"/>
    <w:rsid w:val="00DD49F8"/>
    <w:rsid w:val="00DD557B"/>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F1A"/>
    <w:rsid w:val="00E33008"/>
    <w:rsid w:val="00E3409E"/>
    <w:rsid w:val="00E37429"/>
    <w:rsid w:val="00E37C31"/>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4048"/>
    <w:rsid w:val="00E740E0"/>
    <w:rsid w:val="00E76352"/>
    <w:rsid w:val="00E765E4"/>
    <w:rsid w:val="00E770B3"/>
    <w:rsid w:val="00E773A7"/>
    <w:rsid w:val="00E77F74"/>
    <w:rsid w:val="00E80007"/>
    <w:rsid w:val="00E8082E"/>
    <w:rsid w:val="00E81436"/>
    <w:rsid w:val="00E829E8"/>
    <w:rsid w:val="00E82A44"/>
    <w:rsid w:val="00E83945"/>
    <w:rsid w:val="00E83D24"/>
    <w:rsid w:val="00E85A55"/>
    <w:rsid w:val="00E86A2F"/>
    <w:rsid w:val="00E87817"/>
    <w:rsid w:val="00E9002E"/>
    <w:rsid w:val="00E90935"/>
    <w:rsid w:val="00E91C85"/>
    <w:rsid w:val="00E920B3"/>
    <w:rsid w:val="00E926A8"/>
    <w:rsid w:val="00E92E04"/>
    <w:rsid w:val="00E93AA5"/>
    <w:rsid w:val="00E9432B"/>
    <w:rsid w:val="00E9473D"/>
    <w:rsid w:val="00E948A3"/>
    <w:rsid w:val="00E9516E"/>
    <w:rsid w:val="00E954DA"/>
    <w:rsid w:val="00E9633A"/>
    <w:rsid w:val="00E96390"/>
    <w:rsid w:val="00E968C7"/>
    <w:rsid w:val="00E970DE"/>
    <w:rsid w:val="00E979BC"/>
    <w:rsid w:val="00E97D75"/>
    <w:rsid w:val="00E97EB8"/>
    <w:rsid w:val="00EA1280"/>
    <w:rsid w:val="00EA1CF7"/>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47"/>
    <w:rsid w:val="00FA2A2F"/>
    <w:rsid w:val="00FA3377"/>
    <w:rsid w:val="00FA352F"/>
    <w:rsid w:val="00FA3BD8"/>
    <w:rsid w:val="00FA4AD1"/>
    <w:rsid w:val="00FA4E2D"/>
    <w:rsid w:val="00FA6308"/>
    <w:rsid w:val="00FA635A"/>
    <w:rsid w:val="00FA68C2"/>
    <w:rsid w:val="00FA75F1"/>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2B9447"/>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A3255-F53F-4C42-8356-195E96C2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9735</Words>
  <Characters>53546</Characters>
  <Application>Microsoft Office Word</Application>
  <DocSecurity>0</DocSecurity>
  <Lines>446</Lines>
  <Paragraphs>126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63155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Huisman, Edwig</cp:lastModifiedBy>
  <cp:revision>663</cp:revision>
  <cp:lastPrinted>2018-03-09T12:35:00Z</cp:lastPrinted>
  <dcterms:created xsi:type="dcterms:W3CDTF">2018-05-02T13:03:00Z</dcterms:created>
  <dcterms:modified xsi:type="dcterms:W3CDTF">2018-06-21T09:22:00Z</dcterms:modified>
</cp:coreProperties>
</file>