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62" w:rsidRDefault="008D09B6" w:rsidP="008D09B6">
      <w:pPr>
        <w:pStyle w:val="Ttulo2"/>
      </w:pPr>
      <w:r>
        <w:t>Configurar tipo  de trabajo a una unidad operativa con sus sectores ORCOR</w:t>
      </w:r>
    </w:p>
    <w:p w:rsidR="008D09B6" w:rsidRDefault="008D09B6" w:rsidP="008D09B6">
      <w:r>
        <w:t xml:space="preserve">Se configura el tipo de  trabajo a una nueva operativa teniendo </w:t>
      </w:r>
      <w:r w:rsidR="00B64BAA">
        <w:t>en cuenta</w:t>
      </w:r>
      <w:r>
        <w:t xml:space="preserve"> el sector</w:t>
      </w:r>
      <w:r w:rsidR="00B64BAA">
        <w:t xml:space="preserve"> operativo</w:t>
      </w:r>
      <w:r>
        <w:t>:</w:t>
      </w:r>
    </w:p>
    <w:p w:rsidR="008D09B6" w:rsidRDefault="008D09B6" w:rsidP="008D09B6">
      <w:pPr>
        <w:pStyle w:val="Prrafodelista"/>
        <w:numPr>
          <w:ilvl w:val="0"/>
          <w:numId w:val="1"/>
        </w:numPr>
      </w:pPr>
      <w:r>
        <w:t>Se ingresa a open, se digita en nemónico ORCOR, se coloca el número de unidad operativa.</w:t>
      </w:r>
      <w:bookmarkStart w:id="0" w:name="_GoBack"/>
      <w:bookmarkEnd w:id="0"/>
    </w:p>
    <w:p w:rsidR="008D09B6" w:rsidRDefault="008D09B6" w:rsidP="008D09B6">
      <w:pPr>
        <w:ind w:left="360"/>
      </w:pPr>
      <w:r>
        <w:rPr>
          <w:noProof/>
          <w:lang w:eastAsia="es-CO"/>
        </w:rPr>
        <w:drawing>
          <wp:inline distT="0" distB="0" distL="0" distR="0" wp14:anchorId="3A04F81C" wp14:editId="076571DB">
            <wp:extent cx="5607170" cy="26569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B6" w:rsidRDefault="008D09B6" w:rsidP="008D09B6">
      <w:pPr>
        <w:pStyle w:val="Prrafodelista"/>
        <w:numPr>
          <w:ilvl w:val="0"/>
          <w:numId w:val="1"/>
        </w:numPr>
      </w:pPr>
      <w:r>
        <w:t>Se visualiza la siguiente ventana donde la unidad operativa tiene configurados sus tipos de trabajo</w:t>
      </w:r>
    </w:p>
    <w:p w:rsidR="008D09B6" w:rsidRDefault="008D09B6" w:rsidP="008D09B6">
      <w:pPr>
        <w:ind w:left="360"/>
      </w:pPr>
      <w:r>
        <w:rPr>
          <w:noProof/>
          <w:lang w:eastAsia="es-CO"/>
        </w:rPr>
        <w:drawing>
          <wp:inline distT="0" distB="0" distL="0" distR="0" wp14:anchorId="67F892A8" wp14:editId="30B34626">
            <wp:extent cx="5612130" cy="3149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B6" w:rsidRDefault="008D09B6" w:rsidP="008D09B6">
      <w:pPr>
        <w:pStyle w:val="Prrafodelista"/>
        <w:numPr>
          <w:ilvl w:val="0"/>
          <w:numId w:val="1"/>
        </w:numPr>
      </w:pPr>
      <w:r>
        <w:lastRenderedPageBreak/>
        <w:t xml:space="preserve">Para quitar un tipo de trabajo asociado a la unidad operativa se ubica en tipo de trabajo se selecciona luego en el icono de eliminar se da </w:t>
      </w:r>
      <w:proofErr w:type="gramStart"/>
      <w:r>
        <w:t>clic ,</w:t>
      </w:r>
      <w:proofErr w:type="gramEnd"/>
      <w:r>
        <w:t xml:space="preserve"> mientras este tipo de trabajo no tenga asociado sectores operativos se eliminara de lo contrario tendrás que primero quitar o desasociar  los sectores operativos que tenga.</w:t>
      </w:r>
    </w:p>
    <w:p w:rsidR="00993E73" w:rsidRDefault="00993E73" w:rsidP="00993E73">
      <w:pPr>
        <w:ind w:left="360"/>
      </w:pPr>
      <w:r>
        <w:rPr>
          <w:noProof/>
          <w:lang w:eastAsia="es-CO"/>
        </w:rPr>
        <w:drawing>
          <wp:inline distT="0" distB="0" distL="0" distR="0" wp14:anchorId="186FC7D7" wp14:editId="2216162C">
            <wp:extent cx="5612130" cy="3149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3" w:rsidRDefault="00993E73" w:rsidP="00993E73">
      <w:pPr>
        <w:pStyle w:val="Prrafodelista"/>
        <w:numPr>
          <w:ilvl w:val="0"/>
          <w:numId w:val="1"/>
        </w:numPr>
      </w:pPr>
      <w:r>
        <w:t xml:space="preserve">Para configurar un tipo de trabajo en una nueva unidad </w:t>
      </w:r>
      <w:proofErr w:type="gramStart"/>
      <w:r>
        <w:t>operativa ,</w:t>
      </w:r>
      <w:proofErr w:type="gramEnd"/>
      <w:r>
        <w:t xml:space="preserve"> primero todos los tipos de trabajo están asociados a un sector operativo el cual es 1 , para asociar al tipo de trabajo de la unidad operativa se agrega el sector operativo que se necesite configurar.</w:t>
      </w:r>
    </w:p>
    <w:p w:rsidR="00993E73" w:rsidRDefault="00993E73" w:rsidP="00993E73">
      <w:pPr>
        <w:ind w:left="360"/>
      </w:pPr>
      <w:r>
        <w:rPr>
          <w:noProof/>
          <w:lang w:eastAsia="es-CO"/>
        </w:rPr>
        <w:drawing>
          <wp:inline distT="0" distB="0" distL="0" distR="0" wp14:anchorId="53DBB6FB" wp14:editId="5862BB66">
            <wp:extent cx="5612130" cy="3149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3" w:rsidRPr="00993E73" w:rsidRDefault="00993E73" w:rsidP="00993E73">
      <w:pPr>
        <w:ind w:left="360"/>
      </w:pPr>
      <w:r>
        <w:lastRenderedPageBreak/>
        <w:t>Se guardan los cambios y se verifica saliendo de la ventana y volviendo a ingresar  y ver los cambios realizados.</w:t>
      </w:r>
    </w:p>
    <w:sectPr w:rsidR="00993E73" w:rsidRPr="00993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2566F"/>
    <w:multiLevelType w:val="hybridMultilevel"/>
    <w:tmpl w:val="F00696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B6"/>
    <w:rsid w:val="005912E7"/>
    <w:rsid w:val="007F48CA"/>
    <w:rsid w:val="008D09B6"/>
    <w:rsid w:val="00993E73"/>
    <w:rsid w:val="00B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D09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D09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2</cp:revision>
  <dcterms:created xsi:type="dcterms:W3CDTF">2016-03-07T19:40:00Z</dcterms:created>
  <dcterms:modified xsi:type="dcterms:W3CDTF">2016-03-07T20:02:00Z</dcterms:modified>
</cp:coreProperties>
</file>