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813" w:rsidRDefault="002F4813">
      <w:pPr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00.85pt;margin-top:322.45pt;width:71.45pt;height:17.75pt;z-index:251660288">
            <v:textbox>
              <w:txbxContent>
                <w:p w:rsidR="002F4813" w:rsidRPr="002F4813" w:rsidRDefault="002F4813">
                  <w:pPr>
                    <w:rPr>
                      <w:sz w:val="18"/>
                      <w:lang w:val="es-ES"/>
                    </w:rPr>
                  </w:pPr>
                  <w:r w:rsidRPr="002F4813">
                    <w:rPr>
                      <w:sz w:val="18"/>
                      <w:lang w:val="es-ES"/>
                    </w:rPr>
                    <w:t xml:space="preserve">DAMOS CLIK </w:t>
                  </w:r>
                </w:p>
              </w:txbxContent>
            </v:textbox>
          </v:shape>
        </w:pict>
      </w:r>
      <w:r>
        <w:rPr>
          <w:rFonts w:ascii="Broadway" w:hAnsi="Broadway"/>
          <w:noProof/>
          <w:lang w:val="es-ES"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1.65pt;margin-top:202.65pt;width:89.2pt;height:119.8pt;flip:x y;z-index:251659264" o:connectortype="straight">
            <v:stroke endarrow="block"/>
          </v:shape>
        </w:pict>
      </w: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-92093</wp:posOffset>
            </wp:positionH>
            <wp:positionV relativeFrom="paragraph">
              <wp:posOffset>328503</wp:posOffset>
            </wp:positionV>
            <wp:extent cx="5399111" cy="3370997"/>
            <wp:effectExtent l="1905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oadway" w:hAnsi="Broadway"/>
          <w:lang w:val="es-ES"/>
        </w:rPr>
        <w:t xml:space="preserve">INSTALACION DE MEDIDOR FINANCIADO </w:t>
      </w: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Pr="002F4813" w:rsidRDefault="002F4813" w:rsidP="002F4813">
      <w:pPr>
        <w:rPr>
          <w:rFonts w:ascii="Broadway" w:hAnsi="Broadway"/>
          <w:lang w:val="es-ES"/>
        </w:rPr>
      </w:pPr>
    </w:p>
    <w:p w:rsidR="002F4813" w:rsidRDefault="002F4813" w:rsidP="002F4813">
      <w:pPr>
        <w:rPr>
          <w:rFonts w:ascii="Broadway" w:hAnsi="Broadway"/>
          <w:lang w:val="es-ES"/>
        </w:rPr>
      </w:pPr>
    </w:p>
    <w:p w:rsidR="00E608BA" w:rsidRDefault="00E608BA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-140335</wp:posOffset>
            </wp:positionH>
            <wp:positionV relativeFrom="paragraph">
              <wp:posOffset>125095</wp:posOffset>
            </wp:positionV>
            <wp:extent cx="4921250" cy="3070225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28" type="#_x0000_t32" style="position:absolute;left:0;text-align:left;margin-left:358.75pt;margin-top:13.75pt;width:58.6pt;height:9.1pt;z-index:251662336" o:connectortype="straight">
            <v:stroke endarrow="block"/>
          </v:shape>
        </w:pict>
      </w:r>
      <w:r>
        <w:rPr>
          <w:rFonts w:ascii="Broadway" w:hAnsi="Broadway"/>
          <w:lang w:val="es-ES"/>
        </w:rPr>
        <w:t>CLIK</w:t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FA3C67" w:rsidRDefault="00FA3C67" w:rsidP="00FA3C67">
      <w:pPr>
        <w:tabs>
          <w:tab w:val="left" w:pos="4933"/>
        </w:tabs>
        <w:rPr>
          <w:rFonts w:ascii="Broadway" w:hAnsi="Broadway"/>
          <w:lang w:val="es-ES"/>
        </w:rPr>
      </w:pPr>
    </w:p>
    <w:p w:rsidR="002F4813" w:rsidRDefault="00FA3C67" w:rsidP="00FA3C67">
      <w:pPr>
        <w:tabs>
          <w:tab w:val="left" w:pos="4933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lastRenderedPageBreak/>
        <w:t xml:space="preserve">DIGITAMOS LOS DATOS       CORRESPONDIENTES </w:t>
      </w:r>
    </w:p>
    <w:p w:rsidR="002F4813" w:rsidRDefault="00FA3C67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29" type="#_x0000_t32" style="position:absolute;left:0;text-align:left;margin-left:143.85pt;margin-top:6.95pt;width:94.05pt;height:65.55pt;flip:y;z-index:251663360" o:connectortype="straight">
            <v:stroke endarrow="block"/>
          </v:shape>
        </w:pict>
      </w:r>
    </w:p>
    <w:p w:rsidR="002F4813" w:rsidRDefault="00FA3C67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17088</wp:posOffset>
            </wp:positionH>
            <wp:positionV relativeFrom="paragraph">
              <wp:posOffset>-114</wp:posOffset>
            </wp:positionV>
            <wp:extent cx="5399111" cy="3370997"/>
            <wp:effectExtent l="1905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FA3C67" w:rsidP="00FA3C67">
      <w:pPr>
        <w:tabs>
          <w:tab w:val="left" w:pos="1795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0" type="#_x0000_t32" style="position:absolute;margin-left:135.8pt;margin-top:12.55pt;width:152.6pt;height:200.95pt;flip:x;z-index:251666432" o:connectortype="straight">
            <v:stroke endarrow="block"/>
          </v:shape>
        </w:pict>
      </w:r>
      <w:r>
        <w:rPr>
          <w:rFonts w:ascii="Broadway" w:hAnsi="Broadway"/>
          <w:lang w:val="es-ES"/>
        </w:rPr>
        <w:tab/>
        <w:t>INGRESAMOS AL ORCAO Y DIGITAMOS LA SOLICITUD</w:t>
      </w:r>
    </w:p>
    <w:p w:rsidR="002F4813" w:rsidRDefault="00FA3C67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68580</wp:posOffset>
            </wp:positionV>
            <wp:extent cx="5398770" cy="3370580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FA3C67" w:rsidRDefault="00FA3C67" w:rsidP="002F4813">
      <w:pPr>
        <w:jc w:val="right"/>
        <w:rPr>
          <w:rFonts w:ascii="Broadway" w:hAnsi="Broadway"/>
          <w:lang w:val="es-ES"/>
        </w:rPr>
      </w:pPr>
    </w:p>
    <w:p w:rsidR="00FA3C67" w:rsidRDefault="00FA3C67" w:rsidP="002F4813">
      <w:pPr>
        <w:jc w:val="right"/>
        <w:rPr>
          <w:rFonts w:ascii="Broadway" w:hAnsi="Broadway"/>
          <w:lang w:val="es-ES"/>
        </w:rPr>
      </w:pPr>
    </w:p>
    <w:p w:rsidR="00FA3C67" w:rsidRDefault="00FA3C67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FA3C67" w:rsidP="00FA3C67">
      <w:pPr>
        <w:tabs>
          <w:tab w:val="left" w:pos="3267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  <w:t>CLIK EN LEGALIZACION DE ORDENES</w:t>
      </w:r>
    </w:p>
    <w:p w:rsidR="002F4813" w:rsidRDefault="00FA3C67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1" type="#_x0000_t32" style="position:absolute;left:0;text-align:left;margin-left:190.05pt;margin-top:8.1pt;width:189.15pt;height:101.55pt;flip:x y;z-index:251667456" o:connectortype="straight">
            <v:stroke endarrow="block"/>
          </v:shape>
        </w:pict>
      </w:r>
    </w:p>
    <w:p w:rsidR="002F4813" w:rsidRDefault="00FA3C67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inline distT="0" distB="0" distL="0" distR="0">
            <wp:extent cx="5400040" cy="33742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DA078C" w:rsidP="00DA078C">
      <w:pPr>
        <w:tabs>
          <w:tab w:val="left" w:pos="1741"/>
          <w:tab w:val="left" w:pos="5287"/>
          <w:tab w:val="right" w:pos="8504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3" type="#_x0000_t32" style="position:absolute;margin-left:115.35pt;margin-top:22.55pt;width:69.35pt;height:115pt;flip:x y;z-index:251670528" o:connectortype="straight">
            <v:stroke endarrow="block"/>
          </v:shape>
        </w:pict>
      </w:r>
      <w:r>
        <w:rPr>
          <w:rFonts w:ascii="Broadway" w:hAnsi="Broadway"/>
          <w:lang w:val="es-ES"/>
        </w:rPr>
        <w:tab/>
      </w:r>
      <w:r w:rsidRPr="00DA078C">
        <w:rPr>
          <w:rFonts w:ascii="Broadway" w:hAnsi="Broadway"/>
          <w:color w:val="D99594" w:themeColor="accent2" w:themeTint="99"/>
          <w:lang w:val="es-ES"/>
        </w:rPr>
        <w:t>LLENAMOS LA INFORMACION</w:t>
      </w:r>
      <w:r>
        <w:rPr>
          <w:rFonts w:ascii="Broadway" w:hAnsi="Broadway"/>
          <w:lang w:val="es-ES"/>
        </w:rPr>
        <w:t xml:space="preserve"> </w:t>
      </w:r>
      <w:r>
        <w:rPr>
          <w:rFonts w:ascii="Broadway" w:hAnsi="Broadway"/>
          <w:lang w:val="es-ES"/>
        </w:rPr>
        <w:tab/>
        <w:t>CLIK EN LEGALIZAR</w:t>
      </w:r>
      <w:r>
        <w:rPr>
          <w:rFonts w:ascii="Broadway" w:hAnsi="Broadway"/>
          <w:lang w:val="es-ES"/>
        </w:rPr>
        <w:tab/>
      </w:r>
      <w:r>
        <w:rPr>
          <w:rFonts w:ascii="Broadway" w:hAnsi="Broadway"/>
          <w:noProof/>
          <w:lang w:val="es-ES" w:eastAsia="es-ES"/>
        </w:rPr>
        <w:pict>
          <v:shape id="_x0000_s1032" type="#_x0000_t32" style="position:absolute;margin-left:265.3pt;margin-top:22.55pt;width:57.45pt;height:230.5pt;flip:x y;z-index:251669504;mso-position-horizontal-relative:text;mso-position-vertical-relative:text" o:connectortype="straight">
            <v:stroke endarrow="block"/>
          </v:shape>
        </w:pict>
      </w:r>
    </w:p>
    <w:p w:rsidR="002F4813" w:rsidRDefault="00DA078C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215900</wp:posOffset>
            </wp:positionV>
            <wp:extent cx="5398770" cy="3370580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659EA" w:rsidP="002659EA">
      <w:pPr>
        <w:tabs>
          <w:tab w:val="left" w:pos="3310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lastRenderedPageBreak/>
        <w:tab/>
        <w:t xml:space="preserve">CLIK </w:t>
      </w:r>
    </w:p>
    <w:p w:rsidR="002F4813" w:rsidRDefault="002659EA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4" type="#_x0000_t32" style="position:absolute;left:0;text-align:left;margin-left:155.65pt;margin-top:-.05pt;width:80.65pt;height:2in;flip:x y;z-index:251671552" o:connectortype="straight">
            <v:stroke endarrow="block"/>
          </v:shape>
        </w:pict>
      </w: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108585</wp:posOffset>
            </wp:positionV>
            <wp:extent cx="5398770" cy="3370580"/>
            <wp:effectExtent l="19050" t="0" r="0" b="0"/>
            <wp:wrapNone/>
            <wp:docPr id="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A51B21" w:rsidP="00A51B21">
      <w:pPr>
        <w:tabs>
          <w:tab w:val="left" w:pos="1848"/>
          <w:tab w:val="right" w:pos="8504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  <w:t>CLIK EN LA SEGUNDA ORDEN DE LEGALIZACION</w:t>
      </w:r>
      <w:r>
        <w:rPr>
          <w:rFonts w:ascii="Broadway" w:hAnsi="Broadway"/>
          <w:lang w:val="es-ES"/>
        </w:rPr>
        <w:tab/>
      </w:r>
      <w:r>
        <w:rPr>
          <w:rFonts w:ascii="Broadway" w:hAnsi="Broadway"/>
          <w:noProof/>
          <w:lang w:val="es-ES" w:eastAsia="es-ES"/>
        </w:rPr>
        <w:pict>
          <v:shape id="_x0000_s1035" type="#_x0000_t32" style="position:absolute;margin-left:79.35pt;margin-top:1.8pt;width:67.2pt;height:77.35pt;z-index:251674624;mso-position-horizontal-relative:text;mso-position-vertical-relative:text" o:connectortype="straight">
            <v:stroke endarrow="block"/>
          </v:shape>
        </w:pict>
      </w:r>
    </w:p>
    <w:p w:rsidR="002F4813" w:rsidRDefault="00A51B21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287020</wp:posOffset>
            </wp:positionV>
            <wp:extent cx="5398770" cy="3370580"/>
            <wp:effectExtent l="1905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A51B21" w:rsidP="00A51B21">
      <w:pPr>
        <w:tabs>
          <w:tab w:val="left" w:pos="5362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  <w:t>CLICK</w:t>
      </w:r>
    </w:p>
    <w:p w:rsidR="002F4813" w:rsidRDefault="00A51B21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6" type="#_x0000_t32" style="position:absolute;left:0;text-align:left;margin-left:252.9pt;margin-top:-.2pt;width:134.35pt;height:101.55pt;flip:x y;z-index:251676672" o:connectortype="straight">
            <v:stroke endarrow="block"/>
          </v:shape>
        </w:pict>
      </w: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235585</wp:posOffset>
            </wp:positionV>
            <wp:extent cx="5398770" cy="3370580"/>
            <wp:effectExtent l="19050" t="0" r="0" b="0"/>
            <wp:wrapNone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8A35CB" w:rsidP="008A35CB">
      <w:pPr>
        <w:tabs>
          <w:tab w:val="left" w:pos="1042"/>
          <w:tab w:val="right" w:pos="8504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371475</wp:posOffset>
            </wp:positionV>
            <wp:extent cx="5078095" cy="3170555"/>
            <wp:effectExtent l="19050" t="0" r="825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oadway" w:hAnsi="Broadway"/>
          <w:lang w:val="es-ES"/>
        </w:rPr>
        <w:tab/>
        <w:t>DIGITAMOS LOS CAMPOS DE DATOSBASICOS Y COMENTARIOS E INICIAMOS CON BORRAR (los datos del medidor antiguo)</w:t>
      </w:r>
      <w:r>
        <w:rPr>
          <w:rFonts w:ascii="Broadway" w:hAnsi="Broadway"/>
          <w:lang w:val="es-ES"/>
        </w:rPr>
        <w:tab/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F33B2C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144145</wp:posOffset>
            </wp:positionV>
            <wp:extent cx="5398770" cy="3370580"/>
            <wp:effectExtent l="1905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452CD0" w:rsidP="00452CD0">
      <w:pPr>
        <w:tabs>
          <w:tab w:val="left" w:pos="6695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</w: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2F4813" w:rsidP="002F4813">
      <w:pPr>
        <w:jc w:val="right"/>
        <w:rPr>
          <w:rFonts w:ascii="Broadway" w:hAnsi="Broadway"/>
          <w:lang w:val="es-ES"/>
        </w:rPr>
      </w:pPr>
    </w:p>
    <w:p w:rsidR="002F4813" w:rsidRDefault="00452CD0" w:rsidP="00452CD0">
      <w:pPr>
        <w:tabs>
          <w:tab w:val="left" w:pos="623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  <w:t>CONTINUAMOS CON INSERTAR (los datos del medidor nuevo)</w:t>
      </w:r>
    </w:p>
    <w:p w:rsidR="00452CD0" w:rsidRDefault="00452CD0" w:rsidP="002F4813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17088</wp:posOffset>
            </wp:positionH>
            <wp:positionV relativeFrom="paragraph">
              <wp:posOffset>370801</wp:posOffset>
            </wp:positionV>
            <wp:extent cx="5049371" cy="3152633"/>
            <wp:effectExtent l="1905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71" cy="315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Default="00452CD0" w:rsidP="00452CD0">
      <w:pPr>
        <w:rPr>
          <w:rFonts w:ascii="Broadway" w:hAnsi="Broadway"/>
          <w:lang w:val="es-ES"/>
        </w:rPr>
      </w:pPr>
    </w:p>
    <w:p w:rsidR="002F4813" w:rsidRDefault="00452CD0" w:rsidP="00452CD0">
      <w:pPr>
        <w:tabs>
          <w:tab w:val="left" w:pos="7179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</w:r>
    </w:p>
    <w:p w:rsidR="00452CD0" w:rsidRDefault="00452CD0" w:rsidP="00452CD0">
      <w:pPr>
        <w:tabs>
          <w:tab w:val="left" w:pos="7179"/>
        </w:tabs>
        <w:rPr>
          <w:rFonts w:ascii="Broadway" w:hAnsi="Broadway"/>
          <w:lang w:val="es-ES"/>
        </w:rPr>
      </w:pPr>
    </w:p>
    <w:p w:rsidR="00452CD0" w:rsidRDefault="00452CD0" w:rsidP="00452CD0">
      <w:pPr>
        <w:tabs>
          <w:tab w:val="left" w:pos="7179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187685</wp:posOffset>
            </wp:positionH>
            <wp:positionV relativeFrom="paragraph">
              <wp:posOffset>205674</wp:posOffset>
            </wp:positionV>
            <wp:extent cx="4327762" cy="2702256"/>
            <wp:effectExtent l="1905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62" cy="270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2CD0" w:rsidRDefault="00452CD0" w:rsidP="00452CD0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pict>
          <v:shape id="_x0000_s1037" type="#_x0000_t32" style="position:absolute;left:0;text-align:left;margin-left:206.7pt;margin-top:13.4pt;width:161.75pt;height:87.05pt;flip:y;z-index:251681792" o:connectortype="straight">
            <v:stroke endarrow="block"/>
          </v:shape>
        </w:pict>
      </w:r>
      <w:r>
        <w:rPr>
          <w:rFonts w:ascii="Broadway" w:hAnsi="Broadway"/>
          <w:lang w:val="es-ES"/>
        </w:rPr>
        <w:t xml:space="preserve">   Clik en si</w:t>
      </w: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Pr="00452CD0" w:rsidRDefault="00452CD0" w:rsidP="00452CD0">
      <w:pPr>
        <w:rPr>
          <w:rFonts w:ascii="Broadway" w:hAnsi="Broadway"/>
          <w:lang w:val="es-ES"/>
        </w:rPr>
      </w:pPr>
    </w:p>
    <w:p w:rsidR="00452CD0" w:rsidRDefault="00452CD0" w:rsidP="00452CD0">
      <w:pPr>
        <w:rPr>
          <w:rFonts w:ascii="Broadway" w:hAnsi="Broadway"/>
          <w:lang w:val="es-ES"/>
        </w:rPr>
      </w:pPr>
    </w:p>
    <w:p w:rsidR="0019737B" w:rsidRDefault="0019737B" w:rsidP="00452CD0">
      <w:pPr>
        <w:tabs>
          <w:tab w:val="left" w:pos="1795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23912</wp:posOffset>
            </wp:positionH>
            <wp:positionV relativeFrom="paragraph">
              <wp:posOffset>615514</wp:posOffset>
            </wp:positionV>
            <wp:extent cx="5208043" cy="3248167"/>
            <wp:effectExtent l="1905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43" cy="324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CD0">
        <w:rPr>
          <w:rFonts w:ascii="Broadway" w:hAnsi="Broadway"/>
          <w:lang w:val="es-ES"/>
        </w:rPr>
        <w:tab/>
        <w:t xml:space="preserve">Digitamos los datos que esta con </w:t>
      </w:r>
      <w:r w:rsidR="00452CD0" w:rsidRPr="00452CD0">
        <w:rPr>
          <w:rFonts w:ascii="Broadway" w:hAnsi="Broadway"/>
          <w:color w:val="FF0000"/>
          <w:lang w:val="es-ES"/>
        </w:rPr>
        <w:t>*</w:t>
      </w:r>
      <w:r>
        <w:rPr>
          <w:rFonts w:ascii="Broadway" w:hAnsi="Broadway"/>
          <w:color w:val="FF0000"/>
          <w:lang w:val="es-ES"/>
        </w:rPr>
        <w:t xml:space="preserve"> </w:t>
      </w:r>
      <w:r w:rsidRPr="0019737B">
        <w:rPr>
          <w:rFonts w:ascii="Broadway" w:hAnsi="Broadway"/>
          <w:lang w:val="es-ES"/>
        </w:rPr>
        <w:t>y clik en guardar</w:t>
      </w:r>
    </w:p>
    <w:p w:rsidR="0019737B" w:rsidRPr="0019737B" w:rsidRDefault="0019737B" w:rsidP="0019737B">
      <w:pPr>
        <w:rPr>
          <w:rFonts w:ascii="Broadway" w:hAnsi="Broadway"/>
          <w:lang w:val="es-ES"/>
        </w:rPr>
      </w:pPr>
    </w:p>
    <w:p w:rsidR="0019737B" w:rsidRPr="0019737B" w:rsidRDefault="0019737B" w:rsidP="0019737B">
      <w:pPr>
        <w:rPr>
          <w:rFonts w:ascii="Broadway" w:hAnsi="Broadway"/>
          <w:lang w:val="es-ES"/>
        </w:rPr>
      </w:pPr>
    </w:p>
    <w:p w:rsidR="0019737B" w:rsidRPr="0019737B" w:rsidRDefault="0019737B" w:rsidP="0019737B">
      <w:pPr>
        <w:rPr>
          <w:rFonts w:ascii="Broadway" w:hAnsi="Broadway"/>
          <w:lang w:val="es-ES"/>
        </w:rPr>
      </w:pPr>
    </w:p>
    <w:p w:rsidR="0019737B" w:rsidRPr="0019737B" w:rsidRDefault="0019737B" w:rsidP="0019737B">
      <w:pPr>
        <w:rPr>
          <w:rFonts w:ascii="Broadway" w:hAnsi="Broadway"/>
          <w:lang w:val="es-ES"/>
        </w:rPr>
      </w:pPr>
    </w:p>
    <w:p w:rsidR="0019737B" w:rsidRDefault="0019737B" w:rsidP="0019737B">
      <w:pPr>
        <w:rPr>
          <w:rFonts w:ascii="Broadway" w:hAnsi="Broadway"/>
          <w:lang w:val="es-ES"/>
        </w:rPr>
      </w:pPr>
    </w:p>
    <w:p w:rsidR="00452CD0" w:rsidRDefault="00452CD0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8A2D96" w:rsidP="001F1654">
      <w:pPr>
        <w:tabs>
          <w:tab w:val="left" w:pos="1472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283845</wp:posOffset>
            </wp:positionV>
            <wp:extent cx="5398770" cy="3370580"/>
            <wp:effectExtent l="1905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1654">
        <w:rPr>
          <w:rFonts w:ascii="Broadway" w:hAnsi="Broadway"/>
          <w:lang w:val="es-ES"/>
        </w:rPr>
        <w:tab/>
        <w:t>Seleccionamos lectura inicial cambio medidor</w:t>
      </w: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19737B" w:rsidRDefault="0019737B" w:rsidP="0019737B">
      <w:pPr>
        <w:jc w:val="right"/>
        <w:rPr>
          <w:rFonts w:ascii="Broadway" w:hAnsi="Broadway"/>
          <w:lang w:val="es-ES"/>
        </w:rPr>
      </w:pPr>
    </w:p>
    <w:p w:rsidR="008A2D96" w:rsidRDefault="008A2D96" w:rsidP="0019737B">
      <w:pPr>
        <w:jc w:val="right"/>
        <w:rPr>
          <w:rFonts w:ascii="Broadway" w:hAnsi="Broadway"/>
          <w:lang w:val="es-ES"/>
        </w:rPr>
      </w:pPr>
    </w:p>
    <w:p w:rsidR="008A2D96" w:rsidRPr="008A2D96" w:rsidRDefault="008A2D96" w:rsidP="008A2D96">
      <w:pPr>
        <w:rPr>
          <w:rFonts w:ascii="Broadway" w:hAnsi="Broadway"/>
          <w:lang w:val="es-ES"/>
        </w:rPr>
      </w:pPr>
    </w:p>
    <w:p w:rsidR="008A2D96" w:rsidRPr="008A2D96" w:rsidRDefault="008A2D96" w:rsidP="008A2D96">
      <w:pPr>
        <w:rPr>
          <w:rFonts w:ascii="Broadway" w:hAnsi="Broadway"/>
          <w:lang w:val="es-ES"/>
        </w:rPr>
      </w:pPr>
    </w:p>
    <w:p w:rsidR="008A2D96" w:rsidRPr="008A2D96" w:rsidRDefault="008A2D96" w:rsidP="008A2D96">
      <w:pPr>
        <w:rPr>
          <w:rFonts w:ascii="Broadway" w:hAnsi="Broadway"/>
          <w:lang w:val="es-ES"/>
        </w:rPr>
      </w:pPr>
    </w:p>
    <w:p w:rsidR="008A2D96" w:rsidRPr="008A2D96" w:rsidRDefault="008A2D96" w:rsidP="008A2D96">
      <w:pPr>
        <w:rPr>
          <w:rFonts w:ascii="Broadway" w:hAnsi="Broadway"/>
          <w:lang w:val="es-ES"/>
        </w:rPr>
      </w:pPr>
    </w:p>
    <w:p w:rsidR="008A2D96" w:rsidRPr="008A2D96" w:rsidRDefault="008A2D96" w:rsidP="008A2D96">
      <w:pPr>
        <w:rPr>
          <w:rFonts w:ascii="Broadway" w:hAnsi="Broadway"/>
          <w:lang w:val="es-ES"/>
        </w:rPr>
      </w:pPr>
    </w:p>
    <w:p w:rsidR="008A2D96" w:rsidRDefault="008A2D96" w:rsidP="008A2D96">
      <w:pPr>
        <w:rPr>
          <w:rFonts w:ascii="Broadway" w:hAnsi="Broadway"/>
          <w:lang w:val="es-ES"/>
        </w:rPr>
      </w:pPr>
    </w:p>
    <w:p w:rsidR="00BE269B" w:rsidRDefault="00BE269B" w:rsidP="008A2D96">
      <w:pPr>
        <w:tabs>
          <w:tab w:val="left" w:pos="1451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285115</wp:posOffset>
            </wp:positionV>
            <wp:extent cx="5358130" cy="3345180"/>
            <wp:effectExtent l="1905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2D96">
        <w:rPr>
          <w:rFonts w:ascii="Broadway" w:hAnsi="Broadway"/>
          <w:lang w:val="es-ES"/>
        </w:rPr>
        <w:tab/>
        <w:t>INSERTAMOS EL ITEM  y por ultimo legalizamos</w:t>
      </w: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Pr="00BE269B" w:rsidRDefault="00BE269B" w:rsidP="00BE269B">
      <w:pPr>
        <w:rPr>
          <w:rFonts w:ascii="Broadway" w:hAnsi="Broadway"/>
          <w:lang w:val="es-ES"/>
        </w:rPr>
      </w:pPr>
    </w:p>
    <w:p w:rsidR="00BE269B" w:rsidRDefault="00BE269B" w:rsidP="00BE269B">
      <w:pPr>
        <w:rPr>
          <w:rFonts w:ascii="Broadway" w:hAnsi="Broadway"/>
          <w:lang w:val="es-ES"/>
        </w:rPr>
      </w:pPr>
    </w:p>
    <w:p w:rsidR="0019737B" w:rsidRDefault="0019737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tabs>
          <w:tab w:val="left" w:pos="1290"/>
        </w:tabs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lastRenderedPageBreak/>
        <w:pict>
          <v:shape id="_x0000_s1039" type="#_x0000_t32" style="position:absolute;margin-left:101.95pt;margin-top:28pt;width:42.95pt;height:221.4pt;z-index:251687936" o:connectortype="straight">
            <v:stroke endarrow="block"/>
          </v:shape>
        </w:pict>
      </w:r>
      <w:r>
        <w:rPr>
          <w:rFonts w:ascii="Broadway" w:hAnsi="Broadway"/>
          <w:noProof/>
          <w:lang w:val="es-ES" w:eastAsia="es-ES"/>
        </w:rPr>
        <w:pict>
          <v:shape id="_x0000_s1038" type="#_x0000_t32" style="position:absolute;margin-left:101.95pt;margin-top:28pt;width:141.3pt;height:152.6pt;z-index:251686912" o:connectortype="straight">
            <v:stroke endarrow="block"/>
          </v:shape>
        </w:pict>
      </w:r>
      <w:r>
        <w:rPr>
          <w:rFonts w:ascii="Broadway" w:hAnsi="Broadway"/>
          <w:lang w:val="es-ES"/>
        </w:rPr>
        <w:tab/>
        <w:t>Rectificamos en el cncrm que nos muestre el iva del medidor cargado</w:t>
      </w:r>
    </w:p>
    <w:p w:rsidR="00BE269B" w:rsidRDefault="00BE269B" w:rsidP="00BE269B">
      <w:pPr>
        <w:jc w:val="right"/>
        <w:rPr>
          <w:rFonts w:ascii="Broadway" w:hAnsi="Broadway"/>
          <w:lang w:val="es-ES"/>
        </w:rPr>
      </w:pPr>
      <w:r>
        <w:rPr>
          <w:rFonts w:ascii="Broadway" w:hAnsi="Broadway"/>
          <w:noProof/>
          <w:lang w:val="es-ES" w:eastAsia="es-E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156210</wp:posOffset>
            </wp:positionV>
            <wp:extent cx="5398770" cy="3370580"/>
            <wp:effectExtent l="1905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tabs>
          <w:tab w:val="left" w:pos="7544"/>
        </w:tabs>
        <w:rPr>
          <w:rFonts w:ascii="Broadway" w:hAnsi="Broadway"/>
          <w:lang w:val="es-ES"/>
        </w:rPr>
      </w:pPr>
      <w:r>
        <w:rPr>
          <w:rFonts w:ascii="Broadway" w:hAnsi="Broadway"/>
          <w:lang w:val="es-ES"/>
        </w:rPr>
        <w:tab/>
      </w: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Default="00BE269B" w:rsidP="00BE269B">
      <w:pPr>
        <w:jc w:val="right"/>
        <w:rPr>
          <w:rFonts w:ascii="Broadway" w:hAnsi="Broadway"/>
          <w:lang w:val="es-ES"/>
        </w:rPr>
      </w:pPr>
    </w:p>
    <w:p w:rsidR="00BE269B" w:rsidRPr="00BE269B" w:rsidRDefault="00BE269B" w:rsidP="00BE269B">
      <w:pPr>
        <w:jc w:val="right"/>
        <w:rPr>
          <w:rFonts w:ascii="Broadway" w:hAnsi="Broadway"/>
          <w:lang w:val="es-ES"/>
        </w:rPr>
      </w:pPr>
    </w:p>
    <w:sectPr w:rsidR="00BE269B" w:rsidRPr="00BE269B" w:rsidSect="00E608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5F88" w:rsidRDefault="00EE5F88" w:rsidP="002659EA">
      <w:pPr>
        <w:spacing w:after="0" w:line="240" w:lineRule="auto"/>
      </w:pPr>
      <w:r>
        <w:separator/>
      </w:r>
    </w:p>
  </w:endnote>
  <w:endnote w:type="continuationSeparator" w:id="0">
    <w:p w:rsidR="00EE5F88" w:rsidRDefault="00EE5F88" w:rsidP="00265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5F88" w:rsidRDefault="00EE5F88" w:rsidP="002659EA">
      <w:pPr>
        <w:spacing w:after="0" w:line="240" w:lineRule="auto"/>
      </w:pPr>
      <w:r>
        <w:separator/>
      </w:r>
    </w:p>
  </w:footnote>
  <w:footnote w:type="continuationSeparator" w:id="0">
    <w:p w:rsidR="00EE5F88" w:rsidRDefault="00EE5F88" w:rsidP="002659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813"/>
    <w:rsid w:val="0019737B"/>
    <w:rsid w:val="001F1654"/>
    <w:rsid w:val="002659EA"/>
    <w:rsid w:val="002F4813"/>
    <w:rsid w:val="0034674A"/>
    <w:rsid w:val="00377F53"/>
    <w:rsid w:val="00452CD0"/>
    <w:rsid w:val="008A2D96"/>
    <w:rsid w:val="008A35CB"/>
    <w:rsid w:val="009F4217"/>
    <w:rsid w:val="00A51B21"/>
    <w:rsid w:val="00BE269B"/>
    <w:rsid w:val="00DA078C"/>
    <w:rsid w:val="00E608BA"/>
    <w:rsid w:val="00EE5F88"/>
    <w:rsid w:val="00F33B2C"/>
    <w:rsid w:val="00FA3C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8"/>
        <o:r id="V:Rule6" type="connector" idref="#_x0000_s1029"/>
        <o:r id="V:Rule8" type="connector" idref="#_x0000_s1030"/>
        <o:r id="V:Rule10" type="connector" idref="#_x0000_s1031"/>
        <o:r id="V:Rule12" type="connector" idref="#_x0000_s1032"/>
        <o:r id="V:Rule14" type="connector" idref="#_x0000_s1033"/>
        <o:r id="V:Rule16" type="connector" idref="#_x0000_s1034"/>
        <o:r id="V:Rule18" type="connector" idref="#_x0000_s1035"/>
        <o:r id="V:Rule20" type="connector" idref="#_x0000_s1036"/>
        <o:r id="V:Rule22" type="connector" idref="#_x0000_s1037"/>
        <o:r id="V:Rule24" type="connector" idref="#_x0000_s1038"/>
        <o:r id="V:Rule26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08BA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F4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4813"/>
    <w:rPr>
      <w:rFonts w:ascii="Tahoma" w:hAnsi="Tahoma" w:cs="Tahoma"/>
      <w:sz w:val="16"/>
      <w:szCs w:val="16"/>
      <w:lang w:val="es-CO"/>
    </w:rPr>
  </w:style>
  <w:style w:type="paragraph" w:styleId="Encabezado">
    <w:name w:val="header"/>
    <w:basedOn w:val="Normal"/>
    <w:link w:val="EncabezadoCar"/>
    <w:uiPriority w:val="99"/>
    <w:semiHidden/>
    <w:unhideWhenUsed/>
    <w:rsid w:val="002659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659EA"/>
    <w:rPr>
      <w:lang w:val="es-CO"/>
    </w:rPr>
  </w:style>
  <w:style w:type="paragraph" w:styleId="Piedepgina">
    <w:name w:val="footer"/>
    <w:basedOn w:val="Normal"/>
    <w:link w:val="PiedepginaCar"/>
    <w:uiPriority w:val="99"/>
    <w:semiHidden/>
    <w:unhideWhenUsed/>
    <w:rsid w:val="002659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659EA"/>
    <w:rPr>
      <w:lang w:val="es-C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</dc:creator>
  <cp:keywords/>
  <dc:description/>
  <cp:lastModifiedBy>usua</cp:lastModifiedBy>
  <cp:revision>10</cp:revision>
  <dcterms:created xsi:type="dcterms:W3CDTF">2017-12-12T15:07:00Z</dcterms:created>
  <dcterms:modified xsi:type="dcterms:W3CDTF">2017-12-12T15:41:00Z</dcterms:modified>
</cp:coreProperties>
</file>