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8C10" w14:textId="77777777" w:rsidR="00CD0F1F" w:rsidRDefault="00CD0F1F" w:rsidP="00CD0F1F">
      <w:pPr>
        <w:spacing w:after="0" w:line="254" w:lineRule="auto"/>
        <w:ind w:left="360" w:firstLine="360"/>
        <w:rPr>
          <w:rFonts w:cs="Times New Roman"/>
        </w:rPr>
      </w:pPr>
      <w:r>
        <w:rPr>
          <w:rFonts w:cs="Times New Roman"/>
          <w:b/>
          <w:sz w:val="64"/>
        </w:rPr>
        <w:t>Lebanese American University</w:t>
      </w:r>
    </w:p>
    <w:p w14:paraId="5F6B0745" w14:textId="5DC86037" w:rsidR="00CD0F1F" w:rsidRDefault="00CD0F1F" w:rsidP="00CD0F1F">
      <w:pPr>
        <w:spacing w:after="0" w:line="254" w:lineRule="auto"/>
        <w:ind w:left="40"/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25D64" wp14:editId="6AEE949E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2638425" cy="723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 w:val="40"/>
        </w:rPr>
        <w:t xml:space="preserve"> </w:t>
      </w:r>
    </w:p>
    <w:p w14:paraId="2802CA85" w14:textId="77777777" w:rsidR="00CD0F1F" w:rsidRDefault="00CD0F1F" w:rsidP="00CD0F1F">
      <w:pPr>
        <w:spacing w:after="40" w:line="216" w:lineRule="auto"/>
        <w:ind w:left="4681" w:right="2668" w:hanging="1801"/>
        <w:rPr>
          <w:rFonts w:cs="Times New Roman"/>
        </w:rPr>
      </w:pPr>
      <w:r>
        <w:rPr>
          <w:rFonts w:cs="Times New Roman"/>
          <w:sz w:val="36"/>
        </w:rPr>
        <w:t xml:space="preserve">  </w:t>
      </w:r>
    </w:p>
    <w:p w14:paraId="0E200BBD" w14:textId="77777777" w:rsidR="00CD0F1F" w:rsidRDefault="00CD0F1F" w:rsidP="00CD0F1F">
      <w:pPr>
        <w:spacing w:after="0" w:line="254" w:lineRule="auto"/>
        <w:ind w:left="30"/>
        <w:jc w:val="center"/>
        <w:rPr>
          <w:rFonts w:cs="Times New Roman"/>
        </w:rPr>
      </w:pPr>
      <w:r>
        <w:rPr>
          <w:rFonts w:cs="Times New Roman"/>
          <w:sz w:val="36"/>
        </w:rPr>
        <w:t xml:space="preserve"> </w:t>
      </w:r>
    </w:p>
    <w:p w14:paraId="7E6F06B5" w14:textId="01D1021A" w:rsidR="00CD0F1F" w:rsidRDefault="00CD0F1F" w:rsidP="00CD0F1F">
      <w:pPr>
        <w:spacing w:after="0" w:line="254" w:lineRule="auto"/>
        <w:ind w:right="65" w:firstLine="720"/>
        <w:jc w:val="center"/>
        <w:rPr>
          <w:rFonts w:cs="Times New Roman"/>
        </w:rPr>
      </w:pPr>
      <w:r>
        <w:rPr>
          <w:rFonts w:cs="Times New Roman"/>
          <w:b/>
          <w:sz w:val="38"/>
          <w:u w:val="single" w:color="000000"/>
        </w:rPr>
        <w:t>COE Application</w:t>
      </w:r>
    </w:p>
    <w:p w14:paraId="04613EAD" w14:textId="5B9961C7" w:rsidR="00CD0F1F" w:rsidRDefault="00CD0F1F" w:rsidP="00CD0F1F">
      <w:pPr>
        <w:spacing w:after="0" w:line="254" w:lineRule="auto"/>
        <w:ind w:right="62" w:firstLine="720"/>
        <w:jc w:val="center"/>
        <w:rPr>
          <w:rFonts w:cs="Times New Roman"/>
        </w:rPr>
      </w:pPr>
      <w:r>
        <w:rPr>
          <w:rFonts w:cs="Times New Roman"/>
          <w:b/>
          <w:sz w:val="38"/>
          <w:u w:val="single" w:color="000000"/>
        </w:rPr>
        <w:t>COE</w:t>
      </w:r>
      <w:r>
        <w:rPr>
          <w:rFonts w:cs="Times New Roman"/>
          <w:b/>
          <w:sz w:val="38"/>
          <w:u w:val="single" w:color="000000"/>
        </w:rPr>
        <w:t xml:space="preserve"> </w:t>
      </w:r>
      <w:r>
        <w:rPr>
          <w:rFonts w:cs="Times New Roman"/>
          <w:b/>
          <w:sz w:val="38"/>
          <w:u w:val="single" w:color="000000"/>
        </w:rPr>
        <w:t>593</w:t>
      </w:r>
      <w:r>
        <w:rPr>
          <w:rFonts w:cs="Times New Roman"/>
          <w:b/>
          <w:sz w:val="38"/>
          <w:u w:val="single" w:color="000000"/>
        </w:rPr>
        <w:t xml:space="preserve"> – Section 3</w:t>
      </w:r>
      <w:r>
        <w:rPr>
          <w:rFonts w:cs="Times New Roman"/>
          <w:b/>
          <w:sz w:val="38"/>
          <w:u w:val="single" w:color="000000"/>
        </w:rPr>
        <w:t>1</w:t>
      </w:r>
    </w:p>
    <w:p w14:paraId="21AE1C23" w14:textId="4B005ECE" w:rsidR="00CD0F1F" w:rsidRDefault="00CD0F1F" w:rsidP="00CD0F1F">
      <w:pPr>
        <w:spacing w:after="4" w:line="254" w:lineRule="auto"/>
        <w:ind w:right="62" w:firstLine="720"/>
        <w:jc w:val="center"/>
        <w:rPr>
          <w:rFonts w:cs="Times New Roman"/>
        </w:rPr>
      </w:pPr>
      <w:r>
        <w:rPr>
          <w:rFonts w:cs="Times New Roman"/>
          <w:i/>
          <w:sz w:val="32"/>
        </w:rPr>
        <w:t>Dr. Maria Abi Saad</w:t>
      </w:r>
    </w:p>
    <w:p w14:paraId="2F7A216A" w14:textId="77777777" w:rsidR="00CD0F1F" w:rsidRDefault="00CD0F1F" w:rsidP="00CD0F1F">
      <w:pPr>
        <w:spacing w:after="0" w:line="254" w:lineRule="auto"/>
        <w:ind w:left="30"/>
        <w:jc w:val="center"/>
        <w:rPr>
          <w:rFonts w:cs="Times New Roman"/>
        </w:rPr>
      </w:pPr>
    </w:p>
    <w:p w14:paraId="7B60A9E9" w14:textId="77777777" w:rsidR="00CD0F1F" w:rsidRDefault="00CD0F1F" w:rsidP="00CD0F1F">
      <w:pPr>
        <w:spacing w:after="0" w:line="254" w:lineRule="auto"/>
        <w:ind w:left="30"/>
        <w:jc w:val="center"/>
        <w:rPr>
          <w:rFonts w:cs="Times New Roman"/>
        </w:rPr>
      </w:pPr>
    </w:p>
    <w:p w14:paraId="466337A5" w14:textId="6C43F5A1" w:rsidR="00CD0F1F" w:rsidRDefault="00CD0F1F" w:rsidP="00CD0F1F">
      <w:pPr>
        <w:spacing w:after="0" w:line="254" w:lineRule="auto"/>
        <w:ind w:right="63" w:firstLine="720"/>
        <w:jc w:val="center"/>
        <w:rPr>
          <w:rFonts w:cs="Times New Roman"/>
        </w:rPr>
      </w:pPr>
      <w:r>
        <w:rPr>
          <w:rFonts w:cs="Times New Roman"/>
          <w:b/>
          <w:sz w:val="36"/>
        </w:rPr>
        <w:t>Project</w:t>
      </w:r>
      <w:r w:rsidR="007406AE">
        <w:rPr>
          <w:rFonts w:cs="Times New Roman"/>
          <w:b/>
          <w:sz w:val="36"/>
        </w:rPr>
        <w:t xml:space="preserve"> </w:t>
      </w:r>
      <w:r>
        <w:rPr>
          <w:rFonts w:cs="Times New Roman"/>
          <w:b/>
          <w:sz w:val="36"/>
        </w:rPr>
        <w:t xml:space="preserve">1 </w:t>
      </w:r>
      <w:r w:rsidR="002E409B">
        <w:rPr>
          <w:rFonts w:cs="Times New Roman"/>
          <w:b/>
          <w:sz w:val="36"/>
        </w:rPr>
        <w:t>–</w:t>
      </w:r>
      <w:r>
        <w:rPr>
          <w:rFonts w:cs="Times New Roman"/>
          <w:b/>
          <w:sz w:val="36"/>
        </w:rPr>
        <w:t xml:space="preserve"> Painter</w:t>
      </w:r>
      <w:r w:rsidR="002E409B">
        <w:rPr>
          <w:rFonts w:cs="Times New Roman"/>
          <w:b/>
          <w:sz w:val="36"/>
        </w:rPr>
        <w:t xml:space="preserve"> Using JavaFX</w:t>
      </w:r>
    </w:p>
    <w:p w14:paraId="675A9346" w14:textId="77777777" w:rsidR="00CD0F1F" w:rsidRDefault="00CD0F1F" w:rsidP="00CD0F1F">
      <w:pPr>
        <w:spacing w:after="0" w:line="254" w:lineRule="auto"/>
        <w:ind w:right="63"/>
        <w:jc w:val="center"/>
        <w:rPr>
          <w:rFonts w:cs="Times New Roman"/>
          <w:i/>
          <w:sz w:val="36"/>
        </w:rPr>
      </w:pPr>
      <w:r>
        <w:rPr>
          <w:rFonts w:cs="Times New Roman"/>
          <w:i/>
        </w:rPr>
        <w:t xml:space="preserve"> </w:t>
      </w:r>
    </w:p>
    <w:p w14:paraId="18D0D892" w14:textId="77777777" w:rsidR="00CD0F1F" w:rsidRDefault="00CD0F1F" w:rsidP="00CD0F1F">
      <w:pPr>
        <w:spacing w:after="0" w:line="254" w:lineRule="auto"/>
        <w:ind w:right="63"/>
        <w:jc w:val="center"/>
        <w:rPr>
          <w:rFonts w:cs="Times New Roman"/>
        </w:rPr>
      </w:pPr>
    </w:p>
    <w:p w14:paraId="1F112159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  <w:r>
        <w:rPr>
          <w:rFonts w:cs="Times New Roman"/>
          <w:i/>
          <w:sz w:val="32"/>
        </w:rPr>
        <w:t xml:space="preserve"> </w:t>
      </w:r>
    </w:p>
    <w:p w14:paraId="6F3911AB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  <w:r>
        <w:rPr>
          <w:rFonts w:cs="Times New Roman"/>
          <w:b/>
          <w:sz w:val="32"/>
        </w:rPr>
        <w:t xml:space="preserve"> </w:t>
      </w:r>
    </w:p>
    <w:p w14:paraId="7B67D21E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  <w:r>
        <w:rPr>
          <w:rFonts w:cs="Times New Roman"/>
          <w:b/>
          <w:sz w:val="32"/>
        </w:rPr>
        <w:t xml:space="preserve"> </w:t>
      </w:r>
    </w:p>
    <w:p w14:paraId="58F4B29F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  <w:r>
        <w:rPr>
          <w:rFonts w:cs="Times New Roman"/>
          <w:b/>
          <w:sz w:val="32"/>
        </w:rPr>
        <w:t xml:space="preserve"> </w:t>
      </w:r>
    </w:p>
    <w:p w14:paraId="3E7562FE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  <w:r>
        <w:rPr>
          <w:rFonts w:cs="Times New Roman"/>
          <w:b/>
          <w:sz w:val="32"/>
        </w:rPr>
        <w:t xml:space="preserve"> </w:t>
      </w:r>
    </w:p>
    <w:p w14:paraId="38636CF6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  <w:r>
        <w:rPr>
          <w:rFonts w:cs="Times New Roman"/>
          <w:b/>
          <w:sz w:val="32"/>
        </w:rPr>
        <w:t xml:space="preserve"> </w:t>
      </w:r>
    </w:p>
    <w:p w14:paraId="5957E62B" w14:textId="77777777" w:rsidR="00CD0F1F" w:rsidRDefault="00CD0F1F" w:rsidP="00CD0F1F">
      <w:pPr>
        <w:spacing w:after="0" w:line="254" w:lineRule="auto"/>
        <w:ind w:left="360"/>
        <w:rPr>
          <w:rFonts w:cs="Times New Roman"/>
        </w:rPr>
      </w:pPr>
      <w:r>
        <w:rPr>
          <w:rFonts w:cs="Times New Roman"/>
          <w:b/>
          <w:sz w:val="32"/>
        </w:rPr>
        <w:t xml:space="preserve"> </w:t>
      </w:r>
    </w:p>
    <w:p w14:paraId="1C25E06E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</w:p>
    <w:p w14:paraId="741FA982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</w:p>
    <w:p w14:paraId="7DB6E05A" w14:textId="77777777" w:rsidR="00CD0F1F" w:rsidRDefault="00CD0F1F" w:rsidP="00CD0F1F">
      <w:pPr>
        <w:spacing w:after="0" w:line="254" w:lineRule="auto"/>
        <w:ind w:left="19"/>
        <w:jc w:val="center"/>
        <w:rPr>
          <w:sz w:val="28"/>
          <w:szCs w:val="28"/>
        </w:rPr>
      </w:pPr>
    </w:p>
    <w:p w14:paraId="6BC9CDE9" w14:textId="77777777" w:rsidR="00CD0F1F" w:rsidRDefault="00CD0F1F" w:rsidP="00CD0F1F">
      <w:pPr>
        <w:spacing w:after="0" w:line="254" w:lineRule="auto"/>
        <w:ind w:left="19"/>
        <w:jc w:val="center"/>
        <w:rPr>
          <w:rFonts w:cs="Times New Roman"/>
        </w:rPr>
      </w:pPr>
    </w:p>
    <w:p w14:paraId="2602F146" w14:textId="0DB3DD4A" w:rsidR="00CD0F1F" w:rsidRDefault="00CD0F1F" w:rsidP="00CD0F1F">
      <w:pPr>
        <w:spacing w:after="0" w:line="254" w:lineRule="auto"/>
        <w:ind w:left="19"/>
        <w:jc w:val="right"/>
        <w:rPr>
          <w:rFonts w:cs="Times New Roman"/>
          <w:i/>
          <w:sz w:val="32"/>
        </w:rPr>
      </w:pPr>
    </w:p>
    <w:p w14:paraId="483D1B73" w14:textId="77777777" w:rsidR="00CD0F1F" w:rsidRDefault="00CD0F1F" w:rsidP="00CD0F1F">
      <w:pPr>
        <w:spacing w:after="0" w:line="254" w:lineRule="auto"/>
        <w:ind w:left="19"/>
        <w:jc w:val="right"/>
        <w:rPr>
          <w:rFonts w:cs="Times New Roman"/>
        </w:rPr>
      </w:pPr>
    </w:p>
    <w:p w14:paraId="59EEDD4D" w14:textId="77777777" w:rsidR="00CD0F1F" w:rsidRDefault="00CD0F1F" w:rsidP="00CD0F1F">
      <w:pPr>
        <w:spacing w:after="3" w:line="254" w:lineRule="auto"/>
        <w:ind w:right="408"/>
        <w:jc w:val="right"/>
        <w:rPr>
          <w:rFonts w:cs="Times New Roman"/>
          <w:i/>
          <w:sz w:val="32"/>
        </w:rPr>
      </w:pPr>
      <w:r>
        <w:rPr>
          <w:rFonts w:cs="Times New Roman"/>
          <w:i/>
          <w:sz w:val="32"/>
        </w:rPr>
        <w:t>Edwin Odeimi 201601044</w:t>
      </w:r>
    </w:p>
    <w:p w14:paraId="3BACA8C4" w14:textId="77777777" w:rsidR="00CD0F1F" w:rsidRDefault="00CD0F1F" w:rsidP="00CD0F1F">
      <w:pPr>
        <w:spacing w:after="3" w:line="254" w:lineRule="auto"/>
        <w:ind w:right="408"/>
        <w:rPr>
          <w:rFonts w:cs="Times New Roman"/>
          <w:i/>
          <w:sz w:val="32"/>
        </w:rPr>
      </w:pPr>
    </w:p>
    <w:p w14:paraId="69D34037" w14:textId="338EF0AD" w:rsidR="00CD0F1F" w:rsidRDefault="00CD0F1F" w:rsidP="00CD0F1F">
      <w:pPr>
        <w:spacing w:after="3" w:line="254" w:lineRule="auto"/>
        <w:ind w:right="408"/>
        <w:jc w:val="right"/>
        <w:rPr>
          <w:rFonts w:cs="Times New Roman"/>
          <w:i/>
          <w:sz w:val="32"/>
        </w:rPr>
      </w:pPr>
      <w:r>
        <w:rPr>
          <w:rFonts w:cs="Times New Roman"/>
          <w:i/>
          <w:sz w:val="32"/>
        </w:rPr>
        <w:t>November</w:t>
      </w:r>
      <w:r>
        <w:rPr>
          <w:rFonts w:cs="Times New Roman"/>
          <w:i/>
          <w:sz w:val="32"/>
        </w:rPr>
        <w:t xml:space="preserve"> 1</w:t>
      </w:r>
      <w:r>
        <w:rPr>
          <w:rFonts w:cs="Times New Roman"/>
          <w:i/>
          <w:sz w:val="32"/>
        </w:rPr>
        <w:t>1</w:t>
      </w:r>
      <w:r>
        <w:rPr>
          <w:rFonts w:cs="Times New Roman"/>
          <w:i/>
          <w:sz w:val="32"/>
        </w:rPr>
        <w:t>th, 20</w:t>
      </w:r>
      <w:r>
        <w:rPr>
          <w:rFonts w:cs="Times New Roman"/>
          <w:i/>
          <w:sz w:val="32"/>
        </w:rPr>
        <w:t>20</w:t>
      </w:r>
    </w:p>
    <w:p w14:paraId="5353DDB1" w14:textId="10B0BAE2" w:rsidR="00F677B4" w:rsidRDefault="00F677B4">
      <w:pPr>
        <w:spacing w:line="259" w:lineRule="auto"/>
      </w:pPr>
      <w:r>
        <w:br w:type="page"/>
      </w:r>
    </w:p>
    <w:sdt>
      <w:sdtPr>
        <w:id w:val="-381011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F99EDD" w14:textId="07097A0F" w:rsidR="00BC58B6" w:rsidRDefault="00BC58B6">
          <w:pPr>
            <w:pStyle w:val="TOCHeading"/>
          </w:pPr>
          <w:r>
            <w:t>Contents</w:t>
          </w:r>
        </w:p>
        <w:p w14:paraId="67CE3434" w14:textId="2E90E752" w:rsidR="00495D45" w:rsidRDefault="00BC58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25376" w:history="1">
            <w:r w:rsidR="00495D45" w:rsidRPr="00ED0F4C">
              <w:rPr>
                <w:rStyle w:val="Hyperlink"/>
                <w:noProof/>
              </w:rPr>
              <w:t>Figures</w:t>
            </w:r>
            <w:r w:rsidR="00495D45">
              <w:rPr>
                <w:noProof/>
                <w:webHidden/>
              </w:rPr>
              <w:tab/>
            </w:r>
            <w:r w:rsidR="00495D45">
              <w:rPr>
                <w:noProof/>
                <w:webHidden/>
              </w:rPr>
              <w:fldChar w:fldCharType="begin"/>
            </w:r>
            <w:r w:rsidR="00495D45">
              <w:rPr>
                <w:noProof/>
                <w:webHidden/>
              </w:rPr>
              <w:instrText xml:space="preserve"> PAGEREF _Toc56025376 \h </w:instrText>
            </w:r>
            <w:r w:rsidR="00495D45">
              <w:rPr>
                <w:noProof/>
                <w:webHidden/>
              </w:rPr>
            </w:r>
            <w:r w:rsidR="00495D45">
              <w:rPr>
                <w:noProof/>
                <w:webHidden/>
              </w:rPr>
              <w:fldChar w:fldCharType="separate"/>
            </w:r>
            <w:r w:rsidR="00495D45">
              <w:rPr>
                <w:noProof/>
                <w:webHidden/>
              </w:rPr>
              <w:t>3</w:t>
            </w:r>
            <w:r w:rsidR="00495D45">
              <w:rPr>
                <w:noProof/>
                <w:webHidden/>
              </w:rPr>
              <w:fldChar w:fldCharType="end"/>
            </w:r>
          </w:hyperlink>
        </w:p>
        <w:p w14:paraId="6CB5AD5E" w14:textId="0FD1BD5D" w:rsidR="00495D45" w:rsidRDefault="00495D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77" w:history="1">
            <w:r w:rsidRPr="00ED0F4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E05E" w14:textId="7A1A1629" w:rsidR="00495D45" w:rsidRDefault="00495D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78" w:history="1">
            <w:r w:rsidRPr="00ED0F4C">
              <w:rPr>
                <w:rStyle w:val="Hyperlink"/>
                <w:noProof/>
              </w:rPr>
              <w:t>Scene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3B50" w14:textId="579700A0" w:rsidR="00495D45" w:rsidRDefault="00495D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79" w:history="1">
            <w:r w:rsidRPr="00ED0F4C">
              <w:rPr>
                <w:rStyle w:val="Hyperlink"/>
                <w:noProof/>
              </w:rPr>
              <w:t>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1248" w14:textId="2B07D904" w:rsidR="00495D45" w:rsidRDefault="00495D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80" w:history="1">
            <w:r w:rsidRPr="00ED0F4C">
              <w:rPr>
                <w:rStyle w:val="Hyperlink"/>
                <w:noProof/>
              </w:rPr>
              <w:t>Constants &amp; Variables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F9B1" w14:textId="7AD536E7" w:rsidR="00495D45" w:rsidRDefault="00495D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81" w:history="1">
            <w:r w:rsidRPr="00ED0F4C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FB95" w14:textId="7D2F7144" w:rsidR="00495D45" w:rsidRDefault="00495D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82" w:history="1">
            <w:r w:rsidRPr="00ED0F4C">
              <w:rPr>
                <w:rStyle w:val="Hyperlink"/>
                <w:noProof/>
              </w:rPr>
              <w:t>UI Interaction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3567" w14:textId="07F8A249" w:rsidR="00495D45" w:rsidRDefault="00495D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83" w:history="1">
            <w:r w:rsidRPr="00ED0F4C">
              <w:rPr>
                <w:rStyle w:val="Hyperlink"/>
                <w:noProof/>
              </w:rPr>
              <w:t>IO Input Events (Mouse/Keyboard)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AC0D" w14:textId="78CA5733" w:rsidR="00495D45" w:rsidRDefault="00495D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84" w:history="1">
            <w:r w:rsidRPr="00ED0F4C">
              <w:rPr>
                <w:rStyle w:val="Hyperlink"/>
                <w:noProof/>
              </w:rPr>
              <w:t>Helper Class and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3D79" w14:textId="0104C2C0" w:rsidR="00495D45" w:rsidRDefault="00495D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25385" w:history="1">
            <w:r w:rsidRPr="00ED0F4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3118" w14:textId="6529211F" w:rsidR="00BC58B6" w:rsidRDefault="00BC58B6">
          <w:r>
            <w:rPr>
              <w:b/>
              <w:bCs/>
              <w:noProof/>
            </w:rPr>
            <w:fldChar w:fldCharType="end"/>
          </w:r>
        </w:p>
      </w:sdtContent>
    </w:sdt>
    <w:p w14:paraId="66FE2DC4" w14:textId="4BD21552" w:rsidR="00BC58B6" w:rsidRDefault="00BC58B6">
      <w:pPr>
        <w:spacing w:line="259" w:lineRule="auto"/>
      </w:pPr>
      <w:r>
        <w:br w:type="page"/>
      </w:r>
    </w:p>
    <w:p w14:paraId="0775C494" w14:textId="1ECF0EC4" w:rsidR="00BC58B6" w:rsidRDefault="00BC58B6" w:rsidP="00BC58B6">
      <w:pPr>
        <w:pStyle w:val="Heading1"/>
      </w:pPr>
      <w:bookmarkStart w:id="0" w:name="_Toc56025376"/>
      <w:r>
        <w:lastRenderedPageBreak/>
        <w:t>Figures</w:t>
      </w:r>
      <w:bookmarkEnd w:id="0"/>
    </w:p>
    <w:p w14:paraId="1964B7EC" w14:textId="3BA62697" w:rsidR="00495D45" w:rsidRDefault="00BC58B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56025386" w:history="1">
        <w:r w:rsidR="00495D45" w:rsidRPr="00ED313B">
          <w:rPr>
            <w:rStyle w:val="Hyperlink"/>
            <w:noProof/>
          </w:rPr>
          <w:t>Figure 1 - Scene Graph (Made in MS-Paint)</w:t>
        </w:r>
        <w:r w:rsidR="00495D45">
          <w:rPr>
            <w:noProof/>
            <w:webHidden/>
          </w:rPr>
          <w:tab/>
        </w:r>
        <w:r w:rsidR="00495D45">
          <w:rPr>
            <w:noProof/>
            <w:webHidden/>
          </w:rPr>
          <w:fldChar w:fldCharType="begin"/>
        </w:r>
        <w:r w:rsidR="00495D45">
          <w:rPr>
            <w:noProof/>
            <w:webHidden/>
          </w:rPr>
          <w:instrText xml:space="preserve"> PAGEREF _Toc56025386 \h </w:instrText>
        </w:r>
        <w:r w:rsidR="00495D45">
          <w:rPr>
            <w:noProof/>
            <w:webHidden/>
          </w:rPr>
        </w:r>
        <w:r w:rsidR="00495D45">
          <w:rPr>
            <w:noProof/>
            <w:webHidden/>
          </w:rPr>
          <w:fldChar w:fldCharType="separate"/>
        </w:r>
        <w:r w:rsidR="00495D45">
          <w:rPr>
            <w:noProof/>
            <w:webHidden/>
          </w:rPr>
          <w:t>4</w:t>
        </w:r>
        <w:r w:rsidR="00495D45">
          <w:rPr>
            <w:noProof/>
            <w:webHidden/>
          </w:rPr>
          <w:fldChar w:fldCharType="end"/>
        </w:r>
      </w:hyperlink>
    </w:p>
    <w:p w14:paraId="47F08EC2" w14:textId="055C0966" w:rsidR="00495D45" w:rsidRDefault="00495D4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0" w:anchor="_Toc56025387" w:history="1">
        <w:r w:rsidRPr="00ED313B">
          <w:rPr>
            <w:rStyle w:val="Hyperlink"/>
            <w:noProof/>
          </w:rPr>
          <w:t>Figure 2 - Window 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A180E4" w14:textId="2D778F73" w:rsidR="00495D45" w:rsidRDefault="00495D4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1" w:anchor="_Toc56025388" w:history="1">
        <w:r w:rsidRPr="00ED313B">
          <w:rPr>
            <w:rStyle w:val="Hyperlink"/>
            <w:noProof/>
          </w:rPr>
          <w:t>Figure 3 - Painter Demo (The black hollow circle in the canvas is the cursor)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_Toc56025388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88B677" w14:textId="38DA918E" w:rsidR="00BC58B6" w:rsidRDefault="00BC58B6">
      <w:r>
        <w:fldChar w:fldCharType="end"/>
      </w:r>
    </w:p>
    <w:p w14:paraId="1F9749E4" w14:textId="77777777" w:rsidR="00BC58B6" w:rsidRDefault="00BC58B6">
      <w:pPr>
        <w:spacing w:line="259" w:lineRule="auto"/>
      </w:pPr>
      <w:r>
        <w:br w:type="page"/>
      </w:r>
    </w:p>
    <w:p w14:paraId="13C10CD6" w14:textId="0E278CBA" w:rsidR="006C0B28" w:rsidRDefault="00BC58B6" w:rsidP="00BC58B6">
      <w:pPr>
        <w:pStyle w:val="Heading1"/>
      </w:pPr>
      <w:bookmarkStart w:id="1" w:name="_Toc56025377"/>
      <w:r>
        <w:lastRenderedPageBreak/>
        <w:t>Introduction</w:t>
      </w:r>
      <w:bookmarkEnd w:id="1"/>
    </w:p>
    <w:p w14:paraId="1E4E8082" w14:textId="504491CA" w:rsidR="00BC58B6" w:rsidRDefault="00BC58B6" w:rsidP="00BC58B6">
      <w:r>
        <w:tab/>
        <w:t xml:space="preserve">In this project, I am required to develop a simple application that presents writing tools and a canvas for a quick writing or drawing session. It should be developed using JavaFX and optionally </w:t>
      </w:r>
      <w:proofErr w:type="spellStart"/>
      <w:r>
        <w:t>SceneBuilder</w:t>
      </w:r>
      <w:proofErr w:type="spellEnd"/>
      <w:r>
        <w:t xml:space="preserve">. I decided to go with </w:t>
      </w:r>
      <w:proofErr w:type="spellStart"/>
      <w:r>
        <w:t>SceneBuilder</w:t>
      </w:r>
      <w:proofErr w:type="spellEnd"/>
      <w:r>
        <w:t xml:space="preserve"> instead of writing my own FXML file and constantly running and debugging, due to the semester load (I am taking 18 credits), and I wouldn’t of had time to accomplish everything I did in time without this tool.</w:t>
      </w:r>
    </w:p>
    <w:p w14:paraId="4D2F8800" w14:textId="1BC25444" w:rsidR="00BC58B6" w:rsidRDefault="00BC58B6" w:rsidP="00BC58B6">
      <w:pPr>
        <w:pStyle w:val="Heading1"/>
      </w:pPr>
      <w:bookmarkStart w:id="2" w:name="_Toc56025378"/>
      <w:r>
        <w:t>Scene Graph</w:t>
      </w:r>
      <w:bookmarkEnd w:id="2"/>
    </w:p>
    <w:p w14:paraId="0CF1DB8E" w14:textId="6CA0BCAA" w:rsidR="004A4ADF" w:rsidRDefault="00BC58B6" w:rsidP="00BC58B6">
      <w:r>
        <w:tab/>
        <w:t xml:space="preserve">The first thing I did was to split the stage using a </w:t>
      </w:r>
      <w:proofErr w:type="spellStart"/>
      <w:r>
        <w:t>SplitPane</w:t>
      </w:r>
      <w:proofErr w:type="spellEnd"/>
      <w:r w:rsidR="004A4ADF">
        <w:t xml:space="preserve"> (with a light gray background color)</w:t>
      </w:r>
      <w:r>
        <w:t xml:space="preserve"> as a root to my graph, and manually setting the divider to allow a width of 200 exactly for the tools panel on the left.</w:t>
      </w:r>
      <w:r w:rsidR="004A4ADF">
        <w:t xml:space="preserve"> As for the right </w:t>
      </w:r>
      <w:proofErr w:type="spellStart"/>
      <w:r w:rsidR="004A4ADF">
        <w:t>AnchorPane</w:t>
      </w:r>
      <w:proofErr w:type="spellEnd"/>
      <w:r w:rsidR="004A4ADF">
        <w:t xml:space="preserve">, I appended a simple empty Pane (with a white background color) which will be used as a canvas for the painter project. This Pane will be resized programmatically following the user input in the left panel. As for the left tools panel, a wrapping </w:t>
      </w:r>
      <w:proofErr w:type="spellStart"/>
      <w:r w:rsidR="004A4ADF">
        <w:t>GridPane</w:t>
      </w:r>
      <w:proofErr w:type="spellEnd"/>
      <w:r w:rsidR="004A4ADF">
        <w:t xml:space="preserve"> (only rows</w:t>
      </w:r>
      <w:r w:rsidR="00F071C8">
        <w:t xml:space="preserve">; I didn’t use </w:t>
      </w:r>
      <w:proofErr w:type="spellStart"/>
      <w:r w:rsidR="00F071C8">
        <w:t>VBox</w:t>
      </w:r>
      <w:proofErr w:type="spellEnd"/>
      <w:r w:rsidR="004A4ADF">
        <w:t xml:space="preserve"> to allow independent resizing flexibility in </w:t>
      </w:r>
      <w:proofErr w:type="spellStart"/>
      <w:r w:rsidR="004A4ADF">
        <w:t>SceneBuilder</w:t>
      </w:r>
      <w:proofErr w:type="spellEnd"/>
      <w:r w:rsidR="004A4ADF">
        <w:t xml:space="preserve">) is used with its children being two </w:t>
      </w:r>
      <w:proofErr w:type="spellStart"/>
      <w:r w:rsidR="004A4ADF">
        <w:t>TiledPanes</w:t>
      </w:r>
      <w:proofErr w:type="spellEnd"/>
      <w:r w:rsidR="004A4ADF">
        <w:t xml:space="preserve"> for “Resolution” and “Tools Settings”, and a </w:t>
      </w:r>
      <w:proofErr w:type="spellStart"/>
      <w:r w:rsidR="004A4ADF">
        <w:t>VBox</w:t>
      </w:r>
      <w:proofErr w:type="spellEnd"/>
      <w:r w:rsidR="004A4ADF">
        <w:t xml:space="preserve"> containing both the “Undo” and “Clear” buttons. All these layouts and nodes’ widths and heights are fixed, except for an empty row in the </w:t>
      </w:r>
      <w:proofErr w:type="spellStart"/>
      <w:r w:rsidR="004A4ADF">
        <w:t>GridPane</w:t>
      </w:r>
      <w:proofErr w:type="spellEnd"/>
      <w:r w:rsidR="004A4ADF">
        <w:t xml:space="preserve"> which helps with resizing the window (it works without the empty row, but it is nicer that way):</w:t>
      </w:r>
    </w:p>
    <w:p w14:paraId="02BB3430" w14:textId="51F46448" w:rsidR="004A4ADF" w:rsidRDefault="004A4ADF" w:rsidP="004A4ADF">
      <w:pPr>
        <w:pStyle w:val="ListParagraph"/>
        <w:numPr>
          <w:ilvl w:val="0"/>
          <w:numId w:val="1"/>
        </w:numPr>
      </w:pPr>
      <w:r>
        <w:t xml:space="preserve">As for the top </w:t>
      </w:r>
      <w:proofErr w:type="spellStart"/>
      <w:r>
        <w:t>TiledPane</w:t>
      </w:r>
      <w:proofErr w:type="spellEnd"/>
      <w:r>
        <w:t xml:space="preserve">, labeled “Resolution”, I added a </w:t>
      </w:r>
      <w:proofErr w:type="spellStart"/>
      <w:r>
        <w:t>VBox</w:t>
      </w:r>
      <w:proofErr w:type="spellEnd"/>
      <w:r>
        <w:t xml:space="preserve"> to have an </w:t>
      </w:r>
      <w:proofErr w:type="spellStart"/>
      <w:r>
        <w:t>HBox</w:t>
      </w:r>
      <w:proofErr w:type="spellEnd"/>
      <w:r>
        <w:t xml:space="preserve"> each. The top </w:t>
      </w:r>
      <w:proofErr w:type="spellStart"/>
      <w:r>
        <w:t>HBox</w:t>
      </w:r>
      <w:proofErr w:type="spellEnd"/>
      <w:r>
        <w:t xml:space="preserve"> contains the following nodes: Label (value = “Resolution”) </w:t>
      </w:r>
      <w:proofErr w:type="spellStart"/>
      <w:r>
        <w:t>TextField</w:t>
      </w:r>
      <w:proofErr w:type="spellEnd"/>
      <w:r>
        <w:t xml:space="preserve"> (</w:t>
      </w:r>
      <w:proofErr w:type="spellStart"/>
      <w:r>
        <w:t>widthDefaultValue</w:t>
      </w:r>
      <w:proofErr w:type="spellEnd"/>
      <w:r>
        <w:t xml:space="preserve">=256) Label (value=”x”) </w:t>
      </w:r>
      <w:proofErr w:type="spellStart"/>
      <w:r>
        <w:t>Texfield</w:t>
      </w:r>
      <w:proofErr w:type="spellEnd"/>
      <w:r>
        <w:t xml:space="preserve"> (</w:t>
      </w:r>
      <w:proofErr w:type="spellStart"/>
      <w:r>
        <w:t>heightDefaultValue</w:t>
      </w:r>
      <w:proofErr w:type="spellEnd"/>
      <w:r>
        <w:t xml:space="preserve">=256). The bottom </w:t>
      </w:r>
      <w:proofErr w:type="spellStart"/>
      <w:r>
        <w:t>HBox</w:t>
      </w:r>
      <w:proofErr w:type="spellEnd"/>
      <w:r>
        <w:t xml:space="preserve"> contains three buttons: “New” button which creates a blank canvas with the specified resolution, “Save As”, and “Save” buttons (allowing “jpg/jpeg” and “</w:t>
      </w:r>
      <w:proofErr w:type="spellStart"/>
      <w:r>
        <w:t>png</w:t>
      </w:r>
      <w:proofErr w:type="spellEnd"/>
      <w:r>
        <w:t xml:space="preserve">”). </w:t>
      </w:r>
    </w:p>
    <w:p w14:paraId="09277A64" w14:textId="31B2EFCF" w:rsidR="00BC58B6" w:rsidRDefault="004A4ADF" w:rsidP="004A4ADF">
      <w:pPr>
        <w:pStyle w:val="ListParagraph"/>
        <w:numPr>
          <w:ilvl w:val="0"/>
          <w:numId w:val="1"/>
        </w:numPr>
      </w:pPr>
      <w:r>
        <w:t xml:space="preserve">The bottom </w:t>
      </w:r>
      <w:proofErr w:type="spellStart"/>
      <w:r>
        <w:t>TiledPane</w:t>
      </w:r>
      <w:proofErr w:type="spellEnd"/>
      <w:r>
        <w:t xml:space="preserve">, labeled “Tools Settings”, contains (with a similar layout with respect to labels and input fields) a </w:t>
      </w:r>
      <w:proofErr w:type="spellStart"/>
      <w:r>
        <w:t>ComboBox</w:t>
      </w:r>
      <w:proofErr w:type="spellEnd"/>
      <w:r>
        <w:t xml:space="preserve"> allowing a “Pen” or “Eraser” to be selected</w:t>
      </w:r>
      <w:r w:rsidR="00F071C8">
        <w:t xml:space="preserve"> (the tool can also be quickly chosen using “P” key for “Pen”, and “E” key for “Eraser”)</w:t>
      </w:r>
      <w:r>
        <w:t xml:space="preserve">, a slider for the tool size (the tool size can also be changed dynamically with the scroll wheel, while the mouse is inside the canvas), and </w:t>
      </w:r>
      <w:proofErr w:type="spellStart"/>
      <w:r>
        <w:t>ColorPicker</w:t>
      </w:r>
      <w:proofErr w:type="spellEnd"/>
      <w:r>
        <w:t xml:space="preserve"> to select a color for the “Pen” tool.</w:t>
      </w:r>
    </w:p>
    <w:p w14:paraId="1A3BCA19" w14:textId="32D065D2" w:rsidR="004A4ADF" w:rsidRDefault="00AC47D3" w:rsidP="004A4A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4F2363" wp14:editId="2596E80E">
            <wp:simplePos x="0" y="0"/>
            <wp:positionH relativeFrom="margin">
              <wp:posOffset>0</wp:posOffset>
            </wp:positionH>
            <wp:positionV relativeFrom="paragraph">
              <wp:posOffset>324485</wp:posOffset>
            </wp:positionV>
            <wp:extent cx="3021965" cy="2085975"/>
            <wp:effectExtent l="0" t="0" r="698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B13F4E" wp14:editId="12833C6A">
            <wp:simplePos x="0" y="0"/>
            <wp:positionH relativeFrom="column">
              <wp:posOffset>3038475</wp:posOffset>
            </wp:positionH>
            <wp:positionV relativeFrom="paragraph">
              <wp:posOffset>248920</wp:posOffset>
            </wp:positionV>
            <wp:extent cx="2943225" cy="21221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ADF">
        <w:t xml:space="preserve">Finally, the last, non-empty </w:t>
      </w:r>
      <w:proofErr w:type="spellStart"/>
      <w:r w:rsidR="004A4ADF">
        <w:t>GridPane</w:t>
      </w:r>
      <w:proofErr w:type="spellEnd"/>
      <w:r w:rsidR="004A4ADF">
        <w:t xml:space="preserve"> row contains the “Undo” and the “Clear” buttons.</w:t>
      </w:r>
    </w:p>
    <w:p w14:paraId="458CE207" w14:textId="60B69212" w:rsidR="00AC47D3" w:rsidRDefault="00AC47D3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D5239" wp14:editId="54552469">
                <wp:simplePos x="0" y="0"/>
                <wp:positionH relativeFrom="margin">
                  <wp:posOffset>476250</wp:posOffset>
                </wp:positionH>
                <wp:positionV relativeFrom="paragraph">
                  <wp:posOffset>2211705</wp:posOffset>
                </wp:positionV>
                <wp:extent cx="21526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5D61E" w14:textId="554D2AB7" w:rsidR="00AC47D3" w:rsidRPr="00E27059" w:rsidRDefault="00AC47D3" w:rsidP="00AC47D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5602538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7605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E7605C">
                              <w:t xml:space="preserve">- </w:t>
                            </w:r>
                            <w:r>
                              <w:t>Scene Graph (Made in MS-Paint)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D52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.5pt;margin-top:174.15pt;width:169.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" stroked="f">
                <v:textbox style="mso-fit-shape-to-text:t" inset="0,0,0,0">
                  <w:txbxContent>
                    <w:p w14:paraId="26D5D61E" w14:textId="554D2AB7" w:rsidR="00AC47D3" w:rsidRPr="00E27059" w:rsidRDefault="00AC47D3" w:rsidP="00AC47D3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5602538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7605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E7605C">
                        <w:t xml:space="preserve">- </w:t>
                      </w:r>
                      <w:r>
                        <w:t>Scene Graph (Made in MS-Paint)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6B76F" wp14:editId="5BED328A">
                <wp:simplePos x="0" y="0"/>
                <wp:positionH relativeFrom="page">
                  <wp:align>right</wp:align>
                </wp:positionH>
                <wp:positionV relativeFrom="paragraph">
                  <wp:posOffset>2146935</wp:posOffset>
                </wp:positionV>
                <wp:extent cx="2943225" cy="635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2E1FD" w14:textId="39971065" w:rsidR="00AC47D3" w:rsidRPr="00EB780A" w:rsidRDefault="00AC47D3" w:rsidP="00AC47D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" w:name="_Toc5602538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7605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E7605C">
                              <w:t xml:space="preserve">- </w:t>
                            </w:r>
                            <w:r>
                              <w:t>Window visualization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6B76F" id="Text Box 6" o:spid="_x0000_s1027" type="#_x0000_t202" style="position:absolute;margin-left:180.55pt;margin-top:169.05pt;width:231.75pt;height:.05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0uLgIAAGQ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" stroked="f">
                <v:textbox style="mso-fit-shape-to-text:t" inset="0,0,0,0">
                  <w:txbxContent>
                    <w:p w14:paraId="4F42E1FD" w14:textId="39971065" w:rsidR="00AC47D3" w:rsidRPr="00EB780A" w:rsidRDefault="00AC47D3" w:rsidP="00AC47D3">
                      <w:pPr>
                        <w:pStyle w:val="Caption"/>
                        <w:rPr>
                          <w:noProof/>
                        </w:rPr>
                      </w:pPr>
                      <w:bookmarkStart w:id="6" w:name="_Toc5602538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7605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E7605C">
                        <w:t xml:space="preserve">- </w:t>
                      </w:r>
                      <w:r>
                        <w:t>Window visualization</w:t>
                      </w:r>
                      <w:bookmarkEnd w:id="6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5237A1E3" w14:textId="46EAD4D6" w:rsidR="00F071C8" w:rsidRDefault="00AC47D3" w:rsidP="00AC47D3">
      <w:pPr>
        <w:pStyle w:val="Heading1"/>
      </w:pPr>
      <w:bookmarkStart w:id="7" w:name="_Toc56025379"/>
      <w:r>
        <w:lastRenderedPageBreak/>
        <w:t>Code Explanation</w:t>
      </w:r>
      <w:bookmarkEnd w:id="7"/>
    </w:p>
    <w:p w14:paraId="39F3E10C" w14:textId="1418858C" w:rsidR="00AC47D3" w:rsidRDefault="00AC47D3" w:rsidP="00AC47D3">
      <w:r>
        <w:t>The code can be divided into five sections:</w:t>
      </w:r>
    </w:p>
    <w:p w14:paraId="0108A0AB" w14:textId="0223B6E6" w:rsidR="00AC47D3" w:rsidRDefault="00AC47D3" w:rsidP="00AC47D3">
      <w:pPr>
        <w:pStyle w:val="Heading2"/>
      </w:pPr>
      <w:bookmarkStart w:id="8" w:name="_Toc56025380"/>
      <w:r>
        <w:t>Constants &amp; Variables Declarations</w:t>
      </w:r>
      <w:bookmarkEnd w:id="8"/>
    </w:p>
    <w:p w14:paraId="04EACEF6" w14:textId="43E60349" w:rsidR="00AC47D3" w:rsidRDefault="00AC47D3" w:rsidP="00AC47D3">
      <w:pPr>
        <w:pStyle w:val="ListParagraph"/>
        <w:ind w:left="0"/>
      </w:pPr>
      <w:r>
        <w:t>Defined and instantiated all the useful variables, as well as the constants, e.g.:</w:t>
      </w:r>
    </w:p>
    <w:p w14:paraId="0355A2F1" w14:textId="7047A6B9" w:rsidR="00AC47D3" w:rsidRDefault="00AC47D3" w:rsidP="00AC47D3">
      <w:pPr>
        <w:pStyle w:val="ListParagraph"/>
        <w:numPr>
          <w:ilvl w:val="0"/>
          <w:numId w:val="3"/>
        </w:numPr>
      </w:pPr>
      <w:r>
        <w:t>All nodes needed from the FXML file.</w:t>
      </w:r>
    </w:p>
    <w:p w14:paraId="3DCCB63C" w14:textId="07D40790" w:rsidR="00AC47D3" w:rsidRDefault="00AC47D3" w:rsidP="00AC47D3">
      <w:pPr>
        <w:pStyle w:val="ListParagraph"/>
        <w:numPr>
          <w:ilvl w:val="0"/>
          <w:numId w:val="3"/>
        </w:numPr>
      </w:pPr>
      <w:r>
        <w:t>Constant boundaries and limits.</w:t>
      </w:r>
    </w:p>
    <w:p w14:paraId="3FD883DE" w14:textId="6F0DB992" w:rsidR="00AC47D3" w:rsidRDefault="00AC47D3" w:rsidP="00AC47D3">
      <w:pPr>
        <w:pStyle w:val="ListParagraph"/>
        <w:numPr>
          <w:ilvl w:val="0"/>
          <w:numId w:val="3"/>
        </w:numPr>
      </w:pPr>
      <w:r>
        <w:t>Initial variable conditions.</w:t>
      </w:r>
    </w:p>
    <w:p w14:paraId="23FA4FCD" w14:textId="6BAA8B78" w:rsidR="00AC47D3" w:rsidRDefault="00AC47D3" w:rsidP="00AC47D3">
      <w:pPr>
        <w:pStyle w:val="Heading2"/>
      </w:pPr>
      <w:bookmarkStart w:id="9" w:name="_Toc56025381"/>
      <w:r>
        <w:t>Initialization</w:t>
      </w:r>
      <w:bookmarkEnd w:id="9"/>
    </w:p>
    <w:p w14:paraId="08B578C7" w14:textId="394D9369" w:rsidR="00AC47D3" w:rsidRDefault="00AC47D3" w:rsidP="00AC47D3">
      <w:pPr>
        <w:pStyle w:val="ListParagraph"/>
        <w:numPr>
          <w:ilvl w:val="0"/>
          <w:numId w:val="4"/>
        </w:numPr>
      </w:pPr>
      <w:r>
        <w:t xml:space="preserve">Filled and initialized the </w:t>
      </w:r>
      <w:proofErr w:type="spellStart"/>
      <w:r>
        <w:t>ComboBox</w:t>
      </w:r>
      <w:proofErr w:type="spellEnd"/>
      <w:r>
        <w:t>.</w:t>
      </w:r>
    </w:p>
    <w:p w14:paraId="701CFCC2" w14:textId="3C62D9FC" w:rsidR="00AC47D3" w:rsidRDefault="00AC47D3" w:rsidP="00AC47D3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TextFields</w:t>
      </w:r>
      <w:proofErr w:type="spellEnd"/>
      <w:r>
        <w:t xml:space="preserve"> default values.</w:t>
      </w:r>
    </w:p>
    <w:p w14:paraId="7F7C9D23" w14:textId="3751650D" w:rsidR="00AC47D3" w:rsidRDefault="00AC47D3" w:rsidP="00AC47D3">
      <w:pPr>
        <w:pStyle w:val="ListParagraph"/>
        <w:numPr>
          <w:ilvl w:val="0"/>
          <w:numId w:val="4"/>
        </w:numPr>
      </w:pPr>
      <w:r>
        <w:t xml:space="preserve">Initialize </w:t>
      </w:r>
      <w:proofErr w:type="spellStart"/>
      <w:r>
        <w:t>ColorPicker</w:t>
      </w:r>
      <w:proofErr w:type="spellEnd"/>
      <w:r>
        <w:t xml:space="preserve"> and Slider.</w:t>
      </w:r>
    </w:p>
    <w:p w14:paraId="324BA3C7" w14:textId="31BD13FF" w:rsidR="00AC47D3" w:rsidRDefault="00AC47D3" w:rsidP="00AC47D3">
      <w:pPr>
        <w:pStyle w:val="ListParagraph"/>
        <w:numPr>
          <w:ilvl w:val="0"/>
          <w:numId w:val="4"/>
        </w:numPr>
      </w:pPr>
      <w:r>
        <w:t>Initialize canvas:</w:t>
      </w:r>
    </w:p>
    <w:p w14:paraId="3DB4F6CD" w14:textId="489E68A8" w:rsidR="00AC47D3" w:rsidRDefault="00AC47D3" w:rsidP="00AC47D3">
      <w:pPr>
        <w:pStyle w:val="ListParagraph"/>
        <w:numPr>
          <w:ilvl w:val="1"/>
          <w:numId w:val="4"/>
        </w:numPr>
      </w:pPr>
      <w:r>
        <w:t>Set initial default dimensions.</w:t>
      </w:r>
    </w:p>
    <w:p w14:paraId="4AA523FF" w14:textId="28E4366A" w:rsidR="00AC47D3" w:rsidRDefault="00AC47D3" w:rsidP="00AC47D3">
      <w:pPr>
        <w:pStyle w:val="ListParagraph"/>
        <w:numPr>
          <w:ilvl w:val="1"/>
          <w:numId w:val="4"/>
        </w:numPr>
      </w:pPr>
      <w:r>
        <w:t xml:space="preserve">Create and apply </w:t>
      </w:r>
      <w:proofErr w:type="spellStart"/>
      <w:r>
        <w:t>rect</w:t>
      </w:r>
      <w:proofErr w:type="spellEnd"/>
      <w:r>
        <w:t xml:space="preserve"> mask to avoid spillage.</w:t>
      </w:r>
    </w:p>
    <w:p w14:paraId="61FEBF19" w14:textId="560856C0" w:rsidR="00AC47D3" w:rsidRDefault="00AC47D3" w:rsidP="00AC47D3">
      <w:pPr>
        <w:pStyle w:val="ListParagraph"/>
        <w:numPr>
          <w:ilvl w:val="1"/>
          <w:numId w:val="4"/>
        </w:numPr>
      </w:pPr>
      <w:r>
        <w:t xml:space="preserve">Initialize </w:t>
      </w:r>
      <w:proofErr w:type="spellStart"/>
      <w:r>
        <w:t>undoList</w:t>
      </w:r>
      <w:proofErr w:type="spellEnd"/>
      <w:r>
        <w:t>.</w:t>
      </w:r>
    </w:p>
    <w:p w14:paraId="18F4E037" w14:textId="73F4A131" w:rsidR="00AC47D3" w:rsidRDefault="00AC47D3" w:rsidP="00AC47D3">
      <w:pPr>
        <w:pStyle w:val="Heading2"/>
      </w:pPr>
      <w:bookmarkStart w:id="10" w:name="_Toc56025382"/>
      <w:r>
        <w:t>UI Interaction Events</w:t>
      </w:r>
      <w:bookmarkEnd w:id="10"/>
    </w:p>
    <w:p w14:paraId="0AD8D5D5" w14:textId="7125336A" w:rsidR="00AC47D3" w:rsidRDefault="00AC47D3" w:rsidP="00AC47D3">
      <w:pPr>
        <w:pStyle w:val="ListParagraph"/>
        <w:numPr>
          <w:ilvl w:val="0"/>
          <w:numId w:val="5"/>
        </w:numPr>
      </w:pPr>
      <w:r>
        <w:t>New</w:t>
      </w:r>
    </w:p>
    <w:p w14:paraId="618A54F1" w14:textId="3432B18E" w:rsidR="00AC47D3" w:rsidRDefault="00AC47D3" w:rsidP="00AC47D3">
      <w:pPr>
        <w:pStyle w:val="ListParagraph"/>
        <w:numPr>
          <w:ilvl w:val="1"/>
          <w:numId w:val="5"/>
        </w:numPr>
      </w:pPr>
      <w:r>
        <w:t xml:space="preserve">Validate </w:t>
      </w:r>
      <w:proofErr w:type="spellStart"/>
      <w:r>
        <w:t>TextFields</w:t>
      </w:r>
      <w:proofErr w:type="spellEnd"/>
      <w:r>
        <w:t>.</w:t>
      </w:r>
    </w:p>
    <w:p w14:paraId="17D266EF" w14:textId="07E4CF60" w:rsidR="00AC47D3" w:rsidRDefault="00AC47D3" w:rsidP="00AC47D3">
      <w:pPr>
        <w:pStyle w:val="ListParagraph"/>
        <w:numPr>
          <w:ilvl w:val="1"/>
          <w:numId w:val="5"/>
        </w:numPr>
      </w:pPr>
      <w:r>
        <w:t>Resize canvas.</w:t>
      </w:r>
    </w:p>
    <w:p w14:paraId="6FF444ED" w14:textId="3412B0A9" w:rsidR="00AC47D3" w:rsidRDefault="00AC47D3" w:rsidP="00AC47D3">
      <w:pPr>
        <w:pStyle w:val="ListParagraph"/>
        <w:numPr>
          <w:ilvl w:val="1"/>
          <w:numId w:val="5"/>
        </w:numPr>
      </w:pPr>
      <w:r>
        <w:t>Re-initialize canvas.</w:t>
      </w:r>
    </w:p>
    <w:p w14:paraId="4C10069B" w14:textId="1008D6EC" w:rsidR="00AC47D3" w:rsidRDefault="00AC47D3" w:rsidP="00AC47D3">
      <w:pPr>
        <w:pStyle w:val="ListParagraph"/>
        <w:numPr>
          <w:ilvl w:val="0"/>
          <w:numId w:val="5"/>
        </w:numPr>
      </w:pPr>
      <w:proofErr w:type="spellStart"/>
      <w:r>
        <w:t>SaveAs</w:t>
      </w:r>
      <w:proofErr w:type="spellEnd"/>
    </w:p>
    <w:p w14:paraId="3E29D069" w14:textId="54832D70" w:rsidR="00AC47D3" w:rsidRDefault="00AC47D3" w:rsidP="00AC47D3">
      <w:pPr>
        <w:pStyle w:val="ListParagraph"/>
        <w:numPr>
          <w:ilvl w:val="1"/>
          <w:numId w:val="5"/>
        </w:numPr>
      </w:pPr>
      <w:proofErr w:type="spellStart"/>
      <w:r>
        <w:t>FileChooser</w:t>
      </w:r>
      <w:proofErr w:type="spellEnd"/>
      <w:r>
        <w:t xml:space="preserve"> to get Path.</w:t>
      </w:r>
    </w:p>
    <w:p w14:paraId="711BD9E6" w14:textId="1D78D03B" w:rsidR="00AC47D3" w:rsidRDefault="00AC47D3" w:rsidP="00AC47D3">
      <w:pPr>
        <w:pStyle w:val="ListParagraph"/>
        <w:numPr>
          <w:ilvl w:val="1"/>
          <w:numId w:val="5"/>
        </w:numPr>
      </w:pPr>
      <w:r>
        <w:t>Take canvas snapshot.</w:t>
      </w:r>
    </w:p>
    <w:p w14:paraId="3ED91A29" w14:textId="5EBFBB94" w:rsidR="00AC47D3" w:rsidRDefault="00AC47D3" w:rsidP="00AC47D3">
      <w:pPr>
        <w:pStyle w:val="ListParagraph"/>
        <w:numPr>
          <w:ilvl w:val="1"/>
          <w:numId w:val="5"/>
        </w:numPr>
      </w:pPr>
      <w:r>
        <w:t>Save snapshot.</w:t>
      </w:r>
    </w:p>
    <w:p w14:paraId="7C8BF70D" w14:textId="63B21666" w:rsidR="00AC47D3" w:rsidRDefault="00AC47D3" w:rsidP="00AC47D3">
      <w:pPr>
        <w:pStyle w:val="ListParagraph"/>
        <w:numPr>
          <w:ilvl w:val="1"/>
          <w:numId w:val="5"/>
        </w:numPr>
      </w:pPr>
      <w:r>
        <w:t>Update path in memory.</w:t>
      </w:r>
    </w:p>
    <w:p w14:paraId="42123BF1" w14:textId="7126EE3B" w:rsidR="00AC47D3" w:rsidRDefault="00AC47D3" w:rsidP="00AC47D3">
      <w:pPr>
        <w:pStyle w:val="ListParagraph"/>
        <w:numPr>
          <w:ilvl w:val="0"/>
          <w:numId w:val="5"/>
        </w:numPr>
      </w:pPr>
      <w:r>
        <w:t>Save</w:t>
      </w:r>
    </w:p>
    <w:p w14:paraId="7D8E465D" w14:textId="3F78B40F" w:rsidR="00AC47D3" w:rsidRDefault="00AC47D3" w:rsidP="00AC47D3">
      <w:pPr>
        <w:pStyle w:val="ListParagraph"/>
        <w:numPr>
          <w:ilvl w:val="1"/>
          <w:numId w:val="5"/>
        </w:numPr>
      </w:pPr>
      <w:r>
        <w:t xml:space="preserve">Check if </w:t>
      </w:r>
      <w:proofErr w:type="spellStart"/>
      <w:r>
        <w:t>SaveAs</w:t>
      </w:r>
      <w:proofErr w:type="spellEnd"/>
      <w:r>
        <w:t xml:space="preserve"> needed.</w:t>
      </w:r>
    </w:p>
    <w:p w14:paraId="1F0669FA" w14:textId="77777777" w:rsidR="00AC47D3" w:rsidRDefault="00AC47D3" w:rsidP="00AC47D3">
      <w:pPr>
        <w:pStyle w:val="ListParagraph"/>
        <w:numPr>
          <w:ilvl w:val="1"/>
          <w:numId w:val="5"/>
        </w:numPr>
      </w:pPr>
      <w:r>
        <w:t>Take canvas snapshot.</w:t>
      </w:r>
    </w:p>
    <w:p w14:paraId="541C5F7B" w14:textId="45876A10" w:rsidR="00AC47D3" w:rsidRDefault="00AC47D3" w:rsidP="00AC47D3">
      <w:pPr>
        <w:pStyle w:val="ListParagraph"/>
        <w:numPr>
          <w:ilvl w:val="1"/>
          <w:numId w:val="5"/>
        </w:numPr>
      </w:pPr>
      <w:r>
        <w:t>Save snapshot</w:t>
      </w:r>
      <w:r>
        <w:t xml:space="preserve"> in path saved in memory</w:t>
      </w:r>
      <w:r>
        <w:t>.</w:t>
      </w:r>
    </w:p>
    <w:p w14:paraId="3B0EB9A3" w14:textId="73AEFDA6" w:rsidR="00AC47D3" w:rsidRDefault="00AC47D3" w:rsidP="00AC47D3">
      <w:pPr>
        <w:pStyle w:val="ListParagraph"/>
        <w:numPr>
          <w:ilvl w:val="0"/>
          <w:numId w:val="5"/>
        </w:numPr>
      </w:pPr>
      <w:proofErr w:type="spellStart"/>
      <w:r>
        <w:t>SelectTool</w:t>
      </w:r>
      <w:proofErr w:type="spellEnd"/>
    </w:p>
    <w:p w14:paraId="1B45C311" w14:textId="099557C6" w:rsidR="00AC47D3" w:rsidRDefault="00AC47D3" w:rsidP="00AC47D3">
      <w:pPr>
        <w:pStyle w:val="ListParagraph"/>
        <w:numPr>
          <w:ilvl w:val="0"/>
          <w:numId w:val="5"/>
        </w:numPr>
      </w:pPr>
      <w:r>
        <w:t>Undo</w:t>
      </w:r>
    </w:p>
    <w:p w14:paraId="41550B90" w14:textId="5EAC6250" w:rsidR="00AC47D3" w:rsidRDefault="00AC47D3" w:rsidP="00AC47D3">
      <w:pPr>
        <w:pStyle w:val="ListParagraph"/>
        <w:numPr>
          <w:ilvl w:val="1"/>
          <w:numId w:val="5"/>
        </w:numPr>
      </w:pPr>
      <w:r>
        <w:t>Check if undo or redo (re-add after erase) needed.</w:t>
      </w:r>
    </w:p>
    <w:p w14:paraId="1644850F" w14:textId="427CF47C" w:rsidR="00AC47D3" w:rsidRDefault="00AC47D3" w:rsidP="00AC47D3">
      <w:pPr>
        <w:pStyle w:val="ListParagraph"/>
        <w:numPr>
          <w:ilvl w:val="1"/>
          <w:numId w:val="5"/>
        </w:numPr>
      </w:pPr>
      <w:r>
        <w:t>Undo/Redo.</w:t>
      </w:r>
    </w:p>
    <w:p w14:paraId="07E5FCD7" w14:textId="23680299" w:rsidR="00AC47D3" w:rsidRDefault="00AC47D3" w:rsidP="00AC47D3">
      <w:pPr>
        <w:pStyle w:val="ListParagraph"/>
        <w:numPr>
          <w:ilvl w:val="1"/>
          <w:numId w:val="5"/>
        </w:numPr>
      </w:pPr>
      <w:r>
        <w:t xml:space="preserve">Update </w:t>
      </w:r>
      <w:proofErr w:type="spellStart"/>
      <w:r>
        <w:t>undoList</w:t>
      </w:r>
      <w:proofErr w:type="spellEnd"/>
      <w:r>
        <w:t>.</w:t>
      </w:r>
    </w:p>
    <w:p w14:paraId="746706DE" w14:textId="4EBC1CDA" w:rsidR="00AC47D3" w:rsidRDefault="00AC47D3" w:rsidP="00AC47D3">
      <w:pPr>
        <w:pStyle w:val="ListParagraph"/>
        <w:numPr>
          <w:ilvl w:val="0"/>
          <w:numId w:val="5"/>
        </w:numPr>
      </w:pPr>
      <w:r>
        <w:t>Clear</w:t>
      </w:r>
    </w:p>
    <w:p w14:paraId="21ABAEF0" w14:textId="1E8BA061" w:rsidR="00AC47D3" w:rsidRDefault="00AC47D3" w:rsidP="00AC47D3">
      <w:pPr>
        <w:pStyle w:val="ListParagraph"/>
        <w:numPr>
          <w:ilvl w:val="1"/>
          <w:numId w:val="5"/>
        </w:numPr>
      </w:pPr>
      <w:r>
        <w:t xml:space="preserve">Re-initialize </w:t>
      </w:r>
      <w:proofErr w:type="spellStart"/>
      <w:r>
        <w:t>TextFields</w:t>
      </w:r>
      <w:proofErr w:type="spellEnd"/>
    </w:p>
    <w:p w14:paraId="6D9459B7" w14:textId="6A416BE6" w:rsidR="00AC47D3" w:rsidRDefault="00AC47D3" w:rsidP="00AC47D3">
      <w:pPr>
        <w:pStyle w:val="ListParagraph"/>
        <w:numPr>
          <w:ilvl w:val="1"/>
          <w:numId w:val="5"/>
        </w:numPr>
      </w:pPr>
      <w:r>
        <w:t>Call “New”</w:t>
      </w:r>
    </w:p>
    <w:p w14:paraId="6AD541ED" w14:textId="5F3C275F" w:rsidR="00AC47D3" w:rsidRDefault="00AC47D3" w:rsidP="00AC47D3">
      <w:pPr>
        <w:pStyle w:val="ListParagraph"/>
        <w:numPr>
          <w:ilvl w:val="0"/>
          <w:numId w:val="5"/>
        </w:numPr>
      </w:pPr>
      <w:proofErr w:type="spellStart"/>
      <w:r>
        <w:t>UseTool</w:t>
      </w:r>
      <w:proofErr w:type="spellEnd"/>
    </w:p>
    <w:p w14:paraId="21BF5B0E" w14:textId="7AA23320" w:rsidR="00AC47D3" w:rsidRDefault="00AC47D3" w:rsidP="00AC47D3">
      <w:pPr>
        <w:pStyle w:val="ListParagraph"/>
        <w:numPr>
          <w:ilvl w:val="1"/>
          <w:numId w:val="5"/>
        </w:numPr>
      </w:pPr>
      <w:r>
        <w:t>Check tool.</w:t>
      </w:r>
    </w:p>
    <w:p w14:paraId="3B903B60" w14:textId="0C986F5F" w:rsidR="00AC47D3" w:rsidRDefault="00AC47D3" w:rsidP="00AC47D3">
      <w:pPr>
        <w:pStyle w:val="ListParagraph"/>
        <w:numPr>
          <w:ilvl w:val="1"/>
          <w:numId w:val="5"/>
        </w:numPr>
      </w:pPr>
      <w:r>
        <w:t xml:space="preserve">If Draw, create Line shape as needed and update </w:t>
      </w:r>
      <w:proofErr w:type="spellStart"/>
      <w:r>
        <w:t>undoList</w:t>
      </w:r>
      <w:proofErr w:type="spellEnd"/>
      <w:r>
        <w:t>.</w:t>
      </w:r>
    </w:p>
    <w:p w14:paraId="4DCBF20A" w14:textId="38F14204" w:rsidR="00641F75" w:rsidRDefault="00AC47D3" w:rsidP="00641F75">
      <w:pPr>
        <w:pStyle w:val="ListParagraph"/>
        <w:numPr>
          <w:ilvl w:val="1"/>
          <w:numId w:val="5"/>
        </w:numPr>
      </w:pPr>
      <w:r>
        <w:t>If Erase, check intersecting shapes with mouse and update all lists accordingly.</w:t>
      </w:r>
    </w:p>
    <w:p w14:paraId="1A7E5BD6" w14:textId="2D12A8B2" w:rsidR="00641F75" w:rsidRDefault="00641F75" w:rsidP="00641F75">
      <w:pPr>
        <w:pStyle w:val="Heading2"/>
      </w:pPr>
      <w:bookmarkStart w:id="11" w:name="_Toc56025383"/>
      <w:r>
        <w:lastRenderedPageBreak/>
        <w:t>IO Input Events (Mouse/Keyboard)</w:t>
      </w:r>
      <w:bookmarkEnd w:id="11"/>
    </w:p>
    <w:p w14:paraId="3FDE7627" w14:textId="3AF33D5C" w:rsidR="00641F75" w:rsidRDefault="00641F75" w:rsidP="00641F75">
      <w:pPr>
        <w:pStyle w:val="ListParagraph"/>
        <w:numPr>
          <w:ilvl w:val="0"/>
          <w:numId w:val="6"/>
        </w:numPr>
      </w:pPr>
      <w:proofErr w:type="spellStart"/>
      <w:r>
        <w:t>QuickSelectTool</w:t>
      </w:r>
      <w:proofErr w:type="spellEnd"/>
    </w:p>
    <w:p w14:paraId="2085C020" w14:textId="4FF8D8E9" w:rsidR="00641F75" w:rsidRDefault="00641F75" w:rsidP="00641F75">
      <w:pPr>
        <w:pStyle w:val="ListParagraph"/>
        <w:numPr>
          <w:ilvl w:val="1"/>
          <w:numId w:val="6"/>
        </w:numPr>
      </w:pPr>
      <w:r>
        <w:t>If Key pressed “E”, select Eraser tool.</w:t>
      </w:r>
    </w:p>
    <w:p w14:paraId="086BC1C5" w14:textId="18A64C5F" w:rsidR="00641F75" w:rsidRDefault="00641F75" w:rsidP="00641F75">
      <w:pPr>
        <w:pStyle w:val="ListParagraph"/>
        <w:numPr>
          <w:ilvl w:val="1"/>
          <w:numId w:val="6"/>
        </w:numPr>
      </w:pPr>
      <w:r>
        <w:t>If Key pressed “P”, select Pen tool.</w:t>
      </w:r>
    </w:p>
    <w:p w14:paraId="7D76C1E1" w14:textId="117A6E54" w:rsidR="00641F75" w:rsidRDefault="00641F75" w:rsidP="00641F75">
      <w:pPr>
        <w:pStyle w:val="ListParagraph"/>
        <w:numPr>
          <w:ilvl w:val="0"/>
          <w:numId w:val="6"/>
        </w:numPr>
      </w:pPr>
      <w:proofErr w:type="spellStart"/>
      <w:r>
        <w:t>QuickResizeTool</w:t>
      </w:r>
      <w:proofErr w:type="spellEnd"/>
    </w:p>
    <w:p w14:paraId="20E73667" w14:textId="5AC04BFB" w:rsidR="00641F75" w:rsidRDefault="00641F75" w:rsidP="00641F75">
      <w:pPr>
        <w:pStyle w:val="ListParagraph"/>
        <w:numPr>
          <w:ilvl w:val="1"/>
          <w:numId w:val="6"/>
        </w:numPr>
      </w:pPr>
      <w:r>
        <w:t>Check if mouse is over the canvas.</w:t>
      </w:r>
    </w:p>
    <w:p w14:paraId="1789DAA3" w14:textId="1EFCD234" w:rsidR="00641F75" w:rsidRDefault="00641F75" w:rsidP="00641F75">
      <w:pPr>
        <w:pStyle w:val="ListParagraph"/>
        <w:numPr>
          <w:ilvl w:val="1"/>
          <w:numId w:val="6"/>
        </w:numPr>
      </w:pPr>
      <w:r>
        <w:t>Calculate scroll wheel delta and evaluate the sign to increment/decrement</w:t>
      </w:r>
      <w:r w:rsidR="00B00B26">
        <w:t xml:space="preserve"> the tool size</w:t>
      </w:r>
      <w:r>
        <w:t>.</w:t>
      </w:r>
    </w:p>
    <w:p w14:paraId="35A62B28" w14:textId="5BFDECB5" w:rsidR="00641F75" w:rsidRDefault="00641F75" w:rsidP="00641F75">
      <w:pPr>
        <w:pStyle w:val="ListParagraph"/>
        <w:numPr>
          <w:ilvl w:val="0"/>
          <w:numId w:val="6"/>
        </w:numPr>
      </w:pPr>
      <w:proofErr w:type="spellStart"/>
      <w:r>
        <w:t>InitialMouseCanvasClick</w:t>
      </w:r>
      <w:proofErr w:type="spellEnd"/>
    </w:p>
    <w:p w14:paraId="376EBDFC" w14:textId="2E3AEC95" w:rsidR="00641F75" w:rsidRDefault="00641F75" w:rsidP="00641F75">
      <w:pPr>
        <w:pStyle w:val="ListParagraph"/>
        <w:numPr>
          <w:ilvl w:val="1"/>
          <w:numId w:val="6"/>
        </w:numPr>
      </w:pPr>
      <w:r>
        <w:t>Add initial Circle shape for precision.</w:t>
      </w:r>
    </w:p>
    <w:p w14:paraId="2592DCDB" w14:textId="3C3972E9" w:rsidR="00641F75" w:rsidRDefault="00641F75" w:rsidP="00641F75">
      <w:pPr>
        <w:pStyle w:val="ListParagraph"/>
        <w:numPr>
          <w:ilvl w:val="1"/>
          <w:numId w:val="6"/>
        </w:numPr>
      </w:pPr>
      <w:r>
        <w:t xml:space="preserve">Set-up </w:t>
      </w:r>
      <w:proofErr w:type="spellStart"/>
      <w:r>
        <w:t>undoList</w:t>
      </w:r>
      <w:proofErr w:type="spellEnd"/>
      <w:r>
        <w:t xml:space="preserve"> for next move.</w:t>
      </w:r>
    </w:p>
    <w:p w14:paraId="02FA3B60" w14:textId="1590B12A" w:rsidR="00641F75" w:rsidRDefault="00641F75" w:rsidP="00641F75">
      <w:pPr>
        <w:pStyle w:val="ListParagraph"/>
        <w:numPr>
          <w:ilvl w:val="0"/>
          <w:numId w:val="6"/>
        </w:numPr>
      </w:pPr>
      <w:proofErr w:type="spellStart"/>
      <w:r>
        <w:t>FinalMouseCanvasClick</w:t>
      </w:r>
      <w:proofErr w:type="spellEnd"/>
    </w:p>
    <w:p w14:paraId="6AE95E17" w14:textId="04B1E1E1" w:rsidR="00641F75" w:rsidRDefault="00641F75" w:rsidP="00641F75">
      <w:pPr>
        <w:pStyle w:val="ListParagraph"/>
        <w:numPr>
          <w:ilvl w:val="0"/>
          <w:numId w:val="6"/>
        </w:numPr>
      </w:pPr>
      <w:proofErr w:type="spellStart"/>
      <w:r>
        <w:t>CanvasHover</w:t>
      </w:r>
      <w:proofErr w:type="spellEnd"/>
    </w:p>
    <w:p w14:paraId="373327C4" w14:textId="14B69AB9" w:rsidR="00641F75" w:rsidRDefault="00641F75" w:rsidP="00641F75">
      <w:pPr>
        <w:pStyle w:val="ListParagraph"/>
        <w:numPr>
          <w:ilvl w:val="1"/>
          <w:numId w:val="6"/>
        </w:numPr>
      </w:pPr>
      <w:r>
        <w:t>Add hollow Circle as cursor when in the canvas (radius = tool</w:t>
      </w:r>
      <w:r w:rsidR="00B00B26">
        <w:t xml:space="preserve"> s</w:t>
      </w:r>
      <w:r>
        <w:t>ize).</w:t>
      </w:r>
    </w:p>
    <w:p w14:paraId="6CC9562E" w14:textId="3F2F8403" w:rsidR="00641F75" w:rsidRDefault="00641F75" w:rsidP="00641F75">
      <w:pPr>
        <w:pStyle w:val="ListParagraph"/>
        <w:numPr>
          <w:ilvl w:val="0"/>
          <w:numId w:val="6"/>
        </w:numPr>
      </w:pPr>
      <w:proofErr w:type="spellStart"/>
      <w:r>
        <w:t>CanvasHoverEnter</w:t>
      </w:r>
      <w:proofErr w:type="spellEnd"/>
    </w:p>
    <w:p w14:paraId="1CE838C4" w14:textId="24990788" w:rsidR="00641F75" w:rsidRDefault="00641F75" w:rsidP="00641F75">
      <w:pPr>
        <w:pStyle w:val="ListParagraph"/>
        <w:numPr>
          <w:ilvl w:val="0"/>
          <w:numId w:val="6"/>
        </w:numPr>
      </w:pPr>
      <w:proofErr w:type="spellStart"/>
      <w:r>
        <w:t>CanvasHoverExit</w:t>
      </w:r>
      <w:proofErr w:type="spellEnd"/>
    </w:p>
    <w:p w14:paraId="1DC2B3D1" w14:textId="7C5B76BD" w:rsidR="00641F75" w:rsidRDefault="00641F75" w:rsidP="00641F75">
      <w:pPr>
        <w:pStyle w:val="ListParagraph"/>
        <w:numPr>
          <w:ilvl w:val="1"/>
          <w:numId w:val="6"/>
        </w:numPr>
      </w:pPr>
      <w:r>
        <w:t>Remove cursor.</w:t>
      </w:r>
    </w:p>
    <w:p w14:paraId="5BE72133" w14:textId="60B7246A" w:rsidR="00641F75" w:rsidRDefault="00641F75" w:rsidP="00641F75">
      <w:pPr>
        <w:pStyle w:val="Heading2"/>
      </w:pPr>
      <w:bookmarkStart w:id="12" w:name="_Toc56025384"/>
      <w:r>
        <w:t>Helper Class and Method</w:t>
      </w:r>
      <w:bookmarkEnd w:id="12"/>
    </w:p>
    <w:p w14:paraId="6CFCE0E7" w14:textId="3613CDE6" w:rsidR="00641F75" w:rsidRDefault="00641F75" w:rsidP="00641F75">
      <w:pPr>
        <w:pStyle w:val="ListParagraph"/>
        <w:numPr>
          <w:ilvl w:val="0"/>
          <w:numId w:val="7"/>
        </w:numPr>
      </w:pPr>
      <w:proofErr w:type="spellStart"/>
      <w:r>
        <w:t>isInsideCanvas</w:t>
      </w:r>
      <w:proofErr w:type="spellEnd"/>
      <w:r>
        <w:t xml:space="preserve"> is a helper method to check if (x, y) point is inside the canvas (</w:t>
      </w:r>
      <w:proofErr w:type="spellStart"/>
      <w:r>
        <w:t>x</w:t>
      </w:r>
      <w:r>
        <w:rPr>
          <w:vertAlign w:val="subscript"/>
        </w:rPr>
        <w:t>canvas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canvas</w:t>
      </w:r>
      <w:proofErr w:type="spellEnd"/>
      <w:r>
        <w:t>, width, height).</w:t>
      </w:r>
    </w:p>
    <w:p w14:paraId="30CEB26B" w14:textId="6F941C76" w:rsidR="00641F75" w:rsidRDefault="00641F75" w:rsidP="00641F75">
      <w:pPr>
        <w:pStyle w:val="ListParagraph"/>
        <w:numPr>
          <w:ilvl w:val="0"/>
          <w:numId w:val="7"/>
        </w:numPr>
      </w:pPr>
      <w:proofErr w:type="spellStart"/>
      <w:r>
        <w:t>UndoElement</w:t>
      </w:r>
      <w:proofErr w:type="spellEnd"/>
      <w:r>
        <w:t xml:space="preserve"> is a helper class that holds the </w:t>
      </w:r>
      <w:proofErr w:type="spellStart"/>
      <w:r>
        <w:t>ArrayList</w:t>
      </w:r>
      <w:proofErr w:type="spellEnd"/>
      <w:r>
        <w:t xml:space="preserve"> of shapes from the move, and a </w:t>
      </w:r>
      <w:proofErr w:type="spellStart"/>
      <w:r>
        <w:t>boolean</w:t>
      </w:r>
      <w:proofErr w:type="spellEnd"/>
      <w:r>
        <w:t xml:space="preserve"> indicating if the move was a draw or erase.</w:t>
      </w:r>
    </w:p>
    <w:p w14:paraId="4E718D71" w14:textId="0F7C0C17" w:rsidR="00E7605C" w:rsidRDefault="00495D45" w:rsidP="00E7605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206180" wp14:editId="24E88295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2838450" cy="20078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4"/>
                    <a:stretch/>
                  </pic:blipFill>
                  <pic:spPr bwMode="auto">
                    <a:xfrm>
                      <a:off x="0" y="0"/>
                      <a:ext cx="283845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4D00F" w14:textId="0AA60FFB" w:rsidR="00E7605C" w:rsidRDefault="00E7605C" w:rsidP="00E7605C"/>
    <w:p w14:paraId="19258FCE" w14:textId="510A84DD" w:rsidR="008F38FF" w:rsidRPr="008F38FF" w:rsidRDefault="008F38FF" w:rsidP="008F38FF"/>
    <w:p w14:paraId="1B97E083" w14:textId="2C8CCD58" w:rsidR="008F38FF" w:rsidRPr="008F38FF" w:rsidRDefault="008F38FF" w:rsidP="008F38FF"/>
    <w:p w14:paraId="30AE74F3" w14:textId="2FC948CC" w:rsidR="008F38FF" w:rsidRPr="008F38FF" w:rsidRDefault="008F38FF" w:rsidP="008F38FF"/>
    <w:p w14:paraId="57FA8EA1" w14:textId="423E8C22" w:rsidR="008F38FF" w:rsidRPr="008F38FF" w:rsidRDefault="008F38FF" w:rsidP="008F38FF"/>
    <w:p w14:paraId="7492BF6D" w14:textId="3CC6B8F3" w:rsidR="008F38FF" w:rsidRPr="008F38FF" w:rsidRDefault="008F38FF" w:rsidP="008F38FF"/>
    <w:p w14:paraId="2EB221F6" w14:textId="02CDB27D" w:rsidR="008F38FF" w:rsidRPr="008F38FF" w:rsidRDefault="008F38FF" w:rsidP="008F38FF"/>
    <w:p w14:paraId="284509E7" w14:textId="1FBFBF3E" w:rsidR="008F38FF" w:rsidRPr="008F38FF" w:rsidRDefault="00495D45" w:rsidP="008F38F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66002" wp14:editId="1A1863B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4791075" cy="635"/>
                <wp:effectExtent l="0" t="0" r="952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439E4" w14:textId="4892A0ED" w:rsidR="00E7605C" w:rsidRPr="003F32CA" w:rsidRDefault="00E7605C" w:rsidP="00E7605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3" w:name="_Toc5602538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Painter Demo (The black hollow circle in the canvas is the cursor)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66002" id="Text Box 8" o:spid="_x0000_s1028" type="#_x0000_t202" style="position:absolute;margin-left:0;margin-top:.25pt;width:377.2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" stroked="f">
                <v:textbox style="mso-fit-shape-to-text:t" inset="0,0,0,0">
                  <w:txbxContent>
                    <w:p w14:paraId="3FB439E4" w14:textId="4892A0ED" w:rsidR="00E7605C" w:rsidRPr="003F32CA" w:rsidRDefault="00E7605C" w:rsidP="00E7605C">
                      <w:pPr>
                        <w:pStyle w:val="Caption"/>
                        <w:rPr>
                          <w:noProof/>
                        </w:rPr>
                      </w:pPr>
                      <w:bookmarkStart w:id="14" w:name="_Toc5602538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Painter Demo (The black hollow circle in the canvas is the cursor)</w:t>
                      </w:r>
                      <w:bookmarkEnd w:id="1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B1C364" w14:textId="121373A4" w:rsidR="008F38FF" w:rsidRDefault="008F38FF" w:rsidP="00495D45">
      <w:pPr>
        <w:pStyle w:val="Heading1"/>
      </w:pPr>
      <w:bookmarkStart w:id="15" w:name="_Toc56025385"/>
      <w:r>
        <w:t>Conclusion</w:t>
      </w:r>
      <w:bookmarkEnd w:id="15"/>
    </w:p>
    <w:p w14:paraId="2E2937C2" w14:textId="7630BBC3" w:rsidR="008F38FF" w:rsidRPr="008F38FF" w:rsidRDefault="008F38FF" w:rsidP="008F38FF">
      <w:r>
        <w:tab/>
        <w:t xml:space="preserve">Throughout this project I learned a lot about </w:t>
      </w:r>
      <w:proofErr w:type="spellStart"/>
      <w:r>
        <w:t>SceneBuilder</w:t>
      </w:r>
      <w:proofErr w:type="spellEnd"/>
      <w:r>
        <w:t>, and how much it helps make our lives easier, but my main take-away is surprisingly the design. I have always been bad at design, but I learned a lot while developing the Painter application, one example is the effective use of cascaded layouts.</w:t>
      </w:r>
    </w:p>
    <w:sectPr w:rsidR="008F38FF" w:rsidRPr="008F38FF" w:rsidSect="00BC58B6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E984C" w14:textId="77777777" w:rsidR="001669DA" w:rsidRDefault="001669DA" w:rsidP="00BC58B6">
      <w:pPr>
        <w:spacing w:after="0" w:line="240" w:lineRule="auto"/>
      </w:pPr>
      <w:r>
        <w:separator/>
      </w:r>
    </w:p>
  </w:endnote>
  <w:endnote w:type="continuationSeparator" w:id="0">
    <w:p w14:paraId="397C1F85" w14:textId="77777777" w:rsidR="001669DA" w:rsidRDefault="001669DA" w:rsidP="00BC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65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820EB" w14:textId="2EFED5CA" w:rsidR="00BC58B6" w:rsidRDefault="00BC5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E30DE0" w14:textId="77777777" w:rsidR="00BC58B6" w:rsidRDefault="00BC5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3C9BB" w14:textId="77777777" w:rsidR="001669DA" w:rsidRDefault="001669DA" w:rsidP="00BC58B6">
      <w:pPr>
        <w:spacing w:after="0" w:line="240" w:lineRule="auto"/>
      </w:pPr>
      <w:r>
        <w:separator/>
      </w:r>
    </w:p>
  </w:footnote>
  <w:footnote w:type="continuationSeparator" w:id="0">
    <w:p w14:paraId="0A30ABAC" w14:textId="77777777" w:rsidR="001669DA" w:rsidRDefault="001669DA" w:rsidP="00BC5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90B23"/>
    <w:multiLevelType w:val="hybridMultilevel"/>
    <w:tmpl w:val="FE56D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C40745"/>
    <w:multiLevelType w:val="hybridMultilevel"/>
    <w:tmpl w:val="02E0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3492E"/>
    <w:multiLevelType w:val="hybridMultilevel"/>
    <w:tmpl w:val="6D0A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1D20"/>
    <w:multiLevelType w:val="hybridMultilevel"/>
    <w:tmpl w:val="1EF2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7055"/>
    <w:multiLevelType w:val="hybridMultilevel"/>
    <w:tmpl w:val="7042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06BE"/>
    <w:multiLevelType w:val="hybridMultilevel"/>
    <w:tmpl w:val="9196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622A1"/>
    <w:multiLevelType w:val="hybridMultilevel"/>
    <w:tmpl w:val="8A96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28"/>
    <w:rsid w:val="001669DA"/>
    <w:rsid w:val="002E409B"/>
    <w:rsid w:val="00495D45"/>
    <w:rsid w:val="004A4ADF"/>
    <w:rsid w:val="00641F75"/>
    <w:rsid w:val="006C0B28"/>
    <w:rsid w:val="007406AE"/>
    <w:rsid w:val="008F38FF"/>
    <w:rsid w:val="00AC47D3"/>
    <w:rsid w:val="00B00B26"/>
    <w:rsid w:val="00BC58B6"/>
    <w:rsid w:val="00C967B2"/>
    <w:rsid w:val="00CD0F1F"/>
    <w:rsid w:val="00D168CA"/>
    <w:rsid w:val="00E7605C"/>
    <w:rsid w:val="00F071C8"/>
    <w:rsid w:val="00F6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CE42"/>
  <w15:chartTrackingRefBased/>
  <w15:docId w15:val="{3656861C-2A19-49C5-B33B-1C19989F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5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58B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58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58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B6"/>
  </w:style>
  <w:style w:type="paragraph" w:styleId="Footer">
    <w:name w:val="footer"/>
    <w:basedOn w:val="Normal"/>
    <w:link w:val="FooterChar"/>
    <w:uiPriority w:val="99"/>
    <w:unhideWhenUsed/>
    <w:rsid w:val="00BC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B6"/>
  </w:style>
  <w:style w:type="paragraph" w:styleId="ListParagraph">
    <w:name w:val="List Paragraph"/>
    <w:basedOn w:val="Normal"/>
    <w:uiPriority w:val="34"/>
    <w:qFormat/>
    <w:rsid w:val="004A4A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47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C47D3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AC4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760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dwin\Desktop\COE%20Application\Project\COE%20Application%20-%20Project%231_Painter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edwin\Desktop\COE%20Application\Project\COE%20Application%20-%20Project%231_Paint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edwin\Desktop\COE%20Application\Project\COE%20Application%20-%20Project%231_Painter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509C9-5FB5-4C38-BDF1-5F0AD430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 Odeimi</cp:lastModifiedBy>
  <cp:revision>9</cp:revision>
  <dcterms:created xsi:type="dcterms:W3CDTF">2020-11-11T17:48:00Z</dcterms:created>
  <dcterms:modified xsi:type="dcterms:W3CDTF">2020-11-11T20:16:00Z</dcterms:modified>
</cp:coreProperties>
</file>