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E5CE" w14:textId="5AFBE5FA" w:rsidR="00803643" w:rsidRDefault="00323A62" w:rsidP="00323A6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</w:t>
      </w:r>
      <w:r w:rsidRPr="00323A62">
        <w:rPr>
          <w:rFonts w:ascii="Arial Black" w:hAnsi="Arial Black"/>
          <w:sz w:val="24"/>
          <w:szCs w:val="24"/>
        </w:rPr>
        <w:t xml:space="preserve">equerimientos </w:t>
      </w:r>
      <w:r>
        <w:rPr>
          <w:rFonts w:ascii="Arial Black" w:hAnsi="Arial Black"/>
          <w:sz w:val="24"/>
          <w:szCs w:val="24"/>
        </w:rPr>
        <w:t>F</w:t>
      </w:r>
      <w:r w:rsidRPr="00323A62">
        <w:rPr>
          <w:rFonts w:ascii="Arial Black" w:hAnsi="Arial Black"/>
          <w:sz w:val="24"/>
          <w:szCs w:val="24"/>
        </w:rPr>
        <w:t xml:space="preserve">uncionales y no </w:t>
      </w:r>
      <w:r>
        <w:rPr>
          <w:rFonts w:ascii="Arial Black" w:hAnsi="Arial Black"/>
          <w:sz w:val="24"/>
          <w:szCs w:val="24"/>
        </w:rPr>
        <w:t>F</w:t>
      </w:r>
      <w:r w:rsidRPr="00323A62">
        <w:rPr>
          <w:rFonts w:ascii="Arial Black" w:hAnsi="Arial Black"/>
          <w:sz w:val="24"/>
          <w:szCs w:val="24"/>
        </w:rPr>
        <w:t>uncionales</w:t>
      </w:r>
    </w:p>
    <w:p w14:paraId="0CB2821D" w14:textId="6EF97C0C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  <w:r w:rsidRPr="00323A62">
        <w:rPr>
          <w:rFonts w:ascii="Arial" w:hAnsi="Arial" w:cs="Arial"/>
          <w:b/>
          <w:bCs/>
          <w:sz w:val="24"/>
          <w:szCs w:val="24"/>
        </w:rPr>
        <w:t>Requerimientos funcionales.</w:t>
      </w:r>
    </w:p>
    <w:p w14:paraId="325B0DB8" w14:textId="5CF8F575" w:rsidR="00323A62" w:rsidRPr="00323A62" w:rsidRDefault="00323A62" w:rsidP="00323A6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323A62">
        <w:rPr>
          <w:rFonts w:ascii="Arial" w:hAnsi="Arial" w:cs="Arial"/>
          <w:b/>
          <w:bCs/>
        </w:rPr>
        <w:t>Inicio de sesión (Login)</w:t>
      </w:r>
    </w:p>
    <w:p w14:paraId="6A2A22D5" w14:textId="77777777" w:rsidR="00323A62" w:rsidRPr="00323A62" w:rsidRDefault="00323A62" w:rsidP="00323A62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sistema debe permitir el acceso mediante un usuario y contraseña.</w:t>
      </w:r>
    </w:p>
    <w:p w14:paraId="6D874128" w14:textId="77777777" w:rsidR="00323A62" w:rsidRPr="00323A62" w:rsidRDefault="00323A62" w:rsidP="00323A62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Solo la administradora tendrá acceso al panel principal.</w:t>
      </w:r>
    </w:p>
    <w:p w14:paraId="78DB9E6E" w14:textId="55ED64EA" w:rsidR="00323A62" w:rsidRPr="00323A62" w:rsidRDefault="00323A62" w:rsidP="00323A6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323A62">
        <w:rPr>
          <w:rFonts w:ascii="Arial" w:hAnsi="Arial" w:cs="Arial"/>
          <w:b/>
          <w:bCs/>
        </w:rPr>
        <w:t>Registro de empleados</w:t>
      </w:r>
    </w:p>
    <w:p w14:paraId="1C59C864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sistema debe permitir registrar empleados con los siguientes datos:</w:t>
      </w:r>
    </w:p>
    <w:p w14:paraId="3B69637E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Nombre completo</w:t>
      </w:r>
    </w:p>
    <w:p w14:paraId="551AB755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Fecha de nacimiento</w:t>
      </w:r>
    </w:p>
    <w:p w14:paraId="7CF81A8E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CURP</w:t>
      </w:r>
    </w:p>
    <w:p w14:paraId="551FC241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Edad</w:t>
      </w:r>
    </w:p>
    <w:p w14:paraId="3E6C1D71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Salario</w:t>
      </w:r>
    </w:p>
    <w:p w14:paraId="54B24C1F" w14:textId="77777777" w:rsidR="00323A62" w:rsidRPr="00323A62" w:rsidRDefault="00323A62" w:rsidP="00323A62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sistema debe validar que todos los campos estén completos antes de guardar.</w:t>
      </w:r>
    </w:p>
    <w:p w14:paraId="571F1375" w14:textId="0F4555EE" w:rsidR="00323A62" w:rsidRPr="00323A62" w:rsidRDefault="00323A62" w:rsidP="00323A6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323A62">
        <w:rPr>
          <w:rFonts w:ascii="Arial" w:hAnsi="Arial" w:cs="Arial"/>
          <w:b/>
          <w:bCs/>
        </w:rPr>
        <w:t>Gestión de empleados</w:t>
      </w:r>
    </w:p>
    <w:p w14:paraId="5E3A534F" w14:textId="77777777" w:rsidR="00323A62" w:rsidRPr="00323A62" w:rsidRDefault="00323A62" w:rsidP="00323A6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administrador podrá ver la lista completa de empleados registrados.</w:t>
      </w:r>
    </w:p>
    <w:p w14:paraId="7E9AD570" w14:textId="77777777" w:rsidR="00323A62" w:rsidRPr="00323A62" w:rsidRDefault="00323A62" w:rsidP="00323A6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administrador podrá buscar empleados por nombre.</w:t>
      </w:r>
    </w:p>
    <w:p w14:paraId="14FB1E6E" w14:textId="77777777" w:rsidR="00323A62" w:rsidRPr="00323A62" w:rsidRDefault="00323A62" w:rsidP="00323A62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sistema debe mostrar los datos de los empleados en una tabla o listado al dar clic en el botón correspondiente.</w:t>
      </w:r>
    </w:p>
    <w:p w14:paraId="00CB1571" w14:textId="71FE34AB" w:rsidR="00323A62" w:rsidRPr="00323A62" w:rsidRDefault="00323A62" w:rsidP="00323A6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323A62">
        <w:rPr>
          <w:rFonts w:ascii="Arial" w:hAnsi="Arial" w:cs="Arial"/>
          <w:b/>
          <w:bCs/>
        </w:rPr>
        <w:t>Base de datos</w:t>
      </w:r>
    </w:p>
    <w:p w14:paraId="0A023B5D" w14:textId="77777777" w:rsidR="00323A62" w:rsidRPr="00323A62" w:rsidRDefault="00323A62" w:rsidP="00323A6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El sistema debe almacenar la información de empleados y credenciales de acceso en una base de datos.</w:t>
      </w:r>
    </w:p>
    <w:p w14:paraId="12AC11D1" w14:textId="40378094" w:rsidR="00323A62" w:rsidRPr="00323A62" w:rsidRDefault="00323A62" w:rsidP="00323A62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</w:rPr>
      </w:pPr>
      <w:r w:rsidRPr="00323A62">
        <w:rPr>
          <w:rFonts w:ascii="Arial" w:hAnsi="Arial" w:cs="Arial"/>
          <w:b/>
          <w:bCs/>
        </w:rPr>
        <w:t>Hosting</w:t>
      </w:r>
    </w:p>
    <w:p w14:paraId="6E343249" w14:textId="7FB36B20" w:rsidR="00323A62" w:rsidRDefault="00323A62" w:rsidP="00323A62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323A62">
        <w:rPr>
          <w:rFonts w:ascii="Arial" w:hAnsi="Arial" w:cs="Arial"/>
        </w:rPr>
        <w:t>La aplicación debe estar desplegada en un hosting accesible vía navegador web.</w:t>
      </w:r>
    </w:p>
    <w:p w14:paraId="04125342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727E6449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4FC23371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6D392AD8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7D6C326D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757D2D9A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0E5F3FDD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74A23BED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7601F5B7" w14:textId="0EE1E72A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  <w:r w:rsidRPr="00323A62">
        <w:rPr>
          <w:rFonts w:ascii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2C1EAE75" w14:textId="661CD239" w:rsidR="00323A62" w:rsidRPr="00541DF5" w:rsidRDefault="00323A62" w:rsidP="00323A62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541DF5">
        <w:rPr>
          <w:rFonts w:ascii="Arial" w:hAnsi="Arial" w:cs="Arial"/>
          <w:b/>
          <w:bCs/>
        </w:rPr>
        <w:t>Usabilidad</w:t>
      </w:r>
    </w:p>
    <w:p w14:paraId="30177F00" w14:textId="77777777" w:rsidR="00323A62" w:rsidRPr="00541DF5" w:rsidRDefault="00323A62" w:rsidP="00541DF5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41DF5">
        <w:rPr>
          <w:rFonts w:ascii="Arial" w:hAnsi="Arial" w:cs="Arial"/>
        </w:rPr>
        <w:t>La página debe ser sencilla e intuitiva para que el administrador pueda usarla sin capacitación previa.</w:t>
      </w:r>
    </w:p>
    <w:p w14:paraId="106FED68" w14:textId="4D46327D" w:rsidR="00323A62" w:rsidRPr="00541DF5" w:rsidRDefault="00323A62" w:rsidP="00323A62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proofErr w:type="spellStart"/>
      <w:r w:rsidRPr="00541DF5">
        <w:rPr>
          <w:rFonts w:ascii="Arial" w:hAnsi="Arial" w:cs="Arial"/>
          <w:b/>
          <w:bCs/>
        </w:rPr>
        <w:t>Responsividad</w:t>
      </w:r>
      <w:proofErr w:type="spellEnd"/>
    </w:p>
    <w:p w14:paraId="30F3706B" w14:textId="77777777" w:rsidR="00323A62" w:rsidRPr="00541DF5" w:rsidRDefault="00323A62" w:rsidP="00541DF5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541DF5">
        <w:rPr>
          <w:rFonts w:ascii="Arial" w:hAnsi="Arial" w:cs="Arial"/>
        </w:rPr>
        <w:t xml:space="preserve">El diseño debe ser responsivo y adaptarse a dispositivos de escritorio, </w:t>
      </w:r>
      <w:proofErr w:type="spellStart"/>
      <w:r w:rsidRPr="00541DF5">
        <w:rPr>
          <w:rFonts w:ascii="Arial" w:hAnsi="Arial" w:cs="Arial"/>
        </w:rPr>
        <w:t>tablet</w:t>
      </w:r>
      <w:proofErr w:type="spellEnd"/>
      <w:r w:rsidRPr="00541DF5">
        <w:rPr>
          <w:rFonts w:ascii="Arial" w:hAnsi="Arial" w:cs="Arial"/>
        </w:rPr>
        <w:t xml:space="preserve"> y móviles.</w:t>
      </w:r>
    </w:p>
    <w:p w14:paraId="062C9736" w14:textId="1AF9F4F5" w:rsidR="00323A62" w:rsidRPr="00541DF5" w:rsidRDefault="00323A62" w:rsidP="00541DF5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541DF5">
        <w:rPr>
          <w:rFonts w:ascii="Arial" w:hAnsi="Arial" w:cs="Arial"/>
          <w:b/>
          <w:bCs/>
        </w:rPr>
        <w:t>Seguridad</w:t>
      </w:r>
    </w:p>
    <w:p w14:paraId="77B19A07" w14:textId="77777777" w:rsidR="00323A62" w:rsidRPr="00541DF5" w:rsidRDefault="00323A62" w:rsidP="00541DF5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41DF5">
        <w:rPr>
          <w:rFonts w:ascii="Arial" w:hAnsi="Arial" w:cs="Arial"/>
        </w:rPr>
        <w:t>El login debe validar credenciales de forma segura y evitar accesos no autorizados.</w:t>
      </w:r>
    </w:p>
    <w:p w14:paraId="736EED36" w14:textId="77777777" w:rsidR="00323A62" w:rsidRPr="00541DF5" w:rsidRDefault="00323A62" w:rsidP="00541DF5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541DF5">
        <w:rPr>
          <w:rFonts w:ascii="Arial" w:hAnsi="Arial" w:cs="Arial"/>
        </w:rPr>
        <w:t>La información de los empleados debe estar protegida en la base de datos.</w:t>
      </w:r>
    </w:p>
    <w:p w14:paraId="018F1566" w14:textId="7B516B52" w:rsidR="00323A62" w:rsidRPr="00541DF5" w:rsidRDefault="00323A62" w:rsidP="00541DF5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541DF5">
        <w:rPr>
          <w:rFonts w:ascii="Arial" w:hAnsi="Arial" w:cs="Arial"/>
          <w:b/>
          <w:bCs/>
        </w:rPr>
        <w:t>Rendimiento</w:t>
      </w:r>
    </w:p>
    <w:p w14:paraId="6934A95E" w14:textId="77777777" w:rsidR="00323A62" w:rsidRPr="00541DF5" w:rsidRDefault="00323A62" w:rsidP="00541DF5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41DF5">
        <w:rPr>
          <w:rFonts w:ascii="Arial" w:hAnsi="Arial" w:cs="Arial"/>
        </w:rPr>
        <w:t>El sistema debe mostrar la lista de empleados en menos de 2 segundos para una base de datos pequeña/mediana.</w:t>
      </w:r>
    </w:p>
    <w:p w14:paraId="245267A6" w14:textId="66D27600" w:rsidR="00323A62" w:rsidRPr="00541DF5" w:rsidRDefault="00323A62" w:rsidP="00541DF5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541DF5">
        <w:rPr>
          <w:rFonts w:ascii="Arial" w:hAnsi="Arial" w:cs="Arial"/>
          <w:b/>
          <w:bCs/>
        </w:rPr>
        <w:t>Mantenibilidad</w:t>
      </w:r>
    </w:p>
    <w:p w14:paraId="085F0AD9" w14:textId="77777777" w:rsidR="00323A62" w:rsidRPr="00541DF5" w:rsidRDefault="00323A62" w:rsidP="00541DF5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541DF5">
        <w:rPr>
          <w:rFonts w:ascii="Arial" w:hAnsi="Arial" w:cs="Arial"/>
        </w:rPr>
        <w:t>El código debe estar estructurado de manera que permita realizar cambios futuros sin gran complejidad.</w:t>
      </w:r>
    </w:p>
    <w:p w14:paraId="412FDB82" w14:textId="3C944723" w:rsidR="00323A62" w:rsidRPr="00541DF5" w:rsidRDefault="00323A62" w:rsidP="00541DF5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541DF5">
        <w:rPr>
          <w:rFonts w:ascii="Arial" w:hAnsi="Arial" w:cs="Arial"/>
          <w:b/>
          <w:bCs/>
        </w:rPr>
        <w:t>Disponibilidad</w:t>
      </w:r>
    </w:p>
    <w:p w14:paraId="6404D84D" w14:textId="77777777" w:rsidR="00323A62" w:rsidRPr="00541DF5" w:rsidRDefault="00323A62" w:rsidP="00541DF5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541DF5">
        <w:rPr>
          <w:rFonts w:ascii="Arial" w:hAnsi="Arial" w:cs="Arial"/>
        </w:rPr>
        <w:t>El sistema debe estar disponible en línea desde el hosting al menos el 95% del tiempo.</w:t>
      </w:r>
    </w:p>
    <w:p w14:paraId="0B6DF7AC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67B51406" w14:textId="77777777" w:rsidR="00323A62" w:rsidRPr="00323A62" w:rsidRDefault="00323A62" w:rsidP="00323A62">
      <w:pPr>
        <w:rPr>
          <w:rFonts w:ascii="Arial" w:hAnsi="Arial" w:cs="Arial"/>
        </w:rPr>
      </w:pPr>
    </w:p>
    <w:p w14:paraId="5DEB29A0" w14:textId="77777777" w:rsidR="00323A62" w:rsidRPr="00323A62" w:rsidRDefault="00323A62" w:rsidP="00323A6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D855A71" w14:textId="77777777" w:rsidR="00323A62" w:rsidRPr="00323A62" w:rsidRDefault="00323A62" w:rsidP="00323A6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BC79968" w14:textId="77777777" w:rsidR="00323A62" w:rsidRP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sectPr w:rsidR="00323A62" w:rsidRPr="00323A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973"/>
    <w:multiLevelType w:val="hybridMultilevel"/>
    <w:tmpl w:val="3EF244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F351B"/>
    <w:multiLevelType w:val="multilevel"/>
    <w:tmpl w:val="20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58A0"/>
    <w:multiLevelType w:val="hybridMultilevel"/>
    <w:tmpl w:val="8D404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17B50"/>
    <w:multiLevelType w:val="multilevel"/>
    <w:tmpl w:val="0AD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40F8"/>
    <w:multiLevelType w:val="multilevel"/>
    <w:tmpl w:val="4FC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6281E"/>
    <w:multiLevelType w:val="multilevel"/>
    <w:tmpl w:val="82C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C6442"/>
    <w:multiLevelType w:val="multilevel"/>
    <w:tmpl w:val="1B9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0363"/>
    <w:multiLevelType w:val="hybridMultilevel"/>
    <w:tmpl w:val="45C884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8153C"/>
    <w:multiLevelType w:val="multilevel"/>
    <w:tmpl w:val="8EA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87A69"/>
    <w:multiLevelType w:val="multilevel"/>
    <w:tmpl w:val="A63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1F73"/>
    <w:multiLevelType w:val="hybridMultilevel"/>
    <w:tmpl w:val="4E628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D1D56"/>
    <w:multiLevelType w:val="hybridMultilevel"/>
    <w:tmpl w:val="F3C45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33476"/>
    <w:multiLevelType w:val="multilevel"/>
    <w:tmpl w:val="BBA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37C81"/>
    <w:multiLevelType w:val="multilevel"/>
    <w:tmpl w:val="614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00F03"/>
    <w:multiLevelType w:val="multilevel"/>
    <w:tmpl w:val="37E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D69F2"/>
    <w:multiLevelType w:val="multilevel"/>
    <w:tmpl w:val="890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940E8"/>
    <w:multiLevelType w:val="multilevel"/>
    <w:tmpl w:val="B16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35299"/>
    <w:multiLevelType w:val="hybridMultilevel"/>
    <w:tmpl w:val="0BC61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B1173"/>
    <w:multiLevelType w:val="hybridMultilevel"/>
    <w:tmpl w:val="20165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F7DF1"/>
    <w:multiLevelType w:val="multilevel"/>
    <w:tmpl w:val="A4A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F7463"/>
    <w:multiLevelType w:val="hybridMultilevel"/>
    <w:tmpl w:val="8D44E1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16"/>
  </w:num>
  <w:num w:numId="5">
    <w:abstractNumId w:val="6"/>
  </w:num>
  <w:num w:numId="6">
    <w:abstractNumId w:val="14"/>
  </w:num>
  <w:num w:numId="7">
    <w:abstractNumId w:val="9"/>
  </w:num>
  <w:num w:numId="8">
    <w:abstractNumId w:val="10"/>
  </w:num>
  <w:num w:numId="9">
    <w:abstractNumId w:val="0"/>
  </w:num>
  <w:num w:numId="10">
    <w:abstractNumId w:val="17"/>
  </w:num>
  <w:num w:numId="11">
    <w:abstractNumId w:val="2"/>
  </w:num>
  <w:num w:numId="12">
    <w:abstractNumId w:val="18"/>
  </w:num>
  <w:num w:numId="13">
    <w:abstractNumId w:val="20"/>
  </w:num>
  <w:num w:numId="14">
    <w:abstractNumId w:val="12"/>
  </w:num>
  <w:num w:numId="15">
    <w:abstractNumId w:val="8"/>
  </w:num>
  <w:num w:numId="16">
    <w:abstractNumId w:val="15"/>
  </w:num>
  <w:num w:numId="17">
    <w:abstractNumId w:val="3"/>
  </w:num>
  <w:num w:numId="18">
    <w:abstractNumId w:val="5"/>
  </w:num>
  <w:num w:numId="19">
    <w:abstractNumId w:val="19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2"/>
    <w:rsid w:val="00323A62"/>
    <w:rsid w:val="00541DF5"/>
    <w:rsid w:val="0080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D17E"/>
  <w15:chartTrackingRefBased/>
  <w15:docId w15:val="{E3DEEE8C-47FA-4CBF-A848-4073F594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23A62"/>
    <w:rPr>
      <w:b/>
      <w:bCs/>
    </w:rPr>
  </w:style>
  <w:style w:type="paragraph" w:styleId="Prrafodelista">
    <w:name w:val="List Paragraph"/>
    <w:basedOn w:val="Normal"/>
    <w:uiPriority w:val="34"/>
    <w:qFormat/>
    <w:rsid w:val="00323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1</cp:revision>
  <dcterms:created xsi:type="dcterms:W3CDTF">2025-09-12T14:58:00Z</dcterms:created>
  <dcterms:modified xsi:type="dcterms:W3CDTF">2025-09-12T15:13:00Z</dcterms:modified>
</cp:coreProperties>
</file>