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CD1E8" w14:textId="147D5E1E" w:rsidR="00803643" w:rsidRPr="00F23291" w:rsidRDefault="00F23291" w:rsidP="00F23291">
      <w:pPr>
        <w:jc w:val="center"/>
        <w:rPr>
          <w:rFonts w:ascii="Arial Black" w:hAnsi="Arial Black"/>
          <w:sz w:val="24"/>
          <w:szCs w:val="24"/>
        </w:rPr>
      </w:pPr>
      <w:r w:rsidRPr="00F23291">
        <w:rPr>
          <w:rFonts w:ascii="Arial Black" w:hAnsi="Arial Black"/>
          <w:sz w:val="24"/>
          <w:szCs w:val="24"/>
        </w:rPr>
        <w:t>Historia de usuario – Registro de usuarios (Empleados)</w:t>
      </w:r>
    </w:p>
    <w:p w14:paraId="28906E1B" w14:textId="6CD5FFF0" w:rsidR="00F23291" w:rsidRPr="00F23291" w:rsidRDefault="00F23291">
      <w:pPr>
        <w:rPr>
          <w:rFonts w:ascii="Arial" w:hAnsi="Arial" w:cs="Arial"/>
          <w:b/>
          <w:bCs/>
          <w:sz w:val="24"/>
          <w:szCs w:val="24"/>
        </w:rPr>
      </w:pPr>
      <w:r w:rsidRPr="00F23291">
        <w:rPr>
          <w:rFonts w:ascii="Arial" w:hAnsi="Arial" w:cs="Arial"/>
          <w:b/>
          <w:bCs/>
          <w:sz w:val="24"/>
          <w:szCs w:val="24"/>
        </w:rPr>
        <w:t>ID: HU_REG</w:t>
      </w:r>
    </w:p>
    <w:p w14:paraId="68C898BD" w14:textId="4799EE76" w:rsidR="00F23291" w:rsidRPr="00F23291" w:rsidRDefault="00F23291" w:rsidP="00F23291">
      <w:pPr>
        <w:spacing w:line="360" w:lineRule="auto"/>
        <w:jc w:val="both"/>
        <w:rPr>
          <w:rFonts w:ascii="Arial" w:hAnsi="Arial" w:cs="Arial"/>
        </w:rPr>
      </w:pPr>
      <w:r w:rsidRPr="00F23291">
        <w:rPr>
          <w:rFonts w:ascii="Arial" w:hAnsi="Arial" w:cs="Arial"/>
        </w:rPr>
        <w:t>Como administrador del sistema, quiero registrar a los empleados en la aplicación</w:t>
      </w:r>
      <w:r w:rsidRPr="00F23291">
        <w:rPr>
          <w:rFonts w:ascii="Arial" w:hAnsi="Arial" w:cs="Arial"/>
        </w:rPr>
        <w:br/>
        <w:t>para llevar un control de su información personal y laboral.</w:t>
      </w:r>
    </w:p>
    <w:p w14:paraId="775DEE72" w14:textId="23AC9338" w:rsidR="00F23291" w:rsidRPr="00F23291" w:rsidRDefault="00F23291" w:rsidP="00F23291">
      <w:pPr>
        <w:jc w:val="center"/>
        <w:rPr>
          <w:rFonts w:ascii="Arial Black" w:hAnsi="Arial Black"/>
          <w:sz w:val="24"/>
          <w:szCs w:val="24"/>
        </w:rPr>
      </w:pPr>
      <w:r w:rsidRPr="00F23291">
        <w:rPr>
          <w:rFonts w:ascii="Arial Black" w:hAnsi="Arial Black"/>
          <w:sz w:val="24"/>
          <w:szCs w:val="24"/>
        </w:rPr>
        <w:t>Criterios de aceptación:</w:t>
      </w:r>
    </w:p>
    <w:p w14:paraId="5353960E" w14:textId="67EE1F02" w:rsidR="00F23291" w:rsidRPr="00F23291" w:rsidRDefault="00F23291" w:rsidP="00F2329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23291">
        <w:rPr>
          <w:rFonts w:ascii="Arial" w:hAnsi="Arial" w:cs="Arial"/>
        </w:rPr>
        <w:t>El sistema debe permitir ingresar los siguientes datos: nombre completo, fecha de nacimiento, CURP, edad y salario.</w:t>
      </w:r>
    </w:p>
    <w:p w14:paraId="48B07845" w14:textId="0A500E27" w:rsidR="00F23291" w:rsidRPr="00F23291" w:rsidRDefault="00F23291" w:rsidP="00F2329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23291">
        <w:rPr>
          <w:rFonts w:ascii="Arial" w:hAnsi="Arial" w:cs="Arial"/>
        </w:rPr>
        <w:t>Todos los campos deben ser obligatorios.</w:t>
      </w:r>
    </w:p>
    <w:p w14:paraId="3502B919" w14:textId="58CA3A7B" w:rsidR="00F23291" w:rsidRPr="00F23291" w:rsidRDefault="00F23291" w:rsidP="00F2329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23291">
        <w:rPr>
          <w:rFonts w:ascii="Arial" w:hAnsi="Arial" w:cs="Arial"/>
        </w:rPr>
        <w:t>Una vez guardado, el empleado debe quedar registrado en la base de datos.</w:t>
      </w:r>
    </w:p>
    <w:p w14:paraId="4483B93E" w14:textId="29ABBB5E" w:rsidR="00F23291" w:rsidRPr="00F23291" w:rsidRDefault="00F23291" w:rsidP="00F2329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23291">
        <w:rPr>
          <w:rFonts w:ascii="Arial" w:hAnsi="Arial" w:cs="Arial"/>
        </w:rPr>
        <w:t>El sistema deberá validar que el CURP no esté duplicado.</w:t>
      </w:r>
    </w:p>
    <w:p w14:paraId="0C664C1B" w14:textId="0BE90FCC" w:rsidR="00F23291" w:rsidRPr="00F23291" w:rsidRDefault="00F23291" w:rsidP="00F2329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F23291">
        <w:rPr>
          <w:rFonts w:ascii="Arial" w:hAnsi="Arial" w:cs="Arial"/>
        </w:rPr>
        <w:t>Tras el registro exitoso, se deberá mostrar un mensaje de confirmación: “Empleado registrado correctamente”.</w:t>
      </w:r>
    </w:p>
    <w:p w14:paraId="2E98960C" w14:textId="578F194C" w:rsidR="00F23291" w:rsidRDefault="00F23291" w:rsidP="00F23291"/>
    <w:p w14:paraId="27CA4B1B" w14:textId="16B02420" w:rsidR="00F23291" w:rsidRDefault="00F23291" w:rsidP="00F23291"/>
    <w:p w14:paraId="7E66A6E1" w14:textId="431CFBFA" w:rsidR="00F23291" w:rsidRDefault="00F23291" w:rsidP="00F23291"/>
    <w:p w14:paraId="49FB7193" w14:textId="4E40E061" w:rsidR="00F23291" w:rsidRDefault="00F23291" w:rsidP="00F23291"/>
    <w:p w14:paraId="29ECCA1F" w14:textId="7C12DBC7" w:rsidR="00F23291" w:rsidRDefault="00F23291" w:rsidP="00F23291"/>
    <w:p w14:paraId="7A865D4C" w14:textId="0FB61E21" w:rsidR="00F23291" w:rsidRDefault="00F23291" w:rsidP="00F23291"/>
    <w:p w14:paraId="58AE92A8" w14:textId="3C3D197D" w:rsidR="00F23291" w:rsidRDefault="00F23291" w:rsidP="00F23291"/>
    <w:p w14:paraId="0F079DD0" w14:textId="323E0064" w:rsidR="00F23291" w:rsidRDefault="00F23291" w:rsidP="00F23291"/>
    <w:p w14:paraId="0FA1CF47" w14:textId="4D998D31" w:rsidR="00F23291" w:rsidRDefault="00F23291" w:rsidP="00F23291"/>
    <w:p w14:paraId="16CA65B3" w14:textId="6DAC2FC8" w:rsidR="00F23291" w:rsidRDefault="00F23291" w:rsidP="00F23291"/>
    <w:p w14:paraId="01B20EDC" w14:textId="26F0C37F" w:rsidR="00F23291" w:rsidRDefault="00F23291" w:rsidP="00F23291"/>
    <w:p w14:paraId="7D88B41B" w14:textId="00725FE8" w:rsidR="00F23291" w:rsidRDefault="00F23291" w:rsidP="00F23291"/>
    <w:p w14:paraId="3ED5F091" w14:textId="307AC7BD" w:rsidR="00F23291" w:rsidRDefault="00F23291" w:rsidP="00F23291"/>
    <w:p w14:paraId="714D7386" w14:textId="4355E207" w:rsidR="00F23291" w:rsidRDefault="00F23291" w:rsidP="00F23291"/>
    <w:p w14:paraId="50CCF43E" w14:textId="61C2D639" w:rsidR="00F23291" w:rsidRDefault="00F23291" w:rsidP="00F23291"/>
    <w:p w14:paraId="0AA13189" w14:textId="64F60CAA" w:rsidR="00F23291" w:rsidRDefault="00F23291" w:rsidP="00F23291"/>
    <w:p w14:paraId="4C9346CF" w14:textId="49104F83" w:rsidR="00F23291" w:rsidRDefault="00F23291" w:rsidP="00F23291"/>
    <w:p w14:paraId="615DCC22" w14:textId="77777777" w:rsidR="00F23291" w:rsidRPr="00F23291" w:rsidRDefault="00F23291" w:rsidP="00F23291"/>
    <w:p w14:paraId="66293F20" w14:textId="77777777" w:rsidR="00F23291" w:rsidRPr="00F23291" w:rsidRDefault="00F23291" w:rsidP="00F23291"/>
    <w:sectPr w:rsidR="00F23291" w:rsidRPr="00F232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714D9E"/>
    <w:multiLevelType w:val="hybridMultilevel"/>
    <w:tmpl w:val="D7100A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E0179"/>
    <w:multiLevelType w:val="multilevel"/>
    <w:tmpl w:val="3AB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91"/>
    <w:rsid w:val="00263EBD"/>
    <w:rsid w:val="003354A7"/>
    <w:rsid w:val="00803643"/>
    <w:rsid w:val="00F2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D2587"/>
  <w15:chartTrackingRefBased/>
  <w15:docId w15:val="{DAA49D2F-0197-4636-A0FB-3A753C346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232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3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F23291"/>
    <w:rPr>
      <w:i/>
      <w:iCs/>
    </w:rPr>
  </w:style>
  <w:style w:type="paragraph" w:styleId="Prrafodelista">
    <w:name w:val="List Paragraph"/>
    <w:basedOn w:val="Normal"/>
    <w:uiPriority w:val="34"/>
    <w:qFormat/>
    <w:rsid w:val="00F23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71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Mario Donghu</dc:creator>
  <cp:keywords/>
  <dc:description/>
  <cp:lastModifiedBy>Luis Mario Donghu</cp:lastModifiedBy>
  <cp:revision>2</cp:revision>
  <dcterms:created xsi:type="dcterms:W3CDTF">2025-09-17T23:51:00Z</dcterms:created>
  <dcterms:modified xsi:type="dcterms:W3CDTF">2025-09-18T00:05:00Z</dcterms:modified>
</cp:coreProperties>
</file>