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A40BA" w14:textId="7F8EAD42" w:rsidR="00D93BDB" w:rsidRPr="00D93BDB" w:rsidRDefault="00D93BDB" w:rsidP="00D93BDB">
      <w:r>
        <w:t>Nombre: Edwin Santiago Ballesteros</w:t>
      </w:r>
    </w:p>
    <w:p w14:paraId="73D541FB" w14:textId="77777777" w:rsidR="00D93BDB" w:rsidRDefault="00D93BDB" w:rsidP="00D93BDB">
      <w:pPr>
        <w:jc w:val="center"/>
        <w:rPr>
          <w:color w:val="FF0000"/>
        </w:rPr>
      </w:pPr>
    </w:p>
    <w:p w14:paraId="11F3A2F9" w14:textId="52C1E75A" w:rsidR="004C337A" w:rsidRDefault="00D93BDB" w:rsidP="00D93BDB">
      <w:pPr>
        <w:jc w:val="center"/>
        <w:rPr>
          <w:color w:val="FF0000"/>
        </w:rPr>
      </w:pPr>
      <w:r w:rsidRPr="00D93BDB">
        <w:rPr>
          <w:color w:val="FF0000"/>
        </w:rPr>
        <w:t>Texto Argumentativo</w:t>
      </w:r>
    </w:p>
    <w:p w14:paraId="69EE7F1C" w14:textId="1F99C174" w:rsidR="00D93BDB" w:rsidRDefault="00D93BDB" w:rsidP="00D93BDB">
      <w:pPr>
        <w:jc w:val="center"/>
        <w:rPr>
          <w:color w:val="FF0000"/>
        </w:rPr>
      </w:pPr>
    </w:p>
    <w:p w14:paraId="7C2C36C1" w14:textId="2093399D" w:rsidR="00813B29" w:rsidRDefault="008562BC" w:rsidP="008562BC">
      <w:pPr>
        <w:jc w:val="both"/>
      </w:pPr>
      <w:r>
        <w:t>No estoy de acuerdo con la idea de permitir que menores de entre 15 y 17 años puedan conducir</w:t>
      </w:r>
      <w:r w:rsidR="007B02B8">
        <w:t>, a esta edad los menores a</w:t>
      </w:r>
      <w:r w:rsidR="00DD75AB">
        <w:t>ú</w:t>
      </w:r>
      <w:r w:rsidR="007B02B8">
        <w:t>n no han alcanzado una madurez suficiente para asumir la responsabilidad de conducir un vehículo, la edad mínima para obtener una licencia debe seguir siendo la ya establecida.</w:t>
      </w:r>
    </w:p>
    <w:p w14:paraId="4655EE4B" w14:textId="569620C6" w:rsidR="00813B29" w:rsidRDefault="00813B29" w:rsidP="008562BC">
      <w:pPr>
        <w:jc w:val="both"/>
      </w:pPr>
      <w:r>
        <w:t xml:space="preserve">Esta claro que existen algunos puntos beneficiarios al aprobarse esta propuesta, como la el hecho de que los chicos están en una edad de desarrollo y por tanto se les facilitaría aprender </w:t>
      </w:r>
      <w:r w:rsidR="009B6D20">
        <w:t>más</w:t>
      </w:r>
      <w:r>
        <w:t xml:space="preserve"> rápido todos los requerimientos de un conductor</w:t>
      </w:r>
      <w:r w:rsidR="009B6D20">
        <w:t xml:space="preserve">, pero esta misma propuesta tiene su talón de Aquiles, pues, </w:t>
      </w:r>
      <w:r w:rsidR="001009C5">
        <w:t>así</w:t>
      </w:r>
      <w:r w:rsidR="009B6D20">
        <w:t xml:space="preserve"> como el joven est</w:t>
      </w:r>
      <w:r w:rsidR="00DD75AB">
        <w:t>á</w:t>
      </w:r>
      <w:r w:rsidR="009B6D20">
        <w:t xml:space="preserve"> en desarrollo</w:t>
      </w:r>
      <w:r w:rsidR="001009C5">
        <w:t xml:space="preserve"> y en una época en la que este busca experimentar nuevas cosas, hay mayor probabilidad de que se cometan imprudencias sobre la vía.</w:t>
      </w:r>
    </w:p>
    <w:p w14:paraId="742667C1" w14:textId="4E1F0854" w:rsidR="00175EDB" w:rsidRDefault="001009C5" w:rsidP="008562BC">
      <w:pPr>
        <w:jc w:val="both"/>
      </w:pPr>
      <w:r>
        <w:t xml:space="preserve">En la etapa entre los 14 y 17 años los adolescentes, toman una actitud de rebeldía, </w:t>
      </w:r>
      <w:r w:rsidR="009C2806">
        <w:t>e</w:t>
      </w:r>
      <w:r>
        <w:t xml:space="preserve"> indiferencia, donde lo que estos buscan es experimentar nuevas cosas y sensaciones tanto para fortalecimiento personal, como social, ya </w:t>
      </w:r>
      <w:r w:rsidR="00A073C8">
        <w:t>sea,</w:t>
      </w:r>
      <w:r>
        <w:t xml:space="preserve"> por ejemplo</w:t>
      </w:r>
      <w:r w:rsidR="00175EDB">
        <w:t xml:space="preserve">, para sentir </w:t>
      </w:r>
      <w:r w:rsidR="00A073C8">
        <w:t>el menor, mayor autoestima</w:t>
      </w:r>
      <w:r w:rsidR="00175EDB">
        <w:t xml:space="preserve">, o aprobación por parte de sus familiares y amigos cercanos, al tener en poder </w:t>
      </w:r>
      <w:r w:rsidR="00A073C8">
        <w:t xml:space="preserve">su aprobación y </w:t>
      </w:r>
      <w:r w:rsidR="00175EDB">
        <w:t>la capacidad total de conducir</w:t>
      </w:r>
      <w:r w:rsidR="00A073C8">
        <w:t xml:space="preserve">, </w:t>
      </w:r>
      <w:r w:rsidR="00175EDB">
        <w:t>en muchos casos se podría generar un aumento en el ego del menor, lo cual puede llevarlo a un accidente.</w:t>
      </w:r>
    </w:p>
    <w:p w14:paraId="1C97E0FA" w14:textId="6D4DDEA5" w:rsidR="002072B4" w:rsidRDefault="00175EDB" w:rsidP="008562BC">
      <w:pPr>
        <w:jc w:val="both"/>
      </w:pPr>
      <w:r>
        <w:t xml:space="preserve">Es decir, </w:t>
      </w:r>
      <w:r w:rsidR="00A073C8">
        <w:t xml:space="preserve">se genera una satisfacción en el menor por lo cual este puede empezar a romper las normas de </w:t>
      </w:r>
      <w:r w:rsidR="002072B4">
        <w:t>tránsito</w:t>
      </w:r>
      <w:r w:rsidR="00A073C8">
        <w:t xml:space="preserve">, con tal de satisfacer a sus </w:t>
      </w:r>
      <w:r w:rsidR="002072B4">
        <w:t>amigos o familiares, como por ejemplo la participación en piques ilegales, un mal manejo del acelerador y maniobras poco convencionales, todo esto podría ocasionar un accidente, que no solo involucra a el conductor sino a cualquier persona del entorno.</w:t>
      </w:r>
    </w:p>
    <w:p w14:paraId="728A7D05" w14:textId="456C5E01" w:rsidR="007B02B8" w:rsidRDefault="005C570D" w:rsidP="008562BC">
      <w:pPr>
        <w:jc w:val="both"/>
      </w:pPr>
      <w:r>
        <w:t xml:space="preserve">Los menores de 17 años, aún no están preparados para conducir, tal ves no todos sean irresponsables, pero tampoco todos son responsables, están en su etapa de </w:t>
      </w:r>
      <w:r w:rsidR="008D42AC">
        <w:t>niñez aun</w:t>
      </w:r>
      <w:r>
        <w:t>,</w:t>
      </w:r>
      <w:r w:rsidR="008D42AC">
        <w:t xml:space="preserve"> disfrutando su adolescencia, rompiendo reglas, cometiendo errores y aprendiendo de ellos, </w:t>
      </w:r>
      <w:r w:rsidR="00230FE0">
        <w:t xml:space="preserve">por tanto, si a estos se les permite conducir y cometen un error lo cual es común a esa edad, probablemente ya no tengan retorno y no puedan redimirse de un acto catastrófico. </w:t>
      </w:r>
    </w:p>
    <w:p w14:paraId="0980B5DD" w14:textId="6ED0C3F7" w:rsidR="008562BC" w:rsidRDefault="002072B4" w:rsidP="008562BC">
      <w:pPr>
        <w:jc w:val="both"/>
      </w:pPr>
      <w:r>
        <w:t xml:space="preserve">En </w:t>
      </w:r>
      <w:r w:rsidR="005C570D">
        <w:t>conclusión,</w:t>
      </w:r>
      <w:r>
        <w:t xml:space="preserve"> no estoy de acuerdo con esta aprobación, </w:t>
      </w:r>
      <w:r w:rsidR="008562BC">
        <w:t xml:space="preserve">pues, así como hay menores que pueden ser responsables, cuidadosos y educados, no se debe dejar la idea atrás de que hay dos caras de la moneda, </w:t>
      </w:r>
      <w:r w:rsidR="007E0ED4">
        <w:t xml:space="preserve">por lo cual se generaría en caso de ser aprobada la ley, un mayor índice de muertes y accidentes de tránsito, así como también un aumento </w:t>
      </w:r>
      <w:r w:rsidR="00F133C1">
        <w:t>en</w:t>
      </w:r>
      <w:r w:rsidR="007E0ED4">
        <w:t xml:space="preserve"> los conflictos familiares y </w:t>
      </w:r>
      <w:r w:rsidR="00F133C1">
        <w:t xml:space="preserve">probablemente </w:t>
      </w:r>
      <w:r w:rsidR="007E0ED4">
        <w:t>riñas por imprudencia</w:t>
      </w:r>
      <w:r w:rsidR="00F133C1">
        <w:t>s en la vía.</w:t>
      </w:r>
    </w:p>
    <w:p w14:paraId="689F3802" w14:textId="29CD9935" w:rsidR="00D93BDB" w:rsidRPr="00D93BDB" w:rsidRDefault="00D93BDB" w:rsidP="00D93BDB">
      <w:pPr>
        <w:jc w:val="both"/>
      </w:pPr>
    </w:p>
    <w:p w14:paraId="7D978362" w14:textId="77777777" w:rsidR="00D93BDB" w:rsidRPr="00D93BDB" w:rsidRDefault="00D93BDB" w:rsidP="00D93BDB">
      <w:pPr>
        <w:jc w:val="center"/>
        <w:rPr>
          <w:color w:val="FF0000"/>
        </w:rPr>
      </w:pPr>
    </w:p>
    <w:sectPr w:rsidR="00D93BDB" w:rsidRPr="00D93B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BDB"/>
    <w:rsid w:val="001009C5"/>
    <w:rsid w:val="00175EDB"/>
    <w:rsid w:val="002072B4"/>
    <w:rsid w:val="00230FE0"/>
    <w:rsid w:val="004C337A"/>
    <w:rsid w:val="005C570D"/>
    <w:rsid w:val="007B02B8"/>
    <w:rsid w:val="007E0ED4"/>
    <w:rsid w:val="00813B29"/>
    <w:rsid w:val="008562BC"/>
    <w:rsid w:val="008D42AC"/>
    <w:rsid w:val="009B6D20"/>
    <w:rsid w:val="009C2806"/>
    <w:rsid w:val="00A073C8"/>
    <w:rsid w:val="00D93BDB"/>
    <w:rsid w:val="00DD75AB"/>
    <w:rsid w:val="00F13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FDF06"/>
  <w15:chartTrackingRefBased/>
  <w15:docId w15:val="{06ED28DC-9D09-473D-B7EA-A195F63A7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397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Ballesteros</dc:creator>
  <cp:keywords/>
  <dc:description/>
  <cp:lastModifiedBy>Edwin Ballesteros</cp:lastModifiedBy>
  <cp:revision>2</cp:revision>
  <dcterms:created xsi:type="dcterms:W3CDTF">2022-04-22T17:17:00Z</dcterms:created>
  <dcterms:modified xsi:type="dcterms:W3CDTF">2022-04-22T17:17:00Z</dcterms:modified>
</cp:coreProperties>
</file>