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987B" w14:textId="77777777" w:rsidR="009F2F40" w:rsidRPr="0019209C" w:rsidRDefault="009F2F40" w:rsidP="009F2F40">
      <w:pPr>
        <w:jc w:val="right"/>
        <w:rPr>
          <w:b/>
          <w:sz w:val="40"/>
        </w:rPr>
      </w:pPr>
    </w:p>
    <w:p w14:paraId="52289A4C" w14:textId="77777777" w:rsidR="001874F3" w:rsidRPr="00584437" w:rsidRDefault="001874F3" w:rsidP="001874F3">
      <w:pPr>
        <w:spacing w:after="200"/>
        <w:rPr>
          <w:b/>
          <w:sz w:val="36"/>
          <w:szCs w:val="36"/>
        </w:rPr>
      </w:pPr>
      <w:r w:rsidRPr="00584437">
        <w:rPr>
          <w:b/>
          <w:sz w:val="36"/>
          <w:szCs w:val="36"/>
        </w:rPr>
        <w:t>CONTROL DE CAMBIOS</w:t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1512"/>
        <w:gridCol w:w="1823"/>
        <w:gridCol w:w="4321"/>
        <w:gridCol w:w="1984"/>
      </w:tblGrid>
      <w:tr w:rsidR="001874F3" w:rsidRPr="00584437" w14:paraId="44048AA3" w14:textId="77777777" w:rsidTr="00933534">
        <w:trPr>
          <w:trHeight w:val="977"/>
        </w:trPr>
        <w:tc>
          <w:tcPr>
            <w:tcW w:w="1526" w:type="dxa"/>
            <w:shd w:val="clear" w:color="auto" w:fill="C6D9F1" w:themeFill="text2" w:themeFillTint="33"/>
          </w:tcPr>
          <w:p w14:paraId="7AB439DC" w14:textId="77777777" w:rsidR="001874F3" w:rsidRPr="00584437" w:rsidRDefault="001874F3" w:rsidP="006D5D1D">
            <w:pPr>
              <w:spacing w:after="200"/>
              <w:rPr>
                <w:b/>
              </w:rPr>
            </w:pPr>
            <w:r w:rsidRPr="00584437">
              <w:rPr>
                <w:b/>
              </w:rPr>
              <w:t>NUMERO DE REVISION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14:paraId="6F1CAE78" w14:textId="77777777" w:rsidR="001874F3" w:rsidRPr="00584437" w:rsidRDefault="001874F3" w:rsidP="006D5D1D">
            <w:pPr>
              <w:spacing w:after="200"/>
              <w:rPr>
                <w:b/>
              </w:rPr>
            </w:pPr>
            <w:r w:rsidRPr="00584437">
              <w:rPr>
                <w:b/>
              </w:rPr>
              <w:t>SECCION Y/O PAGINA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3A5E340B" w14:textId="77777777" w:rsidR="001874F3" w:rsidRPr="00584437" w:rsidRDefault="001874F3" w:rsidP="006D5D1D">
            <w:pPr>
              <w:spacing w:after="200"/>
              <w:rPr>
                <w:b/>
              </w:rPr>
            </w:pPr>
            <w:r w:rsidRPr="00584437">
              <w:rPr>
                <w:b/>
              </w:rPr>
              <w:t>DESCRIPCION DE LA MODIFICACION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AFF6CFA" w14:textId="77777777" w:rsidR="001874F3" w:rsidRPr="00584437" w:rsidRDefault="001874F3" w:rsidP="006D5D1D">
            <w:pPr>
              <w:spacing w:after="200"/>
              <w:rPr>
                <w:b/>
              </w:rPr>
            </w:pPr>
            <w:r w:rsidRPr="00584437">
              <w:rPr>
                <w:b/>
              </w:rPr>
              <w:t>FECHA DE MODIFICACION</w:t>
            </w:r>
          </w:p>
        </w:tc>
      </w:tr>
      <w:tr w:rsidR="001874F3" w14:paraId="6A800EC4" w14:textId="77777777" w:rsidTr="006D5D1D">
        <w:tc>
          <w:tcPr>
            <w:tcW w:w="1526" w:type="dxa"/>
          </w:tcPr>
          <w:p w14:paraId="7D47648E" w14:textId="77777777" w:rsidR="001874F3" w:rsidRDefault="001874F3" w:rsidP="006D5D1D">
            <w:pPr>
              <w:spacing w:after="200"/>
            </w:pPr>
            <w:r>
              <w:t>1</w:t>
            </w:r>
          </w:p>
        </w:tc>
        <w:tc>
          <w:tcPr>
            <w:tcW w:w="1877" w:type="dxa"/>
          </w:tcPr>
          <w:p w14:paraId="36E99785" w14:textId="77777777" w:rsidR="001874F3" w:rsidRDefault="001874F3" w:rsidP="006D5D1D">
            <w:pPr>
              <w:spacing w:after="200"/>
            </w:pPr>
            <w:r>
              <w:t>Toda la plantilla</w:t>
            </w:r>
          </w:p>
        </w:tc>
        <w:tc>
          <w:tcPr>
            <w:tcW w:w="4536" w:type="dxa"/>
          </w:tcPr>
          <w:p w14:paraId="3A668D94" w14:textId="77777777" w:rsidR="001874F3" w:rsidRDefault="001874F3" w:rsidP="001874F3">
            <w:pPr>
              <w:spacing w:after="200"/>
            </w:pPr>
            <w:r>
              <w:t xml:space="preserve">Creación de toda la plantilla de casos de uso </w:t>
            </w:r>
          </w:p>
        </w:tc>
        <w:tc>
          <w:tcPr>
            <w:tcW w:w="1701" w:type="dxa"/>
          </w:tcPr>
          <w:p w14:paraId="0B522C74" w14:textId="3A1D1699" w:rsidR="001874F3" w:rsidRDefault="001874F3" w:rsidP="006D5D1D">
            <w:pPr>
              <w:spacing w:after="200"/>
            </w:pPr>
            <w:r>
              <w:t>05/05/201</w:t>
            </w:r>
            <w:r w:rsidR="00933534">
              <w:t>5</w:t>
            </w:r>
            <w:bookmarkStart w:id="0" w:name="_GoBack"/>
            <w:bookmarkEnd w:id="0"/>
          </w:p>
        </w:tc>
      </w:tr>
      <w:tr w:rsidR="001874F3" w14:paraId="5B125DD5" w14:textId="77777777" w:rsidTr="006D5D1D">
        <w:tc>
          <w:tcPr>
            <w:tcW w:w="1526" w:type="dxa"/>
          </w:tcPr>
          <w:p w14:paraId="4DC370FC" w14:textId="77777777" w:rsidR="001874F3" w:rsidRDefault="001874F3" w:rsidP="006D5D1D">
            <w:pPr>
              <w:spacing w:after="200"/>
            </w:pPr>
          </w:p>
        </w:tc>
        <w:tc>
          <w:tcPr>
            <w:tcW w:w="1877" w:type="dxa"/>
          </w:tcPr>
          <w:p w14:paraId="5DD25015" w14:textId="77777777" w:rsidR="001874F3" w:rsidRDefault="001874F3" w:rsidP="006D5D1D">
            <w:pPr>
              <w:spacing w:after="200"/>
            </w:pPr>
          </w:p>
        </w:tc>
        <w:tc>
          <w:tcPr>
            <w:tcW w:w="4536" w:type="dxa"/>
          </w:tcPr>
          <w:p w14:paraId="68571BFB" w14:textId="77777777" w:rsidR="001874F3" w:rsidRDefault="001874F3" w:rsidP="006D5D1D">
            <w:pPr>
              <w:spacing w:after="200"/>
            </w:pPr>
          </w:p>
        </w:tc>
        <w:tc>
          <w:tcPr>
            <w:tcW w:w="1701" w:type="dxa"/>
          </w:tcPr>
          <w:p w14:paraId="70D94AAA" w14:textId="77777777" w:rsidR="001874F3" w:rsidRDefault="001874F3" w:rsidP="006D5D1D">
            <w:pPr>
              <w:spacing w:after="200"/>
            </w:pPr>
          </w:p>
        </w:tc>
      </w:tr>
    </w:tbl>
    <w:p w14:paraId="6AA69ACE" w14:textId="77777777" w:rsidR="001874F3" w:rsidRDefault="001874F3" w:rsidP="00B440A4">
      <w:pPr>
        <w:tabs>
          <w:tab w:val="center" w:pos="4961"/>
        </w:tabs>
        <w:spacing w:after="200"/>
      </w:pPr>
      <w:r>
        <w:br w:type="page"/>
      </w:r>
      <w:r w:rsidR="00B440A4">
        <w:lastRenderedPageBreak/>
        <w:tab/>
      </w:r>
    </w:p>
    <w:p w14:paraId="148DB64B" w14:textId="77777777" w:rsidR="00C8227D" w:rsidRDefault="00C8227D" w:rsidP="009F2F40"/>
    <w:p w14:paraId="1B970C7A" w14:textId="77777777" w:rsidR="00E97AE4" w:rsidRPr="0019209C" w:rsidRDefault="00E97AE4" w:rsidP="001874F3">
      <w:pPr>
        <w:spacing w:after="200" w:line="276" w:lineRule="auto"/>
        <w:rPr>
          <w:sz w:val="36"/>
          <w:szCs w:val="36"/>
        </w:rPr>
      </w:pPr>
      <w:r w:rsidRPr="0019209C">
        <w:rPr>
          <w:sz w:val="36"/>
          <w:szCs w:val="36"/>
        </w:rPr>
        <w:t>Lista de Casos de Uso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6591"/>
      </w:tblGrid>
      <w:tr w:rsidR="00E97AE4" w:rsidRPr="0019209C" w14:paraId="4F2AA721" w14:textId="77777777" w:rsidTr="00416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hideMark/>
          </w:tcPr>
          <w:p w14:paraId="0CC664C3" w14:textId="77777777" w:rsidR="00E97AE4" w:rsidRPr="00416C56" w:rsidRDefault="00E97AE4" w:rsidP="00457964">
            <w:pPr>
              <w:pStyle w:val="TableHead"/>
              <w:rPr>
                <w:rFonts w:ascii="Verdana" w:hAnsi="Verdana"/>
                <w:color w:val="auto"/>
                <w:lang w:val="es-MX"/>
              </w:rPr>
            </w:pPr>
            <w:r w:rsidRPr="00416C56">
              <w:rPr>
                <w:rFonts w:ascii="Verdana" w:hAnsi="Verdana"/>
                <w:color w:val="auto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hideMark/>
          </w:tcPr>
          <w:p w14:paraId="32144869" w14:textId="77777777" w:rsidR="00E97AE4" w:rsidRPr="00416C56" w:rsidRDefault="00E97AE4" w:rsidP="00457964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s-MX"/>
              </w:rPr>
            </w:pPr>
            <w:r w:rsidRPr="00416C56">
              <w:rPr>
                <w:rFonts w:ascii="Verdana" w:hAnsi="Verdana"/>
                <w:color w:val="auto"/>
                <w:lang w:val="es-MX"/>
              </w:rPr>
              <w:t>Casos de uso</w:t>
            </w:r>
          </w:p>
        </w:tc>
      </w:tr>
      <w:tr w:rsidR="00E97AE4" w:rsidRPr="0019209C" w14:paraId="3F3843AE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325A85AA" w14:textId="77777777" w:rsidR="00E97AE4" w:rsidRPr="0019209C" w:rsidRDefault="00E97AE4" w:rsidP="00457964">
            <w:pPr>
              <w:spacing w:line="276" w:lineRule="auto"/>
            </w:pPr>
            <w:r w:rsidRPr="0019209C">
              <w:t>[</w:t>
            </w:r>
            <w:r w:rsidRPr="0019209C">
              <w:rPr>
                <w:i/>
              </w:rPr>
              <w:t>Nombre del Actor</w:t>
            </w:r>
            <w:r w:rsidRPr="0019209C">
              <w:t>]</w:t>
            </w:r>
          </w:p>
        </w:tc>
        <w:tc>
          <w:tcPr>
            <w:tcW w:w="659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5C69B14" w14:textId="77777777" w:rsidR="00E97AE4" w:rsidRPr="0019209C" w:rsidRDefault="00E97AE4" w:rsidP="004579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9C">
              <w:t>[</w:t>
            </w:r>
            <w:r w:rsidRPr="0019209C">
              <w:rPr>
                <w:i/>
              </w:rPr>
              <w:t>Nombre del caso de uso</w:t>
            </w:r>
            <w:r w:rsidRPr="0019209C">
              <w:t>][</w:t>
            </w:r>
            <w:r w:rsidRPr="0019209C">
              <w:rPr>
                <w:i/>
              </w:rPr>
              <w:t>Número de caso de uso</w:t>
            </w:r>
            <w:r w:rsidRPr="0019209C">
              <w:t>]</w:t>
            </w:r>
          </w:p>
        </w:tc>
      </w:tr>
      <w:tr w:rsidR="00E97AE4" w:rsidRPr="0019209C" w14:paraId="018F66D3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C8935E3" w14:textId="77777777"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66E530D6" w14:textId="77777777" w:rsidR="00E97AE4" w:rsidRPr="0019209C" w:rsidRDefault="00E97AE4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7AE4" w:rsidRPr="0019209C" w14:paraId="440C778A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75686166" w14:textId="77777777"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406D8177" w14:textId="77777777" w:rsidR="00E97AE4" w:rsidRPr="0019209C" w:rsidRDefault="00E97AE4" w:rsidP="004579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E4" w:rsidRPr="0019209C" w14:paraId="3B023065" w14:textId="77777777" w:rsidTr="005C6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none" w:sz="0" w:space="0" w:color="auto"/>
            </w:tcBorders>
          </w:tcPr>
          <w:p w14:paraId="2D52C3A6" w14:textId="77777777"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14:paraId="5B287AF7" w14:textId="77777777" w:rsidR="00E97AE4" w:rsidRPr="0019209C" w:rsidRDefault="00E97AE4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E076449" w14:textId="77777777" w:rsidR="00E97AE4" w:rsidRPr="0019209C" w:rsidRDefault="00E97AE4" w:rsidP="00E97AE4"/>
    <w:p w14:paraId="5C9F3D4D" w14:textId="77777777" w:rsidR="00E97AE4" w:rsidRPr="0019209C" w:rsidRDefault="00E97AE4" w:rsidP="00E97AE4">
      <w:pPr>
        <w:pStyle w:val="Puest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B52560" w:rsidRPr="005C6BFC" w14:paraId="626A23F3" w14:textId="77777777" w:rsidTr="00416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7" w:type="dxa"/>
            <w:gridSpan w:val="4"/>
            <w:shd w:val="clear" w:color="auto" w:fill="C6D9F1" w:themeFill="text2" w:themeFillTint="33"/>
            <w:hideMark/>
          </w:tcPr>
          <w:p w14:paraId="63FFABAE" w14:textId="77777777" w:rsidR="00B52560" w:rsidRPr="00416C56" w:rsidRDefault="00B52560" w:rsidP="00B52560">
            <w:pPr>
              <w:pStyle w:val="Textoindependiente"/>
              <w:spacing w:after="0" w:line="240" w:lineRule="auto"/>
              <w:jc w:val="center"/>
              <w:rPr>
                <w:rFonts w:ascii="Verdana" w:hAnsi="Verdana"/>
                <w:color w:val="auto"/>
                <w:sz w:val="18"/>
                <w:szCs w:val="36"/>
                <w:lang w:val="es-MX"/>
              </w:rPr>
            </w:pPr>
            <w:r w:rsidRPr="00416C56">
              <w:rPr>
                <w:rFonts w:ascii="Verdana" w:hAnsi="Verdana"/>
                <w:color w:val="auto"/>
                <w:sz w:val="36"/>
                <w:szCs w:val="36"/>
                <w:lang w:val="es-MX"/>
              </w:rPr>
              <w:lastRenderedPageBreak/>
              <w:t>Caso de Uso</w:t>
            </w:r>
          </w:p>
        </w:tc>
      </w:tr>
      <w:tr w:rsidR="005C6BFC" w:rsidRPr="005C6BFC" w14:paraId="42789089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1CF21724" w14:textId="77777777" w:rsidR="005C6BFC" w:rsidRPr="005C6BFC" w:rsidRDefault="005C6BFC" w:rsidP="00457964">
            <w:pPr>
              <w:spacing w:line="276" w:lineRule="auto"/>
              <w:jc w:val="right"/>
            </w:pPr>
            <w:r w:rsidRPr="005C6BFC">
              <w:t>ID del caso de uso:</w:t>
            </w:r>
          </w:p>
        </w:tc>
        <w:tc>
          <w:tcPr>
            <w:tcW w:w="7129" w:type="dxa"/>
            <w:gridSpan w:val="3"/>
            <w:tcBorders>
              <w:left w:val="none" w:sz="0" w:space="0" w:color="auto"/>
            </w:tcBorders>
            <w:shd w:val="clear" w:color="auto" w:fill="FFFFFF" w:themeFill="background1"/>
          </w:tcPr>
          <w:p w14:paraId="0E6E8F35" w14:textId="77777777" w:rsidR="005C6BFC" w:rsidRPr="005C6BFC" w:rsidRDefault="005C6BFC" w:rsidP="00FC5907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s-MX"/>
              </w:rPr>
            </w:pPr>
            <w:r w:rsidRPr="005C6BFC">
              <w:rPr>
                <w:rFonts w:ascii="Verdana" w:hAnsi="Verdana"/>
                <w:sz w:val="20"/>
                <w:lang w:val="es-MX"/>
              </w:rPr>
              <w:t>[</w:t>
            </w:r>
            <w:r w:rsidRPr="005C6BFC">
              <w:rPr>
                <w:rFonts w:ascii="Verdana" w:hAnsi="Verdana"/>
                <w:i/>
                <w:sz w:val="20"/>
                <w:lang w:val="es-MX"/>
              </w:rPr>
              <w:t>Identifique cada caso de uso con un número entero único secuencial como identificador. De manera alternativa, puede agrupar los casos de uso de la siguiente manera: X.Y.</w:t>
            </w:r>
            <w:r w:rsidRPr="005C6BFC">
              <w:rPr>
                <w:rFonts w:ascii="Verdana" w:hAnsi="Verdana"/>
                <w:sz w:val="20"/>
                <w:lang w:val="es-MX"/>
              </w:rPr>
              <w:t>]</w:t>
            </w:r>
          </w:p>
        </w:tc>
      </w:tr>
      <w:tr w:rsidR="00E97AE4" w:rsidRPr="005C6BFC" w14:paraId="1D8CE62C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264DBF06" w14:textId="77777777" w:rsidR="00E97AE4" w:rsidRPr="005C6BFC" w:rsidRDefault="00FC5907" w:rsidP="00457964">
            <w:pPr>
              <w:spacing w:line="276" w:lineRule="auto"/>
              <w:jc w:val="right"/>
            </w:pPr>
            <w:r w:rsidRPr="005C6BFC">
              <w:t>Nombre del caso de uso</w:t>
            </w:r>
            <w:r w:rsidR="00E97AE4" w:rsidRPr="005C6BFC">
              <w:t>:</w:t>
            </w:r>
          </w:p>
        </w:tc>
        <w:tc>
          <w:tcPr>
            <w:tcW w:w="7129" w:type="dxa"/>
            <w:gridSpan w:val="3"/>
            <w:tcBorders>
              <w:left w:val="none" w:sz="0" w:space="0" w:color="auto"/>
            </w:tcBorders>
            <w:shd w:val="clear" w:color="auto" w:fill="FFFFFF" w:themeFill="background1"/>
          </w:tcPr>
          <w:p w14:paraId="0FA60833" w14:textId="77777777" w:rsidR="0019209C" w:rsidRPr="005C6BFC" w:rsidRDefault="00496FB8" w:rsidP="00496FB8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i/>
                <w:sz w:val="20"/>
                <w:lang w:val="es-MX"/>
              </w:rPr>
            </w:pPr>
            <w:r w:rsidRPr="005C6BFC">
              <w:rPr>
                <w:rFonts w:ascii="Verdana" w:hAnsi="Verdana"/>
                <w:sz w:val="20"/>
                <w:lang w:val="es-MX"/>
              </w:rPr>
              <w:t>[</w:t>
            </w:r>
            <w:r w:rsidR="0019209C" w:rsidRPr="005C6BFC">
              <w:rPr>
                <w:rFonts w:ascii="Verdana" w:hAnsi="Verdana"/>
                <w:i/>
                <w:sz w:val="20"/>
                <w:lang w:val="es-MX"/>
              </w:rPr>
              <w:t>Debe ser un nombre conciso,  debe de reflejar la tarea que el usuario debe de realizar al usar el sistema. Incluya un verbo y un sustantivo</w:t>
            </w:r>
            <w:r w:rsidRPr="005C6BFC">
              <w:rPr>
                <w:rFonts w:ascii="Verdana" w:hAnsi="Verdana"/>
                <w:i/>
                <w:sz w:val="20"/>
                <w:lang w:val="es-MX"/>
              </w:rPr>
              <w:t>.</w:t>
            </w:r>
          </w:p>
          <w:p w14:paraId="6F9536C9" w14:textId="77777777" w:rsidR="00496FB8" w:rsidRPr="005C6BFC" w:rsidRDefault="00496FB8" w:rsidP="00496FB8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i/>
                <w:sz w:val="20"/>
                <w:lang w:val="es-MX"/>
              </w:rPr>
            </w:pPr>
            <w:r w:rsidRPr="005C6BFC">
              <w:rPr>
                <w:rFonts w:ascii="Verdana" w:hAnsi="Verdana"/>
                <w:i/>
                <w:sz w:val="20"/>
                <w:lang w:val="es-MX"/>
              </w:rPr>
              <w:t xml:space="preserve"> </w:t>
            </w:r>
            <w:r w:rsidR="0019209C" w:rsidRPr="005C6BFC">
              <w:rPr>
                <w:rFonts w:ascii="Verdana" w:hAnsi="Verdana"/>
                <w:i/>
                <w:sz w:val="20"/>
                <w:lang w:val="es-MX"/>
              </w:rPr>
              <w:t>Algunos ejemplos</w:t>
            </w:r>
            <w:r w:rsidRPr="005C6BFC">
              <w:rPr>
                <w:rFonts w:ascii="Verdana" w:hAnsi="Verdana"/>
                <w:i/>
                <w:sz w:val="20"/>
                <w:lang w:val="es-MX"/>
              </w:rPr>
              <w:t>:</w:t>
            </w:r>
          </w:p>
          <w:p w14:paraId="4A63A7F1" w14:textId="77777777" w:rsidR="00496FB8" w:rsidRPr="005C6BFC" w:rsidRDefault="0019209C" w:rsidP="00496FB8">
            <w:pPr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C6BFC">
              <w:rPr>
                <w:i/>
              </w:rPr>
              <w:t>Ver la información del número de parte</w:t>
            </w:r>
            <w:r w:rsidR="00496FB8" w:rsidRPr="005C6BFC">
              <w:rPr>
                <w:i/>
              </w:rPr>
              <w:t>.</w:t>
            </w:r>
          </w:p>
          <w:p w14:paraId="6C2EAA2E" w14:textId="77777777" w:rsidR="00E97AE4" w:rsidRDefault="0019209C" w:rsidP="0019209C">
            <w:pPr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C6BFC">
              <w:rPr>
                <w:i/>
              </w:rPr>
              <w:t>Solicitar el CD con la versión de software actualizada</w:t>
            </w:r>
            <w:r w:rsidR="00496FB8" w:rsidRPr="005C6BFC">
              <w:rPr>
                <w:i/>
              </w:rPr>
              <w:t>.]</w:t>
            </w:r>
          </w:p>
          <w:p w14:paraId="55439A8D" w14:textId="77777777" w:rsidR="00B52560" w:rsidRPr="005C6BFC" w:rsidRDefault="00B52560" w:rsidP="0019209C">
            <w:pPr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</w:tc>
      </w:tr>
      <w:tr w:rsidR="00E97AE4" w:rsidRPr="005C6BFC" w14:paraId="3D110078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4166DC62" w14:textId="77777777" w:rsidR="00E97AE4" w:rsidRPr="005C6BFC" w:rsidRDefault="0019209C" w:rsidP="00457964">
            <w:pPr>
              <w:spacing w:line="276" w:lineRule="auto"/>
              <w:jc w:val="right"/>
            </w:pPr>
            <w:r w:rsidRPr="005C6BFC">
              <w:t>Creado por</w:t>
            </w:r>
            <w:r w:rsidR="00E97AE4" w:rsidRPr="005C6BFC">
              <w:t>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221707F" w14:textId="77777777" w:rsidR="00E97AE4" w:rsidRPr="005C6BFC" w:rsidRDefault="0019209C" w:rsidP="004579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BFC">
              <w:t>[</w:t>
            </w:r>
            <w:r w:rsidRPr="005C6BFC">
              <w:rPr>
                <w:i/>
              </w:rPr>
              <w:t>Nombre del consultor que realizo este documento</w:t>
            </w:r>
            <w:r w:rsidRPr="005C6BFC">
              <w:t>]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77E58A41" w14:textId="77777777" w:rsidR="00E97AE4" w:rsidRPr="005C6BFC" w:rsidRDefault="00416C56" w:rsidP="0045796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BFC">
              <w:t>Última</w:t>
            </w:r>
            <w:r w:rsidR="0019209C" w:rsidRPr="005C6BFC">
              <w:t xml:space="preserve"> actualización</w:t>
            </w:r>
            <w:r w:rsidR="00E97AE4" w:rsidRPr="005C6BFC">
              <w:t>:</w:t>
            </w:r>
          </w:p>
        </w:tc>
        <w:tc>
          <w:tcPr>
            <w:tcW w:w="2629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3BF5E2D0" w14:textId="77777777" w:rsidR="00E97AE4" w:rsidRDefault="0019209C" w:rsidP="001920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BFC">
              <w:t>[</w:t>
            </w:r>
            <w:r w:rsidRPr="005C6BFC">
              <w:rPr>
                <w:i/>
              </w:rPr>
              <w:t>Nombre del consultor que actualizo este documento</w:t>
            </w:r>
            <w:r w:rsidRPr="005C6BFC">
              <w:t>]</w:t>
            </w:r>
          </w:p>
          <w:p w14:paraId="630B217F" w14:textId="77777777" w:rsidR="00B52560" w:rsidRPr="005C6BFC" w:rsidRDefault="00B52560" w:rsidP="001920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E4" w:rsidRPr="005C6BFC" w14:paraId="3C34CDC8" w14:textId="77777777" w:rsidTr="005C6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hideMark/>
          </w:tcPr>
          <w:p w14:paraId="504BD4AF" w14:textId="77777777" w:rsidR="00E97AE4" w:rsidRPr="005C6BFC" w:rsidRDefault="0019209C" w:rsidP="00457964">
            <w:pPr>
              <w:spacing w:line="276" w:lineRule="auto"/>
              <w:jc w:val="right"/>
            </w:pPr>
            <w:r w:rsidRPr="005C6BFC">
              <w:t>Fecha de creación</w:t>
            </w:r>
            <w:r w:rsidR="00E97AE4" w:rsidRPr="005C6BFC">
              <w:t>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14:paraId="082B164B" w14:textId="77777777" w:rsidR="00E97AE4" w:rsidRPr="005C6BFC" w:rsidRDefault="0019209C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6BFC">
              <w:t>[</w:t>
            </w:r>
            <w:r w:rsidRPr="005C6BFC">
              <w:rPr>
                <w:i/>
              </w:rPr>
              <w:t>dd/mm/aaaa</w:t>
            </w:r>
            <w:r w:rsidRPr="005C6BFC">
              <w:t>]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7802F11E" w14:textId="77777777" w:rsidR="00E97AE4" w:rsidRPr="005C6BFC" w:rsidRDefault="0019209C" w:rsidP="00457964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6BFC">
              <w:t>Fecha de última actualización</w:t>
            </w:r>
            <w:r w:rsidR="00E97AE4" w:rsidRPr="005C6BFC">
              <w:t>:</w:t>
            </w:r>
          </w:p>
        </w:tc>
        <w:tc>
          <w:tcPr>
            <w:tcW w:w="2629" w:type="dxa"/>
            <w:tcBorders>
              <w:left w:val="none" w:sz="0" w:space="0" w:color="auto"/>
            </w:tcBorders>
          </w:tcPr>
          <w:p w14:paraId="23E8FCBE" w14:textId="77777777" w:rsidR="00E97AE4" w:rsidRPr="005C6BFC" w:rsidRDefault="0019209C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6BFC">
              <w:t>[</w:t>
            </w:r>
            <w:r w:rsidRPr="005C6BFC">
              <w:rPr>
                <w:i/>
              </w:rPr>
              <w:t>dd/mm/aaaa</w:t>
            </w:r>
            <w:r w:rsidRPr="005C6BFC">
              <w:t>]</w:t>
            </w:r>
          </w:p>
        </w:tc>
      </w:tr>
    </w:tbl>
    <w:p w14:paraId="50C73371" w14:textId="77777777" w:rsidR="00B52560" w:rsidRDefault="00B52560" w:rsidP="00E97AE4"/>
    <w:p w14:paraId="050D6253" w14:textId="77777777" w:rsidR="00B52560" w:rsidRDefault="00B52560">
      <w:pPr>
        <w:spacing w:after="200" w:line="276" w:lineRule="auto"/>
      </w:pPr>
      <w:r>
        <w:br w:type="page"/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188"/>
      </w:tblGrid>
      <w:tr w:rsidR="00B52560" w:rsidRPr="0019209C" w14:paraId="28095BFF" w14:textId="77777777" w:rsidTr="00416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hideMark/>
          </w:tcPr>
          <w:p w14:paraId="6D81CFAF" w14:textId="77777777" w:rsidR="00B52560" w:rsidRPr="00416C56" w:rsidRDefault="00D07BD2" w:rsidP="00B52560">
            <w:pPr>
              <w:spacing w:line="276" w:lineRule="auto"/>
              <w:jc w:val="center"/>
              <w:rPr>
                <w:b w:val="0"/>
                <w:color w:val="auto"/>
                <w:sz w:val="36"/>
              </w:rPr>
            </w:pPr>
            <w:r w:rsidRPr="00416C56">
              <w:rPr>
                <w:b w:val="0"/>
                <w:color w:val="auto"/>
                <w:sz w:val="36"/>
              </w:rPr>
              <w:lastRenderedPageBreak/>
              <w:t>Descripció</w:t>
            </w:r>
            <w:r w:rsidR="00B52560" w:rsidRPr="00416C56">
              <w:rPr>
                <w:b w:val="0"/>
                <w:color w:val="auto"/>
                <w:sz w:val="36"/>
              </w:rPr>
              <w:t>n del caso de uso</w:t>
            </w:r>
          </w:p>
        </w:tc>
      </w:tr>
      <w:tr w:rsidR="00B52560" w:rsidRPr="0019209C" w14:paraId="02DD0FF6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0A1AFD03" w14:textId="77777777" w:rsidR="00B52560" w:rsidRDefault="00B52560" w:rsidP="00457964">
            <w:pPr>
              <w:spacing w:line="276" w:lineRule="auto"/>
              <w:jc w:val="right"/>
            </w:pPr>
            <w:r>
              <w:t>Actores</w:t>
            </w:r>
            <w:r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4869187B" w14:textId="77777777" w:rsidR="00B52560" w:rsidRDefault="00B52560" w:rsidP="001920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El Actor es la persona o entidad externa al software que se está especificando el cual interactúa con el sistema que estamos realizando y realiza los casos de uso para completar una tarea</w:t>
            </w:r>
            <w:r>
              <w:t>]</w:t>
            </w:r>
          </w:p>
        </w:tc>
      </w:tr>
      <w:tr w:rsidR="00E97AE4" w:rsidRPr="0019209C" w14:paraId="6AC18EFD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75BA0BB5" w14:textId="77777777" w:rsidR="00E97AE4" w:rsidRPr="0019209C" w:rsidRDefault="00DA32C5" w:rsidP="00457964">
            <w:pPr>
              <w:spacing w:line="276" w:lineRule="auto"/>
              <w:jc w:val="right"/>
            </w:pPr>
            <w:r w:rsidRPr="0019209C">
              <w:t>Descripción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D60198F" w14:textId="77777777" w:rsidR="00E97AE4" w:rsidRPr="0019209C" w:rsidRDefault="00F24C94" w:rsidP="0045796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Descripción detallada del caso de uso</w:t>
            </w:r>
            <w:r>
              <w:t>]</w:t>
            </w:r>
          </w:p>
        </w:tc>
      </w:tr>
      <w:tr w:rsidR="00E97AE4" w:rsidRPr="0019209C" w14:paraId="7EF02D49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1E976C7C" w14:textId="77777777" w:rsidR="00E97AE4" w:rsidRPr="0019209C" w:rsidRDefault="00F24C94" w:rsidP="00457964">
            <w:pPr>
              <w:spacing w:line="276" w:lineRule="auto"/>
              <w:jc w:val="right"/>
            </w:pPr>
            <w:r>
              <w:t>Disparador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32298C17" w14:textId="77777777" w:rsidR="00E97AE4" w:rsidRPr="0019209C" w:rsidRDefault="00F24C94" w:rsidP="00F24C94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 w:rsidRPr="00F24C94">
              <w:rPr>
                <w:rFonts w:ascii="Verdana" w:hAnsi="Verdana"/>
                <w:sz w:val="20"/>
                <w:lang w:val="es-MX"/>
              </w:rPr>
              <w:t>[</w:t>
            </w:r>
            <w:r w:rsidRPr="00F24C94">
              <w:rPr>
                <w:rFonts w:ascii="Verdana" w:hAnsi="Verdana"/>
                <w:i/>
                <w:sz w:val="20"/>
                <w:lang w:val="es-MX"/>
              </w:rPr>
              <w:t>Identifica el evento que inicializa este caso de uso. Este puede ser un evento externo o puede ser el primer paso del flujo normal</w:t>
            </w:r>
            <w:r w:rsidRPr="00F24C94">
              <w:rPr>
                <w:rFonts w:ascii="Verdana" w:hAnsi="Verdana"/>
                <w:sz w:val="20"/>
                <w:lang w:val="es-MX"/>
              </w:rPr>
              <w:t>]</w:t>
            </w:r>
            <w:r w:rsidRPr="0019209C">
              <w:rPr>
                <w:rFonts w:ascii="Verdana" w:hAnsi="Verdana"/>
                <w:lang w:val="es-MX"/>
              </w:rPr>
              <w:t xml:space="preserve"> </w:t>
            </w:r>
          </w:p>
        </w:tc>
      </w:tr>
      <w:tr w:rsidR="00E97AE4" w:rsidRPr="0019209C" w14:paraId="04F44957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5F064F0A" w14:textId="77777777" w:rsidR="00E97AE4" w:rsidRPr="0019209C" w:rsidRDefault="00F24C94" w:rsidP="00457964">
            <w:pPr>
              <w:spacing w:line="276" w:lineRule="auto"/>
              <w:jc w:val="right"/>
            </w:pPr>
            <w:r w:rsidRPr="0019209C">
              <w:t>Precondiciones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01326DA" w14:textId="77777777" w:rsidR="00F24C94" w:rsidRDefault="00F24C94" w:rsidP="00F24C94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i/>
                <w:sz w:val="20"/>
                <w:lang w:val="es-MX"/>
              </w:rPr>
            </w:pPr>
            <w:r w:rsidRPr="00F24C94">
              <w:rPr>
                <w:rFonts w:ascii="Verdana" w:hAnsi="Verdana"/>
                <w:sz w:val="20"/>
                <w:lang w:val="es-MX"/>
              </w:rPr>
              <w:t>[</w:t>
            </w:r>
            <w:r>
              <w:rPr>
                <w:rFonts w:ascii="Verdana" w:hAnsi="Verdana"/>
                <w:i/>
                <w:sz w:val="20"/>
                <w:lang w:val="es-MX"/>
              </w:rPr>
              <w:t>Lista de las actividades que deben de suceder, o las condiciones que deben ser verdaderas, antes de que el caso de uso se inicie, numere cada precondición, ejemplo</w:t>
            </w:r>
          </w:p>
          <w:p w14:paraId="49C6221B" w14:textId="77777777" w:rsidR="00F24C94" w:rsidRPr="00F24C94" w:rsidRDefault="00F24C94" w:rsidP="00F24C94">
            <w:pPr>
              <w:pStyle w:val="Textoindependiente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i/>
                <w:sz w:val="20"/>
                <w:lang w:val="es-MX"/>
              </w:rPr>
            </w:pPr>
            <w:r w:rsidRPr="00F24C94">
              <w:rPr>
                <w:rFonts w:ascii="Verdana" w:hAnsi="Verdana"/>
                <w:i/>
                <w:sz w:val="20"/>
                <w:lang w:val="es-MX"/>
              </w:rPr>
              <w:t>El usuario fue identificado</w:t>
            </w:r>
          </w:p>
          <w:p w14:paraId="51174664" w14:textId="77777777" w:rsidR="00E97AE4" w:rsidRPr="0019209C" w:rsidRDefault="00F24C94" w:rsidP="00F24C94">
            <w:pPr>
              <w:pStyle w:val="Textoindependiente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 w:rsidRPr="00F24C94">
              <w:rPr>
                <w:rFonts w:ascii="Verdana" w:hAnsi="Verdana"/>
                <w:i/>
                <w:sz w:val="20"/>
                <w:lang w:val="es-MX"/>
              </w:rPr>
              <w:t>La memoria es suficiente para inicializar la tarea</w:t>
            </w:r>
            <w:r w:rsidRPr="00F24C94">
              <w:rPr>
                <w:rFonts w:ascii="Verdana" w:hAnsi="Verdana"/>
                <w:sz w:val="20"/>
                <w:lang w:val="es-MX"/>
              </w:rPr>
              <w:t>]</w:t>
            </w:r>
            <w:r w:rsidRPr="001874F3">
              <w:rPr>
                <w:lang w:val="es-ES"/>
              </w:rPr>
              <w:t xml:space="preserve"> </w:t>
            </w:r>
          </w:p>
        </w:tc>
      </w:tr>
      <w:tr w:rsidR="00E97AE4" w:rsidRPr="0019209C" w14:paraId="195B8D3B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2AAE4E5F" w14:textId="77777777" w:rsidR="00E97AE4" w:rsidRPr="0019209C" w:rsidRDefault="00F24C94" w:rsidP="00F24C94">
            <w:pPr>
              <w:spacing w:line="276" w:lineRule="auto"/>
              <w:jc w:val="right"/>
            </w:pPr>
            <w:r w:rsidRPr="0019209C">
              <w:t>Pos condi</w:t>
            </w:r>
            <w:r>
              <w:t>ciones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C015C17" w14:textId="77777777" w:rsidR="00F24C94" w:rsidRPr="00F24C94" w:rsidRDefault="00F24C94" w:rsidP="00F24C94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s-MX"/>
              </w:rPr>
            </w:pPr>
            <w:r w:rsidRPr="00F24C94">
              <w:rPr>
                <w:rFonts w:ascii="Verdana" w:hAnsi="Verdana"/>
                <w:sz w:val="20"/>
                <w:lang w:val="es-MX"/>
              </w:rPr>
              <w:t>[Describa el estado del sistema al termino de la ejecución de este caso de uso. Numere cada post condición, ejemplo</w:t>
            </w:r>
          </w:p>
          <w:p w14:paraId="5B36C66E" w14:textId="77777777" w:rsidR="00F24C94" w:rsidRPr="00F24C94" w:rsidRDefault="00F24C94" w:rsidP="00F24C94">
            <w:pPr>
              <w:pStyle w:val="Textoindependien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s-MX"/>
              </w:rPr>
            </w:pPr>
            <w:r w:rsidRPr="00F24C94">
              <w:rPr>
                <w:rFonts w:ascii="Verdana" w:hAnsi="Verdana"/>
                <w:sz w:val="20"/>
                <w:lang w:val="es-MX"/>
              </w:rPr>
              <w:t>El documento tiene tags validos de HTML</w:t>
            </w:r>
          </w:p>
          <w:p w14:paraId="5F674F56" w14:textId="77777777" w:rsidR="00E97AE4" w:rsidRPr="0019209C" w:rsidRDefault="00F24C94" w:rsidP="00F24C94">
            <w:pPr>
              <w:pStyle w:val="Textoindependien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 w:rsidRPr="00F24C94">
              <w:rPr>
                <w:rFonts w:ascii="Verdana" w:hAnsi="Verdana"/>
                <w:sz w:val="20"/>
                <w:lang w:val="es-MX"/>
              </w:rPr>
              <w:t>El precio del producto fue actualizado en la base de datos con el nuevo valor]</w:t>
            </w:r>
            <w:r w:rsidRPr="001874F3">
              <w:rPr>
                <w:lang w:val="es-ES"/>
              </w:rPr>
              <w:t xml:space="preserve"> </w:t>
            </w:r>
          </w:p>
        </w:tc>
      </w:tr>
      <w:tr w:rsidR="00E97AE4" w:rsidRPr="0019209C" w14:paraId="359A8562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6845D4FE" w14:textId="77777777" w:rsidR="00E97AE4" w:rsidRPr="0019209C" w:rsidRDefault="00F24C94" w:rsidP="00457964">
            <w:pPr>
              <w:spacing w:line="276" w:lineRule="auto"/>
              <w:jc w:val="right"/>
            </w:pPr>
            <w:r>
              <w:t>Flujo Normal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A08F5D4" w14:textId="77777777" w:rsidR="00386945" w:rsidRDefault="00386945" w:rsidP="00386945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i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[</w:t>
            </w:r>
            <w:r>
              <w:rPr>
                <w:rFonts w:ascii="Verdana" w:hAnsi="Verdana"/>
                <w:i/>
                <w:sz w:val="20"/>
                <w:lang w:val="es-MX"/>
              </w:rPr>
              <w:t>Provea una descripción detallada de las acciones del usuario y la respuesta del sistema que iran sucediendo durante la ejecución de este caso de uso bajo el procedimiento normal.</w:t>
            </w:r>
          </w:p>
          <w:p w14:paraId="24CBB2E3" w14:textId="77777777" w:rsidR="00C723A5" w:rsidRPr="00C723A5" w:rsidRDefault="00C723A5" w:rsidP="005C6BFC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i/>
                <w:sz w:val="20"/>
                <w:lang w:val="es-MX"/>
              </w:rPr>
              <w:t>Enumere una lista de acciones y respuesta del sistema indicando el actor</w:t>
            </w:r>
            <w:r w:rsidR="00386945">
              <w:rPr>
                <w:rFonts w:ascii="Verdana" w:hAnsi="Verdana"/>
                <w:sz w:val="20"/>
                <w:lang w:val="es-MX"/>
              </w:rPr>
              <w:t>]</w:t>
            </w:r>
          </w:p>
        </w:tc>
      </w:tr>
      <w:tr w:rsidR="005C6BFC" w:rsidRPr="0019209C" w14:paraId="5AE8679A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FFFFFF" w:themeFill="background1"/>
            <w:hideMark/>
          </w:tcPr>
          <w:p w14:paraId="03FBCF0E" w14:textId="77777777" w:rsidR="005C6BFC" w:rsidRDefault="005C6BFC"/>
          <w:tbl>
            <w:tblPr>
              <w:tblStyle w:val="Sombreadomedio1-nfasis11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7338"/>
            </w:tblGrid>
            <w:tr w:rsidR="005C6BFC" w14:paraId="0E942911" w14:textId="77777777" w:rsidTr="00416C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6E430661" w14:textId="77777777" w:rsidR="005C6BFC" w:rsidRPr="00416C56" w:rsidRDefault="005C6BFC" w:rsidP="00457964">
                  <w:pPr>
                    <w:pStyle w:val="Textoindependiente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Actor</w:t>
                  </w:r>
                </w:p>
              </w:tc>
              <w:tc>
                <w:tcPr>
                  <w:tcW w:w="73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1C589D38" w14:textId="77777777" w:rsidR="005C6BFC" w:rsidRPr="00416C56" w:rsidRDefault="005C6BFC" w:rsidP="00457964">
                  <w:pPr>
                    <w:pStyle w:val="Textoindependient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Acción</w:t>
                  </w:r>
                </w:p>
              </w:tc>
            </w:tr>
            <w:tr w:rsidR="005C6BFC" w14:paraId="28966602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64F81BBC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 w:rsidRPr="00C723A5"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&lt;Nombre del actor&gt;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1D4CDBBB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acción del actor&gt;</w:t>
                  </w:r>
                </w:p>
              </w:tc>
            </w:tr>
            <w:tr w:rsidR="005C6BFC" w14:paraId="3AF96DBF" w14:textId="77777777" w:rsidTr="00416C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2CD422BC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Sistema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61454F20" w14:textId="77777777" w:rsidR="005C6BFC" w:rsidRDefault="005C6BFC" w:rsidP="00457964">
                  <w:pPr>
                    <w:pStyle w:val="Textoindependient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respuesta del sistema&gt;</w:t>
                  </w:r>
                </w:p>
              </w:tc>
            </w:tr>
            <w:tr w:rsidR="005C6BFC" w14:paraId="70E6E782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0DF3FA2D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63D15641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</w:p>
              </w:tc>
            </w:tr>
          </w:tbl>
          <w:p w14:paraId="654C55A5" w14:textId="77777777" w:rsidR="005C6BFC" w:rsidRDefault="005C6BFC" w:rsidP="0038694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</w:p>
          <w:p w14:paraId="3C7E78AD" w14:textId="77777777" w:rsidR="005C6BFC" w:rsidRDefault="005C6BFC" w:rsidP="0038694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</w:p>
        </w:tc>
      </w:tr>
      <w:tr w:rsidR="00E97AE4" w:rsidRPr="0019209C" w14:paraId="7A39DD2A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20DB6839" w14:textId="77777777" w:rsidR="00E97AE4" w:rsidRPr="0019209C" w:rsidRDefault="00C723A5" w:rsidP="00457964">
            <w:pPr>
              <w:spacing w:line="276" w:lineRule="auto"/>
              <w:jc w:val="right"/>
            </w:pPr>
            <w:r>
              <w:t>Flujos Alternativos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C3A0E0E" w14:textId="77777777" w:rsidR="00874994" w:rsidRPr="005C6BFC" w:rsidRDefault="00C723A5" w:rsidP="00C723A5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lang w:val="es-MX"/>
              </w:rPr>
            </w:pPr>
            <w:r w:rsidRPr="00C723A5">
              <w:rPr>
                <w:rFonts w:ascii="Verdana" w:hAnsi="Verdana"/>
                <w:sz w:val="20"/>
                <w:lang w:val="es-MX"/>
              </w:rPr>
              <w:t>[</w:t>
            </w:r>
            <w:r>
              <w:rPr>
                <w:rFonts w:ascii="Verdana" w:hAnsi="Verdana"/>
                <w:i/>
                <w:sz w:val="20"/>
                <w:lang w:val="es-MX"/>
              </w:rPr>
              <w:t>Documente otros usos o escenarios que pudieran ocurrir en este caso de uso, identifique cualquier diferencia en el flujo y las acciones que deben de ser tomadas</w:t>
            </w:r>
            <w:r w:rsidRPr="00C723A5">
              <w:rPr>
                <w:rFonts w:ascii="Verdana" w:hAnsi="Verdana"/>
                <w:sz w:val="20"/>
                <w:lang w:val="es-MX"/>
              </w:rPr>
              <w:t>]</w:t>
            </w:r>
          </w:p>
        </w:tc>
      </w:tr>
      <w:tr w:rsidR="005C6BFC" w:rsidRPr="0019209C" w14:paraId="58664364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FFFFFF" w:themeFill="background1"/>
            <w:hideMark/>
          </w:tcPr>
          <w:p w14:paraId="18E6894C" w14:textId="77777777" w:rsidR="005C6BFC" w:rsidRDefault="005C6BFC" w:rsidP="00457964">
            <w:pPr>
              <w:spacing w:line="276" w:lineRule="auto"/>
              <w:jc w:val="right"/>
            </w:pPr>
          </w:p>
          <w:tbl>
            <w:tblPr>
              <w:tblStyle w:val="Sombreadomedio1-nfasis11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7338"/>
            </w:tblGrid>
            <w:tr w:rsidR="005C6BFC" w14:paraId="4D0E7779" w14:textId="77777777" w:rsidTr="00416C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5F2DF7F5" w14:textId="77777777" w:rsidR="005C6BFC" w:rsidRPr="00416C56" w:rsidRDefault="005C6BFC" w:rsidP="00457964">
                  <w:pPr>
                    <w:pStyle w:val="Textoindependiente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Actor</w:t>
                  </w:r>
                </w:p>
              </w:tc>
              <w:tc>
                <w:tcPr>
                  <w:tcW w:w="73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018E598F" w14:textId="77777777" w:rsidR="005C6BFC" w:rsidRPr="00416C56" w:rsidRDefault="005C6BFC" w:rsidP="00457964">
                  <w:pPr>
                    <w:pStyle w:val="Textoindependient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Acción</w:t>
                  </w:r>
                </w:p>
              </w:tc>
            </w:tr>
            <w:tr w:rsidR="005C6BFC" w14:paraId="0BB5E2C9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3F0A4376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 w:rsidRPr="00C723A5"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&lt;Nombre del actor&gt;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07CAD765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acción del actor&gt;</w:t>
                  </w:r>
                </w:p>
              </w:tc>
            </w:tr>
            <w:tr w:rsidR="005C6BFC" w14:paraId="06596283" w14:textId="77777777" w:rsidTr="00416C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5BC9E91F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Sistema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6C013BA0" w14:textId="77777777" w:rsidR="005C6BFC" w:rsidRDefault="005C6BFC" w:rsidP="00457964">
                  <w:pPr>
                    <w:pStyle w:val="Textoindependient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respuesta del sistema&gt;</w:t>
                  </w:r>
                </w:p>
              </w:tc>
            </w:tr>
            <w:tr w:rsidR="005C6BFC" w14:paraId="645167CA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2E24F8F5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5B6F9FC6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</w:p>
              </w:tc>
            </w:tr>
          </w:tbl>
          <w:p w14:paraId="220789B3" w14:textId="77777777" w:rsidR="005C6BFC" w:rsidRDefault="005C6BFC" w:rsidP="00457964">
            <w:pPr>
              <w:spacing w:line="276" w:lineRule="auto"/>
              <w:jc w:val="right"/>
            </w:pPr>
          </w:p>
          <w:p w14:paraId="163A5F49" w14:textId="77777777" w:rsidR="005C6BFC" w:rsidRPr="00C723A5" w:rsidRDefault="005C6BFC" w:rsidP="00C723A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</w:p>
        </w:tc>
      </w:tr>
      <w:tr w:rsidR="00E97AE4" w:rsidRPr="0019209C" w14:paraId="58CAF36E" w14:textId="77777777" w:rsidTr="00B52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hideMark/>
          </w:tcPr>
          <w:p w14:paraId="6634454B" w14:textId="77777777" w:rsidR="00E97AE4" w:rsidRPr="0019209C" w:rsidRDefault="00C723A5" w:rsidP="00457964">
            <w:pPr>
              <w:spacing w:line="276" w:lineRule="auto"/>
              <w:jc w:val="right"/>
            </w:pPr>
            <w:r>
              <w:lastRenderedPageBreak/>
              <w:t>Excepciones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</w:tcPr>
          <w:p w14:paraId="7E5332A6" w14:textId="77777777" w:rsidR="00874994" w:rsidRPr="0019209C" w:rsidRDefault="00C723A5" w:rsidP="00C723A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</w:t>
            </w:r>
            <w:r w:rsidRPr="00C723A5">
              <w:rPr>
                <w:i/>
              </w:rPr>
              <w:t>Describa</w:t>
            </w:r>
            <w:r>
              <w:t xml:space="preserve"> cualquier error o condición de error que pudiera ocurrir durante la ejecución de este caso de uso, defina como debe de responder el sistema a esta condición.]</w:t>
            </w:r>
          </w:p>
        </w:tc>
      </w:tr>
      <w:tr w:rsidR="005C6BFC" w:rsidRPr="0019209C" w14:paraId="1CC3B4FE" w14:textId="77777777" w:rsidTr="00B5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hideMark/>
          </w:tcPr>
          <w:p w14:paraId="7CE996CD" w14:textId="77777777" w:rsidR="005C6BFC" w:rsidRDefault="005C6BFC" w:rsidP="00457964">
            <w:pPr>
              <w:spacing w:line="276" w:lineRule="auto"/>
              <w:jc w:val="right"/>
            </w:pPr>
          </w:p>
          <w:tbl>
            <w:tblPr>
              <w:tblStyle w:val="Sombreadomedio1-nfasis11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7338"/>
            </w:tblGrid>
            <w:tr w:rsidR="005C6BFC" w14:paraId="1A612320" w14:textId="77777777" w:rsidTr="00416C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284B407E" w14:textId="77777777" w:rsidR="005C6BFC" w:rsidRPr="00416C56" w:rsidRDefault="005C6BFC" w:rsidP="00457964">
                  <w:pPr>
                    <w:pStyle w:val="Textoindependiente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Actor</w:t>
                  </w:r>
                </w:p>
              </w:tc>
              <w:tc>
                <w:tcPr>
                  <w:tcW w:w="73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6D9F1" w:themeFill="text2" w:themeFillTint="33"/>
                </w:tcPr>
                <w:p w14:paraId="69F5EBBA" w14:textId="77777777" w:rsidR="005C6BFC" w:rsidRPr="00416C56" w:rsidRDefault="005C6BFC" w:rsidP="00457964">
                  <w:pPr>
                    <w:pStyle w:val="Textoindependient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</w:pPr>
                  <w:r w:rsidRPr="00416C56">
                    <w:rPr>
                      <w:rFonts w:ascii="Verdana" w:hAnsi="Verdana"/>
                      <w:color w:val="auto"/>
                      <w:sz w:val="20"/>
                      <w:lang w:val="es-MX"/>
                    </w:rPr>
                    <w:t>Acción</w:t>
                  </w:r>
                </w:p>
              </w:tc>
            </w:tr>
            <w:tr w:rsidR="005C6BFC" w14:paraId="17508AA6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1B8D5353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 w:rsidRPr="00C723A5"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&lt;Nombre del actor&gt;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17C262AF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acción del actor&gt;</w:t>
                  </w:r>
                </w:p>
              </w:tc>
            </w:tr>
            <w:tr w:rsidR="005C6BFC" w14:paraId="3E481096" w14:textId="77777777" w:rsidTr="00416C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07E3C931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b w:val="0"/>
                      <w:sz w:val="20"/>
                      <w:lang w:val="es-MX"/>
                    </w:rPr>
                    <w:t>Sistema</w:t>
                  </w: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48AA09D5" w14:textId="77777777" w:rsidR="005C6BFC" w:rsidRDefault="005C6BFC" w:rsidP="00457964">
                  <w:pPr>
                    <w:pStyle w:val="Textoindependient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  <w:r>
                    <w:rPr>
                      <w:rFonts w:ascii="Verdana" w:hAnsi="Verdana"/>
                      <w:sz w:val="20"/>
                      <w:lang w:val="es-MX"/>
                    </w:rPr>
                    <w:t>&lt;Descripción de la respuesta del sistema&gt;</w:t>
                  </w:r>
                </w:p>
              </w:tc>
            </w:tr>
            <w:tr w:rsidR="005C6BFC" w14:paraId="7A0FD013" w14:textId="77777777" w:rsidTr="0041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dxa"/>
                  <w:tcBorders>
                    <w:right w:val="none" w:sz="0" w:space="0" w:color="auto"/>
                  </w:tcBorders>
                  <w:shd w:val="clear" w:color="auto" w:fill="FFFFFF" w:themeFill="background1"/>
                </w:tcPr>
                <w:p w14:paraId="6DB12D05" w14:textId="77777777" w:rsidR="005C6BFC" w:rsidRPr="00C723A5" w:rsidRDefault="005C6BFC" w:rsidP="00457964">
                  <w:pPr>
                    <w:pStyle w:val="Textoindependiente"/>
                    <w:rPr>
                      <w:rFonts w:ascii="Verdana" w:hAnsi="Verdana"/>
                      <w:b w:val="0"/>
                      <w:sz w:val="20"/>
                      <w:lang w:val="es-MX"/>
                    </w:rPr>
                  </w:pPr>
                </w:p>
              </w:tc>
              <w:tc>
                <w:tcPr>
                  <w:tcW w:w="7338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14:paraId="4119138D" w14:textId="77777777" w:rsidR="005C6BFC" w:rsidRDefault="005C6BFC" w:rsidP="00457964">
                  <w:pPr>
                    <w:pStyle w:val="Textoindependient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lang w:val="es-MX"/>
                    </w:rPr>
                  </w:pPr>
                </w:p>
              </w:tc>
            </w:tr>
          </w:tbl>
          <w:p w14:paraId="4BAE7086" w14:textId="77777777" w:rsidR="005C6BFC" w:rsidRDefault="005C6BFC" w:rsidP="00457964">
            <w:pPr>
              <w:spacing w:line="276" w:lineRule="auto"/>
              <w:jc w:val="right"/>
            </w:pPr>
          </w:p>
          <w:p w14:paraId="7E1F95D3" w14:textId="77777777" w:rsidR="005C6BFC" w:rsidRDefault="005C6BFC" w:rsidP="00C723A5">
            <w:pPr>
              <w:spacing w:line="276" w:lineRule="auto"/>
            </w:pPr>
          </w:p>
        </w:tc>
      </w:tr>
      <w:tr w:rsidR="00E97AE4" w:rsidRPr="0019209C" w14:paraId="37B77942" w14:textId="77777777" w:rsidTr="00B52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hideMark/>
          </w:tcPr>
          <w:p w14:paraId="1B033923" w14:textId="77777777" w:rsidR="00E97AE4" w:rsidRPr="0019209C" w:rsidRDefault="00C723A5" w:rsidP="00457964">
            <w:pPr>
              <w:spacing w:line="276" w:lineRule="auto"/>
              <w:jc w:val="right"/>
            </w:pPr>
            <w:r>
              <w:t>Inclusiones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</w:tcPr>
          <w:p w14:paraId="65B3A46B" w14:textId="77777777" w:rsidR="00874994" w:rsidRPr="0019209C" w:rsidRDefault="00874994" w:rsidP="00B40A0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 xml:space="preserve">Liste cualquier otro caso de uso que se incluya (“Sea llamado”) por este caso de uso. La funcionalidad común que aparece en </w:t>
            </w:r>
            <w:r w:rsidR="00B40A03">
              <w:rPr>
                <w:i/>
              </w:rPr>
              <w:t>múltiples</w:t>
            </w:r>
            <w:r>
              <w:rPr>
                <w:i/>
              </w:rPr>
              <w:t xml:space="preserve"> casos de uso</w:t>
            </w:r>
            <w:r>
              <w:t>]</w:t>
            </w:r>
            <w:r w:rsidR="00B40A03" w:rsidRPr="0019209C">
              <w:t xml:space="preserve"> </w:t>
            </w:r>
          </w:p>
        </w:tc>
      </w:tr>
      <w:tr w:rsidR="00E97AE4" w:rsidRPr="0019209C" w14:paraId="11A5640D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14B3B165" w14:textId="77777777" w:rsidR="00E97AE4" w:rsidRPr="0019209C" w:rsidRDefault="00C723A5" w:rsidP="00457964">
            <w:pPr>
              <w:spacing w:line="276" w:lineRule="auto"/>
              <w:jc w:val="right"/>
            </w:pPr>
            <w:r>
              <w:t>Prioridad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4CA9300E" w14:textId="77777777" w:rsidR="00B40A03" w:rsidRPr="0019209C" w:rsidRDefault="00B40A03" w:rsidP="00B40A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Indique la prioridad de que se implemente este caso de uso</w:t>
            </w:r>
            <w:r>
              <w:t>]</w:t>
            </w:r>
            <w:r w:rsidRPr="0019209C">
              <w:t xml:space="preserve"> </w:t>
            </w:r>
          </w:p>
        </w:tc>
      </w:tr>
      <w:tr w:rsidR="00E97AE4" w:rsidRPr="0019209C" w14:paraId="3A810545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10FC0DD5" w14:textId="77777777" w:rsidR="00E97AE4" w:rsidRPr="0019209C" w:rsidRDefault="00B40A03" w:rsidP="00B40A03">
            <w:pPr>
              <w:spacing w:line="276" w:lineRule="auto"/>
              <w:jc w:val="right"/>
            </w:pPr>
            <w:r>
              <w:t>Frecuencia de uso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30AB6651" w14:textId="77777777" w:rsidR="00B40A03" w:rsidRPr="0019209C" w:rsidRDefault="00B40A03" w:rsidP="00B40A0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Estimación de la cantidad de veces que este caso se uso será llamando en alguna unidad de tiempo</w:t>
            </w:r>
            <w:r>
              <w:t>]</w:t>
            </w:r>
            <w:r w:rsidRPr="0019209C">
              <w:t xml:space="preserve"> </w:t>
            </w:r>
          </w:p>
        </w:tc>
      </w:tr>
      <w:tr w:rsidR="00E97AE4" w:rsidRPr="0019209C" w14:paraId="3CB283B6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02B40BBA" w14:textId="77777777" w:rsidR="00E97AE4" w:rsidRPr="0019209C" w:rsidRDefault="0025778F" w:rsidP="00457964">
            <w:pPr>
              <w:spacing w:line="276" w:lineRule="auto"/>
              <w:jc w:val="right"/>
            </w:pPr>
            <w:r>
              <w:t>Reglas de negocio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0328203" w14:textId="77777777" w:rsidR="0025778F" w:rsidRPr="0019209C" w:rsidRDefault="0025778F" w:rsidP="002577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E97AE4" w:rsidRPr="0019209C" w14:paraId="0DDD51F7" w14:textId="77777777" w:rsidTr="00416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2773A6B3" w14:textId="77777777" w:rsidR="00E97AE4" w:rsidRPr="0019209C" w:rsidRDefault="0025778F" w:rsidP="00457964">
            <w:pPr>
              <w:spacing w:line="276" w:lineRule="auto"/>
              <w:jc w:val="right"/>
            </w:pPr>
            <w:r>
              <w:t>Requerimientos especiales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ACEE2BE" w14:textId="77777777" w:rsidR="00E97AE4" w:rsidRPr="0019209C" w:rsidRDefault="00C35B69" w:rsidP="00C35B69">
            <w:pPr>
              <w:pStyle w:val="Textoindependien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lang w:val="es-MX"/>
              </w:rPr>
            </w:pPr>
            <w:r w:rsidRPr="00C35B69">
              <w:rPr>
                <w:rFonts w:ascii="Verdana" w:hAnsi="Verdana"/>
                <w:sz w:val="20"/>
                <w:lang w:val="es-MX"/>
              </w:rPr>
              <w:t>[</w:t>
            </w:r>
            <w:r>
              <w:rPr>
                <w:rFonts w:ascii="Verdana" w:hAnsi="Verdana"/>
                <w:i/>
                <w:sz w:val="20"/>
                <w:lang w:val="es-MX"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rPr>
                <w:rFonts w:ascii="Verdana" w:hAnsi="Verdana"/>
                <w:sz w:val="20"/>
                <w:lang w:val="es-MX"/>
              </w:rPr>
              <w:t>]</w:t>
            </w:r>
            <w:r w:rsidRPr="0019209C">
              <w:rPr>
                <w:rFonts w:ascii="Verdana" w:hAnsi="Verdana"/>
                <w:lang w:val="es-MX"/>
              </w:rPr>
              <w:t xml:space="preserve"> </w:t>
            </w:r>
          </w:p>
        </w:tc>
      </w:tr>
      <w:tr w:rsidR="00E97AE4" w:rsidRPr="0019209C" w14:paraId="0EAF8B47" w14:textId="77777777" w:rsidTr="0041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shd w:val="clear" w:color="auto" w:fill="FFFFFF" w:themeFill="background1"/>
            <w:hideMark/>
          </w:tcPr>
          <w:p w14:paraId="7E9E3A62" w14:textId="77777777" w:rsidR="00E97AE4" w:rsidRPr="0019209C" w:rsidRDefault="00C35B69" w:rsidP="00457964">
            <w:pPr>
              <w:spacing w:line="276" w:lineRule="auto"/>
              <w:jc w:val="right"/>
            </w:pPr>
            <w:r>
              <w:t>Suposiciones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732B0A6" w14:textId="77777777" w:rsidR="00C35B69" w:rsidRPr="0019209C" w:rsidRDefault="00C35B69" w:rsidP="00C35B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  <w:r w:rsidRPr="0019209C">
              <w:t xml:space="preserve"> </w:t>
            </w:r>
          </w:p>
        </w:tc>
      </w:tr>
      <w:tr w:rsidR="00E97AE4" w:rsidRPr="0019209C" w14:paraId="063662DD" w14:textId="77777777" w:rsidTr="00B52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hideMark/>
          </w:tcPr>
          <w:p w14:paraId="7F7ED464" w14:textId="77777777" w:rsidR="00E97AE4" w:rsidRPr="0019209C" w:rsidRDefault="00C35B69" w:rsidP="00457964">
            <w:pPr>
              <w:spacing w:line="276" w:lineRule="auto"/>
              <w:jc w:val="right"/>
            </w:pPr>
            <w:r>
              <w:t>Notas y Asuntos</w:t>
            </w:r>
            <w:r w:rsidR="00E97AE4" w:rsidRPr="0019209C">
              <w:t>:</w:t>
            </w:r>
          </w:p>
        </w:tc>
        <w:tc>
          <w:tcPr>
            <w:tcW w:w="7188" w:type="dxa"/>
            <w:tcBorders>
              <w:left w:val="none" w:sz="0" w:space="0" w:color="auto"/>
            </w:tcBorders>
          </w:tcPr>
          <w:p w14:paraId="3FA709F9" w14:textId="77777777" w:rsidR="00C35B69" w:rsidRPr="0019209C" w:rsidRDefault="00C35B69" w:rsidP="00C35B6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  <w:r w:rsidRPr="0019209C">
              <w:t xml:space="preserve"> </w:t>
            </w:r>
          </w:p>
        </w:tc>
      </w:tr>
    </w:tbl>
    <w:p w14:paraId="6F7B5DBF" w14:textId="77777777" w:rsidR="003A78AF" w:rsidRPr="0019209C" w:rsidRDefault="003A78AF" w:rsidP="003A78AF">
      <w:pPr>
        <w:spacing w:after="200" w:line="276" w:lineRule="auto"/>
        <w:rPr>
          <w:rFonts w:cs="Arial"/>
          <w:b/>
          <w:lang w:eastAsia="es-ES"/>
        </w:rPr>
      </w:pPr>
    </w:p>
    <w:p w14:paraId="6AC861B1" w14:textId="77777777" w:rsidR="003A78AF" w:rsidRPr="0019209C" w:rsidRDefault="003A78AF" w:rsidP="003A78AF">
      <w:pPr>
        <w:spacing w:after="200" w:line="276" w:lineRule="auto"/>
        <w:rPr>
          <w:rFonts w:cs="Arial"/>
          <w:b/>
          <w:lang w:eastAsia="es-ES"/>
        </w:rPr>
      </w:pPr>
    </w:p>
    <w:p w14:paraId="2458C681" w14:textId="77777777" w:rsidR="003A78AF" w:rsidRPr="0019209C" w:rsidRDefault="003A78AF" w:rsidP="003A78AF"/>
    <w:p w14:paraId="7CC3F86F" w14:textId="77777777" w:rsidR="003A78AF" w:rsidRPr="0019209C" w:rsidRDefault="003A78AF" w:rsidP="003A78AF">
      <w:pPr>
        <w:rPr>
          <w:u w:val="single"/>
        </w:rPr>
      </w:pPr>
    </w:p>
    <w:p w14:paraId="051EB5A9" w14:textId="77777777" w:rsidR="003A78AF" w:rsidRPr="0019209C" w:rsidRDefault="003A78AF" w:rsidP="003A78AF"/>
    <w:p w14:paraId="062BC746" w14:textId="77777777" w:rsidR="003A78AF" w:rsidRPr="0019209C" w:rsidRDefault="003A78AF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14:paraId="588888B8" w14:textId="77777777" w:rsidR="00D07BD2" w:rsidRDefault="00D07BD2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  <w:r>
        <w:rPr>
          <w:b/>
          <w:sz w:val="36"/>
        </w:rPr>
        <w:br w:type="page"/>
      </w:r>
    </w:p>
    <w:p w14:paraId="08F1CED8" w14:textId="77777777" w:rsidR="008D3B86" w:rsidRPr="0019209C" w:rsidRDefault="008D3B86" w:rsidP="008D3B86">
      <w:pPr>
        <w:pStyle w:val="MNormal"/>
        <w:jc w:val="both"/>
        <w:outlineLvl w:val="0"/>
        <w:rPr>
          <w:b/>
          <w:sz w:val="36"/>
          <w:lang w:val="es-MX"/>
        </w:rPr>
      </w:pPr>
      <w:r w:rsidRPr="0019209C">
        <w:rPr>
          <w:b/>
          <w:sz w:val="36"/>
          <w:lang w:val="es-MX"/>
        </w:rPr>
        <w:lastRenderedPageBreak/>
        <w:t>Instrucciones</w:t>
      </w:r>
    </w:p>
    <w:p w14:paraId="3F98D955" w14:textId="77777777" w:rsidR="008D3B86" w:rsidRPr="0019209C" w:rsidRDefault="008D3B86" w:rsidP="008D3B86">
      <w:pPr>
        <w:pStyle w:val="MNormal"/>
        <w:jc w:val="both"/>
        <w:outlineLvl w:val="0"/>
        <w:rPr>
          <w:i/>
          <w:lang w:val="es-MX"/>
        </w:rPr>
      </w:pPr>
      <w:r w:rsidRPr="0019209C">
        <w:rPr>
          <w:lang w:val="es-MX"/>
        </w:rPr>
        <w:t>[</w:t>
      </w:r>
      <w:r w:rsidRPr="0019209C">
        <w:rPr>
          <w:i/>
          <w:lang w:val="es-MX"/>
        </w:rPr>
        <w:t xml:space="preserve">Este documento es la plantilla base para elaborar </w:t>
      </w:r>
      <w:r w:rsidR="00EB2FD7" w:rsidRPr="0019209C">
        <w:rPr>
          <w:i/>
          <w:lang w:val="es-MX"/>
        </w:rPr>
        <w:t>Los casos de uso</w:t>
      </w:r>
      <w:r w:rsidRPr="0019209C">
        <w:rPr>
          <w:i/>
          <w:lang w:val="es-MX"/>
        </w:rPr>
        <w:t xml:space="preserve">. </w:t>
      </w:r>
    </w:p>
    <w:p w14:paraId="65D679CD" w14:textId="77777777" w:rsidR="008D3B86" w:rsidRPr="0019209C" w:rsidRDefault="008D3B86" w:rsidP="008D3B86">
      <w:pPr>
        <w:pStyle w:val="MNormal"/>
        <w:jc w:val="both"/>
        <w:outlineLvl w:val="0"/>
        <w:rPr>
          <w:i/>
          <w:lang w:val="es-MX"/>
        </w:rPr>
      </w:pPr>
    </w:p>
    <w:p w14:paraId="700BAB33" w14:textId="77777777" w:rsidR="008D3B86" w:rsidRPr="0019209C" w:rsidRDefault="008D3B86" w:rsidP="008D3B86">
      <w:pPr>
        <w:pStyle w:val="MNormal"/>
        <w:ind w:firstLine="708"/>
        <w:jc w:val="both"/>
        <w:outlineLvl w:val="0"/>
        <w:rPr>
          <w:i/>
          <w:lang w:val="es-MX"/>
        </w:rPr>
      </w:pPr>
      <w:r w:rsidRPr="0019209C">
        <w:rPr>
          <w:i/>
          <w:lang w:val="es-MX"/>
        </w:rPr>
        <w:t>Los textos que aparecen entre corchetes son explicaciones y/o formatos de que debe contener cada sección. Dichos textos se deben seleccionar y sustituir por el contenido que corresponda.</w:t>
      </w:r>
    </w:p>
    <w:p w14:paraId="0AB3BBCA" w14:textId="77777777" w:rsidR="008D3B86" w:rsidRPr="0019209C" w:rsidRDefault="008D3B86" w:rsidP="008D3B86">
      <w:pPr>
        <w:pStyle w:val="MNormal"/>
        <w:ind w:firstLine="708"/>
        <w:jc w:val="both"/>
        <w:outlineLvl w:val="0"/>
        <w:rPr>
          <w:i/>
          <w:lang w:val="es-MX"/>
        </w:rPr>
      </w:pPr>
    </w:p>
    <w:p w14:paraId="2C37FC64" w14:textId="77777777" w:rsidR="008D3B86" w:rsidRPr="0019209C" w:rsidRDefault="008D3B86" w:rsidP="008D3B86">
      <w:pPr>
        <w:pStyle w:val="MNormal"/>
        <w:ind w:firstLine="708"/>
        <w:jc w:val="both"/>
        <w:outlineLvl w:val="0"/>
        <w:rPr>
          <w:i/>
          <w:lang w:val="es-MX"/>
        </w:rPr>
      </w:pPr>
      <w:r w:rsidRPr="0019209C">
        <w:rPr>
          <w:i/>
          <w:lang w:val="es-MX"/>
        </w:rPr>
        <w:t>No todas las secciones deben de llenarse, esto dependerá del proyecto y la necesidad de la documentación</w:t>
      </w:r>
    </w:p>
    <w:p w14:paraId="7ADA5128" w14:textId="77777777" w:rsidR="008D3B86" w:rsidRPr="0019209C" w:rsidRDefault="008D3B86" w:rsidP="008D3B86">
      <w:pPr>
        <w:pStyle w:val="MNormal"/>
        <w:ind w:firstLine="708"/>
        <w:jc w:val="both"/>
        <w:outlineLvl w:val="0"/>
        <w:rPr>
          <w:i/>
          <w:lang w:val="es-MX"/>
        </w:rPr>
      </w:pPr>
    </w:p>
    <w:p w14:paraId="24685AA7" w14:textId="77777777" w:rsidR="008D3B86" w:rsidRPr="0019209C" w:rsidRDefault="008D3B86" w:rsidP="008D3B86">
      <w:pPr>
        <w:pStyle w:val="orderform"/>
        <w:tabs>
          <w:tab w:val="center" w:pos="2520"/>
          <w:tab w:val="center" w:pos="7920"/>
        </w:tabs>
        <w:jc w:val="center"/>
      </w:pPr>
    </w:p>
    <w:p w14:paraId="526A7A87" w14:textId="77777777" w:rsidR="008D3B86" w:rsidRPr="0019209C" w:rsidRDefault="008D3B86" w:rsidP="008D3B86"/>
    <w:p w14:paraId="59EB8048" w14:textId="77777777" w:rsidR="008D3B86" w:rsidRPr="0019209C" w:rsidRDefault="008D3B86" w:rsidP="008D3B86">
      <w:pPr>
        <w:rPr>
          <w:u w:val="single"/>
        </w:rPr>
      </w:pPr>
    </w:p>
    <w:p w14:paraId="3AA531EF" w14:textId="77777777" w:rsidR="00AA1466" w:rsidRPr="0019209C" w:rsidRDefault="00AA1466" w:rsidP="00880F3E"/>
    <w:sectPr w:rsidR="00AA1466" w:rsidRPr="0019209C" w:rsidSect="001874F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18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790FC" w14:textId="77777777" w:rsidR="0070751D" w:rsidRDefault="0070751D" w:rsidP="00AA1466">
      <w:r>
        <w:separator/>
      </w:r>
    </w:p>
  </w:endnote>
  <w:endnote w:type="continuationSeparator" w:id="0">
    <w:p w14:paraId="297736CF" w14:textId="77777777" w:rsidR="0070751D" w:rsidRDefault="0070751D" w:rsidP="00AA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E589A" w14:textId="77777777" w:rsidR="001874F3" w:rsidRDefault="00F74F1F">
    <w:pPr>
      <w:pStyle w:val="Piedepgina"/>
    </w:pPr>
    <w:r w:rsidRPr="00F74F1F">
      <w:rPr>
        <w:rFonts w:asciiTheme="majorHAnsi" w:eastAsiaTheme="majorEastAsia" w:hAnsiTheme="majorHAnsi" w:cstheme="majorBidi"/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8B017" wp14:editId="074831F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BD86" w14:textId="77777777" w:rsidR="00F74F1F" w:rsidRDefault="00F74F1F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F81BD" w:themeColor="accent1"/>
                                    <w:lang w:val="es-ES_tradnl"/>
                                  </w:rPr>
                                  <w:t>Formato de Caso de Uso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lang w:val="es-ES_tradnl"/>
                                  </w:rPr>
                                  <w:t>FCU-001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8B017" id="Grupo_x0020_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">
              <v:rect id="Rect_x00e1_ngulo_x0020_165" o:spid="_x0000_s1027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uMVwgAA&#10;ANwAAAAPAAAAZHJzL2Rvd25yZXYueG1sRE9Na8JAEL0L/Q/LFLyZTYXGmrpKKS3GY9JS8DZkxySY&#10;nQ27WxP/fbcgeJvH+5zNbjK9uJDznWUFT0kKgri2uuNGwffX5+IFhA/IGnvLpOBKHnbbh9kGc21H&#10;LulShUbEEPY5KmhDGHIpfd2SQZ/YgThyJ+sMhghdI7XDMYabXi7TNJMGO44NLQ703lJ9rn6NgnW2&#10;PLjyZ38cT9fxeG5WWKw/UKn54/T2CiLQFO7im7vQcX72DP/PxAv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e4xXCAAAA3AAAAA8AAAAAAAAAAAAAAAAAlwIAAGRycy9kb3du&#10;cmV2LnhtbFBLBQYAAAAABAAEAPUAAACGAwAAAAA=&#10;" fillcolor="white [3212]" stroked="f" strokeweight="2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66" o:spid="_x0000_s1028" type="#_x0000_t202" style="position:absolute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77B1BD86" w14:textId="77777777" w:rsidR="00F74F1F" w:rsidRDefault="00F74F1F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  <w:lang w:val="es-ES_tradnl"/>
                            </w:rPr>
                            <w:t>Formato de Caso de Uso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lang w:val="es-ES_tradnl"/>
                            </w:rPr>
                            <w:t>FCU-001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A343E7" w14:paraId="780029D5" w14:textId="77777777" w:rsidTr="0057163E">
      <w:tc>
        <w:tcPr>
          <w:tcW w:w="9576" w:type="dxa"/>
          <w:gridSpan w:val="3"/>
          <w:shd w:val="clear" w:color="auto" w:fill="548DD4" w:themeFill="text2" w:themeFillTint="99"/>
        </w:tcPr>
        <w:p w14:paraId="56E3B0BD" w14:textId="77777777" w:rsidR="00A343E7" w:rsidRPr="00D418D6" w:rsidRDefault="00A343E7" w:rsidP="0057163E">
          <w:pPr>
            <w:pStyle w:val="Piedepgina"/>
            <w:jc w:val="center"/>
            <w:rPr>
              <w:b/>
            </w:rPr>
          </w:pPr>
          <w:r w:rsidRPr="00E107F9">
            <w:rPr>
              <w:b/>
              <w:color w:val="FFFFFF" w:themeColor="background1"/>
            </w:rPr>
            <w:t>Control de Emisión</w:t>
          </w:r>
        </w:p>
      </w:tc>
    </w:tr>
    <w:tr w:rsidR="00A343E7" w14:paraId="67B6FF10" w14:textId="77777777" w:rsidTr="0057163E">
      <w:tc>
        <w:tcPr>
          <w:tcW w:w="3192" w:type="dxa"/>
        </w:tcPr>
        <w:p w14:paraId="3951D527" w14:textId="77777777" w:rsidR="00A343E7" w:rsidRPr="00D418D6" w:rsidRDefault="00A343E7" w:rsidP="0057163E">
          <w:pPr>
            <w:pStyle w:val="Piedepgina"/>
            <w:jc w:val="center"/>
            <w:rPr>
              <w:b/>
            </w:rPr>
          </w:pPr>
          <w:r w:rsidRPr="00D418D6">
            <w:rPr>
              <w:b/>
            </w:rPr>
            <w:t>ELABORO</w:t>
          </w:r>
        </w:p>
        <w:p w14:paraId="136B0DEA" w14:textId="77777777" w:rsidR="00A343E7" w:rsidRDefault="00A343E7" w:rsidP="0057163E">
          <w:pPr>
            <w:pStyle w:val="Piedepgina"/>
          </w:pPr>
          <w:r>
            <w:t>Roger Humberto Uñoja</w:t>
          </w:r>
        </w:p>
      </w:tc>
      <w:tc>
        <w:tcPr>
          <w:tcW w:w="3192" w:type="dxa"/>
        </w:tcPr>
        <w:p w14:paraId="0D018E32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 w:rsidRPr="00D418D6">
            <w:rPr>
              <w:b/>
            </w:rPr>
            <w:t>REVISO</w:t>
          </w:r>
        </w:p>
        <w:p w14:paraId="0FB8D2E2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Marines Lopez</w:t>
          </w:r>
        </w:p>
        <w:p w14:paraId="407EDCDA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Timoteo Ponce</w:t>
          </w:r>
        </w:p>
        <w:p w14:paraId="5DEB6C3D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Yenny Perez</w:t>
          </w:r>
        </w:p>
        <w:p w14:paraId="2BA44038" w14:textId="77777777" w:rsidR="00A343E7" w:rsidRPr="00D418D6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Carla Villena</w:t>
          </w:r>
        </w:p>
      </w:tc>
      <w:tc>
        <w:tcPr>
          <w:tcW w:w="3192" w:type="dxa"/>
        </w:tcPr>
        <w:p w14:paraId="574078F0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 w:rsidRPr="00D418D6">
            <w:rPr>
              <w:b/>
            </w:rPr>
            <w:t>APROBO</w:t>
          </w:r>
        </w:p>
        <w:p w14:paraId="5F6C6BCC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Marines Lopez</w:t>
          </w:r>
        </w:p>
        <w:p w14:paraId="5D705E6E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Timoteo Ponce</w:t>
          </w:r>
        </w:p>
        <w:p w14:paraId="3AE37C53" w14:textId="77777777" w:rsidR="00A343E7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Yenny Perez</w:t>
          </w:r>
        </w:p>
        <w:p w14:paraId="4425583D" w14:textId="77777777" w:rsidR="00A343E7" w:rsidRPr="00D418D6" w:rsidRDefault="00A343E7" w:rsidP="0057163E">
          <w:pPr>
            <w:pStyle w:val="Piedepgina"/>
            <w:jc w:val="center"/>
            <w:rPr>
              <w:b/>
            </w:rPr>
          </w:pPr>
          <w:r>
            <w:rPr>
              <w:b/>
            </w:rPr>
            <w:t>Carla Villena</w:t>
          </w:r>
        </w:p>
      </w:tc>
    </w:tr>
  </w:tbl>
  <w:p w14:paraId="72640005" w14:textId="77777777" w:rsidR="001874F3" w:rsidRDefault="001874F3" w:rsidP="001874F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7F9DD" w14:textId="77777777" w:rsidR="0070751D" w:rsidRDefault="0070751D" w:rsidP="00AA1466">
      <w:r>
        <w:separator/>
      </w:r>
    </w:p>
  </w:footnote>
  <w:footnote w:type="continuationSeparator" w:id="0">
    <w:p w14:paraId="632366EC" w14:textId="77777777" w:rsidR="0070751D" w:rsidRDefault="0070751D" w:rsidP="00AA14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-3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2503"/>
      <w:gridCol w:w="4009"/>
      <w:gridCol w:w="3270"/>
    </w:tblGrid>
    <w:tr w:rsidR="001874F3" w:rsidRPr="000D474D" w14:paraId="1741EAEC" w14:textId="77777777" w:rsidTr="00416C56">
      <w:trPr>
        <w:trHeight w:val="235"/>
      </w:trPr>
      <w:tc>
        <w:tcPr>
          <w:tcW w:w="2503" w:type="dxa"/>
          <w:vMerge w:val="restart"/>
          <w:shd w:val="clear" w:color="auto" w:fill="auto"/>
          <w:vAlign w:val="center"/>
          <w:hideMark/>
        </w:tcPr>
        <w:p w14:paraId="4ED343FB" w14:textId="77777777" w:rsidR="001874F3" w:rsidRPr="000D474D" w:rsidRDefault="001874F3" w:rsidP="006D5D1D">
          <w:pPr>
            <w:rPr>
              <w:b/>
              <w:sz w:val="40"/>
              <w:szCs w:val="40"/>
              <w:lang w:val="en-US"/>
            </w:rPr>
          </w:pPr>
        </w:p>
      </w:tc>
      <w:tc>
        <w:tcPr>
          <w:tcW w:w="4009" w:type="dxa"/>
          <w:vMerge w:val="restart"/>
          <w:shd w:val="clear" w:color="auto" w:fill="auto"/>
          <w:vAlign w:val="center"/>
          <w:hideMark/>
        </w:tcPr>
        <w:p w14:paraId="19E3DC30" w14:textId="77777777" w:rsidR="001874F3" w:rsidRPr="000D474D" w:rsidRDefault="001874F3" w:rsidP="006D5D1D">
          <w:pPr>
            <w:jc w:val="cent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</w:rPr>
            <w:t>CASO DE USO</w:t>
          </w:r>
        </w:p>
      </w:tc>
      <w:tc>
        <w:tcPr>
          <w:tcW w:w="3270" w:type="dxa"/>
          <w:shd w:val="clear" w:color="auto" w:fill="auto"/>
          <w:vAlign w:val="center"/>
          <w:hideMark/>
        </w:tcPr>
        <w:p w14:paraId="5582D568" w14:textId="77777777" w:rsidR="001874F3" w:rsidRPr="000D474D" w:rsidRDefault="001874F3" w:rsidP="001874F3">
          <w:pPr>
            <w:ind w:left="720" w:hanging="720"/>
            <w:rPr>
              <w:b/>
            </w:rPr>
          </w:pPr>
          <w:r w:rsidRPr="000D474D">
            <w:rPr>
              <w:b/>
            </w:rPr>
            <w:t>Código:</w:t>
          </w:r>
          <w:r>
            <w:rPr>
              <w:b/>
            </w:rPr>
            <w:t xml:space="preserve"> TS-FCU-01</w:t>
          </w:r>
        </w:p>
      </w:tc>
    </w:tr>
    <w:tr w:rsidR="001874F3" w:rsidRPr="000D474D" w14:paraId="79E6E405" w14:textId="77777777" w:rsidTr="00416C56">
      <w:trPr>
        <w:trHeight w:val="299"/>
      </w:trPr>
      <w:tc>
        <w:tcPr>
          <w:tcW w:w="2503" w:type="dxa"/>
          <w:vMerge/>
          <w:vAlign w:val="center"/>
          <w:hideMark/>
        </w:tcPr>
        <w:p w14:paraId="56DE280A" w14:textId="77777777" w:rsidR="001874F3" w:rsidRPr="000D474D" w:rsidRDefault="001874F3" w:rsidP="006D5D1D">
          <w:pPr>
            <w:rPr>
              <w:lang w:val="en-US"/>
            </w:rPr>
          </w:pPr>
        </w:p>
      </w:tc>
      <w:tc>
        <w:tcPr>
          <w:tcW w:w="4009" w:type="dxa"/>
          <w:vMerge/>
          <w:vAlign w:val="center"/>
          <w:hideMark/>
        </w:tcPr>
        <w:p w14:paraId="23B2EC57" w14:textId="77777777" w:rsidR="001874F3" w:rsidRPr="000D474D" w:rsidRDefault="001874F3" w:rsidP="006D5D1D">
          <w:pPr>
            <w:rPr>
              <w:b/>
              <w:bCs/>
              <w:lang w:val="en-US"/>
            </w:rPr>
          </w:pPr>
        </w:p>
      </w:tc>
      <w:tc>
        <w:tcPr>
          <w:tcW w:w="3270" w:type="dxa"/>
          <w:shd w:val="clear" w:color="auto" w:fill="auto"/>
          <w:vAlign w:val="center"/>
          <w:hideMark/>
        </w:tcPr>
        <w:p w14:paraId="22217DE1" w14:textId="77777777" w:rsidR="001874F3" w:rsidRPr="000D474D" w:rsidRDefault="001874F3" w:rsidP="006D5D1D">
          <w:pPr>
            <w:rPr>
              <w:b/>
              <w:lang w:val="en-US"/>
            </w:rPr>
          </w:pPr>
          <w:r w:rsidRPr="000D474D">
            <w:rPr>
              <w:b/>
            </w:rPr>
            <w:t>Revisión:</w:t>
          </w:r>
          <w:r>
            <w:rPr>
              <w:b/>
            </w:rPr>
            <w:t xml:space="preserve"> 1</w:t>
          </w:r>
        </w:p>
      </w:tc>
    </w:tr>
    <w:tr w:rsidR="001874F3" w:rsidRPr="000D474D" w14:paraId="34619D5A" w14:textId="77777777" w:rsidTr="00416C56">
      <w:trPr>
        <w:trHeight w:val="206"/>
      </w:trPr>
      <w:tc>
        <w:tcPr>
          <w:tcW w:w="2503" w:type="dxa"/>
          <w:vMerge/>
          <w:vAlign w:val="center"/>
          <w:hideMark/>
        </w:tcPr>
        <w:p w14:paraId="29C6985E" w14:textId="77777777" w:rsidR="001874F3" w:rsidRPr="000D474D" w:rsidRDefault="001874F3" w:rsidP="006D5D1D">
          <w:pPr>
            <w:rPr>
              <w:lang w:val="en-US"/>
            </w:rPr>
          </w:pPr>
        </w:p>
      </w:tc>
      <w:tc>
        <w:tcPr>
          <w:tcW w:w="4009" w:type="dxa"/>
          <w:vMerge/>
          <w:vAlign w:val="center"/>
          <w:hideMark/>
        </w:tcPr>
        <w:p w14:paraId="42D00E10" w14:textId="77777777" w:rsidR="001874F3" w:rsidRPr="000D474D" w:rsidRDefault="001874F3" w:rsidP="006D5D1D">
          <w:pPr>
            <w:rPr>
              <w:b/>
              <w:bCs/>
              <w:lang w:val="en-US"/>
            </w:rPr>
          </w:pPr>
        </w:p>
      </w:tc>
      <w:tc>
        <w:tcPr>
          <w:tcW w:w="3270" w:type="dxa"/>
          <w:shd w:val="clear" w:color="auto" w:fill="auto"/>
          <w:vAlign w:val="center"/>
          <w:hideMark/>
        </w:tcPr>
        <w:p w14:paraId="42B85354" w14:textId="77777777" w:rsidR="001874F3" w:rsidRPr="000D474D" w:rsidRDefault="001874F3" w:rsidP="006D5D1D">
          <w:pPr>
            <w:rPr>
              <w:b/>
              <w:lang w:val="en-US"/>
            </w:rPr>
          </w:pPr>
          <w:r w:rsidRPr="000D474D">
            <w:rPr>
              <w:b/>
            </w:rPr>
            <w:t>Versión:</w:t>
          </w:r>
          <w:r>
            <w:rPr>
              <w:b/>
            </w:rPr>
            <w:t>1.0</w:t>
          </w:r>
        </w:p>
      </w:tc>
    </w:tr>
  </w:tbl>
  <w:p w14:paraId="1FDE4563" w14:textId="77777777" w:rsidR="00AA1466" w:rsidRDefault="00AA146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-31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2503"/>
      <w:gridCol w:w="4009"/>
      <w:gridCol w:w="3270"/>
    </w:tblGrid>
    <w:tr w:rsidR="001874F3" w:rsidRPr="000D474D" w14:paraId="77CA8C7A" w14:textId="77777777" w:rsidTr="006D5D1D">
      <w:trPr>
        <w:trHeight w:val="235"/>
      </w:trPr>
      <w:tc>
        <w:tcPr>
          <w:tcW w:w="2503" w:type="dxa"/>
          <w:vMerge w:val="restart"/>
          <w:shd w:val="clear" w:color="auto" w:fill="auto"/>
          <w:vAlign w:val="center"/>
          <w:hideMark/>
        </w:tcPr>
        <w:p w14:paraId="21AAD0C5" w14:textId="77777777" w:rsidR="001874F3" w:rsidRPr="000D474D" w:rsidRDefault="001874F3" w:rsidP="006D5D1D">
          <w:pPr>
            <w:rPr>
              <w:b/>
              <w:sz w:val="40"/>
              <w:szCs w:val="40"/>
              <w:lang w:val="en-US"/>
            </w:rPr>
          </w:pPr>
        </w:p>
      </w:tc>
      <w:tc>
        <w:tcPr>
          <w:tcW w:w="4009" w:type="dxa"/>
          <w:vMerge w:val="restart"/>
          <w:shd w:val="clear" w:color="auto" w:fill="auto"/>
          <w:vAlign w:val="center"/>
          <w:hideMark/>
        </w:tcPr>
        <w:p w14:paraId="3117CC7D" w14:textId="77777777" w:rsidR="001874F3" w:rsidRPr="000D474D" w:rsidRDefault="001874F3" w:rsidP="006D5D1D">
          <w:pPr>
            <w:jc w:val="cent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</w:rPr>
            <w:t>CASO DE USO</w:t>
          </w:r>
        </w:p>
      </w:tc>
      <w:tc>
        <w:tcPr>
          <w:tcW w:w="3270" w:type="dxa"/>
          <w:shd w:val="clear" w:color="auto" w:fill="auto"/>
          <w:vAlign w:val="center"/>
          <w:hideMark/>
        </w:tcPr>
        <w:p w14:paraId="790CB6B7" w14:textId="77777777" w:rsidR="001874F3" w:rsidRPr="000D474D" w:rsidRDefault="001874F3" w:rsidP="006D5D1D">
          <w:pPr>
            <w:ind w:left="720" w:hanging="720"/>
            <w:rPr>
              <w:b/>
            </w:rPr>
          </w:pPr>
          <w:r w:rsidRPr="000D474D">
            <w:rPr>
              <w:b/>
            </w:rPr>
            <w:t>Código:</w:t>
          </w:r>
          <w:r>
            <w:rPr>
              <w:b/>
            </w:rPr>
            <w:t xml:space="preserve"> TS-FCU-01</w:t>
          </w:r>
        </w:p>
      </w:tc>
    </w:tr>
    <w:tr w:rsidR="001874F3" w:rsidRPr="000D474D" w14:paraId="1082DB85" w14:textId="77777777" w:rsidTr="006D5D1D">
      <w:trPr>
        <w:trHeight w:val="299"/>
      </w:trPr>
      <w:tc>
        <w:tcPr>
          <w:tcW w:w="2503" w:type="dxa"/>
          <w:vMerge/>
          <w:vAlign w:val="center"/>
          <w:hideMark/>
        </w:tcPr>
        <w:p w14:paraId="307C2A38" w14:textId="77777777" w:rsidR="001874F3" w:rsidRPr="000D474D" w:rsidRDefault="001874F3" w:rsidP="006D5D1D">
          <w:pPr>
            <w:rPr>
              <w:lang w:val="en-US"/>
            </w:rPr>
          </w:pPr>
        </w:p>
      </w:tc>
      <w:tc>
        <w:tcPr>
          <w:tcW w:w="4009" w:type="dxa"/>
          <w:vMerge/>
          <w:vAlign w:val="center"/>
          <w:hideMark/>
        </w:tcPr>
        <w:p w14:paraId="266C7099" w14:textId="77777777" w:rsidR="001874F3" w:rsidRPr="000D474D" w:rsidRDefault="001874F3" w:rsidP="006D5D1D">
          <w:pPr>
            <w:rPr>
              <w:b/>
              <w:bCs/>
              <w:lang w:val="en-US"/>
            </w:rPr>
          </w:pPr>
        </w:p>
      </w:tc>
      <w:tc>
        <w:tcPr>
          <w:tcW w:w="3270" w:type="dxa"/>
          <w:shd w:val="clear" w:color="auto" w:fill="auto"/>
          <w:vAlign w:val="center"/>
          <w:hideMark/>
        </w:tcPr>
        <w:p w14:paraId="292877A6" w14:textId="77777777" w:rsidR="001874F3" w:rsidRPr="000D474D" w:rsidRDefault="001874F3" w:rsidP="006D5D1D">
          <w:pPr>
            <w:rPr>
              <w:b/>
              <w:lang w:val="en-US"/>
            </w:rPr>
          </w:pPr>
          <w:r w:rsidRPr="000D474D">
            <w:rPr>
              <w:b/>
            </w:rPr>
            <w:t>Revisión:</w:t>
          </w:r>
          <w:r>
            <w:rPr>
              <w:b/>
            </w:rPr>
            <w:t xml:space="preserve"> 1</w:t>
          </w:r>
        </w:p>
      </w:tc>
    </w:tr>
    <w:tr w:rsidR="001874F3" w:rsidRPr="000D474D" w14:paraId="20209CB6" w14:textId="77777777" w:rsidTr="006D5D1D">
      <w:trPr>
        <w:trHeight w:val="206"/>
      </w:trPr>
      <w:tc>
        <w:tcPr>
          <w:tcW w:w="2503" w:type="dxa"/>
          <w:vMerge/>
          <w:vAlign w:val="center"/>
          <w:hideMark/>
        </w:tcPr>
        <w:p w14:paraId="072C4A59" w14:textId="77777777" w:rsidR="001874F3" w:rsidRPr="000D474D" w:rsidRDefault="001874F3" w:rsidP="006D5D1D">
          <w:pPr>
            <w:rPr>
              <w:lang w:val="en-US"/>
            </w:rPr>
          </w:pPr>
        </w:p>
      </w:tc>
      <w:tc>
        <w:tcPr>
          <w:tcW w:w="4009" w:type="dxa"/>
          <w:vMerge/>
          <w:vAlign w:val="center"/>
          <w:hideMark/>
        </w:tcPr>
        <w:p w14:paraId="492CE151" w14:textId="77777777" w:rsidR="001874F3" w:rsidRPr="000D474D" w:rsidRDefault="001874F3" w:rsidP="006D5D1D">
          <w:pPr>
            <w:rPr>
              <w:b/>
              <w:bCs/>
              <w:lang w:val="en-US"/>
            </w:rPr>
          </w:pPr>
        </w:p>
      </w:tc>
      <w:tc>
        <w:tcPr>
          <w:tcW w:w="3270" w:type="dxa"/>
          <w:shd w:val="clear" w:color="auto" w:fill="auto"/>
          <w:vAlign w:val="center"/>
          <w:hideMark/>
        </w:tcPr>
        <w:p w14:paraId="59CCC7FA" w14:textId="77777777" w:rsidR="001874F3" w:rsidRPr="000D474D" w:rsidRDefault="001874F3" w:rsidP="006D5D1D">
          <w:pPr>
            <w:rPr>
              <w:b/>
              <w:lang w:val="en-US"/>
            </w:rPr>
          </w:pPr>
          <w:r w:rsidRPr="000D474D">
            <w:rPr>
              <w:b/>
            </w:rPr>
            <w:t>Versión:</w:t>
          </w:r>
          <w:r>
            <w:rPr>
              <w:b/>
            </w:rPr>
            <w:t>1.0</w:t>
          </w:r>
        </w:p>
      </w:tc>
    </w:tr>
  </w:tbl>
  <w:p w14:paraId="1E28B242" w14:textId="77777777" w:rsidR="001874F3" w:rsidRDefault="001874F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6"/>
    <w:rsid w:val="001874F3"/>
    <w:rsid w:val="0019209C"/>
    <w:rsid w:val="0025778F"/>
    <w:rsid w:val="0028009E"/>
    <w:rsid w:val="00386945"/>
    <w:rsid w:val="003A78AF"/>
    <w:rsid w:val="003B04CA"/>
    <w:rsid w:val="00416C56"/>
    <w:rsid w:val="00487802"/>
    <w:rsid w:val="00496FB8"/>
    <w:rsid w:val="004B1694"/>
    <w:rsid w:val="004E2102"/>
    <w:rsid w:val="005A5FBE"/>
    <w:rsid w:val="005C6BFC"/>
    <w:rsid w:val="006331BE"/>
    <w:rsid w:val="006B73A4"/>
    <w:rsid w:val="0070751D"/>
    <w:rsid w:val="00746A88"/>
    <w:rsid w:val="00874994"/>
    <w:rsid w:val="00880F3E"/>
    <w:rsid w:val="008D3B86"/>
    <w:rsid w:val="008E566F"/>
    <w:rsid w:val="00933534"/>
    <w:rsid w:val="00962BC6"/>
    <w:rsid w:val="009F2F40"/>
    <w:rsid w:val="00A343E7"/>
    <w:rsid w:val="00AA1466"/>
    <w:rsid w:val="00B17F28"/>
    <w:rsid w:val="00B21A13"/>
    <w:rsid w:val="00B40A03"/>
    <w:rsid w:val="00B440A4"/>
    <w:rsid w:val="00B52560"/>
    <w:rsid w:val="00B76DF4"/>
    <w:rsid w:val="00C20496"/>
    <w:rsid w:val="00C35B69"/>
    <w:rsid w:val="00C723A5"/>
    <w:rsid w:val="00C8227D"/>
    <w:rsid w:val="00CC091D"/>
    <w:rsid w:val="00CE7671"/>
    <w:rsid w:val="00D07BD2"/>
    <w:rsid w:val="00D63740"/>
    <w:rsid w:val="00DA32C5"/>
    <w:rsid w:val="00E97AE4"/>
    <w:rsid w:val="00EB2FD7"/>
    <w:rsid w:val="00F24C94"/>
    <w:rsid w:val="00F74F1F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F70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6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Puesto">
    <w:name w:val="Title"/>
    <w:basedOn w:val="Normal"/>
    <w:link w:val="Puest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PuestoCar">
    <w:name w:val="Puesto Car"/>
    <w:basedOn w:val="Fuentedeprrafopredeter"/>
    <w:link w:val="Puest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B567-CEE7-BE4B-AB84-D001C49A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Caso de Uso</vt:lpstr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Caso de Uso</dc:title>
  <dc:subject>FCU-001</dc:subject>
  <dc:creator>Notei Software</dc:creator>
  <cp:lastModifiedBy>zenttre AOS</cp:lastModifiedBy>
  <cp:revision>3</cp:revision>
  <dcterms:created xsi:type="dcterms:W3CDTF">2016-01-05T00:03:00Z</dcterms:created>
  <dcterms:modified xsi:type="dcterms:W3CDTF">2016-01-05T00:08:00Z</dcterms:modified>
</cp:coreProperties>
</file>