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Calibri" w:hAnsi="Calibri" w:cs="Calibri"/>
          <w:caps w:val="0"/>
          <w:color w:val="000000"/>
          <w:spacing w:val="0"/>
          <w:sz w:val="22"/>
          <w:szCs w:val="22"/>
          <w:lang w:val="en-SG" w:eastAsia="en-SG" w:bidi="ar-SA"/>
        </w:rPr>
        <w:id w:val="-476143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D5009" w:rsidRDefault="006D5009">
          <w:pPr>
            <w:pStyle w:val="TOCHeading"/>
          </w:pPr>
          <w:r>
            <w:t>Contents</w:t>
          </w:r>
          <w:bookmarkStart w:id="0" w:name="_GoBack"/>
          <w:bookmarkEnd w:id="0"/>
        </w:p>
        <w:p w:rsidR="00E13FC3" w:rsidRDefault="006D5009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312243" w:history="1">
            <w:r w:rsidR="00E13FC3" w:rsidRPr="00FB07CF">
              <w:rPr>
                <w:rStyle w:val="Hyperlink"/>
                <w:noProof/>
              </w:rPr>
              <w:t>Use Case Diagram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_Toc435312243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 w:rsidR="003F7D62">
              <w:rPr>
                <w:noProof/>
                <w:webHidden/>
              </w:rPr>
              <w:t>2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44" w:history="1">
            <w:r w:rsidR="00E13FC3" w:rsidRPr="00FB07CF">
              <w:rPr>
                <w:rStyle w:val="Hyperlink"/>
                <w:noProof/>
              </w:rPr>
              <w:t>Login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_Toc435312244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45" w:history="1">
            <w:r w:rsidR="00E13FC3" w:rsidRPr="00FB07CF">
              <w:rPr>
                <w:rStyle w:val="Hyperlink"/>
                <w:noProof/>
              </w:rPr>
              <w:t>Bootstrap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_Toc435312245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46" w:history="1">
            <w:r w:rsidR="00E13FC3" w:rsidRPr="00FB07CF">
              <w:rPr>
                <w:rStyle w:val="Hyperlink"/>
                <w:noProof/>
              </w:rPr>
              <w:t>Delete location via file upload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_Toc435312246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47" w:history="1">
            <w:r w:rsidR="00E13FC3" w:rsidRPr="00FB07CF">
              <w:rPr>
                <w:rStyle w:val="Hyperlink"/>
                <w:noProof/>
              </w:rPr>
              <w:t>Delete location via UI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_Toc435312247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48" w:history="1">
            <w:r w:rsidR="00E13FC3" w:rsidRPr="00FB07CF">
              <w:rPr>
                <w:rStyle w:val="Hyperlink"/>
                <w:noProof/>
              </w:rPr>
              <w:t>Basic app usage report (Breakdown by app category)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_Toc435312248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49" w:history="1">
            <w:r w:rsidR="00E13FC3" w:rsidRPr="00FB07CF">
              <w:rPr>
                <w:rStyle w:val="Hyperlink"/>
                <w:noProof/>
              </w:rPr>
              <w:t>Basic app usage report (Diurnal Pattern)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_Toc435312249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50" w:history="1">
            <w:r w:rsidR="00E13FC3" w:rsidRPr="00FB07CF">
              <w:rPr>
                <w:rStyle w:val="Hyperlink"/>
                <w:noProof/>
              </w:rPr>
              <w:t>Basic app usage report (Breakdown by usage time category and or demographics)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_Toc435312250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51" w:history="1">
            <w:r w:rsidR="00E13FC3" w:rsidRPr="00FB07CF">
              <w:rPr>
                <w:rStyle w:val="Hyperlink"/>
                <w:noProof/>
              </w:rPr>
              <w:t>Top-k students or schools with most app usage (given an app category)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_Toc435312251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52" w:history="1">
            <w:r w:rsidR="00E13FC3" w:rsidRPr="00FB07CF">
              <w:rPr>
                <w:rStyle w:val="Hyperlink"/>
                <w:noProof/>
              </w:rPr>
              <w:t>Top-k most used apps (given a school)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_Toc435312252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53" w:history="1">
            <w:r w:rsidR="00E13FC3" w:rsidRPr="00FB07CF">
              <w:rPr>
                <w:rStyle w:val="Hyperlink"/>
                <w:noProof/>
              </w:rPr>
              <w:t>Smartphone Overuse Report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_Toc435312253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54" w:history="1">
            <w:r w:rsidR="00E13FC3" w:rsidRPr="00FB07CF">
              <w:rPr>
                <w:rStyle w:val="Hyperlink"/>
                <w:noProof/>
              </w:rPr>
              <w:t>Smartphone Usage Heatmap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_Toc435312254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1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55" w:history="1">
            <w:r w:rsidR="00E13FC3" w:rsidRPr="00FB07CF">
              <w:rPr>
                <w:rStyle w:val="Hyperlink"/>
                <w:noProof/>
              </w:rPr>
              <w:t>Class Diagrams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_Toc435312255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56" w:history="1">
            <w:r w:rsidR="00E13FC3" w:rsidRPr="00FB07CF">
              <w:rPr>
                <w:rStyle w:val="Hyperlink"/>
                <w:noProof/>
              </w:rPr>
              <w:t>Core Entity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_Toc435312256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57" w:history="1">
            <w:r w:rsidR="00E13FC3" w:rsidRPr="00FB07CF">
              <w:rPr>
                <w:rStyle w:val="Hyperlink"/>
                <w:noProof/>
              </w:rPr>
              <w:t>Controller and DAO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_Toc435312257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E13FC3" w:rsidRDefault="003F7D62">
          <w:pPr>
            <w:pStyle w:val="TOC2"/>
            <w:tabs>
              <w:tab w:val="right" w:leader="dot" w:pos="9350"/>
            </w:tabs>
            <w:rPr>
              <w:noProof/>
              <w:szCs w:val="22"/>
              <w:lang w:val="en-SG" w:eastAsia="en-SG" w:bidi="ar-SA"/>
            </w:rPr>
          </w:pPr>
          <w:hyperlink w:anchor="_Toc435312258" w:history="1">
            <w:r w:rsidR="00E13FC3" w:rsidRPr="00FB07CF">
              <w:rPr>
                <w:rStyle w:val="Hyperlink"/>
                <w:noProof/>
              </w:rPr>
              <w:t>Logical Diagram</w:t>
            </w:r>
            <w:r w:rsidR="00E13FC3">
              <w:rPr>
                <w:noProof/>
                <w:webHidden/>
              </w:rPr>
              <w:tab/>
            </w:r>
            <w:r w:rsidR="00E13FC3">
              <w:rPr>
                <w:noProof/>
                <w:webHidden/>
              </w:rPr>
              <w:fldChar w:fldCharType="begin"/>
            </w:r>
            <w:r w:rsidR="00E13FC3">
              <w:rPr>
                <w:noProof/>
                <w:webHidden/>
              </w:rPr>
              <w:instrText xml:space="preserve"> PAGEREF _Toc435312258 \h </w:instrText>
            </w:r>
            <w:r w:rsidR="00E13FC3">
              <w:rPr>
                <w:noProof/>
                <w:webHidden/>
              </w:rPr>
            </w:r>
            <w:r w:rsidR="00E13F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13FC3">
              <w:rPr>
                <w:noProof/>
                <w:webHidden/>
              </w:rPr>
              <w:fldChar w:fldCharType="end"/>
            </w:r>
          </w:hyperlink>
        </w:p>
        <w:p w:rsidR="006D5009" w:rsidRDefault="006D5009">
          <w:r>
            <w:rPr>
              <w:b/>
              <w:bCs/>
              <w:noProof/>
            </w:rPr>
            <w:fldChar w:fldCharType="end"/>
          </w:r>
        </w:p>
      </w:sdtContent>
    </w:sdt>
    <w:p w:rsidR="006D5009" w:rsidRDefault="006D5009" w:rsidP="0089737D">
      <w:pPr>
        <w:pStyle w:val="Heading2"/>
      </w:pPr>
    </w:p>
    <w:p w:rsidR="0089737D" w:rsidRDefault="0089737D" w:rsidP="0089737D">
      <w:pPr>
        <w:pStyle w:val="Heading2"/>
      </w:pPr>
      <w:bookmarkStart w:id="1" w:name="_Toc435312243"/>
      <w:r>
        <w:t>Use Case Diagram</w:t>
      </w:r>
      <w:bookmarkEnd w:id="1"/>
    </w:p>
    <w:p w:rsidR="00A264E0" w:rsidRPr="00D95C93" w:rsidRDefault="0089737D" w:rsidP="00A264E0">
      <w:pPr>
        <w:jc w:val="center"/>
      </w:pPr>
      <w:r>
        <w:rPr>
          <w:noProof/>
        </w:rPr>
        <w:drawing>
          <wp:inline distT="0" distB="0" distL="0" distR="0" wp14:anchorId="6266E476" wp14:editId="20576C98">
            <wp:extent cx="3994150" cy="3543300"/>
            <wp:effectExtent l="0" t="0" r="635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5"/>
                    <a:srcRect l="8226" t="6732" r="16225" b="7648"/>
                    <a:stretch/>
                  </pic:blipFill>
                  <pic:spPr bwMode="auto">
                    <a:xfrm>
                      <a:off x="0" y="0"/>
                      <a:ext cx="3994883" cy="35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PlainTabl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17"/>
        <w:gridCol w:w="7233"/>
      </w:tblGrid>
      <w:tr w:rsidR="00A264E0" w:rsidRPr="00D95C93" w:rsidTr="008F4A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B957"/>
          </w:tcPr>
          <w:p w:rsidR="00A264E0" w:rsidRPr="00D95C93" w:rsidRDefault="00A264E0" w:rsidP="008F4A38">
            <w:pPr>
              <w:autoSpaceDE w:val="0"/>
              <w:autoSpaceDN w:val="0"/>
              <w:adjustRightInd w:val="0"/>
              <w:rPr>
                <w:szCs w:val="22"/>
              </w:rPr>
            </w:pPr>
            <w:r w:rsidRPr="00D95C93">
              <w:rPr>
                <w:sz w:val="24"/>
                <w:szCs w:val="24"/>
              </w:rPr>
              <w:t xml:space="preserve"> </w:t>
            </w:r>
            <w:r w:rsidRPr="00D95C93">
              <w:rPr>
                <w:b/>
                <w:bCs/>
                <w:szCs w:val="22"/>
              </w:rPr>
              <w:t xml:space="preserve">Use case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B957"/>
          </w:tcPr>
          <w:p w:rsidR="00A264E0" w:rsidRPr="00D95C93" w:rsidRDefault="00A264E0" w:rsidP="008F4A38">
            <w:pPr>
              <w:autoSpaceDE w:val="0"/>
              <w:autoSpaceDN w:val="0"/>
              <w:adjustRightInd w:val="0"/>
              <w:rPr>
                <w:szCs w:val="22"/>
              </w:rPr>
            </w:pPr>
            <w:r w:rsidRPr="00D95C93">
              <w:rPr>
                <w:b/>
                <w:bCs/>
                <w:szCs w:val="22"/>
              </w:rPr>
              <w:t xml:space="preserve">Description </w:t>
            </w:r>
          </w:p>
        </w:tc>
      </w:tr>
      <w:tr w:rsidR="00A264E0" w:rsidRPr="00D95C93" w:rsidTr="008F4A38">
        <w:trPr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 w:rsidRPr="00D95C93">
              <w:t xml:space="preserve">1. Login </w:t>
            </w:r>
            <w:r>
              <w:t>/ Logout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Admin and Student</w:t>
            </w:r>
            <w:r w:rsidRPr="00D95C93">
              <w:t xml:space="preserve"> can log into</w:t>
            </w:r>
            <w:r>
              <w:t xml:space="preserve"> and out of </w:t>
            </w:r>
            <w:r w:rsidRPr="00D95C93">
              <w:t xml:space="preserve">the SMUA system with a valid email ID and password. </w:t>
            </w:r>
          </w:p>
        </w:tc>
      </w:tr>
      <w:tr w:rsidR="00A264E0" w:rsidRPr="00D95C93" w:rsidTr="008F4A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 xml:space="preserve">2. </w:t>
            </w:r>
            <w:r w:rsidRPr="00D95C93">
              <w:t>Bootstrap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64E0" w:rsidRDefault="00A264E0" w:rsidP="008F4A38">
            <w:r w:rsidRPr="00D95C93">
              <w:t xml:space="preserve">Admin can bootstrap the </w:t>
            </w:r>
            <w:r>
              <w:t>SMUA system with app-lookup, app, demographics, location and location-lookup data.</w:t>
            </w:r>
          </w:p>
        </w:tc>
      </w:tr>
      <w:tr w:rsidR="00A264E0" w:rsidRPr="00D95C93" w:rsidTr="008F4A38">
        <w:trPr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3</w:t>
            </w:r>
            <w:r w:rsidRPr="00D95C93">
              <w:t xml:space="preserve">. Add data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 w:rsidRPr="00D95C93">
              <w:t xml:space="preserve">Admin can add new </w:t>
            </w:r>
            <w:r>
              <w:t xml:space="preserve">app, demographics and location </w:t>
            </w:r>
            <w:r w:rsidRPr="00D95C93">
              <w:t xml:space="preserve">data while the app is running. </w:t>
            </w:r>
          </w:p>
        </w:tc>
      </w:tr>
      <w:tr w:rsidR="00A264E0" w:rsidRPr="00D95C93" w:rsidTr="008F4A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4</w:t>
            </w:r>
            <w:r w:rsidRPr="00D95C93">
              <w:t xml:space="preserve">. Delete location data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 w:rsidRPr="00D95C93">
              <w:t xml:space="preserve">Admin can delete a subset of location data </w:t>
            </w:r>
            <w:r>
              <w:t>through uploading location-delete file or specify details of data to be deleted.</w:t>
            </w:r>
          </w:p>
        </w:tc>
      </w:tr>
      <w:tr w:rsidR="00A264E0" w:rsidRPr="00D95C93" w:rsidTr="008F4A38">
        <w:trPr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5. View basic app usage report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Student can view the app usage stats breaking down by usage time category, usage time category and demographics, app category and diurnal pattern for any given duration.</w:t>
            </w:r>
          </w:p>
        </w:tc>
      </w:tr>
      <w:tr w:rsidR="00A264E0" w:rsidRPr="00D95C93" w:rsidTr="008F4A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6. View Top-K app usage report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Student can view top-k users, apps and schools for any give duration and app category.</w:t>
            </w:r>
          </w:p>
        </w:tc>
      </w:tr>
      <w:tr w:rsidR="00A264E0" w:rsidRPr="00D95C93" w:rsidTr="008F4A38">
        <w:trPr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7</w:t>
            </w:r>
            <w:r w:rsidRPr="00D95C93">
              <w:t xml:space="preserve">. </w:t>
            </w:r>
            <w:r>
              <w:t>View smartphone overuse report</w:t>
            </w:r>
            <w:r w:rsidRPr="00D95C93"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Student can see his smartphone overuse index</w:t>
            </w:r>
            <w:r w:rsidRPr="00D95C93">
              <w:t xml:space="preserve"> </w:t>
            </w:r>
            <w:r>
              <w:t>based on smartphone usage time, gaming time and frequency of checking smartphones.</w:t>
            </w:r>
          </w:p>
        </w:tc>
      </w:tr>
      <w:tr w:rsidR="00A264E0" w:rsidRPr="00D95C93" w:rsidTr="008F4A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8</w:t>
            </w:r>
            <w:r w:rsidRPr="00D95C93">
              <w:t xml:space="preserve">. </w:t>
            </w:r>
            <w:r>
              <w:t xml:space="preserve">View smartphone usage </w:t>
            </w:r>
            <w:proofErr w:type="spellStart"/>
            <w:r>
              <w:t>heatmap</w:t>
            </w:r>
            <w:proofErr w:type="spellEnd"/>
            <w:r w:rsidRPr="00D95C93"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64E0" w:rsidRPr="00D95C93" w:rsidRDefault="00A264E0" w:rsidP="008F4A38">
            <w:r>
              <w:t>Student can view the density of people using smartphone</w:t>
            </w:r>
            <w:r w:rsidRPr="00D95C93">
              <w:t xml:space="preserve"> </w:t>
            </w:r>
            <w:r>
              <w:t>at any given floor in SIS building, date and time.</w:t>
            </w:r>
          </w:p>
        </w:tc>
      </w:tr>
    </w:tbl>
    <w:p w:rsidR="00A264E0" w:rsidRDefault="00A264E0" w:rsidP="00A264E0">
      <w:pPr>
        <w:pStyle w:val="TOCHeading"/>
      </w:pPr>
      <w:r>
        <w:lastRenderedPageBreak/>
        <w:t>Sequence Diagrams</w:t>
      </w:r>
    </w:p>
    <w:p w:rsidR="00A264E0" w:rsidRDefault="00A264E0" w:rsidP="00A264E0">
      <w:pPr>
        <w:pStyle w:val="Heading2"/>
      </w:pPr>
      <w:bookmarkStart w:id="2" w:name="_Toc435312244"/>
      <w:r>
        <w:t>Login</w:t>
      </w:r>
      <w:bookmarkEnd w:id="2"/>
    </w:p>
    <w:p w:rsidR="00A264E0" w:rsidRDefault="00A264E0" w:rsidP="00A83E88">
      <w:bookmarkStart w:id="3" w:name="_Toc435300117"/>
      <w:r>
        <w:rPr>
          <w:noProof/>
        </w:rPr>
        <w:drawing>
          <wp:inline distT="0" distB="0" distL="0" distR="0" wp14:anchorId="46A518FC" wp14:editId="46BC5E61">
            <wp:extent cx="6130290" cy="6339840"/>
            <wp:effectExtent l="0" t="0" r="3810" b="381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6"/>
                    <a:srcRect l="1154" t="3423" r="26249" b="2768"/>
                    <a:stretch/>
                  </pic:blipFill>
                  <pic:spPr bwMode="auto">
                    <a:xfrm>
                      <a:off x="0" y="0"/>
                      <a:ext cx="6132574" cy="634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</w:p>
    <w:p w:rsidR="00CD4EB1" w:rsidRDefault="00CD4EB1" w:rsidP="00A83E88"/>
    <w:p w:rsidR="00A264E0" w:rsidRDefault="00A264E0" w:rsidP="00A264E0">
      <w:pPr>
        <w:pStyle w:val="Heading2"/>
      </w:pPr>
    </w:p>
    <w:p w:rsidR="00A264E0" w:rsidRDefault="00A264E0" w:rsidP="00A264E0">
      <w:pPr>
        <w:pStyle w:val="Heading2"/>
      </w:pPr>
    </w:p>
    <w:p w:rsidR="00A264E0" w:rsidRPr="00A264E0" w:rsidRDefault="00A264E0" w:rsidP="00A264E0">
      <w:pPr>
        <w:rPr>
          <w:lang w:val="en-US" w:eastAsia="zh-CN" w:bidi="th-TH"/>
        </w:rPr>
      </w:pPr>
    </w:p>
    <w:p w:rsidR="00A264E0" w:rsidRDefault="00A264E0" w:rsidP="00A264E0">
      <w:pPr>
        <w:pStyle w:val="Heading2"/>
      </w:pPr>
      <w:bookmarkStart w:id="4" w:name="_Toc435312245"/>
      <w:r>
        <w:lastRenderedPageBreak/>
        <w:t>Bootstrap</w:t>
      </w:r>
      <w:bookmarkEnd w:id="4"/>
    </w:p>
    <w:p w:rsidR="004A38C9" w:rsidRDefault="006D5009">
      <w:pPr>
        <w:spacing w:after="0"/>
        <w:ind w:left="-828" w:right="-828"/>
      </w:pPr>
      <w:r>
        <w:rPr>
          <w:noProof/>
        </w:rPr>
        <w:drawing>
          <wp:inline distT="0" distB="0" distL="0" distR="0" wp14:anchorId="437D791E" wp14:editId="3F9C517C">
            <wp:extent cx="6995160" cy="420981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42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E0" w:rsidRDefault="00A264E0" w:rsidP="00A264E0">
      <w:pPr>
        <w:pStyle w:val="Heading2"/>
      </w:pPr>
      <w:bookmarkStart w:id="5" w:name="_Toc435312246"/>
      <w:r>
        <w:lastRenderedPageBreak/>
        <w:t>Delete location via file upload</w:t>
      </w:r>
      <w:bookmarkEnd w:id="5"/>
    </w:p>
    <w:p w:rsidR="004A38C9" w:rsidRDefault="006D5009">
      <w:pPr>
        <w:spacing w:after="0"/>
        <w:ind w:left="-828" w:right="-828"/>
      </w:pPr>
      <w:r>
        <w:rPr>
          <w:noProof/>
        </w:rPr>
        <w:drawing>
          <wp:inline distT="0" distB="0" distL="0" distR="0" wp14:anchorId="6AEED6DD" wp14:editId="67B5CDCD">
            <wp:extent cx="6995034" cy="476440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/>
                    <a:srcRect t="3324"/>
                    <a:stretch/>
                  </pic:blipFill>
                  <pic:spPr bwMode="auto">
                    <a:xfrm>
                      <a:off x="0" y="0"/>
                      <a:ext cx="6995160" cy="476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C3B" w:rsidRDefault="002D7C3B" w:rsidP="00E76503">
      <w:pPr>
        <w:rPr>
          <w:rStyle w:val="Heading2Char"/>
        </w:rPr>
      </w:pPr>
      <w:bookmarkStart w:id="6" w:name="_Toc435312247"/>
    </w:p>
    <w:p w:rsidR="004A38C9" w:rsidRPr="00E76503" w:rsidRDefault="00A264E0" w:rsidP="00E76503">
      <w:r w:rsidRPr="00106B00">
        <w:rPr>
          <w:rStyle w:val="Heading2Char"/>
        </w:rPr>
        <w:t>Delete location via UI</w:t>
      </w:r>
      <w:bookmarkEnd w:id="6"/>
      <w:r>
        <w:rPr>
          <w:noProof/>
        </w:rPr>
        <w:t xml:space="preserve"> </w:t>
      </w:r>
      <w:r w:rsidR="00C37DB2">
        <w:rPr>
          <w:noProof/>
          <w:lang w:eastAsia="zh-CN" w:bidi="th-T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1pt;height:154.8pt">
            <v:imagedata r:id="rId9" o:title="Delete Location UI" croptop="7065f" cropbottom="6801f" cropleft="6914f" cropright="2940f"/>
          </v:shape>
        </w:pict>
      </w:r>
    </w:p>
    <w:p w:rsidR="00A264E0" w:rsidRDefault="00A264E0" w:rsidP="00A264E0">
      <w:pPr>
        <w:pStyle w:val="Heading2"/>
      </w:pPr>
      <w:bookmarkStart w:id="7" w:name="_Toc435312248"/>
      <w:r>
        <w:lastRenderedPageBreak/>
        <w:t>Basic app usage report (Breakdown by app category)</w:t>
      </w:r>
      <w:bookmarkEnd w:id="7"/>
    </w:p>
    <w:p w:rsidR="00A264E0" w:rsidRDefault="00A264E0" w:rsidP="00A264E0">
      <w:pPr>
        <w:spacing w:after="0"/>
        <w:ind w:left="-828" w:right="-828"/>
      </w:pPr>
      <w:r>
        <w:rPr>
          <w:noProof/>
        </w:rPr>
        <w:drawing>
          <wp:inline distT="0" distB="0" distL="0" distR="0" wp14:anchorId="6FDC3430" wp14:editId="6DCB07A0">
            <wp:extent cx="6861810" cy="53721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/>
                    <a:srcRect l="6263" t="3058" r="5158" b="2809"/>
                    <a:stretch/>
                  </pic:blipFill>
                  <pic:spPr bwMode="auto">
                    <a:xfrm>
                      <a:off x="0" y="0"/>
                      <a:ext cx="6863603" cy="537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4E0" w:rsidRDefault="00A264E0" w:rsidP="00A264E0">
      <w:pPr>
        <w:pStyle w:val="Heading2"/>
      </w:pPr>
      <w:bookmarkStart w:id="8" w:name="_Toc435312249"/>
      <w:r>
        <w:lastRenderedPageBreak/>
        <w:t>Basic app usage report (Diurnal Pattern)</w:t>
      </w:r>
      <w:bookmarkEnd w:id="8"/>
    </w:p>
    <w:p w:rsidR="00A264E0" w:rsidRDefault="00A264E0" w:rsidP="00A264E0">
      <w:pPr>
        <w:spacing w:after="0"/>
        <w:ind w:left="-828" w:right="-828"/>
      </w:pPr>
      <w:r>
        <w:rPr>
          <w:noProof/>
        </w:rPr>
        <w:drawing>
          <wp:inline distT="0" distB="0" distL="0" distR="0" wp14:anchorId="20F07E70" wp14:editId="452F4529">
            <wp:extent cx="6880024" cy="446151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/>
                    <a:srcRect l="15360" t="3082" r="811" b="3690"/>
                    <a:stretch/>
                  </pic:blipFill>
                  <pic:spPr bwMode="auto">
                    <a:xfrm>
                      <a:off x="0" y="0"/>
                      <a:ext cx="6882940" cy="446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>
      <w:pPr>
        <w:spacing w:after="0"/>
        <w:ind w:left="-828" w:right="-828"/>
      </w:pPr>
    </w:p>
    <w:p w:rsidR="00A264E0" w:rsidRDefault="00A264E0" w:rsidP="00A264E0"/>
    <w:p w:rsidR="00A264E0" w:rsidRPr="004F1685" w:rsidRDefault="00A264E0" w:rsidP="001E761B">
      <w:pPr>
        <w:pStyle w:val="Heading2"/>
      </w:pPr>
      <w:bookmarkStart w:id="9" w:name="_Toc435312250"/>
      <w:r>
        <w:t>Basic app usage report (Breakdown by usage time category and or demographics)</w:t>
      </w:r>
      <w:bookmarkEnd w:id="9"/>
    </w:p>
    <w:p w:rsidR="00A264E0" w:rsidRDefault="00A264E0" w:rsidP="00A264E0">
      <w:pPr>
        <w:spacing w:after="0"/>
        <w:ind w:left="-828" w:right="-828"/>
        <w:jc w:val="center"/>
      </w:pPr>
      <w:r>
        <w:rPr>
          <w:noProof/>
        </w:rPr>
        <w:drawing>
          <wp:inline distT="0" distB="0" distL="0" distR="0" wp14:anchorId="417D11C2" wp14:editId="761F0D79">
            <wp:extent cx="5894070" cy="5139690"/>
            <wp:effectExtent l="0" t="0" r="0" b="381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/>
                    <a:srcRect l="26147" t="1495" r="742" b="2216"/>
                    <a:stretch/>
                  </pic:blipFill>
                  <pic:spPr bwMode="auto">
                    <a:xfrm>
                      <a:off x="0" y="0"/>
                      <a:ext cx="5895464" cy="514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4E0" w:rsidRDefault="00A264E0" w:rsidP="00A264E0">
      <w:pPr>
        <w:pStyle w:val="Heading2"/>
      </w:pPr>
    </w:p>
    <w:p w:rsidR="00A264E0" w:rsidRDefault="00A264E0" w:rsidP="00A264E0">
      <w:pPr>
        <w:pStyle w:val="Heading2"/>
      </w:pPr>
      <w:bookmarkStart w:id="10" w:name="_Toc435312251"/>
      <w:r>
        <w:t>Top-k students or schools with most app usage (given an app category)</w:t>
      </w:r>
      <w:bookmarkEnd w:id="10"/>
    </w:p>
    <w:p w:rsidR="004A38C9" w:rsidRDefault="006D5009">
      <w:pPr>
        <w:spacing w:after="0"/>
        <w:ind w:left="-828" w:right="-828"/>
      </w:pPr>
      <w:r>
        <w:rPr>
          <w:noProof/>
        </w:rPr>
        <w:drawing>
          <wp:inline distT="0" distB="0" distL="0" distR="0" wp14:anchorId="2054DE89" wp14:editId="72E9DFBE">
            <wp:extent cx="6819900" cy="4869180"/>
            <wp:effectExtent l="0" t="0" r="0" b="762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3"/>
                    <a:srcRect l="3758" t="3341" r="2279"/>
                    <a:stretch/>
                  </pic:blipFill>
                  <pic:spPr bwMode="auto">
                    <a:xfrm>
                      <a:off x="0" y="0"/>
                      <a:ext cx="6819900" cy="486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8F9" w:rsidRDefault="006D48F9" w:rsidP="00A264E0">
      <w:pPr>
        <w:pStyle w:val="Heading2"/>
      </w:pPr>
      <w:r>
        <w:br w:type="page"/>
      </w:r>
    </w:p>
    <w:p w:rsidR="00A264E0" w:rsidRDefault="00A264E0" w:rsidP="00A264E0">
      <w:pPr>
        <w:pStyle w:val="Heading2"/>
      </w:pPr>
      <w:bookmarkStart w:id="11" w:name="_Toc435312252"/>
      <w:r>
        <w:lastRenderedPageBreak/>
        <w:t>Top-k most used apps (given a school)</w:t>
      </w:r>
      <w:bookmarkEnd w:id="11"/>
    </w:p>
    <w:p w:rsidR="00A264E0" w:rsidRDefault="006D5009" w:rsidP="0089737D">
      <w:pPr>
        <w:spacing w:after="0"/>
        <w:ind w:left="-828" w:right="-828"/>
      </w:pPr>
      <w:r>
        <w:rPr>
          <w:noProof/>
        </w:rPr>
        <w:drawing>
          <wp:inline distT="0" distB="0" distL="0" distR="0" wp14:anchorId="11398226" wp14:editId="6642A4AC">
            <wp:extent cx="6945896" cy="2914650"/>
            <wp:effectExtent l="0" t="0" r="762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/>
                    <a:srcRect l="4578" t="6358" r="3359" b="3456"/>
                    <a:stretch/>
                  </pic:blipFill>
                  <pic:spPr bwMode="auto">
                    <a:xfrm>
                      <a:off x="0" y="0"/>
                      <a:ext cx="6954043" cy="291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8F9" w:rsidRDefault="006D48F9" w:rsidP="006D48F9">
      <w:r>
        <w:br w:type="page"/>
      </w:r>
    </w:p>
    <w:p w:rsidR="0089737D" w:rsidRDefault="0089737D" w:rsidP="0089737D">
      <w:pPr>
        <w:pStyle w:val="Heading2"/>
      </w:pPr>
      <w:bookmarkStart w:id="12" w:name="_Toc435312253"/>
      <w:r>
        <w:lastRenderedPageBreak/>
        <w:t>Smartphone Overuse Report</w:t>
      </w:r>
      <w:bookmarkEnd w:id="12"/>
    </w:p>
    <w:p w:rsidR="0089737D" w:rsidRDefault="0089737D" w:rsidP="0089737D">
      <w:pPr>
        <w:spacing w:after="0"/>
        <w:ind w:left="-828" w:right="-828"/>
      </w:pPr>
      <w:r>
        <w:rPr>
          <w:noProof/>
        </w:rPr>
        <w:drawing>
          <wp:inline distT="0" distB="0" distL="0" distR="0" wp14:anchorId="73AF9C6E" wp14:editId="33110FE3">
            <wp:extent cx="6995160" cy="5552643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55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F9" w:rsidRDefault="006D48F9">
      <w:pPr>
        <w:rPr>
          <w:rFonts w:asciiTheme="majorHAnsi" w:eastAsiaTheme="majorEastAsia" w:hAnsiTheme="majorHAnsi" w:cstheme="majorBidi"/>
          <w:color w:val="auto"/>
          <w:sz w:val="32"/>
          <w:szCs w:val="36"/>
          <w:u w:val="single"/>
          <w:lang w:val="en-US" w:eastAsia="zh-CN" w:bidi="th-TH"/>
        </w:rPr>
      </w:pPr>
      <w:r>
        <w:br w:type="page"/>
      </w:r>
    </w:p>
    <w:p w:rsidR="0089737D" w:rsidRDefault="0089737D" w:rsidP="0089737D">
      <w:pPr>
        <w:pStyle w:val="Heading2"/>
      </w:pPr>
      <w:bookmarkStart w:id="13" w:name="_Toc435312254"/>
      <w:r>
        <w:lastRenderedPageBreak/>
        <w:t xml:space="preserve">Smartphone Usage </w:t>
      </w:r>
      <w:proofErr w:type="spellStart"/>
      <w:r>
        <w:t>Heatmap</w:t>
      </w:r>
      <w:bookmarkEnd w:id="13"/>
      <w:proofErr w:type="spellEnd"/>
    </w:p>
    <w:p w:rsidR="00A264E0" w:rsidRDefault="006D48F9" w:rsidP="006D48F9">
      <w:pPr>
        <w:spacing w:after="0"/>
        <w:ind w:left="-828" w:right="-828"/>
        <w:jc w:val="center"/>
      </w:pPr>
      <w:r>
        <w:rPr>
          <w:noProof/>
        </w:rPr>
        <w:drawing>
          <wp:inline distT="0" distB="0" distL="0" distR="0" wp14:anchorId="77B9269A" wp14:editId="150AE30D">
            <wp:extent cx="5521325" cy="298132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martphone Usage Heatmap SD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4" t="5958" r="2350" b="5239"/>
                    <a:stretch/>
                  </pic:blipFill>
                  <pic:spPr bwMode="auto">
                    <a:xfrm>
                      <a:off x="0" y="0"/>
                      <a:ext cx="55213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4E0" w:rsidRDefault="00A264E0" w:rsidP="00A264E0">
      <w:pPr>
        <w:pStyle w:val="Heading2"/>
      </w:pPr>
    </w:p>
    <w:p w:rsidR="00A264E0" w:rsidRDefault="00A264E0" w:rsidP="00A264E0">
      <w:pPr>
        <w:pStyle w:val="Heading2"/>
      </w:pPr>
    </w:p>
    <w:p w:rsidR="00A264E0" w:rsidRDefault="00A264E0" w:rsidP="00A264E0">
      <w:pPr>
        <w:pStyle w:val="Heading2"/>
      </w:pPr>
    </w:p>
    <w:p w:rsidR="00A264E0" w:rsidRDefault="00A264E0" w:rsidP="00A264E0">
      <w:pPr>
        <w:pStyle w:val="Heading2"/>
      </w:pPr>
    </w:p>
    <w:p w:rsidR="00A264E0" w:rsidRDefault="00A264E0" w:rsidP="006D48F9">
      <w:pPr>
        <w:spacing w:after="0"/>
        <w:ind w:right="-828"/>
        <w:sectPr w:rsidR="00A264E0">
          <w:pgSz w:w="12240" w:h="15840"/>
          <w:pgMar w:top="1440" w:right="1440" w:bottom="1440" w:left="1440" w:header="720" w:footer="720" w:gutter="0"/>
          <w:cols w:space="720"/>
        </w:sectPr>
      </w:pPr>
    </w:p>
    <w:p w:rsidR="00A264E0" w:rsidRDefault="00A264E0" w:rsidP="00A264E0">
      <w:pPr>
        <w:pStyle w:val="Heading1"/>
      </w:pPr>
      <w:bookmarkStart w:id="14" w:name="_Toc435312255"/>
      <w:r>
        <w:lastRenderedPageBreak/>
        <w:t>Class Diagrams</w:t>
      </w:r>
      <w:bookmarkEnd w:id="14"/>
    </w:p>
    <w:p w:rsidR="00A264E0" w:rsidRPr="00607422" w:rsidRDefault="00A264E0" w:rsidP="00A264E0">
      <w:pPr>
        <w:pStyle w:val="Heading2"/>
      </w:pPr>
      <w:bookmarkStart w:id="15" w:name="_Toc435312256"/>
      <w:r>
        <w:t>Core Entity</w:t>
      </w:r>
      <w:bookmarkEnd w:id="15"/>
    </w:p>
    <w:p w:rsidR="00A264E0" w:rsidRDefault="00A264E0" w:rsidP="00352F51">
      <w:bookmarkStart w:id="16" w:name="_Toc435300130"/>
      <w:r>
        <w:rPr>
          <w:noProof/>
        </w:rPr>
        <w:drawing>
          <wp:inline distT="0" distB="0" distL="0" distR="0" wp14:anchorId="5F661D64" wp14:editId="6B82660F">
            <wp:extent cx="8078395" cy="511492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7"/>
                    <a:srcRect l="1635" t="4902" r="1733" b="3323"/>
                    <a:stretch/>
                  </pic:blipFill>
                  <pic:spPr bwMode="auto">
                    <a:xfrm>
                      <a:off x="0" y="0"/>
                      <a:ext cx="8086396" cy="511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6"/>
    </w:p>
    <w:p w:rsidR="00A264E0" w:rsidRDefault="00A264E0" w:rsidP="00A264E0">
      <w:pPr>
        <w:pStyle w:val="Heading2"/>
      </w:pPr>
    </w:p>
    <w:p w:rsidR="00A264E0" w:rsidRDefault="00A264E0" w:rsidP="00A264E0">
      <w:pPr>
        <w:pStyle w:val="Heading2"/>
      </w:pPr>
      <w:bookmarkStart w:id="17" w:name="_Toc435312257"/>
      <w:r>
        <w:t>Controller and DAO</w:t>
      </w:r>
      <w:bookmarkEnd w:id="17"/>
    </w:p>
    <w:p w:rsidR="00A264E0" w:rsidRDefault="00A264E0" w:rsidP="00A264E0">
      <w:pPr>
        <w:spacing w:after="0"/>
        <w:ind w:left="-828" w:right="-828"/>
        <w:jc w:val="center"/>
      </w:pPr>
    </w:p>
    <w:p w:rsidR="00A264E0" w:rsidRDefault="00352F51" w:rsidP="00352F51">
      <w:pPr>
        <w:spacing w:after="0"/>
        <w:ind w:left="-828" w:right="-828"/>
        <w:jc w:val="center"/>
      </w:pPr>
      <w:r>
        <w:rPr>
          <w:noProof/>
        </w:rPr>
        <w:drawing>
          <wp:inline distT="0" distB="0" distL="0" distR="0">
            <wp:extent cx="7905750" cy="4622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 Diagram Servlet and Ctr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" t="3026" r="1868" b="3256"/>
                    <a:stretch/>
                  </pic:blipFill>
                  <pic:spPr bwMode="auto">
                    <a:xfrm>
                      <a:off x="0" y="0"/>
                      <a:ext cx="7910017" cy="462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4E0" w:rsidRDefault="00A264E0" w:rsidP="00A264E0">
      <w:pPr>
        <w:spacing w:after="0"/>
        <w:ind w:left="-828" w:right="-828"/>
        <w:jc w:val="center"/>
        <w:sectPr w:rsidR="00A264E0" w:rsidSect="00A264E0">
          <w:pgSz w:w="15840" w:h="12240" w:orient="landscape"/>
          <w:pgMar w:top="1440" w:right="1440" w:bottom="1440" w:left="1440" w:header="720" w:footer="720" w:gutter="0"/>
          <w:cols w:space="720"/>
        </w:sectPr>
      </w:pPr>
    </w:p>
    <w:p w:rsidR="0089737D" w:rsidRDefault="0089737D" w:rsidP="0089737D">
      <w:pPr>
        <w:pStyle w:val="Heading2"/>
      </w:pPr>
      <w:bookmarkStart w:id="18" w:name="_Toc435312258"/>
      <w:r>
        <w:lastRenderedPageBreak/>
        <w:t>Logical Diagram</w:t>
      </w:r>
      <w:bookmarkEnd w:id="18"/>
    </w:p>
    <w:p w:rsidR="004A38C9" w:rsidRDefault="0089737D" w:rsidP="0089737D">
      <w:pPr>
        <w:spacing w:after="0"/>
        <w:ind w:right="-828"/>
      </w:pPr>
      <w:r>
        <w:rPr>
          <w:noProof/>
        </w:rPr>
        <w:drawing>
          <wp:inline distT="0" distB="0" distL="0" distR="0">
            <wp:extent cx="5943600" cy="4029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2015-11-14_21-26-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8C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8C9"/>
    <w:rsid w:val="001E761B"/>
    <w:rsid w:val="002D7C3B"/>
    <w:rsid w:val="00352F51"/>
    <w:rsid w:val="003F7D62"/>
    <w:rsid w:val="004A38C9"/>
    <w:rsid w:val="006D48F9"/>
    <w:rsid w:val="006D5009"/>
    <w:rsid w:val="007D17A2"/>
    <w:rsid w:val="0089737D"/>
    <w:rsid w:val="00A264E0"/>
    <w:rsid w:val="00A83E88"/>
    <w:rsid w:val="00C37DB2"/>
    <w:rsid w:val="00CD4EB1"/>
    <w:rsid w:val="00E13FC3"/>
    <w:rsid w:val="00E7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717B99E8-B160-4585-8F6C-898669D52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6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4E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auto"/>
      <w:sz w:val="32"/>
      <w:szCs w:val="36"/>
      <w:u w:val="single"/>
      <w:lang w:val="en-US" w:eastAsia="zh-CN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264E0"/>
    <w:rPr>
      <w:rFonts w:asciiTheme="majorHAnsi" w:eastAsiaTheme="majorEastAsia" w:hAnsiTheme="majorHAnsi" w:cstheme="majorBidi"/>
      <w:sz w:val="32"/>
      <w:szCs w:val="36"/>
      <w:u w:val="single"/>
      <w:lang w:val="en-US" w:eastAsia="zh-CN" w:bidi="th-TH"/>
    </w:rPr>
  </w:style>
  <w:style w:type="character" w:customStyle="1" w:styleId="Heading1Char">
    <w:name w:val="Heading 1 Char"/>
    <w:basedOn w:val="DefaultParagraphFont"/>
    <w:link w:val="Heading1"/>
    <w:uiPriority w:val="9"/>
    <w:rsid w:val="00A264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PlainTable2">
    <w:name w:val="Plain Table 2"/>
    <w:basedOn w:val="TableNormal"/>
    <w:uiPriority w:val="42"/>
    <w:rsid w:val="00A264E0"/>
    <w:pPr>
      <w:spacing w:after="0" w:line="240" w:lineRule="auto"/>
    </w:pPr>
    <w:rPr>
      <w:sz w:val="21"/>
      <w:szCs w:val="21"/>
      <w:lang w:val="en-US" w:eastAsia="zh-CN" w:bidi="th-TH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264E0"/>
    <w:pPr>
      <w:pBdr>
        <w:left w:val="single" w:sz="12" w:space="12" w:color="ED7D31" w:themeColor="accent2"/>
      </w:pBdr>
      <w:spacing w:before="80" w:after="80" w:line="240" w:lineRule="auto"/>
      <w:outlineLvl w:val="9"/>
    </w:pPr>
    <w:rPr>
      <w:caps/>
      <w:color w:val="auto"/>
      <w:spacing w:val="10"/>
      <w:sz w:val="36"/>
      <w:szCs w:val="36"/>
      <w:lang w:val="en-US" w:eastAsia="zh-CN" w:bidi="th-TH"/>
    </w:rPr>
  </w:style>
  <w:style w:type="paragraph" w:styleId="TOC1">
    <w:name w:val="toc 1"/>
    <w:basedOn w:val="Normal"/>
    <w:next w:val="Normal"/>
    <w:autoRedefine/>
    <w:uiPriority w:val="39"/>
    <w:unhideWhenUsed/>
    <w:rsid w:val="00A264E0"/>
    <w:pPr>
      <w:spacing w:after="100" w:line="312" w:lineRule="auto"/>
    </w:pPr>
    <w:rPr>
      <w:rFonts w:asciiTheme="minorHAnsi" w:eastAsiaTheme="minorEastAsia" w:hAnsiTheme="minorHAnsi" w:cstheme="minorBidi"/>
      <w:color w:val="auto"/>
      <w:szCs w:val="21"/>
      <w:lang w:val="en-US" w:eastAsia="zh-CN" w:bidi="th-TH"/>
    </w:rPr>
  </w:style>
  <w:style w:type="paragraph" w:styleId="TOC2">
    <w:name w:val="toc 2"/>
    <w:basedOn w:val="Normal"/>
    <w:next w:val="Normal"/>
    <w:autoRedefine/>
    <w:uiPriority w:val="39"/>
    <w:unhideWhenUsed/>
    <w:rsid w:val="00A264E0"/>
    <w:pPr>
      <w:spacing w:after="100" w:line="312" w:lineRule="auto"/>
      <w:ind w:left="220"/>
    </w:pPr>
    <w:rPr>
      <w:rFonts w:asciiTheme="minorHAnsi" w:eastAsiaTheme="minorEastAsia" w:hAnsiTheme="minorHAnsi" w:cstheme="minorBidi"/>
      <w:color w:val="auto"/>
      <w:szCs w:val="21"/>
      <w:lang w:val="en-US" w:eastAsia="zh-CN" w:bidi="th-TH"/>
    </w:rPr>
  </w:style>
  <w:style w:type="character" w:styleId="Hyperlink">
    <w:name w:val="Hyperlink"/>
    <w:basedOn w:val="DefaultParagraphFont"/>
    <w:uiPriority w:val="99"/>
    <w:unhideWhenUsed/>
    <w:rsid w:val="00A264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683C3-A7DC-4C76-9EFC-E6E91F627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Convert JPG to PDF online - convert-jpg-to-pdf.net</vt:lpstr>
    </vt:vector>
  </TitlesOfParts>
  <Company/>
  <LinksUpToDate>false</LinksUpToDate>
  <CharactersWithSpaces>3276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Convert JPG to PDF online - convert-jpg-to-pdf.net</dc:title>
  <dc:subject>Generated on November 14, 2015, 2:06 pm</dc:subject>
  <dc:creator>convert-jpg-to-pdf.net</dc:creator>
  <cp:keywords/>
  <cp:lastModifiedBy>Alvin TAN Yong Ming</cp:lastModifiedBy>
  <cp:revision>11</cp:revision>
  <cp:lastPrinted>2015-11-15T07:26:00Z</cp:lastPrinted>
  <dcterms:created xsi:type="dcterms:W3CDTF">2015-11-14T13:29:00Z</dcterms:created>
  <dcterms:modified xsi:type="dcterms:W3CDTF">2015-11-15T07:26:00Z</dcterms:modified>
</cp:coreProperties>
</file>