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E59256" w14:textId="77777777" w:rsidR="00E200F4" w:rsidRDefault="00000000">
      <w:pPr>
        <w:pStyle w:val="Title"/>
        <w:spacing w:after="80"/>
      </w:pPr>
      <w:r>
        <w:t xml:space="preserve">Homework 1 (Problem Set 1) — Sensitivity Analysis with </w:t>
      </w:r>
      <w:proofErr w:type="spellStart"/>
      <w:r>
        <w:t>sensemakr</w:t>
      </w:r>
      <w:proofErr w:type="spellEnd"/>
    </w:p>
    <w:p w14:paraId="432BCF53" w14:textId="0A4DAFC6" w:rsidR="00E200F4" w:rsidRPr="00036C3D" w:rsidRDefault="00000000">
      <w:pPr>
        <w:spacing w:after="160"/>
        <w:rPr>
          <w:b/>
          <w:bCs/>
          <w:sz w:val="24"/>
          <w:szCs w:val="24"/>
        </w:rPr>
      </w:pPr>
      <w:r w:rsidRPr="00036C3D">
        <w:rPr>
          <w:b/>
          <w:bCs/>
          <w:sz w:val="24"/>
          <w:szCs w:val="24"/>
        </w:rPr>
        <w:t xml:space="preserve">Week 2 — Due: </w:t>
      </w:r>
      <w:r w:rsidR="00036C3D" w:rsidRPr="00036C3D">
        <w:rPr>
          <w:b/>
          <w:bCs/>
          <w:sz w:val="24"/>
          <w:szCs w:val="24"/>
        </w:rPr>
        <w:t xml:space="preserve">September 17 </w:t>
      </w:r>
      <w:r w:rsidR="00036C3D">
        <w:rPr>
          <w:b/>
          <w:bCs/>
          <w:sz w:val="24"/>
          <w:szCs w:val="24"/>
        </w:rPr>
        <w:t xml:space="preserve">by 11:59 pm </w:t>
      </w:r>
      <w:r w:rsidR="00036C3D" w:rsidRPr="00036C3D">
        <w:rPr>
          <w:b/>
          <w:bCs/>
          <w:sz w:val="24"/>
          <w:szCs w:val="24"/>
        </w:rPr>
        <w:t>on Brightspace</w:t>
      </w:r>
    </w:p>
    <w:p w14:paraId="02BD7414" w14:textId="77777777" w:rsidR="00E200F4" w:rsidRPr="00C72DE9" w:rsidRDefault="00000000">
      <w:pPr>
        <w:spacing w:after="200"/>
        <w:rPr>
          <w:sz w:val="24"/>
          <w:szCs w:val="24"/>
        </w:rPr>
      </w:pPr>
      <w:r w:rsidRPr="00C72DE9">
        <w:rPr>
          <w:color w:val="666666"/>
          <w:sz w:val="24"/>
          <w:szCs w:val="24"/>
        </w:rPr>
        <w:t>Format: take-home, individual, written submission. Lab 1’s Scenarios C and D (correlation isn’t enough; regression as stratification) are what Questions 5 and 6 below ask you to redo on this real data.</w:t>
      </w:r>
    </w:p>
    <w:p w14:paraId="391ADD56" w14:textId="77777777" w:rsidR="00E200F4" w:rsidRPr="00C72DE9" w:rsidRDefault="00000000">
      <w:pPr>
        <w:pStyle w:val="Heading1"/>
        <w:spacing w:before="240" w:after="120"/>
        <w:rPr>
          <w:sz w:val="24"/>
          <w:szCs w:val="24"/>
        </w:rPr>
      </w:pPr>
      <w:r w:rsidRPr="00C72DE9">
        <w:rPr>
          <w:sz w:val="24"/>
          <w:szCs w:val="24"/>
        </w:rPr>
        <w:t>Background</w:t>
      </w:r>
    </w:p>
    <w:p w14:paraId="56A9FD51" w14:textId="77777777" w:rsidR="00E200F4" w:rsidRPr="00C72DE9" w:rsidRDefault="00000000">
      <w:pPr>
        <w:spacing w:after="160"/>
        <w:rPr>
          <w:sz w:val="24"/>
          <w:szCs w:val="24"/>
        </w:rPr>
      </w:pPr>
      <w:r w:rsidRPr="00C72DE9">
        <w:rPr>
          <w:sz w:val="24"/>
          <w:szCs w:val="24"/>
        </w:rPr>
        <w:t xml:space="preserve">Even when you've correctly identified your confounders, you can never be sure you've measured all of them. The </w:t>
      </w:r>
      <w:proofErr w:type="spellStart"/>
      <w:r w:rsidRPr="00C72DE9">
        <w:rPr>
          <w:sz w:val="24"/>
          <w:szCs w:val="24"/>
        </w:rPr>
        <w:t>sensemakr</w:t>
      </w:r>
      <w:proofErr w:type="spellEnd"/>
      <w:r w:rsidRPr="00C72DE9">
        <w:rPr>
          <w:sz w:val="24"/>
          <w:szCs w:val="24"/>
        </w:rPr>
        <w:t xml:space="preserve"> package (Cinelli &amp; Hazlett) gives you a formal way to ask: how strong would an unmeasured confounder have to be to change my conclusion?</w:t>
      </w:r>
    </w:p>
    <w:p w14:paraId="5267EB6F" w14:textId="77777777" w:rsidR="00E200F4" w:rsidRPr="00C72DE9" w:rsidRDefault="00000000">
      <w:pPr>
        <w:spacing w:after="160"/>
        <w:rPr>
          <w:sz w:val="24"/>
          <w:szCs w:val="24"/>
        </w:rPr>
      </w:pPr>
      <w:r w:rsidRPr="00C72DE9">
        <w:rPr>
          <w:sz w:val="24"/>
          <w:szCs w:val="24"/>
        </w:rPr>
        <w:t>The package ships with real data from Hazlett (2019): a survey of Darfurian refugees in eastern Chad, asking whether being directly harmed by violence during the 2003–2004 genocide made people more or less willing to make peace with the perpetrators.</w:t>
      </w:r>
    </w:p>
    <w:p w14:paraId="77BFE773" w14:textId="77777777" w:rsidR="00E200F4" w:rsidRPr="00C72DE9" w:rsidRDefault="00000000">
      <w:pPr>
        <w:pStyle w:val="Heading1"/>
        <w:spacing w:before="240" w:after="120"/>
        <w:rPr>
          <w:sz w:val="24"/>
          <w:szCs w:val="24"/>
        </w:rPr>
      </w:pPr>
      <w:r w:rsidRPr="00C72DE9">
        <w:rPr>
          <w:sz w:val="24"/>
          <w:szCs w:val="24"/>
        </w:rPr>
        <w:t>Setup</w:t>
      </w:r>
    </w:p>
    <w:p w14:paraId="181F16B9" w14:textId="77777777" w:rsidR="00E200F4" w:rsidRPr="00C72DE9"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sz w:val="24"/>
          <w:szCs w:val="24"/>
        </w:rPr>
      </w:pPr>
      <w:proofErr w:type="spellStart"/>
      <w:proofErr w:type="gramStart"/>
      <w:r w:rsidRPr="00C72DE9">
        <w:rPr>
          <w:rFonts w:eastAsia="Consolas"/>
          <w:sz w:val="24"/>
          <w:szCs w:val="24"/>
        </w:rPr>
        <w:t>install.packages</w:t>
      </w:r>
      <w:proofErr w:type="spellEnd"/>
      <w:proofErr w:type="gramEnd"/>
      <w:r w:rsidRPr="00C72DE9">
        <w:rPr>
          <w:rFonts w:eastAsia="Consolas"/>
          <w:sz w:val="24"/>
          <w:szCs w:val="24"/>
        </w:rPr>
        <w:t>("</w:t>
      </w:r>
      <w:proofErr w:type="spellStart"/>
      <w:r w:rsidRPr="00C72DE9">
        <w:rPr>
          <w:rFonts w:eastAsia="Consolas"/>
          <w:sz w:val="24"/>
          <w:szCs w:val="24"/>
        </w:rPr>
        <w:t>sensemakr</w:t>
      </w:r>
      <w:proofErr w:type="spellEnd"/>
      <w:proofErr w:type="gramStart"/>
      <w:r w:rsidRPr="00C72DE9">
        <w:rPr>
          <w:rFonts w:eastAsia="Consolas"/>
          <w:sz w:val="24"/>
          <w:szCs w:val="24"/>
        </w:rPr>
        <w:t xml:space="preserve">")   </w:t>
      </w:r>
      <w:proofErr w:type="gramEnd"/>
      <w:r w:rsidRPr="00C72DE9">
        <w:rPr>
          <w:rFonts w:eastAsia="Consolas"/>
          <w:sz w:val="24"/>
          <w:szCs w:val="24"/>
        </w:rPr>
        <w:t># one-time only</w:t>
      </w:r>
      <w:r w:rsidRPr="00C72DE9">
        <w:rPr>
          <w:sz w:val="24"/>
          <w:szCs w:val="24"/>
        </w:rPr>
        <w:br/>
      </w:r>
      <w:r w:rsidRPr="00C72DE9">
        <w:rPr>
          <w:rFonts w:eastAsia="Consolas"/>
          <w:sz w:val="24"/>
          <w:szCs w:val="24"/>
        </w:rPr>
        <w:t>library(</w:t>
      </w:r>
      <w:proofErr w:type="spellStart"/>
      <w:r w:rsidRPr="00C72DE9">
        <w:rPr>
          <w:rFonts w:eastAsia="Consolas"/>
          <w:sz w:val="24"/>
          <w:szCs w:val="24"/>
        </w:rPr>
        <w:t>sensemakr</w:t>
      </w:r>
      <w:proofErr w:type="spellEnd"/>
      <w:r w:rsidRPr="00C72DE9">
        <w:rPr>
          <w:rFonts w:eastAsia="Consolas"/>
          <w:sz w:val="24"/>
          <w:szCs w:val="24"/>
        </w:rPr>
        <w:t>)</w:t>
      </w:r>
      <w:r w:rsidRPr="00C72DE9">
        <w:rPr>
          <w:sz w:val="24"/>
          <w:szCs w:val="24"/>
        </w:rPr>
        <w:br/>
      </w:r>
      <w:r w:rsidRPr="00C72DE9">
        <w:rPr>
          <w:rFonts w:eastAsia="Consolas"/>
          <w:sz w:val="24"/>
          <w:szCs w:val="24"/>
        </w:rPr>
        <w:t>data("</w:t>
      </w:r>
      <w:proofErr w:type="spellStart"/>
      <w:r w:rsidRPr="00C72DE9">
        <w:rPr>
          <w:rFonts w:eastAsia="Consolas"/>
          <w:sz w:val="24"/>
          <w:szCs w:val="24"/>
        </w:rPr>
        <w:t>darfur</w:t>
      </w:r>
      <w:proofErr w:type="spellEnd"/>
      <w:r w:rsidRPr="00C72DE9">
        <w:rPr>
          <w:rFonts w:eastAsia="Consolas"/>
          <w:sz w:val="24"/>
          <w:szCs w:val="24"/>
        </w:rPr>
        <w:t>")</w:t>
      </w:r>
    </w:p>
    <w:p w14:paraId="7BB77911" w14:textId="77777777" w:rsidR="00E200F4" w:rsidRPr="00C72DE9" w:rsidRDefault="00000000">
      <w:pPr>
        <w:spacing w:after="160"/>
        <w:rPr>
          <w:sz w:val="24"/>
          <w:szCs w:val="24"/>
        </w:rPr>
      </w:pPr>
      <w:r w:rsidRPr="00C72DE9">
        <w:rPr>
          <w:sz w:val="24"/>
          <w:szCs w:val="24"/>
        </w:rPr>
        <w:t>Take a look at the data before you start:</w:t>
      </w:r>
    </w:p>
    <w:p w14:paraId="48AC746A" w14:textId="77777777" w:rsidR="00E200F4" w:rsidRPr="00C72DE9"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sz w:val="24"/>
          <w:szCs w:val="24"/>
        </w:rPr>
      </w:pPr>
      <w:r w:rsidRPr="00C72DE9">
        <w:rPr>
          <w:rFonts w:eastAsia="Consolas"/>
          <w:sz w:val="24"/>
          <w:szCs w:val="24"/>
        </w:rPr>
        <w:t>str(</w:t>
      </w:r>
      <w:proofErr w:type="spellStart"/>
      <w:r w:rsidRPr="00C72DE9">
        <w:rPr>
          <w:rFonts w:eastAsia="Consolas"/>
          <w:sz w:val="24"/>
          <w:szCs w:val="24"/>
        </w:rPr>
        <w:t>darfur</w:t>
      </w:r>
      <w:proofErr w:type="spellEnd"/>
      <w:r w:rsidRPr="00C72DE9">
        <w:rPr>
          <w:rFonts w:eastAsia="Consolas"/>
          <w:sz w:val="24"/>
          <w:szCs w:val="24"/>
        </w:rPr>
        <w:t>)</w:t>
      </w:r>
      <w:r w:rsidRPr="00C72DE9">
        <w:rPr>
          <w:sz w:val="24"/>
          <w:szCs w:val="24"/>
        </w:rPr>
        <w:br/>
      </w:r>
      <w:r w:rsidRPr="00C72DE9">
        <w:rPr>
          <w:rFonts w:eastAsia="Consolas"/>
          <w:sz w:val="24"/>
          <w:szCs w:val="24"/>
        </w:rPr>
        <w:t>?</w:t>
      </w:r>
      <w:proofErr w:type="spellStart"/>
      <w:r w:rsidRPr="00C72DE9">
        <w:rPr>
          <w:rFonts w:eastAsia="Consolas"/>
          <w:sz w:val="24"/>
          <w:szCs w:val="24"/>
        </w:rPr>
        <w:t>darfur</w:t>
      </w:r>
      <w:proofErr w:type="spellEnd"/>
      <w:r w:rsidRPr="00C72DE9">
        <w:rPr>
          <w:rFonts w:eastAsia="Consolas"/>
          <w:sz w:val="24"/>
          <w:szCs w:val="24"/>
        </w:rPr>
        <w:t xml:space="preserve">   # opens documentation with variable descriptions</w:t>
      </w:r>
    </w:p>
    <w:p w14:paraId="1AFAEE70" w14:textId="77777777" w:rsidR="00E200F4" w:rsidRPr="00C72DE9" w:rsidRDefault="00000000">
      <w:pPr>
        <w:pStyle w:val="Heading1"/>
        <w:spacing w:before="240" w:after="120"/>
        <w:rPr>
          <w:sz w:val="24"/>
          <w:szCs w:val="24"/>
        </w:rPr>
      </w:pPr>
      <w:r w:rsidRPr="00C72DE9">
        <w:rPr>
          <w:sz w:val="24"/>
          <w:szCs w:val="24"/>
        </w:rPr>
        <w:t>Questions</w:t>
      </w:r>
    </w:p>
    <w:p w14:paraId="2799EFB1" w14:textId="77777777" w:rsidR="00E200F4" w:rsidRPr="00C72DE9" w:rsidRDefault="00000000">
      <w:pPr>
        <w:spacing w:before="120" w:after="80"/>
        <w:rPr>
          <w:sz w:val="24"/>
          <w:szCs w:val="24"/>
        </w:rPr>
      </w:pPr>
      <w:r w:rsidRPr="00C72DE9">
        <w:rPr>
          <w:b/>
          <w:bCs/>
          <w:sz w:val="24"/>
          <w:szCs w:val="24"/>
        </w:rPr>
        <w:t>1. Fit the baseline model.</w:t>
      </w:r>
    </w:p>
    <w:p w14:paraId="578D2B32" w14:textId="77777777" w:rsidR="00E200F4" w:rsidRPr="00C72DE9"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sz w:val="24"/>
          <w:szCs w:val="24"/>
        </w:rPr>
      </w:pPr>
      <w:r w:rsidRPr="00C72DE9">
        <w:rPr>
          <w:rFonts w:eastAsia="Consolas"/>
          <w:sz w:val="24"/>
          <w:szCs w:val="24"/>
        </w:rPr>
        <w:t xml:space="preserve">model &lt;- </w:t>
      </w:r>
      <w:proofErr w:type="spellStart"/>
      <w:proofErr w:type="gramStart"/>
      <w:r w:rsidRPr="00C72DE9">
        <w:rPr>
          <w:rFonts w:eastAsia="Consolas"/>
          <w:sz w:val="24"/>
          <w:szCs w:val="24"/>
        </w:rPr>
        <w:t>lm</w:t>
      </w:r>
      <w:proofErr w:type="spellEnd"/>
      <w:r w:rsidRPr="00C72DE9">
        <w:rPr>
          <w:rFonts w:eastAsia="Consolas"/>
          <w:sz w:val="24"/>
          <w:szCs w:val="24"/>
        </w:rPr>
        <w:t>(</w:t>
      </w:r>
      <w:proofErr w:type="spellStart"/>
      <w:proofErr w:type="gramEnd"/>
      <w:r w:rsidRPr="00C72DE9">
        <w:rPr>
          <w:rFonts w:eastAsia="Consolas"/>
          <w:sz w:val="24"/>
          <w:szCs w:val="24"/>
        </w:rPr>
        <w:t>peacefactor</w:t>
      </w:r>
      <w:proofErr w:type="spellEnd"/>
      <w:r w:rsidRPr="00C72DE9">
        <w:rPr>
          <w:rFonts w:eastAsia="Consolas"/>
          <w:sz w:val="24"/>
          <w:szCs w:val="24"/>
        </w:rPr>
        <w:t xml:space="preserve"> ~ </w:t>
      </w:r>
      <w:proofErr w:type="spellStart"/>
      <w:r w:rsidRPr="00C72DE9">
        <w:rPr>
          <w:rFonts w:eastAsia="Consolas"/>
          <w:sz w:val="24"/>
          <w:szCs w:val="24"/>
        </w:rPr>
        <w:t>directlyharmed</w:t>
      </w:r>
      <w:proofErr w:type="spellEnd"/>
      <w:r w:rsidRPr="00C72DE9">
        <w:rPr>
          <w:rFonts w:eastAsia="Consolas"/>
          <w:sz w:val="24"/>
          <w:szCs w:val="24"/>
        </w:rPr>
        <w:t xml:space="preserve"> + age + </w:t>
      </w:r>
      <w:proofErr w:type="spellStart"/>
      <w:r w:rsidRPr="00C72DE9">
        <w:rPr>
          <w:rFonts w:eastAsia="Consolas"/>
          <w:sz w:val="24"/>
          <w:szCs w:val="24"/>
        </w:rPr>
        <w:t>farmer_dar</w:t>
      </w:r>
      <w:proofErr w:type="spellEnd"/>
      <w:r w:rsidRPr="00C72DE9">
        <w:rPr>
          <w:rFonts w:eastAsia="Consolas"/>
          <w:sz w:val="24"/>
          <w:szCs w:val="24"/>
        </w:rPr>
        <w:t xml:space="preserve"> + </w:t>
      </w:r>
      <w:proofErr w:type="spellStart"/>
      <w:r w:rsidRPr="00C72DE9">
        <w:rPr>
          <w:rFonts w:eastAsia="Consolas"/>
          <w:sz w:val="24"/>
          <w:szCs w:val="24"/>
        </w:rPr>
        <w:t>herder_dar</w:t>
      </w:r>
      <w:proofErr w:type="spellEnd"/>
      <w:r w:rsidRPr="00C72DE9">
        <w:rPr>
          <w:rFonts w:eastAsia="Consolas"/>
          <w:sz w:val="24"/>
          <w:szCs w:val="24"/>
        </w:rPr>
        <w:t xml:space="preserve"> +</w:t>
      </w:r>
      <w:r w:rsidRPr="00C72DE9">
        <w:rPr>
          <w:sz w:val="24"/>
          <w:szCs w:val="24"/>
        </w:rPr>
        <w:br/>
      </w:r>
      <w:r w:rsidRPr="00C72DE9">
        <w:rPr>
          <w:rFonts w:eastAsia="Consolas"/>
          <w:sz w:val="24"/>
          <w:szCs w:val="24"/>
        </w:rPr>
        <w:t xml:space="preserve">              </w:t>
      </w:r>
      <w:proofErr w:type="spellStart"/>
      <w:r w:rsidRPr="00C72DE9">
        <w:rPr>
          <w:rFonts w:eastAsia="Consolas"/>
          <w:sz w:val="24"/>
          <w:szCs w:val="24"/>
        </w:rPr>
        <w:t>pastvoted</w:t>
      </w:r>
      <w:proofErr w:type="spellEnd"/>
      <w:r w:rsidRPr="00C72DE9">
        <w:rPr>
          <w:rFonts w:eastAsia="Consolas"/>
          <w:sz w:val="24"/>
          <w:szCs w:val="24"/>
        </w:rPr>
        <w:t xml:space="preserve"> + </w:t>
      </w:r>
      <w:proofErr w:type="spellStart"/>
      <w:r w:rsidRPr="00C72DE9">
        <w:rPr>
          <w:rFonts w:eastAsia="Consolas"/>
          <w:sz w:val="24"/>
          <w:szCs w:val="24"/>
        </w:rPr>
        <w:t>hhsize_darfur</w:t>
      </w:r>
      <w:proofErr w:type="spellEnd"/>
      <w:r w:rsidRPr="00C72DE9">
        <w:rPr>
          <w:rFonts w:eastAsia="Consolas"/>
          <w:sz w:val="24"/>
          <w:szCs w:val="24"/>
        </w:rPr>
        <w:t xml:space="preserve"> + female + village, data = </w:t>
      </w:r>
      <w:proofErr w:type="spellStart"/>
      <w:r w:rsidRPr="00C72DE9">
        <w:rPr>
          <w:rFonts w:eastAsia="Consolas"/>
          <w:sz w:val="24"/>
          <w:szCs w:val="24"/>
        </w:rPr>
        <w:t>darfur</w:t>
      </w:r>
      <w:proofErr w:type="spellEnd"/>
      <w:r w:rsidRPr="00C72DE9">
        <w:rPr>
          <w:rFonts w:eastAsia="Consolas"/>
          <w:sz w:val="24"/>
          <w:szCs w:val="24"/>
        </w:rPr>
        <w:t>)</w:t>
      </w:r>
      <w:r w:rsidRPr="00C72DE9">
        <w:rPr>
          <w:sz w:val="24"/>
          <w:szCs w:val="24"/>
        </w:rPr>
        <w:br/>
      </w:r>
      <w:r w:rsidRPr="00C72DE9">
        <w:rPr>
          <w:rFonts w:eastAsia="Consolas"/>
          <w:sz w:val="24"/>
          <w:szCs w:val="24"/>
        </w:rPr>
        <w:t>summary(model)</w:t>
      </w:r>
    </w:p>
    <w:p w14:paraId="5DBF0B75" w14:textId="77777777" w:rsidR="00E200F4" w:rsidRPr="00C72DE9" w:rsidRDefault="00000000">
      <w:pPr>
        <w:spacing w:after="160"/>
        <w:rPr>
          <w:sz w:val="24"/>
          <w:szCs w:val="24"/>
        </w:rPr>
      </w:pPr>
      <w:r w:rsidRPr="00C72DE9">
        <w:rPr>
          <w:sz w:val="24"/>
          <w:szCs w:val="24"/>
        </w:rPr>
        <w:t xml:space="preserve">Report the coefficient on </w:t>
      </w:r>
      <w:proofErr w:type="spellStart"/>
      <w:r w:rsidRPr="00C72DE9">
        <w:rPr>
          <w:sz w:val="24"/>
          <w:szCs w:val="24"/>
        </w:rPr>
        <w:t>directlyharmed</w:t>
      </w:r>
      <w:proofErr w:type="spellEnd"/>
      <w:r w:rsidRPr="00C72DE9">
        <w:rPr>
          <w:sz w:val="24"/>
          <w:szCs w:val="24"/>
        </w:rPr>
        <w:t>. In your own words, what is this model claiming about the effect of direct violence exposure on attitudes toward peace?</w:t>
      </w:r>
    </w:p>
    <w:p w14:paraId="05276FBC" w14:textId="77777777" w:rsidR="00E200F4" w:rsidRPr="00C72DE9" w:rsidRDefault="00000000">
      <w:pPr>
        <w:spacing w:before="120" w:after="80"/>
        <w:rPr>
          <w:sz w:val="24"/>
          <w:szCs w:val="24"/>
        </w:rPr>
      </w:pPr>
      <w:r w:rsidRPr="00C72DE9">
        <w:rPr>
          <w:b/>
          <w:bCs/>
          <w:sz w:val="24"/>
          <w:szCs w:val="24"/>
        </w:rPr>
        <w:t>2. Run the sensitivity analysis.</w:t>
      </w:r>
    </w:p>
    <w:p w14:paraId="54F625CF" w14:textId="77777777" w:rsidR="00E200F4" w:rsidRPr="00C72DE9"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sz w:val="24"/>
          <w:szCs w:val="24"/>
        </w:rPr>
      </w:pPr>
      <w:r w:rsidRPr="00C72DE9">
        <w:rPr>
          <w:rFonts w:eastAsia="Consolas"/>
          <w:sz w:val="24"/>
          <w:szCs w:val="24"/>
        </w:rPr>
        <w:t xml:space="preserve">sensitivity &lt;- </w:t>
      </w:r>
      <w:proofErr w:type="spellStart"/>
      <w:proofErr w:type="gramStart"/>
      <w:r w:rsidRPr="00C72DE9">
        <w:rPr>
          <w:rFonts w:eastAsia="Consolas"/>
          <w:sz w:val="24"/>
          <w:szCs w:val="24"/>
        </w:rPr>
        <w:t>sensemakr</w:t>
      </w:r>
      <w:proofErr w:type="spellEnd"/>
      <w:r w:rsidRPr="00C72DE9">
        <w:rPr>
          <w:rFonts w:eastAsia="Consolas"/>
          <w:sz w:val="24"/>
          <w:szCs w:val="24"/>
        </w:rPr>
        <w:t>(</w:t>
      </w:r>
      <w:proofErr w:type="gramEnd"/>
      <w:r w:rsidRPr="00C72DE9">
        <w:rPr>
          <w:rFonts w:eastAsia="Consolas"/>
          <w:sz w:val="24"/>
          <w:szCs w:val="24"/>
        </w:rPr>
        <w:t>model, treatment = "</w:t>
      </w:r>
      <w:proofErr w:type="spellStart"/>
      <w:r w:rsidRPr="00C72DE9">
        <w:rPr>
          <w:rFonts w:eastAsia="Consolas"/>
          <w:sz w:val="24"/>
          <w:szCs w:val="24"/>
        </w:rPr>
        <w:t>directlyharmed</w:t>
      </w:r>
      <w:proofErr w:type="spellEnd"/>
      <w:r w:rsidRPr="00C72DE9">
        <w:rPr>
          <w:rFonts w:eastAsia="Consolas"/>
          <w:sz w:val="24"/>
          <w:szCs w:val="24"/>
        </w:rPr>
        <w:t>",</w:t>
      </w:r>
      <w:r w:rsidRPr="00C72DE9">
        <w:rPr>
          <w:sz w:val="24"/>
          <w:szCs w:val="24"/>
        </w:rPr>
        <w:br/>
      </w:r>
      <w:r w:rsidRPr="00C72DE9">
        <w:rPr>
          <w:rFonts w:eastAsia="Consolas"/>
          <w:sz w:val="24"/>
          <w:szCs w:val="24"/>
        </w:rPr>
        <w:t xml:space="preserve">                          </w:t>
      </w:r>
      <w:proofErr w:type="spellStart"/>
      <w:r w:rsidRPr="00C72DE9">
        <w:rPr>
          <w:rFonts w:eastAsia="Consolas"/>
          <w:sz w:val="24"/>
          <w:szCs w:val="24"/>
        </w:rPr>
        <w:t>benchmark_covariates</w:t>
      </w:r>
      <w:proofErr w:type="spellEnd"/>
      <w:r w:rsidRPr="00C72DE9">
        <w:rPr>
          <w:rFonts w:eastAsia="Consolas"/>
          <w:sz w:val="24"/>
          <w:szCs w:val="24"/>
        </w:rPr>
        <w:t xml:space="preserve"> = "female", </w:t>
      </w:r>
      <w:proofErr w:type="spellStart"/>
      <w:r w:rsidRPr="00C72DE9">
        <w:rPr>
          <w:rFonts w:eastAsia="Consolas"/>
          <w:sz w:val="24"/>
          <w:szCs w:val="24"/>
        </w:rPr>
        <w:t>kd</w:t>
      </w:r>
      <w:proofErr w:type="spellEnd"/>
      <w:r w:rsidRPr="00C72DE9">
        <w:rPr>
          <w:rFonts w:eastAsia="Consolas"/>
          <w:sz w:val="24"/>
          <w:szCs w:val="24"/>
        </w:rPr>
        <w:t xml:space="preserve"> = 1:3)</w:t>
      </w:r>
      <w:r w:rsidRPr="00C72DE9">
        <w:rPr>
          <w:sz w:val="24"/>
          <w:szCs w:val="24"/>
        </w:rPr>
        <w:br/>
      </w:r>
      <w:r w:rsidRPr="00C72DE9">
        <w:rPr>
          <w:rFonts w:eastAsia="Consolas"/>
          <w:sz w:val="24"/>
          <w:szCs w:val="24"/>
        </w:rPr>
        <w:t>summary(sensitivity)</w:t>
      </w:r>
    </w:p>
    <w:p w14:paraId="02155DFB" w14:textId="77777777" w:rsidR="00E200F4" w:rsidRPr="00C72DE9" w:rsidRDefault="00000000">
      <w:pPr>
        <w:spacing w:after="160"/>
        <w:rPr>
          <w:sz w:val="24"/>
          <w:szCs w:val="24"/>
        </w:rPr>
      </w:pPr>
      <w:r w:rsidRPr="00C72DE9">
        <w:rPr>
          <w:sz w:val="24"/>
          <w:szCs w:val="24"/>
        </w:rPr>
        <w:t>The output reports a robustness value. Explain in plain language what this number means — how strong (relative to female, the benchmark covariate) would an unmeasured confounder need to be to change the conclusion?</w:t>
      </w:r>
    </w:p>
    <w:p w14:paraId="08C30941" w14:textId="77777777" w:rsidR="00E200F4" w:rsidRPr="00C72DE9" w:rsidRDefault="00000000">
      <w:pPr>
        <w:spacing w:before="120" w:after="80"/>
        <w:rPr>
          <w:sz w:val="24"/>
          <w:szCs w:val="24"/>
        </w:rPr>
      </w:pPr>
      <w:r w:rsidRPr="00C72DE9">
        <w:rPr>
          <w:b/>
          <w:bCs/>
          <w:sz w:val="24"/>
          <w:szCs w:val="24"/>
        </w:rPr>
        <w:lastRenderedPageBreak/>
        <w:t>3. Plot it.</w:t>
      </w:r>
    </w:p>
    <w:p w14:paraId="3D46B664" w14:textId="77777777" w:rsidR="00E200F4" w:rsidRPr="00C72DE9"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sz w:val="24"/>
          <w:szCs w:val="24"/>
        </w:rPr>
      </w:pPr>
      <w:r w:rsidRPr="00C72DE9">
        <w:rPr>
          <w:rFonts w:eastAsia="Consolas"/>
          <w:sz w:val="24"/>
          <w:szCs w:val="24"/>
        </w:rPr>
        <w:t>plot(sensitivity)</w:t>
      </w:r>
    </w:p>
    <w:p w14:paraId="5CCFF881" w14:textId="77777777" w:rsidR="00E200F4" w:rsidRPr="00C72DE9" w:rsidRDefault="00000000">
      <w:pPr>
        <w:spacing w:after="160"/>
        <w:rPr>
          <w:sz w:val="24"/>
          <w:szCs w:val="24"/>
        </w:rPr>
      </w:pPr>
      <w:r w:rsidRPr="00C72DE9">
        <w:rPr>
          <w:sz w:val="24"/>
          <w:szCs w:val="24"/>
        </w:rPr>
        <w:t>Describe what the contour plot is showing. Where does the estimated effect fall relative to the “danger zone” where the true effect would be zero?</w:t>
      </w:r>
    </w:p>
    <w:p w14:paraId="317D43C8" w14:textId="77777777" w:rsidR="00E200F4" w:rsidRPr="00C72DE9" w:rsidRDefault="00000000">
      <w:pPr>
        <w:spacing w:before="120" w:after="80"/>
        <w:rPr>
          <w:sz w:val="24"/>
          <w:szCs w:val="24"/>
        </w:rPr>
      </w:pPr>
      <w:r w:rsidRPr="00C72DE9">
        <w:rPr>
          <w:b/>
          <w:bCs/>
          <w:sz w:val="24"/>
          <w:szCs w:val="24"/>
        </w:rPr>
        <w:t>4. Substantive interpretation.</w:t>
      </w:r>
    </w:p>
    <w:p w14:paraId="2D9E1E1C" w14:textId="77777777" w:rsidR="00E200F4" w:rsidRPr="00C72DE9" w:rsidRDefault="00000000">
      <w:pPr>
        <w:spacing w:after="160"/>
        <w:rPr>
          <w:sz w:val="24"/>
          <w:szCs w:val="24"/>
        </w:rPr>
      </w:pPr>
      <w:r w:rsidRPr="00C72DE9">
        <w:rPr>
          <w:sz w:val="24"/>
          <w:szCs w:val="24"/>
        </w:rPr>
        <w:t>Given what you know about this context (refugees, violence exposure, attitudes toward peace), is it plausible that an unmeasured confounder at least as strong as female exists? What might it be? Does that change how much you trust this result?</w:t>
      </w:r>
    </w:p>
    <w:p w14:paraId="25F5D278" w14:textId="77777777" w:rsidR="00E200F4" w:rsidRPr="00C72DE9" w:rsidRDefault="00000000">
      <w:pPr>
        <w:spacing w:before="120" w:after="80"/>
        <w:rPr>
          <w:sz w:val="24"/>
          <w:szCs w:val="24"/>
        </w:rPr>
      </w:pPr>
      <w:r w:rsidRPr="00C72DE9">
        <w:rPr>
          <w:b/>
          <w:bCs/>
          <w:sz w:val="24"/>
          <w:szCs w:val="24"/>
        </w:rPr>
        <w:t>5. Correlation isn't enough (real-data version of Scenario C).</w:t>
      </w:r>
    </w:p>
    <w:p w14:paraId="62980535" w14:textId="77777777" w:rsidR="00E200F4" w:rsidRPr="00C72DE9"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sz w:val="24"/>
          <w:szCs w:val="24"/>
        </w:rPr>
      </w:pPr>
      <w:proofErr w:type="spellStart"/>
      <w:proofErr w:type="gramStart"/>
      <w:r w:rsidRPr="00C72DE9">
        <w:rPr>
          <w:rFonts w:eastAsia="Consolas"/>
          <w:sz w:val="24"/>
          <w:szCs w:val="24"/>
        </w:rPr>
        <w:t>cor</w:t>
      </w:r>
      <w:proofErr w:type="spellEnd"/>
      <w:r w:rsidRPr="00C72DE9">
        <w:rPr>
          <w:rFonts w:eastAsia="Consolas"/>
          <w:sz w:val="24"/>
          <w:szCs w:val="24"/>
        </w:rPr>
        <w:t>(</w:t>
      </w:r>
      <w:proofErr w:type="spellStart"/>
      <w:r w:rsidRPr="00C72DE9">
        <w:rPr>
          <w:rFonts w:eastAsia="Consolas"/>
          <w:sz w:val="24"/>
          <w:szCs w:val="24"/>
        </w:rPr>
        <w:t>darfur</w:t>
      </w:r>
      <w:proofErr w:type="spellEnd"/>
      <w:r w:rsidRPr="00C72DE9">
        <w:rPr>
          <w:rFonts w:eastAsia="Consolas"/>
          <w:sz w:val="24"/>
          <w:szCs w:val="24"/>
        </w:rPr>
        <w:t>[</w:t>
      </w:r>
      <w:proofErr w:type="gramEnd"/>
      <w:r w:rsidRPr="00C72DE9">
        <w:rPr>
          <w:rFonts w:eastAsia="Consolas"/>
          <w:sz w:val="24"/>
          <w:szCs w:val="24"/>
        </w:rPr>
        <w:t xml:space="preserve">, </w:t>
      </w:r>
      <w:proofErr w:type="gramStart"/>
      <w:r w:rsidRPr="00C72DE9">
        <w:rPr>
          <w:rFonts w:eastAsia="Consolas"/>
          <w:sz w:val="24"/>
          <w:szCs w:val="24"/>
        </w:rPr>
        <w:t>c(</w:t>
      </w:r>
      <w:proofErr w:type="gramEnd"/>
      <w:r w:rsidRPr="00C72DE9">
        <w:rPr>
          <w:rFonts w:eastAsia="Consolas"/>
          <w:sz w:val="24"/>
          <w:szCs w:val="24"/>
        </w:rPr>
        <w:t>"</w:t>
      </w:r>
      <w:proofErr w:type="spellStart"/>
      <w:r w:rsidRPr="00C72DE9">
        <w:rPr>
          <w:rFonts w:eastAsia="Consolas"/>
          <w:sz w:val="24"/>
          <w:szCs w:val="24"/>
        </w:rPr>
        <w:t>directlyharmed</w:t>
      </w:r>
      <w:proofErr w:type="spellEnd"/>
      <w:r w:rsidRPr="00C72DE9">
        <w:rPr>
          <w:rFonts w:eastAsia="Consolas"/>
          <w:sz w:val="24"/>
          <w:szCs w:val="24"/>
        </w:rPr>
        <w:t>", "</w:t>
      </w:r>
      <w:proofErr w:type="spellStart"/>
      <w:r w:rsidRPr="00C72DE9">
        <w:rPr>
          <w:rFonts w:eastAsia="Consolas"/>
          <w:sz w:val="24"/>
          <w:szCs w:val="24"/>
        </w:rPr>
        <w:t>peacefactor</w:t>
      </w:r>
      <w:proofErr w:type="spellEnd"/>
      <w:r w:rsidRPr="00C72DE9">
        <w:rPr>
          <w:rFonts w:eastAsia="Consolas"/>
          <w:sz w:val="24"/>
          <w:szCs w:val="24"/>
        </w:rPr>
        <w:t>", "age", "</w:t>
      </w:r>
      <w:proofErr w:type="spellStart"/>
      <w:r w:rsidRPr="00C72DE9">
        <w:rPr>
          <w:rFonts w:eastAsia="Consolas"/>
          <w:sz w:val="24"/>
          <w:szCs w:val="24"/>
        </w:rPr>
        <w:t>farmer_dar</w:t>
      </w:r>
      <w:proofErr w:type="spellEnd"/>
      <w:r w:rsidRPr="00C72DE9">
        <w:rPr>
          <w:rFonts w:eastAsia="Consolas"/>
          <w:sz w:val="24"/>
          <w:szCs w:val="24"/>
        </w:rPr>
        <w:t>",</w:t>
      </w:r>
      <w:r w:rsidRPr="00C72DE9">
        <w:rPr>
          <w:sz w:val="24"/>
          <w:szCs w:val="24"/>
        </w:rPr>
        <w:br/>
      </w:r>
      <w:r w:rsidRPr="00C72DE9">
        <w:rPr>
          <w:rFonts w:eastAsia="Consolas"/>
          <w:sz w:val="24"/>
          <w:szCs w:val="24"/>
        </w:rPr>
        <w:t xml:space="preserve">                "</w:t>
      </w:r>
      <w:proofErr w:type="spellStart"/>
      <w:r w:rsidRPr="00C72DE9">
        <w:rPr>
          <w:rFonts w:eastAsia="Consolas"/>
          <w:sz w:val="24"/>
          <w:szCs w:val="24"/>
        </w:rPr>
        <w:t>herder_dar</w:t>
      </w:r>
      <w:proofErr w:type="spellEnd"/>
      <w:r w:rsidRPr="00C72DE9">
        <w:rPr>
          <w:rFonts w:eastAsia="Consolas"/>
          <w:sz w:val="24"/>
          <w:szCs w:val="24"/>
        </w:rPr>
        <w:t>", "</w:t>
      </w:r>
      <w:proofErr w:type="spellStart"/>
      <w:r w:rsidRPr="00C72DE9">
        <w:rPr>
          <w:rFonts w:eastAsia="Consolas"/>
          <w:sz w:val="24"/>
          <w:szCs w:val="24"/>
        </w:rPr>
        <w:t>pastvoted</w:t>
      </w:r>
      <w:proofErr w:type="spellEnd"/>
      <w:r w:rsidRPr="00C72DE9">
        <w:rPr>
          <w:rFonts w:eastAsia="Consolas"/>
          <w:sz w:val="24"/>
          <w:szCs w:val="24"/>
        </w:rPr>
        <w:t>", "</w:t>
      </w:r>
      <w:proofErr w:type="spellStart"/>
      <w:r w:rsidRPr="00C72DE9">
        <w:rPr>
          <w:rFonts w:eastAsia="Consolas"/>
          <w:sz w:val="24"/>
          <w:szCs w:val="24"/>
        </w:rPr>
        <w:t>hhsize_darfur</w:t>
      </w:r>
      <w:proofErr w:type="spellEnd"/>
      <w:r w:rsidRPr="00C72DE9">
        <w:rPr>
          <w:rFonts w:eastAsia="Consolas"/>
          <w:sz w:val="24"/>
          <w:szCs w:val="24"/>
        </w:rPr>
        <w:t>", "female")])</w:t>
      </w:r>
    </w:p>
    <w:p w14:paraId="7D0CA442" w14:textId="77777777" w:rsidR="00E200F4" w:rsidRPr="00C72DE9" w:rsidRDefault="00000000">
      <w:pPr>
        <w:spacing w:after="160"/>
        <w:rPr>
          <w:sz w:val="24"/>
          <w:szCs w:val="24"/>
        </w:rPr>
      </w:pPr>
      <w:r w:rsidRPr="00C72DE9">
        <w:rPr>
          <w:sz w:val="24"/>
          <w:szCs w:val="24"/>
        </w:rPr>
        <w:t xml:space="preserve">Which covariate is most strongly correlated with </w:t>
      </w:r>
      <w:proofErr w:type="spellStart"/>
      <w:r w:rsidRPr="00C72DE9">
        <w:rPr>
          <w:sz w:val="24"/>
          <w:szCs w:val="24"/>
        </w:rPr>
        <w:t>directlyharmed</w:t>
      </w:r>
      <w:proofErr w:type="spellEnd"/>
      <w:r w:rsidRPr="00C72DE9">
        <w:rPr>
          <w:sz w:val="24"/>
          <w:szCs w:val="24"/>
        </w:rPr>
        <w:t xml:space="preserve">? Which is most strongly correlated with </w:t>
      </w:r>
      <w:proofErr w:type="spellStart"/>
      <w:r w:rsidRPr="00C72DE9">
        <w:rPr>
          <w:sz w:val="24"/>
          <w:szCs w:val="24"/>
        </w:rPr>
        <w:t>peacefactor</w:t>
      </w:r>
      <w:proofErr w:type="spellEnd"/>
      <w:r w:rsidRPr="00C72DE9">
        <w:rPr>
          <w:sz w:val="24"/>
          <w:szCs w:val="24"/>
        </w:rPr>
        <w:t>? Based only on this correlation matrix — without knowing anything else about the study — could you have confidently decided which covariates belong in the regression? Why or why not?</w:t>
      </w:r>
    </w:p>
    <w:p w14:paraId="6906684B" w14:textId="77777777" w:rsidR="00E200F4" w:rsidRPr="00C72DE9" w:rsidRDefault="00000000">
      <w:pPr>
        <w:spacing w:before="120" w:after="80"/>
        <w:rPr>
          <w:sz w:val="24"/>
          <w:szCs w:val="24"/>
        </w:rPr>
      </w:pPr>
      <w:r w:rsidRPr="00C72DE9">
        <w:rPr>
          <w:b/>
          <w:bCs/>
          <w:sz w:val="24"/>
          <w:szCs w:val="24"/>
        </w:rPr>
        <w:t>6. Regression as stratification (real-data version of Scenario D).</w:t>
      </w:r>
    </w:p>
    <w:p w14:paraId="35DBE9E0" w14:textId="77777777" w:rsidR="00E200F4" w:rsidRPr="00C72DE9" w:rsidRDefault="00000000">
      <w:pPr>
        <w:spacing w:after="160"/>
        <w:rPr>
          <w:sz w:val="24"/>
          <w:szCs w:val="24"/>
        </w:rPr>
      </w:pPr>
      <w:r w:rsidRPr="00C72DE9">
        <w:rPr>
          <w:sz w:val="24"/>
          <w:szCs w:val="24"/>
        </w:rPr>
        <w:t xml:space="preserve">Stratify the sample by female and estimate the effect of </w:t>
      </w:r>
      <w:proofErr w:type="spellStart"/>
      <w:r w:rsidRPr="00C72DE9">
        <w:rPr>
          <w:sz w:val="24"/>
          <w:szCs w:val="24"/>
        </w:rPr>
        <w:t>directlyharmed</w:t>
      </w:r>
      <w:proofErr w:type="spellEnd"/>
      <w:r w:rsidRPr="00C72DE9">
        <w:rPr>
          <w:sz w:val="24"/>
          <w:szCs w:val="24"/>
        </w:rPr>
        <w:t xml:space="preserve"> on </w:t>
      </w:r>
      <w:proofErr w:type="spellStart"/>
      <w:r w:rsidRPr="00C72DE9">
        <w:rPr>
          <w:sz w:val="24"/>
          <w:szCs w:val="24"/>
        </w:rPr>
        <w:t>peacefactor</w:t>
      </w:r>
      <w:proofErr w:type="spellEnd"/>
      <w:r w:rsidRPr="00C72DE9">
        <w:rPr>
          <w:sz w:val="24"/>
          <w:szCs w:val="24"/>
        </w:rPr>
        <w:t xml:space="preserve"> separately within each stratum:</w:t>
      </w:r>
    </w:p>
    <w:p w14:paraId="50A80E0A" w14:textId="77777777" w:rsidR="00E200F4" w:rsidRPr="00C72DE9"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sz w:val="24"/>
          <w:szCs w:val="24"/>
        </w:rPr>
      </w:pPr>
      <w:proofErr w:type="spellStart"/>
      <w:proofErr w:type="gramStart"/>
      <w:r w:rsidRPr="00C72DE9">
        <w:rPr>
          <w:rFonts w:eastAsia="Consolas"/>
          <w:sz w:val="24"/>
          <w:szCs w:val="24"/>
        </w:rPr>
        <w:t>coef</w:t>
      </w:r>
      <w:proofErr w:type="spellEnd"/>
      <w:r w:rsidRPr="00C72DE9">
        <w:rPr>
          <w:rFonts w:eastAsia="Consolas"/>
          <w:sz w:val="24"/>
          <w:szCs w:val="24"/>
        </w:rPr>
        <w:t>(</w:t>
      </w:r>
      <w:proofErr w:type="spellStart"/>
      <w:r w:rsidRPr="00C72DE9">
        <w:rPr>
          <w:rFonts w:eastAsia="Consolas"/>
          <w:sz w:val="24"/>
          <w:szCs w:val="24"/>
        </w:rPr>
        <w:t>lm</w:t>
      </w:r>
      <w:proofErr w:type="spellEnd"/>
      <w:r w:rsidRPr="00C72DE9">
        <w:rPr>
          <w:rFonts w:eastAsia="Consolas"/>
          <w:sz w:val="24"/>
          <w:szCs w:val="24"/>
        </w:rPr>
        <w:t>(</w:t>
      </w:r>
      <w:proofErr w:type="spellStart"/>
      <w:proofErr w:type="gramEnd"/>
      <w:r w:rsidRPr="00C72DE9">
        <w:rPr>
          <w:rFonts w:eastAsia="Consolas"/>
          <w:sz w:val="24"/>
          <w:szCs w:val="24"/>
        </w:rPr>
        <w:t>peacefactor</w:t>
      </w:r>
      <w:proofErr w:type="spellEnd"/>
      <w:r w:rsidRPr="00C72DE9">
        <w:rPr>
          <w:rFonts w:eastAsia="Consolas"/>
          <w:sz w:val="24"/>
          <w:szCs w:val="24"/>
        </w:rPr>
        <w:t xml:space="preserve"> ~ </w:t>
      </w:r>
      <w:proofErr w:type="spellStart"/>
      <w:r w:rsidRPr="00C72DE9">
        <w:rPr>
          <w:rFonts w:eastAsia="Consolas"/>
          <w:sz w:val="24"/>
          <w:szCs w:val="24"/>
        </w:rPr>
        <w:t>directlyharmed</w:t>
      </w:r>
      <w:proofErr w:type="spellEnd"/>
      <w:r w:rsidRPr="00C72DE9">
        <w:rPr>
          <w:rFonts w:eastAsia="Consolas"/>
          <w:sz w:val="24"/>
          <w:szCs w:val="24"/>
        </w:rPr>
        <w:t xml:space="preserve">, data = </w:t>
      </w:r>
      <w:proofErr w:type="gramStart"/>
      <w:r w:rsidRPr="00C72DE9">
        <w:rPr>
          <w:rFonts w:eastAsia="Consolas"/>
          <w:sz w:val="24"/>
          <w:szCs w:val="24"/>
        </w:rPr>
        <w:t>subset(</w:t>
      </w:r>
      <w:proofErr w:type="spellStart"/>
      <w:proofErr w:type="gramEnd"/>
      <w:r w:rsidRPr="00C72DE9">
        <w:rPr>
          <w:rFonts w:eastAsia="Consolas"/>
          <w:sz w:val="24"/>
          <w:szCs w:val="24"/>
        </w:rPr>
        <w:t>darfur</w:t>
      </w:r>
      <w:proofErr w:type="spellEnd"/>
      <w:r w:rsidRPr="00C72DE9">
        <w:rPr>
          <w:rFonts w:eastAsia="Consolas"/>
          <w:sz w:val="24"/>
          <w:szCs w:val="24"/>
        </w:rPr>
        <w:t>, female == 1)</w:t>
      </w:r>
      <w:proofErr w:type="gramStart"/>
      <w:r w:rsidRPr="00C72DE9">
        <w:rPr>
          <w:rFonts w:eastAsia="Consolas"/>
          <w:sz w:val="24"/>
          <w:szCs w:val="24"/>
        </w:rPr>
        <w:t>))[</w:t>
      </w:r>
      <w:proofErr w:type="gramEnd"/>
      <w:r w:rsidRPr="00C72DE9">
        <w:rPr>
          <w:rFonts w:eastAsia="Consolas"/>
          <w:sz w:val="24"/>
          <w:szCs w:val="24"/>
        </w:rPr>
        <w:t>"</w:t>
      </w:r>
      <w:proofErr w:type="spellStart"/>
      <w:r w:rsidRPr="00C72DE9">
        <w:rPr>
          <w:rFonts w:eastAsia="Consolas"/>
          <w:sz w:val="24"/>
          <w:szCs w:val="24"/>
        </w:rPr>
        <w:t>directlyharmed</w:t>
      </w:r>
      <w:proofErr w:type="spellEnd"/>
      <w:r w:rsidRPr="00C72DE9">
        <w:rPr>
          <w:rFonts w:eastAsia="Consolas"/>
          <w:sz w:val="24"/>
          <w:szCs w:val="24"/>
        </w:rPr>
        <w:t>"]</w:t>
      </w:r>
      <w:r w:rsidRPr="00C72DE9">
        <w:rPr>
          <w:sz w:val="24"/>
          <w:szCs w:val="24"/>
        </w:rPr>
        <w:br/>
      </w:r>
      <w:proofErr w:type="spellStart"/>
      <w:proofErr w:type="gramStart"/>
      <w:r w:rsidRPr="00C72DE9">
        <w:rPr>
          <w:rFonts w:eastAsia="Consolas"/>
          <w:sz w:val="24"/>
          <w:szCs w:val="24"/>
        </w:rPr>
        <w:t>coef</w:t>
      </w:r>
      <w:proofErr w:type="spellEnd"/>
      <w:r w:rsidRPr="00C72DE9">
        <w:rPr>
          <w:rFonts w:eastAsia="Consolas"/>
          <w:sz w:val="24"/>
          <w:szCs w:val="24"/>
        </w:rPr>
        <w:t>(</w:t>
      </w:r>
      <w:proofErr w:type="spellStart"/>
      <w:r w:rsidRPr="00C72DE9">
        <w:rPr>
          <w:rFonts w:eastAsia="Consolas"/>
          <w:sz w:val="24"/>
          <w:szCs w:val="24"/>
        </w:rPr>
        <w:t>lm</w:t>
      </w:r>
      <w:proofErr w:type="spellEnd"/>
      <w:r w:rsidRPr="00C72DE9">
        <w:rPr>
          <w:rFonts w:eastAsia="Consolas"/>
          <w:sz w:val="24"/>
          <w:szCs w:val="24"/>
        </w:rPr>
        <w:t>(</w:t>
      </w:r>
      <w:proofErr w:type="spellStart"/>
      <w:proofErr w:type="gramEnd"/>
      <w:r w:rsidRPr="00C72DE9">
        <w:rPr>
          <w:rFonts w:eastAsia="Consolas"/>
          <w:sz w:val="24"/>
          <w:szCs w:val="24"/>
        </w:rPr>
        <w:t>peacefactor</w:t>
      </w:r>
      <w:proofErr w:type="spellEnd"/>
      <w:r w:rsidRPr="00C72DE9">
        <w:rPr>
          <w:rFonts w:eastAsia="Consolas"/>
          <w:sz w:val="24"/>
          <w:szCs w:val="24"/>
        </w:rPr>
        <w:t xml:space="preserve"> ~ </w:t>
      </w:r>
      <w:proofErr w:type="spellStart"/>
      <w:r w:rsidRPr="00C72DE9">
        <w:rPr>
          <w:rFonts w:eastAsia="Consolas"/>
          <w:sz w:val="24"/>
          <w:szCs w:val="24"/>
        </w:rPr>
        <w:t>directlyharmed</w:t>
      </w:r>
      <w:proofErr w:type="spellEnd"/>
      <w:r w:rsidRPr="00C72DE9">
        <w:rPr>
          <w:rFonts w:eastAsia="Consolas"/>
          <w:sz w:val="24"/>
          <w:szCs w:val="24"/>
        </w:rPr>
        <w:t xml:space="preserve">, data = </w:t>
      </w:r>
      <w:proofErr w:type="gramStart"/>
      <w:r w:rsidRPr="00C72DE9">
        <w:rPr>
          <w:rFonts w:eastAsia="Consolas"/>
          <w:sz w:val="24"/>
          <w:szCs w:val="24"/>
        </w:rPr>
        <w:t>subset(</w:t>
      </w:r>
      <w:proofErr w:type="spellStart"/>
      <w:proofErr w:type="gramEnd"/>
      <w:r w:rsidRPr="00C72DE9">
        <w:rPr>
          <w:rFonts w:eastAsia="Consolas"/>
          <w:sz w:val="24"/>
          <w:szCs w:val="24"/>
        </w:rPr>
        <w:t>darfur</w:t>
      </w:r>
      <w:proofErr w:type="spellEnd"/>
      <w:r w:rsidRPr="00C72DE9">
        <w:rPr>
          <w:rFonts w:eastAsia="Consolas"/>
          <w:sz w:val="24"/>
          <w:szCs w:val="24"/>
        </w:rPr>
        <w:t>, female == 0)</w:t>
      </w:r>
      <w:proofErr w:type="gramStart"/>
      <w:r w:rsidRPr="00C72DE9">
        <w:rPr>
          <w:rFonts w:eastAsia="Consolas"/>
          <w:sz w:val="24"/>
          <w:szCs w:val="24"/>
        </w:rPr>
        <w:t>))[</w:t>
      </w:r>
      <w:proofErr w:type="gramEnd"/>
      <w:r w:rsidRPr="00C72DE9">
        <w:rPr>
          <w:rFonts w:eastAsia="Consolas"/>
          <w:sz w:val="24"/>
          <w:szCs w:val="24"/>
        </w:rPr>
        <w:t>"</w:t>
      </w:r>
      <w:proofErr w:type="spellStart"/>
      <w:r w:rsidRPr="00C72DE9">
        <w:rPr>
          <w:rFonts w:eastAsia="Consolas"/>
          <w:sz w:val="24"/>
          <w:szCs w:val="24"/>
        </w:rPr>
        <w:t>directlyharmed</w:t>
      </w:r>
      <w:proofErr w:type="spellEnd"/>
      <w:r w:rsidRPr="00C72DE9">
        <w:rPr>
          <w:rFonts w:eastAsia="Consolas"/>
          <w:sz w:val="24"/>
          <w:szCs w:val="24"/>
        </w:rPr>
        <w:t>"]</w:t>
      </w:r>
      <w:r w:rsidRPr="00C72DE9">
        <w:rPr>
          <w:sz w:val="24"/>
          <w:szCs w:val="24"/>
        </w:rPr>
        <w:br/>
      </w:r>
      <w:r w:rsidRPr="00C72DE9">
        <w:rPr>
          <w:rFonts w:eastAsia="Consolas"/>
          <w:sz w:val="24"/>
          <w:szCs w:val="24"/>
        </w:rPr>
        <w:t>table(</w:t>
      </w:r>
      <w:proofErr w:type="spellStart"/>
      <w:r w:rsidRPr="00C72DE9">
        <w:rPr>
          <w:rFonts w:eastAsia="Consolas"/>
          <w:sz w:val="24"/>
          <w:szCs w:val="24"/>
        </w:rPr>
        <w:t>darfur$</w:t>
      </w:r>
      <w:proofErr w:type="gramStart"/>
      <w:r w:rsidRPr="00C72DE9">
        <w:rPr>
          <w:rFonts w:eastAsia="Consolas"/>
          <w:sz w:val="24"/>
          <w:szCs w:val="24"/>
        </w:rPr>
        <w:t>female</w:t>
      </w:r>
      <w:proofErr w:type="spellEnd"/>
      <w:r w:rsidRPr="00C72DE9">
        <w:rPr>
          <w:rFonts w:eastAsia="Consolas"/>
          <w:sz w:val="24"/>
          <w:szCs w:val="24"/>
        </w:rPr>
        <w:t xml:space="preserve">)   </w:t>
      </w:r>
      <w:proofErr w:type="gramEnd"/>
      <w:r w:rsidRPr="00C72DE9">
        <w:rPr>
          <w:rFonts w:eastAsia="Consolas"/>
          <w:sz w:val="24"/>
          <w:szCs w:val="24"/>
        </w:rPr>
        <w:t># stratum sizes, for the weighted average</w:t>
      </w:r>
    </w:p>
    <w:p w14:paraId="5A2F8367" w14:textId="77777777" w:rsidR="00E200F4" w:rsidRPr="00C72DE9" w:rsidRDefault="00000000">
      <w:pPr>
        <w:spacing w:after="160"/>
        <w:rPr>
          <w:sz w:val="24"/>
          <w:szCs w:val="24"/>
        </w:rPr>
      </w:pPr>
      <w:r w:rsidRPr="00C72DE9">
        <w:rPr>
          <w:sz w:val="24"/>
          <w:szCs w:val="24"/>
        </w:rPr>
        <w:t xml:space="preserve">Take a weighted average of the two within-stratum coefficients (weighted by stratum size) and compare it to the coefficient on </w:t>
      </w:r>
      <w:proofErr w:type="spellStart"/>
      <w:r w:rsidRPr="00C72DE9">
        <w:rPr>
          <w:sz w:val="24"/>
          <w:szCs w:val="24"/>
        </w:rPr>
        <w:t>directlyharmed</w:t>
      </w:r>
      <w:proofErr w:type="spellEnd"/>
      <w:r w:rsidRPr="00C72DE9">
        <w:rPr>
          <w:sz w:val="24"/>
          <w:szCs w:val="24"/>
        </w:rPr>
        <w:t xml:space="preserve"> from your full model in Question 1 (which controls for female along with everything else). Are they in the same ballpark? What does this confirm about what the regression coefficient is actually doing?</w:t>
      </w:r>
    </w:p>
    <w:p w14:paraId="6BD0E43A" w14:textId="77777777" w:rsidR="00E200F4" w:rsidRPr="00C72DE9" w:rsidRDefault="00000000">
      <w:pPr>
        <w:spacing w:before="120" w:after="80"/>
        <w:rPr>
          <w:sz w:val="24"/>
          <w:szCs w:val="24"/>
        </w:rPr>
      </w:pPr>
      <w:r w:rsidRPr="00C72DE9">
        <w:rPr>
          <w:b/>
          <w:bCs/>
          <w:sz w:val="24"/>
          <w:szCs w:val="24"/>
        </w:rPr>
        <w:t>7. Connect back to the lab.</w:t>
      </w:r>
    </w:p>
    <w:p w14:paraId="47D06ECB" w14:textId="77777777" w:rsidR="00E200F4" w:rsidRPr="00C72DE9" w:rsidRDefault="00000000">
      <w:pPr>
        <w:spacing w:after="160"/>
        <w:rPr>
          <w:sz w:val="24"/>
          <w:szCs w:val="24"/>
        </w:rPr>
      </w:pPr>
      <w:r w:rsidRPr="00C72DE9">
        <w:rPr>
          <w:sz w:val="24"/>
          <w:szCs w:val="24"/>
        </w:rPr>
        <w:t xml:space="preserve">Look at the list of covariates in the model (age, </w:t>
      </w:r>
      <w:proofErr w:type="spellStart"/>
      <w:r w:rsidRPr="00C72DE9">
        <w:rPr>
          <w:sz w:val="24"/>
          <w:szCs w:val="24"/>
        </w:rPr>
        <w:t>farmer_dar</w:t>
      </w:r>
      <w:proofErr w:type="spellEnd"/>
      <w:r w:rsidRPr="00C72DE9">
        <w:rPr>
          <w:sz w:val="24"/>
          <w:szCs w:val="24"/>
        </w:rPr>
        <w:t xml:space="preserve">, </w:t>
      </w:r>
      <w:proofErr w:type="spellStart"/>
      <w:r w:rsidRPr="00C72DE9">
        <w:rPr>
          <w:sz w:val="24"/>
          <w:szCs w:val="24"/>
        </w:rPr>
        <w:t>herder_dar</w:t>
      </w:r>
      <w:proofErr w:type="spellEnd"/>
      <w:r w:rsidRPr="00C72DE9">
        <w:rPr>
          <w:sz w:val="24"/>
          <w:szCs w:val="24"/>
        </w:rPr>
        <w:t xml:space="preserve">, </w:t>
      </w:r>
      <w:proofErr w:type="spellStart"/>
      <w:r w:rsidRPr="00C72DE9">
        <w:rPr>
          <w:sz w:val="24"/>
          <w:szCs w:val="24"/>
        </w:rPr>
        <w:t>pastvoted</w:t>
      </w:r>
      <w:proofErr w:type="spellEnd"/>
      <w:r w:rsidRPr="00C72DE9">
        <w:rPr>
          <w:sz w:val="24"/>
          <w:szCs w:val="24"/>
        </w:rPr>
        <w:t xml:space="preserve">, </w:t>
      </w:r>
      <w:proofErr w:type="spellStart"/>
      <w:r w:rsidRPr="00C72DE9">
        <w:rPr>
          <w:sz w:val="24"/>
          <w:szCs w:val="24"/>
        </w:rPr>
        <w:t>hhsize_darfur</w:t>
      </w:r>
      <w:proofErr w:type="spellEnd"/>
      <w:r w:rsidRPr="00C72DE9">
        <w:rPr>
          <w:sz w:val="24"/>
          <w:szCs w:val="24"/>
        </w:rPr>
        <w:t>, female, village). Based on what you learned in Lab 1, is there any reason to worry that one of these might be a bad control rather than a good one? (You don't need a definitive answer — just reason through it using the confounder/collider distinction.)</w:t>
      </w:r>
    </w:p>
    <w:p w14:paraId="223746FA" w14:textId="77777777" w:rsidR="00E200F4" w:rsidRPr="00C72DE9" w:rsidRDefault="00000000">
      <w:pPr>
        <w:spacing w:before="120" w:after="80"/>
        <w:rPr>
          <w:sz w:val="24"/>
          <w:szCs w:val="24"/>
        </w:rPr>
      </w:pPr>
      <w:r w:rsidRPr="00C72DE9">
        <w:rPr>
          <w:b/>
          <w:bCs/>
          <w:sz w:val="24"/>
          <w:szCs w:val="24"/>
        </w:rPr>
        <w:t>8. Looking ahead.</w:t>
      </w:r>
    </w:p>
    <w:p w14:paraId="3DAAA782" w14:textId="77777777" w:rsidR="00E200F4" w:rsidRPr="00C72DE9" w:rsidRDefault="00000000">
      <w:pPr>
        <w:spacing w:after="160"/>
        <w:rPr>
          <w:sz w:val="24"/>
          <w:szCs w:val="24"/>
        </w:rPr>
      </w:pPr>
      <w:r w:rsidRPr="00C72DE9">
        <w:rPr>
          <w:sz w:val="24"/>
          <w:szCs w:val="24"/>
        </w:rPr>
        <w:t>Briefly (3–4 sentences): King &amp; Nielsen (2019) argue that propensity score matching can increase imbalance rather than reduce it, precisely because analysts often throw in every available covariate without asking whether it belongs. How does this week's confounder/collider distinction anticipate that critique?</w:t>
      </w:r>
    </w:p>
    <w:p w14:paraId="56E8F307" w14:textId="77777777" w:rsidR="00E200F4" w:rsidRPr="00C72DE9" w:rsidRDefault="00000000">
      <w:pPr>
        <w:pStyle w:val="Heading1"/>
        <w:spacing w:before="240" w:after="120"/>
        <w:rPr>
          <w:sz w:val="24"/>
          <w:szCs w:val="24"/>
        </w:rPr>
      </w:pPr>
      <w:r w:rsidRPr="00C72DE9">
        <w:rPr>
          <w:sz w:val="24"/>
          <w:szCs w:val="24"/>
        </w:rPr>
        <w:t>Submission</w:t>
      </w:r>
    </w:p>
    <w:p w14:paraId="41C0345A" w14:textId="77777777" w:rsidR="00E200F4" w:rsidRPr="00C72DE9" w:rsidRDefault="00000000">
      <w:pPr>
        <w:spacing w:after="160"/>
        <w:rPr>
          <w:sz w:val="24"/>
          <w:szCs w:val="24"/>
        </w:rPr>
      </w:pPr>
      <w:r w:rsidRPr="00C72DE9">
        <w:rPr>
          <w:sz w:val="24"/>
          <w:szCs w:val="24"/>
        </w:rPr>
        <w:lastRenderedPageBreak/>
        <w:t>Submit a short write-up (1–2 pages) answering all eight questions, with your R code and output included as an appendix.</w:t>
      </w:r>
    </w:p>
    <w:sectPr w:rsidR="00E200F4" w:rsidRPr="00C72DE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1A444BB"/>
    <w:multiLevelType w:val="hybridMultilevel"/>
    <w:tmpl w:val="10D64242"/>
    <w:lvl w:ilvl="0" w:tplc="425E6464">
      <w:start w:val="1"/>
      <w:numFmt w:val="decimal"/>
      <w:lvlText w:val="%1."/>
      <w:lvlJc w:val="left"/>
      <w:pPr>
        <w:ind w:left="504" w:hanging="360"/>
      </w:pPr>
    </w:lvl>
    <w:lvl w:ilvl="1" w:tplc="E932CC6A">
      <w:numFmt w:val="decimal"/>
      <w:lvlText w:val=""/>
      <w:lvlJc w:val="left"/>
    </w:lvl>
    <w:lvl w:ilvl="2" w:tplc="B07AC53C">
      <w:numFmt w:val="decimal"/>
      <w:lvlText w:val=""/>
      <w:lvlJc w:val="left"/>
    </w:lvl>
    <w:lvl w:ilvl="3" w:tplc="251C2ADC">
      <w:numFmt w:val="decimal"/>
      <w:lvlText w:val=""/>
      <w:lvlJc w:val="left"/>
    </w:lvl>
    <w:lvl w:ilvl="4" w:tplc="C7DE479A">
      <w:numFmt w:val="decimal"/>
      <w:lvlText w:val=""/>
      <w:lvlJc w:val="left"/>
    </w:lvl>
    <w:lvl w:ilvl="5" w:tplc="2FEE22BC">
      <w:numFmt w:val="decimal"/>
      <w:lvlText w:val=""/>
      <w:lvlJc w:val="left"/>
    </w:lvl>
    <w:lvl w:ilvl="6" w:tplc="0194F092">
      <w:numFmt w:val="decimal"/>
      <w:lvlText w:val=""/>
      <w:lvlJc w:val="left"/>
    </w:lvl>
    <w:lvl w:ilvl="7" w:tplc="9B9E6522">
      <w:numFmt w:val="decimal"/>
      <w:lvlText w:val=""/>
      <w:lvlJc w:val="left"/>
    </w:lvl>
    <w:lvl w:ilvl="8" w:tplc="659EFF0C">
      <w:numFmt w:val="decimal"/>
      <w:lvlText w:val=""/>
      <w:lvlJc w:val="left"/>
    </w:lvl>
  </w:abstractNum>
  <w:abstractNum w:abstractNumId="1" w15:restartNumberingAfterBreak="0">
    <w:nsid w:val="27A81830"/>
    <w:multiLevelType w:val="hybridMultilevel"/>
    <w:tmpl w:val="43F2E88C"/>
    <w:lvl w:ilvl="0" w:tplc="D0DC05F4">
      <w:start w:val="1"/>
      <w:numFmt w:val="decimal"/>
      <w:lvlText w:val="%1."/>
      <w:lvlJc w:val="left"/>
      <w:pPr>
        <w:ind w:left="504" w:hanging="360"/>
      </w:pPr>
    </w:lvl>
    <w:lvl w:ilvl="1" w:tplc="BA084F98">
      <w:numFmt w:val="decimal"/>
      <w:lvlText w:val=""/>
      <w:lvlJc w:val="left"/>
    </w:lvl>
    <w:lvl w:ilvl="2" w:tplc="D2323EA8">
      <w:numFmt w:val="decimal"/>
      <w:lvlText w:val=""/>
      <w:lvlJc w:val="left"/>
    </w:lvl>
    <w:lvl w:ilvl="3" w:tplc="22906136">
      <w:numFmt w:val="decimal"/>
      <w:lvlText w:val=""/>
      <w:lvlJc w:val="left"/>
    </w:lvl>
    <w:lvl w:ilvl="4" w:tplc="C0B0CF1A">
      <w:numFmt w:val="decimal"/>
      <w:lvlText w:val=""/>
      <w:lvlJc w:val="left"/>
    </w:lvl>
    <w:lvl w:ilvl="5" w:tplc="D20479FA">
      <w:numFmt w:val="decimal"/>
      <w:lvlText w:val=""/>
      <w:lvlJc w:val="left"/>
    </w:lvl>
    <w:lvl w:ilvl="6" w:tplc="F9B8C662">
      <w:numFmt w:val="decimal"/>
      <w:lvlText w:val=""/>
      <w:lvlJc w:val="left"/>
    </w:lvl>
    <w:lvl w:ilvl="7" w:tplc="38102982">
      <w:numFmt w:val="decimal"/>
      <w:lvlText w:val=""/>
      <w:lvlJc w:val="left"/>
    </w:lvl>
    <w:lvl w:ilvl="8" w:tplc="AB2428C8">
      <w:numFmt w:val="decimal"/>
      <w:lvlText w:val=""/>
      <w:lvlJc w:val="left"/>
    </w:lvl>
  </w:abstractNum>
  <w:abstractNum w:abstractNumId="2" w15:restartNumberingAfterBreak="0">
    <w:nsid w:val="2E4B307E"/>
    <w:multiLevelType w:val="hybridMultilevel"/>
    <w:tmpl w:val="12E42190"/>
    <w:lvl w:ilvl="0" w:tplc="E56AC0B8">
      <w:start w:val="1"/>
      <w:numFmt w:val="decimal"/>
      <w:lvlText w:val="%1."/>
      <w:lvlJc w:val="left"/>
      <w:pPr>
        <w:ind w:left="504" w:hanging="360"/>
      </w:pPr>
    </w:lvl>
    <w:lvl w:ilvl="1" w:tplc="E7CAC2EA">
      <w:numFmt w:val="decimal"/>
      <w:lvlText w:val=""/>
      <w:lvlJc w:val="left"/>
    </w:lvl>
    <w:lvl w:ilvl="2" w:tplc="438E1246">
      <w:numFmt w:val="decimal"/>
      <w:lvlText w:val=""/>
      <w:lvlJc w:val="left"/>
    </w:lvl>
    <w:lvl w:ilvl="3" w:tplc="79A4275C">
      <w:numFmt w:val="decimal"/>
      <w:lvlText w:val=""/>
      <w:lvlJc w:val="left"/>
    </w:lvl>
    <w:lvl w:ilvl="4" w:tplc="603AFA72">
      <w:numFmt w:val="decimal"/>
      <w:lvlText w:val=""/>
      <w:lvlJc w:val="left"/>
    </w:lvl>
    <w:lvl w:ilvl="5" w:tplc="B4745352">
      <w:numFmt w:val="decimal"/>
      <w:lvlText w:val=""/>
      <w:lvlJc w:val="left"/>
    </w:lvl>
    <w:lvl w:ilvl="6" w:tplc="0102243E">
      <w:numFmt w:val="decimal"/>
      <w:lvlText w:val=""/>
      <w:lvlJc w:val="left"/>
    </w:lvl>
    <w:lvl w:ilvl="7" w:tplc="C21AE600">
      <w:numFmt w:val="decimal"/>
      <w:lvlText w:val=""/>
      <w:lvlJc w:val="left"/>
    </w:lvl>
    <w:lvl w:ilvl="8" w:tplc="33A82C96">
      <w:numFmt w:val="decimal"/>
      <w:lvlText w:val=""/>
      <w:lvlJc w:val="left"/>
    </w:lvl>
  </w:abstractNum>
  <w:abstractNum w:abstractNumId="3" w15:restartNumberingAfterBreak="0">
    <w:nsid w:val="2FDE1273"/>
    <w:multiLevelType w:val="hybridMultilevel"/>
    <w:tmpl w:val="DF901462"/>
    <w:lvl w:ilvl="0" w:tplc="6F3A7266">
      <w:start w:val="1"/>
      <w:numFmt w:val="decimal"/>
      <w:lvlText w:val="%1."/>
      <w:lvlJc w:val="left"/>
      <w:pPr>
        <w:ind w:left="504" w:hanging="360"/>
      </w:pPr>
    </w:lvl>
    <w:lvl w:ilvl="1" w:tplc="466AB898">
      <w:numFmt w:val="decimal"/>
      <w:lvlText w:val=""/>
      <w:lvlJc w:val="left"/>
    </w:lvl>
    <w:lvl w:ilvl="2" w:tplc="4ADEA3C0">
      <w:numFmt w:val="decimal"/>
      <w:lvlText w:val=""/>
      <w:lvlJc w:val="left"/>
    </w:lvl>
    <w:lvl w:ilvl="3" w:tplc="67CA42A8">
      <w:numFmt w:val="decimal"/>
      <w:lvlText w:val=""/>
      <w:lvlJc w:val="left"/>
    </w:lvl>
    <w:lvl w:ilvl="4" w:tplc="A5A2BF96">
      <w:numFmt w:val="decimal"/>
      <w:lvlText w:val=""/>
      <w:lvlJc w:val="left"/>
    </w:lvl>
    <w:lvl w:ilvl="5" w:tplc="635E915C">
      <w:numFmt w:val="decimal"/>
      <w:lvlText w:val=""/>
      <w:lvlJc w:val="left"/>
    </w:lvl>
    <w:lvl w:ilvl="6" w:tplc="F6BE7228">
      <w:numFmt w:val="decimal"/>
      <w:lvlText w:val=""/>
      <w:lvlJc w:val="left"/>
    </w:lvl>
    <w:lvl w:ilvl="7" w:tplc="08DADE96">
      <w:numFmt w:val="decimal"/>
      <w:lvlText w:val=""/>
      <w:lvlJc w:val="left"/>
    </w:lvl>
    <w:lvl w:ilvl="8" w:tplc="A36E1CA0">
      <w:numFmt w:val="decimal"/>
      <w:lvlText w:val=""/>
      <w:lvlJc w:val="left"/>
    </w:lvl>
  </w:abstractNum>
  <w:abstractNum w:abstractNumId="4" w15:restartNumberingAfterBreak="0">
    <w:nsid w:val="4D3F255F"/>
    <w:multiLevelType w:val="hybridMultilevel"/>
    <w:tmpl w:val="BEB48D96"/>
    <w:lvl w:ilvl="0" w:tplc="4D46100E">
      <w:start w:val="1"/>
      <w:numFmt w:val="decimal"/>
      <w:lvlText w:val="%1."/>
      <w:lvlJc w:val="left"/>
      <w:pPr>
        <w:ind w:left="504" w:hanging="360"/>
      </w:pPr>
    </w:lvl>
    <w:lvl w:ilvl="1" w:tplc="34447F4C">
      <w:numFmt w:val="decimal"/>
      <w:lvlText w:val=""/>
      <w:lvlJc w:val="left"/>
    </w:lvl>
    <w:lvl w:ilvl="2" w:tplc="22187EB6">
      <w:numFmt w:val="decimal"/>
      <w:lvlText w:val=""/>
      <w:lvlJc w:val="left"/>
    </w:lvl>
    <w:lvl w:ilvl="3" w:tplc="80B2B84A">
      <w:numFmt w:val="decimal"/>
      <w:lvlText w:val=""/>
      <w:lvlJc w:val="left"/>
    </w:lvl>
    <w:lvl w:ilvl="4" w:tplc="73F4BCF8">
      <w:numFmt w:val="decimal"/>
      <w:lvlText w:val=""/>
      <w:lvlJc w:val="left"/>
    </w:lvl>
    <w:lvl w:ilvl="5" w:tplc="FDE00772">
      <w:numFmt w:val="decimal"/>
      <w:lvlText w:val=""/>
      <w:lvlJc w:val="left"/>
    </w:lvl>
    <w:lvl w:ilvl="6" w:tplc="234212D0">
      <w:numFmt w:val="decimal"/>
      <w:lvlText w:val=""/>
      <w:lvlJc w:val="left"/>
    </w:lvl>
    <w:lvl w:ilvl="7" w:tplc="332C704A">
      <w:numFmt w:val="decimal"/>
      <w:lvlText w:val=""/>
      <w:lvlJc w:val="left"/>
    </w:lvl>
    <w:lvl w:ilvl="8" w:tplc="4712E5EC">
      <w:numFmt w:val="decimal"/>
      <w:lvlText w:val=""/>
      <w:lvlJc w:val="left"/>
    </w:lvl>
  </w:abstractNum>
  <w:abstractNum w:abstractNumId="5" w15:restartNumberingAfterBreak="0">
    <w:nsid w:val="5ADF6792"/>
    <w:multiLevelType w:val="hybridMultilevel"/>
    <w:tmpl w:val="557CD394"/>
    <w:lvl w:ilvl="0" w:tplc="7182E144">
      <w:start w:val="1"/>
      <w:numFmt w:val="bullet"/>
      <w:lvlText w:val="•"/>
      <w:lvlJc w:val="left"/>
      <w:pPr>
        <w:ind w:left="504" w:hanging="288"/>
      </w:pPr>
    </w:lvl>
    <w:lvl w:ilvl="1" w:tplc="9CA86E80">
      <w:numFmt w:val="decimal"/>
      <w:lvlText w:val=""/>
      <w:lvlJc w:val="left"/>
    </w:lvl>
    <w:lvl w:ilvl="2" w:tplc="8E1E82EE">
      <w:numFmt w:val="decimal"/>
      <w:lvlText w:val=""/>
      <w:lvlJc w:val="left"/>
    </w:lvl>
    <w:lvl w:ilvl="3" w:tplc="7BB8D9E2">
      <w:numFmt w:val="decimal"/>
      <w:lvlText w:val=""/>
      <w:lvlJc w:val="left"/>
    </w:lvl>
    <w:lvl w:ilvl="4" w:tplc="73D09566">
      <w:numFmt w:val="decimal"/>
      <w:lvlText w:val=""/>
      <w:lvlJc w:val="left"/>
    </w:lvl>
    <w:lvl w:ilvl="5" w:tplc="FAF07F3C">
      <w:numFmt w:val="decimal"/>
      <w:lvlText w:val=""/>
      <w:lvlJc w:val="left"/>
    </w:lvl>
    <w:lvl w:ilvl="6" w:tplc="93D00B38">
      <w:numFmt w:val="decimal"/>
      <w:lvlText w:val=""/>
      <w:lvlJc w:val="left"/>
    </w:lvl>
    <w:lvl w:ilvl="7" w:tplc="AEF09CD6">
      <w:numFmt w:val="decimal"/>
      <w:lvlText w:val=""/>
      <w:lvlJc w:val="left"/>
    </w:lvl>
    <w:lvl w:ilvl="8" w:tplc="6EFA059C">
      <w:numFmt w:val="decimal"/>
      <w:lvlText w:val=""/>
      <w:lvlJc w:val="left"/>
    </w:lvl>
  </w:abstractNum>
  <w:abstractNum w:abstractNumId="6" w15:restartNumberingAfterBreak="0">
    <w:nsid w:val="6A3E1174"/>
    <w:multiLevelType w:val="hybridMultilevel"/>
    <w:tmpl w:val="7012F62A"/>
    <w:lvl w:ilvl="0" w:tplc="4582FFB2">
      <w:start w:val="1"/>
      <w:numFmt w:val="bullet"/>
      <w:lvlText w:val="●"/>
      <w:lvlJc w:val="left"/>
      <w:pPr>
        <w:ind w:left="720" w:hanging="360"/>
      </w:pPr>
    </w:lvl>
    <w:lvl w:ilvl="1" w:tplc="ECDA1816">
      <w:start w:val="1"/>
      <w:numFmt w:val="bullet"/>
      <w:lvlText w:val="○"/>
      <w:lvlJc w:val="left"/>
      <w:pPr>
        <w:ind w:left="1440" w:hanging="360"/>
      </w:pPr>
    </w:lvl>
    <w:lvl w:ilvl="2" w:tplc="845AF188">
      <w:start w:val="1"/>
      <w:numFmt w:val="bullet"/>
      <w:lvlText w:val="■"/>
      <w:lvlJc w:val="left"/>
      <w:pPr>
        <w:ind w:left="2160" w:hanging="360"/>
      </w:pPr>
    </w:lvl>
    <w:lvl w:ilvl="3" w:tplc="8BC6B116">
      <w:start w:val="1"/>
      <w:numFmt w:val="bullet"/>
      <w:lvlText w:val="●"/>
      <w:lvlJc w:val="left"/>
      <w:pPr>
        <w:ind w:left="2880" w:hanging="360"/>
      </w:pPr>
    </w:lvl>
    <w:lvl w:ilvl="4" w:tplc="37225C82">
      <w:start w:val="1"/>
      <w:numFmt w:val="bullet"/>
      <w:lvlText w:val="○"/>
      <w:lvlJc w:val="left"/>
      <w:pPr>
        <w:ind w:left="3600" w:hanging="360"/>
      </w:pPr>
    </w:lvl>
    <w:lvl w:ilvl="5" w:tplc="68785748">
      <w:start w:val="1"/>
      <w:numFmt w:val="bullet"/>
      <w:lvlText w:val="■"/>
      <w:lvlJc w:val="left"/>
      <w:pPr>
        <w:ind w:left="4320" w:hanging="360"/>
      </w:pPr>
    </w:lvl>
    <w:lvl w:ilvl="6" w:tplc="C25A690E">
      <w:start w:val="1"/>
      <w:numFmt w:val="bullet"/>
      <w:lvlText w:val="●"/>
      <w:lvlJc w:val="left"/>
      <w:pPr>
        <w:ind w:left="5040" w:hanging="360"/>
      </w:pPr>
    </w:lvl>
    <w:lvl w:ilvl="7" w:tplc="ADDA1768">
      <w:start w:val="1"/>
      <w:numFmt w:val="bullet"/>
      <w:lvlText w:val="●"/>
      <w:lvlJc w:val="left"/>
      <w:pPr>
        <w:ind w:left="5760" w:hanging="360"/>
      </w:pPr>
    </w:lvl>
    <w:lvl w:ilvl="8" w:tplc="791C8B5E">
      <w:start w:val="1"/>
      <w:numFmt w:val="bullet"/>
      <w:lvlText w:val="●"/>
      <w:lvlJc w:val="left"/>
      <w:pPr>
        <w:ind w:left="6480" w:hanging="360"/>
      </w:pPr>
    </w:lvl>
  </w:abstractNum>
  <w:abstractNum w:abstractNumId="7" w15:restartNumberingAfterBreak="0">
    <w:nsid w:val="6BAC790B"/>
    <w:multiLevelType w:val="hybridMultilevel"/>
    <w:tmpl w:val="BD2250FE"/>
    <w:lvl w:ilvl="0" w:tplc="712E917C">
      <w:start w:val="1"/>
      <w:numFmt w:val="decimal"/>
      <w:lvlText w:val="%1."/>
      <w:lvlJc w:val="left"/>
      <w:pPr>
        <w:ind w:left="504" w:hanging="360"/>
      </w:pPr>
    </w:lvl>
    <w:lvl w:ilvl="1" w:tplc="C29EA09E">
      <w:numFmt w:val="decimal"/>
      <w:lvlText w:val=""/>
      <w:lvlJc w:val="left"/>
    </w:lvl>
    <w:lvl w:ilvl="2" w:tplc="6682014A">
      <w:numFmt w:val="decimal"/>
      <w:lvlText w:val=""/>
      <w:lvlJc w:val="left"/>
    </w:lvl>
    <w:lvl w:ilvl="3" w:tplc="E0DCDE90">
      <w:numFmt w:val="decimal"/>
      <w:lvlText w:val=""/>
      <w:lvlJc w:val="left"/>
    </w:lvl>
    <w:lvl w:ilvl="4" w:tplc="D2FC9C42">
      <w:numFmt w:val="decimal"/>
      <w:lvlText w:val=""/>
      <w:lvlJc w:val="left"/>
    </w:lvl>
    <w:lvl w:ilvl="5" w:tplc="11CAC8C2">
      <w:numFmt w:val="decimal"/>
      <w:lvlText w:val=""/>
      <w:lvlJc w:val="left"/>
    </w:lvl>
    <w:lvl w:ilvl="6" w:tplc="6E7AD004">
      <w:numFmt w:val="decimal"/>
      <w:lvlText w:val=""/>
      <w:lvlJc w:val="left"/>
    </w:lvl>
    <w:lvl w:ilvl="7" w:tplc="C06EC78E">
      <w:numFmt w:val="decimal"/>
      <w:lvlText w:val=""/>
      <w:lvlJc w:val="left"/>
    </w:lvl>
    <w:lvl w:ilvl="8" w:tplc="267CE0F4">
      <w:numFmt w:val="decimal"/>
      <w:lvlText w:val=""/>
      <w:lvlJc w:val="left"/>
    </w:lvl>
  </w:abstractNum>
  <w:num w:numId="1" w16cid:durableId="1391726689">
    <w:abstractNumId w:val="6"/>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0F4"/>
    <w:rsid w:val="00036C3D"/>
    <w:rsid w:val="00156E56"/>
    <w:rsid w:val="0045420F"/>
    <w:rsid w:val="00C72DE9"/>
    <w:rsid w:val="00E20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EAE52F"/>
  <w15:docId w15:val="{17A29AD7-7838-1F41-81E0-31C3A1316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654</Words>
  <Characters>3729</Characters>
  <Application>Microsoft Office Word</Application>
  <DocSecurity>0</DocSecurity>
  <Lines>31</Lines>
  <Paragraphs>8</Paragraphs>
  <ScaleCrop>false</ScaleCrop>
  <Company/>
  <LinksUpToDate>false</LinksUpToDate>
  <CharactersWithSpaces>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Edwin Grimsley</cp:lastModifiedBy>
  <cp:revision>4</cp:revision>
  <dcterms:created xsi:type="dcterms:W3CDTF">2026-09-10T12:52:00Z</dcterms:created>
  <dcterms:modified xsi:type="dcterms:W3CDTF">2026-09-10T21:25:00Z</dcterms:modified>
</cp:coreProperties>
</file>