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165" w:rsidRPr="000E3C56" w:rsidRDefault="00857165" w:rsidP="000E3C56">
      <w:pPr>
        <w:spacing w:after="0" w:line="360" w:lineRule="auto"/>
        <w:contextualSpacing/>
        <w:jc w:val="center"/>
        <w:rPr>
          <w:rFonts w:ascii="Bookman Old Style" w:eastAsia="Times New Roman" w:hAnsi="Bookman Old Style" w:cs="Times New Roman"/>
          <w:b/>
          <w:bCs/>
          <w:caps/>
          <w:sz w:val="27"/>
          <w:szCs w:val="27"/>
        </w:rPr>
      </w:pPr>
      <w:r w:rsidRPr="000E3C56">
        <w:rPr>
          <w:rFonts w:ascii="Bookman Old Style" w:eastAsia="Times New Roman" w:hAnsi="Bookman Old Style" w:cs="Times New Roman"/>
          <w:b/>
          <w:bCs/>
          <w:caps/>
          <w:sz w:val="27"/>
          <w:szCs w:val="27"/>
        </w:rPr>
        <w:t xml:space="preserve">Chapter </w:t>
      </w:r>
      <w:r w:rsidR="000E3C56">
        <w:rPr>
          <w:rFonts w:ascii="Bookman Old Style" w:eastAsia="Times New Roman" w:hAnsi="Bookman Old Style" w:cs="Times New Roman"/>
          <w:b/>
          <w:bCs/>
          <w:caps/>
          <w:sz w:val="27"/>
          <w:szCs w:val="27"/>
        </w:rPr>
        <w:t>II</w:t>
      </w:r>
    </w:p>
    <w:p w:rsidR="00D6036D" w:rsidRPr="000E3C56" w:rsidRDefault="00857165" w:rsidP="000E3C56">
      <w:pPr>
        <w:spacing w:after="0" w:line="360" w:lineRule="auto"/>
        <w:contextualSpacing/>
        <w:jc w:val="center"/>
        <w:rPr>
          <w:rFonts w:ascii="Bookman Old Style" w:eastAsia="Times New Roman" w:hAnsi="Bookman Old Style" w:cs="Times New Roman"/>
          <w:b/>
          <w:bCs/>
          <w:caps/>
          <w:sz w:val="27"/>
          <w:szCs w:val="27"/>
        </w:rPr>
      </w:pPr>
      <w:r w:rsidRPr="000E3C56">
        <w:rPr>
          <w:rFonts w:ascii="Bookman Old Style" w:eastAsia="Times New Roman" w:hAnsi="Bookman Old Style" w:cs="Times New Roman"/>
          <w:b/>
          <w:bCs/>
          <w:caps/>
          <w:sz w:val="27"/>
          <w:szCs w:val="27"/>
        </w:rPr>
        <w:t>Understanding Classroom Diversity</w:t>
      </w:r>
    </w:p>
    <w:p w:rsidR="00857165" w:rsidRPr="00484BF0" w:rsidRDefault="00857165" w:rsidP="00484BF0">
      <w:pPr>
        <w:spacing w:after="0" w:line="360" w:lineRule="auto"/>
        <w:ind w:firstLine="425"/>
        <w:contextualSpacing/>
        <w:jc w:val="both"/>
        <w:rPr>
          <w:rFonts w:ascii="Bookman Old Style" w:eastAsia="Times New Roman" w:hAnsi="Bookman Old Style" w:cs="Times New Roman"/>
          <w:b/>
          <w:bCs/>
          <w:sz w:val="27"/>
          <w:szCs w:val="27"/>
        </w:rPr>
      </w:pPr>
    </w:p>
    <w:p w:rsidR="00440381" w:rsidRPr="00484BF0" w:rsidRDefault="00440381" w:rsidP="00D207D7">
      <w:pPr>
        <w:spacing w:after="0" w:line="360" w:lineRule="auto"/>
        <w:jc w:val="both"/>
        <w:outlineLvl w:val="1"/>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2.1 Cultural Differences in Learning Styles</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Understanding classroom diversity begins with recognizing that students do not learn in the same way. They come from different cultural, linguistic, social, and familial contexts that influence how they absorb information, </w:t>
      </w:r>
      <w:r w:rsidR="00D207D7" w:rsidRPr="00484BF0">
        <w:rPr>
          <w:rFonts w:ascii="Bookman Old Style" w:eastAsia="Times New Roman" w:hAnsi="Bookman Old Style" w:cs="Times New Roman"/>
          <w:sz w:val="27"/>
          <w:szCs w:val="27"/>
        </w:rPr>
        <w:t>communicate</w:t>
      </w:r>
      <w:r w:rsidRPr="00484BF0">
        <w:rPr>
          <w:rFonts w:ascii="Bookman Old Style" w:eastAsia="Times New Roman" w:hAnsi="Bookman Old Style" w:cs="Times New Roman"/>
          <w:sz w:val="27"/>
          <w:szCs w:val="27"/>
        </w:rPr>
        <w:t xml:space="preserve"> process ideas, respond to authority, interact with peers, and demonstrate learning. These culturally shaped learning styles are rooted in generations of socialization patterns, community norms, value systems, religious beliefs, parenting styles, and communication traditions.</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Cultural differences in learning styles are not superficial preferences; they are </w:t>
      </w:r>
      <w:r w:rsidRPr="00D207D7">
        <w:rPr>
          <w:rFonts w:ascii="Bookman Old Style" w:eastAsia="Times New Roman" w:hAnsi="Bookman Old Style" w:cs="Times New Roman"/>
          <w:sz w:val="27"/>
          <w:szCs w:val="27"/>
        </w:rPr>
        <w:t>deep cognitive patterns</w:t>
      </w:r>
      <w:r w:rsidRPr="00484BF0">
        <w:rPr>
          <w:rFonts w:ascii="Bookman Old Style" w:eastAsia="Times New Roman" w:hAnsi="Bookman Old Style" w:cs="Times New Roman"/>
          <w:sz w:val="27"/>
          <w:szCs w:val="27"/>
        </w:rPr>
        <w:t>, shaped by how each culture teaches children to behave, think, speak, listen, work, collaborate, and solve problems. Every child enters school with a culturally shaped “learning identity,” which influences how they approach academic tasks. When teachers ignore these cultural patterns, a mismatch occurs between school expectations and students’ cultural habits — resulting in misunderstanding, reduced engagement, frustration, or even academic failure.</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Therefore, one of the primary goals of Culturally Responsive Teaching (CRT) is to understand, respect, and utilize cultural differences in learning styles to create meaningful learning experiences.</w:t>
      </w:r>
    </w:p>
    <w:p w:rsidR="00D207D7" w:rsidRPr="00D207D7" w:rsidRDefault="00D207D7" w:rsidP="00D207D7">
      <w:pPr>
        <w:spacing w:after="0" w:line="360" w:lineRule="auto"/>
        <w:jc w:val="both"/>
        <w:outlineLvl w:val="0"/>
        <w:rPr>
          <w:rFonts w:ascii="Bookman Old Style" w:eastAsia="Times New Roman" w:hAnsi="Bookman Old Style" w:cs="Times New Roman"/>
          <w:b/>
          <w:bCs/>
          <w:kern w:val="36"/>
          <w:sz w:val="12"/>
          <w:szCs w:val="12"/>
        </w:rPr>
      </w:pPr>
    </w:p>
    <w:p w:rsidR="00440381" w:rsidRPr="00B711EB" w:rsidRDefault="00440381" w:rsidP="00D207D7">
      <w:pPr>
        <w:spacing w:after="0" w:line="360" w:lineRule="auto"/>
        <w:jc w:val="both"/>
        <w:outlineLvl w:val="0"/>
        <w:rPr>
          <w:rFonts w:ascii="Bookman Old Style" w:eastAsia="Times New Roman" w:hAnsi="Bookman Old Style" w:cs="Times New Roman"/>
          <w:b/>
          <w:bCs/>
          <w:kern w:val="36"/>
          <w:sz w:val="27"/>
          <w:szCs w:val="27"/>
        </w:rPr>
      </w:pPr>
      <w:r w:rsidRPr="00B711EB">
        <w:rPr>
          <w:rFonts w:ascii="Bookman Old Style" w:eastAsia="Times New Roman" w:hAnsi="Bookman Old Style" w:cs="Times New Roman"/>
          <w:b/>
          <w:bCs/>
          <w:kern w:val="36"/>
          <w:sz w:val="27"/>
          <w:szCs w:val="27"/>
        </w:rPr>
        <w:t>2.1.1 Culture as the Foundation of Learning Behavior</w:t>
      </w:r>
    </w:p>
    <w:p w:rsidR="00D35561"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Culture influences learning in fundamental ways. Every culture develops preferred ways of thinking, communicating, interact</w:t>
      </w:r>
      <w:r w:rsidR="00D35561">
        <w:rPr>
          <w:rFonts w:ascii="Bookman Old Style" w:eastAsia="Times New Roman" w:hAnsi="Bookman Old Style" w:cs="Times New Roman"/>
          <w:sz w:val="27"/>
          <w:szCs w:val="27"/>
        </w:rPr>
        <w:t>ing, and problem-solving.</w:t>
      </w:r>
    </w:p>
    <w:p w:rsidR="00440381" w:rsidRPr="00D35561" w:rsidRDefault="00440381" w:rsidP="00D35561">
      <w:pPr>
        <w:spacing w:after="0" w:line="360" w:lineRule="auto"/>
        <w:jc w:val="both"/>
        <w:rPr>
          <w:rFonts w:ascii="Bookman Old Style" w:eastAsia="Times New Roman" w:hAnsi="Bookman Old Style" w:cs="Times New Roman"/>
          <w:b/>
          <w:bCs/>
          <w:sz w:val="27"/>
          <w:szCs w:val="27"/>
        </w:rPr>
      </w:pPr>
      <w:r w:rsidRPr="00D35561">
        <w:rPr>
          <w:rFonts w:ascii="Bookman Old Style" w:eastAsia="Times New Roman" w:hAnsi="Bookman Old Style" w:cs="Times New Roman"/>
          <w:b/>
          <w:bCs/>
          <w:sz w:val="27"/>
          <w:szCs w:val="27"/>
        </w:rPr>
        <w:lastRenderedPageBreak/>
        <w:t>These cultural preferences influence:</w:t>
      </w:r>
    </w:p>
    <w:p w:rsidR="00440381" w:rsidRPr="00D35561" w:rsidRDefault="00D35561" w:rsidP="00295A2F">
      <w:pPr>
        <w:pStyle w:val="ListParagraph"/>
        <w:numPr>
          <w:ilvl w:val="0"/>
          <w:numId w:val="1"/>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 xml:space="preserve">Attention </w:t>
      </w:r>
      <w:r w:rsidR="000D4A07">
        <w:rPr>
          <w:rFonts w:ascii="Bookman Old Style" w:eastAsia="Times New Roman" w:hAnsi="Bookman Old Style" w:cs="Times New Roman"/>
          <w:sz w:val="27"/>
          <w:szCs w:val="27"/>
        </w:rPr>
        <w:t>span</w:t>
      </w:r>
    </w:p>
    <w:p w:rsidR="00440381" w:rsidRPr="00D35561" w:rsidRDefault="00D35561" w:rsidP="00295A2F">
      <w:pPr>
        <w:pStyle w:val="ListParagraph"/>
        <w:numPr>
          <w:ilvl w:val="0"/>
          <w:numId w:val="1"/>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 xml:space="preserve">Communication </w:t>
      </w:r>
      <w:r w:rsidR="000D4A07">
        <w:rPr>
          <w:rFonts w:ascii="Bookman Old Style" w:eastAsia="Times New Roman" w:hAnsi="Bookman Old Style" w:cs="Times New Roman"/>
          <w:sz w:val="27"/>
          <w:szCs w:val="27"/>
        </w:rPr>
        <w:t>patterns</w:t>
      </w:r>
    </w:p>
    <w:p w:rsidR="00440381" w:rsidRPr="00D35561" w:rsidRDefault="00D35561" w:rsidP="00295A2F">
      <w:pPr>
        <w:pStyle w:val="ListParagraph"/>
        <w:numPr>
          <w:ilvl w:val="0"/>
          <w:numId w:val="1"/>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 xml:space="preserve">Emotional </w:t>
      </w:r>
      <w:r w:rsidR="000D4A07">
        <w:rPr>
          <w:rFonts w:ascii="Bookman Old Style" w:eastAsia="Times New Roman" w:hAnsi="Bookman Old Style" w:cs="Times New Roman"/>
          <w:sz w:val="27"/>
          <w:szCs w:val="27"/>
        </w:rPr>
        <w:t>expression</w:t>
      </w:r>
    </w:p>
    <w:p w:rsidR="00440381" w:rsidRPr="00D35561" w:rsidRDefault="00D35561" w:rsidP="00295A2F">
      <w:pPr>
        <w:pStyle w:val="ListParagraph"/>
        <w:numPr>
          <w:ilvl w:val="0"/>
          <w:numId w:val="1"/>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 xml:space="preserve">Motivation </w:t>
      </w:r>
      <w:r w:rsidR="000D4A07">
        <w:rPr>
          <w:rFonts w:ascii="Bookman Old Style" w:eastAsia="Times New Roman" w:hAnsi="Bookman Old Style" w:cs="Times New Roman"/>
          <w:sz w:val="27"/>
          <w:szCs w:val="27"/>
        </w:rPr>
        <w:t>style</w:t>
      </w:r>
    </w:p>
    <w:p w:rsidR="00440381" w:rsidRPr="00D35561" w:rsidRDefault="00D35561" w:rsidP="00295A2F">
      <w:pPr>
        <w:pStyle w:val="ListParagraph"/>
        <w:numPr>
          <w:ilvl w:val="0"/>
          <w:numId w:val="1"/>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 xml:space="preserve">Autonomy </w:t>
      </w:r>
      <w:proofErr w:type="spellStart"/>
      <w:r w:rsidR="000D4A07">
        <w:rPr>
          <w:rFonts w:ascii="Bookman Old Style" w:eastAsia="Times New Roman" w:hAnsi="Bookman Old Style" w:cs="Times New Roman"/>
          <w:sz w:val="27"/>
          <w:szCs w:val="27"/>
        </w:rPr>
        <w:t>vs</w:t>
      </w:r>
      <w:proofErr w:type="spellEnd"/>
      <w:r w:rsidR="000D4A07">
        <w:rPr>
          <w:rFonts w:ascii="Bookman Old Style" w:eastAsia="Times New Roman" w:hAnsi="Bookman Old Style" w:cs="Times New Roman"/>
          <w:sz w:val="27"/>
          <w:szCs w:val="27"/>
        </w:rPr>
        <w:t xml:space="preserve"> collectivism</w:t>
      </w:r>
    </w:p>
    <w:p w:rsidR="00440381" w:rsidRPr="00D35561" w:rsidRDefault="00D35561" w:rsidP="00295A2F">
      <w:pPr>
        <w:pStyle w:val="ListParagraph"/>
        <w:numPr>
          <w:ilvl w:val="0"/>
          <w:numId w:val="1"/>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 xml:space="preserve">Willingness </w:t>
      </w:r>
      <w:r w:rsidR="000D4A07">
        <w:rPr>
          <w:rFonts w:ascii="Bookman Old Style" w:eastAsia="Times New Roman" w:hAnsi="Bookman Old Style" w:cs="Times New Roman"/>
          <w:sz w:val="27"/>
          <w:szCs w:val="27"/>
        </w:rPr>
        <w:t>to take risks</w:t>
      </w:r>
    </w:p>
    <w:p w:rsidR="00440381" w:rsidRPr="00D35561" w:rsidRDefault="00D35561" w:rsidP="00295A2F">
      <w:pPr>
        <w:pStyle w:val="ListParagraph"/>
        <w:numPr>
          <w:ilvl w:val="0"/>
          <w:numId w:val="1"/>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 xml:space="preserve">Role </w:t>
      </w:r>
      <w:r w:rsidR="000D4A07">
        <w:rPr>
          <w:rFonts w:ascii="Bookman Old Style" w:eastAsia="Times New Roman" w:hAnsi="Bookman Old Style" w:cs="Times New Roman"/>
          <w:sz w:val="27"/>
          <w:szCs w:val="27"/>
        </w:rPr>
        <w:t>of family in education</w:t>
      </w:r>
    </w:p>
    <w:p w:rsidR="00440381" w:rsidRPr="00D35561" w:rsidRDefault="00D35561" w:rsidP="00295A2F">
      <w:pPr>
        <w:pStyle w:val="ListParagraph"/>
        <w:numPr>
          <w:ilvl w:val="0"/>
          <w:numId w:val="1"/>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 xml:space="preserve">Responses </w:t>
      </w:r>
      <w:r w:rsidR="000D4A07">
        <w:rPr>
          <w:rFonts w:ascii="Bookman Old Style" w:eastAsia="Times New Roman" w:hAnsi="Bookman Old Style" w:cs="Times New Roman"/>
          <w:sz w:val="27"/>
          <w:szCs w:val="27"/>
        </w:rPr>
        <w:t>to authority</w:t>
      </w:r>
    </w:p>
    <w:p w:rsidR="00440381" w:rsidRPr="00D35561" w:rsidRDefault="00D35561" w:rsidP="00295A2F">
      <w:pPr>
        <w:pStyle w:val="ListParagraph"/>
        <w:numPr>
          <w:ilvl w:val="0"/>
          <w:numId w:val="1"/>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 xml:space="preserve">Expectations </w:t>
      </w:r>
      <w:r w:rsidR="000D4A07">
        <w:rPr>
          <w:rFonts w:ascii="Bookman Old Style" w:eastAsia="Times New Roman" w:hAnsi="Bookman Old Style" w:cs="Times New Roman"/>
          <w:sz w:val="27"/>
          <w:szCs w:val="27"/>
        </w:rPr>
        <w:t>of teacher behavior</w:t>
      </w:r>
    </w:p>
    <w:p w:rsidR="00440381" w:rsidRPr="00D35561" w:rsidRDefault="00D35561" w:rsidP="00295A2F">
      <w:pPr>
        <w:pStyle w:val="ListParagraph"/>
        <w:numPr>
          <w:ilvl w:val="0"/>
          <w:numId w:val="1"/>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 xml:space="preserve">Learning </w:t>
      </w:r>
      <w:r w:rsidR="000D4A07">
        <w:rPr>
          <w:rFonts w:ascii="Bookman Old Style" w:eastAsia="Times New Roman" w:hAnsi="Bookman Old Style" w:cs="Times New Roman"/>
          <w:sz w:val="27"/>
          <w:szCs w:val="27"/>
        </w:rPr>
        <w:t>pace and style</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Children internalize these patterns long before they enter school. Therefore, classrooms are filled with students who carry different “learning habits” shaped by cultural experiences.</w:t>
      </w:r>
    </w:p>
    <w:p w:rsidR="00440381" w:rsidRPr="00484BF0" w:rsidRDefault="00440381" w:rsidP="00D35561">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Examples of cultural learning patterns:</w:t>
      </w:r>
    </w:p>
    <w:p w:rsidR="00440381" w:rsidRPr="00D35561" w:rsidRDefault="00440381" w:rsidP="00295A2F">
      <w:pPr>
        <w:pStyle w:val="ListParagraph"/>
        <w:numPr>
          <w:ilvl w:val="0"/>
          <w:numId w:val="2"/>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Some cultures teach children to observe quietly before acting.</w:t>
      </w:r>
    </w:p>
    <w:p w:rsidR="00440381" w:rsidRPr="00D35561" w:rsidRDefault="00440381" w:rsidP="00295A2F">
      <w:pPr>
        <w:pStyle w:val="ListParagraph"/>
        <w:numPr>
          <w:ilvl w:val="0"/>
          <w:numId w:val="2"/>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Some cultures teach children to participate loudly and actively.</w:t>
      </w:r>
    </w:p>
    <w:p w:rsidR="00440381" w:rsidRPr="00D35561" w:rsidRDefault="00440381" w:rsidP="00295A2F">
      <w:pPr>
        <w:pStyle w:val="ListParagraph"/>
        <w:numPr>
          <w:ilvl w:val="0"/>
          <w:numId w:val="2"/>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Some value memorization and repetition; others encourage questioning.</w:t>
      </w:r>
    </w:p>
    <w:p w:rsidR="00440381" w:rsidRPr="00D35561" w:rsidRDefault="00440381" w:rsidP="00295A2F">
      <w:pPr>
        <w:pStyle w:val="ListParagraph"/>
        <w:numPr>
          <w:ilvl w:val="0"/>
          <w:numId w:val="2"/>
        </w:numPr>
        <w:spacing w:after="0" w:line="360" w:lineRule="auto"/>
        <w:jc w:val="both"/>
        <w:rPr>
          <w:rFonts w:ascii="Bookman Old Style" w:eastAsia="Times New Roman" w:hAnsi="Bookman Old Style" w:cs="Times New Roman"/>
          <w:sz w:val="27"/>
          <w:szCs w:val="27"/>
        </w:rPr>
      </w:pPr>
      <w:r w:rsidRPr="00D35561">
        <w:rPr>
          <w:rFonts w:ascii="Bookman Old Style" w:eastAsia="Times New Roman" w:hAnsi="Bookman Old Style" w:cs="Times New Roman"/>
          <w:sz w:val="27"/>
          <w:szCs w:val="27"/>
        </w:rPr>
        <w:t>Some emphasize community learning, while others emphasize independence.</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These cultural learning codes shape students’ interpretation of academic tasks. If teachers misinterpret culturally shaped behaviors as academic weaknesses or “misbehavior,” students are unfairly marginalized.</w:t>
      </w:r>
    </w:p>
    <w:p w:rsidR="00BC2783" w:rsidRPr="00BC2783" w:rsidRDefault="00BC2783" w:rsidP="00BC2783">
      <w:pPr>
        <w:spacing w:after="0" w:line="360" w:lineRule="auto"/>
        <w:jc w:val="both"/>
        <w:outlineLvl w:val="0"/>
        <w:rPr>
          <w:rFonts w:ascii="Bookman Old Style" w:eastAsia="Times New Roman" w:hAnsi="Bookman Old Style" w:cs="Times New Roman"/>
          <w:b/>
          <w:bCs/>
          <w:kern w:val="36"/>
          <w:sz w:val="12"/>
          <w:szCs w:val="12"/>
        </w:rPr>
      </w:pPr>
    </w:p>
    <w:p w:rsidR="00440381" w:rsidRPr="00B711EB" w:rsidRDefault="00440381" w:rsidP="00BC2783">
      <w:pPr>
        <w:spacing w:after="0" w:line="360" w:lineRule="auto"/>
        <w:jc w:val="both"/>
        <w:outlineLvl w:val="0"/>
        <w:rPr>
          <w:rFonts w:ascii="Bookman Old Style" w:eastAsia="Times New Roman" w:hAnsi="Bookman Old Style" w:cs="Times New Roman"/>
          <w:b/>
          <w:bCs/>
          <w:kern w:val="36"/>
          <w:sz w:val="27"/>
          <w:szCs w:val="27"/>
        </w:rPr>
      </w:pPr>
      <w:r w:rsidRPr="00B711EB">
        <w:rPr>
          <w:rFonts w:ascii="Bookman Old Style" w:eastAsia="Times New Roman" w:hAnsi="Bookman Old Style" w:cs="Times New Roman"/>
          <w:b/>
          <w:bCs/>
          <w:kern w:val="36"/>
          <w:sz w:val="27"/>
          <w:szCs w:val="27"/>
        </w:rPr>
        <w:t>2.1.2 Individualistic and Collectivistic Learning Orientations</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One of the most common frameworks for understanding cultural learning styles is the distinction between </w:t>
      </w:r>
      <w:r w:rsidRPr="00F4017B">
        <w:rPr>
          <w:rFonts w:ascii="Bookman Old Style" w:eastAsia="Times New Roman" w:hAnsi="Bookman Old Style" w:cs="Times New Roman"/>
          <w:sz w:val="27"/>
          <w:szCs w:val="27"/>
        </w:rPr>
        <w:t>individualistic</w:t>
      </w:r>
      <w:r w:rsidRPr="00484BF0">
        <w:rPr>
          <w:rFonts w:ascii="Bookman Old Style" w:eastAsia="Times New Roman" w:hAnsi="Bookman Old Style" w:cs="Times New Roman"/>
          <w:sz w:val="27"/>
          <w:szCs w:val="27"/>
        </w:rPr>
        <w:t xml:space="preserve"> and </w:t>
      </w:r>
      <w:r w:rsidRPr="00F4017B">
        <w:rPr>
          <w:rFonts w:ascii="Bookman Old Style" w:eastAsia="Times New Roman" w:hAnsi="Bookman Old Style" w:cs="Times New Roman"/>
          <w:sz w:val="27"/>
          <w:szCs w:val="27"/>
        </w:rPr>
        <w:t>collectivistic</w:t>
      </w:r>
      <w:r w:rsidRPr="00484BF0">
        <w:rPr>
          <w:rFonts w:ascii="Bookman Old Style" w:eastAsia="Times New Roman" w:hAnsi="Bookman Old Style" w:cs="Times New Roman"/>
          <w:sz w:val="27"/>
          <w:szCs w:val="27"/>
        </w:rPr>
        <w:t xml:space="preserve"> cultures.</w:t>
      </w:r>
    </w:p>
    <w:p w:rsidR="00440381" w:rsidRPr="00484BF0" w:rsidRDefault="00440381" w:rsidP="00BC2783">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lastRenderedPageBreak/>
        <w:t>Individualistic Cultures (e.g., U.S., U.K., Germany):</w:t>
      </w:r>
    </w:p>
    <w:p w:rsidR="00440381" w:rsidRPr="004A599F" w:rsidRDefault="004A599F" w:rsidP="00295A2F">
      <w:pPr>
        <w:pStyle w:val="ListParagraph"/>
        <w:numPr>
          <w:ilvl w:val="0"/>
          <w:numId w:val="3"/>
        </w:numPr>
        <w:spacing w:after="0" w:line="360" w:lineRule="auto"/>
        <w:jc w:val="both"/>
        <w:rPr>
          <w:rFonts w:ascii="Bookman Old Style" w:eastAsia="Times New Roman" w:hAnsi="Bookman Old Style" w:cs="Times New Roman"/>
          <w:sz w:val="27"/>
          <w:szCs w:val="27"/>
        </w:rPr>
      </w:pPr>
      <w:r w:rsidRPr="004A599F">
        <w:rPr>
          <w:rFonts w:ascii="Bookman Old Style" w:eastAsia="Times New Roman" w:hAnsi="Bookman Old Style" w:cs="Times New Roman"/>
          <w:sz w:val="27"/>
          <w:szCs w:val="27"/>
        </w:rPr>
        <w:t xml:space="preserve">Encourage </w:t>
      </w:r>
      <w:r w:rsidR="00F25108">
        <w:rPr>
          <w:rFonts w:ascii="Bookman Old Style" w:eastAsia="Times New Roman" w:hAnsi="Bookman Old Style" w:cs="Times New Roman"/>
          <w:sz w:val="27"/>
          <w:szCs w:val="27"/>
        </w:rPr>
        <w:t>independence</w:t>
      </w:r>
    </w:p>
    <w:p w:rsidR="00440381" w:rsidRPr="004A599F" w:rsidRDefault="004A599F" w:rsidP="00295A2F">
      <w:pPr>
        <w:pStyle w:val="ListParagraph"/>
        <w:numPr>
          <w:ilvl w:val="0"/>
          <w:numId w:val="3"/>
        </w:numPr>
        <w:spacing w:after="0" w:line="360" w:lineRule="auto"/>
        <w:jc w:val="both"/>
        <w:rPr>
          <w:rFonts w:ascii="Bookman Old Style" w:eastAsia="Times New Roman" w:hAnsi="Bookman Old Style" w:cs="Times New Roman"/>
          <w:sz w:val="27"/>
          <w:szCs w:val="27"/>
        </w:rPr>
      </w:pPr>
      <w:r w:rsidRPr="004A599F">
        <w:rPr>
          <w:rFonts w:ascii="Bookman Old Style" w:eastAsia="Times New Roman" w:hAnsi="Bookman Old Style" w:cs="Times New Roman"/>
          <w:sz w:val="27"/>
          <w:szCs w:val="27"/>
        </w:rPr>
        <w:t xml:space="preserve">Value </w:t>
      </w:r>
      <w:r w:rsidR="00F25108">
        <w:rPr>
          <w:rFonts w:ascii="Bookman Old Style" w:eastAsia="Times New Roman" w:hAnsi="Bookman Old Style" w:cs="Times New Roman"/>
          <w:sz w:val="27"/>
          <w:szCs w:val="27"/>
        </w:rPr>
        <w:t>personal achievement</w:t>
      </w:r>
    </w:p>
    <w:p w:rsidR="00440381" w:rsidRPr="004A599F" w:rsidRDefault="004A599F" w:rsidP="00295A2F">
      <w:pPr>
        <w:pStyle w:val="ListParagraph"/>
        <w:numPr>
          <w:ilvl w:val="0"/>
          <w:numId w:val="3"/>
        </w:numPr>
        <w:spacing w:after="0" w:line="360" w:lineRule="auto"/>
        <w:jc w:val="both"/>
        <w:rPr>
          <w:rFonts w:ascii="Bookman Old Style" w:eastAsia="Times New Roman" w:hAnsi="Bookman Old Style" w:cs="Times New Roman"/>
          <w:sz w:val="27"/>
          <w:szCs w:val="27"/>
        </w:rPr>
      </w:pPr>
      <w:r w:rsidRPr="004A599F">
        <w:rPr>
          <w:rFonts w:ascii="Bookman Old Style" w:eastAsia="Times New Roman" w:hAnsi="Bookman Old Style" w:cs="Times New Roman"/>
          <w:sz w:val="27"/>
          <w:szCs w:val="27"/>
        </w:rPr>
        <w:t xml:space="preserve">Emphasize </w:t>
      </w:r>
      <w:r w:rsidR="00F25108">
        <w:rPr>
          <w:rFonts w:ascii="Bookman Old Style" w:eastAsia="Times New Roman" w:hAnsi="Bookman Old Style" w:cs="Times New Roman"/>
          <w:sz w:val="27"/>
          <w:szCs w:val="27"/>
        </w:rPr>
        <w:t>individual goals</w:t>
      </w:r>
    </w:p>
    <w:p w:rsidR="00440381" w:rsidRPr="004A599F" w:rsidRDefault="004A599F" w:rsidP="00295A2F">
      <w:pPr>
        <w:pStyle w:val="ListParagraph"/>
        <w:numPr>
          <w:ilvl w:val="0"/>
          <w:numId w:val="3"/>
        </w:numPr>
        <w:spacing w:after="0" w:line="360" w:lineRule="auto"/>
        <w:jc w:val="both"/>
        <w:rPr>
          <w:rFonts w:ascii="Bookman Old Style" w:eastAsia="Times New Roman" w:hAnsi="Bookman Old Style" w:cs="Times New Roman"/>
          <w:sz w:val="27"/>
          <w:szCs w:val="27"/>
        </w:rPr>
      </w:pPr>
      <w:r w:rsidRPr="004A599F">
        <w:rPr>
          <w:rFonts w:ascii="Bookman Old Style" w:eastAsia="Times New Roman" w:hAnsi="Bookman Old Style" w:cs="Times New Roman"/>
          <w:sz w:val="27"/>
          <w:szCs w:val="27"/>
        </w:rPr>
        <w:t xml:space="preserve">Promote </w:t>
      </w:r>
      <w:r w:rsidR="00F25108">
        <w:rPr>
          <w:rFonts w:ascii="Bookman Old Style" w:eastAsia="Times New Roman" w:hAnsi="Bookman Old Style" w:cs="Times New Roman"/>
          <w:sz w:val="27"/>
          <w:szCs w:val="27"/>
        </w:rPr>
        <w:t>competition</w:t>
      </w:r>
    </w:p>
    <w:p w:rsidR="00440381" w:rsidRPr="004A599F" w:rsidRDefault="004A599F" w:rsidP="00295A2F">
      <w:pPr>
        <w:pStyle w:val="ListParagraph"/>
        <w:numPr>
          <w:ilvl w:val="0"/>
          <w:numId w:val="3"/>
        </w:numPr>
        <w:spacing w:after="0" w:line="360" w:lineRule="auto"/>
        <w:jc w:val="both"/>
        <w:rPr>
          <w:rFonts w:ascii="Bookman Old Style" w:eastAsia="Times New Roman" w:hAnsi="Bookman Old Style" w:cs="Times New Roman"/>
          <w:sz w:val="27"/>
          <w:szCs w:val="27"/>
        </w:rPr>
      </w:pPr>
      <w:r w:rsidRPr="004A599F">
        <w:rPr>
          <w:rFonts w:ascii="Bookman Old Style" w:eastAsia="Times New Roman" w:hAnsi="Bookman Old Style" w:cs="Times New Roman"/>
          <w:sz w:val="27"/>
          <w:szCs w:val="27"/>
        </w:rPr>
        <w:t xml:space="preserve">Reward </w:t>
      </w:r>
      <w:r w:rsidR="00440381" w:rsidRPr="004A599F">
        <w:rPr>
          <w:rFonts w:ascii="Bookman Old Style" w:eastAsia="Times New Roman" w:hAnsi="Bookman Old Style" w:cs="Times New Roman"/>
          <w:sz w:val="27"/>
          <w:szCs w:val="27"/>
        </w:rPr>
        <w:t>self-</w:t>
      </w:r>
      <w:r w:rsidR="00F25108">
        <w:rPr>
          <w:rFonts w:ascii="Bookman Old Style" w:eastAsia="Times New Roman" w:hAnsi="Bookman Old Style" w:cs="Times New Roman"/>
          <w:sz w:val="27"/>
          <w:szCs w:val="27"/>
        </w:rPr>
        <w:t>expression and personal opinion</w:t>
      </w:r>
    </w:p>
    <w:p w:rsidR="00440381" w:rsidRPr="004A599F" w:rsidRDefault="004A599F" w:rsidP="00295A2F">
      <w:pPr>
        <w:pStyle w:val="ListParagraph"/>
        <w:numPr>
          <w:ilvl w:val="0"/>
          <w:numId w:val="3"/>
        </w:numPr>
        <w:spacing w:after="0" w:line="360" w:lineRule="auto"/>
        <w:jc w:val="both"/>
        <w:rPr>
          <w:rFonts w:ascii="Bookman Old Style" w:eastAsia="Times New Roman" w:hAnsi="Bookman Old Style" w:cs="Times New Roman"/>
          <w:sz w:val="27"/>
          <w:szCs w:val="27"/>
        </w:rPr>
      </w:pPr>
      <w:r w:rsidRPr="004A599F">
        <w:rPr>
          <w:rFonts w:ascii="Bookman Old Style" w:eastAsia="Times New Roman" w:hAnsi="Bookman Old Style" w:cs="Times New Roman"/>
          <w:sz w:val="27"/>
          <w:szCs w:val="27"/>
        </w:rPr>
        <w:t xml:space="preserve">Expect </w:t>
      </w:r>
      <w:r w:rsidR="00440381" w:rsidRPr="004A599F">
        <w:rPr>
          <w:rFonts w:ascii="Bookman Old Style" w:eastAsia="Times New Roman" w:hAnsi="Bookman Old Style" w:cs="Times New Roman"/>
          <w:sz w:val="27"/>
          <w:szCs w:val="27"/>
        </w:rPr>
        <w:t>stu</w:t>
      </w:r>
      <w:r w:rsidR="00F25108">
        <w:rPr>
          <w:rFonts w:ascii="Bookman Old Style" w:eastAsia="Times New Roman" w:hAnsi="Bookman Old Style" w:cs="Times New Roman"/>
          <w:sz w:val="27"/>
          <w:szCs w:val="27"/>
        </w:rPr>
        <w:t>dents to initiate communication</w:t>
      </w:r>
    </w:p>
    <w:p w:rsidR="00B711EB" w:rsidRDefault="00440381" w:rsidP="00B711EB">
      <w:pPr>
        <w:spacing w:after="0" w:line="360" w:lineRule="auto"/>
        <w:jc w:val="both"/>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Impact on learning:</w:t>
      </w:r>
    </w:p>
    <w:p w:rsidR="00440381" w:rsidRPr="00484BF0" w:rsidRDefault="00440381" w:rsidP="00B711EB">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are comfortable with:</w:t>
      </w:r>
    </w:p>
    <w:p w:rsidR="00440381" w:rsidRPr="00B711EB" w:rsidRDefault="00B711EB" w:rsidP="00295A2F">
      <w:pPr>
        <w:pStyle w:val="ListParagraph"/>
        <w:numPr>
          <w:ilvl w:val="0"/>
          <w:numId w:val="4"/>
        </w:numPr>
        <w:spacing w:after="0" w:line="360" w:lineRule="auto"/>
        <w:jc w:val="both"/>
        <w:rPr>
          <w:rFonts w:ascii="Bookman Old Style" w:eastAsia="Times New Roman" w:hAnsi="Bookman Old Style" w:cs="Times New Roman"/>
          <w:sz w:val="27"/>
          <w:szCs w:val="27"/>
        </w:rPr>
      </w:pPr>
      <w:r w:rsidRPr="00B711EB">
        <w:rPr>
          <w:rFonts w:ascii="Bookman Old Style" w:eastAsia="Times New Roman" w:hAnsi="Bookman Old Style" w:cs="Times New Roman"/>
          <w:sz w:val="27"/>
          <w:szCs w:val="27"/>
        </w:rPr>
        <w:t xml:space="preserve">Speaking </w:t>
      </w:r>
      <w:r>
        <w:rPr>
          <w:rFonts w:ascii="Bookman Old Style" w:eastAsia="Times New Roman" w:hAnsi="Bookman Old Style" w:cs="Times New Roman"/>
          <w:sz w:val="27"/>
          <w:szCs w:val="27"/>
        </w:rPr>
        <w:t>up</w:t>
      </w:r>
    </w:p>
    <w:p w:rsidR="00440381" w:rsidRPr="00B711EB" w:rsidRDefault="00B711EB" w:rsidP="00295A2F">
      <w:pPr>
        <w:pStyle w:val="ListParagraph"/>
        <w:numPr>
          <w:ilvl w:val="0"/>
          <w:numId w:val="4"/>
        </w:numPr>
        <w:spacing w:after="0" w:line="360" w:lineRule="auto"/>
        <w:jc w:val="both"/>
        <w:rPr>
          <w:rFonts w:ascii="Bookman Old Style" w:eastAsia="Times New Roman" w:hAnsi="Bookman Old Style" w:cs="Times New Roman"/>
          <w:sz w:val="27"/>
          <w:szCs w:val="27"/>
        </w:rPr>
      </w:pPr>
      <w:r w:rsidRPr="00B711EB">
        <w:rPr>
          <w:rFonts w:ascii="Bookman Old Style" w:eastAsia="Times New Roman" w:hAnsi="Bookman Old Style" w:cs="Times New Roman"/>
          <w:sz w:val="27"/>
          <w:szCs w:val="27"/>
        </w:rPr>
        <w:t>Debating</w:t>
      </w:r>
    </w:p>
    <w:p w:rsidR="00440381" w:rsidRPr="00B711EB" w:rsidRDefault="00B711EB" w:rsidP="00295A2F">
      <w:pPr>
        <w:pStyle w:val="ListParagraph"/>
        <w:numPr>
          <w:ilvl w:val="0"/>
          <w:numId w:val="4"/>
        </w:numPr>
        <w:spacing w:after="0" w:line="360" w:lineRule="auto"/>
        <w:jc w:val="both"/>
        <w:rPr>
          <w:rFonts w:ascii="Bookman Old Style" w:eastAsia="Times New Roman" w:hAnsi="Bookman Old Style" w:cs="Times New Roman"/>
          <w:sz w:val="27"/>
          <w:szCs w:val="27"/>
        </w:rPr>
      </w:pPr>
      <w:r w:rsidRPr="00B711EB">
        <w:rPr>
          <w:rFonts w:ascii="Bookman Old Style" w:eastAsia="Times New Roman" w:hAnsi="Bookman Old Style" w:cs="Times New Roman"/>
          <w:sz w:val="27"/>
          <w:szCs w:val="27"/>
        </w:rPr>
        <w:t xml:space="preserve">Individual </w:t>
      </w:r>
      <w:r>
        <w:rPr>
          <w:rFonts w:ascii="Bookman Old Style" w:eastAsia="Times New Roman" w:hAnsi="Bookman Old Style" w:cs="Times New Roman"/>
          <w:sz w:val="27"/>
          <w:szCs w:val="27"/>
        </w:rPr>
        <w:t>assignments</w:t>
      </w:r>
    </w:p>
    <w:p w:rsidR="00440381" w:rsidRPr="00B711EB" w:rsidRDefault="00B711EB" w:rsidP="00295A2F">
      <w:pPr>
        <w:pStyle w:val="ListParagraph"/>
        <w:numPr>
          <w:ilvl w:val="0"/>
          <w:numId w:val="4"/>
        </w:numPr>
        <w:spacing w:after="0" w:line="360" w:lineRule="auto"/>
        <w:jc w:val="both"/>
        <w:rPr>
          <w:rFonts w:ascii="Bookman Old Style" w:eastAsia="Times New Roman" w:hAnsi="Bookman Old Style" w:cs="Times New Roman"/>
          <w:sz w:val="27"/>
          <w:szCs w:val="27"/>
        </w:rPr>
      </w:pPr>
      <w:r w:rsidRPr="00B711EB">
        <w:rPr>
          <w:rFonts w:ascii="Bookman Old Style" w:eastAsia="Times New Roman" w:hAnsi="Bookman Old Style" w:cs="Times New Roman"/>
          <w:sz w:val="27"/>
          <w:szCs w:val="27"/>
        </w:rPr>
        <w:t xml:space="preserve">Direct </w:t>
      </w:r>
      <w:r>
        <w:rPr>
          <w:rFonts w:ascii="Bookman Old Style" w:eastAsia="Times New Roman" w:hAnsi="Bookman Old Style" w:cs="Times New Roman"/>
          <w:sz w:val="27"/>
          <w:szCs w:val="27"/>
        </w:rPr>
        <w:t>questioning</w:t>
      </w:r>
    </w:p>
    <w:p w:rsidR="00440381" w:rsidRPr="00B711EB" w:rsidRDefault="00B711EB" w:rsidP="00295A2F">
      <w:pPr>
        <w:pStyle w:val="ListParagraph"/>
        <w:numPr>
          <w:ilvl w:val="0"/>
          <w:numId w:val="4"/>
        </w:numPr>
        <w:spacing w:after="0" w:line="360" w:lineRule="auto"/>
        <w:jc w:val="both"/>
        <w:rPr>
          <w:rFonts w:ascii="Bookman Old Style" w:eastAsia="Times New Roman" w:hAnsi="Bookman Old Style" w:cs="Times New Roman"/>
          <w:sz w:val="27"/>
          <w:szCs w:val="27"/>
        </w:rPr>
      </w:pPr>
      <w:r w:rsidRPr="00B711EB">
        <w:rPr>
          <w:rFonts w:ascii="Bookman Old Style" w:eastAsia="Times New Roman" w:hAnsi="Bookman Old Style" w:cs="Times New Roman"/>
          <w:sz w:val="27"/>
          <w:szCs w:val="27"/>
        </w:rPr>
        <w:t xml:space="preserve">Challenging </w:t>
      </w:r>
      <w:r>
        <w:rPr>
          <w:rFonts w:ascii="Bookman Old Style" w:eastAsia="Times New Roman" w:hAnsi="Bookman Old Style" w:cs="Times New Roman"/>
          <w:sz w:val="27"/>
          <w:szCs w:val="27"/>
        </w:rPr>
        <w:t>ideas</w:t>
      </w:r>
    </w:p>
    <w:p w:rsidR="00440381" w:rsidRPr="00484BF0" w:rsidRDefault="00440381" w:rsidP="003D202B">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Collectivistic Cultures (e.g., India, China, Japan, Africa, Latin America):</w:t>
      </w:r>
    </w:p>
    <w:p w:rsidR="00440381" w:rsidRPr="00E01E80" w:rsidRDefault="00E01E80" w:rsidP="00295A2F">
      <w:pPr>
        <w:pStyle w:val="ListParagraph"/>
        <w:numPr>
          <w:ilvl w:val="0"/>
          <w:numId w:val="5"/>
        </w:numPr>
        <w:spacing w:after="0" w:line="360" w:lineRule="auto"/>
        <w:jc w:val="both"/>
        <w:rPr>
          <w:rFonts w:ascii="Bookman Old Style" w:eastAsia="Times New Roman" w:hAnsi="Bookman Old Style" w:cs="Times New Roman"/>
          <w:sz w:val="27"/>
          <w:szCs w:val="27"/>
        </w:rPr>
      </w:pPr>
      <w:r w:rsidRPr="00E01E80">
        <w:rPr>
          <w:rFonts w:ascii="Bookman Old Style" w:eastAsia="Times New Roman" w:hAnsi="Bookman Old Style" w:cs="Times New Roman"/>
          <w:sz w:val="27"/>
          <w:szCs w:val="27"/>
        </w:rPr>
        <w:t xml:space="preserve">Encourage </w:t>
      </w:r>
      <w:r w:rsidR="00F25108">
        <w:rPr>
          <w:rFonts w:ascii="Bookman Old Style" w:eastAsia="Times New Roman" w:hAnsi="Bookman Old Style" w:cs="Times New Roman"/>
          <w:sz w:val="27"/>
          <w:szCs w:val="27"/>
        </w:rPr>
        <w:t>interdependence</w:t>
      </w:r>
    </w:p>
    <w:p w:rsidR="00440381" w:rsidRPr="00E01E80" w:rsidRDefault="00E01E80" w:rsidP="00295A2F">
      <w:pPr>
        <w:pStyle w:val="ListParagraph"/>
        <w:numPr>
          <w:ilvl w:val="0"/>
          <w:numId w:val="5"/>
        </w:numPr>
        <w:spacing w:after="0" w:line="360" w:lineRule="auto"/>
        <w:jc w:val="both"/>
        <w:rPr>
          <w:rFonts w:ascii="Bookman Old Style" w:eastAsia="Times New Roman" w:hAnsi="Bookman Old Style" w:cs="Times New Roman"/>
          <w:sz w:val="27"/>
          <w:szCs w:val="27"/>
        </w:rPr>
      </w:pPr>
      <w:r w:rsidRPr="00E01E80">
        <w:rPr>
          <w:rFonts w:ascii="Bookman Old Style" w:eastAsia="Times New Roman" w:hAnsi="Bookman Old Style" w:cs="Times New Roman"/>
          <w:sz w:val="27"/>
          <w:szCs w:val="27"/>
        </w:rPr>
        <w:t xml:space="preserve">Value </w:t>
      </w:r>
      <w:r w:rsidR="00F25108">
        <w:rPr>
          <w:rFonts w:ascii="Bookman Old Style" w:eastAsia="Times New Roman" w:hAnsi="Bookman Old Style" w:cs="Times New Roman"/>
          <w:sz w:val="27"/>
          <w:szCs w:val="27"/>
        </w:rPr>
        <w:t>group goals</w:t>
      </w:r>
    </w:p>
    <w:p w:rsidR="00440381" w:rsidRPr="00E01E80" w:rsidRDefault="00E01E80" w:rsidP="00295A2F">
      <w:pPr>
        <w:pStyle w:val="ListParagraph"/>
        <w:numPr>
          <w:ilvl w:val="0"/>
          <w:numId w:val="5"/>
        </w:numPr>
        <w:spacing w:after="0" w:line="360" w:lineRule="auto"/>
        <w:jc w:val="both"/>
        <w:rPr>
          <w:rFonts w:ascii="Bookman Old Style" w:eastAsia="Times New Roman" w:hAnsi="Bookman Old Style" w:cs="Times New Roman"/>
          <w:sz w:val="27"/>
          <w:szCs w:val="27"/>
        </w:rPr>
      </w:pPr>
      <w:r w:rsidRPr="00E01E80">
        <w:rPr>
          <w:rFonts w:ascii="Bookman Old Style" w:eastAsia="Times New Roman" w:hAnsi="Bookman Old Style" w:cs="Times New Roman"/>
          <w:sz w:val="27"/>
          <w:szCs w:val="27"/>
        </w:rPr>
        <w:t xml:space="preserve">Promote </w:t>
      </w:r>
      <w:r w:rsidR="00F25108">
        <w:rPr>
          <w:rFonts w:ascii="Bookman Old Style" w:eastAsia="Times New Roman" w:hAnsi="Bookman Old Style" w:cs="Times New Roman"/>
          <w:sz w:val="27"/>
          <w:szCs w:val="27"/>
        </w:rPr>
        <w:t>harmony and cooperation</w:t>
      </w:r>
    </w:p>
    <w:p w:rsidR="00440381" w:rsidRPr="00E01E80" w:rsidRDefault="00E01E80" w:rsidP="00295A2F">
      <w:pPr>
        <w:pStyle w:val="ListParagraph"/>
        <w:numPr>
          <w:ilvl w:val="0"/>
          <w:numId w:val="5"/>
        </w:numPr>
        <w:spacing w:after="0" w:line="360" w:lineRule="auto"/>
        <w:jc w:val="both"/>
        <w:rPr>
          <w:rFonts w:ascii="Bookman Old Style" w:eastAsia="Times New Roman" w:hAnsi="Bookman Old Style" w:cs="Times New Roman"/>
          <w:sz w:val="27"/>
          <w:szCs w:val="27"/>
        </w:rPr>
      </w:pPr>
      <w:r w:rsidRPr="00E01E80">
        <w:rPr>
          <w:rFonts w:ascii="Bookman Old Style" w:eastAsia="Times New Roman" w:hAnsi="Bookman Old Style" w:cs="Times New Roman"/>
          <w:sz w:val="27"/>
          <w:szCs w:val="27"/>
        </w:rPr>
        <w:t xml:space="preserve">Emphasize </w:t>
      </w:r>
      <w:r w:rsidR="00F25108">
        <w:rPr>
          <w:rFonts w:ascii="Bookman Old Style" w:eastAsia="Times New Roman" w:hAnsi="Bookman Old Style" w:cs="Times New Roman"/>
          <w:sz w:val="27"/>
          <w:szCs w:val="27"/>
        </w:rPr>
        <w:t>respect for elders</w:t>
      </w:r>
    </w:p>
    <w:p w:rsidR="00440381" w:rsidRPr="00E01E80" w:rsidRDefault="00E01E80" w:rsidP="00295A2F">
      <w:pPr>
        <w:pStyle w:val="ListParagraph"/>
        <w:numPr>
          <w:ilvl w:val="0"/>
          <w:numId w:val="5"/>
        </w:numPr>
        <w:spacing w:after="0" w:line="360" w:lineRule="auto"/>
        <w:jc w:val="both"/>
        <w:rPr>
          <w:rFonts w:ascii="Bookman Old Style" w:eastAsia="Times New Roman" w:hAnsi="Bookman Old Style" w:cs="Times New Roman"/>
          <w:sz w:val="27"/>
          <w:szCs w:val="27"/>
        </w:rPr>
      </w:pPr>
      <w:r w:rsidRPr="00E01E80">
        <w:rPr>
          <w:rFonts w:ascii="Bookman Old Style" w:eastAsia="Times New Roman" w:hAnsi="Bookman Old Style" w:cs="Times New Roman"/>
          <w:sz w:val="27"/>
          <w:szCs w:val="27"/>
        </w:rPr>
        <w:t xml:space="preserve">Teach </w:t>
      </w:r>
      <w:r w:rsidR="00F25108">
        <w:rPr>
          <w:rFonts w:ascii="Bookman Old Style" w:eastAsia="Times New Roman" w:hAnsi="Bookman Old Style" w:cs="Times New Roman"/>
          <w:sz w:val="27"/>
          <w:szCs w:val="27"/>
        </w:rPr>
        <w:t>students not to “stand out</w:t>
      </w:r>
      <w:r w:rsidR="00440381" w:rsidRPr="00E01E80">
        <w:rPr>
          <w:rFonts w:ascii="Bookman Old Style" w:eastAsia="Times New Roman" w:hAnsi="Bookman Old Style" w:cs="Times New Roman"/>
          <w:sz w:val="27"/>
          <w:szCs w:val="27"/>
        </w:rPr>
        <w:t>”</w:t>
      </w:r>
    </w:p>
    <w:p w:rsidR="00E01E80" w:rsidRDefault="00440381" w:rsidP="00E01E8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b/>
          <w:bCs/>
          <w:sz w:val="27"/>
          <w:szCs w:val="27"/>
        </w:rPr>
        <w:t>Impact on learning:</w:t>
      </w:r>
    </w:p>
    <w:p w:rsidR="00440381" w:rsidRPr="00484BF0" w:rsidRDefault="00440381" w:rsidP="00E01E8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prefer:</w:t>
      </w:r>
    </w:p>
    <w:p w:rsidR="00440381" w:rsidRPr="00E01E80" w:rsidRDefault="00E01E80" w:rsidP="00295A2F">
      <w:pPr>
        <w:pStyle w:val="ListParagraph"/>
        <w:numPr>
          <w:ilvl w:val="0"/>
          <w:numId w:val="6"/>
        </w:numPr>
        <w:spacing w:after="0" w:line="360" w:lineRule="auto"/>
        <w:jc w:val="both"/>
        <w:rPr>
          <w:rFonts w:ascii="Bookman Old Style" w:eastAsia="Times New Roman" w:hAnsi="Bookman Old Style" w:cs="Times New Roman"/>
          <w:sz w:val="27"/>
          <w:szCs w:val="27"/>
        </w:rPr>
      </w:pPr>
      <w:r w:rsidRPr="00E01E80">
        <w:rPr>
          <w:rFonts w:ascii="Bookman Old Style" w:eastAsia="Times New Roman" w:hAnsi="Bookman Old Style" w:cs="Times New Roman"/>
          <w:sz w:val="27"/>
          <w:szCs w:val="27"/>
        </w:rPr>
        <w:t xml:space="preserve">Group </w:t>
      </w:r>
      <w:r>
        <w:rPr>
          <w:rFonts w:ascii="Bookman Old Style" w:eastAsia="Times New Roman" w:hAnsi="Bookman Old Style" w:cs="Times New Roman"/>
          <w:sz w:val="27"/>
          <w:szCs w:val="27"/>
        </w:rPr>
        <w:t>work</w:t>
      </w:r>
    </w:p>
    <w:p w:rsidR="00440381" w:rsidRPr="00E01E80" w:rsidRDefault="00E01E80" w:rsidP="00295A2F">
      <w:pPr>
        <w:pStyle w:val="ListParagraph"/>
        <w:numPr>
          <w:ilvl w:val="0"/>
          <w:numId w:val="6"/>
        </w:numPr>
        <w:spacing w:after="0" w:line="360" w:lineRule="auto"/>
        <w:jc w:val="both"/>
        <w:rPr>
          <w:rFonts w:ascii="Bookman Old Style" w:eastAsia="Times New Roman" w:hAnsi="Bookman Old Style" w:cs="Times New Roman"/>
          <w:sz w:val="27"/>
          <w:szCs w:val="27"/>
        </w:rPr>
      </w:pPr>
      <w:r w:rsidRPr="00E01E80">
        <w:rPr>
          <w:rFonts w:ascii="Bookman Old Style" w:eastAsia="Times New Roman" w:hAnsi="Bookman Old Style" w:cs="Times New Roman"/>
          <w:sz w:val="27"/>
          <w:szCs w:val="27"/>
        </w:rPr>
        <w:t xml:space="preserve">Indirect </w:t>
      </w:r>
      <w:r>
        <w:rPr>
          <w:rFonts w:ascii="Bookman Old Style" w:eastAsia="Times New Roman" w:hAnsi="Bookman Old Style" w:cs="Times New Roman"/>
          <w:sz w:val="27"/>
          <w:szCs w:val="27"/>
        </w:rPr>
        <w:t>communication</w:t>
      </w:r>
    </w:p>
    <w:p w:rsidR="00440381" w:rsidRPr="00E01E80" w:rsidRDefault="00E01E80" w:rsidP="00295A2F">
      <w:pPr>
        <w:pStyle w:val="ListParagraph"/>
        <w:numPr>
          <w:ilvl w:val="0"/>
          <w:numId w:val="6"/>
        </w:numPr>
        <w:spacing w:after="0" w:line="360" w:lineRule="auto"/>
        <w:jc w:val="both"/>
        <w:rPr>
          <w:rFonts w:ascii="Bookman Old Style" w:eastAsia="Times New Roman" w:hAnsi="Bookman Old Style" w:cs="Times New Roman"/>
          <w:sz w:val="27"/>
          <w:szCs w:val="27"/>
        </w:rPr>
      </w:pPr>
      <w:r w:rsidRPr="00E01E80">
        <w:rPr>
          <w:rFonts w:ascii="Bookman Old Style" w:eastAsia="Times New Roman" w:hAnsi="Bookman Old Style" w:cs="Times New Roman"/>
          <w:sz w:val="27"/>
          <w:szCs w:val="27"/>
        </w:rPr>
        <w:t xml:space="preserve">Observing </w:t>
      </w:r>
      <w:r>
        <w:rPr>
          <w:rFonts w:ascii="Bookman Old Style" w:eastAsia="Times New Roman" w:hAnsi="Bookman Old Style" w:cs="Times New Roman"/>
          <w:sz w:val="27"/>
          <w:szCs w:val="27"/>
        </w:rPr>
        <w:t>before participating</w:t>
      </w:r>
    </w:p>
    <w:p w:rsidR="00440381" w:rsidRPr="00E01E80" w:rsidRDefault="00E01E80" w:rsidP="00295A2F">
      <w:pPr>
        <w:pStyle w:val="ListParagraph"/>
        <w:numPr>
          <w:ilvl w:val="0"/>
          <w:numId w:val="6"/>
        </w:numPr>
        <w:spacing w:after="0" w:line="360" w:lineRule="auto"/>
        <w:jc w:val="both"/>
        <w:rPr>
          <w:rFonts w:ascii="Bookman Old Style" w:eastAsia="Times New Roman" w:hAnsi="Bookman Old Style" w:cs="Times New Roman"/>
          <w:sz w:val="27"/>
          <w:szCs w:val="27"/>
        </w:rPr>
      </w:pPr>
      <w:r w:rsidRPr="00E01E80">
        <w:rPr>
          <w:rFonts w:ascii="Bookman Old Style" w:eastAsia="Times New Roman" w:hAnsi="Bookman Old Style" w:cs="Times New Roman"/>
          <w:sz w:val="27"/>
          <w:szCs w:val="27"/>
        </w:rPr>
        <w:t xml:space="preserve">Instruction </w:t>
      </w:r>
      <w:r>
        <w:rPr>
          <w:rFonts w:ascii="Bookman Old Style" w:eastAsia="Times New Roman" w:hAnsi="Bookman Old Style" w:cs="Times New Roman"/>
          <w:sz w:val="27"/>
          <w:szCs w:val="27"/>
        </w:rPr>
        <w:t>from authority figures</w:t>
      </w:r>
    </w:p>
    <w:p w:rsidR="00440381" w:rsidRPr="00E01E80" w:rsidRDefault="00E01E80" w:rsidP="00295A2F">
      <w:pPr>
        <w:pStyle w:val="ListParagraph"/>
        <w:numPr>
          <w:ilvl w:val="0"/>
          <w:numId w:val="6"/>
        </w:numPr>
        <w:spacing w:after="0" w:line="360" w:lineRule="auto"/>
        <w:jc w:val="both"/>
        <w:rPr>
          <w:rFonts w:ascii="Bookman Old Style" w:eastAsia="Times New Roman" w:hAnsi="Bookman Old Style" w:cs="Times New Roman"/>
          <w:sz w:val="27"/>
          <w:szCs w:val="27"/>
        </w:rPr>
      </w:pPr>
      <w:r w:rsidRPr="00E01E80">
        <w:rPr>
          <w:rFonts w:ascii="Bookman Old Style" w:eastAsia="Times New Roman" w:hAnsi="Bookman Old Style" w:cs="Times New Roman"/>
          <w:sz w:val="27"/>
          <w:szCs w:val="27"/>
        </w:rPr>
        <w:t xml:space="preserve">Collaborative </w:t>
      </w:r>
      <w:r>
        <w:rPr>
          <w:rFonts w:ascii="Bookman Old Style" w:eastAsia="Times New Roman" w:hAnsi="Bookman Old Style" w:cs="Times New Roman"/>
          <w:sz w:val="27"/>
          <w:szCs w:val="27"/>
        </w:rPr>
        <w:t>knowledge-building</w:t>
      </w:r>
    </w:p>
    <w:p w:rsidR="00E01E80" w:rsidRDefault="00E01E80" w:rsidP="00E01E80">
      <w:pPr>
        <w:spacing w:after="0" w:line="360" w:lineRule="auto"/>
        <w:jc w:val="both"/>
        <w:outlineLvl w:val="2"/>
        <w:rPr>
          <w:rFonts w:ascii="Bookman Old Style" w:eastAsia="Times New Roman" w:hAnsi="Bookman Old Style" w:cs="Times New Roman"/>
          <w:b/>
          <w:bCs/>
          <w:sz w:val="27"/>
          <w:szCs w:val="27"/>
        </w:rPr>
      </w:pPr>
    </w:p>
    <w:p w:rsidR="00A500BE" w:rsidRDefault="00A500BE" w:rsidP="00E01E80">
      <w:pPr>
        <w:spacing w:after="0" w:line="360" w:lineRule="auto"/>
        <w:jc w:val="both"/>
        <w:outlineLvl w:val="2"/>
        <w:rPr>
          <w:rFonts w:ascii="Bookman Old Style" w:eastAsia="Times New Roman" w:hAnsi="Bookman Old Style" w:cs="Times New Roman"/>
          <w:b/>
          <w:bCs/>
          <w:sz w:val="27"/>
          <w:szCs w:val="27"/>
        </w:rPr>
      </w:pPr>
    </w:p>
    <w:p w:rsidR="00440381" w:rsidRPr="00484BF0" w:rsidRDefault="00440381" w:rsidP="00E01E80">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lastRenderedPageBreak/>
        <w:t>Teacher Misinterpretations</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from individualistic cultures may label collectivistic students as:</w:t>
      </w:r>
    </w:p>
    <w:p w:rsidR="00440381" w:rsidRPr="00E01E80" w:rsidRDefault="00E01E80" w:rsidP="00295A2F">
      <w:pPr>
        <w:pStyle w:val="ListParagraph"/>
        <w:numPr>
          <w:ilvl w:val="0"/>
          <w:numId w:val="7"/>
        </w:numPr>
        <w:spacing w:after="0" w:line="360" w:lineRule="auto"/>
        <w:jc w:val="both"/>
        <w:rPr>
          <w:rFonts w:ascii="Bookman Old Style" w:eastAsia="Times New Roman" w:hAnsi="Bookman Old Style" w:cs="Times New Roman"/>
          <w:sz w:val="27"/>
          <w:szCs w:val="27"/>
        </w:rPr>
      </w:pPr>
      <w:r>
        <w:rPr>
          <w:rFonts w:ascii="Bookman Old Style" w:eastAsia="Times New Roman" w:hAnsi="Bookman Old Style" w:cs="Times New Roman"/>
          <w:sz w:val="27"/>
          <w:szCs w:val="27"/>
        </w:rPr>
        <w:t>Shy</w:t>
      </w:r>
    </w:p>
    <w:p w:rsidR="00440381" w:rsidRPr="00E01E80" w:rsidRDefault="00E01E80" w:rsidP="00295A2F">
      <w:pPr>
        <w:pStyle w:val="ListParagraph"/>
        <w:numPr>
          <w:ilvl w:val="0"/>
          <w:numId w:val="7"/>
        </w:numPr>
        <w:spacing w:after="0" w:line="360" w:lineRule="auto"/>
        <w:jc w:val="both"/>
        <w:rPr>
          <w:rFonts w:ascii="Bookman Old Style" w:eastAsia="Times New Roman" w:hAnsi="Bookman Old Style" w:cs="Times New Roman"/>
          <w:sz w:val="27"/>
          <w:szCs w:val="27"/>
        </w:rPr>
      </w:pPr>
      <w:r>
        <w:rPr>
          <w:rFonts w:ascii="Bookman Old Style" w:eastAsia="Times New Roman" w:hAnsi="Bookman Old Style" w:cs="Times New Roman"/>
          <w:sz w:val="27"/>
          <w:szCs w:val="27"/>
        </w:rPr>
        <w:t>Passive</w:t>
      </w:r>
    </w:p>
    <w:p w:rsidR="00440381" w:rsidRPr="00E01E80" w:rsidRDefault="00E01E80" w:rsidP="00295A2F">
      <w:pPr>
        <w:pStyle w:val="ListParagraph"/>
        <w:numPr>
          <w:ilvl w:val="0"/>
          <w:numId w:val="7"/>
        </w:numPr>
        <w:spacing w:after="0" w:line="360" w:lineRule="auto"/>
        <w:jc w:val="both"/>
        <w:rPr>
          <w:rFonts w:ascii="Bookman Old Style" w:eastAsia="Times New Roman" w:hAnsi="Bookman Old Style" w:cs="Times New Roman"/>
          <w:sz w:val="27"/>
          <w:szCs w:val="27"/>
        </w:rPr>
      </w:pPr>
      <w:r>
        <w:rPr>
          <w:rFonts w:ascii="Bookman Old Style" w:eastAsia="Times New Roman" w:hAnsi="Bookman Old Style" w:cs="Times New Roman"/>
          <w:sz w:val="27"/>
          <w:szCs w:val="27"/>
        </w:rPr>
        <w:t>Disinterested</w:t>
      </w:r>
    </w:p>
    <w:p w:rsidR="00440381" w:rsidRPr="00E01E80" w:rsidRDefault="00E01E80" w:rsidP="00295A2F">
      <w:pPr>
        <w:pStyle w:val="ListParagraph"/>
        <w:numPr>
          <w:ilvl w:val="0"/>
          <w:numId w:val="7"/>
        </w:numPr>
        <w:spacing w:after="0" w:line="360" w:lineRule="auto"/>
        <w:jc w:val="both"/>
        <w:rPr>
          <w:rFonts w:ascii="Bookman Old Style" w:eastAsia="Times New Roman" w:hAnsi="Bookman Old Style" w:cs="Times New Roman"/>
          <w:sz w:val="27"/>
          <w:szCs w:val="27"/>
        </w:rPr>
      </w:pPr>
      <w:r>
        <w:rPr>
          <w:rFonts w:ascii="Bookman Old Style" w:eastAsia="Times New Roman" w:hAnsi="Bookman Old Style" w:cs="Times New Roman"/>
          <w:sz w:val="27"/>
          <w:szCs w:val="27"/>
        </w:rPr>
        <w:t>Unmotivated</w:t>
      </w:r>
    </w:p>
    <w:p w:rsidR="00440381" w:rsidRPr="00484BF0" w:rsidRDefault="00440381" w:rsidP="00E01E8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But these behaviors are culturally appropriate and reflect respect, humility, an</w:t>
      </w:r>
      <w:r w:rsidR="00E01E80">
        <w:rPr>
          <w:rFonts w:ascii="Bookman Old Style" w:eastAsia="Times New Roman" w:hAnsi="Bookman Old Style" w:cs="Times New Roman"/>
          <w:sz w:val="27"/>
          <w:szCs w:val="27"/>
        </w:rPr>
        <w:t xml:space="preserve">d group-centered socialization. </w:t>
      </w:r>
      <w:r w:rsidRPr="00484BF0">
        <w:rPr>
          <w:rFonts w:ascii="Bookman Old Style" w:eastAsia="Times New Roman" w:hAnsi="Bookman Old Style" w:cs="Times New Roman"/>
          <w:sz w:val="27"/>
          <w:szCs w:val="27"/>
        </w:rPr>
        <w:t>CRT helps teachers interpret such behaviors correctly.</w:t>
      </w:r>
    </w:p>
    <w:p w:rsidR="00440381" w:rsidRPr="00484BF0" w:rsidRDefault="00440381" w:rsidP="00E01E80">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 xml:space="preserve">2.1.3 High-Context </w:t>
      </w:r>
      <w:proofErr w:type="spellStart"/>
      <w:r w:rsidRPr="00484BF0">
        <w:rPr>
          <w:rFonts w:ascii="Bookman Old Style" w:eastAsia="Times New Roman" w:hAnsi="Bookman Old Style" w:cs="Times New Roman"/>
          <w:b/>
          <w:bCs/>
          <w:kern w:val="36"/>
          <w:sz w:val="27"/>
          <w:szCs w:val="27"/>
        </w:rPr>
        <w:t>vs</w:t>
      </w:r>
      <w:proofErr w:type="spellEnd"/>
      <w:r w:rsidRPr="00484BF0">
        <w:rPr>
          <w:rFonts w:ascii="Bookman Old Style" w:eastAsia="Times New Roman" w:hAnsi="Bookman Old Style" w:cs="Times New Roman"/>
          <w:b/>
          <w:bCs/>
          <w:kern w:val="36"/>
          <w:sz w:val="27"/>
          <w:szCs w:val="27"/>
        </w:rPr>
        <w:t xml:space="preserve"> Low-Context Cultural Learning Styles</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Anthropologist Edward T. Hall introduced the idea of </w:t>
      </w:r>
      <w:r w:rsidRPr="00012058">
        <w:rPr>
          <w:rFonts w:ascii="Bookman Old Style" w:eastAsia="Times New Roman" w:hAnsi="Bookman Old Style" w:cs="Times New Roman"/>
          <w:sz w:val="27"/>
          <w:szCs w:val="27"/>
        </w:rPr>
        <w:t>high-context and low-context cultures</w:t>
      </w:r>
      <w:r w:rsidRPr="00484BF0">
        <w:rPr>
          <w:rFonts w:ascii="Bookman Old Style" w:eastAsia="Times New Roman" w:hAnsi="Bookman Old Style" w:cs="Times New Roman"/>
          <w:sz w:val="27"/>
          <w:szCs w:val="27"/>
        </w:rPr>
        <w:t>, which also influences learning.</w:t>
      </w:r>
    </w:p>
    <w:p w:rsidR="00440381" w:rsidRPr="00484BF0" w:rsidRDefault="00440381" w:rsidP="00012058">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High-Context Cultures (Asia, Middle East, Africa, Latin America)</w:t>
      </w:r>
    </w:p>
    <w:p w:rsidR="00440381" w:rsidRPr="00E46D02" w:rsidRDefault="00E46D02" w:rsidP="00295A2F">
      <w:pPr>
        <w:pStyle w:val="ListParagraph"/>
        <w:numPr>
          <w:ilvl w:val="0"/>
          <w:numId w:val="8"/>
        </w:numPr>
        <w:spacing w:after="0" w:line="360" w:lineRule="auto"/>
        <w:jc w:val="both"/>
        <w:rPr>
          <w:rFonts w:ascii="Bookman Old Style" w:eastAsia="Times New Roman" w:hAnsi="Bookman Old Style" w:cs="Times New Roman"/>
          <w:sz w:val="27"/>
          <w:szCs w:val="27"/>
        </w:rPr>
      </w:pPr>
      <w:r w:rsidRPr="00E46D02">
        <w:rPr>
          <w:rFonts w:ascii="Bookman Old Style" w:eastAsia="Times New Roman" w:hAnsi="Bookman Old Style" w:cs="Times New Roman"/>
          <w:sz w:val="27"/>
          <w:szCs w:val="27"/>
        </w:rPr>
        <w:t xml:space="preserve">Communication </w:t>
      </w:r>
      <w:r w:rsidR="00440381" w:rsidRPr="00E46D02">
        <w:rPr>
          <w:rFonts w:ascii="Bookman Old Style" w:eastAsia="Times New Roman" w:hAnsi="Bookman Old Style" w:cs="Times New Roman"/>
          <w:sz w:val="27"/>
          <w:szCs w:val="27"/>
        </w:rPr>
        <w:t>relies on social cues,</w:t>
      </w:r>
      <w:r>
        <w:rPr>
          <w:rFonts w:ascii="Bookman Old Style" w:eastAsia="Times New Roman" w:hAnsi="Bookman Old Style" w:cs="Times New Roman"/>
          <w:sz w:val="27"/>
          <w:szCs w:val="27"/>
        </w:rPr>
        <w:t xml:space="preserve"> gestures, tone, relationships, </w:t>
      </w:r>
      <w:r w:rsidR="00A500BE" w:rsidRPr="00E46D02">
        <w:rPr>
          <w:rFonts w:ascii="Bookman Old Style" w:eastAsia="Times New Roman" w:hAnsi="Bookman Old Style" w:cs="Times New Roman"/>
          <w:sz w:val="27"/>
          <w:szCs w:val="27"/>
        </w:rPr>
        <w:t>and context</w:t>
      </w:r>
      <w:r w:rsidR="00440381" w:rsidRPr="00E46D02">
        <w:rPr>
          <w:rFonts w:ascii="Bookman Old Style" w:eastAsia="Times New Roman" w:hAnsi="Bookman Old Style" w:cs="Times New Roman"/>
          <w:sz w:val="27"/>
          <w:szCs w:val="27"/>
        </w:rPr>
        <w:t>.</w:t>
      </w:r>
    </w:p>
    <w:p w:rsidR="00440381" w:rsidRPr="00E46D02" w:rsidRDefault="00E46D02" w:rsidP="00295A2F">
      <w:pPr>
        <w:pStyle w:val="ListParagraph"/>
        <w:numPr>
          <w:ilvl w:val="0"/>
          <w:numId w:val="8"/>
        </w:numPr>
        <w:spacing w:after="0" w:line="360" w:lineRule="auto"/>
        <w:jc w:val="both"/>
        <w:rPr>
          <w:rFonts w:ascii="Bookman Old Style" w:eastAsia="Times New Roman" w:hAnsi="Bookman Old Style" w:cs="Times New Roman"/>
          <w:sz w:val="27"/>
          <w:szCs w:val="27"/>
        </w:rPr>
      </w:pPr>
      <w:r w:rsidRPr="00E46D02">
        <w:rPr>
          <w:rFonts w:ascii="Bookman Old Style" w:eastAsia="Times New Roman" w:hAnsi="Bookman Old Style" w:cs="Times New Roman"/>
          <w:sz w:val="27"/>
          <w:szCs w:val="27"/>
        </w:rPr>
        <w:t xml:space="preserve">Meaning </w:t>
      </w:r>
      <w:r w:rsidR="00440381" w:rsidRPr="00E46D02">
        <w:rPr>
          <w:rFonts w:ascii="Bookman Old Style" w:eastAsia="Times New Roman" w:hAnsi="Bookman Old Style" w:cs="Times New Roman"/>
          <w:sz w:val="27"/>
          <w:szCs w:val="27"/>
        </w:rPr>
        <w:t>is often indirect.</w:t>
      </w:r>
    </w:p>
    <w:p w:rsidR="00440381" w:rsidRPr="00E46D02" w:rsidRDefault="00E46D02" w:rsidP="00295A2F">
      <w:pPr>
        <w:pStyle w:val="ListParagraph"/>
        <w:numPr>
          <w:ilvl w:val="0"/>
          <w:numId w:val="8"/>
        </w:numPr>
        <w:spacing w:after="0" w:line="360" w:lineRule="auto"/>
        <w:jc w:val="both"/>
        <w:rPr>
          <w:rFonts w:ascii="Bookman Old Style" w:eastAsia="Times New Roman" w:hAnsi="Bookman Old Style" w:cs="Times New Roman"/>
          <w:sz w:val="27"/>
          <w:szCs w:val="27"/>
        </w:rPr>
      </w:pPr>
      <w:r w:rsidRPr="00E46D02">
        <w:rPr>
          <w:rFonts w:ascii="Bookman Old Style" w:eastAsia="Times New Roman" w:hAnsi="Bookman Old Style" w:cs="Times New Roman"/>
          <w:sz w:val="27"/>
          <w:szCs w:val="27"/>
        </w:rPr>
        <w:t xml:space="preserve">Silence </w:t>
      </w:r>
      <w:r w:rsidR="00440381" w:rsidRPr="00E46D02">
        <w:rPr>
          <w:rFonts w:ascii="Bookman Old Style" w:eastAsia="Times New Roman" w:hAnsi="Bookman Old Style" w:cs="Times New Roman"/>
          <w:sz w:val="27"/>
          <w:szCs w:val="27"/>
        </w:rPr>
        <w:t>is valued.</w:t>
      </w:r>
    </w:p>
    <w:p w:rsidR="00440381" w:rsidRPr="00E46D02" w:rsidRDefault="00E46D02" w:rsidP="00295A2F">
      <w:pPr>
        <w:pStyle w:val="ListParagraph"/>
        <w:numPr>
          <w:ilvl w:val="0"/>
          <w:numId w:val="8"/>
        </w:numPr>
        <w:spacing w:after="0" w:line="360" w:lineRule="auto"/>
        <w:jc w:val="both"/>
        <w:rPr>
          <w:rFonts w:ascii="Bookman Old Style" w:eastAsia="Times New Roman" w:hAnsi="Bookman Old Style" w:cs="Times New Roman"/>
          <w:sz w:val="27"/>
          <w:szCs w:val="27"/>
        </w:rPr>
      </w:pPr>
      <w:r w:rsidRPr="00E46D02">
        <w:rPr>
          <w:rFonts w:ascii="Bookman Old Style" w:eastAsia="Times New Roman" w:hAnsi="Bookman Old Style" w:cs="Times New Roman"/>
          <w:sz w:val="27"/>
          <w:szCs w:val="27"/>
        </w:rPr>
        <w:t xml:space="preserve">Group </w:t>
      </w:r>
      <w:r w:rsidR="00440381" w:rsidRPr="00E46D02">
        <w:rPr>
          <w:rFonts w:ascii="Bookman Old Style" w:eastAsia="Times New Roman" w:hAnsi="Bookman Old Style" w:cs="Times New Roman"/>
          <w:sz w:val="27"/>
          <w:szCs w:val="27"/>
        </w:rPr>
        <w:t>harmony is more important than individual expression.</w:t>
      </w:r>
    </w:p>
    <w:p w:rsidR="00E46D02" w:rsidRDefault="00440381" w:rsidP="00E46D02">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b/>
          <w:bCs/>
          <w:sz w:val="27"/>
          <w:szCs w:val="27"/>
        </w:rPr>
        <w:t>Learning implications:</w:t>
      </w:r>
    </w:p>
    <w:p w:rsidR="00440381" w:rsidRPr="00484BF0" w:rsidRDefault="00440381" w:rsidP="007F6DFB">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may:</w:t>
      </w:r>
    </w:p>
    <w:p w:rsidR="00440381" w:rsidRPr="007F6DFB" w:rsidRDefault="007F6DFB" w:rsidP="00295A2F">
      <w:pPr>
        <w:pStyle w:val="ListParagraph"/>
        <w:numPr>
          <w:ilvl w:val="0"/>
          <w:numId w:val="9"/>
        </w:numPr>
        <w:spacing w:after="0" w:line="360" w:lineRule="auto"/>
        <w:jc w:val="both"/>
        <w:rPr>
          <w:rFonts w:ascii="Bookman Old Style" w:eastAsia="Times New Roman" w:hAnsi="Bookman Old Style" w:cs="Times New Roman"/>
          <w:sz w:val="27"/>
          <w:szCs w:val="27"/>
        </w:rPr>
      </w:pPr>
      <w:r w:rsidRPr="007F6DFB">
        <w:rPr>
          <w:rFonts w:ascii="Bookman Old Style" w:eastAsia="Times New Roman" w:hAnsi="Bookman Old Style" w:cs="Times New Roman"/>
          <w:sz w:val="27"/>
          <w:szCs w:val="27"/>
        </w:rPr>
        <w:t xml:space="preserve">Avoid </w:t>
      </w:r>
      <w:r w:rsidR="00F25108">
        <w:rPr>
          <w:rFonts w:ascii="Bookman Old Style" w:eastAsia="Times New Roman" w:hAnsi="Bookman Old Style" w:cs="Times New Roman"/>
          <w:sz w:val="27"/>
          <w:szCs w:val="27"/>
        </w:rPr>
        <w:t>direct disagreement</w:t>
      </w:r>
    </w:p>
    <w:p w:rsidR="00440381" w:rsidRPr="007F6DFB" w:rsidRDefault="007F6DFB" w:rsidP="00295A2F">
      <w:pPr>
        <w:pStyle w:val="ListParagraph"/>
        <w:numPr>
          <w:ilvl w:val="0"/>
          <w:numId w:val="9"/>
        </w:numPr>
        <w:spacing w:after="0" w:line="360" w:lineRule="auto"/>
        <w:jc w:val="both"/>
        <w:rPr>
          <w:rFonts w:ascii="Bookman Old Style" w:eastAsia="Times New Roman" w:hAnsi="Bookman Old Style" w:cs="Times New Roman"/>
          <w:sz w:val="27"/>
          <w:szCs w:val="27"/>
        </w:rPr>
      </w:pPr>
      <w:r w:rsidRPr="007F6DFB">
        <w:rPr>
          <w:rFonts w:ascii="Bookman Old Style" w:eastAsia="Times New Roman" w:hAnsi="Bookman Old Style" w:cs="Times New Roman"/>
          <w:sz w:val="27"/>
          <w:szCs w:val="27"/>
        </w:rPr>
        <w:t xml:space="preserve">Interpret </w:t>
      </w:r>
      <w:r w:rsidR="00440381" w:rsidRPr="007F6DFB">
        <w:rPr>
          <w:rFonts w:ascii="Bookman Old Style" w:eastAsia="Times New Roman" w:hAnsi="Bookman Old Style" w:cs="Times New Roman"/>
          <w:sz w:val="27"/>
          <w:szCs w:val="27"/>
        </w:rPr>
        <w:t>teacher expectatio</w:t>
      </w:r>
      <w:r w:rsidR="00F25108">
        <w:rPr>
          <w:rFonts w:ascii="Bookman Old Style" w:eastAsia="Times New Roman" w:hAnsi="Bookman Old Style" w:cs="Times New Roman"/>
          <w:sz w:val="27"/>
          <w:szCs w:val="27"/>
        </w:rPr>
        <w:t>ns without explicit instruction</w:t>
      </w:r>
    </w:p>
    <w:p w:rsidR="00440381" w:rsidRPr="007F6DFB" w:rsidRDefault="007F6DFB" w:rsidP="00295A2F">
      <w:pPr>
        <w:pStyle w:val="ListParagraph"/>
        <w:numPr>
          <w:ilvl w:val="0"/>
          <w:numId w:val="9"/>
        </w:numPr>
        <w:spacing w:after="0" w:line="360" w:lineRule="auto"/>
        <w:jc w:val="both"/>
        <w:rPr>
          <w:rFonts w:ascii="Bookman Old Style" w:eastAsia="Times New Roman" w:hAnsi="Bookman Old Style" w:cs="Times New Roman"/>
          <w:sz w:val="27"/>
          <w:szCs w:val="27"/>
        </w:rPr>
      </w:pPr>
      <w:r w:rsidRPr="007F6DFB">
        <w:rPr>
          <w:rFonts w:ascii="Bookman Old Style" w:eastAsia="Times New Roman" w:hAnsi="Bookman Old Style" w:cs="Times New Roman"/>
          <w:sz w:val="27"/>
          <w:szCs w:val="27"/>
        </w:rPr>
        <w:t xml:space="preserve">Feel </w:t>
      </w:r>
      <w:r w:rsidR="00440381" w:rsidRPr="007F6DFB">
        <w:rPr>
          <w:rFonts w:ascii="Bookman Old Style" w:eastAsia="Times New Roman" w:hAnsi="Bookman Old Style" w:cs="Times New Roman"/>
          <w:sz w:val="27"/>
          <w:szCs w:val="27"/>
        </w:rPr>
        <w:t>unc</w:t>
      </w:r>
      <w:r w:rsidR="00F25108">
        <w:rPr>
          <w:rFonts w:ascii="Bookman Old Style" w:eastAsia="Times New Roman" w:hAnsi="Bookman Old Style" w:cs="Times New Roman"/>
          <w:sz w:val="27"/>
          <w:szCs w:val="27"/>
        </w:rPr>
        <w:t>omfortable with public speaking</w:t>
      </w:r>
    </w:p>
    <w:p w:rsidR="00440381" w:rsidRPr="007F6DFB" w:rsidRDefault="007F6DFB" w:rsidP="00295A2F">
      <w:pPr>
        <w:pStyle w:val="ListParagraph"/>
        <w:numPr>
          <w:ilvl w:val="0"/>
          <w:numId w:val="9"/>
        </w:numPr>
        <w:spacing w:after="0" w:line="360" w:lineRule="auto"/>
        <w:jc w:val="both"/>
        <w:rPr>
          <w:rFonts w:ascii="Bookman Old Style" w:eastAsia="Times New Roman" w:hAnsi="Bookman Old Style" w:cs="Times New Roman"/>
          <w:sz w:val="27"/>
          <w:szCs w:val="27"/>
        </w:rPr>
      </w:pPr>
      <w:r w:rsidRPr="007F6DFB">
        <w:rPr>
          <w:rFonts w:ascii="Bookman Old Style" w:eastAsia="Times New Roman" w:hAnsi="Bookman Old Style" w:cs="Times New Roman"/>
          <w:sz w:val="27"/>
          <w:szCs w:val="27"/>
        </w:rPr>
        <w:t xml:space="preserve">Prefer </w:t>
      </w:r>
      <w:r w:rsidR="00F25108">
        <w:rPr>
          <w:rFonts w:ascii="Bookman Old Style" w:eastAsia="Times New Roman" w:hAnsi="Bookman Old Style" w:cs="Times New Roman"/>
          <w:sz w:val="27"/>
          <w:szCs w:val="27"/>
        </w:rPr>
        <w:t>narrative forms of expression</w:t>
      </w:r>
    </w:p>
    <w:p w:rsidR="00440381" w:rsidRPr="00484BF0" w:rsidRDefault="00440381" w:rsidP="007F6DFB">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Low-Context Cultures (U.S., Canada, Germany, Scandinavia)</w:t>
      </w:r>
    </w:p>
    <w:p w:rsidR="00440381" w:rsidRPr="007F6DFB" w:rsidRDefault="007F6DFB" w:rsidP="00295A2F">
      <w:pPr>
        <w:pStyle w:val="ListParagraph"/>
        <w:numPr>
          <w:ilvl w:val="0"/>
          <w:numId w:val="10"/>
        </w:numPr>
        <w:spacing w:after="0" w:line="360" w:lineRule="auto"/>
        <w:jc w:val="both"/>
        <w:rPr>
          <w:rFonts w:ascii="Bookman Old Style" w:eastAsia="Times New Roman" w:hAnsi="Bookman Old Style" w:cs="Times New Roman"/>
          <w:sz w:val="27"/>
          <w:szCs w:val="27"/>
        </w:rPr>
      </w:pPr>
      <w:r w:rsidRPr="007F6DFB">
        <w:rPr>
          <w:rFonts w:ascii="Bookman Old Style" w:eastAsia="Times New Roman" w:hAnsi="Bookman Old Style" w:cs="Times New Roman"/>
          <w:sz w:val="27"/>
          <w:szCs w:val="27"/>
        </w:rPr>
        <w:t xml:space="preserve">Communication </w:t>
      </w:r>
      <w:r w:rsidR="00440381" w:rsidRPr="007F6DFB">
        <w:rPr>
          <w:rFonts w:ascii="Bookman Old Style" w:eastAsia="Times New Roman" w:hAnsi="Bookman Old Style" w:cs="Times New Roman"/>
          <w:sz w:val="27"/>
          <w:szCs w:val="27"/>
        </w:rPr>
        <w:t>is direct, explicit, and verbal.</w:t>
      </w:r>
    </w:p>
    <w:p w:rsidR="00440381" w:rsidRPr="007F6DFB" w:rsidRDefault="007F6DFB" w:rsidP="00295A2F">
      <w:pPr>
        <w:pStyle w:val="ListParagraph"/>
        <w:numPr>
          <w:ilvl w:val="0"/>
          <w:numId w:val="10"/>
        </w:numPr>
        <w:spacing w:after="0" w:line="360" w:lineRule="auto"/>
        <w:jc w:val="both"/>
        <w:rPr>
          <w:rFonts w:ascii="Bookman Old Style" w:eastAsia="Times New Roman" w:hAnsi="Bookman Old Style" w:cs="Times New Roman"/>
          <w:sz w:val="27"/>
          <w:szCs w:val="27"/>
        </w:rPr>
      </w:pPr>
      <w:r w:rsidRPr="007F6DFB">
        <w:rPr>
          <w:rFonts w:ascii="Bookman Old Style" w:eastAsia="Times New Roman" w:hAnsi="Bookman Old Style" w:cs="Times New Roman"/>
          <w:sz w:val="27"/>
          <w:szCs w:val="27"/>
        </w:rPr>
        <w:t xml:space="preserve">Instructions </w:t>
      </w:r>
      <w:r w:rsidR="00440381" w:rsidRPr="007F6DFB">
        <w:rPr>
          <w:rFonts w:ascii="Bookman Old Style" w:eastAsia="Times New Roman" w:hAnsi="Bookman Old Style" w:cs="Times New Roman"/>
          <w:sz w:val="27"/>
          <w:szCs w:val="27"/>
        </w:rPr>
        <w:t>are clear and detailed.</w:t>
      </w:r>
    </w:p>
    <w:p w:rsidR="00440381" w:rsidRPr="007F6DFB" w:rsidRDefault="007F6DFB" w:rsidP="00295A2F">
      <w:pPr>
        <w:pStyle w:val="ListParagraph"/>
        <w:numPr>
          <w:ilvl w:val="0"/>
          <w:numId w:val="10"/>
        </w:numPr>
        <w:spacing w:after="0" w:line="360" w:lineRule="auto"/>
        <w:jc w:val="both"/>
        <w:rPr>
          <w:rFonts w:ascii="Bookman Old Style" w:eastAsia="Times New Roman" w:hAnsi="Bookman Old Style" w:cs="Times New Roman"/>
          <w:sz w:val="27"/>
          <w:szCs w:val="27"/>
        </w:rPr>
      </w:pPr>
      <w:r w:rsidRPr="007F6DFB">
        <w:rPr>
          <w:rFonts w:ascii="Bookman Old Style" w:eastAsia="Times New Roman" w:hAnsi="Bookman Old Style" w:cs="Times New Roman"/>
          <w:sz w:val="27"/>
          <w:szCs w:val="27"/>
        </w:rPr>
        <w:t xml:space="preserve">Debate </w:t>
      </w:r>
      <w:r w:rsidR="00440381" w:rsidRPr="007F6DFB">
        <w:rPr>
          <w:rFonts w:ascii="Bookman Old Style" w:eastAsia="Times New Roman" w:hAnsi="Bookman Old Style" w:cs="Times New Roman"/>
          <w:sz w:val="27"/>
          <w:szCs w:val="27"/>
        </w:rPr>
        <w:t>is encouraged.</w:t>
      </w:r>
    </w:p>
    <w:p w:rsidR="00440381" w:rsidRPr="007F6DFB" w:rsidRDefault="007F6DFB" w:rsidP="00295A2F">
      <w:pPr>
        <w:pStyle w:val="ListParagraph"/>
        <w:numPr>
          <w:ilvl w:val="0"/>
          <w:numId w:val="10"/>
        </w:numPr>
        <w:spacing w:after="0" w:line="360" w:lineRule="auto"/>
        <w:jc w:val="both"/>
        <w:rPr>
          <w:rFonts w:ascii="Bookman Old Style" w:eastAsia="Times New Roman" w:hAnsi="Bookman Old Style" w:cs="Times New Roman"/>
          <w:sz w:val="27"/>
          <w:szCs w:val="27"/>
        </w:rPr>
      </w:pPr>
      <w:r w:rsidRPr="007F6DFB">
        <w:rPr>
          <w:rFonts w:ascii="Bookman Old Style" w:eastAsia="Times New Roman" w:hAnsi="Bookman Old Style" w:cs="Times New Roman"/>
          <w:sz w:val="27"/>
          <w:szCs w:val="27"/>
        </w:rPr>
        <w:lastRenderedPageBreak/>
        <w:t xml:space="preserve">Words </w:t>
      </w:r>
      <w:r w:rsidR="00440381" w:rsidRPr="007F6DFB">
        <w:rPr>
          <w:rFonts w:ascii="Bookman Old Style" w:eastAsia="Times New Roman" w:hAnsi="Bookman Old Style" w:cs="Times New Roman"/>
          <w:sz w:val="27"/>
          <w:szCs w:val="27"/>
        </w:rPr>
        <w:t>matter more than context.</w:t>
      </w:r>
    </w:p>
    <w:p w:rsidR="007D5C78" w:rsidRDefault="00440381" w:rsidP="007D5C78">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b/>
          <w:bCs/>
          <w:sz w:val="27"/>
          <w:szCs w:val="27"/>
        </w:rPr>
        <w:t>Learning implications:</w:t>
      </w:r>
    </w:p>
    <w:p w:rsidR="00440381" w:rsidRPr="00484BF0" w:rsidRDefault="00440381" w:rsidP="007D5C78">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may:</w:t>
      </w:r>
    </w:p>
    <w:p w:rsidR="00440381" w:rsidRPr="00721EB5" w:rsidRDefault="00721EB5" w:rsidP="00295A2F">
      <w:pPr>
        <w:pStyle w:val="ListParagraph"/>
        <w:numPr>
          <w:ilvl w:val="0"/>
          <w:numId w:val="11"/>
        </w:numPr>
        <w:spacing w:after="0" w:line="360" w:lineRule="auto"/>
        <w:jc w:val="both"/>
        <w:rPr>
          <w:rFonts w:ascii="Bookman Old Style" w:eastAsia="Times New Roman" w:hAnsi="Bookman Old Style" w:cs="Times New Roman"/>
          <w:sz w:val="27"/>
          <w:szCs w:val="27"/>
        </w:rPr>
      </w:pPr>
      <w:r w:rsidRPr="00721EB5">
        <w:rPr>
          <w:rFonts w:ascii="Bookman Old Style" w:eastAsia="Times New Roman" w:hAnsi="Bookman Old Style" w:cs="Times New Roman"/>
          <w:sz w:val="27"/>
          <w:szCs w:val="27"/>
        </w:rPr>
        <w:t xml:space="preserve">Openly </w:t>
      </w:r>
      <w:r w:rsidR="00F25108">
        <w:rPr>
          <w:rFonts w:ascii="Bookman Old Style" w:eastAsia="Times New Roman" w:hAnsi="Bookman Old Style" w:cs="Times New Roman"/>
          <w:sz w:val="27"/>
          <w:szCs w:val="27"/>
        </w:rPr>
        <w:t>express disagreement</w:t>
      </w:r>
    </w:p>
    <w:p w:rsidR="00440381" w:rsidRPr="00721EB5" w:rsidRDefault="00721EB5" w:rsidP="00295A2F">
      <w:pPr>
        <w:pStyle w:val="ListParagraph"/>
        <w:numPr>
          <w:ilvl w:val="0"/>
          <w:numId w:val="11"/>
        </w:numPr>
        <w:spacing w:after="0" w:line="360" w:lineRule="auto"/>
        <w:jc w:val="both"/>
        <w:rPr>
          <w:rFonts w:ascii="Bookman Old Style" w:eastAsia="Times New Roman" w:hAnsi="Bookman Old Style" w:cs="Times New Roman"/>
          <w:sz w:val="27"/>
          <w:szCs w:val="27"/>
        </w:rPr>
      </w:pPr>
      <w:r w:rsidRPr="00721EB5">
        <w:rPr>
          <w:rFonts w:ascii="Bookman Old Style" w:eastAsia="Times New Roman" w:hAnsi="Bookman Old Style" w:cs="Times New Roman"/>
          <w:sz w:val="27"/>
          <w:szCs w:val="27"/>
        </w:rPr>
        <w:t xml:space="preserve">Ask </w:t>
      </w:r>
      <w:r w:rsidR="00F25108">
        <w:rPr>
          <w:rFonts w:ascii="Bookman Old Style" w:eastAsia="Times New Roman" w:hAnsi="Bookman Old Style" w:cs="Times New Roman"/>
          <w:sz w:val="27"/>
          <w:szCs w:val="27"/>
        </w:rPr>
        <w:t>many questions</w:t>
      </w:r>
    </w:p>
    <w:p w:rsidR="00440381" w:rsidRPr="00721EB5" w:rsidRDefault="00721EB5" w:rsidP="00295A2F">
      <w:pPr>
        <w:pStyle w:val="ListParagraph"/>
        <w:numPr>
          <w:ilvl w:val="0"/>
          <w:numId w:val="11"/>
        </w:numPr>
        <w:spacing w:after="0" w:line="360" w:lineRule="auto"/>
        <w:jc w:val="both"/>
        <w:rPr>
          <w:rFonts w:ascii="Bookman Old Style" w:eastAsia="Times New Roman" w:hAnsi="Bookman Old Style" w:cs="Times New Roman"/>
          <w:sz w:val="27"/>
          <w:szCs w:val="27"/>
        </w:rPr>
      </w:pPr>
      <w:r w:rsidRPr="00721EB5">
        <w:rPr>
          <w:rFonts w:ascii="Bookman Old Style" w:eastAsia="Times New Roman" w:hAnsi="Bookman Old Style" w:cs="Times New Roman"/>
          <w:sz w:val="27"/>
          <w:szCs w:val="27"/>
        </w:rPr>
        <w:t xml:space="preserve">Prefer </w:t>
      </w:r>
      <w:r w:rsidR="00F25108">
        <w:rPr>
          <w:rFonts w:ascii="Bookman Old Style" w:eastAsia="Times New Roman" w:hAnsi="Bookman Old Style" w:cs="Times New Roman"/>
          <w:sz w:val="27"/>
          <w:szCs w:val="27"/>
        </w:rPr>
        <w:t>structured instructions</w:t>
      </w:r>
    </w:p>
    <w:p w:rsidR="00440381" w:rsidRPr="00721EB5" w:rsidRDefault="00721EB5" w:rsidP="00295A2F">
      <w:pPr>
        <w:pStyle w:val="ListParagraph"/>
        <w:numPr>
          <w:ilvl w:val="0"/>
          <w:numId w:val="11"/>
        </w:numPr>
        <w:spacing w:after="0" w:line="360" w:lineRule="auto"/>
        <w:jc w:val="both"/>
        <w:rPr>
          <w:rFonts w:ascii="Bookman Old Style" w:eastAsia="Times New Roman" w:hAnsi="Bookman Old Style" w:cs="Times New Roman"/>
          <w:sz w:val="27"/>
          <w:szCs w:val="27"/>
        </w:rPr>
      </w:pPr>
      <w:r w:rsidRPr="00721EB5">
        <w:rPr>
          <w:rFonts w:ascii="Bookman Old Style" w:eastAsia="Times New Roman" w:hAnsi="Bookman Old Style" w:cs="Times New Roman"/>
          <w:sz w:val="27"/>
          <w:szCs w:val="27"/>
        </w:rPr>
        <w:t xml:space="preserve">Enjoy </w:t>
      </w:r>
      <w:r w:rsidR="00F25108">
        <w:rPr>
          <w:rFonts w:ascii="Bookman Old Style" w:eastAsia="Times New Roman" w:hAnsi="Bookman Old Style" w:cs="Times New Roman"/>
          <w:sz w:val="27"/>
          <w:szCs w:val="27"/>
        </w:rPr>
        <w:t>public presentations</w:t>
      </w:r>
    </w:p>
    <w:p w:rsidR="00440381" w:rsidRPr="001C61DF"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helps teachers adjust communication so all learners feel included.</w:t>
      </w:r>
    </w:p>
    <w:p w:rsidR="00C46099" w:rsidRPr="00C46099" w:rsidRDefault="00C46099" w:rsidP="00C46099">
      <w:pPr>
        <w:spacing w:after="0" w:line="360" w:lineRule="auto"/>
        <w:jc w:val="both"/>
        <w:outlineLvl w:val="0"/>
        <w:rPr>
          <w:rFonts w:ascii="Bookman Old Style" w:eastAsia="Times New Roman" w:hAnsi="Bookman Old Style" w:cs="Times New Roman"/>
          <w:b/>
          <w:bCs/>
          <w:kern w:val="36"/>
          <w:sz w:val="12"/>
          <w:szCs w:val="12"/>
        </w:rPr>
      </w:pPr>
    </w:p>
    <w:p w:rsidR="00440381" w:rsidRPr="00484BF0" w:rsidRDefault="00440381" w:rsidP="00C46099">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 xml:space="preserve">2.1.4 Oral </w:t>
      </w:r>
      <w:proofErr w:type="spellStart"/>
      <w:r w:rsidRPr="00484BF0">
        <w:rPr>
          <w:rFonts w:ascii="Bookman Old Style" w:eastAsia="Times New Roman" w:hAnsi="Bookman Old Style" w:cs="Times New Roman"/>
          <w:b/>
          <w:bCs/>
          <w:kern w:val="36"/>
          <w:sz w:val="27"/>
          <w:szCs w:val="27"/>
        </w:rPr>
        <w:t>vs</w:t>
      </w:r>
      <w:proofErr w:type="spellEnd"/>
      <w:r w:rsidRPr="00484BF0">
        <w:rPr>
          <w:rFonts w:ascii="Bookman Old Style" w:eastAsia="Times New Roman" w:hAnsi="Bookman Old Style" w:cs="Times New Roman"/>
          <w:b/>
          <w:bCs/>
          <w:kern w:val="36"/>
          <w:sz w:val="27"/>
          <w:szCs w:val="27"/>
        </w:rPr>
        <w:t xml:space="preserve"> Literate Learning Traditions</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Some cultures have strong oral traditions, while others rely heavily on written literacy.</w:t>
      </w:r>
    </w:p>
    <w:p w:rsidR="00440381" w:rsidRPr="00484BF0" w:rsidRDefault="00440381" w:rsidP="00C46099">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Oral Learning Cultures (Africa, Pacific Islands, Indigenous communities):</w:t>
      </w:r>
    </w:p>
    <w:p w:rsidR="00440381" w:rsidRPr="00484BF0" w:rsidRDefault="00440381" w:rsidP="001C61DF">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excel in:</w:t>
      </w:r>
    </w:p>
    <w:p w:rsidR="00440381" w:rsidRPr="001C61DF" w:rsidRDefault="001C61DF" w:rsidP="00295A2F">
      <w:pPr>
        <w:pStyle w:val="ListParagraph"/>
        <w:numPr>
          <w:ilvl w:val="0"/>
          <w:numId w:val="12"/>
        </w:numPr>
        <w:spacing w:after="0" w:line="360" w:lineRule="auto"/>
        <w:jc w:val="both"/>
        <w:rPr>
          <w:rFonts w:ascii="Bookman Old Style" w:eastAsia="Times New Roman" w:hAnsi="Bookman Old Style" w:cs="Times New Roman"/>
          <w:sz w:val="27"/>
          <w:szCs w:val="27"/>
        </w:rPr>
      </w:pPr>
      <w:r w:rsidRPr="001C61DF">
        <w:rPr>
          <w:rFonts w:ascii="Bookman Old Style" w:eastAsia="Times New Roman" w:hAnsi="Bookman Old Style" w:cs="Times New Roman"/>
          <w:sz w:val="27"/>
          <w:szCs w:val="27"/>
        </w:rPr>
        <w:t>Storytelling</w:t>
      </w:r>
    </w:p>
    <w:p w:rsidR="00440381" w:rsidRPr="001C61DF" w:rsidRDefault="001C61DF" w:rsidP="00295A2F">
      <w:pPr>
        <w:pStyle w:val="ListParagraph"/>
        <w:numPr>
          <w:ilvl w:val="0"/>
          <w:numId w:val="12"/>
        </w:numPr>
        <w:spacing w:after="0" w:line="360" w:lineRule="auto"/>
        <w:jc w:val="both"/>
        <w:rPr>
          <w:rFonts w:ascii="Bookman Old Style" w:eastAsia="Times New Roman" w:hAnsi="Bookman Old Style" w:cs="Times New Roman"/>
          <w:sz w:val="27"/>
          <w:szCs w:val="27"/>
        </w:rPr>
      </w:pPr>
      <w:r w:rsidRPr="001C61DF">
        <w:rPr>
          <w:rFonts w:ascii="Bookman Old Style" w:eastAsia="Times New Roman" w:hAnsi="Bookman Old Style" w:cs="Times New Roman"/>
          <w:sz w:val="27"/>
          <w:szCs w:val="27"/>
        </w:rPr>
        <w:t xml:space="preserve">Verbal </w:t>
      </w:r>
      <w:r>
        <w:rPr>
          <w:rFonts w:ascii="Bookman Old Style" w:eastAsia="Times New Roman" w:hAnsi="Bookman Old Style" w:cs="Times New Roman"/>
          <w:sz w:val="27"/>
          <w:szCs w:val="27"/>
        </w:rPr>
        <w:t>memory</w:t>
      </w:r>
    </w:p>
    <w:p w:rsidR="00440381" w:rsidRPr="001C61DF" w:rsidRDefault="001C61DF" w:rsidP="00295A2F">
      <w:pPr>
        <w:pStyle w:val="ListParagraph"/>
        <w:numPr>
          <w:ilvl w:val="0"/>
          <w:numId w:val="12"/>
        </w:numPr>
        <w:spacing w:after="0" w:line="360" w:lineRule="auto"/>
        <w:jc w:val="both"/>
        <w:rPr>
          <w:rFonts w:ascii="Bookman Old Style" w:eastAsia="Times New Roman" w:hAnsi="Bookman Old Style" w:cs="Times New Roman"/>
          <w:sz w:val="27"/>
          <w:szCs w:val="27"/>
        </w:rPr>
      </w:pPr>
      <w:r w:rsidRPr="001C61DF">
        <w:rPr>
          <w:rFonts w:ascii="Bookman Old Style" w:eastAsia="Times New Roman" w:hAnsi="Bookman Old Style" w:cs="Times New Roman"/>
          <w:sz w:val="27"/>
          <w:szCs w:val="27"/>
        </w:rPr>
        <w:t xml:space="preserve">Rhythmic </w:t>
      </w:r>
      <w:r>
        <w:rPr>
          <w:rFonts w:ascii="Bookman Old Style" w:eastAsia="Times New Roman" w:hAnsi="Bookman Old Style" w:cs="Times New Roman"/>
          <w:sz w:val="27"/>
          <w:szCs w:val="27"/>
        </w:rPr>
        <w:t>repetition</w:t>
      </w:r>
    </w:p>
    <w:p w:rsidR="00440381" w:rsidRPr="001C61DF" w:rsidRDefault="001C61DF" w:rsidP="00295A2F">
      <w:pPr>
        <w:pStyle w:val="ListParagraph"/>
        <w:numPr>
          <w:ilvl w:val="0"/>
          <w:numId w:val="12"/>
        </w:numPr>
        <w:spacing w:after="0" w:line="360" w:lineRule="auto"/>
        <w:jc w:val="both"/>
        <w:rPr>
          <w:rFonts w:ascii="Bookman Old Style" w:eastAsia="Times New Roman" w:hAnsi="Bookman Old Style" w:cs="Times New Roman"/>
          <w:sz w:val="27"/>
          <w:szCs w:val="27"/>
        </w:rPr>
      </w:pPr>
      <w:r w:rsidRPr="001C61DF">
        <w:rPr>
          <w:rFonts w:ascii="Bookman Old Style" w:eastAsia="Times New Roman" w:hAnsi="Bookman Old Style" w:cs="Times New Roman"/>
          <w:sz w:val="27"/>
          <w:szCs w:val="27"/>
        </w:rPr>
        <w:t xml:space="preserve">Communal </w:t>
      </w:r>
      <w:r>
        <w:rPr>
          <w:rFonts w:ascii="Bookman Old Style" w:eastAsia="Times New Roman" w:hAnsi="Bookman Old Style" w:cs="Times New Roman"/>
          <w:sz w:val="27"/>
          <w:szCs w:val="27"/>
        </w:rPr>
        <w:t>dialogue</w:t>
      </w:r>
    </w:p>
    <w:p w:rsidR="00440381" w:rsidRPr="001C61DF" w:rsidRDefault="001C61DF" w:rsidP="00295A2F">
      <w:pPr>
        <w:pStyle w:val="ListParagraph"/>
        <w:numPr>
          <w:ilvl w:val="0"/>
          <w:numId w:val="12"/>
        </w:numPr>
        <w:spacing w:after="0" w:line="360" w:lineRule="auto"/>
        <w:jc w:val="both"/>
        <w:rPr>
          <w:rFonts w:ascii="Bookman Old Style" w:eastAsia="Times New Roman" w:hAnsi="Bookman Old Style" w:cs="Times New Roman"/>
          <w:sz w:val="27"/>
          <w:szCs w:val="27"/>
        </w:rPr>
      </w:pPr>
      <w:r w:rsidRPr="001C61DF">
        <w:rPr>
          <w:rFonts w:ascii="Bookman Old Style" w:eastAsia="Times New Roman" w:hAnsi="Bookman Old Style" w:cs="Times New Roman"/>
          <w:sz w:val="27"/>
          <w:szCs w:val="27"/>
        </w:rPr>
        <w:t>Performance</w:t>
      </w:r>
      <w:r>
        <w:rPr>
          <w:rFonts w:ascii="Bookman Old Style" w:eastAsia="Times New Roman" w:hAnsi="Bookman Old Style" w:cs="Times New Roman"/>
          <w:sz w:val="27"/>
          <w:szCs w:val="27"/>
        </w:rPr>
        <w:t>-based learning</w:t>
      </w:r>
    </w:p>
    <w:p w:rsidR="00440381" w:rsidRPr="00484BF0" w:rsidRDefault="00440381" w:rsidP="00B3585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They may struggle when learning is entirely text-based.</w:t>
      </w:r>
    </w:p>
    <w:p w:rsidR="00440381" w:rsidRPr="00484BF0" w:rsidRDefault="00440381" w:rsidP="00B35850">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Literate Learning Cultures (Europe, North America):</w:t>
      </w:r>
    </w:p>
    <w:p w:rsidR="00440381" w:rsidRPr="00484BF0" w:rsidRDefault="00440381" w:rsidP="00B3585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excel in:</w:t>
      </w:r>
    </w:p>
    <w:p w:rsidR="00440381" w:rsidRPr="00B35850" w:rsidRDefault="00B35850" w:rsidP="00295A2F">
      <w:pPr>
        <w:pStyle w:val="ListParagraph"/>
        <w:numPr>
          <w:ilvl w:val="0"/>
          <w:numId w:val="13"/>
        </w:numPr>
        <w:spacing w:after="0" w:line="360" w:lineRule="auto"/>
        <w:jc w:val="both"/>
        <w:rPr>
          <w:rFonts w:ascii="Bookman Old Style" w:eastAsia="Times New Roman" w:hAnsi="Bookman Old Style" w:cs="Times New Roman"/>
          <w:sz w:val="27"/>
          <w:szCs w:val="27"/>
        </w:rPr>
      </w:pPr>
      <w:r w:rsidRPr="00B35850">
        <w:rPr>
          <w:rFonts w:ascii="Bookman Old Style" w:eastAsia="Times New Roman" w:hAnsi="Bookman Old Style" w:cs="Times New Roman"/>
          <w:sz w:val="27"/>
          <w:szCs w:val="27"/>
        </w:rPr>
        <w:t>Reading</w:t>
      </w:r>
    </w:p>
    <w:p w:rsidR="00440381" w:rsidRPr="00B35850" w:rsidRDefault="00B35850" w:rsidP="00295A2F">
      <w:pPr>
        <w:pStyle w:val="ListParagraph"/>
        <w:numPr>
          <w:ilvl w:val="0"/>
          <w:numId w:val="13"/>
        </w:numPr>
        <w:spacing w:after="0" w:line="360" w:lineRule="auto"/>
        <w:jc w:val="both"/>
        <w:rPr>
          <w:rFonts w:ascii="Bookman Old Style" w:eastAsia="Times New Roman" w:hAnsi="Bookman Old Style" w:cs="Times New Roman"/>
          <w:sz w:val="27"/>
          <w:szCs w:val="27"/>
        </w:rPr>
      </w:pPr>
      <w:r w:rsidRPr="00B35850">
        <w:rPr>
          <w:rFonts w:ascii="Bookman Old Style" w:eastAsia="Times New Roman" w:hAnsi="Bookman Old Style" w:cs="Times New Roman"/>
          <w:sz w:val="27"/>
          <w:szCs w:val="27"/>
        </w:rPr>
        <w:t>Writing</w:t>
      </w:r>
      <w:r w:rsidR="00F25108">
        <w:rPr>
          <w:rFonts w:ascii="Bookman Old Style" w:eastAsia="Times New Roman" w:hAnsi="Bookman Old Style" w:cs="Times New Roman"/>
          <w:sz w:val="27"/>
          <w:szCs w:val="27"/>
        </w:rPr>
        <w:t>-based comprehension</w:t>
      </w:r>
    </w:p>
    <w:p w:rsidR="00440381" w:rsidRPr="00B35850" w:rsidRDefault="00B35850" w:rsidP="00295A2F">
      <w:pPr>
        <w:pStyle w:val="ListParagraph"/>
        <w:numPr>
          <w:ilvl w:val="0"/>
          <w:numId w:val="13"/>
        </w:numPr>
        <w:spacing w:after="0" w:line="360" w:lineRule="auto"/>
        <w:jc w:val="both"/>
        <w:rPr>
          <w:rFonts w:ascii="Bookman Old Style" w:eastAsia="Times New Roman" w:hAnsi="Bookman Old Style" w:cs="Times New Roman"/>
          <w:sz w:val="27"/>
          <w:szCs w:val="27"/>
        </w:rPr>
      </w:pPr>
      <w:r w:rsidRPr="00B35850">
        <w:rPr>
          <w:rFonts w:ascii="Bookman Old Style" w:eastAsia="Times New Roman" w:hAnsi="Bookman Old Style" w:cs="Times New Roman"/>
          <w:sz w:val="27"/>
          <w:szCs w:val="27"/>
        </w:rPr>
        <w:t xml:space="preserve">Textual </w:t>
      </w:r>
      <w:r w:rsidR="00F25108">
        <w:rPr>
          <w:rFonts w:ascii="Bookman Old Style" w:eastAsia="Times New Roman" w:hAnsi="Bookman Old Style" w:cs="Times New Roman"/>
          <w:sz w:val="27"/>
          <w:szCs w:val="27"/>
        </w:rPr>
        <w:t>analysis</w:t>
      </w:r>
    </w:p>
    <w:p w:rsidR="00440381" w:rsidRPr="00B35850" w:rsidRDefault="00B35850" w:rsidP="00295A2F">
      <w:pPr>
        <w:pStyle w:val="ListParagraph"/>
        <w:numPr>
          <w:ilvl w:val="0"/>
          <w:numId w:val="13"/>
        </w:numPr>
        <w:spacing w:after="0" w:line="360" w:lineRule="auto"/>
        <w:jc w:val="both"/>
        <w:rPr>
          <w:rFonts w:ascii="Bookman Old Style" w:eastAsia="Times New Roman" w:hAnsi="Bookman Old Style" w:cs="Times New Roman"/>
          <w:sz w:val="27"/>
          <w:szCs w:val="27"/>
        </w:rPr>
      </w:pPr>
      <w:r w:rsidRPr="00B35850">
        <w:rPr>
          <w:rFonts w:ascii="Bookman Old Style" w:eastAsia="Times New Roman" w:hAnsi="Bookman Old Style" w:cs="Times New Roman"/>
          <w:sz w:val="27"/>
          <w:szCs w:val="27"/>
        </w:rPr>
        <w:t xml:space="preserve">Structured </w:t>
      </w:r>
      <w:r w:rsidR="00F25108">
        <w:rPr>
          <w:rFonts w:ascii="Bookman Old Style" w:eastAsia="Times New Roman" w:hAnsi="Bookman Old Style" w:cs="Times New Roman"/>
          <w:sz w:val="27"/>
          <w:szCs w:val="27"/>
        </w:rPr>
        <w:t>essay formats</w:t>
      </w:r>
    </w:p>
    <w:p w:rsidR="00440381" w:rsidRPr="00B35850" w:rsidRDefault="00440381" w:rsidP="00484BF0">
      <w:pPr>
        <w:spacing w:after="0" w:line="360" w:lineRule="auto"/>
        <w:ind w:firstLine="425"/>
        <w:jc w:val="both"/>
        <w:rPr>
          <w:rFonts w:ascii="Bookman Old Style" w:eastAsia="Times New Roman" w:hAnsi="Bookman Old Style" w:cs="Times New Roman"/>
          <w:sz w:val="27"/>
          <w:szCs w:val="27"/>
        </w:rPr>
      </w:pPr>
      <w:r w:rsidRPr="00B35850">
        <w:rPr>
          <w:rFonts w:ascii="Bookman Old Style" w:eastAsia="Times New Roman" w:hAnsi="Bookman Old Style" w:cs="Times New Roman"/>
          <w:sz w:val="27"/>
          <w:szCs w:val="27"/>
        </w:rPr>
        <w:t>CRT encourages teachers to use oral and written methods together so learning is accessible to all.</w:t>
      </w:r>
    </w:p>
    <w:p w:rsidR="00440381" w:rsidRPr="00484BF0" w:rsidRDefault="00440381" w:rsidP="00B35850">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lastRenderedPageBreak/>
        <w:t>2.1.5 Learning Pace and Processing Preferences</w:t>
      </w:r>
    </w:p>
    <w:p w:rsidR="00440381" w:rsidRPr="00484BF0" w:rsidRDefault="00440381" w:rsidP="00B3585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Cultures differ in how they approach the pace of learning.</w:t>
      </w:r>
    </w:p>
    <w:p w:rsidR="00440381" w:rsidRPr="00484BF0" w:rsidRDefault="00440381" w:rsidP="00B35850">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Fast-paced learning styles:</w:t>
      </w:r>
    </w:p>
    <w:p w:rsidR="00440381" w:rsidRPr="00B35850" w:rsidRDefault="00B35850" w:rsidP="00295A2F">
      <w:pPr>
        <w:pStyle w:val="ListParagraph"/>
        <w:numPr>
          <w:ilvl w:val="0"/>
          <w:numId w:val="14"/>
        </w:numPr>
        <w:spacing w:after="0" w:line="360" w:lineRule="auto"/>
        <w:jc w:val="both"/>
        <w:rPr>
          <w:rFonts w:ascii="Bookman Old Style" w:eastAsia="Times New Roman" w:hAnsi="Bookman Old Style" w:cs="Times New Roman"/>
          <w:sz w:val="27"/>
          <w:szCs w:val="27"/>
        </w:rPr>
      </w:pPr>
      <w:r w:rsidRPr="00B35850">
        <w:rPr>
          <w:rFonts w:ascii="Bookman Old Style" w:eastAsia="Times New Roman" w:hAnsi="Bookman Old Style" w:cs="Times New Roman"/>
          <w:sz w:val="27"/>
          <w:szCs w:val="27"/>
        </w:rPr>
        <w:t>Found</w:t>
      </w:r>
      <w:r w:rsidR="00440381" w:rsidRPr="00B35850">
        <w:rPr>
          <w:rFonts w:ascii="Bookman Old Style" w:eastAsia="Times New Roman" w:hAnsi="Bookman Old Style" w:cs="Times New Roman"/>
          <w:sz w:val="27"/>
          <w:szCs w:val="27"/>
        </w:rPr>
        <w:t xml:space="preserve"> in competitive academic cultures.</w:t>
      </w:r>
    </w:p>
    <w:p w:rsidR="00440381" w:rsidRPr="00B35850" w:rsidRDefault="00B35850" w:rsidP="00295A2F">
      <w:pPr>
        <w:pStyle w:val="ListParagraph"/>
        <w:numPr>
          <w:ilvl w:val="0"/>
          <w:numId w:val="14"/>
        </w:numPr>
        <w:spacing w:after="0" w:line="360" w:lineRule="auto"/>
        <w:jc w:val="both"/>
        <w:rPr>
          <w:rFonts w:ascii="Bookman Old Style" w:eastAsia="Times New Roman" w:hAnsi="Bookman Old Style" w:cs="Times New Roman"/>
          <w:sz w:val="27"/>
          <w:szCs w:val="27"/>
        </w:rPr>
      </w:pPr>
      <w:r w:rsidRPr="00B35850">
        <w:rPr>
          <w:rFonts w:ascii="Bookman Old Style" w:eastAsia="Times New Roman" w:hAnsi="Bookman Old Style" w:cs="Times New Roman"/>
          <w:sz w:val="27"/>
          <w:szCs w:val="27"/>
        </w:rPr>
        <w:t>Emphasize</w:t>
      </w:r>
      <w:r w:rsidR="00440381" w:rsidRPr="00B35850">
        <w:rPr>
          <w:rFonts w:ascii="Bookman Old Style" w:eastAsia="Times New Roman" w:hAnsi="Bookman Old Style" w:cs="Times New Roman"/>
          <w:sz w:val="27"/>
          <w:szCs w:val="27"/>
        </w:rPr>
        <w:t xml:space="preserve"> immediate response.</w:t>
      </w:r>
    </w:p>
    <w:p w:rsidR="00440381" w:rsidRPr="00B35850" w:rsidRDefault="00B35850" w:rsidP="00295A2F">
      <w:pPr>
        <w:pStyle w:val="ListParagraph"/>
        <w:numPr>
          <w:ilvl w:val="0"/>
          <w:numId w:val="14"/>
        </w:numPr>
        <w:spacing w:after="0" w:line="360" w:lineRule="auto"/>
        <w:jc w:val="both"/>
        <w:rPr>
          <w:rFonts w:ascii="Bookman Old Style" w:eastAsia="Times New Roman" w:hAnsi="Bookman Old Style" w:cs="Times New Roman"/>
          <w:sz w:val="27"/>
          <w:szCs w:val="27"/>
        </w:rPr>
      </w:pPr>
      <w:r w:rsidRPr="00B35850">
        <w:rPr>
          <w:rFonts w:ascii="Bookman Old Style" w:eastAsia="Times New Roman" w:hAnsi="Bookman Old Style" w:cs="Times New Roman"/>
          <w:sz w:val="27"/>
          <w:szCs w:val="27"/>
        </w:rPr>
        <w:t>Encourage</w:t>
      </w:r>
      <w:r w:rsidR="00440381" w:rsidRPr="00B35850">
        <w:rPr>
          <w:rFonts w:ascii="Bookman Old Style" w:eastAsia="Times New Roman" w:hAnsi="Bookman Old Style" w:cs="Times New Roman"/>
          <w:sz w:val="27"/>
          <w:szCs w:val="27"/>
        </w:rPr>
        <w:t xml:space="preserve"> quick decision-making.</w:t>
      </w:r>
    </w:p>
    <w:p w:rsidR="00440381" w:rsidRPr="00484BF0" w:rsidRDefault="00440381" w:rsidP="00FC719A">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Slow-paced, reflective learning styles:</w:t>
      </w:r>
    </w:p>
    <w:p w:rsidR="00440381" w:rsidRPr="00FC719A" w:rsidRDefault="00FC719A" w:rsidP="00295A2F">
      <w:pPr>
        <w:pStyle w:val="ListParagraph"/>
        <w:numPr>
          <w:ilvl w:val="0"/>
          <w:numId w:val="15"/>
        </w:numPr>
        <w:spacing w:after="0" w:line="360" w:lineRule="auto"/>
        <w:jc w:val="both"/>
        <w:rPr>
          <w:rFonts w:ascii="Bookman Old Style" w:eastAsia="Times New Roman" w:hAnsi="Bookman Old Style" w:cs="Times New Roman"/>
          <w:sz w:val="27"/>
          <w:szCs w:val="27"/>
        </w:rPr>
      </w:pPr>
      <w:r w:rsidRPr="00FC719A">
        <w:rPr>
          <w:rFonts w:ascii="Bookman Old Style" w:eastAsia="Times New Roman" w:hAnsi="Bookman Old Style" w:cs="Times New Roman"/>
          <w:sz w:val="27"/>
          <w:szCs w:val="27"/>
        </w:rPr>
        <w:t>Found</w:t>
      </w:r>
      <w:r w:rsidR="00440381" w:rsidRPr="00FC719A">
        <w:rPr>
          <w:rFonts w:ascii="Bookman Old Style" w:eastAsia="Times New Roman" w:hAnsi="Bookman Old Style" w:cs="Times New Roman"/>
          <w:sz w:val="27"/>
          <w:szCs w:val="27"/>
        </w:rPr>
        <w:t xml:space="preserve"> in cultures emphasizing contemplation.</w:t>
      </w:r>
    </w:p>
    <w:p w:rsidR="00440381" w:rsidRPr="00FC719A" w:rsidRDefault="00FC719A" w:rsidP="00295A2F">
      <w:pPr>
        <w:pStyle w:val="ListParagraph"/>
        <w:numPr>
          <w:ilvl w:val="0"/>
          <w:numId w:val="15"/>
        </w:numPr>
        <w:spacing w:after="0" w:line="360" w:lineRule="auto"/>
        <w:jc w:val="both"/>
        <w:rPr>
          <w:rFonts w:ascii="Bookman Old Style" w:eastAsia="Times New Roman" w:hAnsi="Bookman Old Style" w:cs="Times New Roman"/>
          <w:sz w:val="27"/>
          <w:szCs w:val="27"/>
        </w:rPr>
      </w:pPr>
      <w:r w:rsidRPr="00FC719A">
        <w:rPr>
          <w:rFonts w:ascii="Bookman Old Style" w:eastAsia="Times New Roman" w:hAnsi="Bookman Old Style" w:cs="Times New Roman"/>
          <w:sz w:val="27"/>
          <w:szCs w:val="27"/>
        </w:rPr>
        <w:t>Encourage</w:t>
      </w:r>
      <w:r w:rsidR="00440381" w:rsidRPr="00FC719A">
        <w:rPr>
          <w:rFonts w:ascii="Bookman Old Style" w:eastAsia="Times New Roman" w:hAnsi="Bookman Old Style" w:cs="Times New Roman"/>
          <w:sz w:val="27"/>
          <w:szCs w:val="27"/>
        </w:rPr>
        <w:t xml:space="preserve"> careful thought before speaking.</w:t>
      </w:r>
    </w:p>
    <w:p w:rsidR="00440381" w:rsidRPr="00FC719A" w:rsidRDefault="00FC719A" w:rsidP="00295A2F">
      <w:pPr>
        <w:pStyle w:val="ListParagraph"/>
        <w:numPr>
          <w:ilvl w:val="0"/>
          <w:numId w:val="15"/>
        </w:numPr>
        <w:spacing w:after="0" w:line="360" w:lineRule="auto"/>
        <w:jc w:val="both"/>
        <w:rPr>
          <w:rFonts w:ascii="Bookman Old Style" w:eastAsia="Times New Roman" w:hAnsi="Bookman Old Style" w:cs="Times New Roman"/>
          <w:sz w:val="27"/>
          <w:szCs w:val="27"/>
        </w:rPr>
      </w:pPr>
      <w:r w:rsidRPr="00FC719A">
        <w:rPr>
          <w:rFonts w:ascii="Bookman Old Style" w:eastAsia="Times New Roman" w:hAnsi="Bookman Old Style" w:cs="Times New Roman"/>
          <w:sz w:val="27"/>
          <w:szCs w:val="27"/>
        </w:rPr>
        <w:t>Discourage</w:t>
      </w:r>
      <w:r w:rsidR="00440381" w:rsidRPr="00FC719A">
        <w:rPr>
          <w:rFonts w:ascii="Bookman Old Style" w:eastAsia="Times New Roman" w:hAnsi="Bookman Old Style" w:cs="Times New Roman"/>
          <w:sz w:val="27"/>
          <w:szCs w:val="27"/>
        </w:rPr>
        <w:t xml:space="preserve"> impulsive answers.</w:t>
      </w:r>
    </w:p>
    <w:p w:rsidR="00440381" w:rsidRPr="00484BF0" w:rsidRDefault="00440381" w:rsidP="00F27A8A">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who expect immediate responses may misinterpret slow-paced learners as lacking understanding. In reality, they may be following cultural no</w:t>
      </w:r>
      <w:r w:rsidR="00F27A8A">
        <w:rPr>
          <w:rFonts w:ascii="Bookman Old Style" w:eastAsia="Times New Roman" w:hAnsi="Bookman Old Style" w:cs="Times New Roman"/>
          <w:sz w:val="27"/>
          <w:szCs w:val="27"/>
        </w:rPr>
        <w:t xml:space="preserve">rms of reflection and humility. </w:t>
      </w:r>
      <w:r w:rsidRPr="00484BF0">
        <w:rPr>
          <w:rFonts w:ascii="Bookman Old Style" w:eastAsia="Times New Roman" w:hAnsi="Bookman Old Style" w:cs="Times New Roman"/>
          <w:sz w:val="27"/>
          <w:szCs w:val="27"/>
        </w:rPr>
        <w:t>CRT promotes flexible response time.</w:t>
      </w:r>
    </w:p>
    <w:p w:rsidR="00F27A8A" w:rsidRPr="00F27A8A" w:rsidRDefault="00F27A8A" w:rsidP="00F27A8A">
      <w:pPr>
        <w:spacing w:after="0" w:line="360" w:lineRule="auto"/>
        <w:jc w:val="both"/>
        <w:outlineLvl w:val="0"/>
        <w:rPr>
          <w:rFonts w:ascii="Bookman Old Style" w:eastAsia="Times New Roman" w:hAnsi="Bookman Old Style" w:cs="Times New Roman"/>
          <w:b/>
          <w:bCs/>
          <w:kern w:val="36"/>
          <w:sz w:val="12"/>
          <w:szCs w:val="12"/>
        </w:rPr>
      </w:pPr>
    </w:p>
    <w:p w:rsidR="00440381" w:rsidRPr="00484BF0" w:rsidRDefault="00440381" w:rsidP="00F27A8A">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2.1.6 Communication Styles: Verbal, Nonverbal, and Paralinguistic</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Cultural differences in communication significantly shape learning styles.</w:t>
      </w:r>
    </w:p>
    <w:p w:rsidR="00440381" w:rsidRPr="00484BF0" w:rsidRDefault="00440381" w:rsidP="00F27A8A">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Verbal communication differences:</w:t>
      </w:r>
    </w:p>
    <w:p w:rsidR="00440381" w:rsidRPr="00F27A8A" w:rsidRDefault="00F27A8A" w:rsidP="00295A2F">
      <w:pPr>
        <w:pStyle w:val="ListParagraph"/>
        <w:numPr>
          <w:ilvl w:val="0"/>
          <w:numId w:val="16"/>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 xml:space="preserve">Direct </w:t>
      </w:r>
      <w:proofErr w:type="spellStart"/>
      <w:r w:rsidR="00F25108">
        <w:rPr>
          <w:rFonts w:ascii="Bookman Old Style" w:eastAsia="Times New Roman" w:hAnsi="Bookman Old Style" w:cs="Times New Roman"/>
          <w:sz w:val="27"/>
          <w:szCs w:val="27"/>
        </w:rPr>
        <w:t>vs</w:t>
      </w:r>
      <w:proofErr w:type="spellEnd"/>
      <w:r w:rsidR="00F25108">
        <w:rPr>
          <w:rFonts w:ascii="Bookman Old Style" w:eastAsia="Times New Roman" w:hAnsi="Bookman Old Style" w:cs="Times New Roman"/>
          <w:sz w:val="27"/>
          <w:szCs w:val="27"/>
        </w:rPr>
        <w:t xml:space="preserve"> indirect speech</w:t>
      </w:r>
    </w:p>
    <w:p w:rsidR="00440381" w:rsidRPr="00F27A8A" w:rsidRDefault="00F27A8A" w:rsidP="00295A2F">
      <w:pPr>
        <w:pStyle w:val="ListParagraph"/>
        <w:numPr>
          <w:ilvl w:val="0"/>
          <w:numId w:val="16"/>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 xml:space="preserve">Formal </w:t>
      </w:r>
      <w:proofErr w:type="spellStart"/>
      <w:r w:rsidR="00F25108">
        <w:rPr>
          <w:rFonts w:ascii="Bookman Old Style" w:eastAsia="Times New Roman" w:hAnsi="Bookman Old Style" w:cs="Times New Roman"/>
          <w:sz w:val="27"/>
          <w:szCs w:val="27"/>
        </w:rPr>
        <w:t>vs</w:t>
      </w:r>
      <w:proofErr w:type="spellEnd"/>
      <w:r w:rsidR="00F25108">
        <w:rPr>
          <w:rFonts w:ascii="Bookman Old Style" w:eastAsia="Times New Roman" w:hAnsi="Bookman Old Style" w:cs="Times New Roman"/>
          <w:sz w:val="27"/>
          <w:szCs w:val="27"/>
        </w:rPr>
        <w:t xml:space="preserve"> informal tone</w:t>
      </w:r>
    </w:p>
    <w:p w:rsidR="00440381" w:rsidRPr="00F27A8A" w:rsidRDefault="00F27A8A" w:rsidP="00295A2F">
      <w:pPr>
        <w:pStyle w:val="ListParagraph"/>
        <w:numPr>
          <w:ilvl w:val="0"/>
          <w:numId w:val="16"/>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 xml:space="preserve">Assertive </w:t>
      </w:r>
      <w:proofErr w:type="spellStart"/>
      <w:r w:rsidR="00F25108">
        <w:rPr>
          <w:rFonts w:ascii="Bookman Old Style" w:eastAsia="Times New Roman" w:hAnsi="Bookman Old Style" w:cs="Times New Roman"/>
          <w:sz w:val="27"/>
          <w:szCs w:val="27"/>
        </w:rPr>
        <w:t>vs</w:t>
      </w:r>
      <w:proofErr w:type="spellEnd"/>
      <w:r w:rsidR="00F25108">
        <w:rPr>
          <w:rFonts w:ascii="Bookman Old Style" w:eastAsia="Times New Roman" w:hAnsi="Bookman Old Style" w:cs="Times New Roman"/>
          <w:sz w:val="27"/>
          <w:szCs w:val="27"/>
        </w:rPr>
        <w:t xml:space="preserve"> reserved expression</w:t>
      </w:r>
    </w:p>
    <w:p w:rsidR="00440381" w:rsidRPr="00F27A8A" w:rsidRDefault="00F27A8A" w:rsidP="00295A2F">
      <w:pPr>
        <w:pStyle w:val="ListParagraph"/>
        <w:numPr>
          <w:ilvl w:val="0"/>
          <w:numId w:val="16"/>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Turn</w:t>
      </w:r>
      <w:r w:rsidR="00440381" w:rsidRPr="00F27A8A">
        <w:rPr>
          <w:rFonts w:ascii="Bookman Old Style" w:eastAsia="Times New Roman" w:hAnsi="Bookman Old Style" w:cs="Times New Roman"/>
          <w:sz w:val="27"/>
          <w:szCs w:val="27"/>
        </w:rPr>
        <w:t>-taki</w:t>
      </w:r>
      <w:r w:rsidR="00F25108">
        <w:rPr>
          <w:rFonts w:ascii="Bookman Old Style" w:eastAsia="Times New Roman" w:hAnsi="Bookman Old Style" w:cs="Times New Roman"/>
          <w:sz w:val="27"/>
          <w:szCs w:val="27"/>
        </w:rPr>
        <w:t>ng rules in discussion</w:t>
      </w:r>
    </w:p>
    <w:p w:rsidR="00440381" w:rsidRPr="00484BF0" w:rsidRDefault="00440381" w:rsidP="00F27A8A">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Nonverbal communication differences:</w:t>
      </w:r>
    </w:p>
    <w:p w:rsidR="00440381" w:rsidRPr="00F27A8A" w:rsidRDefault="00F27A8A" w:rsidP="00295A2F">
      <w:pPr>
        <w:pStyle w:val="ListParagraph"/>
        <w:numPr>
          <w:ilvl w:val="0"/>
          <w:numId w:val="17"/>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 xml:space="preserve">Eye </w:t>
      </w:r>
      <w:r w:rsidR="00440381" w:rsidRPr="00F27A8A">
        <w:rPr>
          <w:rFonts w:ascii="Bookman Old Style" w:eastAsia="Times New Roman" w:hAnsi="Bookman Old Style" w:cs="Times New Roman"/>
          <w:sz w:val="27"/>
          <w:szCs w:val="27"/>
        </w:rPr>
        <w:t>contact (some cultures view it</w:t>
      </w:r>
      <w:r>
        <w:rPr>
          <w:rFonts w:ascii="Bookman Old Style" w:eastAsia="Times New Roman" w:hAnsi="Bookman Old Style" w:cs="Times New Roman"/>
          <w:sz w:val="27"/>
          <w:szCs w:val="27"/>
        </w:rPr>
        <w:t xml:space="preserve"> as respectful; others as rude)</w:t>
      </w:r>
    </w:p>
    <w:p w:rsidR="00440381" w:rsidRPr="00F27A8A" w:rsidRDefault="00F27A8A" w:rsidP="00295A2F">
      <w:pPr>
        <w:pStyle w:val="ListParagraph"/>
        <w:numPr>
          <w:ilvl w:val="0"/>
          <w:numId w:val="17"/>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 xml:space="preserve">Body </w:t>
      </w:r>
      <w:r>
        <w:rPr>
          <w:rFonts w:ascii="Bookman Old Style" w:eastAsia="Times New Roman" w:hAnsi="Bookman Old Style" w:cs="Times New Roman"/>
          <w:sz w:val="27"/>
          <w:szCs w:val="27"/>
        </w:rPr>
        <w:t>language</w:t>
      </w:r>
    </w:p>
    <w:p w:rsidR="00440381" w:rsidRPr="00F27A8A" w:rsidRDefault="00F27A8A" w:rsidP="00295A2F">
      <w:pPr>
        <w:pStyle w:val="ListParagraph"/>
        <w:numPr>
          <w:ilvl w:val="0"/>
          <w:numId w:val="17"/>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 xml:space="preserve">Facial </w:t>
      </w:r>
      <w:r>
        <w:rPr>
          <w:rFonts w:ascii="Bookman Old Style" w:eastAsia="Times New Roman" w:hAnsi="Bookman Old Style" w:cs="Times New Roman"/>
          <w:sz w:val="27"/>
          <w:szCs w:val="27"/>
        </w:rPr>
        <w:t>expressions</w:t>
      </w:r>
    </w:p>
    <w:p w:rsidR="00440381" w:rsidRPr="00F27A8A" w:rsidRDefault="00F27A8A" w:rsidP="00295A2F">
      <w:pPr>
        <w:pStyle w:val="ListParagraph"/>
        <w:numPr>
          <w:ilvl w:val="0"/>
          <w:numId w:val="17"/>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 xml:space="preserve">Physical </w:t>
      </w:r>
      <w:r>
        <w:rPr>
          <w:rFonts w:ascii="Bookman Old Style" w:eastAsia="Times New Roman" w:hAnsi="Bookman Old Style" w:cs="Times New Roman"/>
          <w:sz w:val="27"/>
          <w:szCs w:val="27"/>
        </w:rPr>
        <w:t>distance</w:t>
      </w:r>
    </w:p>
    <w:p w:rsidR="00440381" w:rsidRPr="00F27A8A" w:rsidRDefault="00F27A8A" w:rsidP="00295A2F">
      <w:pPr>
        <w:pStyle w:val="ListParagraph"/>
        <w:numPr>
          <w:ilvl w:val="0"/>
          <w:numId w:val="17"/>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 xml:space="preserve">Hand </w:t>
      </w:r>
      <w:r>
        <w:rPr>
          <w:rFonts w:ascii="Bookman Old Style" w:eastAsia="Times New Roman" w:hAnsi="Bookman Old Style" w:cs="Times New Roman"/>
          <w:sz w:val="27"/>
          <w:szCs w:val="27"/>
        </w:rPr>
        <w:t>gestures</w:t>
      </w:r>
    </w:p>
    <w:p w:rsidR="00440381" w:rsidRPr="00484BF0" w:rsidRDefault="00440381" w:rsidP="00F27A8A">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lastRenderedPageBreak/>
        <w:t>Paralinguistic differences:</w:t>
      </w:r>
    </w:p>
    <w:p w:rsidR="00440381" w:rsidRPr="00F27A8A" w:rsidRDefault="00F27A8A" w:rsidP="00295A2F">
      <w:pPr>
        <w:pStyle w:val="ListParagraph"/>
        <w:numPr>
          <w:ilvl w:val="0"/>
          <w:numId w:val="18"/>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Tone</w:t>
      </w:r>
    </w:p>
    <w:p w:rsidR="00440381" w:rsidRPr="00F27A8A" w:rsidRDefault="00F27A8A" w:rsidP="00295A2F">
      <w:pPr>
        <w:pStyle w:val="ListParagraph"/>
        <w:numPr>
          <w:ilvl w:val="0"/>
          <w:numId w:val="18"/>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Volume</w:t>
      </w:r>
    </w:p>
    <w:p w:rsidR="00440381" w:rsidRPr="00F27A8A" w:rsidRDefault="00F27A8A" w:rsidP="00295A2F">
      <w:pPr>
        <w:pStyle w:val="ListParagraph"/>
        <w:numPr>
          <w:ilvl w:val="0"/>
          <w:numId w:val="18"/>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 xml:space="preserve">Speed </w:t>
      </w:r>
      <w:r w:rsidR="00440381" w:rsidRPr="00F27A8A">
        <w:rPr>
          <w:rFonts w:ascii="Bookman Old Style" w:eastAsia="Times New Roman" w:hAnsi="Bookman Old Style" w:cs="Times New Roman"/>
          <w:sz w:val="27"/>
          <w:szCs w:val="27"/>
        </w:rPr>
        <w:t>o</w:t>
      </w:r>
      <w:r>
        <w:rPr>
          <w:rFonts w:ascii="Bookman Old Style" w:eastAsia="Times New Roman" w:hAnsi="Bookman Old Style" w:cs="Times New Roman"/>
          <w:sz w:val="27"/>
          <w:szCs w:val="27"/>
        </w:rPr>
        <w:t>f speech</w:t>
      </w:r>
    </w:p>
    <w:p w:rsidR="00440381" w:rsidRPr="00F27A8A" w:rsidRDefault="00F27A8A" w:rsidP="00295A2F">
      <w:pPr>
        <w:pStyle w:val="ListParagraph"/>
        <w:numPr>
          <w:ilvl w:val="0"/>
          <w:numId w:val="18"/>
        </w:numPr>
        <w:spacing w:after="0" w:line="360" w:lineRule="auto"/>
        <w:jc w:val="both"/>
        <w:rPr>
          <w:rFonts w:ascii="Bookman Old Style" w:eastAsia="Times New Roman" w:hAnsi="Bookman Old Style" w:cs="Times New Roman"/>
          <w:sz w:val="27"/>
          <w:szCs w:val="27"/>
        </w:rPr>
      </w:pPr>
      <w:r w:rsidRPr="00F27A8A">
        <w:rPr>
          <w:rFonts w:ascii="Bookman Old Style" w:eastAsia="Times New Roman" w:hAnsi="Bookman Old Style" w:cs="Times New Roman"/>
          <w:sz w:val="27"/>
          <w:szCs w:val="27"/>
        </w:rPr>
        <w:t xml:space="preserve">Emotional </w:t>
      </w:r>
      <w:r>
        <w:rPr>
          <w:rFonts w:ascii="Bookman Old Style" w:eastAsia="Times New Roman" w:hAnsi="Bookman Old Style" w:cs="Times New Roman"/>
          <w:sz w:val="27"/>
          <w:szCs w:val="27"/>
        </w:rPr>
        <w:t>expressiveness</w:t>
      </w:r>
    </w:p>
    <w:p w:rsidR="009B4ABD" w:rsidRDefault="00440381" w:rsidP="009B4ABD">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often misunderstand these cultural cues.</w:t>
      </w:r>
    </w:p>
    <w:p w:rsidR="00440381" w:rsidRPr="009B4ABD" w:rsidRDefault="00440381" w:rsidP="009B4ABD">
      <w:pPr>
        <w:spacing w:after="0" w:line="360" w:lineRule="auto"/>
        <w:jc w:val="both"/>
        <w:rPr>
          <w:rFonts w:ascii="Bookman Old Style" w:eastAsia="Times New Roman" w:hAnsi="Bookman Old Style" w:cs="Times New Roman"/>
          <w:b/>
          <w:bCs/>
          <w:sz w:val="27"/>
          <w:szCs w:val="27"/>
        </w:rPr>
      </w:pPr>
      <w:r w:rsidRPr="009B4ABD">
        <w:rPr>
          <w:rFonts w:ascii="Bookman Old Style" w:eastAsia="Times New Roman" w:hAnsi="Bookman Old Style" w:cs="Times New Roman"/>
          <w:b/>
          <w:bCs/>
          <w:sz w:val="27"/>
          <w:szCs w:val="27"/>
        </w:rPr>
        <w:t>For example:</w:t>
      </w:r>
    </w:p>
    <w:p w:rsidR="00440381" w:rsidRPr="009B4ABD" w:rsidRDefault="00440381" w:rsidP="00295A2F">
      <w:pPr>
        <w:pStyle w:val="ListParagraph"/>
        <w:numPr>
          <w:ilvl w:val="0"/>
          <w:numId w:val="19"/>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A child avoiding eye contact may be showing respect, not disengagement.</w:t>
      </w:r>
    </w:p>
    <w:p w:rsidR="00440381" w:rsidRPr="009B4ABD" w:rsidRDefault="00440381" w:rsidP="00295A2F">
      <w:pPr>
        <w:pStyle w:val="ListParagraph"/>
        <w:numPr>
          <w:ilvl w:val="0"/>
          <w:numId w:val="19"/>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A child speaking loudly may be demonstrating enthusiasm, not aggression.</w:t>
      </w:r>
    </w:p>
    <w:p w:rsidR="00440381" w:rsidRPr="00484BF0" w:rsidRDefault="00440381" w:rsidP="009B4ABD">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helps teachers interpret communication patterns correctly.</w:t>
      </w:r>
    </w:p>
    <w:p w:rsidR="009B4ABD" w:rsidRPr="009B4ABD" w:rsidRDefault="009B4ABD" w:rsidP="009B4ABD">
      <w:pPr>
        <w:spacing w:after="0" w:line="360" w:lineRule="auto"/>
        <w:jc w:val="both"/>
        <w:outlineLvl w:val="0"/>
        <w:rPr>
          <w:rFonts w:ascii="Bookman Old Style" w:eastAsia="Times New Roman" w:hAnsi="Bookman Old Style" w:cs="Times New Roman"/>
          <w:b/>
          <w:bCs/>
          <w:kern w:val="36"/>
          <w:sz w:val="12"/>
          <w:szCs w:val="12"/>
        </w:rPr>
      </w:pPr>
    </w:p>
    <w:p w:rsidR="00440381" w:rsidRPr="00484BF0" w:rsidRDefault="00440381" w:rsidP="009B4ABD">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 xml:space="preserve">2.1.7 Motivation Styles </w:t>
      </w:r>
      <w:r w:rsidR="00A500BE" w:rsidRPr="00484BF0">
        <w:rPr>
          <w:rFonts w:ascii="Bookman Old Style" w:eastAsia="Times New Roman" w:hAnsi="Bookman Old Style" w:cs="Times New Roman"/>
          <w:b/>
          <w:bCs/>
          <w:kern w:val="36"/>
          <w:sz w:val="27"/>
          <w:szCs w:val="27"/>
        </w:rPr>
        <w:t>across</w:t>
      </w:r>
      <w:r w:rsidRPr="00484BF0">
        <w:rPr>
          <w:rFonts w:ascii="Bookman Old Style" w:eastAsia="Times New Roman" w:hAnsi="Bookman Old Style" w:cs="Times New Roman"/>
          <w:b/>
          <w:bCs/>
          <w:kern w:val="36"/>
          <w:sz w:val="27"/>
          <w:szCs w:val="27"/>
        </w:rPr>
        <w:t xml:space="preserve"> Cultures</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Different cultures motivate learners through different psychological frameworks.</w:t>
      </w:r>
    </w:p>
    <w:p w:rsidR="00440381" w:rsidRPr="00484BF0" w:rsidRDefault="00440381" w:rsidP="009B4ABD">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Intrinsic Motivation (Individualistic cultures):</w:t>
      </w:r>
    </w:p>
    <w:p w:rsidR="00440381" w:rsidRPr="009B4ABD" w:rsidRDefault="009B4ABD" w:rsidP="00295A2F">
      <w:pPr>
        <w:pStyle w:val="ListParagraph"/>
        <w:numPr>
          <w:ilvl w:val="0"/>
          <w:numId w:val="20"/>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Curiosity</w:t>
      </w:r>
    </w:p>
    <w:p w:rsidR="00440381" w:rsidRPr="009B4ABD" w:rsidRDefault="009B4ABD" w:rsidP="00295A2F">
      <w:pPr>
        <w:pStyle w:val="ListParagraph"/>
        <w:numPr>
          <w:ilvl w:val="0"/>
          <w:numId w:val="20"/>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 xml:space="preserve">Personal </w:t>
      </w:r>
      <w:r w:rsidR="00F25108">
        <w:rPr>
          <w:rFonts w:ascii="Bookman Old Style" w:eastAsia="Times New Roman" w:hAnsi="Bookman Old Style" w:cs="Times New Roman"/>
          <w:sz w:val="27"/>
          <w:szCs w:val="27"/>
        </w:rPr>
        <w:t>interest</w:t>
      </w:r>
    </w:p>
    <w:p w:rsidR="00440381" w:rsidRPr="009B4ABD" w:rsidRDefault="009B4ABD" w:rsidP="00295A2F">
      <w:pPr>
        <w:pStyle w:val="ListParagraph"/>
        <w:numPr>
          <w:ilvl w:val="0"/>
          <w:numId w:val="20"/>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 xml:space="preserve">Individual </w:t>
      </w:r>
      <w:r w:rsidR="00F25108">
        <w:rPr>
          <w:rFonts w:ascii="Bookman Old Style" w:eastAsia="Times New Roman" w:hAnsi="Bookman Old Style" w:cs="Times New Roman"/>
          <w:sz w:val="27"/>
          <w:szCs w:val="27"/>
        </w:rPr>
        <w:t>goals</w:t>
      </w:r>
    </w:p>
    <w:p w:rsidR="00440381" w:rsidRPr="009B4ABD" w:rsidRDefault="009B4ABD" w:rsidP="00295A2F">
      <w:pPr>
        <w:pStyle w:val="ListParagraph"/>
        <w:numPr>
          <w:ilvl w:val="0"/>
          <w:numId w:val="20"/>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Self</w:t>
      </w:r>
      <w:r w:rsidR="00440381" w:rsidRPr="009B4ABD">
        <w:rPr>
          <w:rFonts w:ascii="Bookman Old Style" w:eastAsia="Times New Roman" w:hAnsi="Bookman Old Style" w:cs="Times New Roman"/>
          <w:sz w:val="27"/>
          <w:szCs w:val="27"/>
        </w:rPr>
        <w:t>-</w:t>
      </w:r>
      <w:r w:rsidR="00F25108">
        <w:rPr>
          <w:rFonts w:ascii="Bookman Old Style" w:eastAsia="Times New Roman" w:hAnsi="Bookman Old Style" w:cs="Times New Roman"/>
          <w:sz w:val="27"/>
          <w:szCs w:val="27"/>
        </w:rPr>
        <w:t>expression</w:t>
      </w:r>
    </w:p>
    <w:p w:rsidR="00440381" w:rsidRPr="00484BF0" w:rsidRDefault="00440381" w:rsidP="009B4ABD">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Extrinsic and Social Motivation (Collectivistic cultures):</w:t>
      </w:r>
    </w:p>
    <w:p w:rsidR="00440381" w:rsidRPr="009B4ABD" w:rsidRDefault="009B4ABD" w:rsidP="00295A2F">
      <w:pPr>
        <w:pStyle w:val="ListParagraph"/>
        <w:numPr>
          <w:ilvl w:val="0"/>
          <w:numId w:val="21"/>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 xml:space="preserve">Family </w:t>
      </w:r>
      <w:r w:rsidR="00F25108">
        <w:rPr>
          <w:rFonts w:ascii="Bookman Old Style" w:eastAsia="Times New Roman" w:hAnsi="Bookman Old Style" w:cs="Times New Roman"/>
          <w:sz w:val="27"/>
          <w:szCs w:val="27"/>
        </w:rPr>
        <w:t>expectations</w:t>
      </w:r>
    </w:p>
    <w:p w:rsidR="00440381" w:rsidRPr="009B4ABD" w:rsidRDefault="009B4ABD" w:rsidP="00295A2F">
      <w:pPr>
        <w:pStyle w:val="ListParagraph"/>
        <w:numPr>
          <w:ilvl w:val="0"/>
          <w:numId w:val="21"/>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 xml:space="preserve">Community </w:t>
      </w:r>
      <w:r w:rsidR="00F25108">
        <w:rPr>
          <w:rFonts w:ascii="Bookman Old Style" w:eastAsia="Times New Roman" w:hAnsi="Bookman Old Style" w:cs="Times New Roman"/>
          <w:sz w:val="27"/>
          <w:szCs w:val="27"/>
        </w:rPr>
        <w:t>pride</w:t>
      </w:r>
    </w:p>
    <w:p w:rsidR="00440381" w:rsidRPr="009B4ABD" w:rsidRDefault="009B4ABD" w:rsidP="00295A2F">
      <w:pPr>
        <w:pStyle w:val="ListParagraph"/>
        <w:numPr>
          <w:ilvl w:val="0"/>
          <w:numId w:val="21"/>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 xml:space="preserve">Peer </w:t>
      </w:r>
      <w:r w:rsidR="00F25108">
        <w:rPr>
          <w:rFonts w:ascii="Bookman Old Style" w:eastAsia="Times New Roman" w:hAnsi="Bookman Old Style" w:cs="Times New Roman"/>
          <w:sz w:val="27"/>
          <w:szCs w:val="27"/>
        </w:rPr>
        <w:t>approval</w:t>
      </w:r>
    </w:p>
    <w:p w:rsidR="00440381" w:rsidRPr="009B4ABD" w:rsidRDefault="009B4ABD" w:rsidP="00295A2F">
      <w:pPr>
        <w:pStyle w:val="ListParagraph"/>
        <w:numPr>
          <w:ilvl w:val="0"/>
          <w:numId w:val="21"/>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 xml:space="preserve">Fulfilling </w:t>
      </w:r>
      <w:r w:rsidR="00F25108">
        <w:rPr>
          <w:rFonts w:ascii="Bookman Old Style" w:eastAsia="Times New Roman" w:hAnsi="Bookman Old Style" w:cs="Times New Roman"/>
          <w:sz w:val="27"/>
          <w:szCs w:val="27"/>
        </w:rPr>
        <w:t>group goals</w:t>
      </w:r>
    </w:p>
    <w:p w:rsidR="00440381" w:rsidRPr="00484BF0" w:rsidRDefault="00440381" w:rsidP="009B4ABD">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utilizes both motivational styles to support learning.</w:t>
      </w:r>
    </w:p>
    <w:p w:rsidR="00440381" w:rsidRPr="00484BF0" w:rsidRDefault="00440381" w:rsidP="009B4ABD">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2.1.8 Role of Authority and Classroom Hierarchy</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Cultures differ greatly in how they view authority figures, including teachers.</w:t>
      </w:r>
    </w:p>
    <w:p w:rsidR="00440381" w:rsidRPr="00484BF0" w:rsidRDefault="00440381" w:rsidP="009B4ABD">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lastRenderedPageBreak/>
        <w:t>In hierarchical cultures:</w:t>
      </w:r>
    </w:p>
    <w:p w:rsidR="00440381" w:rsidRPr="009B4ABD" w:rsidRDefault="009B4ABD" w:rsidP="00295A2F">
      <w:pPr>
        <w:pStyle w:val="ListParagraph"/>
        <w:numPr>
          <w:ilvl w:val="0"/>
          <w:numId w:val="22"/>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Teachers</w:t>
      </w:r>
      <w:r w:rsidR="00440381" w:rsidRPr="009B4ABD">
        <w:rPr>
          <w:rFonts w:ascii="Bookman Old Style" w:eastAsia="Times New Roman" w:hAnsi="Bookman Old Style" w:cs="Times New Roman"/>
          <w:sz w:val="27"/>
          <w:szCs w:val="27"/>
        </w:rPr>
        <w:t xml:space="preserve"> are respected as unquestionable authorities.</w:t>
      </w:r>
    </w:p>
    <w:p w:rsidR="00440381" w:rsidRPr="009B4ABD" w:rsidRDefault="009B4ABD" w:rsidP="00295A2F">
      <w:pPr>
        <w:pStyle w:val="ListParagraph"/>
        <w:numPr>
          <w:ilvl w:val="0"/>
          <w:numId w:val="22"/>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Students</w:t>
      </w:r>
      <w:r w:rsidR="00440381" w:rsidRPr="009B4ABD">
        <w:rPr>
          <w:rFonts w:ascii="Bookman Old Style" w:eastAsia="Times New Roman" w:hAnsi="Bookman Old Style" w:cs="Times New Roman"/>
          <w:sz w:val="27"/>
          <w:szCs w:val="27"/>
        </w:rPr>
        <w:t xml:space="preserve"> rarely challenge or question teachers.</w:t>
      </w:r>
    </w:p>
    <w:p w:rsidR="00440381" w:rsidRPr="009B4ABD" w:rsidRDefault="009B4ABD" w:rsidP="00295A2F">
      <w:pPr>
        <w:pStyle w:val="ListParagraph"/>
        <w:numPr>
          <w:ilvl w:val="0"/>
          <w:numId w:val="22"/>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Discipline</w:t>
      </w:r>
      <w:r w:rsidR="00440381" w:rsidRPr="009B4ABD">
        <w:rPr>
          <w:rFonts w:ascii="Bookman Old Style" w:eastAsia="Times New Roman" w:hAnsi="Bookman Old Style" w:cs="Times New Roman"/>
          <w:sz w:val="27"/>
          <w:szCs w:val="27"/>
        </w:rPr>
        <w:t xml:space="preserve"> is strict.</w:t>
      </w:r>
    </w:p>
    <w:p w:rsidR="00440381" w:rsidRPr="009B4ABD" w:rsidRDefault="009B4ABD" w:rsidP="00295A2F">
      <w:pPr>
        <w:pStyle w:val="ListParagraph"/>
        <w:numPr>
          <w:ilvl w:val="0"/>
          <w:numId w:val="22"/>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Formal</w:t>
      </w:r>
      <w:r w:rsidR="00440381" w:rsidRPr="009B4ABD">
        <w:rPr>
          <w:rFonts w:ascii="Bookman Old Style" w:eastAsia="Times New Roman" w:hAnsi="Bookman Old Style" w:cs="Times New Roman"/>
          <w:sz w:val="27"/>
          <w:szCs w:val="27"/>
        </w:rPr>
        <w:t xml:space="preserve"> classroom etiquette is expected.</w:t>
      </w:r>
    </w:p>
    <w:p w:rsidR="00440381" w:rsidRPr="00484BF0" w:rsidRDefault="00440381" w:rsidP="009B4ABD">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In egalitarian cultures:</w:t>
      </w:r>
    </w:p>
    <w:p w:rsidR="00440381" w:rsidRPr="009B4ABD" w:rsidRDefault="009B4ABD" w:rsidP="00295A2F">
      <w:pPr>
        <w:pStyle w:val="ListParagraph"/>
        <w:numPr>
          <w:ilvl w:val="0"/>
          <w:numId w:val="23"/>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Teacher–student</w:t>
      </w:r>
      <w:r w:rsidR="00440381" w:rsidRPr="009B4ABD">
        <w:rPr>
          <w:rFonts w:ascii="Bookman Old Style" w:eastAsia="Times New Roman" w:hAnsi="Bookman Old Style" w:cs="Times New Roman"/>
          <w:sz w:val="27"/>
          <w:szCs w:val="27"/>
        </w:rPr>
        <w:t xml:space="preserve"> relationships are casual.</w:t>
      </w:r>
    </w:p>
    <w:p w:rsidR="00440381" w:rsidRPr="009B4ABD" w:rsidRDefault="009B4ABD" w:rsidP="00295A2F">
      <w:pPr>
        <w:pStyle w:val="ListParagraph"/>
        <w:numPr>
          <w:ilvl w:val="0"/>
          <w:numId w:val="23"/>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Questioning</w:t>
      </w:r>
      <w:r w:rsidR="00440381" w:rsidRPr="009B4ABD">
        <w:rPr>
          <w:rFonts w:ascii="Bookman Old Style" w:eastAsia="Times New Roman" w:hAnsi="Bookman Old Style" w:cs="Times New Roman"/>
          <w:sz w:val="27"/>
          <w:szCs w:val="27"/>
        </w:rPr>
        <w:t xml:space="preserve"> is encouraged.</w:t>
      </w:r>
    </w:p>
    <w:p w:rsidR="00440381" w:rsidRPr="009B4ABD" w:rsidRDefault="009B4ABD" w:rsidP="00295A2F">
      <w:pPr>
        <w:pStyle w:val="ListParagraph"/>
        <w:numPr>
          <w:ilvl w:val="0"/>
          <w:numId w:val="23"/>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Students</w:t>
      </w:r>
      <w:r w:rsidR="00440381" w:rsidRPr="009B4ABD">
        <w:rPr>
          <w:rFonts w:ascii="Bookman Old Style" w:eastAsia="Times New Roman" w:hAnsi="Bookman Old Style" w:cs="Times New Roman"/>
          <w:sz w:val="27"/>
          <w:szCs w:val="27"/>
        </w:rPr>
        <w:t xml:space="preserve"> may call teachers by first name.</w:t>
      </w:r>
    </w:p>
    <w:p w:rsidR="00440381" w:rsidRPr="009B4ABD" w:rsidRDefault="009B4ABD" w:rsidP="00295A2F">
      <w:pPr>
        <w:pStyle w:val="ListParagraph"/>
        <w:numPr>
          <w:ilvl w:val="0"/>
          <w:numId w:val="23"/>
        </w:numPr>
        <w:spacing w:after="0" w:line="360" w:lineRule="auto"/>
        <w:jc w:val="both"/>
        <w:rPr>
          <w:rFonts w:ascii="Bookman Old Style" w:eastAsia="Times New Roman" w:hAnsi="Bookman Old Style" w:cs="Times New Roman"/>
          <w:sz w:val="27"/>
          <w:szCs w:val="27"/>
        </w:rPr>
      </w:pPr>
      <w:r w:rsidRPr="009B4ABD">
        <w:rPr>
          <w:rFonts w:ascii="Bookman Old Style" w:eastAsia="Times New Roman" w:hAnsi="Bookman Old Style" w:cs="Times New Roman"/>
          <w:sz w:val="27"/>
          <w:szCs w:val="27"/>
        </w:rPr>
        <w:t>Collaborative</w:t>
      </w:r>
      <w:r w:rsidR="00440381" w:rsidRPr="009B4ABD">
        <w:rPr>
          <w:rFonts w:ascii="Bookman Old Style" w:eastAsia="Times New Roman" w:hAnsi="Bookman Old Style" w:cs="Times New Roman"/>
          <w:sz w:val="27"/>
          <w:szCs w:val="27"/>
        </w:rPr>
        <w:t xml:space="preserve"> learning is emphasized.</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A teacher misinterpreting these norms may misjudge a student’s intentions. CRT helps educators understand these cultural hierarchies.</w:t>
      </w:r>
    </w:p>
    <w:p w:rsidR="00451BA3" w:rsidRPr="00451BA3" w:rsidRDefault="00451BA3" w:rsidP="00451BA3">
      <w:pPr>
        <w:spacing w:after="0" w:line="360" w:lineRule="auto"/>
        <w:jc w:val="both"/>
        <w:outlineLvl w:val="0"/>
        <w:rPr>
          <w:rFonts w:ascii="Bookman Old Style" w:eastAsia="Times New Roman" w:hAnsi="Bookman Old Style" w:cs="Times New Roman"/>
          <w:b/>
          <w:bCs/>
          <w:kern w:val="36"/>
          <w:sz w:val="12"/>
          <w:szCs w:val="12"/>
        </w:rPr>
      </w:pPr>
    </w:p>
    <w:p w:rsidR="00440381" w:rsidRPr="00484BF0" w:rsidRDefault="00440381" w:rsidP="00451BA3">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 xml:space="preserve">2.1.9 Cognitive Processing Styles (Field-Dependent </w:t>
      </w:r>
      <w:proofErr w:type="spellStart"/>
      <w:r w:rsidRPr="00484BF0">
        <w:rPr>
          <w:rFonts w:ascii="Bookman Old Style" w:eastAsia="Times New Roman" w:hAnsi="Bookman Old Style" w:cs="Times New Roman"/>
          <w:b/>
          <w:bCs/>
          <w:kern w:val="36"/>
          <w:sz w:val="27"/>
          <w:szCs w:val="27"/>
        </w:rPr>
        <w:t>vs</w:t>
      </w:r>
      <w:proofErr w:type="spellEnd"/>
      <w:r w:rsidRPr="00484BF0">
        <w:rPr>
          <w:rFonts w:ascii="Bookman Old Style" w:eastAsia="Times New Roman" w:hAnsi="Bookman Old Style" w:cs="Times New Roman"/>
          <w:b/>
          <w:bCs/>
          <w:kern w:val="36"/>
          <w:sz w:val="27"/>
          <w:szCs w:val="27"/>
        </w:rPr>
        <w:t xml:space="preserve"> Field-Independent)</w:t>
      </w:r>
    </w:p>
    <w:p w:rsidR="00440381" w:rsidRPr="00484BF0" w:rsidRDefault="00440381" w:rsidP="00451BA3">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Cognitive science identifies two styles:</w:t>
      </w:r>
    </w:p>
    <w:p w:rsidR="00440381" w:rsidRPr="00484BF0" w:rsidRDefault="00440381" w:rsidP="00451BA3">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Field-Independent Learners:</w:t>
      </w:r>
    </w:p>
    <w:p w:rsidR="00440381" w:rsidRPr="00451BA3" w:rsidRDefault="00451BA3" w:rsidP="00295A2F">
      <w:pPr>
        <w:pStyle w:val="ListParagraph"/>
        <w:numPr>
          <w:ilvl w:val="0"/>
          <w:numId w:val="24"/>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Analytical</w:t>
      </w:r>
    </w:p>
    <w:p w:rsidR="00440381" w:rsidRPr="00451BA3" w:rsidRDefault="00451BA3" w:rsidP="00295A2F">
      <w:pPr>
        <w:pStyle w:val="ListParagraph"/>
        <w:numPr>
          <w:ilvl w:val="0"/>
          <w:numId w:val="24"/>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Detail</w:t>
      </w:r>
      <w:r w:rsidR="00F25108">
        <w:rPr>
          <w:rFonts w:ascii="Bookman Old Style" w:eastAsia="Times New Roman" w:hAnsi="Bookman Old Style" w:cs="Times New Roman"/>
          <w:sz w:val="27"/>
          <w:szCs w:val="27"/>
        </w:rPr>
        <w:t>-focused</w:t>
      </w:r>
    </w:p>
    <w:p w:rsidR="00440381" w:rsidRPr="00451BA3" w:rsidRDefault="00451BA3" w:rsidP="00295A2F">
      <w:pPr>
        <w:pStyle w:val="ListParagraph"/>
        <w:numPr>
          <w:ilvl w:val="0"/>
          <w:numId w:val="24"/>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 xml:space="preserve">Independent </w:t>
      </w:r>
      <w:r w:rsidR="00440381" w:rsidRPr="00451BA3">
        <w:rPr>
          <w:rFonts w:ascii="Bookman Old Style" w:eastAsia="Times New Roman" w:hAnsi="Bookman Old Style" w:cs="Times New Roman"/>
          <w:sz w:val="27"/>
          <w:szCs w:val="27"/>
        </w:rPr>
        <w:t>problem-</w:t>
      </w:r>
      <w:r w:rsidR="00F25108">
        <w:rPr>
          <w:rFonts w:ascii="Bookman Old Style" w:eastAsia="Times New Roman" w:hAnsi="Bookman Old Style" w:cs="Times New Roman"/>
          <w:sz w:val="27"/>
          <w:szCs w:val="27"/>
        </w:rPr>
        <w:t>solvers</w:t>
      </w:r>
    </w:p>
    <w:p w:rsidR="00440381" w:rsidRPr="00451BA3" w:rsidRDefault="00451BA3" w:rsidP="00295A2F">
      <w:pPr>
        <w:pStyle w:val="ListParagraph"/>
        <w:numPr>
          <w:ilvl w:val="0"/>
          <w:numId w:val="24"/>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 xml:space="preserve">Comfortable </w:t>
      </w:r>
      <w:r w:rsidR="00F25108">
        <w:rPr>
          <w:rFonts w:ascii="Bookman Old Style" w:eastAsia="Times New Roman" w:hAnsi="Bookman Old Style" w:cs="Times New Roman"/>
          <w:sz w:val="27"/>
          <w:szCs w:val="27"/>
        </w:rPr>
        <w:t>with abstract tasks</w:t>
      </w:r>
    </w:p>
    <w:p w:rsidR="00440381" w:rsidRPr="00484BF0" w:rsidRDefault="00440381" w:rsidP="00451BA3">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Field-Dependent Learners:</w:t>
      </w:r>
    </w:p>
    <w:p w:rsidR="00440381" w:rsidRPr="00451BA3" w:rsidRDefault="00451BA3" w:rsidP="00295A2F">
      <w:pPr>
        <w:pStyle w:val="ListParagraph"/>
        <w:numPr>
          <w:ilvl w:val="0"/>
          <w:numId w:val="25"/>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 xml:space="preserve">Holistic </w:t>
      </w:r>
      <w:r w:rsidR="00F25108">
        <w:rPr>
          <w:rFonts w:ascii="Bookman Old Style" w:eastAsia="Times New Roman" w:hAnsi="Bookman Old Style" w:cs="Times New Roman"/>
          <w:sz w:val="27"/>
          <w:szCs w:val="27"/>
        </w:rPr>
        <w:t>thinkers</w:t>
      </w:r>
    </w:p>
    <w:p w:rsidR="00440381" w:rsidRPr="00451BA3" w:rsidRDefault="00451BA3" w:rsidP="00295A2F">
      <w:pPr>
        <w:pStyle w:val="ListParagraph"/>
        <w:numPr>
          <w:ilvl w:val="0"/>
          <w:numId w:val="25"/>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 xml:space="preserve">Socially </w:t>
      </w:r>
      <w:r w:rsidR="00F25108">
        <w:rPr>
          <w:rFonts w:ascii="Bookman Old Style" w:eastAsia="Times New Roman" w:hAnsi="Bookman Old Style" w:cs="Times New Roman"/>
          <w:sz w:val="27"/>
          <w:szCs w:val="27"/>
        </w:rPr>
        <w:t>oriented</w:t>
      </w:r>
    </w:p>
    <w:p w:rsidR="00440381" w:rsidRPr="00451BA3" w:rsidRDefault="00451BA3" w:rsidP="00295A2F">
      <w:pPr>
        <w:pStyle w:val="ListParagraph"/>
        <w:numPr>
          <w:ilvl w:val="0"/>
          <w:numId w:val="25"/>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 xml:space="preserve">Prefer </w:t>
      </w:r>
      <w:r w:rsidR="00F25108">
        <w:rPr>
          <w:rFonts w:ascii="Bookman Old Style" w:eastAsia="Times New Roman" w:hAnsi="Bookman Old Style" w:cs="Times New Roman"/>
          <w:sz w:val="27"/>
          <w:szCs w:val="27"/>
        </w:rPr>
        <w:t>group learning</w:t>
      </w:r>
    </w:p>
    <w:p w:rsidR="00440381" w:rsidRPr="00451BA3" w:rsidRDefault="00451BA3" w:rsidP="00295A2F">
      <w:pPr>
        <w:pStyle w:val="ListParagraph"/>
        <w:numPr>
          <w:ilvl w:val="0"/>
          <w:numId w:val="25"/>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 xml:space="preserve">Contextual </w:t>
      </w:r>
      <w:r w:rsidR="00F25108">
        <w:rPr>
          <w:rFonts w:ascii="Bookman Old Style" w:eastAsia="Times New Roman" w:hAnsi="Bookman Old Style" w:cs="Times New Roman"/>
          <w:sz w:val="27"/>
          <w:szCs w:val="27"/>
        </w:rPr>
        <w:t>learners</w:t>
      </w:r>
    </w:p>
    <w:p w:rsidR="00440381" w:rsidRPr="00484BF0" w:rsidRDefault="00440381" w:rsidP="00451BA3">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Many collectivistic cultures encourage field-dependent cognition, while individualistic culture</w:t>
      </w:r>
      <w:r w:rsidR="00451BA3">
        <w:rPr>
          <w:rFonts w:ascii="Bookman Old Style" w:eastAsia="Times New Roman" w:hAnsi="Bookman Old Style" w:cs="Times New Roman"/>
          <w:sz w:val="27"/>
          <w:szCs w:val="27"/>
        </w:rPr>
        <w:t xml:space="preserve">s encourage field independence. </w:t>
      </w:r>
      <w:r w:rsidRPr="00484BF0">
        <w:rPr>
          <w:rFonts w:ascii="Bookman Old Style" w:eastAsia="Times New Roman" w:hAnsi="Bookman Old Style" w:cs="Times New Roman"/>
          <w:sz w:val="27"/>
          <w:szCs w:val="27"/>
        </w:rPr>
        <w:t>CRT ensures both styles are represented in teaching.</w:t>
      </w:r>
    </w:p>
    <w:p w:rsidR="00440381" w:rsidRPr="00484BF0" w:rsidRDefault="00440381" w:rsidP="00451BA3">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lastRenderedPageBreak/>
        <w:t>2.1.10 Emotional Expression Styles</w:t>
      </w:r>
    </w:p>
    <w:p w:rsidR="00440381" w:rsidRPr="00484BF0" w:rsidRDefault="00440381" w:rsidP="00451BA3">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Cultures vary in how they encourage emotional expression.</w:t>
      </w:r>
    </w:p>
    <w:p w:rsidR="00440381" w:rsidRPr="00484BF0" w:rsidRDefault="00440381" w:rsidP="00451BA3">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Expressive cultures:</w:t>
      </w:r>
    </w:p>
    <w:p w:rsidR="00440381" w:rsidRPr="00451BA3" w:rsidRDefault="00451BA3" w:rsidP="00295A2F">
      <w:pPr>
        <w:pStyle w:val="ListParagraph"/>
        <w:numPr>
          <w:ilvl w:val="0"/>
          <w:numId w:val="26"/>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 xml:space="preserve">Open </w:t>
      </w:r>
      <w:r>
        <w:rPr>
          <w:rFonts w:ascii="Bookman Old Style" w:eastAsia="Times New Roman" w:hAnsi="Bookman Old Style" w:cs="Times New Roman"/>
          <w:sz w:val="27"/>
          <w:szCs w:val="27"/>
        </w:rPr>
        <w:t>emotional reactions</w:t>
      </w:r>
    </w:p>
    <w:p w:rsidR="00440381" w:rsidRPr="00451BA3" w:rsidRDefault="00451BA3" w:rsidP="00295A2F">
      <w:pPr>
        <w:pStyle w:val="ListParagraph"/>
        <w:numPr>
          <w:ilvl w:val="0"/>
          <w:numId w:val="26"/>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 xml:space="preserve">Animated </w:t>
      </w:r>
      <w:r>
        <w:rPr>
          <w:rFonts w:ascii="Bookman Old Style" w:eastAsia="Times New Roman" w:hAnsi="Bookman Old Style" w:cs="Times New Roman"/>
          <w:sz w:val="27"/>
          <w:szCs w:val="27"/>
        </w:rPr>
        <w:t>communication</w:t>
      </w:r>
    </w:p>
    <w:p w:rsidR="00440381" w:rsidRPr="00451BA3" w:rsidRDefault="00451BA3" w:rsidP="00295A2F">
      <w:pPr>
        <w:pStyle w:val="ListParagraph"/>
        <w:numPr>
          <w:ilvl w:val="0"/>
          <w:numId w:val="26"/>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 xml:space="preserve">Strong </w:t>
      </w:r>
      <w:r>
        <w:rPr>
          <w:rFonts w:ascii="Bookman Old Style" w:eastAsia="Times New Roman" w:hAnsi="Bookman Old Style" w:cs="Times New Roman"/>
          <w:sz w:val="27"/>
          <w:szCs w:val="27"/>
        </w:rPr>
        <w:t>gestures</w:t>
      </w:r>
    </w:p>
    <w:p w:rsidR="00440381" w:rsidRPr="00484BF0" w:rsidRDefault="00440381" w:rsidP="00451BA3">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Reserved cultures:</w:t>
      </w:r>
    </w:p>
    <w:p w:rsidR="00440381" w:rsidRPr="00451BA3" w:rsidRDefault="00451BA3" w:rsidP="00295A2F">
      <w:pPr>
        <w:pStyle w:val="ListParagraph"/>
        <w:numPr>
          <w:ilvl w:val="0"/>
          <w:numId w:val="27"/>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 xml:space="preserve">Controlled </w:t>
      </w:r>
      <w:r>
        <w:rPr>
          <w:rFonts w:ascii="Bookman Old Style" w:eastAsia="Times New Roman" w:hAnsi="Bookman Old Style" w:cs="Times New Roman"/>
          <w:sz w:val="27"/>
          <w:szCs w:val="27"/>
        </w:rPr>
        <w:t>emotions</w:t>
      </w:r>
    </w:p>
    <w:p w:rsidR="00440381" w:rsidRPr="00451BA3" w:rsidRDefault="00451BA3" w:rsidP="00295A2F">
      <w:pPr>
        <w:pStyle w:val="ListParagraph"/>
        <w:numPr>
          <w:ilvl w:val="0"/>
          <w:numId w:val="27"/>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 xml:space="preserve">Minimal </w:t>
      </w:r>
      <w:r>
        <w:rPr>
          <w:rFonts w:ascii="Bookman Old Style" w:eastAsia="Times New Roman" w:hAnsi="Bookman Old Style" w:cs="Times New Roman"/>
          <w:sz w:val="27"/>
          <w:szCs w:val="27"/>
        </w:rPr>
        <w:t>gestures</w:t>
      </w:r>
    </w:p>
    <w:p w:rsidR="00440381" w:rsidRPr="00451BA3" w:rsidRDefault="00451BA3" w:rsidP="00295A2F">
      <w:pPr>
        <w:pStyle w:val="ListParagraph"/>
        <w:numPr>
          <w:ilvl w:val="0"/>
          <w:numId w:val="27"/>
        </w:numPr>
        <w:spacing w:after="0" w:line="360" w:lineRule="auto"/>
        <w:jc w:val="both"/>
        <w:rPr>
          <w:rFonts w:ascii="Bookman Old Style" w:eastAsia="Times New Roman" w:hAnsi="Bookman Old Style" w:cs="Times New Roman"/>
          <w:sz w:val="27"/>
          <w:szCs w:val="27"/>
        </w:rPr>
      </w:pPr>
      <w:r w:rsidRPr="00451BA3">
        <w:rPr>
          <w:rFonts w:ascii="Bookman Old Style" w:eastAsia="Times New Roman" w:hAnsi="Bookman Old Style" w:cs="Times New Roman"/>
          <w:sz w:val="27"/>
          <w:szCs w:val="27"/>
        </w:rPr>
        <w:t xml:space="preserve">Calm </w:t>
      </w:r>
      <w:r>
        <w:rPr>
          <w:rFonts w:ascii="Bookman Old Style" w:eastAsia="Times New Roman" w:hAnsi="Bookman Old Style" w:cs="Times New Roman"/>
          <w:sz w:val="27"/>
          <w:szCs w:val="27"/>
        </w:rPr>
        <w:t>tone</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must avoid misjudging reserved students as disengaged or expressive students as disruptive.</w:t>
      </w:r>
    </w:p>
    <w:p w:rsidR="00793E5A" w:rsidRPr="00793E5A" w:rsidRDefault="00793E5A" w:rsidP="00793E5A">
      <w:pPr>
        <w:spacing w:after="0" w:line="360" w:lineRule="auto"/>
        <w:jc w:val="both"/>
        <w:outlineLvl w:val="0"/>
        <w:rPr>
          <w:rFonts w:ascii="Bookman Old Style" w:eastAsia="Times New Roman" w:hAnsi="Bookman Old Style" w:cs="Times New Roman"/>
          <w:b/>
          <w:bCs/>
          <w:kern w:val="36"/>
          <w:sz w:val="12"/>
          <w:szCs w:val="12"/>
        </w:rPr>
      </w:pPr>
    </w:p>
    <w:p w:rsidR="00440381" w:rsidRPr="00484BF0" w:rsidRDefault="00793E5A" w:rsidP="00793E5A">
      <w:pPr>
        <w:spacing w:after="0" w:line="360" w:lineRule="auto"/>
        <w:jc w:val="both"/>
        <w:outlineLvl w:val="0"/>
        <w:rPr>
          <w:rFonts w:ascii="Bookman Old Style" w:eastAsia="Times New Roman" w:hAnsi="Bookman Old Style" w:cs="Times New Roman"/>
          <w:b/>
          <w:bCs/>
          <w:kern w:val="36"/>
          <w:sz w:val="27"/>
          <w:szCs w:val="27"/>
        </w:rPr>
      </w:pPr>
      <w:r>
        <w:rPr>
          <w:rFonts w:ascii="Bookman Old Style" w:eastAsia="Times New Roman" w:hAnsi="Bookman Old Style" w:cs="Times New Roman"/>
          <w:b/>
          <w:bCs/>
          <w:kern w:val="36"/>
          <w:sz w:val="27"/>
          <w:szCs w:val="27"/>
        </w:rPr>
        <w:t xml:space="preserve">2.1.11 </w:t>
      </w:r>
      <w:proofErr w:type="gramStart"/>
      <w:r>
        <w:rPr>
          <w:rFonts w:ascii="Bookman Old Style" w:eastAsia="Times New Roman" w:hAnsi="Bookman Old Style" w:cs="Times New Roman"/>
          <w:b/>
          <w:bCs/>
          <w:kern w:val="36"/>
          <w:sz w:val="27"/>
          <w:szCs w:val="27"/>
        </w:rPr>
        <w:t>Learning</w:t>
      </w:r>
      <w:proofErr w:type="gramEnd"/>
      <w:r>
        <w:rPr>
          <w:rFonts w:ascii="Bookman Old Style" w:eastAsia="Times New Roman" w:hAnsi="Bookman Old Style" w:cs="Times New Roman"/>
          <w:b/>
          <w:bCs/>
          <w:kern w:val="36"/>
          <w:sz w:val="27"/>
          <w:szCs w:val="27"/>
        </w:rPr>
        <w:t xml:space="preserve"> t</w:t>
      </w:r>
      <w:r w:rsidR="00440381" w:rsidRPr="00484BF0">
        <w:rPr>
          <w:rFonts w:ascii="Bookman Old Style" w:eastAsia="Times New Roman" w:hAnsi="Bookman Old Style" w:cs="Times New Roman"/>
          <w:b/>
          <w:bCs/>
          <w:kern w:val="36"/>
          <w:sz w:val="27"/>
          <w:szCs w:val="27"/>
        </w:rPr>
        <w:t xml:space="preserve">hrough Relationships </w:t>
      </w:r>
      <w:proofErr w:type="spellStart"/>
      <w:r w:rsidR="00440381" w:rsidRPr="00484BF0">
        <w:rPr>
          <w:rFonts w:ascii="Bookman Old Style" w:eastAsia="Times New Roman" w:hAnsi="Bookman Old Style" w:cs="Times New Roman"/>
          <w:b/>
          <w:bCs/>
          <w:kern w:val="36"/>
          <w:sz w:val="27"/>
          <w:szCs w:val="27"/>
        </w:rPr>
        <w:t>vs</w:t>
      </w:r>
      <w:proofErr w:type="spellEnd"/>
      <w:r w:rsidR="00440381" w:rsidRPr="00484BF0">
        <w:rPr>
          <w:rFonts w:ascii="Bookman Old Style" w:eastAsia="Times New Roman" w:hAnsi="Bookman Old Style" w:cs="Times New Roman"/>
          <w:b/>
          <w:bCs/>
          <w:kern w:val="36"/>
          <w:sz w:val="27"/>
          <w:szCs w:val="27"/>
        </w:rPr>
        <w:t xml:space="preserve"> Learning Through Tasks</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Some cultures emphasize relational learning—where the emotional connection with the teacher matters more than the academic task. Other cultures emphasize task-based learning independent of relationships.</w:t>
      </w:r>
    </w:p>
    <w:p w:rsidR="00440381" w:rsidRPr="00484BF0" w:rsidRDefault="00440381" w:rsidP="00A70502">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Relational Learning Cultures:</w:t>
      </w:r>
    </w:p>
    <w:p w:rsidR="00440381" w:rsidRPr="00A70502" w:rsidRDefault="00A70502" w:rsidP="00295A2F">
      <w:pPr>
        <w:pStyle w:val="ListParagraph"/>
        <w:numPr>
          <w:ilvl w:val="0"/>
          <w:numId w:val="28"/>
        </w:numPr>
        <w:spacing w:after="0" w:line="360" w:lineRule="auto"/>
        <w:jc w:val="both"/>
        <w:rPr>
          <w:rFonts w:ascii="Bookman Old Style" w:eastAsia="Times New Roman" w:hAnsi="Bookman Old Style" w:cs="Times New Roman"/>
          <w:sz w:val="27"/>
          <w:szCs w:val="27"/>
        </w:rPr>
      </w:pPr>
      <w:r w:rsidRPr="00A70502">
        <w:rPr>
          <w:rFonts w:ascii="Bookman Old Style" w:eastAsia="Times New Roman" w:hAnsi="Bookman Old Style" w:cs="Times New Roman"/>
          <w:sz w:val="27"/>
          <w:szCs w:val="27"/>
        </w:rPr>
        <w:t xml:space="preserve">Students </w:t>
      </w:r>
      <w:r w:rsidR="00440381" w:rsidRPr="00A70502">
        <w:rPr>
          <w:rFonts w:ascii="Bookman Old Style" w:eastAsia="Times New Roman" w:hAnsi="Bookman Old Style" w:cs="Times New Roman"/>
          <w:sz w:val="27"/>
          <w:szCs w:val="27"/>
        </w:rPr>
        <w:t>learn best when the</w:t>
      </w:r>
      <w:r>
        <w:rPr>
          <w:rFonts w:ascii="Bookman Old Style" w:eastAsia="Times New Roman" w:hAnsi="Bookman Old Style" w:cs="Times New Roman"/>
          <w:sz w:val="27"/>
          <w:szCs w:val="27"/>
        </w:rPr>
        <w:t>y trust the teacher</w:t>
      </w:r>
    </w:p>
    <w:p w:rsidR="00440381" w:rsidRPr="00A70502" w:rsidRDefault="00A70502" w:rsidP="00295A2F">
      <w:pPr>
        <w:pStyle w:val="ListParagraph"/>
        <w:numPr>
          <w:ilvl w:val="0"/>
          <w:numId w:val="28"/>
        </w:numPr>
        <w:spacing w:after="0" w:line="360" w:lineRule="auto"/>
        <w:jc w:val="both"/>
        <w:rPr>
          <w:rFonts w:ascii="Bookman Old Style" w:eastAsia="Times New Roman" w:hAnsi="Bookman Old Style" w:cs="Times New Roman"/>
          <w:sz w:val="27"/>
          <w:szCs w:val="27"/>
        </w:rPr>
      </w:pPr>
      <w:r w:rsidRPr="00A70502">
        <w:rPr>
          <w:rFonts w:ascii="Bookman Old Style" w:eastAsia="Times New Roman" w:hAnsi="Bookman Old Style" w:cs="Times New Roman"/>
          <w:sz w:val="27"/>
          <w:szCs w:val="27"/>
        </w:rPr>
        <w:t xml:space="preserve">Relationships </w:t>
      </w:r>
      <w:r>
        <w:rPr>
          <w:rFonts w:ascii="Bookman Old Style" w:eastAsia="Times New Roman" w:hAnsi="Bookman Old Style" w:cs="Times New Roman"/>
          <w:sz w:val="27"/>
          <w:szCs w:val="27"/>
        </w:rPr>
        <w:t>motivate academic effort</w:t>
      </w:r>
    </w:p>
    <w:p w:rsidR="00440381" w:rsidRPr="00A70502" w:rsidRDefault="00A70502" w:rsidP="00295A2F">
      <w:pPr>
        <w:pStyle w:val="ListParagraph"/>
        <w:numPr>
          <w:ilvl w:val="0"/>
          <w:numId w:val="28"/>
        </w:numPr>
        <w:spacing w:after="0" w:line="360" w:lineRule="auto"/>
        <w:jc w:val="both"/>
        <w:rPr>
          <w:rFonts w:ascii="Bookman Old Style" w:eastAsia="Times New Roman" w:hAnsi="Bookman Old Style" w:cs="Times New Roman"/>
          <w:sz w:val="27"/>
          <w:szCs w:val="27"/>
        </w:rPr>
      </w:pPr>
      <w:r w:rsidRPr="00A70502">
        <w:rPr>
          <w:rFonts w:ascii="Bookman Old Style" w:eastAsia="Times New Roman" w:hAnsi="Bookman Old Style" w:cs="Times New Roman"/>
          <w:sz w:val="27"/>
          <w:szCs w:val="27"/>
        </w:rPr>
        <w:t xml:space="preserve">Teaching </w:t>
      </w:r>
      <w:r>
        <w:rPr>
          <w:rFonts w:ascii="Bookman Old Style" w:eastAsia="Times New Roman" w:hAnsi="Bookman Old Style" w:cs="Times New Roman"/>
          <w:sz w:val="27"/>
          <w:szCs w:val="27"/>
        </w:rPr>
        <w:t>is personalized</w:t>
      </w:r>
    </w:p>
    <w:p w:rsidR="00440381" w:rsidRPr="00484BF0" w:rsidRDefault="00440381" w:rsidP="00A70502">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Task-Oriented Learning Cultures:</w:t>
      </w:r>
    </w:p>
    <w:p w:rsidR="00440381" w:rsidRPr="00BC514B" w:rsidRDefault="00BC514B" w:rsidP="00295A2F">
      <w:pPr>
        <w:pStyle w:val="ListParagraph"/>
        <w:numPr>
          <w:ilvl w:val="0"/>
          <w:numId w:val="29"/>
        </w:numPr>
        <w:spacing w:after="0" w:line="360" w:lineRule="auto"/>
        <w:jc w:val="both"/>
        <w:rPr>
          <w:rFonts w:ascii="Bookman Old Style" w:eastAsia="Times New Roman" w:hAnsi="Bookman Old Style" w:cs="Times New Roman"/>
          <w:sz w:val="27"/>
          <w:szCs w:val="27"/>
        </w:rPr>
      </w:pPr>
      <w:r w:rsidRPr="00BC514B">
        <w:rPr>
          <w:rFonts w:ascii="Bookman Old Style" w:eastAsia="Times New Roman" w:hAnsi="Bookman Old Style" w:cs="Times New Roman"/>
          <w:sz w:val="27"/>
          <w:szCs w:val="27"/>
        </w:rPr>
        <w:t xml:space="preserve">Focus </w:t>
      </w:r>
      <w:r>
        <w:rPr>
          <w:rFonts w:ascii="Bookman Old Style" w:eastAsia="Times New Roman" w:hAnsi="Bookman Old Style" w:cs="Times New Roman"/>
          <w:sz w:val="27"/>
          <w:szCs w:val="27"/>
        </w:rPr>
        <w:t>on content mastery</w:t>
      </w:r>
    </w:p>
    <w:p w:rsidR="00440381" w:rsidRPr="00BC514B" w:rsidRDefault="00BC514B" w:rsidP="00295A2F">
      <w:pPr>
        <w:pStyle w:val="ListParagraph"/>
        <w:numPr>
          <w:ilvl w:val="0"/>
          <w:numId w:val="29"/>
        </w:numPr>
        <w:spacing w:after="0" w:line="360" w:lineRule="auto"/>
        <w:jc w:val="both"/>
        <w:rPr>
          <w:rFonts w:ascii="Bookman Old Style" w:eastAsia="Times New Roman" w:hAnsi="Bookman Old Style" w:cs="Times New Roman"/>
          <w:sz w:val="27"/>
          <w:szCs w:val="27"/>
        </w:rPr>
      </w:pPr>
      <w:r w:rsidRPr="00BC514B">
        <w:rPr>
          <w:rFonts w:ascii="Bookman Old Style" w:eastAsia="Times New Roman" w:hAnsi="Bookman Old Style" w:cs="Times New Roman"/>
          <w:sz w:val="27"/>
          <w:szCs w:val="27"/>
        </w:rPr>
        <w:t xml:space="preserve">Emphasize </w:t>
      </w:r>
      <w:r>
        <w:rPr>
          <w:rFonts w:ascii="Bookman Old Style" w:eastAsia="Times New Roman" w:hAnsi="Bookman Old Style" w:cs="Times New Roman"/>
          <w:sz w:val="27"/>
          <w:szCs w:val="27"/>
        </w:rPr>
        <w:t>academic independence</w:t>
      </w:r>
    </w:p>
    <w:p w:rsidR="00440381" w:rsidRPr="00BC514B" w:rsidRDefault="00BC514B" w:rsidP="00295A2F">
      <w:pPr>
        <w:pStyle w:val="ListParagraph"/>
        <w:numPr>
          <w:ilvl w:val="0"/>
          <w:numId w:val="29"/>
        </w:numPr>
        <w:spacing w:after="0" w:line="360" w:lineRule="auto"/>
        <w:jc w:val="both"/>
        <w:rPr>
          <w:rFonts w:ascii="Bookman Old Style" w:eastAsia="Times New Roman" w:hAnsi="Bookman Old Style" w:cs="Times New Roman"/>
          <w:sz w:val="27"/>
          <w:szCs w:val="27"/>
        </w:rPr>
      </w:pPr>
      <w:r w:rsidRPr="00BC514B">
        <w:rPr>
          <w:rFonts w:ascii="Bookman Old Style" w:eastAsia="Times New Roman" w:hAnsi="Bookman Old Style" w:cs="Times New Roman"/>
          <w:sz w:val="27"/>
          <w:szCs w:val="27"/>
        </w:rPr>
        <w:t xml:space="preserve">Limit </w:t>
      </w:r>
      <w:r w:rsidR="00440381" w:rsidRPr="00BC514B">
        <w:rPr>
          <w:rFonts w:ascii="Bookman Old Style" w:eastAsia="Times New Roman" w:hAnsi="Bookman Old Style" w:cs="Times New Roman"/>
          <w:sz w:val="27"/>
          <w:szCs w:val="27"/>
        </w:rPr>
        <w:t>em</w:t>
      </w:r>
      <w:r>
        <w:rPr>
          <w:rFonts w:ascii="Bookman Old Style" w:eastAsia="Times New Roman" w:hAnsi="Bookman Old Style" w:cs="Times New Roman"/>
          <w:sz w:val="27"/>
          <w:szCs w:val="27"/>
        </w:rPr>
        <w:t>otional reliance on the teacher</w:t>
      </w:r>
    </w:p>
    <w:p w:rsidR="00440381" w:rsidRPr="00484BF0" w:rsidRDefault="00440381" w:rsidP="00BC514B">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blends both approaches.</w:t>
      </w:r>
    </w:p>
    <w:p w:rsidR="00964DE7" w:rsidRPr="00964DE7" w:rsidRDefault="00964DE7" w:rsidP="00964DE7">
      <w:pPr>
        <w:spacing w:after="0" w:line="360" w:lineRule="auto"/>
        <w:jc w:val="both"/>
        <w:outlineLvl w:val="0"/>
        <w:rPr>
          <w:rFonts w:ascii="Bookman Old Style" w:eastAsia="Times New Roman" w:hAnsi="Bookman Old Style" w:cs="Times New Roman"/>
          <w:b/>
          <w:bCs/>
          <w:kern w:val="36"/>
          <w:sz w:val="12"/>
          <w:szCs w:val="12"/>
        </w:rPr>
      </w:pPr>
    </w:p>
    <w:p w:rsidR="00A500BE" w:rsidRDefault="00A500BE" w:rsidP="00964DE7">
      <w:pPr>
        <w:spacing w:after="0" w:line="360" w:lineRule="auto"/>
        <w:jc w:val="both"/>
        <w:outlineLvl w:val="0"/>
        <w:rPr>
          <w:rFonts w:ascii="Bookman Old Style" w:eastAsia="Times New Roman" w:hAnsi="Bookman Old Style" w:cs="Times New Roman"/>
          <w:b/>
          <w:bCs/>
          <w:kern w:val="36"/>
          <w:sz w:val="27"/>
          <w:szCs w:val="27"/>
        </w:rPr>
      </w:pPr>
    </w:p>
    <w:p w:rsidR="00A500BE" w:rsidRDefault="00A500BE" w:rsidP="00964DE7">
      <w:pPr>
        <w:spacing w:after="0" w:line="360" w:lineRule="auto"/>
        <w:jc w:val="both"/>
        <w:outlineLvl w:val="0"/>
        <w:rPr>
          <w:rFonts w:ascii="Bookman Old Style" w:eastAsia="Times New Roman" w:hAnsi="Bookman Old Style" w:cs="Times New Roman"/>
          <w:b/>
          <w:bCs/>
          <w:kern w:val="36"/>
          <w:sz w:val="27"/>
          <w:szCs w:val="27"/>
        </w:rPr>
      </w:pPr>
    </w:p>
    <w:p w:rsidR="00440381" w:rsidRPr="00484BF0" w:rsidRDefault="00440381" w:rsidP="00964DE7">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lastRenderedPageBreak/>
        <w:t>2.1.12 Time Orientation in Learning</w:t>
      </w:r>
    </w:p>
    <w:p w:rsidR="00440381" w:rsidRPr="00484BF0" w:rsidRDefault="00440381" w:rsidP="00964DE7">
      <w:pPr>
        <w:spacing w:after="0" w:line="360" w:lineRule="auto"/>
        <w:jc w:val="both"/>
        <w:outlineLvl w:val="2"/>
        <w:rPr>
          <w:rFonts w:ascii="Bookman Old Style" w:eastAsia="Times New Roman" w:hAnsi="Bookman Old Style" w:cs="Times New Roman"/>
          <w:b/>
          <w:bCs/>
          <w:sz w:val="27"/>
          <w:szCs w:val="27"/>
        </w:rPr>
      </w:pPr>
      <w:proofErr w:type="spellStart"/>
      <w:r w:rsidRPr="00484BF0">
        <w:rPr>
          <w:rFonts w:ascii="Bookman Old Style" w:eastAsia="Times New Roman" w:hAnsi="Bookman Old Style" w:cs="Times New Roman"/>
          <w:b/>
          <w:bCs/>
          <w:sz w:val="27"/>
          <w:szCs w:val="27"/>
        </w:rPr>
        <w:t>Monochronic</w:t>
      </w:r>
      <w:proofErr w:type="spellEnd"/>
      <w:r w:rsidRPr="00484BF0">
        <w:rPr>
          <w:rFonts w:ascii="Bookman Old Style" w:eastAsia="Times New Roman" w:hAnsi="Bookman Old Style" w:cs="Times New Roman"/>
          <w:b/>
          <w:bCs/>
          <w:sz w:val="27"/>
          <w:szCs w:val="27"/>
        </w:rPr>
        <w:t xml:space="preserve"> Time Orientation (Western cultures):</w:t>
      </w:r>
    </w:p>
    <w:p w:rsidR="00440381" w:rsidRPr="00964DE7" w:rsidRDefault="00964DE7" w:rsidP="00295A2F">
      <w:pPr>
        <w:pStyle w:val="ListParagraph"/>
        <w:numPr>
          <w:ilvl w:val="0"/>
          <w:numId w:val="30"/>
        </w:numPr>
        <w:spacing w:after="0" w:line="360" w:lineRule="auto"/>
        <w:jc w:val="both"/>
        <w:rPr>
          <w:rFonts w:ascii="Bookman Old Style" w:eastAsia="Times New Roman" w:hAnsi="Bookman Old Style" w:cs="Times New Roman"/>
          <w:sz w:val="27"/>
          <w:szCs w:val="27"/>
        </w:rPr>
      </w:pPr>
      <w:r w:rsidRPr="00964DE7">
        <w:rPr>
          <w:rFonts w:ascii="Bookman Old Style" w:eastAsia="Times New Roman" w:hAnsi="Bookman Old Style" w:cs="Times New Roman"/>
          <w:sz w:val="27"/>
          <w:szCs w:val="27"/>
        </w:rPr>
        <w:t xml:space="preserve">Strict </w:t>
      </w:r>
      <w:r>
        <w:rPr>
          <w:rFonts w:ascii="Bookman Old Style" w:eastAsia="Times New Roman" w:hAnsi="Bookman Old Style" w:cs="Times New Roman"/>
          <w:sz w:val="27"/>
          <w:szCs w:val="27"/>
        </w:rPr>
        <w:t>schedules</w:t>
      </w:r>
    </w:p>
    <w:p w:rsidR="00440381" w:rsidRPr="00964DE7" w:rsidRDefault="00964DE7" w:rsidP="00295A2F">
      <w:pPr>
        <w:pStyle w:val="ListParagraph"/>
        <w:numPr>
          <w:ilvl w:val="0"/>
          <w:numId w:val="30"/>
        </w:numPr>
        <w:spacing w:after="0" w:line="360" w:lineRule="auto"/>
        <w:jc w:val="both"/>
        <w:rPr>
          <w:rFonts w:ascii="Bookman Old Style" w:eastAsia="Times New Roman" w:hAnsi="Bookman Old Style" w:cs="Times New Roman"/>
          <w:sz w:val="27"/>
          <w:szCs w:val="27"/>
        </w:rPr>
      </w:pPr>
      <w:r w:rsidRPr="00964DE7">
        <w:rPr>
          <w:rFonts w:ascii="Bookman Old Style" w:eastAsia="Times New Roman" w:hAnsi="Bookman Old Style" w:cs="Times New Roman"/>
          <w:sz w:val="27"/>
          <w:szCs w:val="27"/>
        </w:rPr>
        <w:t>Punctuality</w:t>
      </w:r>
    </w:p>
    <w:p w:rsidR="00440381" w:rsidRPr="00964DE7" w:rsidRDefault="00964DE7" w:rsidP="00295A2F">
      <w:pPr>
        <w:pStyle w:val="ListParagraph"/>
        <w:numPr>
          <w:ilvl w:val="0"/>
          <w:numId w:val="30"/>
        </w:numPr>
        <w:spacing w:after="0" w:line="360" w:lineRule="auto"/>
        <w:jc w:val="both"/>
        <w:rPr>
          <w:rFonts w:ascii="Bookman Old Style" w:eastAsia="Times New Roman" w:hAnsi="Bookman Old Style" w:cs="Times New Roman"/>
          <w:sz w:val="27"/>
          <w:szCs w:val="27"/>
        </w:rPr>
      </w:pPr>
      <w:r w:rsidRPr="00964DE7">
        <w:rPr>
          <w:rFonts w:ascii="Bookman Old Style" w:eastAsia="Times New Roman" w:hAnsi="Bookman Old Style" w:cs="Times New Roman"/>
          <w:sz w:val="27"/>
          <w:szCs w:val="27"/>
        </w:rPr>
        <w:t xml:space="preserve">Fixed </w:t>
      </w:r>
      <w:r>
        <w:rPr>
          <w:rFonts w:ascii="Bookman Old Style" w:eastAsia="Times New Roman" w:hAnsi="Bookman Old Style" w:cs="Times New Roman"/>
          <w:sz w:val="27"/>
          <w:szCs w:val="27"/>
        </w:rPr>
        <w:t>deadlines</w:t>
      </w:r>
    </w:p>
    <w:p w:rsidR="00440381" w:rsidRPr="00484BF0" w:rsidRDefault="00440381" w:rsidP="00964DE7">
      <w:pPr>
        <w:spacing w:after="0" w:line="360" w:lineRule="auto"/>
        <w:jc w:val="both"/>
        <w:outlineLvl w:val="2"/>
        <w:rPr>
          <w:rFonts w:ascii="Bookman Old Style" w:eastAsia="Times New Roman" w:hAnsi="Bookman Old Style" w:cs="Times New Roman"/>
          <w:b/>
          <w:bCs/>
          <w:sz w:val="27"/>
          <w:szCs w:val="27"/>
        </w:rPr>
      </w:pPr>
      <w:proofErr w:type="spellStart"/>
      <w:r w:rsidRPr="00484BF0">
        <w:rPr>
          <w:rFonts w:ascii="Bookman Old Style" w:eastAsia="Times New Roman" w:hAnsi="Bookman Old Style" w:cs="Times New Roman"/>
          <w:b/>
          <w:bCs/>
          <w:sz w:val="27"/>
          <w:szCs w:val="27"/>
        </w:rPr>
        <w:t>Polychronic</w:t>
      </w:r>
      <w:proofErr w:type="spellEnd"/>
      <w:r w:rsidRPr="00484BF0">
        <w:rPr>
          <w:rFonts w:ascii="Bookman Old Style" w:eastAsia="Times New Roman" w:hAnsi="Bookman Old Style" w:cs="Times New Roman"/>
          <w:b/>
          <w:bCs/>
          <w:sz w:val="27"/>
          <w:szCs w:val="27"/>
        </w:rPr>
        <w:t xml:space="preserve"> Time Orientation (Latin America, Middle East, Africa):</w:t>
      </w:r>
    </w:p>
    <w:p w:rsidR="00440381" w:rsidRPr="00964DE7" w:rsidRDefault="00964DE7" w:rsidP="00295A2F">
      <w:pPr>
        <w:pStyle w:val="ListParagraph"/>
        <w:numPr>
          <w:ilvl w:val="0"/>
          <w:numId w:val="31"/>
        </w:numPr>
        <w:spacing w:after="0" w:line="360" w:lineRule="auto"/>
        <w:jc w:val="both"/>
        <w:rPr>
          <w:rFonts w:ascii="Bookman Old Style" w:eastAsia="Times New Roman" w:hAnsi="Bookman Old Style" w:cs="Times New Roman"/>
          <w:sz w:val="27"/>
          <w:szCs w:val="27"/>
        </w:rPr>
      </w:pPr>
      <w:r w:rsidRPr="00964DE7">
        <w:rPr>
          <w:rFonts w:ascii="Bookman Old Style" w:eastAsia="Times New Roman" w:hAnsi="Bookman Old Style" w:cs="Times New Roman"/>
          <w:sz w:val="27"/>
          <w:szCs w:val="27"/>
        </w:rPr>
        <w:t xml:space="preserve">Flexible </w:t>
      </w:r>
      <w:r w:rsidR="00F25108">
        <w:rPr>
          <w:rFonts w:ascii="Bookman Old Style" w:eastAsia="Times New Roman" w:hAnsi="Bookman Old Style" w:cs="Times New Roman"/>
          <w:sz w:val="27"/>
          <w:szCs w:val="27"/>
        </w:rPr>
        <w:t>schedules</w:t>
      </w:r>
    </w:p>
    <w:p w:rsidR="00440381" w:rsidRPr="00964DE7" w:rsidRDefault="00964DE7" w:rsidP="00295A2F">
      <w:pPr>
        <w:pStyle w:val="ListParagraph"/>
        <w:numPr>
          <w:ilvl w:val="0"/>
          <w:numId w:val="31"/>
        </w:numPr>
        <w:spacing w:after="0" w:line="360" w:lineRule="auto"/>
        <w:jc w:val="both"/>
        <w:rPr>
          <w:rFonts w:ascii="Bookman Old Style" w:eastAsia="Times New Roman" w:hAnsi="Bookman Old Style" w:cs="Times New Roman"/>
          <w:sz w:val="27"/>
          <w:szCs w:val="27"/>
        </w:rPr>
      </w:pPr>
      <w:r w:rsidRPr="00964DE7">
        <w:rPr>
          <w:rFonts w:ascii="Bookman Old Style" w:eastAsia="Times New Roman" w:hAnsi="Bookman Old Style" w:cs="Times New Roman"/>
          <w:sz w:val="27"/>
          <w:szCs w:val="27"/>
        </w:rPr>
        <w:t>Multitasking</w:t>
      </w:r>
    </w:p>
    <w:p w:rsidR="00440381" w:rsidRPr="00964DE7" w:rsidRDefault="00964DE7" w:rsidP="00295A2F">
      <w:pPr>
        <w:pStyle w:val="ListParagraph"/>
        <w:numPr>
          <w:ilvl w:val="0"/>
          <w:numId w:val="31"/>
        </w:numPr>
        <w:spacing w:after="0" w:line="360" w:lineRule="auto"/>
        <w:jc w:val="both"/>
        <w:rPr>
          <w:rFonts w:ascii="Bookman Old Style" w:eastAsia="Times New Roman" w:hAnsi="Bookman Old Style" w:cs="Times New Roman"/>
          <w:sz w:val="27"/>
          <w:szCs w:val="27"/>
        </w:rPr>
      </w:pPr>
      <w:r w:rsidRPr="00964DE7">
        <w:rPr>
          <w:rFonts w:ascii="Bookman Old Style" w:eastAsia="Times New Roman" w:hAnsi="Bookman Old Style" w:cs="Times New Roman"/>
          <w:sz w:val="27"/>
          <w:szCs w:val="27"/>
        </w:rPr>
        <w:t>Relationship</w:t>
      </w:r>
      <w:r w:rsidR="00F25108">
        <w:rPr>
          <w:rFonts w:ascii="Bookman Old Style" w:eastAsia="Times New Roman" w:hAnsi="Bookman Old Style" w:cs="Times New Roman"/>
          <w:sz w:val="27"/>
          <w:szCs w:val="27"/>
        </w:rPr>
        <w:t>-centered time</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from flexible-time cultures may struggle with rigid deadlines. CRT allows flexible pacing.</w:t>
      </w:r>
    </w:p>
    <w:p w:rsidR="00964DE7" w:rsidRPr="00964DE7" w:rsidRDefault="00964DE7" w:rsidP="00964DE7">
      <w:pPr>
        <w:spacing w:after="0" w:line="360" w:lineRule="auto"/>
        <w:jc w:val="both"/>
        <w:outlineLvl w:val="0"/>
        <w:rPr>
          <w:rFonts w:ascii="Bookman Old Style" w:eastAsia="Times New Roman" w:hAnsi="Bookman Old Style" w:cs="Times New Roman"/>
          <w:b/>
          <w:bCs/>
          <w:kern w:val="36"/>
          <w:sz w:val="12"/>
          <w:szCs w:val="12"/>
        </w:rPr>
      </w:pPr>
    </w:p>
    <w:p w:rsidR="00440381" w:rsidRPr="00484BF0" w:rsidRDefault="00440381" w:rsidP="00964DE7">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2.1.13 Implications for Classroom Practice</w:t>
      </w:r>
    </w:p>
    <w:p w:rsidR="00440381" w:rsidRPr="00484BF0" w:rsidRDefault="00440381" w:rsidP="00964DE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Understanding cultural learning styles helps teachers:</w:t>
      </w:r>
    </w:p>
    <w:p w:rsidR="00440381" w:rsidRPr="00964DE7" w:rsidRDefault="00964DE7" w:rsidP="00295A2F">
      <w:pPr>
        <w:pStyle w:val="ListParagraph"/>
        <w:numPr>
          <w:ilvl w:val="0"/>
          <w:numId w:val="32"/>
        </w:numPr>
        <w:spacing w:after="0" w:line="360" w:lineRule="auto"/>
        <w:jc w:val="both"/>
        <w:rPr>
          <w:rFonts w:ascii="Bookman Old Style" w:eastAsia="Times New Roman" w:hAnsi="Bookman Old Style" w:cs="Times New Roman"/>
          <w:sz w:val="27"/>
          <w:szCs w:val="27"/>
        </w:rPr>
      </w:pPr>
      <w:r w:rsidRPr="00964DE7">
        <w:rPr>
          <w:rFonts w:ascii="Bookman Old Style" w:eastAsia="Times New Roman" w:hAnsi="Bookman Old Style" w:cs="Times New Roman"/>
          <w:sz w:val="27"/>
          <w:szCs w:val="27"/>
        </w:rPr>
        <w:t xml:space="preserve">Design </w:t>
      </w:r>
      <w:r w:rsidR="003101C8">
        <w:rPr>
          <w:rFonts w:ascii="Bookman Old Style" w:eastAsia="Times New Roman" w:hAnsi="Bookman Old Style" w:cs="Times New Roman"/>
          <w:sz w:val="27"/>
          <w:szCs w:val="27"/>
        </w:rPr>
        <w:t>inclusive lessons</w:t>
      </w:r>
    </w:p>
    <w:p w:rsidR="00440381" w:rsidRPr="00964DE7" w:rsidRDefault="00964DE7" w:rsidP="00295A2F">
      <w:pPr>
        <w:pStyle w:val="ListParagraph"/>
        <w:numPr>
          <w:ilvl w:val="0"/>
          <w:numId w:val="32"/>
        </w:numPr>
        <w:spacing w:after="0" w:line="360" w:lineRule="auto"/>
        <w:jc w:val="both"/>
        <w:rPr>
          <w:rFonts w:ascii="Bookman Old Style" w:eastAsia="Times New Roman" w:hAnsi="Bookman Old Style" w:cs="Times New Roman"/>
          <w:sz w:val="27"/>
          <w:szCs w:val="27"/>
        </w:rPr>
      </w:pPr>
      <w:r w:rsidRPr="00964DE7">
        <w:rPr>
          <w:rFonts w:ascii="Bookman Old Style" w:eastAsia="Times New Roman" w:hAnsi="Bookman Old Style" w:cs="Times New Roman"/>
          <w:sz w:val="27"/>
          <w:szCs w:val="27"/>
        </w:rPr>
        <w:t xml:space="preserve">Use </w:t>
      </w:r>
      <w:r w:rsidR="003101C8">
        <w:rPr>
          <w:rFonts w:ascii="Bookman Old Style" w:eastAsia="Times New Roman" w:hAnsi="Bookman Old Style" w:cs="Times New Roman"/>
          <w:sz w:val="27"/>
          <w:szCs w:val="27"/>
        </w:rPr>
        <w:t>multiple learning pathways</w:t>
      </w:r>
    </w:p>
    <w:p w:rsidR="00440381" w:rsidRPr="00964DE7" w:rsidRDefault="00964DE7" w:rsidP="00295A2F">
      <w:pPr>
        <w:pStyle w:val="ListParagraph"/>
        <w:numPr>
          <w:ilvl w:val="0"/>
          <w:numId w:val="32"/>
        </w:numPr>
        <w:spacing w:after="0" w:line="360" w:lineRule="auto"/>
        <w:jc w:val="both"/>
        <w:rPr>
          <w:rFonts w:ascii="Bookman Old Style" w:eastAsia="Times New Roman" w:hAnsi="Bookman Old Style" w:cs="Times New Roman"/>
          <w:sz w:val="27"/>
          <w:szCs w:val="27"/>
        </w:rPr>
      </w:pPr>
      <w:r w:rsidRPr="00964DE7">
        <w:rPr>
          <w:rFonts w:ascii="Bookman Old Style" w:eastAsia="Times New Roman" w:hAnsi="Bookman Old Style" w:cs="Times New Roman"/>
          <w:sz w:val="27"/>
          <w:szCs w:val="27"/>
        </w:rPr>
        <w:t xml:space="preserve">Avoid </w:t>
      </w:r>
      <w:r w:rsidR="00440381" w:rsidRPr="00964DE7">
        <w:rPr>
          <w:rFonts w:ascii="Bookman Old Style" w:eastAsia="Times New Roman" w:hAnsi="Bookman Old Style" w:cs="Times New Roman"/>
          <w:sz w:val="27"/>
          <w:szCs w:val="27"/>
        </w:rPr>
        <w:t>misinterpretation of st</w:t>
      </w:r>
      <w:r w:rsidR="003101C8">
        <w:rPr>
          <w:rFonts w:ascii="Bookman Old Style" w:eastAsia="Times New Roman" w:hAnsi="Bookman Old Style" w:cs="Times New Roman"/>
          <w:sz w:val="27"/>
          <w:szCs w:val="27"/>
        </w:rPr>
        <w:t>udent behavior</w:t>
      </w:r>
    </w:p>
    <w:p w:rsidR="00440381" w:rsidRPr="00964DE7" w:rsidRDefault="00964DE7" w:rsidP="00295A2F">
      <w:pPr>
        <w:pStyle w:val="ListParagraph"/>
        <w:numPr>
          <w:ilvl w:val="0"/>
          <w:numId w:val="32"/>
        </w:numPr>
        <w:spacing w:after="0" w:line="360" w:lineRule="auto"/>
        <w:jc w:val="both"/>
        <w:rPr>
          <w:rFonts w:ascii="Bookman Old Style" w:eastAsia="Times New Roman" w:hAnsi="Bookman Old Style" w:cs="Times New Roman"/>
          <w:sz w:val="27"/>
          <w:szCs w:val="27"/>
        </w:rPr>
      </w:pPr>
      <w:r w:rsidRPr="00964DE7">
        <w:rPr>
          <w:rFonts w:ascii="Bookman Old Style" w:eastAsia="Times New Roman" w:hAnsi="Bookman Old Style" w:cs="Times New Roman"/>
          <w:sz w:val="27"/>
          <w:szCs w:val="27"/>
        </w:rPr>
        <w:t xml:space="preserve">Reduce </w:t>
      </w:r>
      <w:r w:rsidR="003101C8">
        <w:rPr>
          <w:rFonts w:ascii="Bookman Old Style" w:eastAsia="Times New Roman" w:hAnsi="Bookman Old Style" w:cs="Times New Roman"/>
          <w:sz w:val="27"/>
          <w:szCs w:val="27"/>
        </w:rPr>
        <w:t>bias</w:t>
      </w:r>
    </w:p>
    <w:p w:rsidR="00440381" w:rsidRPr="00964DE7" w:rsidRDefault="00964DE7" w:rsidP="00295A2F">
      <w:pPr>
        <w:pStyle w:val="ListParagraph"/>
        <w:numPr>
          <w:ilvl w:val="0"/>
          <w:numId w:val="32"/>
        </w:numPr>
        <w:spacing w:after="0" w:line="360" w:lineRule="auto"/>
        <w:jc w:val="both"/>
        <w:rPr>
          <w:rFonts w:ascii="Bookman Old Style" w:eastAsia="Times New Roman" w:hAnsi="Bookman Old Style" w:cs="Times New Roman"/>
          <w:sz w:val="27"/>
          <w:szCs w:val="27"/>
        </w:rPr>
      </w:pPr>
      <w:r w:rsidRPr="00964DE7">
        <w:rPr>
          <w:rFonts w:ascii="Bookman Old Style" w:eastAsia="Times New Roman" w:hAnsi="Bookman Old Style" w:cs="Times New Roman"/>
          <w:sz w:val="27"/>
          <w:szCs w:val="27"/>
        </w:rPr>
        <w:t xml:space="preserve">Improve </w:t>
      </w:r>
      <w:r w:rsidR="003101C8">
        <w:rPr>
          <w:rFonts w:ascii="Bookman Old Style" w:eastAsia="Times New Roman" w:hAnsi="Bookman Old Style" w:cs="Times New Roman"/>
          <w:sz w:val="27"/>
          <w:szCs w:val="27"/>
        </w:rPr>
        <w:t>engagement</w:t>
      </w:r>
    </w:p>
    <w:p w:rsidR="00440381" w:rsidRPr="00964DE7" w:rsidRDefault="00964DE7" w:rsidP="00295A2F">
      <w:pPr>
        <w:pStyle w:val="ListParagraph"/>
        <w:numPr>
          <w:ilvl w:val="0"/>
          <w:numId w:val="32"/>
        </w:numPr>
        <w:spacing w:after="0" w:line="360" w:lineRule="auto"/>
        <w:jc w:val="both"/>
        <w:rPr>
          <w:rFonts w:ascii="Bookman Old Style" w:eastAsia="Times New Roman" w:hAnsi="Bookman Old Style" w:cs="Times New Roman"/>
          <w:sz w:val="27"/>
          <w:szCs w:val="27"/>
        </w:rPr>
      </w:pPr>
      <w:r w:rsidRPr="00964DE7">
        <w:rPr>
          <w:rFonts w:ascii="Bookman Old Style" w:eastAsia="Times New Roman" w:hAnsi="Bookman Old Style" w:cs="Times New Roman"/>
          <w:sz w:val="27"/>
          <w:szCs w:val="27"/>
        </w:rPr>
        <w:t xml:space="preserve">Enhance </w:t>
      </w:r>
      <w:r w:rsidR="003101C8">
        <w:rPr>
          <w:rFonts w:ascii="Bookman Old Style" w:eastAsia="Times New Roman" w:hAnsi="Bookman Old Style" w:cs="Times New Roman"/>
          <w:sz w:val="27"/>
          <w:szCs w:val="27"/>
        </w:rPr>
        <w:t>achievement</w:t>
      </w:r>
    </w:p>
    <w:p w:rsidR="00440381" w:rsidRPr="003101C8" w:rsidRDefault="00440381" w:rsidP="00412FD8">
      <w:pPr>
        <w:spacing w:after="0" w:line="360" w:lineRule="auto"/>
        <w:jc w:val="both"/>
        <w:rPr>
          <w:rFonts w:ascii="Bookman Old Style" w:eastAsia="Times New Roman" w:hAnsi="Bookman Old Style" w:cs="Times New Roman"/>
          <w:b/>
          <w:bCs/>
          <w:sz w:val="27"/>
          <w:szCs w:val="27"/>
        </w:rPr>
      </w:pPr>
      <w:r w:rsidRPr="003101C8">
        <w:rPr>
          <w:rFonts w:ascii="Bookman Old Style" w:eastAsia="Times New Roman" w:hAnsi="Bookman Old Style" w:cs="Times New Roman"/>
          <w:b/>
          <w:bCs/>
          <w:sz w:val="27"/>
          <w:szCs w:val="27"/>
        </w:rPr>
        <w:t>CRT suggests:</w:t>
      </w:r>
    </w:p>
    <w:p w:rsidR="00440381" w:rsidRPr="00412FD8" w:rsidRDefault="00412FD8" w:rsidP="00295A2F">
      <w:pPr>
        <w:pStyle w:val="ListParagraph"/>
        <w:numPr>
          <w:ilvl w:val="0"/>
          <w:numId w:val="33"/>
        </w:numPr>
        <w:spacing w:after="0" w:line="360" w:lineRule="auto"/>
        <w:jc w:val="both"/>
        <w:rPr>
          <w:rFonts w:ascii="Bookman Old Style" w:eastAsia="Times New Roman" w:hAnsi="Bookman Old Style" w:cs="Times New Roman"/>
          <w:sz w:val="27"/>
          <w:szCs w:val="27"/>
        </w:rPr>
      </w:pPr>
      <w:r w:rsidRPr="00412FD8">
        <w:rPr>
          <w:rFonts w:ascii="Bookman Old Style" w:eastAsia="Times New Roman" w:hAnsi="Bookman Old Style" w:cs="Times New Roman"/>
          <w:sz w:val="27"/>
          <w:szCs w:val="27"/>
        </w:rPr>
        <w:t xml:space="preserve">Using </w:t>
      </w:r>
      <w:r w:rsidR="00440381" w:rsidRPr="00412FD8">
        <w:rPr>
          <w:rFonts w:ascii="Bookman Old Style" w:eastAsia="Times New Roman" w:hAnsi="Bookman Old Style" w:cs="Times New Roman"/>
          <w:sz w:val="27"/>
          <w:szCs w:val="27"/>
        </w:rPr>
        <w:t>visual, auditory, kin</w:t>
      </w:r>
      <w:r w:rsidR="003101C8">
        <w:rPr>
          <w:rFonts w:ascii="Bookman Old Style" w:eastAsia="Times New Roman" w:hAnsi="Bookman Old Style" w:cs="Times New Roman"/>
          <w:sz w:val="27"/>
          <w:szCs w:val="27"/>
        </w:rPr>
        <w:t>esthetic, and narrative methods</w:t>
      </w:r>
    </w:p>
    <w:p w:rsidR="00440381" w:rsidRPr="00412FD8" w:rsidRDefault="00412FD8" w:rsidP="00295A2F">
      <w:pPr>
        <w:pStyle w:val="ListParagraph"/>
        <w:numPr>
          <w:ilvl w:val="0"/>
          <w:numId w:val="33"/>
        </w:numPr>
        <w:spacing w:after="0" w:line="360" w:lineRule="auto"/>
        <w:jc w:val="both"/>
        <w:rPr>
          <w:rFonts w:ascii="Bookman Old Style" w:eastAsia="Times New Roman" w:hAnsi="Bookman Old Style" w:cs="Times New Roman"/>
          <w:sz w:val="27"/>
          <w:szCs w:val="27"/>
        </w:rPr>
      </w:pPr>
      <w:r w:rsidRPr="00412FD8">
        <w:rPr>
          <w:rFonts w:ascii="Bookman Old Style" w:eastAsia="Times New Roman" w:hAnsi="Bookman Old Style" w:cs="Times New Roman"/>
          <w:sz w:val="27"/>
          <w:szCs w:val="27"/>
        </w:rPr>
        <w:t xml:space="preserve">Combining </w:t>
      </w:r>
      <w:r w:rsidR="003101C8">
        <w:rPr>
          <w:rFonts w:ascii="Bookman Old Style" w:eastAsia="Times New Roman" w:hAnsi="Bookman Old Style" w:cs="Times New Roman"/>
          <w:sz w:val="27"/>
          <w:szCs w:val="27"/>
        </w:rPr>
        <w:t>group and individual tasks</w:t>
      </w:r>
    </w:p>
    <w:p w:rsidR="00440381" w:rsidRPr="00412FD8" w:rsidRDefault="00412FD8" w:rsidP="00295A2F">
      <w:pPr>
        <w:pStyle w:val="ListParagraph"/>
        <w:numPr>
          <w:ilvl w:val="0"/>
          <w:numId w:val="33"/>
        </w:numPr>
        <w:spacing w:after="0" w:line="360" w:lineRule="auto"/>
        <w:jc w:val="both"/>
        <w:rPr>
          <w:rFonts w:ascii="Bookman Old Style" w:eastAsia="Times New Roman" w:hAnsi="Bookman Old Style" w:cs="Times New Roman"/>
          <w:sz w:val="27"/>
          <w:szCs w:val="27"/>
        </w:rPr>
      </w:pPr>
      <w:r w:rsidRPr="00412FD8">
        <w:rPr>
          <w:rFonts w:ascii="Bookman Old Style" w:eastAsia="Times New Roman" w:hAnsi="Bookman Old Style" w:cs="Times New Roman"/>
          <w:sz w:val="27"/>
          <w:szCs w:val="27"/>
        </w:rPr>
        <w:t xml:space="preserve">Allowing </w:t>
      </w:r>
      <w:r w:rsidR="003101C8">
        <w:rPr>
          <w:rFonts w:ascii="Bookman Old Style" w:eastAsia="Times New Roman" w:hAnsi="Bookman Old Style" w:cs="Times New Roman"/>
          <w:sz w:val="27"/>
          <w:szCs w:val="27"/>
        </w:rPr>
        <w:t>varied communication patterns</w:t>
      </w:r>
    </w:p>
    <w:p w:rsidR="00440381" w:rsidRPr="00412FD8" w:rsidRDefault="00412FD8" w:rsidP="00295A2F">
      <w:pPr>
        <w:pStyle w:val="ListParagraph"/>
        <w:numPr>
          <w:ilvl w:val="0"/>
          <w:numId w:val="33"/>
        </w:numPr>
        <w:spacing w:after="0" w:line="360" w:lineRule="auto"/>
        <w:jc w:val="both"/>
        <w:rPr>
          <w:rFonts w:ascii="Bookman Old Style" w:eastAsia="Times New Roman" w:hAnsi="Bookman Old Style" w:cs="Times New Roman"/>
          <w:sz w:val="27"/>
          <w:szCs w:val="27"/>
        </w:rPr>
      </w:pPr>
      <w:r w:rsidRPr="00412FD8">
        <w:rPr>
          <w:rFonts w:ascii="Bookman Old Style" w:eastAsia="Times New Roman" w:hAnsi="Bookman Old Style" w:cs="Times New Roman"/>
          <w:sz w:val="27"/>
          <w:szCs w:val="27"/>
        </w:rPr>
        <w:t xml:space="preserve">Offering </w:t>
      </w:r>
      <w:r w:rsidR="00440381" w:rsidRPr="00412FD8">
        <w:rPr>
          <w:rFonts w:ascii="Bookman Old Style" w:eastAsia="Times New Roman" w:hAnsi="Bookman Old Style" w:cs="Times New Roman"/>
          <w:sz w:val="27"/>
          <w:szCs w:val="27"/>
        </w:rPr>
        <w:t>multiple expression forma</w:t>
      </w:r>
      <w:r w:rsidR="003101C8">
        <w:rPr>
          <w:rFonts w:ascii="Bookman Old Style" w:eastAsia="Times New Roman" w:hAnsi="Bookman Old Style" w:cs="Times New Roman"/>
          <w:sz w:val="27"/>
          <w:szCs w:val="27"/>
        </w:rPr>
        <w:t>ts</w:t>
      </w:r>
    </w:p>
    <w:p w:rsidR="00440381" w:rsidRPr="00412FD8" w:rsidRDefault="00412FD8" w:rsidP="00295A2F">
      <w:pPr>
        <w:pStyle w:val="ListParagraph"/>
        <w:numPr>
          <w:ilvl w:val="0"/>
          <w:numId w:val="33"/>
        </w:numPr>
        <w:spacing w:after="0" w:line="360" w:lineRule="auto"/>
        <w:jc w:val="both"/>
        <w:rPr>
          <w:rFonts w:ascii="Bookman Old Style" w:eastAsia="Times New Roman" w:hAnsi="Bookman Old Style" w:cs="Times New Roman"/>
          <w:sz w:val="27"/>
          <w:szCs w:val="27"/>
        </w:rPr>
      </w:pPr>
      <w:r w:rsidRPr="00412FD8">
        <w:rPr>
          <w:rFonts w:ascii="Bookman Old Style" w:eastAsia="Times New Roman" w:hAnsi="Bookman Old Style" w:cs="Times New Roman"/>
          <w:sz w:val="27"/>
          <w:szCs w:val="27"/>
        </w:rPr>
        <w:t xml:space="preserve">Encouraging </w:t>
      </w:r>
      <w:r w:rsidR="003101C8">
        <w:rPr>
          <w:rFonts w:ascii="Bookman Old Style" w:eastAsia="Times New Roman" w:hAnsi="Bookman Old Style" w:cs="Times New Roman"/>
          <w:sz w:val="27"/>
          <w:szCs w:val="27"/>
        </w:rPr>
        <w:t>cultural examples in lessons</w:t>
      </w:r>
    </w:p>
    <w:p w:rsidR="00A500BE" w:rsidRPr="00A500BE" w:rsidRDefault="00A500BE" w:rsidP="0072675A">
      <w:pPr>
        <w:spacing w:after="0" w:line="360" w:lineRule="auto"/>
        <w:jc w:val="both"/>
        <w:outlineLvl w:val="0"/>
        <w:rPr>
          <w:rFonts w:ascii="Bookman Old Style" w:eastAsia="Times New Roman" w:hAnsi="Bookman Old Style" w:cs="Times New Roman"/>
          <w:b/>
          <w:bCs/>
          <w:i/>
          <w:iCs/>
          <w:kern w:val="36"/>
          <w:sz w:val="12"/>
          <w:szCs w:val="12"/>
        </w:rPr>
      </w:pPr>
    </w:p>
    <w:p w:rsidR="00440381" w:rsidRPr="0072675A" w:rsidRDefault="00440381" w:rsidP="0072675A">
      <w:pPr>
        <w:spacing w:after="0" w:line="360" w:lineRule="auto"/>
        <w:jc w:val="both"/>
        <w:outlineLvl w:val="0"/>
        <w:rPr>
          <w:rFonts w:ascii="Bookman Old Style" w:eastAsia="Times New Roman" w:hAnsi="Bookman Old Style" w:cs="Times New Roman"/>
          <w:b/>
          <w:bCs/>
          <w:i/>
          <w:iCs/>
          <w:kern w:val="36"/>
          <w:sz w:val="27"/>
          <w:szCs w:val="27"/>
        </w:rPr>
      </w:pPr>
      <w:r w:rsidRPr="0072675A">
        <w:rPr>
          <w:rFonts w:ascii="Bookman Old Style" w:eastAsia="Times New Roman" w:hAnsi="Bookman Old Style" w:cs="Times New Roman"/>
          <w:b/>
          <w:bCs/>
          <w:i/>
          <w:iCs/>
          <w:kern w:val="36"/>
          <w:sz w:val="27"/>
          <w:szCs w:val="27"/>
        </w:rPr>
        <w:t>Takeaway Key — Section 2.1</w:t>
      </w:r>
    </w:p>
    <w:p w:rsidR="00440381" w:rsidRPr="00484BF0" w:rsidRDefault="0044038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Cultural differences in learning styles shape how students think, communicate, participate, and engage academically. Recognizing </w:t>
      </w:r>
      <w:r w:rsidRPr="00484BF0">
        <w:rPr>
          <w:rFonts w:ascii="Bookman Old Style" w:eastAsia="Times New Roman" w:hAnsi="Bookman Old Style" w:cs="Times New Roman"/>
          <w:sz w:val="27"/>
          <w:szCs w:val="27"/>
        </w:rPr>
        <w:lastRenderedPageBreak/>
        <w:t>these differences helps teachers design inclusive, culturally aligned learning experiences that increase motivation, reduce misunderstanding, and promote academic success.</w:t>
      </w:r>
    </w:p>
    <w:p w:rsidR="00AD05E8" w:rsidRPr="00AD05E8" w:rsidRDefault="00AD05E8" w:rsidP="00AD05E8">
      <w:pPr>
        <w:spacing w:after="0" w:line="360" w:lineRule="auto"/>
        <w:jc w:val="both"/>
        <w:outlineLvl w:val="1"/>
        <w:rPr>
          <w:rFonts w:ascii="Bookman Old Style" w:eastAsia="Times New Roman" w:hAnsi="Bookman Old Style" w:cs="Times New Roman"/>
          <w:b/>
          <w:bCs/>
          <w:sz w:val="12"/>
          <w:szCs w:val="12"/>
        </w:rPr>
      </w:pPr>
    </w:p>
    <w:p w:rsidR="005C7E4E" w:rsidRPr="00484BF0" w:rsidRDefault="005C7E4E" w:rsidP="00AD05E8">
      <w:pPr>
        <w:spacing w:after="0" w:line="360" w:lineRule="auto"/>
        <w:jc w:val="both"/>
        <w:outlineLvl w:val="1"/>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2.2 Importance of Recognizing Student Backgrounds</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Recognizing student backgrounds is one of the most critical aspects of understanding classroom diversity and implementing Culturally Responsive Teaching (CRT). Every learner comes to school with a rich personal history shaped by family traditions, cultural norms, linguistic practices, community beliefs, socioeconomic realities, gender expectations, religious values, migration experiences, and prior schooling conditions. These backgrounds deeply influence how students think, feel, behave, </w:t>
      </w:r>
      <w:proofErr w:type="gramStart"/>
      <w:r w:rsidRPr="00484BF0">
        <w:rPr>
          <w:rFonts w:ascii="Bookman Old Style" w:eastAsia="Times New Roman" w:hAnsi="Bookman Old Style" w:cs="Times New Roman"/>
          <w:sz w:val="27"/>
          <w:szCs w:val="27"/>
        </w:rPr>
        <w:t>communicate,</w:t>
      </w:r>
      <w:proofErr w:type="gramEnd"/>
      <w:r w:rsidRPr="00484BF0">
        <w:rPr>
          <w:rFonts w:ascii="Bookman Old Style" w:eastAsia="Times New Roman" w:hAnsi="Bookman Old Style" w:cs="Times New Roman"/>
          <w:sz w:val="27"/>
          <w:szCs w:val="27"/>
        </w:rPr>
        <w:t xml:space="preserve"> process knowledge, construct identity, and participate in learning activities.</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In a culturally diverse classroom, students do not merely differ in academic ability; they differ in worldview, communication style, prior knowledge, learning expectations, and life experiences. Recognizing these factors helps teachers design inclusive, meaningful, and equitable learning opportunities. Ignoring student backgrounds, on the other hand, leads to cultural mismatch, misunderstanding, educational disengagement, and academic inequities.</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Therefore, the recognition of student backgrounds is not an additional step in teaching; it is a fundamental pedagogical responsibility that sustains educational fairness and nurtures student success.</w:t>
      </w:r>
    </w:p>
    <w:p w:rsidR="005C7E4E" w:rsidRPr="00484BF0" w:rsidRDefault="005C7E4E" w:rsidP="00AD05E8">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2.2.1 Understanding Students as Cultural Beings</w:t>
      </w:r>
    </w:p>
    <w:p w:rsidR="005C7E4E" w:rsidRPr="00484BF0" w:rsidRDefault="005C7E4E" w:rsidP="00AD05E8">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Every student is a cultural being shaped by:</w:t>
      </w:r>
    </w:p>
    <w:p w:rsidR="005C7E4E" w:rsidRPr="00AD05E8" w:rsidRDefault="00AD05E8"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Family </w:t>
      </w:r>
      <w:r w:rsidR="005C7E4E" w:rsidRPr="00AD05E8">
        <w:rPr>
          <w:rFonts w:ascii="Bookman Old Style" w:eastAsia="Times New Roman" w:hAnsi="Bookman Old Style" w:cs="Times New Roman"/>
          <w:sz w:val="27"/>
          <w:szCs w:val="27"/>
        </w:rPr>
        <w:t>trad</w:t>
      </w:r>
      <w:r w:rsidR="003F322F">
        <w:rPr>
          <w:rFonts w:ascii="Bookman Old Style" w:eastAsia="Times New Roman" w:hAnsi="Bookman Old Style" w:cs="Times New Roman"/>
          <w:sz w:val="27"/>
          <w:szCs w:val="27"/>
        </w:rPr>
        <w:t>itions</w:t>
      </w:r>
    </w:p>
    <w:p w:rsidR="005C7E4E" w:rsidRPr="00AD05E8" w:rsidRDefault="00AD05E8"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lastRenderedPageBreak/>
        <w:t xml:space="preserve">Daily </w:t>
      </w:r>
      <w:r w:rsidR="003F322F">
        <w:rPr>
          <w:rFonts w:ascii="Bookman Old Style" w:eastAsia="Times New Roman" w:hAnsi="Bookman Old Style" w:cs="Times New Roman"/>
          <w:sz w:val="27"/>
          <w:szCs w:val="27"/>
        </w:rPr>
        <w:t>practices</w:t>
      </w:r>
    </w:p>
    <w:p w:rsidR="005C7E4E" w:rsidRPr="00AD05E8" w:rsidRDefault="00AD05E8"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Community </w:t>
      </w:r>
      <w:r w:rsidR="003F322F">
        <w:rPr>
          <w:rFonts w:ascii="Bookman Old Style" w:eastAsia="Times New Roman" w:hAnsi="Bookman Old Style" w:cs="Times New Roman"/>
          <w:sz w:val="27"/>
          <w:szCs w:val="27"/>
        </w:rPr>
        <w:t>rituals</w:t>
      </w:r>
    </w:p>
    <w:p w:rsidR="005C7E4E" w:rsidRPr="00AD05E8" w:rsidRDefault="00AD05E8"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Cultural </w:t>
      </w:r>
      <w:r w:rsidR="003F322F">
        <w:rPr>
          <w:rFonts w:ascii="Bookman Old Style" w:eastAsia="Times New Roman" w:hAnsi="Bookman Old Style" w:cs="Times New Roman"/>
          <w:sz w:val="27"/>
          <w:szCs w:val="27"/>
        </w:rPr>
        <w:t>values</w:t>
      </w:r>
    </w:p>
    <w:p w:rsidR="005C7E4E" w:rsidRPr="00AD05E8" w:rsidRDefault="00AD05E8"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Shared </w:t>
      </w:r>
      <w:r w:rsidR="003F322F">
        <w:rPr>
          <w:rFonts w:ascii="Bookman Old Style" w:eastAsia="Times New Roman" w:hAnsi="Bookman Old Style" w:cs="Times New Roman"/>
          <w:sz w:val="27"/>
          <w:szCs w:val="27"/>
        </w:rPr>
        <w:t>histories</w:t>
      </w:r>
    </w:p>
    <w:p w:rsidR="005C7E4E" w:rsidRPr="00AD05E8" w:rsidRDefault="00AD05E8"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Inherited </w:t>
      </w:r>
      <w:r w:rsidR="003F322F">
        <w:rPr>
          <w:rFonts w:ascii="Bookman Old Style" w:eastAsia="Times New Roman" w:hAnsi="Bookman Old Style" w:cs="Times New Roman"/>
          <w:sz w:val="27"/>
          <w:szCs w:val="27"/>
        </w:rPr>
        <w:t>beliefs</w:t>
      </w:r>
    </w:p>
    <w:p w:rsidR="005C7E4E" w:rsidRPr="00AD05E8" w:rsidRDefault="00AD05E8"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Linguistic </w:t>
      </w:r>
      <w:r w:rsidR="003F322F">
        <w:rPr>
          <w:rFonts w:ascii="Bookman Old Style" w:eastAsia="Times New Roman" w:hAnsi="Bookman Old Style" w:cs="Times New Roman"/>
          <w:sz w:val="27"/>
          <w:szCs w:val="27"/>
        </w:rPr>
        <w:t>environment</w:t>
      </w:r>
    </w:p>
    <w:p w:rsidR="005C7E4E" w:rsidRPr="00AD05E8" w:rsidRDefault="00AD05E8"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Family </w:t>
      </w:r>
      <w:r w:rsidR="003F322F">
        <w:rPr>
          <w:rFonts w:ascii="Bookman Old Style" w:eastAsia="Times New Roman" w:hAnsi="Bookman Old Style" w:cs="Times New Roman"/>
          <w:sz w:val="27"/>
          <w:szCs w:val="27"/>
        </w:rPr>
        <w:t>dynamics</w:t>
      </w:r>
    </w:p>
    <w:p w:rsidR="005C7E4E" w:rsidRPr="00AD05E8" w:rsidRDefault="003F322F"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Generational</w:t>
      </w:r>
      <w:r>
        <w:rPr>
          <w:rFonts w:ascii="Bookman Old Style" w:eastAsia="Times New Roman" w:hAnsi="Bookman Old Style" w:cs="Times New Roman"/>
          <w:sz w:val="27"/>
          <w:szCs w:val="27"/>
        </w:rPr>
        <w:t xml:space="preserve"> experiences</w:t>
      </w:r>
    </w:p>
    <w:p w:rsidR="005C7E4E" w:rsidRPr="003F322F" w:rsidRDefault="005C7E4E" w:rsidP="003F322F">
      <w:pPr>
        <w:spacing w:after="0" w:line="360" w:lineRule="auto"/>
        <w:jc w:val="both"/>
        <w:rPr>
          <w:rFonts w:ascii="Bookman Old Style" w:eastAsia="Times New Roman" w:hAnsi="Bookman Old Style" w:cs="Times New Roman"/>
          <w:b/>
          <w:bCs/>
          <w:sz w:val="27"/>
          <w:szCs w:val="27"/>
        </w:rPr>
      </w:pPr>
      <w:r w:rsidRPr="003F322F">
        <w:rPr>
          <w:rFonts w:ascii="Bookman Old Style" w:eastAsia="Times New Roman" w:hAnsi="Bookman Old Style" w:cs="Times New Roman"/>
          <w:b/>
          <w:bCs/>
          <w:sz w:val="27"/>
          <w:szCs w:val="27"/>
        </w:rPr>
        <w:t>Culture shapes:</w:t>
      </w:r>
    </w:p>
    <w:p w:rsidR="005C7E4E" w:rsidRPr="00AD05E8" w:rsidRDefault="003F322F"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Communication </w:t>
      </w:r>
      <w:r>
        <w:rPr>
          <w:rFonts w:ascii="Bookman Old Style" w:eastAsia="Times New Roman" w:hAnsi="Bookman Old Style" w:cs="Times New Roman"/>
          <w:sz w:val="27"/>
          <w:szCs w:val="27"/>
        </w:rPr>
        <w:t>style</w:t>
      </w:r>
    </w:p>
    <w:p w:rsidR="005C7E4E" w:rsidRPr="00AD05E8" w:rsidRDefault="003F322F"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Cognitive </w:t>
      </w:r>
      <w:r>
        <w:rPr>
          <w:rFonts w:ascii="Bookman Old Style" w:eastAsia="Times New Roman" w:hAnsi="Bookman Old Style" w:cs="Times New Roman"/>
          <w:sz w:val="27"/>
          <w:szCs w:val="27"/>
        </w:rPr>
        <w:t>processes</w:t>
      </w:r>
    </w:p>
    <w:p w:rsidR="005C7E4E" w:rsidRPr="00AD05E8" w:rsidRDefault="003F322F"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Emotional </w:t>
      </w:r>
      <w:r>
        <w:rPr>
          <w:rFonts w:ascii="Bookman Old Style" w:eastAsia="Times New Roman" w:hAnsi="Bookman Old Style" w:cs="Times New Roman"/>
          <w:sz w:val="27"/>
          <w:szCs w:val="27"/>
        </w:rPr>
        <w:t>expression</w:t>
      </w:r>
    </w:p>
    <w:p w:rsidR="005C7E4E" w:rsidRPr="00AD05E8" w:rsidRDefault="003F322F"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Sense </w:t>
      </w:r>
      <w:r w:rsidR="005C7E4E" w:rsidRPr="00AD05E8">
        <w:rPr>
          <w:rFonts w:ascii="Bookman Old Style" w:eastAsia="Times New Roman" w:hAnsi="Bookman Old Style" w:cs="Times New Roman"/>
          <w:sz w:val="27"/>
          <w:szCs w:val="27"/>
        </w:rPr>
        <w:t>o</w:t>
      </w:r>
      <w:r>
        <w:rPr>
          <w:rFonts w:ascii="Bookman Old Style" w:eastAsia="Times New Roman" w:hAnsi="Bookman Old Style" w:cs="Times New Roman"/>
          <w:sz w:val="27"/>
          <w:szCs w:val="27"/>
        </w:rPr>
        <w:t>f identity</w:t>
      </w:r>
    </w:p>
    <w:p w:rsidR="005C7E4E" w:rsidRPr="00AD05E8" w:rsidRDefault="003F322F"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Motivation </w:t>
      </w:r>
      <w:r>
        <w:rPr>
          <w:rFonts w:ascii="Bookman Old Style" w:eastAsia="Times New Roman" w:hAnsi="Bookman Old Style" w:cs="Times New Roman"/>
          <w:sz w:val="27"/>
          <w:szCs w:val="27"/>
        </w:rPr>
        <w:t>patterns</w:t>
      </w:r>
    </w:p>
    <w:p w:rsidR="005C7E4E" w:rsidRPr="00AD05E8" w:rsidRDefault="003F322F"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Learning </w:t>
      </w:r>
      <w:r>
        <w:rPr>
          <w:rFonts w:ascii="Bookman Old Style" w:eastAsia="Times New Roman" w:hAnsi="Bookman Old Style" w:cs="Times New Roman"/>
          <w:sz w:val="27"/>
          <w:szCs w:val="27"/>
        </w:rPr>
        <w:t>preferences</w:t>
      </w:r>
    </w:p>
    <w:p w:rsidR="005C7E4E" w:rsidRPr="003F322F" w:rsidRDefault="005C7E4E" w:rsidP="003F322F">
      <w:pPr>
        <w:spacing w:after="0" w:line="360" w:lineRule="auto"/>
        <w:jc w:val="both"/>
        <w:rPr>
          <w:rFonts w:ascii="Bookman Old Style" w:eastAsia="Times New Roman" w:hAnsi="Bookman Old Style" w:cs="Times New Roman"/>
          <w:b/>
          <w:bCs/>
          <w:sz w:val="27"/>
          <w:szCs w:val="27"/>
        </w:rPr>
      </w:pPr>
      <w:r w:rsidRPr="003F322F">
        <w:rPr>
          <w:rFonts w:ascii="Bookman Old Style" w:eastAsia="Times New Roman" w:hAnsi="Bookman Old Style" w:cs="Times New Roman"/>
          <w:b/>
          <w:bCs/>
          <w:sz w:val="27"/>
          <w:szCs w:val="27"/>
        </w:rPr>
        <w:t>Recognizing students as cultural beings helps teachers:</w:t>
      </w:r>
    </w:p>
    <w:p w:rsidR="005C7E4E" w:rsidRPr="00AD05E8" w:rsidRDefault="003F322F"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Avoid </w:t>
      </w:r>
      <w:r>
        <w:rPr>
          <w:rFonts w:ascii="Bookman Old Style" w:eastAsia="Times New Roman" w:hAnsi="Bookman Old Style" w:cs="Times New Roman"/>
          <w:sz w:val="27"/>
          <w:szCs w:val="27"/>
        </w:rPr>
        <w:t>cultural misunderstanding</w:t>
      </w:r>
    </w:p>
    <w:p w:rsidR="005C7E4E" w:rsidRPr="00AD05E8" w:rsidRDefault="003F322F"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Appreciate </w:t>
      </w:r>
      <w:r>
        <w:rPr>
          <w:rFonts w:ascii="Bookman Old Style" w:eastAsia="Times New Roman" w:hAnsi="Bookman Old Style" w:cs="Times New Roman"/>
          <w:sz w:val="27"/>
          <w:szCs w:val="27"/>
        </w:rPr>
        <w:t>diversity</w:t>
      </w:r>
    </w:p>
    <w:p w:rsidR="005C7E4E" w:rsidRPr="00AD05E8" w:rsidRDefault="003F322F"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Design </w:t>
      </w:r>
      <w:r>
        <w:rPr>
          <w:rFonts w:ascii="Bookman Old Style" w:eastAsia="Times New Roman" w:hAnsi="Bookman Old Style" w:cs="Times New Roman"/>
          <w:sz w:val="27"/>
          <w:szCs w:val="27"/>
        </w:rPr>
        <w:t>culturally connected curriculum</w:t>
      </w:r>
    </w:p>
    <w:p w:rsidR="005C7E4E" w:rsidRPr="00AD05E8" w:rsidRDefault="003F322F" w:rsidP="00295A2F">
      <w:pPr>
        <w:pStyle w:val="ListParagraph"/>
        <w:numPr>
          <w:ilvl w:val="0"/>
          <w:numId w:val="34"/>
        </w:numPr>
        <w:spacing w:after="0" w:line="360" w:lineRule="auto"/>
        <w:jc w:val="both"/>
        <w:rPr>
          <w:rFonts w:ascii="Bookman Old Style" w:eastAsia="Times New Roman" w:hAnsi="Bookman Old Style" w:cs="Times New Roman"/>
          <w:sz w:val="27"/>
          <w:szCs w:val="27"/>
        </w:rPr>
      </w:pPr>
      <w:r w:rsidRPr="00AD05E8">
        <w:rPr>
          <w:rFonts w:ascii="Bookman Old Style" w:eastAsia="Times New Roman" w:hAnsi="Bookman Old Style" w:cs="Times New Roman"/>
          <w:sz w:val="27"/>
          <w:szCs w:val="27"/>
        </w:rPr>
        <w:t xml:space="preserve">Communicate </w:t>
      </w:r>
      <w:r>
        <w:rPr>
          <w:rFonts w:ascii="Bookman Old Style" w:eastAsia="Times New Roman" w:hAnsi="Bookman Old Style" w:cs="Times New Roman"/>
          <w:sz w:val="27"/>
          <w:szCs w:val="27"/>
        </w:rPr>
        <w:t>in culturally sensitive ways</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It also prevents teachers from assuming that all students interpret lessons the same way. Recognition becomes the first step in culturally responsive instruction.</w:t>
      </w:r>
    </w:p>
    <w:p w:rsidR="000947BA" w:rsidRPr="00A500BE" w:rsidRDefault="000947BA" w:rsidP="000947BA">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A500BE" w:rsidP="000947BA">
      <w:pPr>
        <w:spacing w:after="0" w:line="360" w:lineRule="auto"/>
        <w:jc w:val="both"/>
        <w:outlineLvl w:val="0"/>
        <w:rPr>
          <w:rFonts w:ascii="Bookman Old Style" w:eastAsia="Times New Roman" w:hAnsi="Bookman Old Style" w:cs="Times New Roman"/>
          <w:b/>
          <w:bCs/>
          <w:kern w:val="36"/>
          <w:sz w:val="27"/>
          <w:szCs w:val="27"/>
        </w:rPr>
      </w:pPr>
      <w:r>
        <w:rPr>
          <w:rFonts w:ascii="Bookman Old Style" w:eastAsia="Times New Roman" w:hAnsi="Bookman Old Style" w:cs="Times New Roman"/>
          <w:b/>
          <w:bCs/>
          <w:kern w:val="36"/>
          <w:sz w:val="27"/>
          <w:szCs w:val="27"/>
        </w:rPr>
        <w:t>2.2.2 The Link b</w:t>
      </w:r>
      <w:r w:rsidR="005C7E4E" w:rsidRPr="00484BF0">
        <w:rPr>
          <w:rFonts w:ascii="Bookman Old Style" w:eastAsia="Times New Roman" w:hAnsi="Bookman Old Style" w:cs="Times New Roman"/>
          <w:b/>
          <w:bCs/>
          <w:kern w:val="36"/>
          <w:sz w:val="27"/>
          <w:szCs w:val="27"/>
        </w:rPr>
        <w:t>etween Background Knowledge and Academic Learning</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Prior experience strongly influences new learning. Cognitive psychology states that learners make sense of new concepts by connecting them to existing schemas in their memory.</w:t>
      </w:r>
    </w:p>
    <w:p w:rsidR="00A500BE" w:rsidRDefault="00A500BE" w:rsidP="000947BA">
      <w:pPr>
        <w:spacing w:after="0" w:line="360" w:lineRule="auto"/>
        <w:jc w:val="both"/>
        <w:outlineLvl w:val="2"/>
        <w:rPr>
          <w:rFonts w:ascii="Bookman Old Style" w:eastAsia="Times New Roman" w:hAnsi="Bookman Old Style" w:cs="Times New Roman"/>
          <w:b/>
          <w:bCs/>
          <w:sz w:val="27"/>
          <w:szCs w:val="27"/>
        </w:rPr>
      </w:pPr>
    </w:p>
    <w:p w:rsidR="005C7E4E" w:rsidRPr="00484BF0" w:rsidRDefault="005C7E4E" w:rsidP="000947BA">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lastRenderedPageBreak/>
        <w:t>Examples:</w:t>
      </w:r>
    </w:p>
    <w:p w:rsidR="005C7E4E" w:rsidRPr="000947BA" w:rsidRDefault="005C7E4E" w:rsidP="00295A2F">
      <w:pPr>
        <w:pStyle w:val="ListParagraph"/>
        <w:numPr>
          <w:ilvl w:val="0"/>
          <w:numId w:val="35"/>
        </w:numPr>
        <w:spacing w:after="0" w:line="360" w:lineRule="auto"/>
        <w:jc w:val="both"/>
        <w:rPr>
          <w:rFonts w:ascii="Bookman Old Style" w:eastAsia="Times New Roman" w:hAnsi="Bookman Old Style" w:cs="Times New Roman"/>
          <w:sz w:val="27"/>
          <w:szCs w:val="27"/>
        </w:rPr>
      </w:pPr>
      <w:r w:rsidRPr="000947BA">
        <w:rPr>
          <w:rFonts w:ascii="Bookman Old Style" w:eastAsia="Times New Roman" w:hAnsi="Bookman Old Style" w:cs="Times New Roman"/>
          <w:sz w:val="27"/>
          <w:szCs w:val="27"/>
        </w:rPr>
        <w:t>A child raised in a farming community understands environmental science differently from a child raised in an urban setting.</w:t>
      </w:r>
    </w:p>
    <w:p w:rsidR="005C7E4E" w:rsidRPr="000947BA" w:rsidRDefault="005C7E4E" w:rsidP="00295A2F">
      <w:pPr>
        <w:pStyle w:val="ListParagraph"/>
        <w:numPr>
          <w:ilvl w:val="0"/>
          <w:numId w:val="35"/>
        </w:numPr>
        <w:spacing w:after="0" w:line="360" w:lineRule="auto"/>
        <w:jc w:val="both"/>
        <w:rPr>
          <w:rFonts w:ascii="Bookman Old Style" w:eastAsia="Times New Roman" w:hAnsi="Bookman Old Style" w:cs="Times New Roman"/>
          <w:sz w:val="27"/>
          <w:szCs w:val="27"/>
        </w:rPr>
      </w:pPr>
      <w:r w:rsidRPr="000947BA">
        <w:rPr>
          <w:rFonts w:ascii="Bookman Old Style" w:eastAsia="Times New Roman" w:hAnsi="Bookman Old Style" w:cs="Times New Roman"/>
          <w:sz w:val="27"/>
          <w:szCs w:val="27"/>
        </w:rPr>
        <w:t>A multilingual student interprets language patterns differently from a monolingual student.</w:t>
      </w:r>
    </w:p>
    <w:p w:rsidR="005C7E4E" w:rsidRPr="000947BA" w:rsidRDefault="005C7E4E" w:rsidP="00295A2F">
      <w:pPr>
        <w:pStyle w:val="ListParagraph"/>
        <w:numPr>
          <w:ilvl w:val="0"/>
          <w:numId w:val="35"/>
        </w:numPr>
        <w:spacing w:after="0" w:line="360" w:lineRule="auto"/>
        <w:jc w:val="both"/>
        <w:rPr>
          <w:rFonts w:ascii="Bookman Old Style" w:eastAsia="Times New Roman" w:hAnsi="Bookman Old Style" w:cs="Times New Roman"/>
          <w:sz w:val="27"/>
          <w:szCs w:val="27"/>
        </w:rPr>
      </w:pPr>
      <w:r w:rsidRPr="000947BA">
        <w:rPr>
          <w:rFonts w:ascii="Bookman Old Style" w:eastAsia="Times New Roman" w:hAnsi="Bookman Old Style" w:cs="Times New Roman"/>
          <w:sz w:val="27"/>
          <w:szCs w:val="27"/>
        </w:rPr>
        <w:t>A student exposed to storytelling traditions processes literature differently from a student trained in analytical reasoning.</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If teachers do not recognize these prior experiences, learning becomes disconnected, unfamiliar, and difficult.</w:t>
      </w:r>
    </w:p>
    <w:p w:rsidR="005C7E4E" w:rsidRPr="000818C1" w:rsidRDefault="005C7E4E" w:rsidP="000947BA">
      <w:pPr>
        <w:spacing w:after="0" w:line="360" w:lineRule="auto"/>
        <w:jc w:val="both"/>
        <w:rPr>
          <w:rFonts w:ascii="Bookman Old Style" w:eastAsia="Times New Roman" w:hAnsi="Bookman Old Style" w:cs="Times New Roman"/>
          <w:b/>
          <w:bCs/>
          <w:sz w:val="27"/>
          <w:szCs w:val="27"/>
        </w:rPr>
      </w:pPr>
      <w:r w:rsidRPr="000818C1">
        <w:rPr>
          <w:rFonts w:ascii="Bookman Old Style" w:eastAsia="Times New Roman" w:hAnsi="Bookman Old Style" w:cs="Times New Roman"/>
          <w:b/>
          <w:bCs/>
          <w:sz w:val="27"/>
          <w:szCs w:val="27"/>
        </w:rPr>
        <w:t>CRT teachers intentionally:</w:t>
      </w:r>
    </w:p>
    <w:p w:rsidR="005C7E4E" w:rsidRPr="00B25E54" w:rsidRDefault="00B25E54" w:rsidP="00295A2F">
      <w:pPr>
        <w:pStyle w:val="ListParagraph"/>
        <w:numPr>
          <w:ilvl w:val="0"/>
          <w:numId w:val="36"/>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Activate </w:t>
      </w:r>
      <w:r>
        <w:rPr>
          <w:rFonts w:ascii="Bookman Old Style" w:eastAsia="Times New Roman" w:hAnsi="Bookman Old Style" w:cs="Times New Roman"/>
          <w:sz w:val="27"/>
          <w:szCs w:val="27"/>
        </w:rPr>
        <w:t>prior knowledge</w:t>
      </w:r>
    </w:p>
    <w:p w:rsidR="005C7E4E" w:rsidRPr="00B25E54" w:rsidRDefault="00B25E54" w:rsidP="00295A2F">
      <w:pPr>
        <w:pStyle w:val="ListParagraph"/>
        <w:numPr>
          <w:ilvl w:val="0"/>
          <w:numId w:val="36"/>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Link </w:t>
      </w:r>
      <w:r w:rsidR="005C7E4E" w:rsidRPr="00B25E54">
        <w:rPr>
          <w:rFonts w:ascii="Bookman Old Style" w:eastAsia="Times New Roman" w:hAnsi="Bookman Old Style" w:cs="Times New Roman"/>
          <w:sz w:val="27"/>
          <w:szCs w:val="27"/>
        </w:rPr>
        <w:t>c</w:t>
      </w:r>
      <w:r>
        <w:rPr>
          <w:rFonts w:ascii="Bookman Old Style" w:eastAsia="Times New Roman" w:hAnsi="Bookman Old Style" w:cs="Times New Roman"/>
          <w:sz w:val="27"/>
          <w:szCs w:val="27"/>
        </w:rPr>
        <w:t>ontent to real-life experiences</w:t>
      </w:r>
    </w:p>
    <w:p w:rsidR="005C7E4E" w:rsidRPr="00B25E54" w:rsidRDefault="00B25E54" w:rsidP="00295A2F">
      <w:pPr>
        <w:pStyle w:val="ListParagraph"/>
        <w:numPr>
          <w:ilvl w:val="0"/>
          <w:numId w:val="36"/>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Use </w:t>
      </w:r>
      <w:r>
        <w:rPr>
          <w:rFonts w:ascii="Bookman Old Style" w:eastAsia="Times New Roman" w:hAnsi="Bookman Old Style" w:cs="Times New Roman"/>
          <w:sz w:val="27"/>
          <w:szCs w:val="27"/>
        </w:rPr>
        <w:t>culturally familiar analogies</w:t>
      </w:r>
    </w:p>
    <w:p w:rsidR="005C7E4E" w:rsidRPr="00B25E54" w:rsidRDefault="00B25E54" w:rsidP="00295A2F">
      <w:pPr>
        <w:pStyle w:val="ListParagraph"/>
        <w:numPr>
          <w:ilvl w:val="0"/>
          <w:numId w:val="36"/>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Connect </w:t>
      </w:r>
      <w:r w:rsidR="005C7E4E" w:rsidRPr="00B25E54">
        <w:rPr>
          <w:rFonts w:ascii="Bookman Old Style" w:eastAsia="Times New Roman" w:hAnsi="Bookman Old Style" w:cs="Times New Roman"/>
          <w:sz w:val="27"/>
          <w:szCs w:val="27"/>
        </w:rPr>
        <w:t>lessons to students’ backg</w:t>
      </w:r>
      <w:r>
        <w:rPr>
          <w:rFonts w:ascii="Bookman Old Style" w:eastAsia="Times New Roman" w:hAnsi="Bookman Old Style" w:cs="Times New Roman"/>
          <w:sz w:val="27"/>
          <w:szCs w:val="27"/>
        </w:rPr>
        <w:t>round stories</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This ensures learning becomes personally meaningful.</w:t>
      </w:r>
    </w:p>
    <w:p w:rsidR="00B25E54" w:rsidRPr="00B25E54" w:rsidRDefault="00B25E54" w:rsidP="00B25E54">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B25E54">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2.2.3 Diversity in Family Structures and Their Impact on Learning</w:t>
      </w:r>
    </w:p>
    <w:p w:rsidR="00B25E54" w:rsidRDefault="00CB6844" w:rsidP="00A500BE">
      <w:pPr>
        <w:spacing w:after="0" w:line="360" w:lineRule="auto"/>
        <w:jc w:val="both"/>
        <w:rPr>
          <w:rFonts w:ascii="Bookman Old Style" w:eastAsia="Times New Roman" w:hAnsi="Bookman Old Style" w:cs="Times New Roman"/>
          <w:sz w:val="27"/>
          <w:szCs w:val="27"/>
        </w:rPr>
      </w:pPr>
      <w:r>
        <w:rPr>
          <w:rFonts w:ascii="Bookman Old Style" w:eastAsia="Times New Roman" w:hAnsi="Bookman Old Style" w:cs="Times New Roman"/>
          <w:sz w:val="27"/>
          <w:szCs w:val="27"/>
        </w:rPr>
        <w:t xml:space="preserve"> </w:t>
      </w:r>
      <w:r w:rsidR="005C7E4E" w:rsidRPr="00484BF0">
        <w:rPr>
          <w:rFonts w:ascii="Bookman Old Style" w:eastAsia="Times New Roman" w:hAnsi="Bookman Old Style" w:cs="Times New Roman"/>
          <w:sz w:val="27"/>
          <w:szCs w:val="27"/>
        </w:rPr>
        <w:t xml:space="preserve">Family structures around the world vary significantly. </w:t>
      </w:r>
    </w:p>
    <w:p w:rsidR="005C7E4E" w:rsidRPr="00B25E54" w:rsidRDefault="005C7E4E" w:rsidP="00B25E54">
      <w:pPr>
        <w:spacing w:after="0" w:line="360" w:lineRule="auto"/>
        <w:jc w:val="both"/>
        <w:rPr>
          <w:rFonts w:ascii="Bookman Old Style" w:eastAsia="Times New Roman" w:hAnsi="Bookman Old Style" w:cs="Times New Roman"/>
          <w:b/>
          <w:bCs/>
          <w:sz w:val="27"/>
          <w:szCs w:val="27"/>
        </w:rPr>
      </w:pPr>
      <w:r w:rsidRPr="00B25E54">
        <w:rPr>
          <w:rFonts w:ascii="Bookman Old Style" w:eastAsia="Times New Roman" w:hAnsi="Bookman Old Style" w:cs="Times New Roman"/>
          <w:b/>
          <w:bCs/>
          <w:sz w:val="27"/>
          <w:szCs w:val="27"/>
        </w:rPr>
        <w:t>Students may come from:</w:t>
      </w:r>
    </w:p>
    <w:p w:rsidR="005C7E4E" w:rsidRPr="00B25E54" w:rsidRDefault="00B25E54" w:rsidP="00295A2F">
      <w:pPr>
        <w:pStyle w:val="ListParagraph"/>
        <w:numPr>
          <w:ilvl w:val="0"/>
          <w:numId w:val="37"/>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Nuclear </w:t>
      </w:r>
      <w:r w:rsidR="00F66FFF">
        <w:rPr>
          <w:rFonts w:ascii="Bookman Old Style" w:eastAsia="Times New Roman" w:hAnsi="Bookman Old Style" w:cs="Times New Roman"/>
          <w:sz w:val="27"/>
          <w:szCs w:val="27"/>
        </w:rPr>
        <w:t>families</w:t>
      </w:r>
    </w:p>
    <w:p w:rsidR="005C7E4E" w:rsidRPr="00B25E54" w:rsidRDefault="00B25E54" w:rsidP="00295A2F">
      <w:pPr>
        <w:pStyle w:val="ListParagraph"/>
        <w:numPr>
          <w:ilvl w:val="0"/>
          <w:numId w:val="37"/>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Joint </w:t>
      </w:r>
      <w:r w:rsidR="00F66FFF">
        <w:rPr>
          <w:rFonts w:ascii="Bookman Old Style" w:eastAsia="Times New Roman" w:hAnsi="Bookman Old Style" w:cs="Times New Roman"/>
          <w:sz w:val="27"/>
          <w:szCs w:val="27"/>
        </w:rPr>
        <w:t>or extended families</w:t>
      </w:r>
    </w:p>
    <w:p w:rsidR="005C7E4E" w:rsidRPr="00B25E54" w:rsidRDefault="00B25E54" w:rsidP="00295A2F">
      <w:pPr>
        <w:pStyle w:val="ListParagraph"/>
        <w:numPr>
          <w:ilvl w:val="0"/>
          <w:numId w:val="37"/>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Single</w:t>
      </w:r>
      <w:r w:rsidR="00F66FFF">
        <w:rPr>
          <w:rFonts w:ascii="Bookman Old Style" w:eastAsia="Times New Roman" w:hAnsi="Bookman Old Style" w:cs="Times New Roman"/>
          <w:sz w:val="27"/>
          <w:szCs w:val="27"/>
        </w:rPr>
        <w:t>-parent households</w:t>
      </w:r>
    </w:p>
    <w:p w:rsidR="005C7E4E" w:rsidRPr="00B25E54" w:rsidRDefault="00B25E54" w:rsidP="00295A2F">
      <w:pPr>
        <w:pStyle w:val="ListParagraph"/>
        <w:numPr>
          <w:ilvl w:val="0"/>
          <w:numId w:val="37"/>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Grandparent</w:t>
      </w:r>
      <w:r w:rsidR="005C7E4E" w:rsidRPr="00B25E54">
        <w:rPr>
          <w:rFonts w:ascii="Bookman Old Style" w:eastAsia="Times New Roman" w:hAnsi="Bookman Old Style" w:cs="Times New Roman"/>
          <w:sz w:val="27"/>
          <w:szCs w:val="27"/>
        </w:rPr>
        <w:t>-led fa</w:t>
      </w:r>
      <w:r w:rsidR="00F66FFF">
        <w:rPr>
          <w:rFonts w:ascii="Bookman Old Style" w:eastAsia="Times New Roman" w:hAnsi="Bookman Old Style" w:cs="Times New Roman"/>
          <w:sz w:val="27"/>
          <w:szCs w:val="27"/>
        </w:rPr>
        <w:t>milies</w:t>
      </w:r>
    </w:p>
    <w:p w:rsidR="005C7E4E" w:rsidRPr="00B25E54" w:rsidRDefault="00B25E54" w:rsidP="00295A2F">
      <w:pPr>
        <w:pStyle w:val="ListParagraph"/>
        <w:numPr>
          <w:ilvl w:val="0"/>
          <w:numId w:val="37"/>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Migrant </w:t>
      </w:r>
      <w:r w:rsidR="00F66FFF">
        <w:rPr>
          <w:rFonts w:ascii="Bookman Old Style" w:eastAsia="Times New Roman" w:hAnsi="Bookman Old Style" w:cs="Times New Roman"/>
          <w:sz w:val="27"/>
          <w:szCs w:val="27"/>
        </w:rPr>
        <w:t>or refugee families</w:t>
      </w:r>
    </w:p>
    <w:p w:rsidR="005C7E4E" w:rsidRPr="00B25E54" w:rsidRDefault="00B25E54" w:rsidP="00295A2F">
      <w:pPr>
        <w:pStyle w:val="ListParagraph"/>
        <w:numPr>
          <w:ilvl w:val="0"/>
          <w:numId w:val="37"/>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Multicultural </w:t>
      </w:r>
      <w:r w:rsidR="00F66FFF">
        <w:rPr>
          <w:rFonts w:ascii="Bookman Old Style" w:eastAsia="Times New Roman" w:hAnsi="Bookman Old Style" w:cs="Times New Roman"/>
          <w:sz w:val="27"/>
          <w:szCs w:val="27"/>
        </w:rPr>
        <w:t>families</w:t>
      </w:r>
    </w:p>
    <w:p w:rsidR="005C7E4E" w:rsidRPr="00B25E54" w:rsidRDefault="00B25E54" w:rsidP="00295A2F">
      <w:pPr>
        <w:pStyle w:val="ListParagraph"/>
        <w:numPr>
          <w:ilvl w:val="0"/>
          <w:numId w:val="37"/>
        </w:numPr>
        <w:spacing w:after="0" w:line="360" w:lineRule="auto"/>
        <w:jc w:val="both"/>
        <w:rPr>
          <w:rFonts w:ascii="Bookman Old Style" w:eastAsia="Times New Roman" w:hAnsi="Bookman Old Style" w:cs="Times New Roman"/>
          <w:sz w:val="27"/>
          <w:szCs w:val="27"/>
        </w:rPr>
      </w:pPr>
      <w:proofErr w:type="spellStart"/>
      <w:r w:rsidRPr="00B25E54">
        <w:rPr>
          <w:rFonts w:ascii="Bookman Old Style" w:eastAsia="Times New Roman" w:hAnsi="Bookman Old Style" w:cs="Times New Roman"/>
          <w:sz w:val="27"/>
          <w:szCs w:val="27"/>
        </w:rPr>
        <w:t>Lgbtq</w:t>
      </w:r>
      <w:proofErr w:type="spellEnd"/>
      <w:r w:rsidR="00F66FFF">
        <w:rPr>
          <w:rFonts w:ascii="Bookman Old Style" w:eastAsia="Times New Roman" w:hAnsi="Bookman Old Style" w:cs="Times New Roman"/>
          <w:sz w:val="27"/>
          <w:szCs w:val="27"/>
        </w:rPr>
        <w:t>+ parent families</w:t>
      </w:r>
    </w:p>
    <w:p w:rsidR="005C7E4E" w:rsidRPr="00B25E54" w:rsidRDefault="00B25E54" w:rsidP="00295A2F">
      <w:pPr>
        <w:pStyle w:val="ListParagraph"/>
        <w:numPr>
          <w:ilvl w:val="0"/>
          <w:numId w:val="37"/>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Foster </w:t>
      </w:r>
      <w:r w:rsidR="00F66FFF">
        <w:rPr>
          <w:rFonts w:ascii="Bookman Old Style" w:eastAsia="Times New Roman" w:hAnsi="Bookman Old Style" w:cs="Times New Roman"/>
          <w:sz w:val="27"/>
          <w:szCs w:val="27"/>
        </w:rPr>
        <w:t>care systems</w:t>
      </w:r>
    </w:p>
    <w:p w:rsidR="00A500BE" w:rsidRDefault="00A500BE" w:rsidP="00B25E54">
      <w:pPr>
        <w:spacing w:after="0" w:line="360" w:lineRule="auto"/>
        <w:jc w:val="both"/>
        <w:rPr>
          <w:rFonts w:ascii="Bookman Old Style" w:eastAsia="Times New Roman" w:hAnsi="Bookman Old Style" w:cs="Times New Roman"/>
          <w:b/>
          <w:bCs/>
          <w:sz w:val="27"/>
          <w:szCs w:val="27"/>
        </w:rPr>
      </w:pPr>
    </w:p>
    <w:p w:rsidR="005C7E4E" w:rsidRPr="00B25E54" w:rsidRDefault="005C7E4E" w:rsidP="00B25E54">
      <w:pPr>
        <w:spacing w:after="0" w:line="360" w:lineRule="auto"/>
        <w:jc w:val="both"/>
        <w:rPr>
          <w:rFonts w:ascii="Bookman Old Style" w:eastAsia="Times New Roman" w:hAnsi="Bookman Old Style" w:cs="Times New Roman"/>
          <w:b/>
          <w:bCs/>
          <w:sz w:val="27"/>
          <w:szCs w:val="27"/>
        </w:rPr>
      </w:pPr>
      <w:r w:rsidRPr="00B25E54">
        <w:rPr>
          <w:rFonts w:ascii="Bookman Old Style" w:eastAsia="Times New Roman" w:hAnsi="Bookman Old Style" w:cs="Times New Roman"/>
          <w:b/>
          <w:bCs/>
          <w:sz w:val="27"/>
          <w:szCs w:val="27"/>
        </w:rPr>
        <w:lastRenderedPageBreak/>
        <w:t>Each structure influences:</w:t>
      </w:r>
    </w:p>
    <w:p w:rsidR="005C7E4E" w:rsidRPr="00B25E54" w:rsidRDefault="00B25E54" w:rsidP="00295A2F">
      <w:pPr>
        <w:pStyle w:val="ListParagraph"/>
        <w:numPr>
          <w:ilvl w:val="0"/>
          <w:numId w:val="38"/>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How </w:t>
      </w:r>
      <w:r w:rsidR="00F66FFF">
        <w:rPr>
          <w:rFonts w:ascii="Bookman Old Style" w:eastAsia="Times New Roman" w:hAnsi="Bookman Old Style" w:cs="Times New Roman"/>
          <w:sz w:val="27"/>
          <w:szCs w:val="27"/>
        </w:rPr>
        <w:t>learning is supported at home</w:t>
      </w:r>
    </w:p>
    <w:p w:rsidR="005C7E4E" w:rsidRPr="00B25E54" w:rsidRDefault="00B25E54" w:rsidP="00295A2F">
      <w:pPr>
        <w:pStyle w:val="ListParagraph"/>
        <w:numPr>
          <w:ilvl w:val="0"/>
          <w:numId w:val="38"/>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Expectations </w:t>
      </w:r>
      <w:r w:rsidR="00F66FFF">
        <w:rPr>
          <w:rFonts w:ascii="Bookman Old Style" w:eastAsia="Times New Roman" w:hAnsi="Bookman Old Style" w:cs="Times New Roman"/>
          <w:sz w:val="27"/>
          <w:szCs w:val="27"/>
        </w:rPr>
        <w:t>placed on children</w:t>
      </w:r>
    </w:p>
    <w:p w:rsidR="005C7E4E" w:rsidRPr="00B25E54" w:rsidRDefault="00B25E54" w:rsidP="00295A2F">
      <w:pPr>
        <w:pStyle w:val="ListParagraph"/>
        <w:numPr>
          <w:ilvl w:val="0"/>
          <w:numId w:val="38"/>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The </w:t>
      </w:r>
      <w:r w:rsidR="00F66FFF">
        <w:rPr>
          <w:rFonts w:ascii="Bookman Old Style" w:eastAsia="Times New Roman" w:hAnsi="Bookman Old Style" w:cs="Times New Roman"/>
          <w:sz w:val="27"/>
          <w:szCs w:val="27"/>
        </w:rPr>
        <w:t>emotional environment available</w:t>
      </w:r>
    </w:p>
    <w:p w:rsidR="005C7E4E" w:rsidRPr="00B25E54" w:rsidRDefault="00B25E54" w:rsidP="00295A2F">
      <w:pPr>
        <w:pStyle w:val="ListParagraph"/>
        <w:numPr>
          <w:ilvl w:val="0"/>
          <w:numId w:val="38"/>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The </w:t>
      </w:r>
      <w:r w:rsidR="005C7E4E" w:rsidRPr="00B25E54">
        <w:rPr>
          <w:rFonts w:ascii="Bookman Old Style" w:eastAsia="Times New Roman" w:hAnsi="Bookman Old Style" w:cs="Times New Roman"/>
          <w:sz w:val="27"/>
          <w:szCs w:val="27"/>
        </w:rPr>
        <w:t>level of educ</w:t>
      </w:r>
      <w:r w:rsidR="00F66FFF">
        <w:rPr>
          <w:rFonts w:ascii="Bookman Old Style" w:eastAsia="Times New Roman" w:hAnsi="Bookman Old Style" w:cs="Times New Roman"/>
          <w:sz w:val="27"/>
          <w:szCs w:val="27"/>
        </w:rPr>
        <w:t>ational involvement</w:t>
      </w:r>
    </w:p>
    <w:p w:rsidR="005C7E4E" w:rsidRPr="00B25E54" w:rsidRDefault="005C7E4E" w:rsidP="00B25E54">
      <w:pPr>
        <w:spacing w:after="0" w:line="360" w:lineRule="auto"/>
        <w:jc w:val="both"/>
        <w:rPr>
          <w:rFonts w:ascii="Bookman Old Style" w:eastAsia="Times New Roman" w:hAnsi="Bookman Old Style" w:cs="Times New Roman"/>
          <w:b/>
          <w:bCs/>
          <w:sz w:val="27"/>
          <w:szCs w:val="27"/>
        </w:rPr>
      </w:pPr>
      <w:r w:rsidRPr="00B25E54">
        <w:rPr>
          <w:rFonts w:ascii="Bookman Old Style" w:eastAsia="Times New Roman" w:hAnsi="Bookman Old Style" w:cs="Times New Roman"/>
          <w:b/>
          <w:bCs/>
          <w:sz w:val="27"/>
          <w:szCs w:val="27"/>
        </w:rPr>
        <w:t>Recognizing these structures helps teachers avoid assumptions about:</w:t>
      </w:r>
    </w:p>
    <w:p w:rsidR="005C7E4E" w:rsidRPr="00B25E54" w:rsidRDefault="00B25E54" w:rsidP="00295A2F">
      <w:pPr>
        <w:pStyle w:val="ListParagraph"/>
        <w:numPr>
          <w:ilvl w:val="0"/>
          <w:numId w:val="39"/>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Homework </w:t>
      </w:r>
      <w:r w:rsidR="00F66FFF">
        <w:rPr>
          <w:rFonts w:ascii="Bookman Old Style" w:eastAsia="Times New Roman" w:hAnsi="Bookman Old Style" w:cs="Times New Roman"/>
          <w:sz w:val="27"/>
          <w:szCs w:val="27"/>
        </w:rPr>
        <w:t>support</w:t>
      </w:r>
    </w:p>
    <w:p w:rsidR="005C7E4E" w:rsidRPr="00B25E54" w:rsidRDefault="00B25E54" w:rsidP="00295A2F">
      <w:pPr>
        <w:pStyle w:val="ListParagraph"/>
        <w:numPr>
          <w:ilvl w:val="0"/>
          <w:numId w:val="39"/>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Communication </w:t>
      </w:r>
      <w:r w:rsidR="00F66FFF">
        <w:rPr>
          <w:rFonts w:ascii="Bookman Old Style" w:eastAsia="Times New Roman" w:hAnsi="Bookman Old Style" w:cs="Times New Roman"/>
          <w:sz w:val="27"/>
          <w:szCs w:val="27"/>
        </w:rPr>
        <w:t>patterns</w:t>
      </w:r>
    </w:p>
    <w:p w:rsidR="005C7E4E" w:rsidRPr="00B25E54" w:rsidRDefault="00B25E54" w:rsidP="00295A2F">
      <w:pPr>
        <w:pStyle w:val="ListParagraph"/>
        <w:numPr>
          <w:ilvl w:val="0"/>
          <w:numId w:val="39"/>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Parental </w:t>
      </w:r>
      <w:r w:rsidR="00F66FFF">
        <w:rPr>
          <w:rFonts w:ascii="Bookman Old Style" w:eastAsia="Times New Roman" w:hAnsi="Bookman Old Style" w:cs="Times New Roman"/>
          <w:sz w:val="27"/>
          <w:szCs w:val="27"/>
        </w:rPr>
        <w:t>involvement</w:t>
      </w:r>
    </w:p>
    <w:p w:rsidR="005C7E4E" w:rsidRPr="00B25E54" w:rsidRDefault="00B25E54" w:rsidP="00295A2F">
      <w:pPr>
        <w:pStyle w:val="ListParagraph"/>
        <w:numPr>
          <w:ilvl w:val="0"/>
          <w:numId w:val="39"/>
        </w:numPr>
        <w:spacing w:after="0" w:line="360" w:lineRule="auto"/>
        <w:jc w:val="both"/>
        <w:rPr>
          <w:rFonts w:ascii="Bookman Old Style" w:eastAsia="Times New Roman" w:hAnsi="Bookman Old Style" w:cs="Times New Roman"/>
          <w:sz w:val="27"/>
          <w:szCs w:val="27"/>
        </w:rPr>
      </w:pPr>
      <w:r w:rsidRPr="00B25E54">
        <w:rPr>
          <w:rFonts w:ascii="Bookman Old Style" w:eastAsia="Times New Roman" w:hAnsi="Bookman Old Style" w:cs="Times New Roman"/>
          <w:sz w:val="27"/>
          <w:szCs w:val="27"/>
        </w:rPr>
        <w:t xml:space="preserve">Emotional </w:t>
      </w:r>
      <w:r w:rsidR="00F66FFF">
        <w:rPr>
          <w:rFonts w:ascii="Bookman Old Style" w:eastAsia="Times New Roman" w:hAnsi="Bookman Old Style" w:cs="Times New Roman"/>
          <w:sz w:val="27"/>
          <w:szCs w:val="27"/>
        </w:rPr>
        <w:t>readiness for school tasks</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acknowledges that no family model is “standard”; all backgrounds are valid and meaningful.</w:t>
      </w:r>
    </w:p>
    <w:p w:rsidR="00264220" w:rsidRPr="00264220" w:rsidRDefault="00264220" w:rsidP="00264220">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264220">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2.2.4 Linguistic Backgrounds and Their Influence on Classroom Learning</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Language is a powerful cultural asset that shapes cognitive development and identity. Students’ linguistic backgrounds influence how they understand instructions, participate in discussions, and express ideas.</w:t>
      </w:r>
    </w:p>
    <w:p w:rsidR="005C7E4E" w:rsidRPr="00264220" w:rsidRDefault="005C7E4E" w:rsidP="00264220">
      <w:pPr>
        <w:spacing w:after="0" w:line="360" w:lineRule="auto"/>
        <w:jc w:val="both"/>
        <w:rPr>
          <w:rFonts w:ascii="Bookman Old Style" w:eastAsia="Times New Roman" w:hAnsi="Bookman Old Style" w:cs="Times New Roman"/>
          <w:b/>
          <w:bCs/>
          <w:sz w:val="27"/>
          <w:szCs w:val="27"/>
        </w:rPr>
      </w:pPr>
      <w:r w:rsidRPr="00264220">
        <w:rPr>
          <w:rFonts w:ascii="Bookman Old Style" w:eastAsia="Times New Roman" w:hAnsi="Bookman Old Style" w:cs="Times New Roman"/>
          <w:b/>
          <w:bCs/>
          <w:sz w:val="27"/>
          <w:szCs w:val="27"/>
        </w:rPr>
        <w:t>Students may be:</w:t>
      </w:r>
    </w:p>
    <w:p w:rsidR="005C7E4E" w:rsidRPr="00264220" w:rsidRDefault="00264220" w:rsidP="00295A2F">
      <w:pPr>
        <w:pStyle w:val="ListParagraph"/>
        <w:numPr>
          <w:ilvl w:val="0"/>
          <w:numId w:val="40"/>
        </w:numPr>
        <w:spacing w:after="0" w:line="360" w:lineRule="auto"/>
        <w:jc w:val="both"/>
        <w:rPr>
          <w:rFonts w:ascii="Bookman Old Style" w:eastAsia="Times New Roman" w:hAnsi="Bookman Old Style" w:cs="Times New Roman"/>
          <w:sz w:val="27"/>
          <w:szCs w:val="27"/>
        </w:rPr>
      </w:pPr>
      <w:r w:rsidRPr="00264220">
        <w:rPr>
          <w:rFonts w:ascii="Bookman Old Style" w:eastAsia="Times New Roman" w:hAnsi="Bookman Old Style" w:cs="Times New Roman"/>
          <w:sz w:val="27"/>
          <w:szCs w:val="27"/>
        </w:rPr>
        <w:t>Monolingual</w:t>
      </w:r>
    </w:p>
    <w:p w:rsidR="005C7E4E" w:rsidRPr="00264220" w:rsidRDefault="00264220" w:rsidP="00295A2F">
      <w:pPr>
        <w:pStyle w:val="ListParagraph"/>
        <w:numPr>
          <w:ilvl w:val="0"/>
          <w:numId w:val="40"/>
        </w:numPr>
        <w:spacing w:after="0" w:line="360" w:lineRule="auto"/>
        <w:jc w:val="both"/>
        <w:rPr>
          <w:rFonts w:ascii="Bookman Old Style" w:eastAsia="Times New Roman" w:hAnsi="Bookman Old Style" w:cs="Times New Roman"/>
          <w:sz w:val="27"/>
          <w:szCs w:val="27"/>
        </w:rPr>
      </w:pPr>
      <w:r w:rsidRPr="00264220">
        <w:rPr>
          <w:rFonts w:ascii="Bookman Old Style" w:eastAsia="Times New Roman" w:hAnsi="Bookman Old Style" w:cs="Times New Roman"/>
          <w:sz w:val="27"/>
          <w:szCs w:val="27"/>
        </w:rPr>
        <w:t>Bilingual</w:t>
      </w:r>
    </w:p>
    <w:p w:rsidR="005C7E4E" w:rsidRPr="00264220" w:rsidRDefault="00264220" w:rsidP="00295A2F">
      <w:pPr>
        <w:pStyle w:val="ListParagraph"/>
        <w:numPr>
          <w:ilvl w:val="0"/>
          <w:numId w:val="40"/>
        </w:numPr>
        <w:spacing w:after="0" w:line="360" w:lineRule="auto"/>
        <w:jc w:val="both"/>
        <w:rPr>
          <w:rFonts w:ascii="Bookman Old Style" w:eastAsia="Times New Roman" w:hAnsi="Bookman Old Style" w:cs="Times New Roman"/>
          <w:sz w:val="27"/>
          <w:szCs w:val="27"/>
        </w:rPr>
      </w:pPr>
      <w:r w:rsidRPr="00264220">
        <w:rPr>
          <w:rFonts w:ascii="Bookman Old Style" w:eastAsia="Times New Roman" w:hAnsi="Bookman Old Style" w:cs="Times New Roman"/>
          <w:sz w:val="27"/>
          <w:szCs w:val="27"/>
        </w:rPr>
        <w:t>Multilingual</w:t>
      </w:r>
    </w:p>
    <w:p w:rsidR="005C7E4E" w:rsidRPr="00264220" w:rsidRDefault="00264220" w:rsidP="00295A2F">
      <w:pPr>
        <w:pStyle w:val="ListParagraph"/>
        <w:numPr>
          <w:ilvl w:val="0"/>
          <w:numId w:val="40"/>
        </w:numPr>
        <w:spacing w:after="0" w:line="360" w:lineRule="auto"/>
        <w:jc w:val="both"/>
        <w:rPr>
          <w:rFonts w:ascii="Bookman Old Style" w:eastAsia="Times New Roman" w:hAnsi="Bookman Old Style" w:cs="Times New Roman"/>
          <w:sz w:val="27"/>
          <w:szCs w:val="27"/>
        </w:rPr>
      </w:pPr>
      <w:r w:rsidRPr="00264220">
        <w:rPr>
          <w:rFonts w:ascii="Bookman Old Style" w:eastAsia="Times New Roman" w:hAnsi="Bookman Old Style" w:cs="Times New Roman"/>
          <w:sz w:val="27"/>
          <w:szCs w:val="27"/>
        </w:rPr>
        <w:t xml:space="preserve">Speakers </w:t>
      </w:r>
      <w:r w:rsidR="00AD2E4C">
        <w:rPr>
          <w:rFonts w:ascii="Bookman Old Style" w:eastAsia="Times New Roman" w:hAnsi="Bookman Old Style" w:cs="Times New Roman"/>
          <w:sz w:val="27"/>
          <w:szCs w:val="27"/>
        </w:rPr>
        <w:t>of dialects</w:t>
      </w:r>
    </w:p>
    <w:p w:rsidR="005C7E4E" w:rsidRPr="00264220" w:rsidRDefault="00264220" w:rsidP="00295A2F">
      <w:pPr>
        <w:pStyle w:val="ListParagraph"/>
        <w:numPr>
          <w:ilvl w:val="0"/>
          <w:numId w:val="40"/>
        </w:numPr>
        <w:spacing w:after="0" w:line="360" w:lineRule="auto"/>
        <w:jc w:val="both"/>
        <w:rPr>
          <w:rFonts w:ascii="Bookman Old Style" w:eastAsia="Times New Roman" w:hAnsi="Bookman Old Style" w:cs="Times New Roman"/>
          <w:sz w:val="27"/>
          <w:szCs w:val="27"/>
        </w:rPr>
      </w:pPr>
      <w:r w:rsidRPr="00264220">
        <w:rPr>
          <w:rFonts w:ascii="Bookman Old Style" w:eastAsia="Times New Roman" w:hAnsi="Bookman Old Style" w:cs="Times New Roman"/>
          <w:sz w:val="27"/>
          <w:szCs w:val="27"/>
        </w:rPr>
        <w:t xml:space="preserve">Speakers </w:t>
      </w:r>
      <w:r w:rsidR="005C7E4E" w:rsidRPr="00264220">
        <w:rPr>
          <w:rFonts w:ascii="Bookman Old Style" w:eastAsia="Times New Roman" w:hAnsi="Bookman Old Style" w:cs="Times New Roman"/>
          <w:sz w:val="27"/>
          <w:szCs w:val="27"/>
        </w:rPr>
        <w:t>of i</w:t>
      </w:r>
      <w:r w:rsidR="00AD2E4C">
        <w:rPr>
          <w:rFonts w:ascii="Bookman Old Style" w:eastAsia="Times New Roman" w:hAnsi="Bookman Old Style" w:cs="Times New Roman"/>
          <w:sz w:val="27"/>
          <w:szCs w:val="27"/>
        </w:rPr>
        <w:t>ndigenous or minority languages</w:t>
      </w:r>
    </w:p>
    <w:p w:rsidR="005C7E4E" w:rsidRPr="00484BF0" w:rsidRDefault="005C7E4E" w:rsidP="00AD2E4C">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Recognizing linguistic backgrounds helps teachers:</w:t>
      </w:r>
    </w:p>
    <w:p w:rsidR="005C7E4E" w:rsidRPr="00AD2E4C" w:rsidRDefault="00AD2E4C" w:rsidP="00295A2F">
      <w:pPr>
        <w:pStyle w:val="ListParagraph"/>
        <w:numPr>
          <w:ilvl w:val="0"/>
          <w:numId w:val="41"/>
        </w:numPr>
        <w:spacing w:after="0" w:line="360" w:lineRule="auto"/>
        <w:jc w:val="both"/>
        <w:rPr>
          <w:rFonts w:ascii="Bookman Old Style" w:eastAsia="Times New Roman" w:hAnsi="Bookman Old Style" w:cs="Times New Roman"/>
          <w:sz w:val="27"/>
          <w:szCs w:val="27"/>
        </w:rPr>
      </w:pPr>
      <w:r w:rsidRPr="00AD2E4C">
        <w:rPr>
          <w:rFonts w:ascii="Bookman Old Style" w:eastAsia="Times New Roman" w:hAnsi="Bookman Old Style" w:cs="Times New Roman"/>
          <w:sz w:val="27"/>
          <w:szCs w:val="27"/>
        </w:rPr>
        <w:t xml:space="preserve">Avoid </w:t>
      </w:r>
      <w:r w:rsidR="005C7E4E" w:rsidRPr="00AD2E4C">
        <w:rPr>
          <w:rFonts w:ascii="Bookman Old Style" w:eastAsia="Times New Roman" w:hAnsi="Bookman Old Style" w:cs="Times New Roman"/>
          <w:sz w:val="27"/>
          <w:szCs w:val="27"/>
        </w:rPr>
        <w:t>misinterpreting language</w:t>
      </w:r>
      <w:r w:rsidR="00C6358A">
        <w:rPr>
          <w:rFonts w:ascii="Bookman Old Style" w:eastAsia="Times New Roman" w:hAnsi="Bookman Old Style" w:cs="Times New Roman"/>
          <w:sz w:val="27"/>
          <w:szCs w:val="27"/>
        </w:rPr>
        <w:t xml:space="preserve"> barriers as cognitive deficits</w:t>
      </w:r>
    </w:p>
    <w:p w:rsidR="005C7E4E" w:rsidRPr="00AD2E4C" w:rsidRDefault="00AD2E4C" w:rsidP="00295A2F">
      <w:pPr>
        <w:pStyle w:val="ListParagraph"/>
        <w:numPr>
          <w:ilvl w:val="0"/>
          <w:numId w:val="41"/>
        </w:numPr>
        <w:spacing w:after="0" w:line="360" w:lineRule="auto"/>
        <w:jc w:val="both"/>
        <w:rPr>
          <w:rFonts w:ascii="Bookman Old Style" w:eastAsia="Times New Roman" w:hAnsi="Bookman Old Style" w:cs="Times New Roman"/>
          <w:sz w:val="27"/>
          <w:szCs w:val="27"/>
        </w:rPr>
      </w:pPr>
      <w:r w:rsidRPr="00AD2E4C">
        <w:rPr>
          <w:rFonts w:ascii="Bookman Old Style" w:eastAsia="Times New Roman" w:hAnsi="Bookman Old Style" w:cs="Times New Roman"/>
          <w:sz w:val="27"/>
          <w:szCs w:val="27"/>
        </w:rPr>
        <w:t xml:space="preserve">Design </w:t>
      </w:r>
      <w:r w:rsidR="005C7E4E" w:rsidRPr="00AD2E4C">
        <w:rPr>
          <w:rFonts w:ascii="Bookman Old Style" w:eastAsia="Times New Roman" w:hAnsi="Bookman Old Style" w:cs="Times New Roman"/>
          <w:sz w:val="27"/>
          <w:szCs w:val="27"/>
        </w:rPr>
        <w:t>bili</w:t>
      </w:r>
      <w:r w:rsidR="00C6358A">
        <w:rPr>
          <w:rFonts w:ascii="Bookman Old Style" w:eastAsia="Times New Roman" w:hAnsi="Bookman Old Style" w:cs="Times New Roman"/>
          <w:sz w:val="27"/>
          <w:szCs w:val="27"/>
        </w:rPr>
        <w:t>ngual or multilingual scaffolds</w:t>
      </w:r>
    </w:p>
    <w:p w:rsidR="005C7E4E" w:rsidRPr="00AD2E4C" w:rsidRDefault="00AD2E4C" w:rsidP="00295A2F">
      <w:pPr>
        <w:pStyle w:val="ListParagraph"/>
        <w:numPr>
          <w:ilvl w:val="0"/>
          <w:numId w:val="41"/>
        </w:numPr>
        <w:spacing w:after="0" w:line="360" w:lineRule="auto"/>
        <w:jc w:val="both"/>
        <w:rPr>
          <w:rFonts w:ascii="Bookman Old Style" w:eastAsia="Times New Roman" w:hAnsi="Bookman Old Style" w:cs="Times New Roman"/>
          <w:sz w:val="27"/>
          <w:szCs w:val="27"/>
        </w:rPr>
      </w:pPr>
      <w:r w:rsidRPr="00AD2E4C">
        <w:rPr>
          <w:rFonts w:ascii="Bookman Old Style" w:eastAsia="Times New Roman" w:hAnsi="Bookman Old Style" w:cs="Times New Roman"/>
          <w:sz w:val="27"/>
          <w:szCs w:val="27"/>
        </w:rPr>
        <w:t xml:space="preserve">Use </w:t>
      </w:r>
      <w:r w:rsidR="005C7E4E" w:rsidRPr="00AD2E4C">
        <w:rPr>
          <w:rFonts w:ascii="Bookman Old Style" w:eastAsia="Times New Roman" w:hAnsi="Bookman Old Style" w:cs="Times New Roman"/>
          <w:sz w:val="27"/>
          <w:szCs w:val="27"/>
        </w:rPr>
        <w:t>tr</w:t>
      </w:r>
      <w:r w:rsidR="00C6358A">
        <w:rPr>
          <w:rFonts w:ascii="Bookman Old Style" w:eastAsia="Times New Roman" w:hAnsi="Bookman Old Style" w:cs="Times New Roman"/>
          <w:sz w:val="27"/>
          <w:szCs w:val="27"/>
        </w:rPr>
        <w:t>anslation support strategically</w:t>
      </w:r>
    </w:p>
    <w:p w:rsidR="005C7E4E" w:rsidRPr="00AD2E4C" w:rsidRDefault="00AD2E4C" w:rsidP="00295A2F">
      <w:pPr>
        <w:pStyle w:val="ListParagraph"/>
        <w:numPr>
          <w:ilvl w:val="0"/>
          <w:numId w:val="41"/>
        </w:numPr>
        <w:spacing w:after="0" w:line="360" w:lineRule="auto"/>
        <w:jc w:val="both"/>
        <w:rPr>
          <w:rFonts w:ascii="Bookman Old Style" w:eastAsia="Times New Roman" w:hAnsi="Bookman Old Style" w:cs="Times New Roman"/>
          <w:sz w:val="27"/>
          <w:szCs w:val="27"/>
        </w:rPr>
      </w:pPr>
      <w:r w:rsidRPr="00AD2E4C">
        <w:rPr>
          <w:rFonts w:ascii="Bookman Old Style" w:eastAsia="Times New Roman" w:hAnsi="Bookman Old Style" w:cs="Times New Roman"/>
          <w:sz w:val="27"/>
          <w:szCs w:val="27"/>
        </w:rPr>
        <w:lastRenderedPageBreak/>
        <w:t xml:space="preserve">Validate </w:t>
      </w:r>
      <w:r w:rsidR="005C7E4E" w:rsidRPr="00AD2E4C">
        <w:rPr>
          <w:rFonts w:ascii="Bookman Old Style" w:eastAsia="Times New Roman" w:hAnsi="Bookman Old Style" w:cs="Times New Roman"/>
          <w:sz w:val="27"/>
          <w:szCs w:val="27"/>
        </w:rPr>
        <w:t xml:space="preserve">home </w:t>
      </w:r>
      <w:r w:rsidR="00C6358A">
        <w:rPr>
          <w:rFonts w:ascii="Bookman Old Style" w:eastAsia="Times New Roman" w:hAnsi="Bookman Old Style" w:cs="Times New Roman"/>
          <w:sz w:val="27"/>
          <w:szCs w:val="27"/>
        </w:rPr>
        <w:t>language as a learning resource</w:t>
      </w:r>
    </w:p>
    <w:p w:rsidR="005C7E4E" w:rsidRPr="00484BF0" w:rsidRDefault="005C7E4E" w:rsidP="00C6358A">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Why Language Recognition Matters</w:t>
      </w:r>
    </w:p>
    <w:p w:rsidR="005C7E4E" w:rsidRPr="00484BF0" w:rsidRDefault="005C7E4E" w:rsidP="00C6358A">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Research proves that:</w:t>
      </w:r>
    </w:p>
    <w:p w:rsidR="005C7E4E" w:rsidRPr="00C6358A" w:rsidRDefault="00C6358A" w:rsidP="00295A2F">
      <w:pPr>
        <w:pStyle w:val="ListParagraph"/>
        <w:numPr>
          <w:ilvl w:val="0"/>
          <w:numId w:val="42"/>
        </w:numPr>
        <w:spacing w:after="0" w:line="360" w:lineRule="auto"/>
        <w:jc w:val="both"/>
        <w:rPr>
          <w:rFonts w:ascii="Bookman Old Style" w:eastAsia="Times New Roman" w:hAnsi="Bookman Old Style" w:cs="Times New Roman"/>
          <w:sz w:val="27"/>
          <w:szCs w:val="27"/>
        </w:rPr>
      </w:pPr>
      <w:r w:rsidRPr="00C6358A">
        <w:rPr>
          <w:rFonts w:ascii="Bookman Old Style" w:eastAsia="Times New Roman" w:hAnsi="Bookman Old Style" w:cs="Times New Roman"/>
          <w:sz w:val="27"/>
          <w:szCs w:val="27"/>
        </w:rPr>
        <w:t xml:space="preserve">Students </w:t>
      </w:r>
      <w:r w:rsidR="005C7E4E" w:rsidRPr="00C6358A">
        <w:rPr>
          <w:rFonts w:ascii="Bookman Old Style" w:eastAsia="Times New Roman" w:hAnsi="Bookman Old Style" w:cs="Times New Roman"/>
          <w:sz w:val="27"/>
          <w:szCs w:val="27"/>
        </w:rPr>
        <w:t>learn better when all</w:t>
      </w:r>
      <w:r>
        <w:rPr>
          <w:rFonts w:ascii="Bookman Old Style" w:eastAsia="Times New Roman" w:hAnsi="Bookman Old Style" w:cs="Times New Roman"/>
          <w:sz w:val="27"/>
          <w:szCs w:val="27"/>
        </w:rPr>
        <w:t>owed to use their home language</w:t>
      </w:r>
    </w:p>
    <w:p w:rsidR="005C7E4E" w:rsidRPr="00C6358A" w:rsidRDefault="00C6358A" w:rsidP="00295A2F">
      <w:pPr>
        <w:pStyle w:val="ListParagraph"/>
        <w:numPr>
          <w:ilvl w:val="0"/>
          <w:numId w:val="42"/>
        </w:numPr>
        <w:spacing w:after="0" w:line="360" w:lineRule="auto"/>
        <w:jc w:val="both"/>
        <w:rPr>
          <w:rFonts w:ascii="Bookman Old Style" w:eastAsia="Times New Roman" w:hAnsi="Bookman Old Style" w:cs="Times New Roman"/>
          <w:sz w:val="27"/>
          <w:szCs w:val="27"/>
        </w:rPr>
      </w:pPr>
      <w:r w:rsidRPr="00C6358A">
        <w:rPr>
          <w:rFonts w:ascii="Bookman Old Style" w:eastAsia="Times New Roman" w:hAnsi="Bookman Old Style" w:cs="Times New Roman"/>
          <w:sz w:val="27"/>
          <w:szCs w:val="27"/>
        </w:rPr>
        <w:t xml:space="preserve">Bilingualism </w:t>
      </w:r>
      <w:r>
        <w:rPr>
          <w:rFonts w:ascii="Bookman Old Style" w:eastAsia="Times New Roman" w:hAnsi="Bookman Old Style" w:cs="Times New Roman"/>
          <w:sz w:val="27"/>
          <w:szCs w:val="27"/>
        </w:rPr>
        <w:t>improves cognitive flexibility</w:t>
      </w:r>
    </w:p>
    <w:p w:rsidR="005C7E4E" w:rsidRPr="00C6358A" w:rsidRDefault="00C6358A" w:rsidP="00295A2F">
      <w:pPr>
        <w:pStyle w:val="ListParagraph"/>
        <w:numPr>
          <w:ilvl w:val="0"/>
          <w:numId w:val="42"/>
        </w:numPr>
        <w:spacing w:after="0" w:line="360" w:lineRule="auto"/>
        <w:jc w:val="both"/>
        <w:rPr>
          <w:rFonts w:ascii="Bookman Old Style" w:eastAsia="Times New Roman" w:hAnsi="Bookman Old Style" w:cs="Times New Roman"/>
          <w:sz w:val="27"/>
          <w:szCs w:val="27"/>
        </w:rPr>
      </w:pPr>
      <w:r w:rsidRPr="00C6358A">
        <w:rPr>
          <w:rFonts w:ascii="Bookman Old Style" w:eastAsia="Times New Roman" w:hAnsi="Bookman Old Style" w:cs="Times New Roman"/>
          <w:sz w:val="27"/>
          <w:szCs w:val="27"/>
        </w:rPr>
        <w:t xml:space="preserve">Culturally </w:t>
      </w:r>
      <w:r w:rsidR="005C7E4E" w:rsidRPr="00C6358A">
        <w:rPr>
          <w:rFonts w:ascii="Bookman Old Style" w:eastAsia="Times New Roman" w:hAnsi="Bookman Old Style" w:cs="Times New Roman"/>
          <w:sz w:val="27"/>
          <w:szCs w:val="27"/>
        </w:rPr>
        <w:t>relevant language prac</w:t>
      </w:r>
      <w:r>
        <w:rPr>
          <w:rFonts w:ascii="Bookman Old Style" w:eastAsia="Times New Roman" w:hAnsi="Bookman Old Style" w:cs="Times New Roman"/>
          <w:sz w:val="27"/>
          <w:szCs w:val="27"/>
        </w:rPr>
        <w:t>tices enhance academic identity</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teachers understand that language is not merely a communication tool—it is a cultural inheritance that must be respected in classrooms.</w:t>
      </w:r>
    </w:p>
    <w:p w:rsidR="00FD5047" w:rsidRPr="00FD5047" w:rsidRDefault="00FD5047" w:rsidP="00FD5047">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FD5047">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2.2.5 Socioeconomic Backgrounds and Learning Experiences</w:t>
      </w:r>
    </w:p>
    <w:p w:rsidR="005C7E4E" w:rsidRPr="00484BF0" w:rsidRDefault="005C7E4E" w:rsidP="00FD504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Socioeconomic status (SES) influences:</w:t>
      </w:r>
    </w:p>
    <w:p w:rsidR="005C7E4E" w:rsidRPr="00FD5047" w:rsidRDefault="00FD5047" w:rsidP="00295A2F">
      <w:pPr>
        <w:pStyle w:val="ListParagraph"/>
        <w:numPr>
          <w:ilvl w:val="0"/>
          <w:numId w:val="43"/>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Access </w:t>
      </w:r>
      <w:r w:rsidR="00F66FFF">
        <w:rPr>
          <w:rFonts w:ascii="Bookman Old Style" w:eastAsia="Times New Roman" w:hAnsi="Bookman Old Style" w:cs="Times New Roman"/>
          <w:sz w:val="27"/>
          <w:szCs w:val="27"/>
        </w:rPr>
        <w:t>to resources</w:t>
      </w:r>
    </w:p>
    <w:p w:rsidR="005C7E4E" w:rsidRPr="00FD5047" w:rsidRDefault="00FD5047" w:rsidP="00295A2F">
      <w:pPr>
        <w:pStyle w:val="ListParagraph"/>
        <w:numPr>
          <w:ilvl w:val="0"/>
          <w:numId w:val="43"/>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Exposure </w:t>
      </w:r>
      <w:r w:rsidR="00F66FFF">
        <w:rPr>
          <w:rFonts w:ascii="Bookman Old Style" w:eastAsia="Times New Roman" w:hAnsi="Bookman Old Style" w:cs="Times New Roman"/>
          <w:sz w:val="27"/>
          <w:szCs w:val="27"/>
        </w:rPr>
        <w:t>to educational materials</w:t>
      </w:r>
    </w:p>
    <w:p w:rsidR="005C7E4E" w:rsidRPr="00FD5047" w:rsidRDefault="00FD5047" w:rsidP="00295A2F">
      <w:pPr>
        <w:pStyle w:val="ListParagraph"/>
        <w:numPr>
          <w:ilvl w:val="0"/>
          <w:numId w:val="43"/>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Nutrition </w:t>
      </w:r>
      <w:r w:rsidR="00F66FFF">
        <w:rPr>
          <w:rFonts w:ascii="Bookman Old Style" w:eastAsia="Times New Roman" w:hAnsi="Bookman Old Style" w:cs="Times New Roman"/>
          <w:sz w:val="27"/>
          <w:szCs w:val="27"/>
        </w:rPr>
        <w:t>and health</w:t>
      </w:r>
    </w:p>
    <w:p w:rsidR="005C7E4E" w:rsidRPr="00FD5047" w:rsidRDefault="00FD5047" w:rsidP="00295A2F">
      <w:pPr>
        <w:pStyle w:val="ListParagraph"/>
        <w:numPr>
          <w:ilvl w:val="0"/>
          <w:numId w:val="43"/>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Emotional </w:t>
      </w:r>
      <w:r w:rsidR="00F66FFF">
        <w:rPr>
          <w:rFonts w:ascii="Bookman Old Style" w:eastAsia="Times New Roman" w:hAnsi="Bookman Old Style" w:cs="Times New Roman"/>
          <w:sz w:val="27"/>
          <w:szCs w:val="27"/>
        </w:rPr>
        <w:t>stability</w:t>
      </w:r>
    </w:p>
    <w:p w:rsidR="005C7E4E" w:rsidRPr="00FD5047" w:rsidRDefault="00FD5047" w:rsidP="00295A2F">
      <w:pPr>
        <w:pStyle w:val="ListParagraph"/>
        <w:numPr>
          <w:ilvl w:val="0"/>
          <w:numId w:val="43"/>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Extracurricular </w:t>
      </w:r>
      <w:r w:rsidR="00F66FFF">
        <w:rPr>
          <w:rFonts w:ascii="Bookman Old Style" w:eastAsia="Times New Roman" w:hAnsi="Bookman Old Style" w:cs="Times New Roman"/>
          <w:sz w:val="27"/>
          <w:szCs w:val="27"/>
        </w:rPr>
        <w:t>opportunities</w:t>
      </w:r>
    </w:p>
    <w:p w:rsidR="005C7E4E" w:rsidRPr="00FD5047" w:rsidRDefault="00FD5047" w:rsidP="00295A2F">
      <w:pPr>
        <w:pStyle w:val="ListParagraph"/>
        <w:numPr>
          <w:ilvl w:val="0"/>
          <w:numId w:val="43"/>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Digital </w:t>
      </w:r>
      <w:r w:rsidR="00F66FFF">
        <w:rPr>
          <w:rFonts w:ascii="Bookman Old Style" w:eastAsia="Times New Roman" w:hAnsi="Bookman Old Style" w:cs="Times New Roman"/>
          <w:sz w:val="27"/>
          <w:szCs w:val="27"/>
        </w:rPr>
        <w:t>access</w:t>
      </w:r>
    </w:p>
    <w:p w:rsidR="005C7E4E" w:rsidRPr="00FD5047" w:rsidRDefault="00FD5047" w:rsidP="00295A2F">
      <w:pPr>
        <w:pStyle w:val="ListParagraph"/>
        <w:numPr>
          <w:ilvl w:val="0"/>
          <w:numId w:val="43"/>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School </w:t>
      </w:r>
      <w:r w:rsidR="00F66FFF">
        <w:rPr>
          <w:rFonts w:ascii="Bookman Old Style" w:eastAsia="Times New Roman" w:hAnsi="Bookman Old Style" w:cs="Times New Roman"/>
          <w:sz w:val="27"/>
          <w:szCs w:val="27"/>
        </w:rPr>
        <w:t>readiness</w:t>
      </w:r>
    </w:p>
    <w:p w:rsidR="005C7E4E" w:rsidRPr="00FD5047" w:rsidRDefault="005C7E4E" w:rsidP="00FD5047">
      <w:pPr>
        <w:spacing w:after="0" w:line="360" w:lineRule="auto"/>
        <w:jc w:val="both"/>
        <w:rPr>
          <w:rFonts w:ascii="Bookman Old Style" w:eastAsia="Times New Roman" w:hAnsi="Bookman Old Style" w:cs="Times New Roman"/>
          <w:b/>
          <w:bCs/>
          <w:sz w:val="27"/>
          <w:szCs w:val="27"/>
        </w:rPr>
      </w:pPr>
      <w:r w:rsidRPr="00FD5047">
        <w:rPr>
          <w:rFonts w:ascii="Bookman Old Style" w:eastAsia="Times New Roman" w:hAnsi="Bookman Old Style" w:cs="Times New Roman"/>
          <w:b/>
          <w:bCs/>
          <w:sz w:val="27"/>
          <w:szCs w:val="27"/>
        </w:rPr>
        <w:t>Students from low-SES backgrounds may face:</w:t>
      </w:r>
    </w:p>
    <w:p w:rsidR="005C7E4E" w:rsidRPr="00FD5047" w:rsidRDefault="00FD5047" w:rsidP="00295A2F">
      <w:pPr>
        <w:pStyle w:val="ListParagraph"/>
        <w:numPr>
          <w:ilvl w:val="0"/>
          <w:numId w:val="44"/>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Learning </w:t>
      </w:r>
      <w:r w:rsidR="00F66FFF">
        <w:rPr>
          <w:rFonts w:ascii="Bookman Old Style" w:eastAsia="Times New Roman" w:hAnsi="Bookman Old Style" w:cs="Times New Roman"/>
          <w:sz w:val="27"/>
          <w:szCs w:val="27"/>
        </w:rPr>
        <w:t>gaps</w:t>
      </w:r>
    </w:p>
    <w:p w:rsidR="005C7E4E" w:rsidRPr="00FD5047" w:rsidRDefault="00FD5047" w:rsidP="00295A2F">
      <w:pPr>
        <w:pStyle w:val="ListParagraph"/>
        <w:numPr>
          <w:ilvl w:val="0"/>
          <w:numId w:val="44"/>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Limited </w:t>
      </w:r>
      <w:r w:rsidR="005C7E4E" w:rsidRPr="00FD5047">
        <w:rPr>
          <w:rFonts w:ascii="Bookman Old Style" w:eastAsia="Times New Roman" w:hAnsi="Bookman Old Style" w:cs="Times New Roman"/>
          <w:sz w:val="27"/>
          <w:szCs w:val="27"/>
        </w:rPr>
        <w:t xml:space="preserve">prior </w:t>
      </w:r>
      <w:r w:rsidR="00F66FFF">
        <w:rPr>
          <w:rFonts w:ascii="Bookman Old Style" w:eastAsia="Times New Roman" w:hAnsi="Bookman Old Style" w:cs="Times New Roman"/>
          <w:sz w:val="27"/>
          <w:szCs w:val="27"/>
        </w:rPr>
        <w:t>exposure to academic vocabulary</w:t>
      </w:r>
    </w:p>
    <w:p w:rsidR="005C7E4E" w:rsidRPr="00FD5047" w:rsidRDefault="00FD5047" w:rsidP="00295A2F">
      <w:pPr>
        <w:pStyle w:val="ListParagraph"/>
        <w:numPr>
          <w:ilvl w:val="0"/>
          <w:numId w:val="44"/>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Inconsistent </w:t>
      </w:r>
      <w:r w:rsidR="00F66FFF">
        <w:rPr>
          <w:rFonts w:ascii="Bookman Old Style" w:eastAsia="Times New Roman" w:hAnsi="Bookman Old Style" w:cs="Times New Roman"/>
          <w:sz w:val="27"/>
          <w:szCs w:val="27"/>
        </w:rPr>
        <w:t>schooling</w:t>
      </w:r>
    </w:p>
    <w:p w:rsidR="005C7E4E" w:rsidRPr="00FD5047" w:rsidRDefault="00FD5047" w:rsidP="00295A2F">
      <w:pPr>
        <w:pStyle w:val="ListParagraph"/>
        <w:numPr>
          <w:ilvl w:val="0"/>
          <w:numId w:val="44"/>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Higher </w:t>
      </w:r>
      <w:r w:rsidR="00F66FFF">
        <w:rPr>
          <w:rFonts w:ascii="Bookman Old Style" w:eastAsia="Times New Roman" w:hAnsi="Bookman Old Style" w:cs="Times New Roman"/>
          <w:sz w:val="27"/>
          <w:szCs w:val="27"/>
        </w:rPr>
        <w:t>stress levels</w:t>
      </w:r>
    </w:p>
    <w:p w:rsidR="005C7E4E" w:rsidRPr="00FD5047" w:rsidRDefault="00FD5047" w:rsidP="00295A2F">
      <w:pPr>
        <w:pStyle w:val="ListParagraph"/>
        <w:numPr>
          <w:ilvl w:val="0"/>
          <w:numId w:val="44"/>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Limited </w:t>
      </w:r>
      <w:r w:rsidR="00F66FFF">
        <w:rPr>
          <w:rFonts w:ascii="Bookman Old Style" w:eastAsia="Times New Roman" w:hAnsi="Bookman Old Style" w:cs="Times New Roman"/>
          <w:sz w:val="27"/>
          <w:szCs w:val="27"/>
        </w:rPr>
        <w:t>access to technology</w:t>
      </w:r>
    </w:p>
    <w:p w:rsidR="005C7E4E" w:rsidRPr="00FD5047" w:rsidRDefault="005C7E4E" w:rsidP="00FD5047">
      <w:pPr>
        <w:spacing w:after="0" w:line="360" w:lineRule="auto"/>
        <w:jc w:val="both"/>
        <w:rPr>
          <w:rFonts w:ascii="Bookman Old Style" w:eastAsia="Times New Roman" w:hAnsi="Bookman Old Style" w:cs="Times New Roman"/>
          <w:b/>
          <w:bCs/>
          <w:sz w:val="27"/>
          <w:szCs w:val="27"/>
        </w:rPr>
      </w:pPr>
      <w:r w:rsidRPr="00FD5047">
        <w:rPr>
          <w:rFonts w:ascii="Bookman Old Style" w:eastAsia="Times New Roman" w:hAnsi="Bookman Old Style" w:cs="Times New Roman"/>
          <w:b/>
          <w:bCs/>
          <w:sz w:val="27"/>
          <w:szCs w:val="27"/>
        </w:rPr>
        <w:t>Recognizing SES differences helps teachers design equitable support systems, such as:</w:t>
      </w:r>
    </w:p>
    <w:p w:rsidR="005C7E4E" w:rsidRPr="00FD5047" w:rsidRDefault="00FD5047" w:rsidP="00295A2F">
      <w:pPr>
        <w:pStyle w:val="ListParagraph"/>
        <w:numPr>
          <w:ilvl w:val="0"/>
          <w:numId w:val="45"/>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Differentiated </w:t>
      </w:r>
      <w:r w:rsidR="00F66FFF">
        <w:rPr>
          <w:rFonts w:ascii="Bookman Old Style" w:eastAsia="Times New Roman" w:hAnsi="Bookman Old Style" w:cs="Times New Roman"/>
          <w:sz w:val="27"/>
          <w:szCs w:val="27"/>
        </w:rPr>
        <w:t>instruction</w:t>
      </w:r>
    </w:p>
    <w:p w:rsidR="005C7E4E" w:rsidRPr="00FD5047" w:rsidRDefault="00FD5047" w:rsidP="00295A2F">
      <w:pPr>
        <w:pStyle w:val="ListParagraph"/>
        <w:numPr>
          <w:ilvl w:val="0"/>
          <w:numId w:val="45"/>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Resource </w:t>
      </w:r>
      <w:r w:rsidR="00F66FFF">
        <w:rPr>
          <w:rFonts w:ascii="Bookman Old Style" w:eastAsia="Times New Roman" w:hAnsi="Bookman Old Style" w:cs="Times New Roman"/>
          <w:sz w:val="27"/>
          <w:szCs w:val="27"/>
        </w:rPr>
        <w:t>accessibility strategies</w:t>
      </w:r>
    </w:p>
    <w:p w:rsidR="005C7E4E" w:rsidRPr="00FD5047" w:rsidRDefault="00FD5047" w:rsidP="00295A2F">
      <w:pPr>
        <w:pStyle w:val="ListParagraph"/>
        <w:numPr>
          <w:ilvl w:val="0"/>
          <w:numId w:val="45"/>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t xml:space="preserve">Extended </w:t>
      </w:r>
      <w:r w:rsidR="00F66FFF">
        <w:rPr>
          <w:rFonts w:ascii="Bookman Old Style" w:eastAsia="Times New Roman" w:hAnsi="Bookman Old Style" w:cs="Times New Roman"/>
          <w:sz w:val="27"/>
          <w:szCs w:val="27"/>
        </w:rPr>
        <w:t>learning opportunities</w:t>
      </w:r>
    </w:p>
    <w:p w:rsidR="005C7E4E" w:rsidRPr="00FD5047" w:rsidRDefault="00FD5047" w:rsidP="00295A2F">
      <w:pPr>
        <w:pStyle w:val="ListParagraph"/>
        <w:numPr>
          <w:ilvl w:val="0"/>
          <w:numId w:val="45"/>
        </w:numPr>
        <w:spacing w:after="0" w:line="360" w:lineRule="auto"/>
        <w:jc w:val="both"/>
        <w:rPr>
          <w:rFonts w:ascii="Bookman Old Style" w:eastAsia="Times New Roman" w:hAnsi="Bookman Old Style" w:cs="Times New Roman"/>
          <w:sz w:val="27"/>
          <w:szCs w:val="27"/>
        </w:rPr>
      </w:pPr>
      <w:r w:rsidRPr="00FD5047">
        <w:rPr>
          <w:rFonts w:ascii="Bookman Old Style" w:eastAsia="Times New Roman" w:hAnsi="Bookman Old Style" w:cs="Times New Roman"/>
          <w:sz w:val="27"/>
          <w:szCs w:val="27"/>
        </w:rPr>
        <w:lastRenderedPageBreak/>
        <w:t xml:space="preserve">Emotional </w:t>
      </w:r>
      <w:r w:rsidR="00F66FFF">
        <w:rPr>
          <w:rFonts w:ascii="Bookman Old Style" w:eastAsia="Times New Roman" w:hAnsi="Bookman Old Style" w:cs="Times New Roman"/>
          <w:sz w:val="27"/>
          <w:szCs w:val="27"/>
        </w:rPr>
        <w:t>support structures</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recognizes that learning inequities do not reflect student ability—they reflect systemic barriers.</w:t>
      </w:r>
    </w:p>
    <w:p w:rsidR="00FD5047" w:rsidRPr="00FD5047" w:rsidRDefault="00FD5047" w:rsidP="00FD5047">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FD5047">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2.2.6 Cultural Identity and Its Impact on Self-Esteem</w:t>
      </w:r>
    </w:p>
    <w:p w:rsidR="00E12FCC" w:rsidRDefault="005C7E4E" w:rsidP="00E12FCC">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A student’s background shapes their sense of identity. </w:t>
      </w:r>
    </w:p>
    <w:p w:rsidR="005C7E4E" w:rsidRPr="00E12FCC" w:rsidRDefault="005C7E4E" w:rsidP="00E12FCC">
      <w:pPr>
        <w:spacing w:after="0" w:line="360" w:lineRule="auto"/>
        <w:jc w:val="both"/>
        <w:rPr>
          <w:rFonts w:ascii="Bookman Old Style" w:eastAsia="Times New Roman" w:hAnsi="Bookman Old Style" w:cs="Times New Roman"/>
          <w:b/>
          <w:bCs/>
          <w:sz w:val="27"/>
          <w:szCs w:val="27"/>
        </w:rPr>
      </w:pPr>
      <w:r w:rsidRPr="00E12FCC">
        <w:rPr>
          <w:rFonts w:ascii="Bookman Old Style" w:eastAsia="Times New Roman" w:hAnsi="Bookman Old Style" w:cs="Times New Roman"/>
          <w:b/>
          <w:bCs/>
          <w:sz w:val="27"/>
          <w:szCs w:val="27"/>
        </w:rPr>
        <w:t>Cultural identity includes:</w:t>
      </w:r>
    </w:p>
    <w:p w:rsidR="005C7E4E" w:rsidRPr="00E12FCC" w:rsidRDefault="00E12FCC" w:rsidP="00295A2F">
      <w:pPr>
        <w:pStyle w:val="ListParagraph"/>
        <w:numPr>
          <w:ilvl w:val="0"/>
          <w:numId w:val="46"/>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Ethnicity</w:t>
      </w:r>
    </w:p>
    <w:p w:rsidR="005C7E4E" w:rsidRPr="00E12FCC" w:rsidRDefault="00E12FCC" w:rsidP="00295A2F">
      <w:pPr>
        <w:pStyle w:val="ListParagraph"/>
        <w:numPr>
          <w:ilvl w:val="0"/>
          <w:numId w:val="46"/>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Language</w:t>
      </w:r>
    </w:p>
    <w:p w:rsidR="005C7E4E" w:rsidRPr="00E12FCC" w:rsidRDefault="00E12FCC" w:rsidP="00295A2F">
      <w:pPr>
        <w:pStyle w:val="ListParagraph"/>
        <w:numPr>
          <w:ilvl w:val="0"/>
          <w:numId w:val="46"/>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Religion</w:t>
      </w:r>
    </w:p>
    <w:p w:rsidR="005C7E4E" w:rsidRPr="00E12FCC" w:rsidRDefault="00E12FCC" w:rsidP="00295A2F">
      <w:pPr>
        <w:pStyle w:val="ListParagraph"/>
        <w:numPr>
          <w:ilvl w:val="0"/>
          <w:numId w:val="46"/>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Traditions</w:t>
      </w:r>
    </w:p>
    <w:p w:rsidR="005C7E4E" w:rsidRPr="00E12FCC" w:rsidRDefault="00E12FCC" w:rsidP="00295A2F">
      <w:pPr>
        <w:pStyle w:val="ListParagraph"/>
        <w:numPr>
          <w:ilvl w:val="0"/>
          <w:numId w:val="46"/>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 xml:space="preserve">Community </w:t>
      </w:r>
      <w:r>
        <w:rPr>
          <w:rFonts w:ascii="Bookman Old Style" w:eastAsia="Times New Roman" w:hAnsi="Bookman Old Style" w:cs="Times New Roman"/>
          <w:sz w:val="27"/>
          <w:szCs w:val="27"/>
        </w:rPr>
        <w:t>roles</w:t>
      </w:r>
    </w:p>
    <w:p w:rsidR="005C7E4E" w:rsidRPr="00E12FCC" w:rsidRDefault="00E12FCC" w:rsidP="00295A2F">
      <w:pPr>
        <w:pStyle w:val="ListParagraph"/>
        <w:numPr>
          <w:ilvl w:val="0"/>
          <w:numId w:val="46"/>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 xml:space="preserve">Social </w:t>
      </w:r>
      <w:r>
        <w:rPr>
          <w:rFonts w:ascii="Bookman Old Style" w:eastAsia="Times New Roman" w:hAnsi="Bookman Old Style" w:cs="Times New Roman"/>
          <w:sz w:val="27"/>
          <w:szCs w:val="27"/>
        </w:rPr>
        <w:t>norms</w:t>
      </w:r>
    </w:p>
    <w:p w:rsidR="005C7E4E" w:rsidRPr="00E12FCC" w:rsidRDefault="005C7E4E" w:rsidP="00E12FCC">
      <w:pPr>
        <w:spacing w:after="0" w:line="360" w:lineRule="auto"/>
        <w:jc w:val="both"/>
        <w:rPr>
          <w:rFonts w:ascii="Bookman Old Style" w:eastAsia="Times New Roman" w:hAnsi="Bookman Old Style" w:cs="Times New Roman"/>
          <w:b/>
          <w:bCs/>
          <w:sz w:val="27"/>
          <w:szCs w:val="27"/>
        </w:rPr>
      </w:pPr>
      <w:r w:rsidRPr="00E12FCC">
        <w:rPr>
          <w:rFonts w:ascii="Bookman Old Style" w:eastAsia="Times New Roman" w:hAnsi="Bookman Old Style" w:cs="Times New Roman"/>
          <w:b/>
          <w:bCs/>
          <w:sz w:val="27"/>
          <w:szCs w:val="27"/>
        </w:rPr>
        <w:t>A strong, positive cultural identity boosts:</w:t>
      </w:r>
    </w:p>
    <w:p w:rsidR="005C7E4E" w:rsidRPr="00E12FCC" w:rsidRDefault="00E12FCC" w:rsidP="00295A2F">
      <w:pPr>
        <w:pStyle w:val="ListParagraph"/>
        <w:numPr>
          <w:ilvl w:val="0"/>
          <w:numId w:val="47"/>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Self</w:t>
      </w:r>
      <w:r>
        <w:rPr>
          <w:rFonts w:ascii="Bookman Old Style" w:eastAsia="Times New Roman" w:hAnsi="Bookman Old Style" w:cs="Times New Roman"/>
          <w:sz w:val="27"/>
          <w:szCs w:val="27"/>
        </w:rPr>
        <w:t>-esteem</w:t>
      </w:r>
    </w:p>
    <w:p w:rsidR="005C7E4E" w:rsidRPr="00E12FCC" w:rsidRDefault="00E12FCC" w:rsidP="00295A2F">
      <w:pPr>
        <w:pStyle w:val="ListParagraph"/>
        <w:numPr>
          <w:ilvl w:val="0"/>
          <w:numId w:val="47"/>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Confidence</w:t>
      </w:r>
    </w:p>
    <w:p w:rsidR="005C7E4E" w:rsidRPr="00E12FCC" w:rsidRDefault="00E12FCC" w:rsidP="00295A2F">
      <w:pPr>
        <w:pStyle w:val="ListParagraph"/>
        <w:numPr>
          <w:ilvl w:val="0"/>
          <w:numId w:val="47"/>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Motivation</w:t>
      </w:r>
    </w:p>
    <w:p w:rsidR="005C7E4E" w:rsidRPr="00E12FCC" w:rsidRDefault="00E12FCC" w:rsidP="00295A2F">
      <w:pPr>
        <w:pStyle w:val="ListParagraph"/>
        <w:numPr>
          <w:ilvl w:val="0"/>
          <w:numId w:val="47"/>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Participation</w:t>
      </w:r>
    </w:p>
    <w:p w:rsidR="005C7E4E" w:rsidRPr="00E12FCC" w:rsidRDefault="00E12FCC" w:rsidP="00295A2F">
      <w:pPr>
        <w:pStyle w:val="ListParagraph"/>
        <w:numPr>
          <w:ilvl w:val="0"/>
          <w:numId w:val="47"/>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 xml:space="preserve">Academic </w:t>
      </w:r>
      <w:r>
        <w:rPr>
          <w:rFonts w:ascii="Bookman Old Style" w:eastAsia="Times New Roman" w:hAnsi="Bookman Old Style" w:cs="Times New Roman"/>
          <w:sz w:val="27"/>
          <w:szCs w:val="27"/>
        </w:rPr>
        <w:t>performance</w:t>
      </w:r>
    </w:p>
    <w:p w:rsidR="005C7E4E" w:rsidRPr="00E12FCC" w:rsidRDefault="005C7E4E" w:rsidP="00E12FCC">
      <w:pPr>
        <w:spacing w:after="0" w:line="360" w:lineRule="auto"/>
        <w:jc w:val="both"/>
        <w:rPr>
          <w:rFonts w:ascii="Bookman Old Style" w:eastAsia="Times New Roman" w:hAnsi="Bookman Old Style" w:cs="Times New Roman"/>
          <w:b/>
          <w:bCs/>
          <w:sz w:val="27"/>
          <w:szCs w:val="27"/>
        </w:rPr>
      </w:pPr>
      <w:r w:rsidRPr="00E12FCC">
        <w:rPr>
          <w:rFonts w:ascii="Bookman Old Style" w:eastAsia="Times New Roman" w:hAnsi="Bookman Old Style" w:cs="Times New Roman"/>
          <w:b/>
          <w:bCs/>
          <w:sz w:val="27"/>
          <w:szCs w:val="27"/>
        </w:rPr>
        <w:t>When teachers ignore or invalidate cultural identity, students may feel:</w:t>
      </w:r>
    </w:p>
    <w:p w:rsidR="005C7E4E" w:rsidRPr="00E12FCC" w:rsidRDefault="00E12FCC" w:rsidP="00295A2F">
      <w:pPr>
        <w:pStyle w:val="ListParagraph"/>
        <w:numPr>
          <w:ilvl w:val="0"/>
          <w:numId w:val="48"/>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Ashamed</w:t>
      </w:r>
    </w:p>
    <w:p w:rsidR="005C7E4E" w:rsidRPr="00E12FCC" w:rsidRDefault="00E12FCC" w:rsidP="00295A2F">
      <w:pPr>
        <w:pStyle w:val="ListParagraph"/>
        <w:numPr>
          <w:ilvl w:val="0"/>
          <w:numId w:val="48"/>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Invisible</w:t>
      </w:r>
    </w:p>
    <w:p w:rsidR="005C7E4E" w:rsidRPr="00E12FCC" w:rsidRDefault="00E12FCC" w:rsidP="00295A2F">
      <w:pPr>
        <w:pStyle w:val="ListParagraph"/>
        <w:numPr>
          <w:ilvl w:val="0"/>
          <w:numId w:val="48"/>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Misunderstood</w:t>
      </w:r>
    </w:p>
    <w:p w:rsidR="005C7E4E" w:rsidRPr="00E12FCC" w:rsidRDefault="00E12FCC" w:rsidP="00295A2F">
      <w:pPr>
        <w:pStyle w:val="ListParagraph"/>
        <w:numPr>
          <w:ilvl w:val="0"/>
          <w:numId w:val="48"/>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 xml:space="preserve">Culturally </w:t>
      </w:r>
      <w:r w:rsidR="005C7E4E" w:rsidRPr="00E12FCC">
        <w:rPr>
          <w:rFonts w:ascii="Bookman Old Style" w:eastAsia="Times New Roman" w:hAnsi="Bookman Old Style" w:cs="Times New Roman"/>
          <w:sz w:val="27"/>
          <w:szCs w:val="27"/>
        </w:rPr>
        <w:t>alie</w:t>
      </w:r>
      <w:r>
        <w:rPr>
          <w:rFonts w:ascii="Bookman Old Style" w:eastAsia="Times New Roman" w:hAnsi="Bookman Old Style" w:cs="Times New Roman"/>
          <w:sz w:val="27"/>
          <w:szCs w:val="27"/>
        </w:rPr>
        <w:t>nated</w:t>
      </w:r>
    </w:p>
    <w:p w:rsidR="005C7E4E" w:rsidRPr="00E12FCC" w:rsidRDefault="005C7E4E" w:rsidP="00E12FCC">
      <w:pPr>
        <w:spacing w:after="0" w:line="360" w:lineRule="auto"/>
        <w:jc w:val="both"/>
        <w:rPr>
          <w:rFonts w:ascii="Bookman Old Style" w:eastAsia="Times New Roman" w:hAnsi="Bookman Old Style" w:cs="Times New Roman"/>
          <w:b/>
          <w:bCs/>
          <w:sz w:val="27"/>
          <w:szCs w:val="27"/>
        </w:rPr>
      </w:pPr>
      <w:r w:rsidRPr="00E12FCC">
        <w:rPr>
          <w:rFonts w:ascii="Bookman Old Style" w:eastAsia="Times New Roman" w:hAnsi="Bookman Old Style" w:cs="Times New Roman"/>
          <w:b/>
          <w:bCs/>
          <w:sz w:val="27"/>
          <w:szCs w:val="27"/>
        </w:rPr>
        <w:t>Therefore, recognizing cultural identity helps teachers:</w:t>
      </w:r>
    </w:p>
    <w:p w:rsidR="005C7E4E" w:rsidRPr="00E12FCC" w:rsidRDefault="00E12FCC" w:rsidP="00295A2F">
      <w:pPr>
        <w:pStyle w:val="ListParagraph"/>
        <w:numPr>
          <w:ilvl w:val="0"/>
          <w:numId w:val="49"/>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 xml:space="preserve">Affirm </w:t>
      </w:r>
      <w:r>
        <w:rPr>
          <w:rFonts w:ascii="Bookman Old Style" w:eastAsia="Times New Roman" w:hAnsi="Bookman Old Style" w:cs="Times New Roman"/>
          <w:sz w:val="27"/>
          <w:szCs w:val="27"/>
        </w:rPr>
        <w:t>student experiences</w:t>
      </w:r>
    </w:p>
    <w:p w:rsidR="005C7E4E" w:rsidRPr="00E12FCC" w:rsidRDefault="00E12FCC" w:rsidP="00295A2F">
      <w:pPr>
        <w:pStyle w:val="ListParagraph"/>
        <w:numPr>
          <w:ilvl w:val="0"/>
          <w:numId w:val="49"/>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 xml:space="preserve">Promote </w:t>
      </w:r>
      <w:r>
        <w:rPr>
          <w:rFonts w:ascii="Bookman Old Style" w:eastAsia="Times New Roman" w:hAnsi="Bookman Old Style" w:cs="Times New Roman"/>
          <w:sz w:val="27"/>
          <w:szCs w:val="27"/>
        </w:rPr>
        <w:t>belonging</w:t>
      </w:r>
    </w:p>
    <w:p w:rsidR="005C7E4E" w:rsidRPr="00E12FCC" w:rsidRDefault="00E12FCC" w:rsidP="00295A2F">
      <w:pPr>
        <w:pStyle w:val="ListParagraph"/>
        <w:numPr>
          <w:ilvl w:val="0"/>
          <w:numId w:val="49"/>
        </w:numPr>
        <w:spacing w:after="0" w:line="360" w:lineRule="auto"/>
        <w:jc w:val="both"/>
        <w:rPr>
          <w:rFonts w:ascii="Bookman Old Style" w:eastAsia="Times New Roman" w:hAnsi="Bookman Old Style" w:cs="Times New Roman"/>
          <w:sz w:val="27"/>
          <w:szCs w:val="27"/>
        </w:rPr>
      </w:pPr>
      <w:r w:rsidRPr="00E12FCC">
        <w:rPr>
          <w:rFonts w:ascii="Bookman Old Style" w:eastAsia="Times New Roman" w:hAnsi="Bookman Old Style" w:cs="Times New Roman"/>
          <w:sz w:val="27"/>
          <w:szCs w:val="27"/>
        </w:rPr>
        <w:t xml:space="preserve">Build </w:t>
      </w:r>
      <w:r>
        <w:rPr>
          <w:rFonts w:ascii="Bookman Old Style" w:eastAsia="Times New Roman" w:hAnsi="Bookman Old Style" w:cs="Times New Roman"/>
          <w:sz w:val="27"/>
          <w:szCs w:val="27"/>
        </w:rPr>
        <w:t>positive academic identity</w:t>
      </w:r>
    </w:p>
    <w:p w:rsidR="005C7E4E" w:rsidRPr="00484BF0" w:rsidRDefault="005C7E4E" w:rsidP="00E12FCC">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emphasizes identity validation as a core teaching principle.</w:t>
      </w:r>
    </w:p>
    <w:p w:rsidR="00E12FCC" w:rsidRPr="00E12FCC" w:rsidRDefault="00E12FCC" w:rsidP="00E12FCC">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E12FCC">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2.2.7 Migration, Displacement, and Refugee Backgrounds</w:t>
      </w:r>
    </w:p>
    <w:p w:rsidR="005C7E4E" w:rsidRPr="00484BF0" w:rsidRDefault="005C7E4E" w:rsidP="00E12FCC">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from migrant or refugee families experience:</w:t>
      </w:r>
    </w:p>
    <w:p w:rsidR="005C7E4E" w:rsidRPr="00F30149" w:rsidRDefault="00F30149" w:rsidP="00295A2F">
      <w:pPr>
        <w:pStyle w:val="ListParagraph"/>
        <w:numPr>
          <w:ilvl w:val="0"/>
          <w:numId w:val="50"/>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Cultural </w:t>
      </w:r>
      <w:r>
        <w:rPr>
          <w:rFonts w:ascii="Bookman Old Style" w:eastAsia="Times New Roman" w:hAnsi="Bookman Old Style" w:cs="Times New Roman"/>
          <w:sz w:val="27"/>
          <w:szCs w:val="27"/>
        </w:rPr>
        <w:t>transitions</w:t>
      </w:r>
    </w:p>
    <w:p w:rsidR="005C7E4E" w:rsidRPr="00F30149" w:rsidRDefault="00F30149" w:rsidP="00295A2F">
      <w:pPr>
        <w:pStyle w:val="ListParagraph"/>
        <w:numPr>
          <w:ilvl w:val="0"/>
          <w:numId w:val="50"/>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Interrupted </w:t>
      </w:r>
      <w:r>
        <w:rPr>
          <w:rFonts w:ascii="Bookman Old Style" w:eastAsia="Times New Roman" w:hAnsi="Bookman Old Style" w:cs="Times New Roman"/>
          <w:sz w:val="27"/>
          <w:szCs w:val="27"/>
        </w:rPr>
        <w:t>schooling</w:t>
      </w:r>
    </w:p>
    <w:p w:rsidR="005C7E4E" w:rsidRPr="00F30149" w:rsidRDefault="00F30149" w:rsidP="00295A2F">
      <w:pPr>
        <w:pStyle w:val="ListParagraph"/>
        <w:numPr>
          <w:ilvl w:val="0"/>
          <w:numId w:val="50"/>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Trauma</w:t>
      </w:r>
    </w:p>
    <w:p w:rsidR="005C7E4E" w:rsidRPr="00F30149" w:rsidRDefault="00F30149" w:rsidP="00295A2F">
      <w:pPr>
        <w:pStyle w:val="ListParagraph"/>
        <w:numPr>
          <w:ilvl w:val="0"/>
          <w:numId w:val="50"/>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Language </w:t>
      </w:r>
      <w:r>
        <w:rPr>
          <w:rFonts w:ascii="Bookman Old Style" w:eastAsia="Times New Roman" w:hAnsi="Bookman Old Style" w:cs="Times New Roman"/>
          <w:sz w:val="27"/>
          <w:szCs w:val="27"/>
        </w:rPr>
        <w:t>barriers</w:t>
      </w:r>
    </w:p>
    <w:p w:rsidR="005C7E4E" w:rsidRPr="00F30149" w:rsidRDefault="00F30149" w:rsidP="00295A2F">
      <w:pPr>
        <w:pStyle w:val="ListParagraph"/>
        <w:numPr>
          <w:ilvl w:val="0"/>
          <w:numId w:val="50"/>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Economic </w:t>
      </w:r>
      <w:r>
        <w:rPr>
          <w:rFonts w:ascii="Bookman Old Style" w:eastAsia="Times New Roman" w:hAnsi="Bookman Old Style" w:cs="Times New Roman"/>
          <w:sz w:val="27"/>
          <w:szCs w:val="27"/>
        </w:rPr>
        <w:t>instability</w:t>
      </w:r>
    </w:p>
    <w:p w:rsidR="005C7E4E" w:rsidRPr="00F30149" w:rsidRDefault="005C7E4E" w:rsidP="00F30149">
      <w:pPr>
        <w:spacing w:after="0" w:line="360" w:lineRule="auto"/>
        <w:jc w:val="both"/>
        <w:rPr>
          <w:rFonts w:ascii="Bookman Old Style" w:eastAsia="Times New Roman" w:hAnsi="Bookman Old Style" w:cs="Times New Roman"/>
          <w:b/>
          <w:bCs/>
          <w:sz w:val="27"/>
          <w:szCs w:val="27"/>
        </w:rPr>
      </w:pPr>
      <w:r w:rsidRPr="00F30149">
        <w:rPr>
          <w:rFonts w:ascii="Bookman Old Style" w:eastAsia="Times New Roman" w:hAnsi="Bookman Old Style" w:cs="Times New Roman"/>
          <w:b/>
          <w:bCs/>
          <w:sz w:val="27"/>
          <w:szCs w:val="27"/>
        </w:rPr>
        <w:t>Teachers must recognize:</w:t>
      </w:r>
    </w:p>
    <w:p w:rsidR="005C7E4E" w:rsidRPr="00F30149" w:rsidRDefault="00F30149" w:rsidP="00295A2F">
      <w:pPr>
        <w:pStyle w:val="ListParagraph"/>
        <w:numPr>
          <w:ilvl w:val="0"/>
          <w:numId w:val="51"/>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Pre</w:t>
      </w:r>
      <w:r>
        <w:rPr>
          <w:rFonts w:ascii="Bookman Old Style" w:eastAsia="Times New Roman" w:hAnsi="Bookman Old Style" w:cs="Times New Roman"/>
          <w:sz w:val="27"/>
          <w:szCs w:val="27"/>
        </w:rPr>
        <w:t>-migration experiences</w:t>
      </w:r>
    </w:p>
    <w:p w:rsidR="005C7E4E" w:rsidRPr="00F30149" w:rsidRDefault="00F30149" w:rsidP="00295A2F">
      <w:pPr>
        <w:pStyle w:val="ListParagraph"/>
        <w:numPr>
          <w:ilvl w:val="0"/>
          <w:numId w:val="51"/>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Post</w:t>
      </w:r>
      <w:r>
        <w:rPr>
          <w:rFonts w:ascii="Bookman Old Style" w:eastAsia="Times New Roman" w:hAnsi="Bookman Old Style" w:cs="Times New Roman"/>
          <w:sz w:val="27"/>
          <w:szCs w:val="27"/>
        </w:rPr>
        <w:t>-migration struggles</w:t>
      </w:r>
    </w:p>
    <w:p w:rsidR="005C7E4E" w:rsidRPr="00F30149" w:rsidRDefault="00F30149" w:rsidP="00295A2F">
      <w:pPr>
        <w:pStyle w:val="ListParagraph"/>
        <w:numPr>
          <w:ilvl w:val="0"/>
          <w:numId w:val="51"/>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Acculturation </w:t>
      </w:r>
      <w:r>
        <w:rPr>
          <w:rFonts w:ascii="Bookman Old Style" w:eastAsia="Times New Roman" w:hAnsi="Bookman Old Style" w:cs="Times New Roman"/>
          <w:sz w:val="27"/>
          <w:szCs w:val="27"/>
        </w:rPr>
        <w:t>stress</w:t>
      </w:r>
    </w:p>
    <w:p w:rsidR="005C7E4E" w:rsidRPr="00F30149" w:rsidRDefault="00F30149" w:rsidP="00295A2F">
      <w:pPr>
        <w:pStyle w:val="ListParagraph"/>
        <w:numPr>
          <w:ilvl w:val="0"/>
          <w:numId w:val="51"/>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Cultural </w:t>
      </w:r>
      <w:r>
        <w:rPr>
          <w:rFonts w:ascii="Bookman Old Style" w:eastAsia="Times New Roman" w:hAnsi="Bookman Old Style" w:cs="Times New Roman"/>
          <w:sz w:val="27"/>
          <w:szCs w:val="27"/>
        </w:rPr>
        <w:t>identity conflict</w:t>
      </w:r>
    </w:p>
    <w:p w:rsidR="005C7E4E" w:rsidRPr="00F30149" w:rsidRDefault="00F30149" w:rsidP="00295A2F">
      <w:pPr>
        <w:pStyle w:val="ListParagraph"/>
        <w:numPr>
          <w:ilvl w:val="0"/>
          <w:numId w:val="51"/>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Legal </w:t>
      </w:r>
      <w:r>
        <w:rPr>
          <w:rFonts w:ascii="Bookman Old Style" w:eastAsia="Times New Roman" w:hAnsi="Bookman Old Style" w:cs="Times New Roman"/>
          <w:sz w:val="27"/>
          <w:szCs w:val="27"/>
        </w:rPr>
        <w:t>barriers</w:t>
      </w:r>
    </w:p>
    <w:p w:rsidR="00F30149" w:rsidRDefault="005C7E4E" w:rsidP="00F30149">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Ignoring these factors leads to misdiagnosis of learning issues. </w:t>
      </w:r>
    </w:p>
    <w:p w:rsidR="005C7E4E" w:rsidRPr="00F30149" w:rsidRDefault="005C7E4E" w:rsidP="00F30149">
      <w:pPr>
        <w:spacing w:after="0" w:line="360" w:lineRule="auto"/>
        <w:jc w:val="both"/>
        <w:rPr>
          <w:rFonts w:ascii="Bookman Old Style" w:eastAsia="Times New Roman" w:hAnsi="Bookman Old Style" w:cs="Times New Roman"/>
          <w:b/>
          <w:bCs/>
          <w:sz w:val="27"/>
          <w:szCs w:val="27"/>
        </w:rPr>
      </w:pPr>
      <w:r w:rsidRPr="00F30149">
        <w:rPr>
          <w:rFonts w:ascii="Bookman Old Style" w:eastAsia="Times New Roman" w:hAnsi="Bookman Old Style" w:cs="Times New Roman"/>
          <w:b/>
          <w:bCs/>
          <w:sz w:val="27"/>
          <w:szCs w:val="27"/>
        </w:rPr>
        <w:t>CRT-based strategies support migrant learners through:</w:t>
      </w:r>
    </w:p>
    <w:p w:rsidR="005C7E4E" w:rsidRPr="00F30149" w:rsidRDefault="00F30149" w:rsidP="00295A2F">
      <w:pPr>
        <w:pStyle w:val="ListParagraph"/>
        <w:numPr>
          <w:ilvl w:val="0"/>
          <w:numId w:val="52"/>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Safe </w:t>
      </w:r>
      <w:r>
        <w:rPr>
          <w:rFonts w:ascii="Bookman Old Style" w:eastAsia="Times New Roman" w:hAnsi="Bookman Old Style" w:cs="Times New Roman"/>
          <w:sz w:val="27"/>
          <w:szCs w:val="27"/>
        </w:rPr>
        <w:t>classroom environments</w:t>
      </w:r>
    </w:p>
    <w:p w:rsidR="005C7E4E" w:rsidRPr="00F30149" w:rsidRDefault="00F30149" w:rsidP="00295A2F">
      <w:pPr>
        <w:pStyle w:val="ListParagraph"/>
        <w:numPr>
          <w:ilvl w:val="0"/>
          <w:numId w:val="52"/>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Trauma</w:t>
      </w:r>
      <w:r>
        <w:rPr>
          <w:rFonts w:ascii="Bookman Old Style" w:eastAsia="Times New Roman" w:hAnsi="Bookman Old Style" w:cs="Times New Roman"/>
          <w:sz w:val="27"/>
          <w:szCs w:val="27"/>
        </w:rPr>
        <w:t>-informed teaching</w:t>
      </w:r>
    </w:p>
    <w:p w:rsidR="005C7E4E" w:rsidRPr="00F30149" w:rsidRDefault="00F30149" w:rsidP="00295A2F">
      <w:pPr>
        <w:pStyle w:val="ListParagraph"/>
        <w:numPr>
          <w:ilvl w:val="0"/>
          <w:numId w:val="52"/>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Multilingual </w:t>
      </w:r>
      <w:r>
        <w:rPr>
          <w:rFonts w:ascii="Bookman Old Style" w:eastAsia="Times New Roman" w:hAnsi="Bookman Old Style" w:cs="Times New Roman"/>
          <w:sz w:val="27"/>
          <w:szCs w:val="27"/>
        </w:rPr>
        <w:t>support</w:t>
      </w:r>
    </w:p>
    <w:p w:rsidR="005C7E4E" w:rsidRPr="00F30149" w:rsidRDefault="00F30149" w:rsidP="00295A2F">
      <w:pPr>
        <w:pStyle w:val="ListParagraph"/>
        <w:numPr>
          <w:ilvl w:val="0"/>
          <w:numId w:val="52"/>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Culturally </w:t>
      </w:r>
      <w:r w:rsidR="005C7E4E" w:rsidRPr="00F30149">
        <w:rPr>
          <w:rFonts w:ascii="Bookman Old Style" w:eastAsia="Times New Roman" w:hAnsi="Bookman Old Style" w:cs="Times New Roman"/>
          <w:sz w:val="27"/>
          <w:szCs w:val="27"/>
        </w:rPr>
        <w:t>sen</w:t>
      </w:r>
      <w:r>
        <w:rPr>
          <w:rFonts w:ascii="Bookman Old Style" w:eastAsia="Times New Roman" w:hAnsi="Bookman Old Style" w:cs="Times New Roman"/>
          <w:sz w:val="27"/>
          <w:szCs w:val="27"/>
        </w:rPr>
        <w:t>sitive expectations</w:t>
      </w:r>
    </w:p>
    <w:p w:rsidR="005C7E4E" w:rsidRPr="00F30149" w:rsidRDefault="00F30149" w:rsidP="00295A2F">
      <w:pPr>
        <w:pStyle w:val="ListParagraph"/>
        <w:numPr>
          <w:ilvl w:val="0"/>
          <w:numId w:val="52"/>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Community </w:t>
      </w:r>
      <w:r>
        <w:rPr>
          <w:rFonts w:ascii="Bookman Old Style" w:eastAsia="Times New Roman" w:hAnsi="Bookman Old Style" w:cs="Times New Roman"/>
          <w:sz w:val="27"/>
          <w:szCs w:val="27"/>
        </w:rPr>
        <w:t>partnerships</w:t>
      </w:r>
    </w:p>
    <w:p w:rsidR="00F30149" w:rsidRPr="00F30149" w:rsidRDefault="00F30149" w:rsidP="00F30149">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F30149">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2.2.8 Religious and Spiritual Backgrounds</w:t>
      </w:r>
    </w:p>
    <w:p w:rsidR="005C7E4E" w:rsidRPr="00484BF0" w:rsidRDefault="005C7E4E" w:rsidP="00F30149">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Religion influences:</w:t>
      </w:r>
    </w:p>
    <w:p w:rsidR="005C7E4E" w:rsidRPr="00F30149" w:rsidRDefault="00F30149" w:rsidP="00295A2F">
      <w:pPr>
        <w:pStyle w:val="ListParagraph"/>
        <w:numPr>
          <w:ilvl w:val="0"/>
          <w:numId w:val="53"/>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Moral </w:t>
      </w:r>
      <w:r>
        <w:rPr>
          <w:rFonts w:ascii="Bookman Old Style" w:eastAsia="Times New Roman" w:hAnsi="Bookman Old Style" w:cs="Times New Roman"/>
          <w:sz w:val="27"/>
          <w:szCs w:val="27"/>
        </w:rPr>
        <w:t>development</w:t>
      </w:r>
    </w:p>
    <w:p w:rsidR="005C7E4E" w:rsidRPr="00F30149" w:rsidRDefault="00F30149" w:rsidP="00295A2F">
      <w:pPr>
        <w:pStyle w:val="ListParagraph"/>
        <w:numPr>
          <w:ilvl w:val="0"/>
          <w:numId w:val="53"/>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Behavior </w:t>
      </w:r>
      <w:r>
        <w:rPr>
          <w:rFonts w:ascii="Bookman Old Style" w:eastAsia="Times New Roman" w:hAnsi="Bookman Old Style" w:cs="Times New Roman"/>
          <w:sz w:val="27"/>
          <w:szCs w:val="27"/>
        </w:rPr>
        <w:t>norms</w:t>
      </w:r>
    </w:p>
    <w:p w:rsidR="005C7E4E" w:rsidRPr="00F30149" w:rsidRDefault="00F30149" w:rsidP="00295A2F">
      <w:pPr>
        <w:pStyle w:val="ListParagraph"/>
        <w:numPr>
          <w:ilvl w:val="0"/>
          <w:numId w:val="53"/>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Gender </w:t>
      </w:r>
      <w:r>
        <w:rPr>
          <w:rFonts w:ascii="Bookman Old Style" w:eastAsia="Times New Roman" w:hAnsi="Bookman Old Style" w:cs="Times New Roman"/>
          <w:sz w:val="27"/>
          <w:szCs w:val="27"/>
        </w:rPr>
        <w:t>expectations</w:t>
      </w:r>
    </w:p>
    <w:p w:rsidR="005C7E4E" w:rsidRPr="00F30149" w:rsidRDefault="00F30149" w:rsidP="00295A2F">
      <w:pPr>
        <w:pStyle w:val="ListParagraph"/>
        <w:numPr>
          <w:ilvl w:val="0"/>
          <w:numId w:val="53"/>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Dress </w:t>
      </w:r>
      <w:r>
        <w:rPr>
          <w:rFonts w:ascii="Bookman Old Style" w:eastAsia="Times New Roman" w:hAnsi="Bookman Old Style" w:cs="Times New Roman"/>
          <w:sz w:val="27"/>
          <w:szCs w:val="27"/>
        </w:rPr>
        <w:t>practices</w:t>
      </w:r>
    </w:p>
    <w:p w:rsidR="005C7E4E" w:rsidRPr="00F30149" w:rsidRDefault="00F30149" w:rsidP="00295A2F">
      <w:pPr>
        <w:pStyle w:val="ListParagraph"/>
        <w:numPr>
          <w:ilvl w:val="0"/>
          <w:numId w:val="53"/>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Food </w:t>
      </w:r>
      <w:r>
        <w:rPr>
          <w:rFonts w:ascii="Bookman Old Style" w:eastAsia="Times New Roman" w:hAnsi="Bookman Old Style" w:cs="Times New Roman"/>
          <w:sz w:val="27"/>
          <w:szCs w:val="27"/>
        </w:rPr>
        <w:t>preferences</w:t>
      </w:r>
    </w:p>
    <w:p w:rsidR="005C7E4E" w:rsidRPr="00F30149" w:rsidRDefault="00F30149" w:rsidP="00295A2F">
      <w:pPr>
        <w:pStyle w:val="ListParagraph"/>
        <w:numPr>
          <w:ilvl w:val="0"/>
          <w:numId w:val="53"/>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Holiday </w:t>
      </w:r>
      <w:r>
        <w:rPr>
          <w:rFonts w:ascii="Bookman Old Style" w:eastAsia="Times New Roman" w:hAnsi="Bookman Old Style" w:cs="Times New Roman"/>
          <w:sz w:val="27"/>
          <w:szCs w:val="27"/>
        </w:rPr>
        <w:t>participation</w:t>
      </w:r>
    </w:p>
    <w:p w:rsidR="005C7E4E" w:rsidRPr="00F30149" w:rsidRDefault="00F30149" w:rsidP="00295A2F">
      <w:pPr>
        <w:pStyle w:val="ListParagraph"/>
        <w:numPr>
          <w:ilvl w:val="0"/>
          <w:numId w:val="53"/>
        </w:numPr>
        <w:spacing w:after="0" w:line="360" w:lineRule="auto"/>
        <w:jc w:val="both"/>
        <w:rPr>
          <w:rFonts w:ascii="Bookman Old Style" w:eastAsia="Times New Roman" w:hAnsi="Bookman Old Style" w:cs="Times New Roman"/>
          <w:sz w:val="27"/>
          <w:szCs w:val="27"/>
        </w:rPr>
      </w:pPr>
      <w:r w:rsidRPr="00F30149">
        <w:rPr>
          <w:rFonts w:ascii="Bookman Old Style" w:eastAsia="Times New Roman" w:hAnsi="Bookman Old Style" w:cs="Times New Roman"/>
          <w:sz w:val="27"/>
          <w:szCs w:val="27"/>
        </w:rPr>
        <w:t xml:space="preserve">Discipline </w:t>
      </w:r>
      <w:r>
        <w:rPr>
          <w:rFonts w:ascii="Bookman Old Style" w:eastAsia="Times New Roman" w:hAnsi="Bookman Old Style" w:cs="Times New Roman"/>
          <w:sz w:val="27"/>
          <w:szCs w:val="27"/>
        </w:rPr>
        <w:t>styles</w:t>
      </w:r>
    </w:p>
    <w:p w:rsidR="005C7E4E" w:rsidRPr="00F30149" w:rsidRDefault="005C7E4E" w:rsidP="00F30149">
      <w:pPr>
        <w:spacing w:after="0" w:line="360" w:lineRule="auto"/>
        <w:jc w:val="both"/>
        <w:rPr>
          <w:rFonts w:ascii="Bookman Old Style" w:eastAsia="Times New Roman" w:hAnsi="Bookman Old Style" w:cs="Times New Roman"/>
          <w:b/>
          <w:bCs/>
          <w:sz w:val="27"/>
          <w:szCs w:val="27"/>
        </w:rPr>
      </w:pPr>
      <w:r w:rsidRPr="00F30149">
        <w:rPr>
          <w:rFonts w:ascii="Bookman Old Style" w:eastAsia="Times New Roman" w:hAnsi="Bookman Old Style" w:cs="Times New Roman"/>
          <w:b/>
          <w:bCs/>
          <w:sz w:val="27"/>
          <w:szCs w:val="27"/>
        </w:rPr>
        <w:lastRenderedPageBreak/>
        <w:t>Teachers must recognize and respect religious diversity to:</w:t>
      </w:r>
    </w:p>
    <w:p w:rsidR="005C7E4E" w:rsidRPr="00F30149" w:rsidRDefault="00F30149" w:rsidP="00295A2F">
      <w:pPr>
        <w:pStyle w:val="ListParagraph"/>
        <w:numPr>
          <w:ilvl w:val="0"/>
          <w:numId w:val="54"/>
        </w:numPr>
        <w:spacing w:after="0" w:line="360" w:lineRule="auto"/>
        <w:jc w:val="both"/>
        <w:rPr>
          <w:rFonts w:ascii="Bookman Old Style" w:eastAsia="Times New Roman" w:hAnsi="Bookman Old Style" w:cs="Times New Roman"/>
          <w:sz w:val="27"/>
          <w:szCs w:val="27"/>
        </w:rPr>
      </w:pPr>
      <w:r>
        <w:rPr>
          <w:rFonts w:ascii="Bookman Old Style" w:eastAsia="Times New Roman" w:hAnsi="Bookman Old Style" w:cs="Times New Roman"/>
          <w:sz w:val="27"/>
          <w:szCs w:val="27"/>
        </w:rPr>
        <w:t>Avoid cultural insensitivity</w:t>
      </w:r>
    </w:p>
    <w:p w:rsidR="005C7E4E" w:rsidRPr="00F30149" w:rsidRDefault="00F30149" w:rsidP="00295A2F">
      <w:pPr>
        <w:pStyle w:val="ListParagraph"/>
        <w:numPr>
          <w:ilvl w:val="0"/>
          <w:numId w:val="54"/>
        </w:numPr>
        <w:spacing w:after="0" w:line="360" w:lineRule="auto"/>
        <w:jc w:val="both"/>
        <w:rPr>
          <w:rFonts w:ascii="Bookman Old Style" w:eastAsia="Times New Roman" w:hAnsi="Bookman Old Style" w:cs="Times New Roman"/>
          <w:sz w:val="27"/>
          <w:szCs w:val="27"/>
        </w:rPr>
      </w:pPr>
      <w:r>
        <w:rPr>
          <w:rFonts w:ascii="Bookman Old Style" w:eastAsia="Times New Roman" w:hAnsi="Bookman Old Style" w:cs="Times New Roman"/>
          <w:sz w:val="27"/>
          <w:szCs w:val="27"/>
        </w:rPr>
        <w:t>Design inclusive activities</w:t>
      </w:r>
    </w:p>
    <w:p w:rsidR="005C7E4E" w:rsidRPr="00F30149" w:rsidRDefault="00F30149" w:rsidP="00295A2F">
      <w:pPr>
        <w:pStyle w:val="ListParagraph"/>
        <w:numPr>
          <w:ilvl w:val="0"/>
          <w:numId w:val="54"/>
        </w:numPr>
        <w:spacing w:after="0" w:line="360" w:lineRule="auto"/>
        <w:jc w:val="both"/>
        <w:rPr>
          <w:rFonts w:ascii="Bookman Old Style" w:eastAsia="Times New Roman" w:hAnsi="Bookman Old Style" w:cs="Times New Roman"/>
          <w:sz w:val="27"/>
          <w:szCs w:val="27"/>
        </w:rPr>
      </w:pPr>
      <w:r>
        <w:rPr>
          <w:rFonts w:ascii="Bookman Old Style" w:eastAsia="Times New Roman" w:hAnsi="Bookman Old Style" w:cs="Times New Roman"/>
          <w:sz w:val="27"/>
          <w:szCs w:val="27"/>
        </w:rPr>
        <w:t>Schedule assessments wisely</w:t>
      </w:r>
    </w:p>
    <w:p w:rsidR="005C7E4E" w:rsidRPr="00F30149" w:rsidRDefault="00F30149" w:rsidP="00295A2F">
      <w:pPr>
        <w:pStyle w:val="ListParagraph"/>
        <w:numPr>
          <w:ilvl w:val="0"/>
          <w:numId w:val="54"/>
        </w:numPr>
        <w:spacing w:after="0" w:line="360" w:lineRule="auto"/>
        <w:jc w:val="both"/>
        <w:rPr>
          <w:rFonts w:ascii="Bookman Old Style" w:eastAsia="Times New Roman" w:hAnsi="Bookman Old Style" w:cs="Times New Roman"/>
          <w:sz w:val="27"/>
          <w:szCs w:val="27"/>
        </w:rPr>
      </w:pPr>
      <w:r>
        <w:rPr>
          <w:rFonts w:ascii="Bookman Old Style" w:eastAsia="Times New Roman" w:hAnsi="Bookman Old Style" w:cs="Times New Roman"/>
          <w:sz w:val="27"/>
          <w:szCs w:val="27"/>
        </w:rPr>
        <w:t>Handle conflict respectfully</w:t>
      </w:r>
    </w:p>
    <w:p w:rsidR="005C7E4E" w:rsidRPr="00F30149" w:rsidRDefault="00F30149" w:rsidP="00295A2F">
      <w:pPr>
        <w:pStyle w:val="ListParagraph"/>
        <w:numPr>
          <w:ilvl w:val="0"/>
          <w:numId w:val="54"/>
        </w:numPr>
        <w:spacing w:after="0" w:line="360" w:lineRule="auto"/>
        <w:jc w:val="both"/>
        <w:rPr>
          <w:rFonts w:ascii="Bookman Old Style" w:eastAsia="Times New Roman" w:hAnsi="Bookman Old Style" w:cs="Times New Roman"/>
          <w:sz w:val="27"/>
          <w:szCs w:val="27"/>
        </w:rPr>
      </w:pPr>
      <w:r>
        <w:rPr>
          <w:rFonts w:ascii="Bookman Old Style" w:eastAsia="Times New Roman" w:hAnsi="Bookman Old Style" w:cs="Times New Roman"/>
          <w:sz w:val="27"/>
          <w:szCs w:val="27"/>
        </w:rPr>
        <w:t>Avoid stereotyping</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promotes spiritual and religious sensitivity as part of cultural competence.</w:t>
      </w:r>
    </w:p>
    <w:p w:rsidR="00F30149" w:rsidRPr="00F30149" w:rsidRDefault="00F30149" w:rsidP="00F30149">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F30149">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2.2.9 Community and Neighborhood Influences</w:t>
      </w:r>
    </w:p>
    <w:p w:rsidR="005C7E4E" w:rsidRPr="00484BF0" w:rsidRDefault="005C7E4E" w:rsidP="009347A3">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A child’s community shapes:</w:t>
      </w:r>
    </w:p>
    <w:p w:rsidR="005C7E4E" w:rsidRPr="009347A3" w:rsidRDefault="009347A3" w:rsidP="00295A2F">
      <w:pPr>
        <w:pStyle w:val="ListParagraph"/>
        <w:numPr>
          <w:ilvl w:val="0"/>
          <w:numId w:val="55"/>
        </w:numPr>
        <w:spacing w:after="0" w:line="360" w:lineRule="auto"/>
        <w:jc w:val="both"/>
        <w:rPr>
          <w:rFonts w:ascii="Bookman Old Style" w:eastAsia="Times New Roman" w:hAnsi="Bookman Old Style" w:cs="Times New Roman"/>
          <w:sz w:val="27"/>
          <w:szCs w:val="27"/>
        </w:rPr>
      </w:pPr>
      <w:r w:rsidRPr="009347A3">
        <w:rPr>
          <w:rFonts w:ascii="Bookman Old Style" w:eastAsia="Times New Roman" w:hAnsi="Bookman Old Style" w:cs="Times New Roman"/>
          <w:sz w:val="27"/>
          <w:szCs w:val="27"/>
        </w:rPr>
        <w:t xml:space="preserve">Social </w:t>
      </w:r>
      <w:r>
        <w:rPr>
          <w:rFonts w:ascii="Bookman Old Style" w:eastAsia="Times New Roman" w:hAnsi="Bookman Old Style" w:cs="Times New Roman"/>
          <w:sz w:val="27"/>
          <w:szCs w:val="27"/>
        </w:rPr>
        <w:t>skills</w:t>
      </w:r>
    </w:p>
    <w:p w:rsidR="005C7E4E" w:rsidRPr="009347A3" w:rsidRDefault="009347A3" w:rsidP="00295A2F">
      <w:pPr>
        <w:pStyle w:val="ListParagraph"/>
        <w:numPr>
          <w:ilvl w:val="0"/>
          <w:numId w:val="55"/>
        </w:numPr>
        <w:spacing w:after="0" w:line="360" w:lineRule="auto"/>
        <w:jc w:val="both"/>
        <w:rPr>
          <w:rFonts w:ascii="Bookman Old Style" w:eastAsia="Times New Roman" w:hAnsi="Bookman Old Style" w:cs="Times New Roman"/>
          <w:sz w:val="27"/>
          <w:szCs w:val="27"/>
        </w:rPr>
      </w:pPr>
      <w:r w:rsidRPr="009347A3">
        <w:rPr>
          <w:rFonts w:ascii="Bookman Old Style" w:eastAsia="Times New Roman" w:hAnsi="Bookman Old Style" w:cs="Times New Roman"/>
          <w:sz w:val="27"/>
          <w:szCs w:val="27"/>
        </w:rPr>
        <w:t xml:space="preserve">Language </w:t>
      </w:r>
      <w:r>
        <w:rPr>
          <w:rFonts w:ascii="Bookman Old Style" w:eastAsia="Times New Roman" w:hAnsi="Bookman Old Style" w:cs="Times New Roman"/>
          <w:sz w:val="27"/>
          <w:szCs w:val="27"/>
        </w:rPr>
        <w:t>style</w:t>
      </w:r>
    </w:p>
    <w:p w:rsidR="005C7E4E" w:rsidRPr="009347A3" w:rsidRDefault="009347A3" w:rsidP="00295A2F">
      <w:pPr>
        <w:pStyle w:val="ListParagraph"/>
        <w:numPr>
          <w:ilvl w:val="0"/>
          <w:numId w:val="55"/>
        </w:numPr>
        <w:spacing w:after="0" w:line="360" w:lineRule="auto"/>
        <w:jc w:val="both"/>
        <w:rPr>
          <w:rFonts w:ascii="Bookman Old Style" w:eastAsia="Times New Roman" w:hAnsi="Bookman Old Style" w:cs="Times New Roman"/>
          <w:sz w:val="27"/>
          <w:szCs w:val="27"/>
        </w:rPr>
      </w:pPr>
      <w:r w:rsidRPr="009347A3">
        <w:rPr>
          <w:rFonts w:ascii="Bookman Old Style" w:eastAsia="Times New Roman" w:hAnsi="Bookman Old Style" w:cs="Times New Roman"/>
          <w:sz w:val="27"/>
          <w:szCs w:val="27"/>
        </w:rPr>
        <w:t>Worldview</w:t>
      </w:r>
    </w:p>
    <w:p w:rsidR="005C7E4E" w:rsidRPr="009347A3" w:rsidRDefault="009347A3" w:rsidP="00295A2F">
      <w:pPr>
        <w:pStyle w:val="ListParagraph"/>
        <w:numPr>
          <w:ilvl w:val="0"/>
          <w:numId w:val="55"/>
        </w:numPr>
        <w:spacing w:after="0" w:line="360" w:lineRule="auto"/>
        <w:jc w:val="both"/>
        <w:rPr>
          <w:rFonts w:ascii="Bookman Old Style" w:eastAsia="Times New Roman" w:hAnsi="Bookman Old Style" w:cs="Times New Roman"/>
          <w:sz w:val="27"/>
          <w:szCs w:val="27"/>
        </w:rPr>
      </w:pPr>
      <w:r w:rsidRPr="009347A3">
        <w:rPr>
          <w:rFonts w:ascii="Bookman Old Style" w:eastAsia="Times New Roman" w:hAnsi="Bookman Old Style" w:cs="Times New Roman"/>
          <w:sz w:val="27"/>
          <w:szCs w:val="27"/>
        </w:rPr>
        <w:t>Values</w:t>
      </w:r>
    </w:p>
    <w:p w:rsidR="005C7E4E" w:rsidRPr="009347A3" w:rsidRDefault="009347A3" w:rsidP="00295A2F">
      <w:pPr>
        <w:pStyle w:val="ListParagraph"/>
        <w:numPr>
          <w:ilvl w:val="0"/>
          <w:numId w:val="55"/>
        </w:numPr>
        <w:spacing w:after="0" w:line="360" w:lineRule="auto"/>
        <w:jc w:val="both"/>
        <w:rPr>
          <w:rFonts w:ascii="Bookman Old Style" w:eastAsia="Times New Roman" w:hAnsi="Bookman Old Style" w:cs="Times New Roman"/>
          <w:sz w:val="27"/>
          <w:szCs w:val="27"/>
        </w:rPr>
      </w:pPr>
      <w:r w:rsidRPr="009347A3">
        <w:rPr>
          <w:rFonts w:ascii="Bookman Old Style" w:eastAsia="Times New Roman" w:hAnsi="Bookman Old Style" w:cs="Times New Roman"/>
          <w:sz w:val="27"/>
          <w:szCs w:val="27"/>
        </w:rPr>
        <w:t xml:space="preserve">Behavioral </w:t>
      </w:r>
      <w:r>
        <w:rPr>
          <w:rFonts w:ascii="Bookman Old Style" w:eastAsia="Times New Roman" w:hAnsi="Bookman Old Style" w:cs="Times New Roman"/>
          <w:sz w:val="27"/>
          <w:szCs w:val="27"/>
        </w:rPr>
        <w:t>expectations</w:t>
      </w:r>
    </w:p>
    <w:p w:rsidR="005C7E4E" w:rsidRPr="009347A3" w:rsidRDefault="005C7E4E" w:rsidP="009347A3">
      <w:pPr>
        <w:spacing w:after="0" w:line="360" w:lineRule="auto"/>
        <w:jc w:val="both"/>
        <w:rPr>
          <w:rFonts w:ascii="Bookman Old Style" w:eastAsia="Times New Roman" w:hAnsi="Bookman Old Style" w:cs="Times New Roman"/>
          <w:b/>
          <w:bCs/>
          <w:sz w:val="27"/>
          <w:szCs w:val="27"/>
        </w:rPr>
      </w:pPr>
      <w:r w:rsidRPr="009347A3">
        <w:rPr>
          <w:rFonts w:ascii="Bookman Old Style" w:eastAsia="Times New Roman" w:hAnsi="Bookman Old Style" w:cs="Times New Roman"/>
          <w:b/>
          <w:bCs/>
          <w:sz w:val="27"/>
          <w:szCs w:val="27"/>
        </w:rPr>
        <w:t>Recognizing community influence helps teachers:</w:t>
      </w:r>
    </w:p>
    <w:p w:rsidR="005C7E4E" w:rsidRPr="009347A3" w:rsidRDefault="009D517B" w:rsidP="00295A2F">
      <w:pPr>
        <w:pStyle w:val="ListParagraph"/>
        <w:numPr>
          <w:ilvl w:val="0"/>
          <w:numId w:val="56"/>
        </w:numPr>
        <w:spacing w:after="0" w:line="360" w:lineRule="auto"/>
        <w:jc w:val="both"/>
        <w:rPr>
          <w:rFonts w:ascii="Bookman Old Style" w:eastAsia="Times New Roman" w:hAnsi="Bookman Old Style" w:cs="Times New Roman"/>
          <w:sz w:val="27"/>
          <w:szCs w:val="27"/>
        </w:rPr>
      </w:pPr>
      <w:r w:rsidRPr="009347A3">
        <w:rPr>
          <w:rFonts w:ascii="Bookman Old Style" w:eastAsia="Times New Roman" w:hAnsi="Bookman Old Style" w:cs="Times New Roman"/>
          <w:sz w:val="27"/>
          <w:szCs w:val="27"/>
        </w:rPr>
        <w:t xml:space="preserve">Design </w:t>
      </w:r>
      <w:r w:rsidR="00916609">
        <w:rPr>
          <w:rFonts w:ascii="Bookman Old Style" w:eastAsia="Times New Roman" w:hAnsi="Bookman Old Style" w:cs="Times New Roman"/>
          <w:sz w:val="27"/>
          <w:szCs w:val="27"/>
        </w:rPr>
        <w:t>culturally relatable examples</w:t>
      </w:r>
    </w:p>
    <w:p w:rsidR="005C7E4E" w:rsidRPr="009347A3" w:rsidRDefault="009D517B" w:rsidP="00295A2F">
      <w:pPr>
        <w:pStyle w:val="ListParagraph"/>
        <w:numPr>
          <w:ilvl w:val="0"/>
          <w:numId w:val="56"/>
        </w:numPr>
        <w:spacing w:after="0" w:line="360" w:lineRule="auto"/>
        <w:jc w:val="both"/>
        <w:rPr>
          <w:rFonts w:ascii="Bookman Old Style" w:eastAsia="Times New Roman" w:hAnsi="Bookman Old Style" w:cs="Times New Roman"/>
          <w:sz w:val="27"/>
          <w:szCs w:val="27"/>
        </w:rPr>
      </w:pPr>
      <w:r w:rsidRPr="009347A3">
        <w:rPr>
          <w:rFonts w:ascii="Bookman Old Style" w:eastAsia="Times New Roman" w:hAnsi="Bookman Old Style" w:cs="Times New Roman"/>
          <w:sz w:val="27"/>
          <w:szCs w:val="27"/>
        </w:rPr>
        <w:t xml:space="preserve">Incorporate </w:t>
      </w:r>
      <w:r w:rsidR="005C7E4E" w:rsidRPr="009347A3">
        <w:rPr>
          <w:rFonts w:ascii="Bookman Old Style" w:eastAsia="Times New Roman" w:hAnsi="Bookman Old Style" w:cs="Times New Roman"/>
          <w:sz w:val="27"/>
          <w:szCs w:val="27"/>
        </w:rPr>
        <w:t>loc</w:t>
      </w:r>
      <w:r w:rsidR="00916609">
        <w:rPr>
          <w:rFonts w:ascii="Bookman Old Style" w:eastAsia="Times New Roman" w:hAnsi="Bookman Old Style" w:cs="Times New Roman"/>
          <w:sz w:val="27"/>
          <w:szCs w:val="27"/>
        </w:rPr>
        <w:t>al wisdom</w:t>
      </w:r>
    </w:p>
    <w:p w:rsidR="005C7E4E" w:rsidRPr="009347A3" w:rsidRDefault="009D517B" w:rsidP="00295A2F">
      <w:pPr>
        <w:pStyle w:val="ListParagraph"/>
        <w:numPr>
          <w:ilvl w:val="0"/>
          <w:numId w:val="56"/>
        </w:numPr>
        <w:spacing w:after="0" w:line="360" w:lineRule="auto"/>
        <w:jc w:val="both"/>
        <w:rPr>
          <w:rFonts w:ascii="Bookman Old Style" w:eastAsia="Times New Roman" w:hAnsi="Bookman Old Style" w:cs="Times New Roman"/>
          <w:sz w:val="27"/>
          <w:szCs w:val="27"/>
        </w:rPr>
      </w:pPr>
      <w:r w:rsidRPr="009347A3">
        <w:rPr>
          <w:rFonts w:ascii="Bookman Old Style" w:eastAsia="Times New Roman" w:hAnsi="Bookman Old Style" w:cs="Times New Roman"/>
          <w:sz w:val="27"/>
          <w:szCs w:val="27"/>
        </w:rPr>
        <w:t xml:space="preserve">Understand </w:t>
      </w:r>
      <w:r w:rsidR="00916609">
        <w:rPr>
          <w:rFonts w:ascii="Bookman Old Style" w:eastAsia="Times New Roman" w:hAnsi="Bookman Old Style" w:cs="Times New Roman"/>
          <w:sz w:val="27"/>
          <w:szCs w:val="27"/>
        </w:rPr>
        <w:t>environmental challenges</w:t>
      </w:r>
    </w:p>
    <w:p w:rsidR="005C7E4E" w:rsidRPr="009347A3" w:rsidRDefault="009D517B" w:rsidP="00295A2F">
      <w:pPr>
        <w:pStyle w:val="ListParagraph"/>
        <w:numPr>
          <w:ilvl w:val="0"/>
          <w:numId w:val="56"/>
        </w:numPr>
        <w:spacing w:after="0" w:line="360" w:lineRule="auto"/>
        <w:jc w:val="both"/>
        <w:rPr>
          <w:rFonts w:ascii="Bookman Old Style" w:eastAsia="Times New Roman" w:hAnsi="Bookman Old Style" w:cs="Times New Roman"/>
          <w:sz w:val="27"/>
          <w:szCs w:val="27"/>
        </w:rPr>
      </w:pPr>
      <w:r w:rsidRPr="009347A3">
        <w:rPr>
          <w:rFonts w:ascii="Bookman Old Style" w:eastAsia="Times New Roman" w:hAnsi="Bookman Old Style" w:cs="Times New Roman"/>
          <w:sz w:val="27"/>
          <w:szCs w:val="27"/>
        </w:rPr>
        <w:t xml:space="preserve">Build </w:t>
      </w:r>
      <w:r w:rsidR="005C7E4E" w:rsidRPr="009347A3">
        <w:rPr>
          <w:rFonts w:ascii="Bookman Old Style" w:eastAsia="Times New Roman" w:hAnsi="Bookman Old Style" w:cs="Times New Roman"/>
          <w:sz w:val="27"/>
          <w:szCs w:val="27"/>
        </w:rPr>
        <w:t>stronger</w:t>
      </w:r>
      <w:r w:rsidR="00916609">
        <w:rPr>
          <w:rFonts w:ascii="Bookman Old Style" w:eastAsia="Times New Roman" w:hAnsi="Bookman Old Style" w:cs="Times New Roman"/>
          <w:sz w:val="27"/>
          <w:szCs w:val="27"/>
        </w:rPr>
        <w:t xml:space="preserve"> school–community relationships</w:t>
      </w:r>
    </w:p>
    <w:p w:rsidR="005C7E4E" w:rsidRPr="00484BF0" w:rsidRDefault="005C7E4E" w:rsidP="009D517B">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positions community knowledge as an academic asset.</w:t>
      </w:r>
    </w:p>
    <w:p w:rsidR="009D517B" w:rsidRPr="00CC6D3B" w:rsidRDefault="009D517B" w:rsidP="009D517B">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9D517B">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2.2.10 Gender Roles and Cultural Expectations</w:t>
      </w:r>
    </w:p>
    <w:p w:rsidR="00916609" w:rsidRDefault="005C7E4E" w:rsidP="00916609">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Different cultures socialize boys and girls differently. </w:t>
      </w:r>
    </w:p>
    <w:p w:rsidR="005C7E4E" w:rsidRPr="00916609" w:rsidRDefault="005C7E4E" w:rsidP="00916609">
      <w:pPr>
        <w:spacing w:after="0" w:line="360" w:lineRule="auto"/>
        <w:jc w:val="both"/>
        <w:rPr>
          <w:rFonts w:ascii="Bookman Old Style" w:eastAsia="Times New Roman" w:hAnsi="Bookman Old Style" w:cs="Times New Roman"/>
          <w:b/>
          <w:bCs/>
          <w:sz w:val="27"/>
          <w:szCs w:val="27"/>
        </w:rPr>
      </w:pPr>
      <w:r w:rsidRPr="00916609">
        <w:rPr>
          <w:rFonts w:ascii="Bookman Old Style" w:eastAsia="Times New Roman" w:hAnsi="Bookman Old Style" w:cs="Times New Roman"/>
          <w:b/>
          <w:bCs/>
          <w:sz w:val="27"/>
          <w:szCs w:val="27"/>
        </w:rPr>
        <w:t>Gender expectations influence:</w:t>
      </w:r>
    </w:p>
    <w:p w:rsidR="005C7E4E" w:rsidRPr="001F05E8" w:rsidRDefault="001F05E8" w:rsidP="00295A2F">
      <w:pPr>
        <w:pStyle w:val="ListParagraph"/>
        <w:numPr>
          <w:ilvl w:val="0"/>
          <w:numId w:val="57"/>
        </w:numPr>
        <w:spacing w:after="0" w:line="360" w:lineRule="auto"/>
        <w:jc w:val="both"/>
        <w:rPr>
          <w:rFonts w:ascii="Bookman Old Style" w:eastAsia="Times New Roman" w:hAnsi="Bookman Old Style" w:cs="Times New Roman"/>
          <w:sz w:val="27"/>
          <w:szCs w:val="27"/>
        </w:rPr>
      </w:pPr>
      <w:r w:rsidRPr="001F05E8">
        <w:rPr>
          <w:rFonts w:ascii="Bookman Old Style" w:eastAsia="Times New Roman" w:hAnsi="Bookman Old Style" w:cs="Times New Roman"/>
          <w:sz w:val="27"/>
          <w:szCs w:val="27"/>
        </w:rPr>
        <w:t xml:space="preserve">Participation </w:t>
      </w:r>
      <w:r w:rsidR="002D68AB">
        <w:rPr>
          <w:rFonts w:ascii="Bookman Old Style" w:eastAsia="Times New Roman" w:hAnsi="Bookman Old Style" w:cs="Times New Roman"/>
          <w:sz w:val="27"/>
          <w:szCs w:val="27"/>
        </w:rPr>
        <w:t>in class</w:t>
      </w:r>
    </w:p>
    <w:p w:rsidR="005C7E4E" w:rsidRPr="001F05E8" w:rsidRDefault="001F05E8" w:rsidP="00295A2F">
      <w:pPr>
        <w:pStyle w:val="ListParagraph"/>
        <w:numPr>
          <w:ilvl w:val="0"/>
          <w:numId w:val="57"/>
        </w:numPr>
        <w:spacing w:after="0" w:line="360" w:lineRule="auto"/>
        <w:jc w:val="both"/>
        <w:rPr>
          <w:rFonts w:ascii="Bookman Old Style" w:eastAsia="Times New Roman" w:hAnsi="Bookman Old Style" w:cs="Times New Roman"/>
          <w:sz w:val="27"/>
          <w:szCs w:val="27"/>
        </w:rPr>
      </w:pPr>
      <w:r w:rsidRPr="001F05E8">
        <w:rPr>
          <w:rFonts w:ascii="Bookman Old Style" w:eastAsia="Times New Roman" w:hAnsi="Bookman Old Style" w:cs="Times New Roman"/>
          <w:sz w:val="27"/>
          <w:szCs w:val="27"/>
        </w:rPr>
        <w:t xml:space="preserve">Confidence </w:t>
      </w:r>
      <w:r w:rsidR="005C7E4E" w:rsidRPr="001F05E8">
        <w:rPr>
          <w:rFonts w:ascii="Bookman Old Style" w:eastAsia="Times New Roman" w:hAnsi="Bookman Old Style" w:cs="Times New Roman"/>
          <w:sz w:val="27"/>
          <w:szCs w:val="27"/>
        </w:rPr>
        <w:t>i</w:t>
      </w:r>
      <w:r w:rsidR="002D68AB">
        <w:rPr>
          <w:rFonts w:ascii="Bookman Old Style" w:eastAsia="Times New Roman" w:hAnsi="Bookman Old Style" w:cs="Times New Roman"/>
          <w:sz w:val="27"/>
          <w:szCs w:val="27"/>
        </w:rPr>
        <w:t>n subjects like math or science</w:t>
      </w:r>
    </w:p>
    <w:p w:rsidR="005C7E4E" w:rsidRPr="001F05E8" w:rsidRDefault="001F05E8" w:rsidP="00295A2F">
      <w:pPr>
        <w:pStyle w:val="ListParagraph"/>
        <w:numPr>
          <w:ilvl w:val="0"/>
          <w:numId w:val="57"/>
        </w:numPr>
        <w:spacing w:after="0" w:line="360" w:lineRule="auto"/>
        <w:jc w:val="both"/>
        <w:rPr>
          <w:rFonts w:ascii="Bookman Old Style" w:eastAsia="Times New Roman" w:hAnsi="Bookman Old Style" w:cs="Times New Roman"/>
          <w:sz w:val="27"/>
          <w:szCs w:val="27"/>
        </w:rPr>
      </w:pPr>
      <w:r w:rsidRPr="001F05E8">
        <w:rPr>
          <w:rFonts w:ascii="Bookman Old Style" w:eastAsia="Times New Roman" w:hAnsi="Bookman Old Style" w:cs="Times New Roman"/>
          <w:sz w:val="27"/>
          <w:szCs w:val="27"/>
        </w:rPr>
        <w:t xml:space="preserve">Communication </w:t>
      </w:r>
      <w:r w:rsidR="002D68AB">
        <w:rPr>
          <w:rFonts w:ascii="Bookman Old Style" w:eastAsia="Times New Roman" w:hAnsi="Bookman Old Style" w:cs="Times New Roman"/>
          <w:sz w:val="27"/>
          <w:szCs w:val="27"/>
        </w:rPr>
        <w:t>styles</w:t>
      </w:r>
    </w:p>
    <w:p w:rsidR="005C7E4E" w:rsidRPr="001F05E8" w:rsidRDefault="001F05E8" w:rsidP="00295A2F">
      <w:pPr>
        <w:pStyle w:val="ListParagraph"/>
        <w:numPr>
          <w:ilvl w:val="0"/>
          <w:numId w:val="57"/>
        </w:numPr>
        <w:spacing w:after="0" w:line="360" w:lineRule="auto"/>
        <w:jc w:val="both"/>
        <w:rPr>
          <w:rFonts w:ascii="Bookman Old Style" w:eastAsia="Times New Roman" w:hAnsi="Bookman Old Style" w:cs="Times New Roman"/>
          <w:sz w:val="27"/>
          <w:szCs w:val="27"/>
        </w:rPr>
      </w:pPr>
      <w:r w:rsidRPr="001F05E8">
        <w:rPr>
          <w:rFonts w:ascii="Bookman Old Style" w:eastAsia="Times New Roman" w:hAnsi="Bookman Old Style" w:cs="Times New Roman"/>
          <w:sz w:val="27"/>
          <w:szCs w:val="27"/>
        </w:rPr>
        <w:t xml:space="preserve">Willingness </w:t>
      </w:r>
      <w:r w:rsidR="002D68AB">
        <w:rPr>
          <w:rFonts w:ascii="Bookman Old Style" w:eastAsia="Times New Roman" w:hAnsi="Bookman Old Style" w:cs="Times New Roman"/>
          <w:sz w:val="27"/>
          <w:szCs w:val="27"/>
        </w:rPr>
        <w:t>to take risks</w:t>
      </w:r>
    </w:p>
    <w:p w:rsidR="005C7E4E" w:rsidRPr="001F05E8" w:rsidRDefault="001F05E8" w:rsidP="00295A2F">
      <w:pPr>
        <w:pStyle w:val="ListParagraph"/>
        <w:numPr>
          <w:ilvl w:val="0"/>
          <w:numId w:val="57"/>
        </w:numPr>
        <w:spacing w:after="0" w:line="360" w:lineRule="auto"/>
        <w:jc w:val="both"/>
        <w:rPr>
          <w:rFonts w:ascii="Bookman Old Style" w:eastAsia="Times New Roman" w:hAnsi="Bookman Old Style" w:cs="Times New Roman"/>
          <w:sz w:val="27"/>
          <w:szCs w:val="27"/>
        </w:rPr>
      </w:pPr>
      <w:r w:rsidRPr="001F05E8">
        <w:rPr>
          <w:rFonts w:ascii="Bookman Old Style" w:eastAsia="Times New Roman" w:hAnsi="Bookman Old Style" w:cs="Times New Roman"/>
          <w:sz w:val="27"/>
          <w:szCs w:val="27"/>
        </w:rPr>
        <w:t xml:space="preserve">Aspirations </w:t>
      </w:r>
      <w:r w:rsidR="002D68AB">
        <w:rPr>
          <w:rFonts w:ascii="Bookman Old Style" w:eastAsia="Times New Roman" w:hAnsi="Bookman Old Style" w:cs="Times New Roman"/>
          <w:sz w:val="27"/>
          <w:szCs w:val="27"/>
        </w:rPr>
        <w:t>and career goals</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lastRenderedPageBreak/>
        <w:t>Recognizing gender norms helps teachers avoid bias and create equitable opportunities.</w:t>
      </w:r>
    </w:p>
    <w:p w:rsidR="001F05E8" w:rsidRPr="001F05E8" w:rsidRDefault="001F05E8" w:rsidP="001F05E8">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1F05E8">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2.2.11 Recognizing Students’ Emotional and Psychological Backgrounds</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Family background, trauma, cultural conflict, poverty, and migration can influence:</w:t>
      </w:r>
    </w:p>
    <w:p w:rsidR="005C7E4E" w:rsidRPr="00961E75" w:rsidRDefault="00961E75" w:rsidP="00295A2F">
      <w:pPr>
        <w:pStyle w:val="ListParagraph"/>
        <w:numPr>
          <w:ilvl w:val="0"/>
          <w:numId w:val="58"/>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t xml:space="preserve">Emotional </w:t>
      </w:r>
      <w:r w:rsidR="002D68AB">
        <w:rPr>
          <w:rFonts w:ascii="Bookman Old Style" w:eastAsia="Times New Roman" w:hAnsi="Bookman Old Style" w:cs="Times New Roman"/>
          <w:sz w:val="27"/>
          <w:szCs w:val="27"/>
        </w:rPr>
        <w:t>regulation</w:t>
      </w:r>
    </w:p>
    <w:p w:rsidR="005C7E4E" w:rsidRPr="00961E75" w:rsidRDefault="00961E75" w:rsidP="00295A2F">
      <w:pPr>
        <w:pStyle w:val="ListParagraph"/>
        <w:numPr>
          <w:ilvl w:val="0"/>
          <w:numId w:val="58"/>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t xml:space="preserve">Classroom </w:t>
      </w:r>
      <w:r w:rsidR="002D68AB">
        <w:rPr>
          <w:rFonts w:ascii="Bookman Old Style" w:eastAsia="Times New Roman" w:hAnsi="Bookman Old Style" w:cs="Times New Roman"/>
          <w:sz w:val="27"/>
          <w:szCs w:val="27"/>
        </w:rPr>
        <w:t>behavior</w:t>
      </w:r>
    </w:p>
    <w:p w:rsidR="005C7E4E" w:rsidRPr="00961E75" w:rsidRDefault="00961E75" w:rsidP="00295A2F">
      <w:pPr>
        <w:pStyle w:val="ListParagraph"/>
        <w:numPr>
          <w:ilvl w:val="0"/>
          <w:numId w:val="58"/>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t xml:space="preserve">Attention </w:t>
      </w:r>
      <w:r w:rsidR="002D68AB">
        <w:rPr>
          <w:rFonts w:ascii="Bookman Old Style" w:eastAsia="Times New Roman" w:hAnsi="Bookman Old Style" w:cs="Times New Roman"/>
          <w:sz w:val="27"/>
          <w:szCs w:val="27"/>
        </w:rPr>
        <w:t>span</w:t>
      </w:r>
    </w:p>
    <w:p w:rsidR="005C7E4E" w:rsidRPr="00961E75" w:rsidRDefault="00961E75" w:rsidP="00295A2F">
      <w:pPr>
        <w:pStyle w:val="ListParagraph"/>
        <w:numPr>
          <w:ilvl w:val="0"/>
          <w:numId w:val="58"/>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t>Motivation</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requires teachers to understand emotional contexts before judging academic performance.</w:t>
      </w:r>
    </w:p>
    <w:p w:rsidR="00961E75" w:rsidRPr="00961E75" w:rsidRDefault="00961E75" w:rsidP="00961E75">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961E75">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2.2.12 How Recognizing Student Backgrounds Prevents Misinterpretation</w:t>
      </w:r>
    </w:p>
    <w:p w:rsidR="00961E75" w:rsidRDefault="005C7E4E" w:rsidP="00961E75">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Teachers often misinterpret culturally influenced behaviors. </w:t>
      </w:r>
    </w:p>
    <w:p w:rsidR="005C7E4E" w:rsidRPr="00961E75" w:rsidRDefault="005C7E4E" w:rsidP="00961E75">
      <w:pPr>
        <w:spacing w:after="0" w:line="360" w:lineRule="auto"/>
        <w:jc w:val="both"/>
        <w:rPr>
          <w:rFonts w:ascii="Bookman Old Style" w:eastAsia="Times New Roman" w:hAnsi="Bookman Old Style" w:cs="Times New Roman"/>
          <w:b/>
          <w:bCs/>
          <w:sz w:val="27"/>
          <w:szCs w:val="27"/>
        </w:rPr>
      </w:pPr>
      <w:r w:rsidRPr="00961E75">
        <w:rPr>
          <w:rFonts w:ascii="Bookman Old Style" w:eastAsia="Times New Roman" w:hAnsi="Bookman Old Style" w:cs="Times New Roman"/>
          <w:b/>
          <w:bCs/>
          <w:sz w:val="27"/>
          <w:szCs w:val="27"/>
        </w:rPr>
        <w:t>For example:</w:t>
      </w:r>
    </w:p>
    <w:p w:rsidR="005C7E4E" w:rsidRPr="00961E75" w:rsidRDefault="005C7E4E" w:rsidP="00295A2F">
      <w:pPr>
        <w:pStyle w:val="ListParagraph"/>
        <w:numPr>
          <w:ilvl w:val="0"/>
          <w:numId w:val="59"/>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t>Silence may indicate respect, not disengagement.</w:t>
      </w:r>
    </w:p>
    <w:p w:rsidR="005C7E4E" w:rsidRPr="00961E75" w:rsidRDefault="005C7E4E" w:rsidP="00295A2F">
      <w:pPr>
        <w:pStyle w:val="ListParagraph"/>
        <w:numPr>
          <w:ilvl w:val="0"/>
          <w:numId w:val="59"/>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t>Loud speech may reflect cultural enthusiasm, not aggression.</w:t>
      </w:r>
    </w:p>
    <w:p w:rsidR="005C7E4E" w:rsidRPr="00961E75" w:rsidRDefault="005C7E4E" w:rsidP="00295A2F">
      <w:pPr>
        <w:pStyle w:val="ListParagraph"/>
        <w:numPr>
          <w:ilvl w:val="0"/>
          <w:numId w:val="59"/>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t>Avoiding eye contact may be humility, not defiance.</w:t>
      </w:r>
    </w:p>
    <w:p w:rsidR="005C7E4E" w:rsidRPr="00961E75" w:rsidRDefault="005C7E4E" w:rsidP="00295A2F">
      <w:pPr>
        <w:pStyle w:val="ListParagraph"/>
        <w:numPr>
          <w:ilvl w:val="0"/>
          <w:numId w:val="59"/>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t>Speaking in home language may be comfort, not disobedience.</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Recognizing backgrounds prevents bias-driven misinterpretations.</w:t>
      </w:r>
    </w:p>
    <w:p w:rsidR="00961E75" w:rsidRPr="00961E75" w:rsidRDefault="00961E75" w:rsidP="00961E75">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961E75">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 xml:space="preserve">2.2.13 Building Strong Teacher–Student Relationships </w:t>
      </w:r>
      <w:r w:rsidR="002D68AB" w:rsidRPr="00484BF0">
        <w:rPr>
          <w:rFonts w:ascii="Bookman Old Style" w:eastAsia="Times New Roman" w:hAnsi="Bookman Old Style" w:cs="Times New Roman"/>
          <w:b/>
          <w:bCs/>
          <w:kern w:val="36"/>
          <w:sz w:val="27"/>
          <w:szCs w:val="27"/>
        </w:rPr>
        <w:t>through</w:t>
      </w:r>
      <w:r w:rsidRPr="00484BF0">
        <w:rPr>
          <w:rFonts w:ascii="Bookman Old Style" w:eastAsia="Times New Roman" w:hAnsi="Bookman Old Style" w:cs="Times New Roman"/>
          <w:b/>
          <w:bCs/>
          <w:kern w:val="36"/>
          <w:sz w:val="27"/>
          <w:szCs w:val="27"/>
        </w:rPr>
        <w:t xml:space="preserve"> Background Knowledge</w:t>
      </w:r>
    </w:p>
    <w:p w:rsidR="005C7E4E" w:rsidRPr="00484BF0" w:rsidRDefault="005C7E4E" w:rsidP="00961E75">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who know students’ backgrounds:</w:t>
      </w:r>
    </w:p>
    <w:p w:rsidR="005C7E4E" w:rsidRPr="00961E75" w:rsidRDefault="00961E75" w:rsidP="00295A2F">
      <w:pPr>
        <w:pStyle w:val="ListParagraph"/>
        <w:numPr>
          <w:ilvl w:val="0"/>
          <w:numId w:val="60"/>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t>Communicate better</w:t>
      </w:r>
    </w:p>
    <w:p w:rsidR="005C7E4E" w:rsidRPr="00961E75" w:rsidRDefault="00961E75" w:rsidP="00295A2F">
      <w:pPr>
        <w:pStyle w:val="ListParagraph"/>
        <w:numPr>
          <w:ilvl w:val="0"/>
          <w:numId w:val="60"/>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t>Reduce conflict</w:t>
      </w:r>
    </w:p>
    <w:p w:rsidR="005C7E4E" w:rsidRPr="00961E75" w:rsidRDefault="00961E75" w:rsidP="00295A2F">
      <w:pPr>
        <w:pStyle w:val="ListParagraph"/>
        <w:numPr>
          <w:ilvl w:val="0"/>
          <w:numId w:val="60"/>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t>Personalize instruction</w:t>
      </w:r>
    </w:p>
    <w:p w:rsidR="005C7E4E" w:rsidRPr="00961E75" w:rsidRDefault="00961E75" w:rsidP="00295A2F">
      <w:pPr>
        <w:pStyle w:val="ListParagraph"/>
        <w:numPr>
          <w:ilvl w:val="0"/>
          <w:numId w:val="60"/>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lastRenderedPageBreak/>
        <w:t>Build trust</w:t>
      </w:r>
    </w:p>
    <w:p w:rsidR="005C7E4E" w:rsidRPr="00961E75" w:rsidRDefault="00961E75" w:rsidP="00295A2F">
      <w:pPr>
        <w:pStyle w:val="ListParagraph"/>
        <w:numPr>
          <w:ilvl w:val="0"/>
          <w:numId w:val="60"/>
        </w:numPr>
        <w:spacing w:after="0" w:line="360" w:lineRule="auto"/>
        <w:jc w:val="both"/>
        <w:rPr>
          <w:rFonts w:ascii="Bookman Old Style" w:eastAsia="Times New Roman" w:hAnsi="Bookman Old Style" w:cs="Times New Roman"/>
          <w:sz w:val="27"/>
          <w:szCs w:val="27"/>
        </w:rPr>
      </w:pPr>
      <w:r w:rsidRPr="00961E75">
        <w:rPr>
          <w:rFonts w:ascii="Bookman Old Style" w:eastAsia="Times New Roman" w:hAnsi="Bookman Old Style" w:cs="Times New Roman"/>
          <w:sz w:val="27"/>
          <w:szCs w:val="27"/>
        </w:rPr>
        <w:t>Enhance motivation</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feel valued when teachers show interest in their cultural stories.</w:t>
      </w:r>
    </w:p>
    <w:p w:rsidR="006D0400" w:rsidRPr="006D0400" w:rsidRDefault="006D0400" w:rsidP="006D0400">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6D0400">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2.2.14 Designing Culturally Relevant Curriculum</w:t>
      </w:r>
    </w:p>
    <w:p w:rsidR="005C7E4E" w:rsidRPr="00484BF0" w:rsidRDefault="005C7E4E" w:rsidP="006D040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Background knowledge helps teachers:</w:t>
      </w:r>
    </w:p>
    <w:p w:rsidR="005C7E4E" w:rsidRPr="006D0400" w:rsidRDefault="006D0400" w:rsidP="00295A2F">
      <w:pPr>
        <w:pStyle w:val="ListParagraph"/>
        <w:numPr>
          <w:ilvl w:val="0"/>
          <w:numId w:val="61"/>
        </w:numPr>
        <w:spacing w:after="0" w:line="360" w:lineRule="auto"/>
        <w:jc w:val="both"/>
        <w:rPr>
          <w:rFonts w:ascii="Bookman Old Style" w:eastAsia="Times New Roman" w:hAnsi="Bookman Old Style" w:cs="Times New Roman"/>
          <w:sz w:val="27"/>
          <w:szCs w:val="27"/>
        </w:rPr>
      </w:pPr>
      <w:r w:rsidRPr="006D0400">
        <w:rPr>
          <w:rFonts w:ascii="Bookman Old Style" w:eastAsia="Times New Roman" w:hAnsi="Bookman Old Style" w:cs="Times New Roman"/>
          <w:sz w:val="27"/>
          <w:szCs w:val="27"/>
        </w:rPr>
        <w:t xml:space="preserve">Incorporate </w:t>
      </w:r>
      <w:r>
        <w:rPr>
          <w:rFonts w:ascii="Bookman Old Style" w:eastAsia="Times New Roman" w:hAnsi="Bookman Old Style" w:cs="Times New Roman"/>
          <w:sz w:val="27"/>
          <w:szCs w:val="27"/>
        </w:rPr>
        <w:t>cultural examples</w:t>
      </w:r>
    </w:p>
    <w:p w:rsidR="005C7E4E" w:rsidRPr="006D0400" w:rsidRDefault="006D0400" w:rsidP="00295A2F">
      <w:pPr>
        <w:pStyle w:val="ListParagraph"/>
        <w:numPr>
          <w:ilvl w:val="0"/>
          <w:numId w:val="61"/>
        </w:numPr>
        <w:spacing w:after="0" w:line="360" w:lineRule="auto"/>
        <w:jc w:val="both"/>
        <w:rPr>
          <w:rFonts w:ascii="Bookman Old Style" w:eastAsia="Times New Roman" w:hAnsi="Bookman Old Style" w:cs="Times New Roman"/>
          <w:sz w:val="27"/>
          <w:szCs w:val="27"/>
        </w:rPr>
      </w:pPr>
      <w:r w:rsidRPr="006D0400">
        <w:rPr>
          <w:rFonts w:ascii="Bookman Old Style" w:eastAsia="Times New Roman" w:hAnsi="Bookman Old Style" w:cs="Times New Roman"/>
          <w:sz w:val="27"/>
          <w:szCs w:val="27"/>
        </w:rPr>
        <w:t xml:space="preserve">Use </w:t>
      </w:r>
      <w:r>
        <w:rPr>
          <w:rFonts w:ascii="Bookman Old Style" w:eastAsia="Times New Roman" w:hAnsi="Bookman Old Style" w:cs="Times New Roman"/>
          <w:sz w:val="27"/>
          <w:szCs w:val="27"/>
        </w:rPr>
        <w:t>familiar narratives</w:t>
      </w:r>
    </w:p>
    <w:p w:rsidR="005C7E4E" w:rsidRPr="006D0400" w:rsidRDefault="006D0400" w:rsidP="00295A2F">
      <w:pPr>
        <w:pStyle w:val="ListParagraph"/>
        <w:numPr>
          <w:ilvl w:val="0"/>
          <w:numId w:val="61"/>
        </w:numPr>
        <w:spacing w:after="0" w:line="360" w:lineRule="auto"/>
        <w:jc w:val="both"/>
        <w:rPr>
          <w:rFonts w:ascii="Bookman Old Style" w:eastAsia="Times New Roman" w:hAnsi="Bookman Old Style" w:cs="Times New Roman"/>
          <w:sz w:val="27"/>
          <w:szCs w:val="27"/>
        </w:rPr>
      </w:pPr>
      <w:r w:rsidRPr="006D0400">
        <w:rPr>
          <w:rFonts w:ascii="Bookman Old Style" w:eastAsia="Times New Roman" w:hAnsi="Bookman Old Style" w:cs="Times New Roman"/>
          <w:sz w:val="27"/>
          <w:szCs w:val="27"/>
        </w:rPr>
        <w:t xml:space="preserve">Connect </w:t>
      </w:r>
      <w:r w:rsidR="005C7E4E" w:rsidRPr="006D0400">
        <w:rPr>
          <w:rFonts w:ascii="Bookman Old Style" w:eastAsia="Times New Roman" w:hAnsi="Bookman Old Style" w:cs="Times New Roman"/>
          <w:sz w:val="27"/>
          <w:szCs w:val="27"/>
        </w:rPr>
        <w:t>academic c</w:t>
      </w:r>
      <w:r>
        <w:rPr>
          <w:rFonts w:ascii="Bookman Old Style" w:eastAsia="Times New Roman" w:hAnsi="Bookman Old Style" w:cs="Times New Roman"/>
          <w:sz w:val="27"/>
          <w:szCs w:val="27"/>
        </w:rPr>
        <w:t>ontent to real-life experiences</w:t>
      </w:r>
    </w:p>
    <w:p w:rsidR="005C7E4E" w:rsidRPr="00484BF0" w:rsidRDefault="006D0400" w:rsidP="006D0400">
      <w:pPr>
        <w:spacing w:after="0" w:line="360" w:lineRule="auto"/>
        <w:jc w:val="both"/>
        <w:rPr>
          <w:rFonts w:ascii="Bookman Old Style" w:eastAsia="Times New Roman" w:hAnsi="Bookman Old Style" w:cs="Times New Roman"/>
          <w:sz w:val="27"/>
          <w:szCs w:val="27"/>
        </w:rPr>
      </w:pPr>
      <w:r w:rsidRPr="006D0400">
        <w:rPr>
          <w:rFonts w:ascii="Bookman Old Style" w:eastAsia="Times New Roman" w:hAnsi="Bookman Old Style" w:cs="Times New Roman"/>
          <w:i/>
          <w:iCs/>
          <w:sz w:val="27"/>
          <w:szCs w:val="27"/>
        </w:rPr>
        <w:t>Example:</w:t>
      </w:r>
      <w:r>
        <w:rPr>
          <w:rFonts w:ascii="Bookman Old Style" w:eastAsia="Times New Roman" w:hAnsi="Bookman Old Style" w:cs="Times New Roman"/>
          <w:b/>
          <w:bCs/>
          <w:i/>
          <w:iCs/>
          <w:sz w:val="27"/>
          <w:szCs w:val="27"/>
        </w:rPr>
        <w:t xml:space="preserve"> </w:t>
      </w:r>
      <w:r w:rsidR="005C7E4E" w:rsidRPr="00484BF0">
        <w:rPr>
          <w:rFonts w:ascii="Bookman Old Style" w:eastAsia="Times New Roman" w:hAnsi="Bookman Old Style" w:cs="Times New Roman"/>
          <w:sz w:val="27"/>
          <w:szCs w:val="27"/>
        </w:rPr>
        <w:t xml:space="preserve">A math teacher can use local market examples for rural </w:t>
      </w:r>
      <w:r w:rsidRPr="00484BF0">
        <w:rPr>
          <w:rFonts w:ascii="Bookman Old Style" w:eastAsia="Times New Roman" w:hAnsi="Bookman Old Style" w:cs="Times New Roman"/>
          <w:sz w:val="27"/>
          <w:szCs w:val="27"/>
        </w:rPr>
        <w:t>students</w:t>
      </w:r>
      <w:r w:rsidR="005C7E4E" w:rsidRPr="00484BF0">
        <w:rPr>
          <w:rFonts w:ascii="Bookman Old Style" w:eastAsia="Times New Roman" w:hAnsi="Bookman Old Style" w:cs="Times New Roman"/>
          <w:sz w:val="27"/>
          <w:szCs w:val="27"/>
        </w:rPr>
        <w:t xml:space="preserve"> or digital economics for urban students.</w:t>
      </w:r>
    </w:p>
    <w:p w:rsidR="006D0400" w:rsidRPr="006D0400" w:rsidRDefault="006D0400" w:rsidP="006D0400">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6D0400">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2.2.15 Creating Equitable Classroom Policies</w:t>
      </w:r>
    </w:p>
    <w:p w:rsidR="005C7E4E" w:rsidRPr="00484BF0" w:rsidRDefault="005C7E4E" w:rsidP="005409E9">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Recognizing backgrounds helps teachers create policies that:</w:t>
      </w:r>
    </w:p>
    <w:p w:rsidR="005C7E4E" w:rsidRPr="000F64DC" w:rsidRDefault="000F64DC" w:rsidP="00295A2F">
      <w:pPr>
        <w:pStyle w:val="ListParagraph"/>
        <w:numPr>
          <w:ilvl w:val="0"/>
          <w:numId w:val="62"/>
        </w:numPr>
        <w:spacing w:after="0" w:line="360" w:lineRule="auto"/>
        <w:jc w:val="both"/>
        <w:rPr>
          <w:rFonts w:ascii="Bookman Old Style" w:eastAsia="Times New Roman" w:hAnsi="Bookman Old Style" w:cs="Times New Roman"/>
          <w:sz w:val="27"/>
          <w:szCs w:val="27"/>
        </w:rPr>
      </w:pPr>
      <w:r w:rsidRPr="000F64DC">
        <w:rPr>
          <w:rFonts w:ascii="Bookman Old Style" w:eastAsia="Times New Roman" w:hAnsi="Bookman Old Style" w:cs="Times New Roman"/>
          <w:sz w:val="27"/>
          <w:szCs w:val="27"/>
        </w:rPr>
        <w:t xml:space="preserve">Avoid </w:t>
      </w:r>
      <w:r>
        <w:rPr>
          <w:rFonts w:ascii="Bookman Old Style" w:eastAsia="Times New Roman" w:hAnsi="Bookman Old Style" w:cs="Times New Roman"/>
          <w:sz w:val="27"/>
          <w:szCs w:val="27"/>
        </w:rPr>
        <w:t>penalizing cultural norms</w:t>
      </w:r>
    </w:p>
    <w:p w:rsidR="005C7E4E" w:rsidRPr="000F64DC" w:rsidRDefault="000F64DC" w:rsidP="00295A2F">
      <w:pPr>
        <w:pStyle w:val="ListParagraph"/>
        <w:numPr>
          <w:ilvl w:val="0"/>
          <w:numId w:val="62"/>
        </w:numPr>
        <w:spacing w:after="0" w:line="360" w:lineRule="auto"/>
        <w:jc w:val="both"/>
        <w:rPr>
          <w:rFonts w:ascii="Bookman Old Style" w:eastAsia="Times New Roman" w:hAnsi="Bookman Old Style" w:cs="Times New Roman"/>
          <w:sz w:val="27"/>
          <w:szCs w:val="27"/>
        </w:rPr>
      </w:pPr>
      <w:r w:rsidRPr="000F64DC">
        <w:rPr>
          <w:rFonts w:ascii="Bookman Old Style" w:eastAsia="Times New Roman" w:hAnsi="Bookman Old Style" w:cs="Times New Roman"/>
          <w:sz w:val="27"/>
          <w:szCs w:val="27"/>
        </w:rPr>
        <w:t xml:space="preserve">Accommodate </w:t>
      </w:r>
      <w:r>
        <w:rPr>
          <w:rFonts w:ascii="Bookman Old Style" w:eastAsia="Times New Roman" w:hAnsi="Bookman Old Style" w:cs="Times New Roman"/>
          <w:sz w:val="27"/>
          <w:szCs w:val="27"/>
        </w:rPr>
        <w:t>diverse needs</w:t>
      </w:r>
    </w:p>
    <w:p w:rsidR="005C7E4E" w:rsidRPr="000F64DC" w:rsidRDefault="000F64DC" w:rsidP="00295A2F">
      <w:pPr>
        <w:pStyle w:val="ListParagraph"/>
        <w:numPr>
          <w:ilvl w:val="0"/>
          <w:numId w:val="62"/>
        </w:numPr>
        <w:spacing w:after="0" w:line="360" w:lineRule="auto"/>
        <w:jc w:val="both"/>
        <w:rPr>
          <w:rFonts w:ascii="Bookman Old Style" w:eastAsia="Times New Roman" w:hAnsi="Bookman Old Style" w:cs="Times New Roman"/>
          <w:sz w:val="27"/>
          <w:szCs w:val="27"/>
        </w:rPr>
      </w:pPr>
      <w:r w:rsidRPr="000F64DC">
        <w:rPr>
          <w:rFonts w:ascii="Bookman Old Style" w:eastAsia="Times New Roman" w:hAnsi="Bookman Old Style" w:cs="Times New Roman"/>
          <w:sz w:val="27"/>
          <w:szCs w:val="27"/>
        </w:rPr>
        <w:t xml:space="preserve">Support </w:t>
      </w:r>
      <w:r>
        <w:rPr>
          <w:rFonts w:ascii="Bookman Old Style" w:eastAsia="Times New Roman" w:hAnsi="Bookman Old Style" w:cs="Times New Roman"/>
          <w:sz w:val="27"/>
          <w:szCs w:val="27"/>
        </w:rPr>
        <w:t>all learners fairly</w:t>
      </w:r>
    </w:p>
    <w:p w:rsidR="000F64DC" w:rsidRPr="000F64DC" w:rsidRDefault="000F64DC" w:rsidP="000F64DC">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0F64DC" w:rsidP="000F64DC">
      <w:pPr>
        <w:spacing w:after="0" w:line="360" w:lineRule="auto"/>
        <w:jc w:val="both"/>
        <w:outlineLvl w:val="0"/>
        <w:rPr>
          <w:rFonts w:ascii="Bookman Old Style" w:eastAsia="Times New Roman" w:hAnsi="Bookman Old Style" w:cs="Times New Roman"/>
          <w:b/>
          <w:bCs/>
          <w:kern w:val="36"/>
          <w:sz w:val="27"/>
          <w:szCs w:val="27"/>
        </w:rPr>
      </w:pPr>
      <w:r>
        <w:rPr>
          <w:rFonts w:ascii="Bookman Old Style" w:eastAsia="Times New Roman" w:hAnsi="Bookman Old Style" w:cs="Times New Roman"/>
          <w:b/>
          <w:bCs/>
          <w:kern w:val="36"/>
          <w:sz w:val="27"/>
          <w:szCs w:val="27"/>
        </w:rPr>
        <w:t>2.2.16 Enhancing Engagement t</w:t>
      </w:r>
      <w:r w:rsidR="005C7E4E" w:rsidRPr="00484BF0">
        <w:rPr>
          <w:rFonts w:ascii="Bookman Old Style" w:eastAsia="Times New Roman" w:hAnsi="Bookman Old Style" w:cs="Times New Roman"/>
          <w:b/>
          <w:bCs/>
          <w:kern w:val="36"/>
          <w:sz w:val="27"/>
          <w:szCs w:val="27"/>
        </w:rPr>
        <w:t>hrough Cultural Connection</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When lessons reflect students’ backgrounds, engagement naturally increases.</w:t>
      </w:r>
    </w:p>
    <w:p w:rsidR="00762C68" w:rsidRPr="00762C68" w:rsidRDefault="00762C68" w:rsidP="00762C68">
      <w:pPr>
        <w:spacing w:after="0" w:line="360" w:lineRule="auto"/>
        <w:jc w:val="both"/>
        <w:rPr>
          <w:rFonts w:ascii="Bookman Old Style" w:eastAsia="Times New Roman" w:hAnsi="Bookman Old Style" w:cs="Times New Roman"/>
          <w:b/>
          <w:bCs/>
          <w:sz w:val="27"/>
          <w:szCs w:val="27"/>
        </w:rPr>
      </w:pPr>
      <w:r w:rsidRPr="00762C68">
        <w:rPr>
          <w:rFonts w:ascii="Bookman Old Style" w:eastAsia="Times New Roman" w:hAnsi="Bookman Old Style" w:cs="Times New Roman"/>
          <w:b/>
          <w:bCs/>
          <w:sz w:val="27"/>
          <w:szCs w:val="27"/>
        </w:rPr>
        <w:t>Students think:</w:t>
      </w:r>
    </w:p>
    <w:p w:rsidR="005C7E4E" w:rsidRPr="00762C68" w:rsidRDefault="005C7E4E" w:rsidP="00762C68">
      <w:pPr>
        <w:spacing w:after="0" w:line="360" w:lineRule="auto"/>
        <w:jc w:val="center"/>
        <w:rPr>
          <w:rFonts w:ascii="Bookman Old Style" w:eastAsia="Times New Roman" w:hAnsi="Bookman Old Style" w:cs="Times New Roman"/>
          <w:sz w:val="27"/>
          <w:szCs w:val="27"/>
        </w:rPr>
      </w:pPr>
      <w:r w:rsidRPr="00762C68">
        <w:rPr>
          <w:rFonts w:ascii="Bookman Old Style" w:eastAsia="Times New Roman" w:hAnsi="Bookman Old Style" w:cs="Times New Roman"/>
          <w:sz w:val="27"/>
          <w:szCs w:val="27"/>
        </w:rPr>
        <w:t>“This classroom sees me.”</w:t>
      </w:r>
      <w:r w:rsidRPr="00762C68">
        <w:rPr>
          <w:rFonts w:ascii="Bookman Old Style" w:eastAsia="Times New Roman" w:hAnsi="Bookman Old Style" w:cs="Times New Roman"/>
          <w:sz w:val="27"/>
          <w:szCs w:val="27"/>
        </w:rPr>
        <w:br/>
        <w:t>“This content belongs to me.”</w:t>
      </w:r>
      <w:r w:rsidRPr="00762C68">
        <w:rPr>
          <w:rFonts w:ascii="Bookman Old Style" w:eastAsia="Times New Roman" w:hAnsi="Bookman Old Style" w:cs="Times New Roman"/>
          <w:sz w:val="27"/>
          <w:szCs w:val="27"/>
        </w:rPr>
        <w:br/>
        <w:t>“My knowledge matters.”</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views background recognition as a foundation for engagement.</w:t>
      </w:r>
    </w:p>
    <w:p w:rsidR="00762C68" w:rsidRPr="00762C68" w:rsidRDefault="00762C68" w:rsidP="00762C68">
      <w:pPr>
        <w:spacing w:after="0" w:line="360" w:lineRule="auto"/>
        <w:jc w:val="both"/>
        <w:outlineLvl w:val="0"/>
        <w:rPr>
          <w:rFonts w:ascii="Bookman Old Style" w:eastAsia="Times New Roman" w:hAnsi="Bookman Old Style" w:cs="Times New Roman"/>
          <w:b/>
          <w:bCs/>
          <w:kern w:val="36"/>
          <w:sz w:val="12"/>
          <w:szCs w:val="12"/>
        </w:rPr>
      </w:pPr>
    </w:p>
    <w:p w:rsidR="005C7E4E" w:rsidRPr="00484BF0" w:rsidRDefault="005C7E4E" w:rsidP="00762C68">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2.2.17 Improving Assessment Fairness</w:t>
      </w:r>
    </w:p>
    <w:p w:rsidR="005C7E4E" w:rsidRPr="00484BF0" w:rsidRDefault="005C7E4E" w:rsidP="00762C68">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Background recognition helps teachers:</w:t>
      </w:r>
    </w:p>
    <w:p w:rsidR="005C7E4E" w:rsidRPr="00762C68" w:rsidRDefault="00762C68" w:rsidP="00295A2F">
      <w:pPr>
        <w:pStyle w:val="ListParagraph"/>
        <w:numPr>
          <w:ilvl w:val="0"/>
          <w:numId w:val="63"/>
        </w:numPr>
        <w:spacing w:after="0" w:line="360" w:lineRule="auto"/>
        <w:jc w:val="both"/>
        <w:rPr>
          <w:rFonts w:ascii="Bookman Old Style" w:eastAsia="Times New Roman" w:hAnsi="Bookman Old Style" w:cs="Times New Roman"/>
          <w:sz w:val="27"/>
          <w:szCs w:val="27"/>
        </w:rPr>
      </w:pPr>
      <w:r w:rsidRPr="00762C68">
        <w:rPr>
          <w:rFonts w:ascii="Bookman Old Style" w:eastAsia="Times New Roman" w:hAnsi="Bookman Old Style" w:cs="Times New Roman"/>
          <w:sz w:val="27"/>
          <w:szCs w:val="27"/>
        </w:rPr>
        <w:t xml:space="preserve">Avoid </w:t>
      </w:r>
      <w:r w:rsidR="002D68AB">
        <w:rPr>
          <w:rFonts w:ascii="Bookman Old Style" w:eastAsia="Times New Roman" w:hAnsi="Bookman Old Style" w:cs="Times New Roman"/>
          <w:sz w:val="27"/>
          <w:szCs w:val="27"/>
        </w:rPr>
        <w:t>biased questions</w:t>
      </w:r>
    </w:p>
    <w:p w:rsidR="005C7E4E" w:rsidRPr="00762C68" w:rsidRDefault="00762C68" w:rsidP="00295A2F">
      <w:pPr>
        <w:pStyle w:val="ListParagraph"/>
        <w:numPr>
          <w:ilvl w:val="0"/>
          <w:numId w:val="63"/>
        </w:numPr>
        <w:spacing w:after="0" w:line="360" w:lineRule="auto"/>
        <w:jc w:val="both"/>
        <w:rPr>
          <w:rFonts w:ascii="Bookman Old Style" w:eastAsia="Times New Roman" w:hAnsi="Bookman Old Style" w:cs="Times New Roman"/>
          <w:sz w:val="27"/>
          <w:szCs w:val="27"/>
        </w:rPr>
      </w:pPr>
      <w:r w:rsidRPr="00762C68">
        <w:rPr>
          <w:rFonts w:ascii="Bookman Old Style" w:eastAsia="Times New Roman" w:hAnsi="Bookman Old Style" w:cs="Times New Roman"/>
          <w:sz w:val="27"/>
          <w:szCs w:val="27"/>
        </w:rPr>
        <w:lastRenderedPageBreak/>
        <w:t xml:space="preserve">Use </w:t>
      </w:r>
      <w:r w:rsidR="002D68AB">
        <w:rPr>
          <w:rFonts w:ascii="Bookman Old Style" w:eastAsia="Times New Roman" w:hAnsi="Bookman Old Style" w:cs="Times New Roman"/>
          <w:sz w:val="27"/>
          <w:szCs w:val="27"/>
        </w:rPr>
        <w:t>multiple assessment formats</w:t>
      </w:r>
    </w:p>
    <w:p w:rsidR="005C7E4E" w:rsidRPr="00762C68" w:rsidRDefault="00762C68" w:rsidP="00295A2F">
      <w:pPr>
        <w:pStyle w:val="ListParagraph"/>
        <w:numPr>
          <w:ilvl w:val="0"/>
          <w:numId w:val="63"/>
        </w:numPr>
        <w:spacing w:after="0" w:line="360" w:lineRule="auto"/>
        <w:jc w:val="both"/>
        <w:rPr>
          <w:rFonts w:ascii="Bookman Old Style" w:eastAsia="Times New Roman" w:hAnsi="Bookman Old Style" w:cs="Times New Roman"/>
          <w:sz w:val="27"/>
          <w:szCs w:val="27"/>
        </w:rPr>
      </w:pPr>
      <w:r w:rsidRPr="00762C68">
        <w:rPr>
          <w:rFonts w:ascii="Bookman Old Style" w:eastAsia="Times New Roman" w:hAnsi="Bookman Old Style" w:cs="Times New Roman"/>
          <w:sz w:val="27"/>
          <w:szCs w:val="27"/>
        </w:rPr>
        <w:t xml:space="preserve">Consider </w:t>
      </w:r>
      <w:r w:rsidR="002D68AB">
        <w:rPr>
          <w:rFonts w:ascii="Bookman Old Style" w:eastAsia="Times New Roman" w:hAnsi="Bookman Old Style" w:cs="Times New Roman"/>
          <w:sz w:val="27"/>
          <w:szCs w:val="27"/>
        </w:rPr>
        <w:t>linguistic diversity</w:t>
      </w:r>
    </w:p>
    <w:p w:rsidR="005C7E4E" w:rsidRPr="00762C68" w:rsidRDefault="00762C68" w:rsidP="00295A2F">
      <w:pPr>
        <w:pStyle w:val="ListParagraph"/>
        <w:numPr>
          <w:ilvl w:val="0"/>
          <w:numId w:val="63"/>
        </w:numPr>
        <w:spacing w:after="0" w:line="360" w:lineRule="auto"/>
        <w:jc w:val="both"/>
        <w:rPr>
          <w:rFonts w:ascii="Bookman Old Style" w:eastAsia="Times New Roman" w:hAnsi="Bookman Old Style" w:cs="Times New Roman"/>
          <w:sz w:val="27"/>
          <w:szCs w:val="27"/>
        </w:rPr>
      </w:pPr>
      <w:r w:rsidRPr="00762C68">
        <w:rPr>
          <w:rFonts w:ascii="Bookman Old Style" w:eastAsia="Times New Roman" w:hAnsi="Bookman Old Style" w:cs="Times New Roman"/>
          <w:sz w:val="27"/>
          <w:szCs w:val="27"/>
        </w:rPr>
        <w:t xml:space="preserve">Use </w:t>
      </w:r>
      <w:r w:rsidR="002D68AB">
        <w:rPr>
          <w:rFonts w:ascii="Bookman Old Style" w:eastAsia="Times New Roman" w:hAnsi="Bookman Old Style" w:cs="Times New Roman"/>
          <w:sz w:val="27"/>
          <w:szCs w:val="27"/>
        </w:rPr>
        <w:t>culturally relevant rubrics</w:t>
      </w:r>
    </w:p>
    <w:p w:rsidR="005C7E4E" w:rsidRPr="00484BF0" w:rsidRDefault="005C7E4E" w:rsidP="00762C68">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Assessment fairness is a core part of CRT.</w:t>
      </w:r>
    </w:p>
    <w:p w:rsidR="00762C68" w:rsidRPr="00762C68" w:rsidRDefault="00762C68" w:rsidP="00762C68">
      <w:pPr>
        <w:spacing w:after="0" w:line="360" w:lineRule="auto"/>
        <w:jc w:val="both"/>
        <w:outlineLvl w:val="0"/>
        <w:rPr>
          <w:rFonts w:ascii="Bookman Old Style" w:eastAsia="Times New Roman" w:hAnsi="Bookman Old Style" w:cs="Times New Roman"/>
          <w:b/>
          <w:bCs/>
          <w:kern w:val="36"/>
          <w:sz w:val="12"/>
          <w:szCs w:val="12"/>
        </w:rPr>
      </w:pPr>
    </w:p>
    <w:p w:rsidR="005C7E4E" w:rsidRPr="00762C68" w:rsidRDefault="005C7E4E" w:rsidP="00762C68">
      <w:pPr>
        <w:spacing w:after="0" w:line="360" w:lineRule="auto"/>
        <w:jc w:val="both"/>
        <w:outlineLvl w:val="0"/>
        <w:rPr>
          <w:rFonts w:ascii="Bookman Old Style" w:eastAsia="Times New Roman" w:hAnsi="Bookman Old Style" w:cs="Times New Roman"/>
          <w:b/>
          <w:bCs/>
          <w:i/>
          <w:iCs/>
          <w:kern w:val="36"/>
          <w:sz w:val="27"/>
          <w:szCs w:val="27"/>
        </w:rPr>
      </w:pPr>
      <w:r w:rsidRPr="00762C68">
        <w:rPr>
          <w:rFonts w:ascii="Bookman Old Style" w:eastAsia="Times New Roman" w:hAnsi="Bookman Old Style" w:cs="Times New Roman"/>
          <w:b/>
          <w:bCs/>
          <w:i/>
          <w:iCs/>
          <w:kern w:val="36"/>
          <w:sz w:val="27"/>
          <w:szCs w:val="27"/>
        </w:rPr>
        <w:t>Takeaway Key — Section 2.2</w:t>
      </w:r>
    </w:p>
    <w:p w:rsidR="005C7E4E" w:rsidRPr="00484BF0" w:rsidRDefault="005C7E4E"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Recognizing student backgrounds is fundamental to culturally responsive teaching. It strengthens engagement, identity, equity, communication, curriculum design, assessment fairness, and teacher–student relationships. When teachers value students’ cultural, linguistic, socioeconomic, and emotional backgrounds, learning becomes meaningful, inclusive, and empowering.</w:t>
      </w:r>
    </w:p>
    <w:p w:rsidR="00316CE7" w:rsidRPr="00316CE7" w:rsidRDefault="00316CE7" w:rsidP="00316CE7">
      <w:pPr>
        <w:spacing w:after="0" w:line="360" w:lineRule="auto"/>
        <w:jc w:val="both"/>
        <w:outlineLvl w:val="1"/>
        <w:rPr>
          <w:rFonts w:ascii="Bookman Old Style" w:eastAsia="Times New Roman" w:hAnsi="Bookman Old Style" w:cs="Times New Roman"/>
          <w:b/>
          <w:bCs/>
          <w:sz w:val="12"/>
          <w:szCs w:val="12"/>
        </w:rPr>
      </w:pPr>
    </w:p>
    <w:p w:rsidR="00606161" w:rsidRPr="00484BF0" w:rsidRDefault="00606161" w:rsidP="00316CE7">
      <w:pPr>
        <w:spacing w:after="0" w:line="360" w:lineRule="auto"/>
        <w:jc w:val="both"/>
        <w:outlineLvl w:val="1"/>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2.3 Addressing Stereotypes and Biases</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Stereotypes and biases are among the most persistent barriers to creating inclusive and culturally responsive classrooms. These unconscious or conscious attitudes influence how teachers perceive students, how students perceive one another, how learning interactions unfold, and how educational systems construct expectations. In culturally diverse classrooms, addressing stereotypes and biases is not optional. It is an ethical, psychological, and pedagogical responsibility essential for ensuring equity, fairness, and meaningful engagement.</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Stereotypes are generalized beliefs about groups, while biases are evaluative judgments—positive or negative—based on those stereotypes. Both distort how individuals understand one another. They limit expectations, restrict opportunities, and create psychological burdens for learners who are judged not by their abilities but by preconceived notions tied to cultural, racial, gender, linguistic, or socioeconomic identities.</w:t>
      </w:r>
    </w:p>
    <w:p w:rsidR="00606161" w:rsidRPr="00316CE7" w:rsidRDefault="00606161" w:rsidP="00316CE7">
      <w:pPr>
        <w:spacing w:after="0" w:line="360" w:lineRule="auto"/>
        <w:jc w:val="both"/>
        <w:rPr>
          <w:rFonts w:ascii="Bookman Old Style" w:eastAsia="Times New Roman" w:hAnsi="Bookman Old Style" w:cs="Times New Roman"/>
          <w:b/>
          <w:bCs/>
          <w:sz w:val="27"/>
          <w:szCs w:val="27"/>
        </w:rPr>
      </w:pPr>
      <w:r w:rsidRPr="00316CE7">
        <w:rPr>
          <w:rFonts w:ascii="Bookman Old Style" w:eastAsia="Times New Roman" w:hAnsi="Bookman Old Style" w:cs="Times New Roman"/>
          <w:b/>
          <w:bCs/>
          <w:sz w:val="27"/>
          <w:szCs w:val="27"/>
        </w:rPr>
        <w:lastRenderedPageBreak/>
        <w:t>In education, stereotypes and biases manifest subtly and structurally:</w:t>
      </w:r>
    </w:p>
    <w:p w:rsidR="00606161" w:rsidRPr="00316CE7" w:rsidRDefault="00316CE7" w:rsidP="00295A2F">
      <w:pPr>
        <w:pStyle w:val="ListParagraph"/>
        <w:numPr>
          <w:ilvl w:val="0"/>
          <w:numId w:val="64"/>
        </w:numPr>
        <w:spacing w:after="0" w:line="360" w:lineRule="auto"/>
        <w:jc w:val="both"/>
        <w:rPr>
          <w:rFonts w:ascii="Bookman Old Style" w:eastAsia="Times New Roman" w:hAnsi="Bookman Old Style" w:cs="Times New Roman"/>
          <w:sz w:val="27"/>
          <w:szCs w:val="27"/>
        </w:rPr>
      </w:pPr>
      <w:r w:rsidRPr="00316CE7">
        <w:rPr>
          <w:rFonts w:ascii="Bookman Old Style" w:eastAsia="Times New Roman" w:hAnsi="Bookman Old Style" w:cs="Times New Roman"/>
          <w:sz w:val="27"/>
          <w:szCs w:val="27"/>
        </w:rPr>
        <w:t xml:space="preserve">In </w:t>
      </w:r>
      <w:r w:rsidR="00BE7B08">
        <w:rPr>
          <w:rFonts w:ascii="Bookman Old Style" w:eastAsia="Times New Roman" w:hAnsi="Bookman Old Style" w:cs="Times New Roman"/>
          <w:sz w:val="27"/>
          <w:szCs w:val="27"/>
        </w:rPr>
        <w:t>teacher expectations</w:t>
      </w:r>
    </w:p>
    <w:p w:rsidR="00606161" w:rsidRPr="00316CE7" w:rsidRDefault="00316CE7" w:rsidP="00295A2F">
      <w:pPr>
        <w:pStyle w:val="ListParagraph"/>
        <w:numPr>
          <w:ilvl w:val="0"/>
          <w:numId w:val="64"/>
        </w:numPr>
        <w:spacing w:after="0" w:line="360" w:lineRule="auto"/>
        <w:jc w:val="both"/>
        <w:rPr>
          <w:rFonts w:ascii="Bookman Old Style" w:eastAsia="Times New Roman" w:hAnsi="Bookman Old Style" w:cs="Times New Roman"/>
          <w:sz w:val="27"/>
          <w:szCs w:val="27"/>
        </w:rPr>
      </w:pPr>
      <w:r w:rsidRPr="00316CE7">
        <w:rPr>
          <w:rFonts w:ascii="Bookman Old Style" w:eastAsia="Times New Roman" w:hAnsi="Bookman Old Style" w:cs="Times New Roman"/>
          <w:sz w:val="27"/>
          <w:szCs w:val="27"/>
        </w:rPr>
        <w:t xml:space="preserve">In </w:t>
      </w:r>
      <w:r w:rsidR="00BE7B08">
        <w:rPr>
          <w:rFonts w:ascii="Bookman Old Style" w:eastAsia="Times New Roman" w:hAnsi="Bookman Old Style" w:cs="Times New Roman"/>
          <w:sz w:val="27"/>
          <w:szCs w:val="27"/>
        </w:rPr>
        <w:t>disciplinary decisions</w:t>
      </w:r>
    </w:p>
    <w:p w:rsidR="00606161" w:rsidRPr="00316CE7" w:rsidRDefault="00316CE7" w:rsidP="00295A2F">
      <w:pPr>
        <w:pStyle w:val="ListParagraph"/>
        <w:numPr>
          <w:ilvl w:val="0"/>
          <w:numId w:val="64"/>
        </w:numPr>
        <w:spacing w:after="0" w:line="360" w:lineRule="auto"/>
        <w:jc w:val="both"/>
        <w:rPr>
          <w:rFonts w:ascii="Bookman Old Style" w:eastAsia="Times New Roman" w:hAnsi="Bookman Old Style" w:cs="Times New Roman"/>
          <w:sz w:val="27"/>
          <w:szCs w:val="27"/>
        </w:rPr>
      </w:pPr>
      <w:r w:rsidRPr="00316CE7">
        <w:rPr>
          <w:rFonts w:ascii="Bookman Old Style" w:eastAsia="Times New Roman" w:hAnsi="Bookman Old Style" w:cs="Times New Roman"/>
          <w:sz w:val="27"/>
          <w:szCs w:val="27"/>
        </w:rPr>
        <w:t xml:space="preserve">In </w:t>
      </w:r>
      <w:r w:rsidR="00BE7B08">
        <w:rPr>
          <w:rFonts w:ascii="Bookman Old Style" w:eastAsia="Times New Roman" w:hAnsi="Bookman Old Style" w:cs="Times New Roman"/>
          <w:sz w:val="27"/>
          <w:szCs w:val="27"/>
        </w:rPr>
        <w:t>grouping patterns</w:t>
      </w:r>
    </w:p>
    <w:p w:rsidR="00606161" w:rsidRPr="00316CE7" w:rsidRDefault="00316CE7" w:rsidP="00295A2F">
      <w:pPr>
        <w:pStyle w:val="ListParagraph"/>
        <w:numPr>
          <w:ilvl w:val="0"/>
          <w:numId w:val="64"/>
        </w:numPr>
        <w:spacing w:after="0" w:line="360" w:lineRule="auto"/>
        <w:jc w:val="both"/>
        <w:rPr>
          <w:rFonts w:ascii="Bookman Old Style" w:eastAsia="Times New Roman" w:hAnsi="Bookman Old Style" w:cs="Times New Roman"/>
          <w:sz w:val="27"/>
          <w:szCs w:val="27"/>
        </w:rPr>
      </w:pPr>
      <w:r w:rsidRPr="00316CE7">
        <w:rPr>
          <w:rFonts w:ascii="Bookman Old Style" w:eastAsia="Times New Roman" w:hAnsi="Bookman Old Style" w:cs="Times New Roman"/>
          <w:sz w:val="27"/>
          <w:szCs w:val="27"/>
        </w:rPr>
        <w:t xml:space="preserve">In </w:t>
      </w:r>
      <w:r w:rsidR="00BE7B08">
        <w:rPr>
          <w:rFonts w:ascii="Bookman Old Style" w:eastAsia="Times New Roman" w:hAnsi="Bookman Old Style" w:cs="Times New Roman"/>
          <w:sz w:val="27"/>
          <w:szCs w:val="27"/>
        </w:rPr>
        <w:t>curriculum representation</w:t>
      </w:r>
    </w:p>
    <w:p w:rsidR="00606161" w:rsidRPr="00316CE7" w:rsidRDefault="00316CE7" w:rsidP="00295A2F">
      <w:pPr>
        <w:pStyle w:val="ListParagraph"/>
        <w:numPr>
          <w:ilvl w:val="0"/>
          <w:numId w:val="64"/>
        </w:numPr>
        <w:spacing w:after="0" w:line="360" w:lineRule="auto"/>
        <w:jc w:val="both"/>
        <w:rPr>
          <w:rFonts w:ascii="Bookman Old Style" w:eastAsia="Times New Roman" w:hAnsi="Bookman Old Style" w:cs="Times New Roman"/>
          <w:sz w:val="27"/>
          <w:szCs w:val="27"/>
        </w:rPr>
      </w:pPr>
      <w:r w:rsidRPr="00316CE7">
        <w:rPr>
          <w:rFonts w:ascii="Bookman Old Style" w:eastAsia="Times New Roman" w:hAnsi="Bookman Old Style" w:cs="Times New Roman"/>
          <w:sz w:val="27"/>
          <w:szCs w:val="27"/>
        </w:rPr>
        <w:t xml:space="preserve">In </w:t>
      </w:r>
      <w:r w:rsidR="00BE7B08">
        <w:rPr>
          <w:rFonts w:ascii="Bookman Old Style" w:eastAsia="Times New Roman" w:hAnsi="Bookman Old Style" w:cs="Times New Roman"/>
          <w:sz w:val="27"/>
          <w:szCs w:val="27"/>
        </w:rPr>
        <w:t>assessment design</w:t>
      </w:r>
    </w:p>
    <w:p w:rsidR="00606161" w:rsidRPr="00BE7B08" w:rsidRDefault="00316CE7" w:rsidP="00295A2F">
      <w:pPr>
        <w:pStyle w:val="ListParagraph"/>
        <w:numPr>
          <w:ilvl w:val="0"/>
          <w:numId w:val="64"/>
        </w:numPr>
        <w:spacing w:after="0" w:line="360" w:lineRule="auto"/>
        <w:jc w:val="both"/>
        <w:rPr>
          <w:rFonts w:ascii="Bookman Old Style" w:eastAsia="Times New Roman" w:hAnsi="Bookman Old Style" w:cs="Times New Roman"/>
          <w:sz w:val="27"/>
          <w:szCs w:val="27"/>
        </w:rPr>
      </w:pPr>
      <w:r w:rsidRPr="00316CE7">
        <w:rPr>
          <w:rFonts w:ascii="Bookman Old Style" w:eastAsia="Times New Roman" w:hAnsi="Bookman Old Style" w:cs="Times New Roman"/>
          <w:sz w:val="27"/>
          <w:szCs w:val="27"/>
        </w:rPr>
        <w:t xml:space="preserve">In </w:t>
      </w:r>
      <w:r w:rsidR="00606161" w:rsidRPr="00316CE7">
        <w:rPr>
          <w:rFonts w:ascii="Bookman Old Style" w:eastAsia="Times New Roman" w:hAnsi="Bookman Old Style" w:cs="Times New Roman"/>
          <w:sz w:val="27"/>
          <w:szCs w:val="27"/>
        </w:rPr>
        <w:t>classroom communication,</w:t>
      </w:r>
      <w:r w:rsidR="00BE7B08">
        <w:rPr>
          <w:rFonts w:ascii="Bookman Old Style" w:eastAsia="Times New Roman" w:hAnsi="Bookman Old Style" w:cs="Times New Roman"/>
          <w:sz w:val="27"/>
          <w:szCs w:val="27"/>
        </w:rPr>
        <w:t xml:space="preserve"> and </w:t>
      </w:r>
      <w:r w:rsidR="00606161" w:rsidRPr="00BE7B08">
        <w:rPr>
          <w:rFonts w:ascii="Bookman Old Style" w:eastAsia="Times New Roman" w:hAnsi="Bookman Old Style" w:cs="Times New Roman"/>
          <w:sz w:val="27"/>
          <w:szCs w:val="27"/>
        </w:rPr>
        <w:t>most importantly, in the teacher’s mindset.</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This section explains why stereotypes and biases occur, how they operate in classrooms, how they affect students, and how culturally responsive educators confront these harmful patterns through reflective, equitable, and research-tested strategies.</w:t>
      </w:r>
    </w:p>
    <w:p w:rsidR="00BE7B08" w:rsidRPr="00BE7B08" w:rsidRDefault="00BE7B08" w:rsidP="00BE7B08">
      <w:pPr>
        <w:spacing w:after="0" w:line="360" w:lineRule="auto"/>
        <w:jc w:val="both"/>
        <w:outlineLvl w:val="0"/>
        <w:rPr>
          <w:rFonts w:ascii="Bookman Old Style" w:eastAsia="Times New Roman" w:hAnsi="Bookman Old Style" w:cs="Times New Roman"/>
          <w:b/>
          <w:bCs/>
          <w:kern w:val="36"/>
          <w:sz w:val="12"/>
          <w:szCs w:val="12"/>
        </w:rPr>
      </w:pPr>
    </w:p>
    <w:p w:rsidR="00606161" w:rsidRPr="00484BF0" w:rsidRDefault="00606161" w:rsidP="00BE7B08">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2.3.1 Understanding Stereotypes: Origins and Meaning</w:t>
      </w:r>
    </w:p>
    <w:p w:rsidR="00606161" w:rsidRPr="00484BF0" w:rsidRDefault="00606161" w:rsidP="00BE7B08">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Stereotypes develop from:</w:t>
      </w:r>
    </w:p>
    <w:p w:rsidR="00606161" w:rsidRPr="00BE7B08" w:rsidRDefault="00BE7B08" w:rsidP="00295A2F">
      <w:pPr>
        <w:pStyle w:val="ListParagraph"/>
        <w:numPr>
          <w:ilvl w:val="0"/>
          <w:numId w:val="65"/>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 xml:space="preserve">Cultural </w:t>
      </w:r>
      <w:r w:rsidR="002D68AB">
        <w:rPr>
          <w:rFonts w:ascii="Bookman Old Style" w:eastAsia="Times New Roman" w:hAnsi="Bookman Old Style" w:cs="Times New Roman"/>
          <w:sz w:val="27"/>
          <w:szCs w:val="27"/>
        </w:rPr>
        <w:t>narratives</w:t>
      </w:r>
    </w:p>
    <w:p w:rsidR="00606161" w:rsidRPr="00BE7B08" w:rsidRDefault="00BE7B08" w:rsidP="00295A2F">
      <w:pPr>
        <w:pStyle w:val="ListParagraph"/>
        <w:numPr>
          <w:ilvl w:val="0"/>
          <w:numId w:val="65"/>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 xml:space="preserve">Social </w:t>
      </w:r>
      <w:r w:rsidR="002D68AB">
        <w:rPr>
          <w:rFonts w:ascii="Bookman Old Style" w:eastAsia="Times New Roman" w:hAnsi="Bookman Old Style" w:cs="Times New Roman"/>
          <w:sz w:val="27"/>
          <w:szCs w:val="27"/>
        </w:rPr>
        <w:t>conditioning</w:t>
      </w:r>
    </w:p>
    <w:p w:rsidR="00606161" w:rsidRPr="00BE7B08" w:rsidRDefault="00BE7B08" w:rsidP="00295A2F">
      <w:pPr>
        <w:pStyle w:val="ListParagraph"/>
        <w:numPr>
          <w:ilvl w:val="0"/>
          <w:numId w:val="65"/>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 xml:space="preserve">Historical </w:t>
      </w:r>
      <w:r w:rsidR="002D68AB">
        <w:rPr>
          <w:rFonts w:ascii="Bookman Old Style" w:eastAsia="Times New Roman" w:hAnsi="Bookman Old Style" w:cs="Times New Roman"/>
          <w:sz w:val="27"/>
          <w:szCs w:val="27"/>
        </w:rPr>
        <w:t>inequalities</w:t>
      </w:r>
    </w:p>
    <w:p w:rsidR="00606161" w:rsidRPr="00BE7B08" w:rsidRDefault="00BE7B08" w:rsidP="00295A2F">
      <w:pPr>
        <w:pStyle w:val="ListParagraph"/>
        <w:numPr>
          <w:ilvl w:val="0"/>
          <w:numId w:val="65"/>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 xml:space="preserve">Media </w:t>
      </w:r>
      <w:r w:rsidR="002D68AB">
        <w:rPr>
          <w:rFonts w:ascii="Bookman Old Style" w:eastAsia="Times New Roman" w:hAnsi="Bookman Old Style" w:cs="Times New Roman"/>
          <w:sz w:val="27"/>
          <w:szCs w:val="27"/>
        </w:rPr>
        <w:t>portrayals</w:t>
      </w:r>
    </w:p>
    <w:p w:rsidR="00606161" w:rsidRPr="00BE7B08" w:rsidRDefault="00BE7B08" w:rsidP="00295A2F">
      <w:pPr>
        <w:pStyle w:val="ListParagraph"/>
        <w:numPr>
          <w:ilvl w:val="0"/>
          <w:numId w:val="65"/>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 xml:space="preserve">Community </w:t>
      </w:r>
      <w:r w:rsidR="002D68AB">
        <w:rPr>
          <w:rFonts w:ascii="Bookman Old Style" w:eastAsia="Times New Roman" w:hAnsi="Bookman Old Style" w:cs="Times New Roman"/>
          <w:sz w:val="27"/>
          <w:szCs w:val="27"/>
        </w:rPr>
        <w:t>assumptions</w:t>
      </w:r>
    </w:p>
    <w:p w:rsidR="00606161" w:rsidRPr="00BE7B08" w:rsidRDefault="00BE7B08" w:rsidP="00295A2F">
      <w:pPr>
        <w:pStyle w:val="ListParagraph"/>
        <w:numPr>
          <w:ilvl w:val="0"/>
          <w:numId w:val="65"/>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 xml:space="preserve">Inherited </w:t>
      </w:r>
      <w:r w:rsidR="00606161" w:rsidRPr="00BE7B08">
        <w:rPr>
          <w:rFonts w:ascii="Bookman Old Style" w:eastAsia="Times New Roman" w:hAnsi="Bookman Old Style" w:cs="Times New Roman"/>
          <w:sz w:val="27"/>
          <w:szCs w:val="27"/>
        </w:rPr>
        <w:t>p</w:t>
      </w:r>
      <w:r w:rsidR="002D68AB">
        <w:rPr>
          <w:rFonts w:ascii="Bookman Old Style" w:eastAsia="Times New Roman" w:hAnsi="Bookman Old Style" w:cs="Times New Roman"/>
          <w:sz w:val="27"/>
          <w:szCs w:val="27"/>
        </w:rPr>
        <w:t>rejudices</w:t>
      </w:r>
    </w:p>
    <w:p w:rsidR="00606161" w:rsidRPr="00BE7B08" w:rsidRDefault="00BE7B08" w:rsidP="00295A2F">
      <w:pPr>
        <w:pStyle w:val="ListParagraph"/>
        <w:numPr>
          <w:ilvl w:val="0"/>
          <w:numId w:val="65"/>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 xml:space="preserve">Limited </w:t>
      </w:r>
      <w:r w:rsidR="002D68AB">
        <w:rPr>
          <w:rFonts w:ascii="Bookman Old Style" w:eastAsia="Times New Roman" w:hAnsi="Bookman Old Style" w:cs="Times New Roman"/>
          <w:sz w:val="27"/>
          <w:szCs w:val="27"/>
        </w:rPr>
        <w:t>interaction across cultures</w:t>
      </w:r>
    </w:p>
    <w:p w:rsidR="00BE7B08" w:rsidRDefault="00606161" w:rsidP="00BE7B08">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Stereotypes simplify complex human identities. </w:t>
      </w:r>
    </w:p>
    <w:p w:rsidR="00606161" w:rsidRPr="00BE7B08" w:rsidRDefault="00606161" w:rsidP="00BE7B08">
      <w:pPr>
        <w:spacing w:after="0" w:line="360" w:lineRule="auto"/>
        <w:jc w:val="both"/>
        <w:rPr>
          <w:rFonts w:ascii="Bookman Old Style" w:eastAsia="Times New Roman" w:hAnsi="Bookman Old Style" w:cs="Times New Roman"/>
          <w:b/>
          <w:bCs/>
          <w:sz w:val="27"/>
          <w:szCs w:val="27"/>
        </w:rPr>
      </w:pPr>
      <w:r w:rsidRPr="00BE7B08">
        <w:rPr>
          <w:rFonts w:ascii="Bookman Old Style" w:eastAsia="Times New Roman" w:hAnsi="Bookman Old Style" w:cs="Times New Roman"/>
          <w:b/>
          <w:bCs/>
          <w:sz w:val="27"/>
          <w:szCs w:val="27"/>
        </w:rPr>
        <w:t>They reduce groups to one-dimensional characteristics, such as:</w:t>
      </w:r>
    </w:p>
    <w:p w:rsidR="00606161" w:rsidRPr="00BE7B08" w:rsidRDefault="00606161" w:rsidP="00295A2F">
      <w:pPr>
        <w:pStyle w:val="ListParagraph"/>
        <w:numPr>
          <w:ilvl w:val="0"/>
          <w:numId w:val="66"/>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“Asian students are always good at math.”</w:t>
      </w:r>
    </w:p>
    <w:p w:rsidR="00606161" w:rsidRPr="00BE7B08" w:rsidRDefault="00606161" w:rsidP="00295A2F">
      <w:pPr>
        <w:pStyle w:val="ListParagraph"/>
        <w:numPr>
          <w:ilvl w:val="0"/>
          <w:numId w:val="66"/>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“Girls don’t excel in science.”</w:t>
      </w:r>
    </w:p>
    <w:p w:rsidR="00606161" w:rsidRPr="00BE7B08" w:rsidRDefault="00606161" w:rsidP="00295A2F">
      <w:pPr>
        <w:pStyle w:val="ListParagraph"/>
        <w:numPr>
          <w:ilvl w:val="0"/>
          <w:numId w:val="66"/>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“Boys are naturally aggressive.”</w:t>
      </w:r>
    </w:p>
    <w:p w:rsidR="00606161" w:rsidRPr="00BE7B08" w:rsidRDefault="00606161" w:rsidP="00295A2F">
      <w:pPr>
        <w:pStyle w:val="ListParagraph"/>
        <w:numPr>
          <w:ilvl w:val="0"/>
          <w:numId w:val="66"/>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“Immigrant children are academically weak.”</w:t>
      </w:r>
    </w:p>
    <w:p w:rsidR="00606161" w:rsidRPr="00BE7B08" w:rsidRDefault="00606161" w:rsidP="00295A2F">
      <w:pPr>
        <w:pStyle w:val="ListParagraph"/>
        <w:numPr>
          <w:ilvl w:val="0"/>
          <w:numId w:val="66"/>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lastRenderedPageBreak/>
        <w:t>“African-origin students cause discipline problems.”</w:t>
      </w:r>
    </w:p>
    <w:p w:rsidR="00606161" w:rsidRPr="00BE7B08" w:rsidRDefault="00606161" w:rsidP="00295A2F">
      <w:pPr>
        <w:pStyle w:val="ListParagraph"/>
        <w:numPr>
          <w:ilvl w:val="0"/>
          <w:numId w:val="66"/>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“Poor students don’t care about education.”</w:t>
      </w:r>
    </w:p>
    <w:p w:rsidR="00606161" w:rsidRPr="00BE7B08" w:rsidRDefault="00606161" w:rsidP="00295A2F">
      <w:pPr>
        <w:pStyle w:val="ListParagraph"/>
        <w:numPr>
          <w:ilvl w:val="0"/>
          <w:numId w:val="66"/>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“Rural students lack creativity.”</w:t>
      </w:r>
    </w:p>
    <w:p w:rsidR="00606161" w:rsidRPr="00BE7B08" w:rsidRDefault="00606161" w:rsidP="00295A2F">
      <w:pPr>
        <w:pStyle w:val="ListParagraph"/>
        <w:numPr>
          <w:ilvl w:val="0"/>
          <w:numId w:val="66"/>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“Urban students are overconfident.”</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Even positive stereotypes are harmful because they create unfair pressure, overlook individuality, and limit authentic understanding.</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In classrooms, stereotypes become the foundation for biased judgments.</w:t>
      </w:r>
    </w:p>
    <w:p w:rsidR="00BE7B08" w:rsidRPr="00BE7B08" w:rsidRDefault="00BE7B08" w:rsidP="00BE7B08">
      <w:pPr>
        <w:spacing w:after="0" w:line="360" w:lineRule="auto"/>
        <w:jc w:val="both"/>
        <w:outlineLvl w:val="0"/>
        <w:rPr>
          <w:rFonts w:ascii="Bookman Old Style" w:eastAsia="Times New Roman" w:hAnsi="Bookman Old Style" w:cs="Times New Roman"/>
          <w:b/>
          <w:bCs/>
          <w:kern w:val="36"/>
          <w:sz w:val="12"/>
          <w:szCs w:val="12"/>
        </w:rPr>
      </w:pPr>
    </w:p>
    <w:p w:rsidR="00606161" w:rsidRPr="00484BF0" w:rsidRDefault="00606161" w:rsidP="00BE7B08">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2.3.2 Bias: Implicit and Explicit Forms</w:t>
      </w:r>
    </w:p>
    <w:p w:rsidR="00606161" w:rsidRPr="00484BF0" w:rsidRDefault="00606161" w:rsidP="00BE7B08">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Explicit Bias</w:t>
      </w:r>
    </w:p>
    <w:p w:rsidR="00BE7B08"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Intentional prejudice, where individuals consciously </w:t>
      </w:r>
      <w:r w:rsidR="00BE7B08">
        <w:rPr>
          <w:rFonts w:ascii="Bookman Old Style" w:eastAsia="Times New Roman" w:hAnsi="Bookman Old Style" w:cs="Times New Roman"/>
          <w:sz w:val="27"/>
          <w:szCs w:val="27"/>
        </w:rPr>
        <w:t>favor or reject certain groups.</w:t>
      </w:r>
    </w:p>
    <w:p w:rsidR="00606161" w:rsidRPr="00484BF0" w:rsidRDefault="00606161" w:rsidP="00BE7B08">
      <w:p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i/>
          <w:iCs/>
          <w:sz w:val="27"/>
          <w:szCs w:val="27"/>
        </w:rPr>
        <w:t>Example:</w:t>
      </w:r>
      <w:r w:rsidRPr="00484BF0">
        <w:rPr>
          <w:rFonts w:ascii="Bookman Old Style" w:eastAsia="Times New Roman" w:hAnsi="Bookman Old Style" w:cs="Times New Roman"/>
          <w:sz w:val="27"/>
          <w:szCs w:val="27"/>
        </w:rPr>
        <w:t xml:space="preserve"> A teacher openly stating that certain cultural groups value education more than others.</w:t>
      </w:r>
    </w:p>
    <w:p w:rsidR="00606161" w:rsidRPr="00484BF0" w:rsidRDefault="00606161" w:rsidP="00BE7B08">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Implicit Bias</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Unconscious prejudice formed through cultural conditioning.</w:t>
      </w:r>
      <w:r w:rsidRPr="00484BF0">
        <w:rPr>
          <w:rFonts w:ascii="Bookman Old Style" w:eastAsia="Times New Roman" w:hAnsi="Bookman Old Style" w:cs="Times New Roman"/>
          <w:sz w:val="27"/>
          <w:szCs w:val="27"/>
        </w:rPr>
        <w:br/>
        <w:t>Teachers with implicit bias may not realize their attitudes are discriminatory.</w:t>
      </w:r>
    </w:p>
    <w:p w:rsidR="00606161" w:rsidRPr="00484BF0" w:rsidRDefault="00606161" w:rsidP="00BE7B08">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Examples of implicit bias in classrooms:</w:t>
      </w:r>
    </w:p>
    <w:p w:rsidR="00606161" w:rsidRPr="00BE7B08" w:rsidRDefault="00606161" w:rsidP="00295A2F">
      <w:pPr>
        <w:pStyle w:val="ListParagraph"/>
        <w:numPr>
          <w:ilvl w:val="0"/>
          <w:numId w:val="67"/>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Calling on certain students more often.</w:t>
      </w:r>
    </w:p>
    <w:p w:rsidR="00606161" w:rsidRPr="00BE7B08" w:rsidRDefault="00606161" w:rsidP="00295A2F">
      <w:pPr>
        <w:pStyle w:val="ListParagraph"/>
        <w:numPr>
          <w:ilvl w:val="0"/>
          <w:numId w:val="67"/>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Expecting higher performance from some groups.</w:t>
      </w:r>
    </w:p>
    <w:p w:rsidR="00606161" w:rsidRPr="00BE7B08" w:rsidRDefault="00606161" w:rsidP="00295A2F">
      <w:pPr>
        <w:pStyle w:val="ListParagraph"/>
        <w:numPr>
          <w:ilvl w:val="0"/>
          <w:numId w:val="67"/>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Interpreting identical behaviors differently depending on the student.</w:t>
      </w:r>
    </w:p>
    <w:p w:rsidR="00606161" w:rsidRPr="00BE7B08" w:rsidRDefault="00606161" w:rsidP="00295A2F">
      <w:pPr>
        <w:pStyle w:val="ListParagraph"/>
        <w:numPr>
          <w:ilvl w:val="0"/>
          <w:numId w:val="67"/>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Offering more praise to some groups and more discipline to others.</w:t>
      </w:r>
    </w:p>
    <w:p w:rsidR="00606161" w:rsidRPr="00BE7B08" w:rsidRDefault="00606161" w:rsidP="00295A2F">
      <w:pPr>
        <w:pStyle w:val="ListParagraph"/>
        <w:numPr>
          <w:ilvl w:val="0"/>
          <w:numId w:val="67"/>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Using examples that reflect only dominant cultures.</w:t>
      </w:r>
    </w:p>
    <w:p w:rsidR="00606161" w:rsidRPr="00BE7B08" w:rsidRDefault="00606161" w:rsidP="00295A2F">
      <w:pPr>
        <w:pStyle w:val="ListParagraph"/>
        <w:numPr>
          <w:ilvl w:val="0"/>
          <w:numId w:val="67"/>
        </w:numPr>
        <w:spacing w:after="0" w:line="360" w:lineRule="auto"/>
        <w:jc w:val="both"/>
        <w:rPr>
          <w:rFonts w:ascii="Bookman Old Style" w:eastAsia="Times New Roman" w:hAnsi="Bookman Old Style" w:cs="Times New Roman"/>
          <w:sz w:val="27"/>
          <w:szCs w:val="27"/>
        </w:rPr>
      </w:pPr>
      <w:r w:rsidRPr="00BE7B08">
        <w:rPr>
          <w:rFonts w:ascii="Bookman Old Style" w:eastAsia="Times New Roman" w:hAnsi="Bookman Old Style" w:cs="Times New Roman"/>
          <w:sz w:val="27"/>
          <w:szCs w:val="27"/>
        </w:rPr>
        <w:t>Grading language errors more harshly for multilingual students.</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Implicit bias is more dangerous because it is subtle and normalized.</w:t>
      </w:r>
    </w:p>
    <w:p w:rsidR="00606161" w:rsidRPr="00484BF0" w:rsidRDefault="00606161" w:rsidP="00BE7B08">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lastRenderedPageBreak/>
        <w:t>2.3.3 How Stereotypes and Biases Affect Students</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 effects of bias are deep and far-reaching. They affect students emotionally, academically, socially, and psychologically.</w:t>
      </w:r>
    </w:p>
    <w:p w:rsidR="00606161" w:rsidRPr="00BE7B08" w:rsidRDefault="00606161" w:rsidP="00BE7B08">
      <w:pPr>
        <w:spacing w:after="0" w:line="360" w:lineRule="auto"/>
        <w:jc w:val="both"/>
        <w:outlineLvl w:val="2"/>
        <w:rPr>
          <w:rFonts w:ascii="Bookman Old Style" w:eastAsia="Times New Roman" w:hAnsi="Bookman Old Style" w:cs="Times New Roman"/>
          <w:b/>
          <w:bCs/>
          <w:i/>
          <w:iCs/>
          <w:sz w:val="27"/>
          <w:szCs w:val="27"/>
        </w:rPr>
      </w:pPr>
      <w:r w:rsidRPr="00BE7B08">
        <w:rPr>
          <w:rFonts w:ascii="Bookman Old Style" w:eastAsia="Times New Roman" w:hAnsi="Bookman Old Style" w:cs="Times New Roman"/>
          <w:b/>
          <w:bCs/>
          <w:i/>
          <w:iCs/>
          <w:sz w:val="27"/>
          <w:szCs w:val="27"/>
        </w:rPr>
        <w:t>1. Lowered Academic Expectations</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may unconsciously expect less from certain groups. Students internalize these expectations, resulting in lower effort, performance, and confidence.</w:t>
      </w:r>
    </w:p>
    <w:p w:rsidR="00606161" w:rsidRPr="00BE7B08" w:rsidRDefault="00606161" w:rsidP="00BE7B08">
      <w:pPr>
        <w:spacing w:after="0" w:line="360" w:lineRule="auto"/>
        <w:jc w:val="both"/>
        <w:outlineLvl w:val="2"/>
        <w:rPr>
          <w:rFonts w:ascii="Bookman Old Style" w:eastAsia="Times New Roman" w:hAnsi="Bookman Old Style" w:cs="Times New Roman"/>
          <w:b/>
          <w:bCs/>
          <w:i/>
          <w:iCs/>
          <w:sz w:val="27"/>
          <w:szCs w:val="27"/>
        </w:rPr>
      </w:pPr>
      <w:r w:rsidRPr="00BE7B08">
        <w:rPr>
          <w:rFonts w:ascii="Bookman Old Style" w:eastAsia="Times New Roman" w:hAnsi="Bookman Old Style" w:cs="Times New Roman"/>
          <w:b/>
          <w:bCs/>
          <w:i/>
          <w:iCs/>
          <w:sz w:val="27"/>
          <w:szCs w:val="27"/>
        </w:rPr>
        <w:t>2. Stereotype Threat</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Psychologist Claude Steele demonstrated that when students fear being judged through stereotypes, their performance declines.</w:t>
      </w:r>
      <w:r w:rsidRPr="00484BF0">
        <w:rPr>
          <w:rFonts w:ascii="Bookman Old Style" w:eastAsia="Times New Roman" w:hAnsi="Bookman Old Style" w:cs="Times New Roman"/>
          <w:sz w:val="27"/>
          <w:szCs w:val="27"/>
        </w:rPr>
        <w:br/>
        <w:t>Example: “Girls perform worse in math when reminded of stereotypes.”</w:t>
      </w:r>
    </w:p>
    <w:p w:rsidR="00606161" w:rsidRPr="00BE7B08" w:rsidRDefault="00606161" w:rsidP="00BE7B08">
      <w:pPr>
        <w:spacing w:after="0" w:line="360" w:lineRule="auto"/>
        <w:jc w:val="both"/>
        <w:outlineLvl w:val="2"/>
        <w:rPr>
          <w:rFonts w:ascii="Bookman Old Style" w:eastAsia="Times New Roman" w:hAnsi="Bookman Old Style" w:cs="Times New Roman"/>
          <w:b/>
          <w:bCs/>
          <w:i/>
          <w:iCs/>
          <w:sz w:val="27"/>
          <w:szCs w:val="27"/>
        </w:rPr>
      </w:pPr>
      <w:r w:rsidRPr="00BE7B08">
        <w:rPr>
          <w:rFonts w:ascii="Bookman Old Style" w:eastAsia="Times New Roman" w:hAnsi="Bookman Old Style" w:cs="Times New Roman"/>
          <w:b/>
          <w:bCs/>
          <w:i/>
          <w:iCs/>
          <w:sz w:val="27"/>
          <w:szCs w:val="27"/>
        </w:rPr>
        <w:t>3. Disengagement and Withdrawal</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who feel stereotyped may stop participating, avoid raising hands, or minimize classroom involvement to avoid negative judgment.</w:t>
      </w:r>
    </w:p>
    <w:p w:rsidR="00606161" w:rsidRPr="00BE7B08" w:rsidRDefault="00606161" w:rsidP="00BE7B08">
      <w:pPr>
        <w:spacing w:after="0" w:line="360" w:lineRule="auto"/>
        <w:jc w:val="both"/>
        <w:outlineLvl w:val="2"/>
        <w:rPr>
          <w:rFonts w:ascii="Bookman Old Style" w:eastAsia="Times New Roman" w:hAnsi="Bookman Old Style" w:cs="Times New Roman"/>
          <w:b/>
          <w:bCs/>
          <w:i/>
          <w:iCs/>
          <w:sz w:val="27"/>
          <w:szCs w:val="27"/>
        </w:rPr>
      </w:pPr>
      <w:r w:rsidRPr="00BE7B08">
        <w:rPr>
          <w:rFonts w:ascii="Bookman Old Style" w:eastAsia="Times New Roman" w:hAnsi="Bookman Old Style" w:cs="Times New Roman"/>
          <w:b/>
          <w:bCs/>
          <w:i/>
          <w:iCs/>
          <w:sz w:val="27"/>
          <w:szCs w:val="27"/>
        </w:rPr>
        <w:t>4. Reduced Self-Esteem and Identity Conflict</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Stereotyping attacks cultural identity, making students feel inferior, ashamed, or conflicted between home and school identities.</w:t>
      </w:r>
    </w:p>
    <w:p w:rsidR="00BE7B08" w:rsidRDefault="00BE7B08" w:rsidP="00BE7B08">
      <w:pPr>
        <w:spacing w:after="0" w:line="360" w:lineRule="auto"/>
        <w:jc w:val="both"/>
        <w:outlineLvl w:val="2"/>
        <w:rPr>
          <w:rFonts w:ascii="Bookman Old Style" w:eastAsia="Times New Roman" w:hAnsi="Bookman Old Style" w:cs="Times New Roman"/>
          <w:b/>
          <w:bCs/>
          <w:i/>
          <w:iCs/>
          <w:sz w:val="27"/>
          <w:szCs w:val="27"/>
        </w:rPr>
      </w:pPr>
    </w:p>
    <w:p w:rsidR="00606161" w:rsidRPr="00BE7B08" w:rsidRDefault="00606161" w:rsidP="00BE7B08">
      <w:pPr>
        <w:spacing w:after="0" w:line="360" w:lineRule="auto"/>
        <w:jc w:val="both"/>
        <w:outlineLvl w:val="2"/>
        <w:rPr>
          <w:rFonts w:ascii="Bookman Old Style" w:eastAsia="Times New Roman" w:hAnsi="Bookman Old Style" w:cs="Times New Roman"/>
          <w:b/>
          <w:bCs/>
          <w:i/>
          <w:iCs/>
          <w:sz w:val="27"/>
          <w:szCs w:val="27"/>
        </w:rPr>
      </w:pPr>
      <w:r w:rsidRPr="00BE7B08">
        <w:rPr>
          <w:rFonts w:ascii="Bookman Old Style" w:eastAsia="Times New Roman" w:hAnsi="Bookman Old Style" w:cs="Times New Roman"/>
          <w:b/>
          <w:bCs/>
          <w:i/>
          <w:iCs/>
          <w:sz w:val="27"/>
          <w:szCs w:val="27"/>
        </w:rPr>
        <w:t>5. Increased Behavioral Problems</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Misinterpretation of culturally influenced behaviors can lead to unfair discipline, causing resentment and frustration.</w:t>
      </w:r>
    </w:p>
    <w:p w:rsidR="00606161" w:rsidRPr="00BE7B08" w:rsidRDefault="00606161" w:rsidP="00BE7B08">
      <w:pPr>
        <w:spacing w:after="0" w:line="360" w:lineRule="auto"/>
        <w:jc w:val="both"/>
        <w:outlineLvl w:val="2"/>
        <w:rPr>
          <w:rFonts w:ascii="Bookman Old Style" w:eastAsia="Times New Roman" w:hAnsi="Bookman Old Style" w:cs="Times New Roman"/>
          <w:b/>
          <w:bCs/>
          <w:i/>
          <w:iCs/>
          <w:sz w:val="27"/>
          <w:szCs w:val="27"/>
        </w:rPr>
      </w:pPr>
      <w:r w:rsidRPr="00BE7B08">
        <w:rPr>
          <w:rFonts w:ascii="Bookman Old Style" w:eastAsia="Times New Roman" w:hAnsi="Bookman Old Style" w:cs="Times New Roman"/>
          <w:b/>
          <w:bCs/>
          <w:i/>
          <w:iCs/>
          <w:sz w:val="27"/>
          <w:szCs w:val="27"/>
        </w:rPr>
        <w:t>6. Peer Bias and Social Division</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may form biases based on the teacher’s tone, language, and treatment of certain groups.</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Thus, stereotypes harm both academic achievement and psychological well-being.</w:t>
      </w:r>
    </w:p>
    <w:p w:rsidR="00BE7B08" w:rsidRPr="00BE7B08" w:rsidRDefault="00BE7B08" w:rsidP="00BE7B08">
      <w:pPr>
        <w:spacing w:after="0" w:line="360" w:lineRule="auto"/>
        <w:jc w:val="both"/>
        <w:outlineLvl w:val="0"/>
        <w:rPr>
          <w:rFonts w:ascii="Bookman Old Style" w:eastAsia="Times New Roman" w:hAnsi="Bookman Old Style" w:cs="Times New Roman"/>
          <w:b/>
          <w:bCs/>
          <w:kern w:val="36"/>
          <w:sz w:val="12"/>
          <w:szCs w:val="12"/>
        </w:rPr>
      </w:pPr>
    </w:p>
    <w:p w:rsidR="00CC6D3B" w:rsidRDefault="00CC6D3B" w:rsidP="00BE7B08">
      <w:pPr>
        <w:spacing w:after="0" w:line="360" w:lineRule="auto"/>
        <w:jc w:val="both"/>
        <w:outlineLvl w:val="0"/>
        <w:rPr>
          <w:rFonts w:ascii="Bookman Old Style" w:eastAsia="Times New Roman" w:hAnsi="Bookman Old Style" w:cs="Times New Roman"/>
          <w:b/>
          <w:bCs/>
          <w:kern w:val="36"/>
          <w:sz w:val="27"/>
          <w:szCs w:val="27"/>
        </w:rPr>
      </w:pPr>
    </w:p>
    <w:p w:rsidR="00606161" w:rsidRPr="00484BF0" w:rsidRDefault="00606161" w:rsidP="00BE7B08">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lastRenderedPageBreak/>
        <w:t>2.3.4 Teacher Bias and Its Influence on Pedagogy</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are products of cultural upbringing. They come with beliefs shaped by their own backgrounds.</w:t>
      </w:r>
    </w:p>
    <w:p w:rsidR="00606161" w:rsidRPr="001A5E92" w:rsidRDefault="00606161" w:rsidP="001A5E92">
      <w:pPr>
        <w:spacing w:after="0" w:line="360" w:lineRule="auto"/>
        <w:jc w:val="both"/>
        <w:rPr>
          <w:rFonts w:ascii="Bookman Old Style" w:eastAsia="Times New Roman" w:hAnsi="Bookman Old Style" w:cs="Times New Roman"/>
          <w:b/>
          <w:bCs/>
          <w:sz w:val="27"/>
          <w:szCs w:val="27"/>
        </w:rPr>
      </w:pPr>
      <w:r w:rsidRPr="001A5E92">
        <w:rPr>
          <w:rFonts w:ascii="Bookman Old Style" w:eastAsia="Times New Roman" w:hAnsi="Bookman Old Style" w:cs="Times New Roman"/>
          <w:b/>
          <w:bCs/>
          <w:sz w:val="27"/>
          <w:szCs w:val="27"/>
        </w:rPr>
        <w:t>Unaddressed bias influences:</w:t>
      </w:r>
    </w:p>
    <w:p w:rsidR="00606161" w:rsidRPr="001A5E92" w:rsidRDefault="001A5E92" w:rsidP="00295A2F">
      <w:pPr>
        <w:pStyle w:val="ListParagraph"/>
        <w:numPr>
          <w:ilvl w:val="0"/>
          <w:numId w:val="68"/>
        </w:numPr>
        <w:spacing w:after="0" w:line="360" w:lineRule="auto"/>
        <w:jc w:val="both"/>
        <w:rPr>
          <w:rFonts w:ascii="Bookman Old Style" w:eastAsia="Times New Roman" w:hAnsi="Bookman Old Style" w:cs="Times New Roman"/>
          <w:sz w:val="27"/>
          <w:szCs w:val="27"/>
        </w:rPr>
      </w:pPr>
      <w:r w:rsidRPr="001A5E92">
        <w:rPr>
          <w:rFonts w:ascii="Bookman Old Style" w:eastAsia="Times New Roman" w:hAnsi="Bookman Old Style" w:cs="Times New Roman"/>
          <w:sz w:val="27"/>
          <w:szCs w:val="27"/>
        </w:rPr>
        <w:t xml:space="preserve">How </w:t>
      </w:r>
      <w:r w:rsidR="003720C6">
        <w:rPr>
          <w:rFonts w:ascii="Bookman Old Style" w:eastAsia="Times New Roman" w:hAnsi="Bookman Old Style" w:cs="Times New Roman"/>
          <w:sz w:val="27"/>
          <w:szCs w:val="27"/>
        </w:rPr>
        <w:t>teachers discipline</w:t>
      </w:r>
    </w:p>
    <w:p w:rsidR="00606161" w:rsidRPr="001A5E92" w:rsidRDefault="001A5E92" w:rsidP="00295A2F">
      <w:pPr>
        <w:pStyle w:val="ListParagraph"/>
        <w:numPr>
          <w:ilvl w:val="0"/>
          <w:numId w:val="68"/>
        </w:numPr>
        <w:spacing w:after="0" w:line="360" w:lineRule="auto"/>
        <w:jc w:val="both"/>
        <w:rPr>
          <w:rFonts w:ascii="Bookman Old Style" w:eastAsia="Times New Roman" w:hAnsi="Bookman Old Style" w:cs="Times New Roman"/>
          <w:sz w:val="27"/>
          <w:szCs w:val="27"/>
        </w:rPr>
      </w:pPr>
      <w:r w:rsidRPr="001A5E92">
        <w:rPr>
          <w:rFonts w:ascii="Bookman Old Style" w:eastAsia="Times New Roman" w:hAnsi="Bookman Old Style" w:cs="Times New Roman"/>
          <w:sz w:val="27"/>
          <w:szCs w:val="27"/>
        </w:rPr>
        <w:t xml:space="preserve">How </w:t>
      </w:r>
      <w:r w:rsidR="003720C6">
        <w:rPr>
          <w:rFonts w:ascii="Bookman Old Style" w:eastAsia="Times New Roman" w:hAnsi="Bookman Old Style" w:cs="Times New Roman"/>
          <w:sz w:val="27"/>
          <w:szCs w:val="27"/>
        </w:rPr>
        <w:t>they form groups</w:t>
      </w:r>
    </w:p>
    <w:p w:rsidR="00606161" w:rsidRPr="001A5E92" w:rsidRDefault="001A5E92" w:rsidP="00295A2F">
      <w:pPr>
        <w:pStyle w:val="ListParagraph"/>
        <w:numPr>
          <w:ilvl w:val="0"/>
          <w:numId w:val="68"/>
        </w:numPr>
        <w:spacing w:after="0" w:line="360" w:lineRule="auto"/>
        <w:jc w:val="both"/>
        <w:rPr>
          <w:rFonts w:ascii="Bookman Old Style" w:eastAsia="Times New Roman" w:hAnsi="Bookman Old Style" w:cs="Times New Roman"/>
          <w:sz w:val="27"/>
          <w:szCs w:val="27"/>
        </w:rPr>
      </w:pPr>
      <w:r w:rsidRPr="001A5E92">
        <w:rPr>
          <w:rFonts w:ascii="Bookman Old Style" w:eastAsia="Times New Roman" w:hAnsi="Bookman Old Style" w:cs="Times New Roman"/>
          <w:sz w:val="27"/>
          <w:szCs w:val="27"/>
        </w:rPr>
        <w:t xml:space="preserve">How </w:t>
      </w:r>
      <w:r w:rsidR="003720C6">
        <w:rPr>
          <w:rFonts w:ascii="Bookman Old Style" w:eastAsia="Times New Roman" w:hAnsi="Bookman Old Style" w:cs="Times New Roman"/>
          <w:sz w:val="27"/>
          <w:szCs w:val="27"/>
        </w:rPr>
        <w:t>they evaluate assignments</w:t>
      </w:r>
    </w:p>
    <w:p w:rsidR="00606161" w:rsidRPr="001A5E92" w:rsidRDefault="001A5E92" w:rsidP="00295A2F">
      <w:pPr>
        <w:pStyle w:val="ListParagraph"/>
        <w:numPr>
          <w:ilvl w:val="0"/>
          <w:numId w:val="68"/>
        </w:numPr>
        <w:spacing w:after="0" w:line="360" w:lineRule="auto"/>
        <w:jc w:val="both"/>
        <w:rPr>
          <w:rFonts w:ascii="Bookman Old Style" w:eastAsia="Times New Roman" w:hAnsi="Bookman Old Style" w:cs="Times New Roman"/>
          <w:sz w:val="27"/>
          <w:szCs w:val="27"/>
        </w:rPr>
      </w:pPr>
      <w:r w:rsidRPr="001A5E92">
        <w:rPr>
          <w:rFonts w:ascii="Bookman Old Style" w:eastAsia="Times New Roman" w:hAnsi="Bookman Old Style" w:cs="Times New Roman"/>
          <w:sz w:val="27"/>
          <w:szCs w:val="27"/>
        </w:rPr>
        <w:t xml:space="preserve">How </w:t>
      </w:r>
      <w:r w:rsidR="003720C6">
        <w:rPr>
          <w:rFonts w:ascii="Bookman Old Style" w:eastAsia="Times New Roman" w:hAnsi="Bookman Old Style" w:cs="Times New Roman"/>
          <w:sz w:val="27"/>
          <w:szCs w:val="27"/>
        </w:rPr>
        <w:t>they communicate</w:t>
      </w:r>
    </w:p>
    <w:p w:rsidR="00606161" w:rsidRPr="001A5E92" w:rsidRDefault="001A5E92" w:rsidP="00295A2F">
      <w:pPr>
        <w:pStyle w:val="ListParagraph"/>
        <w:numPr>
          <w:ilvl w:val="0"/>
          <w:numId w:val="68"/>
        </w:numPr>
        <w:spacing w:after="0" w:line="360" w:lineRule="auto"/>
        <w:jc w:val="both"/>
        <w:rPr>
          <w:rFonts w:ascii="Bookman Old Style" w:eastAsia="Times New Roman" w:hAnsi="Bookman Old Style" w:cs="Times New Roman"/>
          <w:sz w:val="27"/>
          <w:szCs w:val="27"/>
        </w:rPr>
      </w:pPr>
      <w:r w:rsidRPr="001A5E92">
        <w:rPr>
          <w:rFonts w:ascii="Bookman Old Style" w:eastAsia="Times New Roman" w:hAnsi="Bookman Old Style" w:cs="Times New Roman"/>
          <w:sz w:val="27"/>
          <w:szCs w:val="27"/>
        </w:rPr>
        <w:t xml:space="preserve">How </w:t>
      </w:r>
      <w:r w:rsidR="003720C6">
        <w:rPr>
          <w:rFonts w:ascii="Bookman Old Style" w:eastAsia="Times New Roman" w:hAnsi="Bookman Old Style" w:cs="Times New Roman"/>
          <w:sz w:val="27"/>
          <w:szCs w:val="27"/>
        </w:rPr>
        <w:t>they choose examples</w:t>
      </w:r>
    </w:p>
    <w:p w:rsidR="00606161" w:rsidRPr="001A5E92" w:rsidRDefault="001A5E92" w:rsidP="00295A2F">
      <w:pPr>
        <w:pStyle w:val="ListParagraph"/>
        <w:numPr>
          <w:ilvl w:val="0"/>
          <w:numId w:val="68"/>
        </w:numPr>
        <w:spacing w:after="0" w:line="360" w:lineRule="auto"/>
        <w:jc w:val="both"/>
        <w:rPr>
          <w:rFonts w:ascii="Bookman Old Style" w:eastAsia="Times New Roman" w:hAnsi="Bookman Old Style" w:cs="Times New Roman"/>
          <w:sz w:val="27"/>
          <w:szCs w:val="27"/>
        </w:rPr>
      </w:pPr>
      <w:r w:rsidRPr="001A5E92">
        <w:rPr>
          <w:rFonts w:ascii="Bookman Old Style" w:eastAsia="Times New Roman" w:hAnsi="Bookman Old Style" w:cs="Times New Roman"/>
          <w:sz w:val="27"/>
          <w:szCs w:val="27"/>
        </w:rPr>
        <w:t xml:space="preserve">How </w:t>
      </w:r>
      <w:r w:rsidR="003720C6">
        <w:rPr>
          <w:rFonts w:ascii="Bookman Old Style" w:eastAsia="Times New Roman" w:hAnsi="Bookman Old Style" w:cs="Times New Roman"/>
          <w:sz w:val="27"/>
          <w:szCs w:val="27"/>
        </w:rPr>
        <w:t>they perceive intelligence</w:t>
      </w:r>
    </w:p>
    <w:p w:rsidR="00606161" w:rsidRPr="001A5E92" w:rsidRDefault="001A5E92" w:rsidP="00295A2F">
      <w:pPr>
        <w:pStyle w:val="ListParagraph"/>
        <w:numPr>
          <w:ilvl w:val="0"/>
          <w:numId w:val="68"/>
        </w:numPr>
        <w:spacing w:after="0" w:line="360" w:lineRule="auto"/>
        <w:jc w:val="both"/>
        <w:rPr>
          <w:rFonts w:ascii="Bookman Old Style" w:eastAsia="Times New Roman" w:hAnsi="Bookman Old Style" w:cs="Times New Roman"/>
          <w:sz w:val="27"/>
          <w:szCs w:val="27"/>
        </w:rPr>
      </w:pPr>
      <w:r w:rsidRPr="001A5E92">
        <w:rPr>
          <w:rFonts w:ascii="Bookman Old Style" w:eastAsia="Times New Roman" w:hAnsi="Bookman Old Style" w:cs="Times New Roman"/>
          <w:sz w:val="27"/>
          <w:szCs w:val="27"/>
        </w:rPr>
        <w:t xml:space="preserve">How </w:t>
      </w:r>
      <w:r w:rsidR="003720C6">
        <w:rPr>
          <w:rFonts w:ascii="Bookman Old Style" w:eastAsia="Times New Roman" w:hAnsi="Bookman Old Style" w:cs="Times New Roman"/>
          <w:sz w:val="27"/>
          <w:szCs w:val="27"/>
        </w:rPr>
        <w:t>they interact with families</w:t>
      </w:r>
    </w:p>
    <w:p w:rsidR="00606161" w:rsidRPr="00484BF0" w:rsidRDefault="00606161" w:rsidP="003720C6">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Examples of teacher biases:</w:t>
      </w:r>
    </w:p>
    <w:p w:rsidR="00606161" w:rsidRPr="00CA766A" w:rsidRDefault="00606161" w:rsidP="00295A2F">
      <w:pPr>
        <w:pStyle w:val="ListParagraph"/>
        <w:numPr>
          <w:ilvl w:val="0"/>
          <w:numId w:val="69"/>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Assuming multilingual students are “confused.”</w:t>
      </w:r>
    </w:p>
    <w:p w:rsidR="00606161" w:rsidRPr="00CA766A" w:rsidRDefault="00606161" w:rsidP="00295A2F">
      <w:pPr>
        <w:pStyle w:val="ListParagraph"/>
        <w:numPr>
          <w:ilvl w:val="0"/>
          <w:numId w:val="69"/>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Believing students from low-income families lack parental support.</w:t>
      </w:r>
    </w:p>
    <w:p w:rsidR="00606161" w:rsidRPr="00CA766A" w:rsidRDefault="00606161" w:rsidP="00295A2F">
      <w:pPr>
        <w:pStyle w:val="ListParagraph"/>
        <w:numPr>
          <w:ilvl w:val="0"/>
          <w:numId w:val="69"/>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Favored treatment of high-performing students.</w:t>
      </w:r>
    </w:p>
    <w:p w:rsidR="00606161" w:rsidRPr="00CA766A" w:rsidRDefault="00606161" w:rsidP="00295A2F">
      <w:pPr>
        <w:pStyle w:val="ListParagraph"/>
        <w:numPr>
          <w:ilvl w:val="0"/>
          <w:numId w:val="69"/>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Underestimating students with accented English.</w:t>
      </w:r>
    </w:p>
    <w:p w:rsidR="00606161" w:rsidRPr="00CA766A" w:rsidRDefault="00606161" w:rsidP="00295A2F">
      <w:pPr>
        <w:pStyle w:val="ListParagraph"/>
        <w:numPr>
          <w:ilvl w:val="0"/>
          <w:numId w:val="69"/>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Viewing expressive cultural communication as “rude.”</w:t>
      </w:r>
    </w:p>
    <w:p w:rsidR="00606161" w:rsidRPr="00484BF0" w:rsidRDefault="00606161" w:rsidP="00CA766A">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requires teachers to examine their assumptions.</w:t>
      </w:r>
    </w:p>
    <w:p w:rsidR="00CA766A" w:rsidRPr="00CC6D3B" w:rsidRDefault="00CA766A" w:rsidP="00CA766A">
      <w:pPr>
        <w:spacing w:after="0" w:line="360" w:lineRule="auto"/>
        <w:jc w:val="both"/>
        <w:outlineLvl w:val="0"/>
        <w:rPr>
          <w:rFonts w:ascii="Bookman Old Style" w:eastAsia="Times New Roman" w:hAnsi="Bookman Old Style" w:cs="Times New Roman"/>
          <w:b/>
          <w:bCs/>
          <w:kern w:val="36"/>
          <w:sz w:val="12"/>
          <w:szCs w:val="12"/>
        </w:rPr>
      </w:pPr>
    </w:p>
    <w:p w:rsidR="00606161" w:rsidRPr="00484BF0" w:rsidRDefault="00606161" w:rsidP="00CA766A">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2.3.5 Cultural Misunderstanding as a Form of Bias</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Many behaviors interpreted as misbehavior are simply cultural differences.</w:t>
      </w:r>
    </w:p>
    <w:p w:rsidR="00606161" w:rsidRPr="00484BF0" w:rsidRDefault="00606161" w:rsidP="00CA766A">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Examples:</w:t>
      </w:r>
    </w:p>
    <w:p w:rsidR="00606161" w:rsidRPr="00CA766A" w:rsidRDefault="00606161" w:rsidP="00295A2F">
      <w:pPr>
        <w:pStyle w:val="ListParagraph"/>
        <w:numPr>
          <w:ilvl w:val="0"/>
          <w:numId w:val="70"/>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Not maintaining eye contact (a sign of respect in some cultures).</w:t>
      </w:r>
    </w:p>
    <w:p w:rsidR="00606161" w:rsidRPr="00CA766A" w:rsidRDefault="00606161" w:rsidP="00295A2F">
      <w:pPr>
        <w:pStyle w:val="ListParagraph"/>
        <w:numPr>
          <w:ilvl w:val="0"/>
          <w:numId w:val="70"/>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Speaking loudly (a sign of enthusiasm in some cultures).</w:t>
      </w:r>
    </w:p>
    <w:p w:rsidR="00606161" w:rsidRPr="00CA766A" w:rsidRDefault="00606161" w:rsidP="00295A2F">
      <w:pPr>
        <w:pStyle w:val="ListParagraph"/>
        <w:numPr>
          <w:ilvl w:val="0"/>
          <w:numId w:val="70"/>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Avoiding class participation (cultural value of humility).</w:t>
      </w:r>
    </w:p>
    <w:p w:rsidR="00606161" w:rsidRPr="00CA766A" w:rsidRDefault="00606161" w:rsidP="00295A2F">
      <w:pPr>
        <w:pStyle w:val="ListParagraph"/>
        <w:numPr>
          <w:ilvl w:val="0"/>
          <w:numId w:val="70"/>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Taking time before answering (cultural value of reflection).</w:t>
      </w:r>
    </w:p>
    <w:p w:rsidR="00606161" w:rsidRPr="00CA766A" w:rsidRDefault="00606161" w:rsidP="00295A2F">
      <w:pPr>
        <w:pStyle w:val="ListParagraph"/>
        <w:numPr>
          <w:ilvl w:val="0"/>
          <w:numId w:val="70"/>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Interrupting for clarification (cultural value of active dialogue).</w:t>
      </w:r>
    </w:p>
    <w:p w:rsidR="00606161" w:rsidRPr="00484BF0" w:rsidRDefault="00606161" w:rsidP="00CA766A">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lastRenderedPageBreak/>
        <w:t>Teachers must distinguish cultural behavior from disciplinary issues.</w:t>
      </w:r>
    </w:p>
    <w:p w:rsidR="00CA766A" w:rsidRPr="00CA766A" w:rsidRDefault="00CA766A" w:rsidP="00CA766A">
      <w:pPr>
        <w:spacing w:after="0" w:line="360" w:lineRule="auto"/>
        <w:jc w:val="both"/>
        <w:outlineLvl w:val="0"/>
        <w:rPr>
          <w:rFonts w:ascii="Bookman Old Style" w:eastAsia="Times New Roman" w:hAnsi="Bookman Old Style" w:cs="Times New Roman"/>
          <w:b/>
          <w:bCs/>
          <w:kern w:val="36"/>
          <w:sz w:val="12"/>
          <w:szCs w:val="12"/>
        </w:rPr>
      </w:pPr>
    </w:p>
    <w:p w:rsidR="00606161" w:rsidRPr="00484BF0" w:rsidRDefault="00606161" w:rsidP="00CA766A">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2.3.6 Curriculum-Based Bias</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Curriculum bias occurs when educational content reflects only dominant cultural perspectives.</w:t>
      </w:r>
    </w:p>
    <w:p w:rsidR="00606161" w:rsidRPr="00484BF0" w:rsidRDefault="00606161" w:rsidP="00CA766A">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Examples:</w:t>
      </w:r>
    </w:p>
    <w:p w:rsidR="00606161" w:rsidRPr="00CA766A" w:rsidRDefault="00606161" w:rsidP="00295A2F">
      <w:pPr>
        <w:pStyle w:val="ListParagraph"/>
        <w:numPr>
          <w:ilvl w:val="0"/>
          <w:numId w:val="71"/>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History textbooks excluding minority contributions.</w:t>
      </w:r>
    </w:p>
    <w:p w:rsidR="00606161" w:rsidRPr="00CA766A" w:rsidRDefault="00606161" w:rsidP="00295A2F">
      <w:pPr>
        <w:pStyle w:val="ListParagraph"/>
        <w:numPr>
          <w:ilvl w:val="0"/>
          <w:numId w:val="71"/>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Literature classes focusing only on Western authors.</w:t>
      </w:r>
    </w:p>
    <w:p w:rsidR="00606161" w:rsidRPr="00CA766A" w:rsidRDefault="00606161" w:rsidP="00295A2F">
      <w:pPr>
        <w:pStyle w:val="ListParagraph"/>
        <w:numPr>
          <w:ilvl w:val="0"/>
          <w:numId w:val="71"/>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Science examples assuming Western lifestyles.</w:t>
      </w:r>
    </w:p>
    <w:p w:rsidR="00606161" w:rsidRPr="00CA766A" w:rsidRDefault="00606161" w:rsidP="00295A2F">
      <w:pPr>
        <w:pStyle w:val="ListParagraph"/>
        <w:numPr>
          <w:ilvl w:val="0"/>
          <w:numId w:val="71"/>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Social studies ignoring indigenous knowledge.</w:t>
      </w:r>
    </w:p>
    <w:p w:rsidR="00606161" w:rsidRPr="00CA766A" w:rsidRDefault="00606161" w:rsidP="00295A2F">
      <w:pPr>
        <w:pStyle w:val="ListParagraph"/>
        <w:numPr>
          <w:ilvl w:val="0"/>
          <w:numId w:val="71"/>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Lack of multilingual resources.</w:t>
      </w:r>
    </w:p>
    <w:p w:rsidR="00606161" w:rsidRPr="00484BF0" w:rsidRDefault="00606161" w:rsidP="00CA766A">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Bias in curriculum re</w:t>
      </w:r>
      <w:r w:rsidR="00CA766A">
        <w:rPr>
          <w:rFonts w:ascii="Bookman Old Style" w:eastAsia="Times New Roman" w:hAnsi="Bookman Old Style" w:cs="Times New Roman"/>
          <w:sz w:val="27"/>
          <w:szCs w:val="27"/>
        </w:rPr>
        <w:t xml:space="preserve">produces cultural invisibility. </w:t>
      </w:r>
      <w:r w:rsidRPr="00484BF0">
        <w:rPr>
          <w:rFonts w:ascii="Bookman Old Style" w:eastAsia="Times New Roman" w:hAnsi="Bookman Old Style" w:cs="Times New Roman"/>
          <w:sz w:val="27"/>
          <w:szCs w:val="27"/>
        </w:rPr>
        <w:t>CRT expands curriculum to reflect multiple cultural voices.</w:t>
      </w:r>
    </w:p>
    <w:p w:rsidR="00CA766A" w:rsidRPr="00CA766A" w:rsidRDefault="00CA766A" w:rsidP="00CA766A">
      <w:pPr>
        <w:spacing w:after="0" w:line="360" w:lineRule="auto"/>
        <w:jc w:val="both"/>
        <w:outlineLvl w:val="0"/>
        <w:rPr>
          <w:rFonts w:ascii="Bookman Old Style" w:eastAsia="Times New Roman" w:hAnsi="Bookman Old Style" w:cs="Times New Roman"/>
          <w:b/>
          <w:bCs/>
          <w:kern w:val="36"/>
          <w:sz w:val="12"/>
          <w:szCs w:val="12"/>
        </w:rPr>
      </w:pPr>
    </w:p>
    <w:p w:rsidR="00606161" w:rsidRPr="00484BF0" w:rsidRDefault="00606161" w:rsidP="00CA766A">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2.3.7 Assessment Bias and Testing Inequity</w:t>
      </w:r>
    </w:p>
    <w:p w:rsidR="00606161" w:rsidRPr="00484BF0" w:rsidRDefault="00606161" w:rsidP="00CA766A">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Assessments often reflect:</w:t>
      </w:r>
    </w:p>
    <w:p w:rsidR="00606161" w:rsidRPr="00CA766A" w:rsidRDefault="00CC6D3B" w:rsidP="00295A2F">
      <w:pPr>
        <w:pStyle w:val="ListParagraph"/>
        <w:numPr>
          <w:ilvl w:val="0"/>
          <w:numId w:val="72"/>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 xml:space="preserve">Linguistic </w:t>
      </w:r>
      <w:r>
        <w:rPr>
          <w:rFonts w:ascii="Bookman Old Style" w:eastAsia="Times New Roman" w:hAnsi="Bookman Old Style" w:cs="Times New Roman"/>
          <w:sz w:val="27"/>
          <w:szCs w:val="27"/>
        </w:rPr>
        <w:t>bias</w:t>
      </w:r>
    </w:p>
    <w:p w:rsidR="00606161" w:rsidRPr="00CA766A" w:rsidRDefault="00CC6D3B" w:rsidP="00295A2F">
      <w:pPr>
        <w:pStyle w:val="ListParagraph"/>
        <w:numPr>
          <w:ilvl w:val="0"/>
          <w:numId w:val="72"/>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 xml:space="preserve">Cultural </w:t>
      </w:r>
      <w:r>
        <w:rPr>
          <w:rFonts w:ascii="Bookman Old Style" w:eastAsia="Times New Roman" w:hAnsi="Bookman Old Style" w:cs="Times New Roman"/>
          <w:sz w:val="27"/>
          <w:szCs w:val="27"/>
        </w:rPr>
        <w:t>familiarity bias</w:t>
      </w:r>
    </w:p>
    <w:p w:rsidR="00606161" w:rsidRPr="00CA766A" w:rsidRDefault="00CC6D3B" w:rsidP="00295A2F">
      <w:pPr>
        <w:pStyle w:val="ListParagraph"/>
        <w:numPr>
          <w:ilvl w:val="0"/>
          <w:numId w:val="72"/>
        </w:numPr>
        <w:spacing w:after="0" w:line="360" w:lineRule="auto"/>
        <w:jc w:val="both"/>
        <w:rPr>
          <w:rFonts w:ascii="Bookman Old Style" w:eastAsia="Times New Roman" w:hAnsi="Bookman Old Style" w:cs="Times New Roman"/>
          <w:sz w:val="27"/>
          <w:szCs w:val="27"/>
        </w:rPr>
      </w:pPr>
      <w:r w:rsidRPr="00CA766A">
        <w:rPr>
          <w:rFonts w:ascii="Bookman Old Style" w:eastAsia="Times New Roman" w:hAnsi="Bookman Old Style" w:cs="Times New Roman"/>
          <w:sz w:val="27"/>
          <w:szCs w:val="27"/>
        </w:rPr>
        <w:t>Knowledge</w:t>
      </w:r>
      <w:r>
        <w:rPr>
          <w:rFonts w:ascii="Bookman Old Style" w:eastAsia="Times New Roman" w:hAnsi="Bookman Old Style" w:cs="Times New Roman"/>
          <w:sz w:val="27"/>
          <w:szCs w:val="27"/>
        </w:rPr>
        <w:t xml:space="preserve"> bias</w:t>
      </w:r>
    </w:p>
    <w:p w:rsidR="00606161" w:rsidRPr="00484BF0" w:rsidRDefault="00606161" w:rsidP="00CA766A">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Examples:</w:t>
      </w:r>
    </w:p>
    <w:p w:rsidR="00606161" w:rsidRPr="00CF2836" w:rsidRDefault="00606161" w:rsidP="00295A2F">
      <w:pPr>
        <w:pStyle w:val="ListParagraph"/>
        <w:numPr>
          <w:ilvl w:val="0"/>
          <w:numId w:val="73"/>
        </w:numPr>
        <w:spacing w:after="0" w:line="360" w:lineRule="auto"/>
        <w:jc w:val="both"/>
        <w:rPr>
          <w:rFonts w:ascii="Bookman Old Style" w:eastAsia="Times New Roman" w:hAnsi="Bookman Old Style" w:cs="Times New Roman"/>
          <w:sz w:val="27"/>
          <w:szCs w:val="27"/>
        </w:rPr>
      </w:pPr>
      <w:r w:rsidRPr="00CF2836">
        <w:rPr>
          <w:rFonts w:ascii="Bookman Old Style" w:eastAsia="Times New Roman" w:hAnsi="Bookman Old Style" w:cs="Times New Roman"/>
          <w:sz w:val="27"/>
          <w:szCs w:val="27"/>
        </w:rPr>
        <w:t>English-only exams disadvantage multilingual students.</w:t>
      </w:r>
    </w:p>
    <w:p w:rsidR="00606161" w:rsidRPr="00CF2836" w:rsidRDefault="00606161" w:rsidP="00295A2F">
      <w:pPr>
        <w:pStyle w:val="ListParagraph"/>
        <w:numPr>
          <w:ilvl w:val="0"/>
          <w:numId w:val="73"/>
        </w:numPr>
        <w:spacing w:after="0" w:line="360" w:lineRule="auto"/>
        <w:jc w:val="both"/>
        <w:rPr>
          <w:rFonts w:ascii="Bookman Old Style" w:eastAsia="Times New Roman" w:hAnsi="Bookman Old Style" w:cs="Times New Roman"/>
          <w:sz w:val="27"/>
          <w:szCs w:val="27"/>
        </w:rPr>
      </w:pPr>
      <w:r w:rsidRPr="00CF2836">
        <w:rPr>
          <w:rFonts w:ascii="Bookman Old Style" w:eastAsia="Times New Roman" w:hAnsi="Bookman Old Style" w:cs="Times New Roman"/>
          <w:sz w:val="27"/>
          <w:szCs w:val="27"/>
        </w:rPr>
        <w:t>Contextual examples not relatable to minority students.</w:t>
      </w:r>
    </w:p>
    <w:p w:rsidR="00606161" w:rsidRPr="00CF2836" w:rsidRDefault="00606161" w:rsidP="00295A2F">
      <w:pPr>
        <w:pStyle w:val="ListParagraph"/>
        <w:numPr>
          <w:ilvl w:val="0"/>
          <w:numId w:val="73"/>
        </w:numPr>
        <w:spacing w:after="0" w:line="360" w:lineRule="auto"/>
        <w:jc w:val="both"/>
        <w:rPr>
          <w:rFonts w:ascii="Bookman Old Style" w:eastAsia="Times New Roman" w:hAnsi="Bookman Old Style" w:cs="Times New Roman"/>
          <w:sz w:val="27"/>
          <w:szCs w:val="27"/>
        </w:rPr>
      </w:pPr>
      <w:r w:rsidRPr="00CF2836">
        <w:rPr>
          <w:rFonts w:ascii="Bookman Old Style" w:eastAsia="Times New Roman" w:hAnsi="Bookman Old Style" w:cs="Times New Roman"/>
          <w:sz w:val="27"/>
          <w:szCs w:val="27"/>
        </w:rPr>
        <w:t>Grading rubrics rooted in dominant communication styles.</w:t>
      </w:r>
    </w:p>
    <w:p w:rsidR="00606161" w:rsidRPr="00484BF0" w:rsidRDefault="00606161" w:rsidP="00CF2836">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promotes culturally responsive assessment practices.</w:t>
      </w:r>
    </w:p>
    <w:p w:rsidR="00CF2836" w:rsidRPr="00CF2836" w:rsidRDefault="00CF2836" w:rsidP="00CF2836">
      <w:pPr>
        <w:spacing w:after="0" w:line="360" w:lineRule="auto"/>
        <w:jc w:val="both"/>
        <w:outlineLvl w:val="0"/>
        <w:rPr>
          <w:rFonts w:ascii="Bookman Old Style" w:eastAsia="Times New Roman" w:hAnsi="Bookman Old Style" w:cs="Times New Roman"/>
          <w:b/>
          <w:bCs/>
          <w:kern w:val="36"/>
          <w:sz w:val="12"/>
          <w:szCs w:val="12"/>
        </w:rPr>
      </w:pPr>
    </w:p>
    <w:p w:rsidR="00606161" w:rsidRPr="00484BF0" w:rsidRDefault="00606161" w:rsidP="00CF2836">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2.3.8 Stereotypes in Classroom Interactions</w:t>
      </w:r>
    </w:p>
    <w:p w:rsidR="00606161" w:rsidRPr="00484BF0" w:rsidRDefault="00606161" w:rsidP="00E4502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Bias appears in teacher–student and peer interactions.</w:t>
      </w:r>
    </w:p>
    <w:p w:rsidR="00606161" w:rsidRPr="00484BF0" w:rsidRDefault="00606161" w:rsidP="00E45027">
      <w:pPr>
        <w:spacing w:after="0" w:line="360" w:lineRule="auto"/>
        <w:jc w:val="both"/>
        <w:outlineLvl w:val="2"/>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Examples:</w:t>
      </w:r>
    </w:p>
    <w:p w:rsidR="00606161" w:rsidRPr="00D75813" w:rsidRDefault="00606161" w:rsidP="00295A2F">
      <w:pPr>
        <w:pStyle w:val="ListParagraph"/>
        <w:numPr>
          <w:ilvl w:val="0"/>
          <w:numId w:val="74"/>
        </w:numPr>
        <w:spacing w:after="0" w:line="360" w:lineRule="auto"/>
        <w:jc w:val="both"/>
        <w:rPr>
          <w:rFonts w:ascii="Bookman Old Style" w:eastAsia="Times New Roman" w:hAnsi="Bookman Old Style" w:cs="Times New Roman"/>
          <w:sz w:val="27"/>
          <w:szCs w:val="27"/>
        </w:rPr>
      </w:pPr>
      <w:r w:rsidRPr="00D75813">
        <w:rPr>
          <w:rFonts w:ascii="Bookman Old Style" w:eastAsia="Times New Roman" w:hAnsi="Bookman Old Style" w:cs="Times New Roman"/>
          <w:sz w:val="27"/>
          <w:szCs w:val="27"/>
        </w:rPr>
        <w:t>Teachers calling on boys more in STEM subjects.</w:t>
      </w:r>
    </w:p>
    <w:p w:rsidR="00606161" w:rsidRPr="00D75813" w:rsidRDefault="00606161" w:rsidP="00295A2F">
      <w:pPr>
        <w:pStyle w:val="ListParagraph"/>
        <w:numPr>
          <w:ilvl w:val="0"/>
          <w:numId w:val="74"/>
        </w:numPr>
        <w:spacing w:after="0" w:line="360" w:lineRule="auto"/>
        <w:jc w:val="both"/>
        <w:rPr>
          <w:rFonts w:ascii="Bookman Old Style" w:eastAsia="Times New Roman" w:hAnsi="Bookman Old Style" w:cs="Times New Roman"/>
          <w:sz w:val="27"/>
          <w:szCs w:val="27"/>
        </w:rPr>
      </w:pPr>
      <w:r w:rsidRPr="00D75813">
        <w:rPr>
          <w:rFonts w:ascii="Bookman Old Style" w:eastAsia="Times New Roman" w:hAnsi="Bookman Old Style" w:cs="Times New Roman"/>
          <w:sz w:val="27"/>
          <w:szCs w:val="27"/>
        </w:rPr>
        <w:t>Teachers disciplining minority boys at higher rates.</w:t>
      </w:r>
    </w:p>
    <w:p w:rsidR="00606161" w:rsidRPr="00D75813" w:rsidRDefault="00606161" w:rsidP="00295A2F">
      <w:pPr>
        <w:pStyle w:val="ListParagraph"/>
        <w:numPr>
          <w:ilvl w:val="0"/>
          <w:numId w:val="74"/>
        </w:numPr>
        <w:spacing w:after="0" w:line="360" w:lineRule="auto"/>
        <w:jc w:val="both"/>
        <w:rPr>
          <w:rFonts w:ascii="Bookman Old Style" w:eastAsia="Times New Roman" w:hAnsi="Bookman Old Style" w:cs="Times New Roman"/>
          <w:sz w:val="27"/>
          <w:szCs w:val="27"/>
        </w:rPr>
      </w:pPr>
      <w:r w:rsidRPr="00D75813">
        <w:rPr>
          <w:rFonts w:ascii="Bookman Old Style" w:eastAsia="Times New Roman" w:hAnsi="Bookman Old Style" w:cs="Times New Roman"/>
          <w:sz w:val="27"/>
          <w:szCs w:val="27"/>
        </w:rPr>
        <w:lastRenderedPageBreak/>
        <w:t>Teachers praising dominant-language fluency more.</w:t>
      </w:r>
    </w:p>
    <w:p w:rsidR="00606161" w:rsidRPr="00D75813" w:rsidRDefault="00606161" w:rsidP="00295A2F">
      <w:pPr>
        <w:pStyle w:val="ListParagraph"/>
        <w:numPr>
          <w:ilvl w:val="0"/>
          <w:numId w:val="74"/>
        </w:numPr>
        <w:spacing w:after="0" w:line="360" w:lineRule="auto"/>
        <w:jc w:val="both"/>
        <w:rPr>
          <w:rFonts w:ascii="Bookman Old Style" w:eastAsia="Times New Roman" w:hAnsi="Bookman Old Style" w:cs="Times New Roman"/>
          <w:sz w:val="27"/>
          <w:szCs w:val="27"/>
        </w:rPr>
      </w:pPr>
      <w:r w:rsidRPr="00D75813">
        <w:rPr>
          <w:rFonts w:ascii="Bookman Old Style" w:eastAsia="Times New Roman" w:hAnsi="Bookman Old Style" w:cs="Times New Roman"/>
          <w:sz w:val="27"/>
          <w:szCs w:val="27"/>
        </w:rPr>
        <w:t>Students mocking accents or cultural clothing.</w:t>
      </w:r>
    </w:p>
    <w:p w:rsidR="00606161" w:rsidRPr="00D75813" w:rsidRDefault="00606161" w:rsidP="00295A2F">
      <w:pPr>
        <w:pStyle w:val="ListParagraph"/>
        <w:numPr>
          <w:ilvl w:val="0"/>
          <w:numId w:val="74"/>
        </w:numPr>
        <w:spacing w:after="0" w:line="360" w:lineRule="auto"/>
        <w:jc w:val="both"/>
        <w:rPr>
          <w:rFonts w:ascii="Bookman Old Style" w:eastAsia="Times New Roman" w:hAnsi="Bookman Old Style" w:cs="Times New Roman"/>
          <w:sz w:val="27"/>
          <w:szCs w:val="27"/>
        </w:rPr>
      </w:pPr>
      <w:r w:rsidRPr="00D75813">
        <w:rPr>
          <w:rFonts w:ascii="Bookman Old Style" w:eastAsia="Times New Roman" w:hAnsi="Bookman Old Style" w:cs="Times New Roman"/>
          <w:sz w:val="27"/>
          <w:szCs w:val="27"/>
        </w:rPr>
        <w:t>Students excluding peers based on caste, religion, or race.</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Addressing such patterns requires conscious classroom management.</w:t>
      </w:r>
    </w:p>
    <w:p w:rsidR="00BC5FCC" w:rsidRPr="00BC5FCC" w:rsidRDefault="00BC5FCC" w:rsidP="00BC5FCC">
      <w:pPr>
        <w:spacing w:after="0" w:line="360" w:lineRule="auto"/>
        <w:jc w:val="both"/>
        <w:outlineLvl w:val="0"/>
        <w:rPr>
          <w:rFonts w:ascii="Bookman Old Style" w:eastAsia="Times New Roman" w:hAnsi="Bookman Old Style" w:cs="Times New Roman"/>
          <w:b/>
          <w:bCs/>
          <w:kern w:val="36"/>
          <w:sz w:val="12"/>
          <w:szCs w:val="12"/>
        </w:rPr>
      </w:pPr>
    </w:p>
    <w:p w:rsidR="00606161" w:rsidRPr="00484BF0" w:rsidRDefault="00606161" w:rsidP="00BC5FCC">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2.3.9 The Psychological Roots of Bias</w:t>
      </w:r>
    </w:p>
    <w:p w:rsidR="00606161" w:rsidRPr="00BC5FCC" w:rsidRDefault="00606161" w:rsidP="00484BF0">
      <w:pPr>
        <w:spacing w:after="0" w:line="360" w:lineRule="auto"/>
        <w:ind w:firstLine="425"/>
        <w:jc w:val="both"/>
        <w:rPr>
          <w:rFonts w:ascii="Bookman Old Style" w:eastAsia="Times New Roman" w:hAnsi="Bookman Old Style" w:cs="Times New Roman"/>
          <w:b/>
          <w:bCs/>
          <w:sz w:val="27"/>
          <w:szCs w:val="27"/>
        </w:rPr>
      </w:pPr>
      <w:r w:rsidRPr="00484BF0">
        <w:rPr>
          <w:rFonts w:ascii="Bookman Old Style" w:eastAsia="Times New Roman" w:hAnsi="Bookman Old Style" w:cs="Times New Roman"/>
          <w:sz w:val="27"/>
          <w:szCs w:val="27"/>
        </w:rPr>
        <w:t>Cognitive psychology explains that the brain categorizes information into stereotypes because it seeks patterns and shortcuts.</w:t>
      </w:r>
      <w:r w:rsidRPr="00484BF0">
        <w:rPr>
          <w:rFonts w:ascii="Bookman Old Style" w:eastAsia="Times New Roman" w:hAnsi="Bookman Old Style" w:cs="Times New Roman"/>
          <w:sz w:val="27"/>
          <w:szCs w:val="27"/>
        </w:rPr>
        <w:br/>
      </w:r>
      <w:r w:rsidRPr="00BC5FCC">
        <w:rPr>
          <w:rFonts w:ascii="Bookman Old Style" w:eastAsia="Times New Roman" w:hAnsi="Bookman Old Style" w:cs="Times New Roman"/>
          <w:b/>
          <w:bCs/>
          <w:sz w:val="27"/>
          <w:szCs w:val="27"/>
        </w:rPr>
        <w:t>Bias becomes embedded when:</w:t>
      </w:r>
    </w:p>
    <w:p w:rsidR="00606161" w:rsidRPr="00BC5FCC" w:rsidRDefault="000D6700" w:rsidP="00295A2F">
      <w:pPr>
        <w:pStyle w:val="ListParagraph"/>
        <w:numPr>
          <w:ilvl w:val="0"/>
          <w:numId w:val="75"/>
        </w:numPr>
        <w:spacing w:after="0" w:line="360" w:lineRule="auto"/>
        <w:jc w:val="both"/>
        <w:rPr>
          <w:rFonts w:ascii="Bookman Old Style" w:eastAsia="Times New Roman" w:hAnsi="Bookman Old Style" w:cs="Times New Roman"/>
          <w:sz w:val="27"/>
          <w:szCs w:val="27"/>
        </w:rPr>
      </w:pPr>
      <w:r w:rsidRPr="00BC5FCC">
        <w:rPr>
          <w:rFonts w:ascii="Bookman Old Style" w:eastAsia="Times New Roman" w:hAnsi="Bookman Old Style" w:cs="Times New Roman"/>
          <w:sz w:val="27"/>
          <w:szCs w:val="27"/>
        </w:rPr>
        <w:t xml:space="preserve">Cultures </w:t>
      </w:r>
      <w:r w:rsidR="002D68AB">
        <w:rPr>
          <w:rFonts w:ascii="Bookman Old Style" w:eastAsia="Times New Roman" w:hAnsi="Bookman Old Style" w:cs="Times New Roman"/>
          <w:sz w:val="27"/>
          <w:szCs w:val="27"/>
        </w:rPr>
        <w:t>are segregated</w:t>
      </w:r>
    </w:p>
    <w:p w:rsidR="00606161" w:rsidRPr="00BC5FCC" w:rsidRDefault="000D6700" w:rsidP="00295A2F">
      <w:pPr>
        <w:pStyle w:val="ListParagraph"/>
        <w:numPr>
          <w:ilvl w:val="0"/>
          <w:numId w:val="75"/>
        </w:numPr>
        <w:spacing w:after="0" w:line="360" w:lineRule="auto"/>
        <w:jc w:val="both"/>
        <w:rPr>
          <w:rFonts w:ascii="Bookman Old Style" w:eastAsia="Times New Roman" w:hAnsi="Bookman Old Style" w:cs="Times New Roman"/>
          <w:sz w:val="27"/>
          <w:szCs w:val="27"/>
        </w:rPr>
      </w:pPr>
      <w:r w:rsidRPr="00BC5FCC">
        <w:rPr>
          <w:rFonts w:ascii="Bookman Old Style" w:eastAsia="Times New Roman" w:hAnsi="Bookman Old Style" w:cs="Times New Roman"/>
          <w:sz w:val="27"/>
          <w:szCs w:val="27"/>
        </w:rPr>
        <w:t xml:space="preserve">People </w:t>
      </w:r>
      <w:r w:rsidR="002D68AB">
        <w:rPr>
          <w:rFonts w:ascii="Bookman Old Style" w:eastAsia="Times New Roman" w:hAnsi="Bookman Old Style" w:cs="Times New Roman"/>
          <w:sz w:val="27"/>
          <w:szCs w:val="27"/>
        </w:rPr>
        <w:t>lack exposure to diversity</w:t>
      </w:r>
    </w:p>
    <w:p w:rsidR="00606161" w:rsidRPr="00BC5FCC" w:rsidRDefault="000D6700" w:rsidP="00295A2F">
      <w:pPr>
        <w:pStyle w:val="ListParagraph"/>
        <w:numPr>
          <w:ilvl w:val="0"/>
          <w:numId w:val="75"/>
        </w:numPr>
        <w:spacing w:after="0" w:line="360" w:lineRule="auto"/>
        <w:jc w:val="both"/>
        <w:rPr>
          <w:rFonts w:ascii="Bookman Old Style" w:eastAsia="Times New Roman" w:hAnsi="Bookman Old Style" w:cs="Times New Roman"/>
          <w:sz w:val="27"/>
          <w:szCs w:val="27"/>
        </w:rPr>
      </w:pPr>
      <w:r w:rsidRPr="00BC5FCC">
        <w:rPr>
          <w:rFonts w:ascii="Bookman Old Style" w:eastAsia="Times New Roman" w:hAnsi="Bookman Old Style" w:cs="Times New Roman"/>
          <w:sz w:val="27"/>
          <w:szCs w:val="27"/>
        </w:rPr>
        <w:t xml:space="preserve">Media </w:t>
      </w:r>
      <w:r w:rsidR="002D68AB">
        <w:rPr>
          <w:rFonts w:ascii="Bookman Old Style" w:eastAsia="Times New Roman" w:hAnsi="Bookman Old Style" w:cs="Times New Roman"/>
          <w:sz w:val="27"/>
          <w:szCs w:val="27"/>
        </w:rPr>
        <w:t>reinforces harmful narratives</w:t>
      </w:r>
    </w:p>
    <w:p w:rsidR="00606161" w:rsidRPr="00484BF0" w:rsidRDefault="00606161" w:rsidP="000D670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 solution is not guilt b</w:t>
      </w:r>
      <w:r w:rsidR="000D6700">
        <w:rPr>
          <w:rFonts w:ascii="Bookman Old Style" w:eastAsia="Times New Roman" w:hAnsi="Bookman Old Style" w:cs="Times New Roman"/>
          <w:sz w:val="27"/>
          <w:szCs w:val="27"/>
        </w:rPr>
        <w:t xml:space="preserve">ut awareness. </w:t>
      </w:r>
      <w:r w:rsidRPr="00484BF0">
        <w:rPr>
          <w:rFonts w:ascii="Bookman Old Style" w:eastAsia="Times New Roman" w:hAnsi="Bookman Old Style" w:cs="Times New Roman"/>
          <w:sz w:val="27"/>
          <w:szCs w:val="27"/>
        </w:rPr>
        <w:t>CRT trains teachers to replace mental shortcuts with mindful reflection.</w:t>
      </w:r>
    </w:p>
    <w:p w:rsidR="006551E0" w:rsidRPr="006551E0" w:rsidRDefault="006551E0" w:rsidP="006551E0">
      <w:pPr>
        <w:spacing w:after="0" w:line="360" w:lineRule="auto"/>
        <w:jc w:val="both"/>
        <w:outlineLvl w:val="0"/>
        <w:rPr>
          <w:rFonts w:ascii="Bookman Old Style" w:eastAsia="Times New Roman" w:hAnsi="Bookman Old Style" w:cs="Times New Roman"/>
          <w:b/>
          <w:bCs/>
          <w:kern w:val="36"/>
          <w:sz w:val="12"/>
          <w:szCs w:val="12"/>
        </w:rPr>
      </w:pPr>
    </w:p>
    <w:p w:rsidR="00606161" w:rsidRPr="00484BF0" w:rsidRDefault="00606161" w:rsidP="006551E0">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2.3.10 Strategies for Addressing Stereotypes and Biases in Classrooms</w:t>
      </w:r>
    </w:p>
    <w:p w:rsidR="00606161" w:rsidRPr="00484BF0" w:rsidRDefault="00606161" w:rsidP="006551E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offers tools to dismantle bias systematically.</w:t>
      </w:r>
    </w:p>
    <w:p w:rsidR="00606161" w:rsidRPr="00714192" w:rsidRDefault="00606161" w:rsidP="006551E0">
      <w:pPr>
        <w:spacing w:after="0" w:line="360" w:lineRule="auto"/>
        <w:jc w:val="both"/>
        <w:outlineLvl w:val="1"/>
        <w:rPr>
          <w:rFonts w:ascii="Bookman Old Style" w:eastAsia="Times New Roman" w:hAnsi="Bookman Old Style" w:cs="Times New Roman"/>
          <w:b/>
          <w:bCs/>
          <w:i/>
          <w:iCs/>
          <w:sz w:val="27"/>
          <w:szCs w:val="27"/>
        </w:rPr>
      </w:pPr>
      <w:r w:rsidRPr="00714192">
        <w:rPr>
          <w:rFonts w:ascii="Bookman Old Style" w:eastAsia="Times New Roman" w:hAnsi="Bookman Old Style" w:cs="Times New Roman"/>
          <w:b/>
          <w:bCs/>
          <w:i/>
          <w:iCs/>
          <w:sz w:val="27"/>
          <w:szCs w:val="27"/>
        </w:rPr>
        <w:t>2.3.10.1 Self-Reflection and Bias Awareness</w:t>
      </w:r>
    </w:p>
    <w:p w:rsidR="00606161" w:rsidRPr="00484BF0" w:rsidRDefault="00606161" w:rsidP="006551E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must:</w:t>
      </w:r>
    </w:p>
    <w:p w:rsidR="00606161" w:rsidRPr="006551E0" w:rsidRDefault="006551E0" w:rsidP="00295A2F">
      <w:pPr>
        <w:pStyle w:val="ListParagraph"/>
        <w:numPr>
          <w:ilvl w:val="0"/>
          <w:numId w:val="76"/>
        </w:numPr>
        <w:spacing w:after="0" w:line="360" w:lineRule="auto"/>
        <w:jc w:val="both"/>
        <w:rPr>
          <w:rFonts w:ascii="Bookman Old Style" w:eastAsia="Times New Roman" w:hAnsi="Bookman Old Style" w:cs="Times New Roman"/>
          <w:sz w:val="27"/>
          <w:szCs w:val="27"/>
        </w:rPr>
      </w:pPr>
      <w:r w:rsidRPr="006551E0">
        <w:rPr>
          <w:rFonts w:ascii="Bookman Old Style" w:eastAsia="Times New Roman" w:hAnsi="Bookman Old Style" w:cs="Times New Roman"/>
          <w:sz w:val="27"/>
          <w:szCs w:val="27"/>
        </w:rPr>
        <w:t xml:space="preserve">Examine </w:t>
      </w:r>
      <w:r w:rsidR="00E06F63">
        <w:rPr>
          <w:rFonts w:ascii="Bookman Old Style" w:eastAsia="Times New Roman" w:hAnsi="Bookman Old Style" w:cs="Times New Roman"/>
          <w:sz w:val="27"/>
          <w:szCs w:val="27"/>
        </w:rPr>
        <w:t>their assumptions</w:t>
      </w:r>
    </w:p>
    <w:p w:rsidR="00606161" w:rsidRPr="006551E0" w:rsidRDefault="006551E0" w:rsidP="00295A2F">
      <w:pPr>
        <w:pStyle w:val="ListParagraph"/>
        <w:numPr>
          <w:ilvl w:val="0"/>
          <w:numId w:val="76"/>
        </w:numPr>
        <w:spacing w:after="0" w:line="360" w:lineRule="auto"/>
        <w:jc w:val="both"/>
        <w:rPr>
          <w:rFonts w:ascii="Bookman Old Style" w:eastAsia="Times New Roman" w:hAnsi="Bookman Old Style" w:cs="Times New Roman"/>
          <w:sz w:val="27"/>
          <w:szCs w:val="27"/>
        </w:rPr>
      </w:pPr>
      <w:r w:rsidRPr="006551E0">
        <w:rPr>
          <w:rFonts w:ascii="Bookman Old Style" w:eastAsia="Times New Roman" w:hAnsi="Bookman Old Style" w:cs="Times New Roman"/>
          <w:sz w:val="27"/>
          <w:szCs w:val="27"/>
        </w:rPr>
        <w:t xml:space="preserve">Analyze </w:t>
      </w:r>
      <w:r w:rsidR="00606161" w:rsidRPr="006551E0">
        <w:rPr>
          <w:rFonts w:ascii="Bookman Old Style" w:eastAsia="Times New Roman" w:hAnsi="Bookman Old Style" w:cs="Times New Roman"/>
          <w:sz w:val="27"/>
          <w:szCs w:val="27"/>
        </w:rPr>
        <w:t>their</w:t>
      </w:r>
      <w:r w:rsidR="00E06F63">
        <w:rPr>
          <w:rFonts w:ascii="Bookman Old Style" w:eastAsia="Times New Roman" w:hAnsi="Bookman Old Style" w:cs="Times New Roman"/>
          <w:sz w:val="27"/>
          <w:szCs w:val="27"/>
        </w:rPr>
        <w:t xml:space="preserve"> reactions to student behaviors</w:t>
      </w:r>
    </w:p>
    <w:p w:rsidR="00606161" w:rsidRPr="006551E0" w:rsidRDefault="006551E0" w:rsidP="00295A2F">
      <w:pPr>
        <w:pStyle w:val="ListParagraph"/>
        <w:numPr>
          <w:ilvl w:val="0"/>
          <w:numId w:val="76"/>
        </w:numPr>
        <w:spacing w:after="0" w:line="360" w:lineRule="auto"/>
        <w:jc w:val="both"/>
        <w:rPr>
          <w:rFonts w:ascii="Bookman Old Style" w:eastAsia="Times New Roman" w:hAnsi="Bookman Old Style" w:cs="Times New Roman"/>
          <w:sz w:val="27"/>
          <w:szCs w:val="27"/>
        </w:rPr>
      </w:pPr>
      <w:r w:rsidRPr="006551E0">
        <w:rPr>
          <w:rFonts w:ascii="Bookman Old Style" w:eastAsia="Times New Roman" w:hAnsi="Bookman Old Style" w:cs="Times New Roman"/>
          <w:sz w:val="27"/>
          <w:szCs w:val="27"/>
        </w:rPr>
        <w:t xml:space="preserve">Reflect </w:t>
      </w:r>
      <w:r w:rsidR="00606161" w:rsidRPr="006551E0">
        <w:rPr>
          <w:rFonts w:ascii="Bookman Old Style" w:eastAsia="Times New Roman" w:hAnsi="Bookman Old Style" w:cs="Times New Roman"/>
          <w:sz w:val="27"/>
          <w:szCs w:val="27"/>
        </w:rPr>
        <w:t>on how t</w:t>
      </w:r>
      <w:r w:rsidR="00E06F63">
        <w:rPr>
          <w:rFonts w:ascii="Bookman Old Style" w:eastAsia="Times New Roman" w:hAnsi="Bookman Old Style" w:cs="Times New Roman"/>
          <w:sz w:val="27"/>
          <w:szCs w:val="27"/>
        </w:rPr>
        <w:t>heir upbringing shapes teaching</w:t>
      </w:r>
    </w:p>
    <w:p w:rsidR="00606161" w:rsidRPr="006551E0" w:rsidRDefault="006551E0" w:rsidP="00295A2F">
      <w:pPr>
        <w:pStyle w:val="ListParagraph"/>
        <w:numPr>
          <w:ilvl w:val="0"/>
          <w:numId w:val="76"/>
        </w:numPr>
        <w:spacing w:after="0" w:line="360" w:lineRule="auto"/>
        <w:jc w:val="both"/>
        <w:rPr>
          <w:rFonts w:ascii="Bookman Old Style" w:eastAsia="Times New Roman" w:hAnsi="Bookman Old Style" w:cs="Times New Roman"/>
          <w:sz w:val="27"/>
          <w:szCs w:val="27"/>
        </w:rPr>
      </w:pPr>
      <w:r w:rsidRPr="006551E0">
        <w:rPr>
          <w:rFonts w:ascii="Bookman Old Style" w:eastAsia="Times New Roman" w:hAnsi="Bookman Old Style" w:cs="Times New Roman"/>
          <w:sz w:val="27"/>
          <w:szCs w:val="27"/>
        </w:rPr>
        <w:t xml:space="preserve">Identify </w:t>
      </w:r>
      <w:r w:rsidR="00E06F63">
        <w:rPr>
          <w:rFonts w:ascii="Bookman Old Style" w:eastAsia="Times New Roman" w:hAnsi="Bookman Old Style" w:cs="Times New Roman"/>
          <w:sz w:val="27"/>
          <w:szCs w:val="27"/>
        </w:rPr>
        <w:t>their implicit stereotypes</w:t>
      </w:r>
    </w:p>
    <w:p w:rsidR="00606161" w:rsidRPr="00484BF0" w:rsidRDefault="00606161" w:rsidP="006551E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Reflection journals, critical incidents, and peer observations help.</w:t>
      </w:r>
    </w:p>
    <w:p w:rsidR="006551E0" w:rsidRPr="006551E0" w:rsidRDefault="006551E0" w:rsidP="006551E0">
      <w:pPr>
        <w:spacing w:after="0" w:line="360" w:lineRule="auto"/>
        <w:jc w:val="both"/>
        <w:outlineLvl w:val="1"/>
        <w:rPr>
          <w:rFonts w:ascii="Bookman Old Style" w:eastAsia="Times New Roman" w:hAnsi="Bookman Old Style" w:cs="Times New Roman"/>
          <w:b/>
          <w:bCs/>
          <w:sz w:val="12"/>
          <w:szCs w:val="12"/>
        </w:rPr>
      </w:pPr>
    </w:p>
    <w:p w:rsidR="00606161" w:rsidRPr="00714192" w:rsidRDefault="00606161" w:rsidP="006551E0">
      <w:pPr>
        <w:spacing w:after="0" w:line="360" w:lineRule="auto"/>
        <w:jc w:val="both"/>
        <w:outlineLvl w:val="1"/>
        <w:rPr>
          <w:rFonts w:ascii="Bookman Old Style" w:eastAsia="Times New Roman" w:hAnsi="Bookman Old Style" w:cs="Times New Roman"/>
          <w:b/>
          <w:bCs/>
          <w:i/>
          <w:iCs/>
          <w:sz w:val="27"/>
          <w:szCs w:val="27"/>
        </w:rPr>
      </w:pPr>
      <w:r w:rsidRPr="00714192">
        <w:rPr>
          <w:rFonts w:ascii="Bookman Old Style" w:eastAsia="Times New Roman" w:hAnsi="Bookman Old Style" w:cs="Times New Roman"/>
          <w:b/>
          <w:bCs/>
          <w:i/>
          <w:iCs/>
          <w:sz w:val="27"/>
          <w:szCs w:val="27"/>
        </w:rPr>
        <w:t>2.3.10.2 Building Cultural Competence</w:t>
      </w:r>
    </w:p>
    <w:p w:rsidR="00606161" w:rsidRPr="00484BF0" w:rsidRDefault="00606161" w:rsidP="006551E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Cultural competence involves:</w:t>
      </w:r>
    </w:p>
    <w:p w:rsidR="00606161" w:rsidRPr="006551E0" w:rsidRDefault="006551E0" w:rsidP="00295A2F">
      <w:pPr>
        <w:pStyle w:val="ListParagraph"/>
        <w:numPr>
          <w:ilvl w:val="0"/>
          <w:numId w:val="77"/>
        </w:numPr>
        <w:spacing w:after="0" w:line="360" w:lineRule="auto"/>
        <w:jc w:val="both"/>
        <w:rPr>
          <w:rFonts w:ascii="Bookman Old Style" w:eastAsia="Times New Roman" w:hAnsi="Bookman Old Style" w:cs="Times New Roman"/>
          <w:sz w:val="27"/>
          <w:szCs w:val="27"/>
        </w:rPr>
      </w:pPr>
      <w:r w:rsidRPr="006551E0">
        <w:rPr>
          <w:rFonts w:ascii="Bookman Old Style" w:eastAsia="Times New Roman" w:hAnsi="Bookman Old Style" w:cs="Times New Roman"/>
          <w:sz w:val="27"/>
          <w:szCs w:val="27"/>
        </w:rPr>
        <w:t xml:space="preserve">Learning </w:t>
      </w:r>
      <w:r w:rsidR="00DC09B5">
        <w:rPr>
          <w:rFonts w:ascii="Bookman Old Style" w:eastAsia="Times New Roman" w:hAnsi="Bookman Old Style" w:cs="Times New Roman"/>
          <w:sz w:val="27"/>
          <w:szCs w:val="27"/>
        </w:rPr>
        <w:t>about students' cultures</w:t>
      </w:r>
    </w:p>
    <w:p w:rsidR="00606161" w:rsidRPr="006551E0" w:rsidRDefault="006551E0" w:rsidP="00295A2F">
      <w:pPr>
        <w:pStyle w:val="ListParagraph"/>
        <w:numPr>
          <w:ilvl w:val="0"/>
          <w:numId w:val="77"/>
        </w:numPr>
        <w:spacing w:after="0" w:line="360" w:lineRule="auto"/>
        <w:jc w:val="both"/>
        <w:rPr>
          <w:rFonts w:ascii="Bookman Old Style" w:eastAsia="Times New Roman" w:hAnsi="Bookman Old Style" w:cs="Times New Roman"/>
          <w:sz w:val="27"/>
          <w:szCs w:val="27"/>
        </w:rPr>
      </w:pPr>
      <w:r w:rsidRPr="006551E0">
        <w:rPr>
          <w:rFonts w:ascii="Bookman Old Style" w:eastAsia="Times New Roman" w:hAnsi="Bookman Old Style" w:cs="Times New Roman"/>
          <w:sz w:val="27"/>
          <w:szCs w:val="27"/>
        </w:rPr>
        <w:lastRenderedPageBreak/>
        <w:t xml:space="preserve">Understanding </w:t>
      </w:r>
      <w:r w:rsidR="00DC09B5">
        <w:rPr>
          <w:rFonts w:ascii="Bookman Old Style" w:eastAsia="Times New Roman" w:hAnsi="Bookman Old Style" w:cs="Times New Roman"/>
          <w:sz w:val="27"/>
          <w:szCs w:val="27"/>
        </w:rPr>
        <w:t>linguistic diversity</w:t>
      </w:r>
    </w:p>
    <w:p w:rsidR="00606161" w:rsidRPr="006551E0" w:rsidRDefault="006551E0" w:rsidP="00295A2F">
      <w:pPr>
        <w:pStyle w:val="ListParagraph"/>
        <w:numPr>
          <w:ilvl w:val="0"/>
          <w:numId w:val="77"/>
        </w:numPr>
        <w:spacing w:after="0" w:line="360" w:lineRule="auto"/>
        <w:jc w:val="both"/>
        <w:rPr>
          <w:rFonts w:ascii="Bookman Old Style" w:eastAsia="Times New Roman" w:hAnsi="Bookman Old Style" w:cs="Times New Roman"/>
          <w:sz w:val="27"/>
          <w:szCs w:val="27"/>
        </w:rPr>
      </w:pPr>
      <w:r w:rsidRPr="006551E0">
        <w:rPr>
          <w:rFonts w:ascii="Bookman Old Style" w:eastAsia="Times New Roman" w:hAnsi="Bookman Old Style" w:cs="Times New Roman"/>
          <w:sz w:val="27"/>
          <w:szCs w:val="27"/>
        </w:rPr>
        <w:t xml:space="preserve">Engaging </w:t>
      </w:r>
      <w:r w:rsidR="00DC09B5">
        <w:rPr>
          <w:rFonts w:ascii="Bookman Old Style" w:eastAsia="Times New Roman" w:hAnsi="Bookman Old Style" w:cs="Times New Roman"/>
          <w:sz w:val="27"/>
          <w:szCs w:val="27"/>
        </w:rPr>
        <w:t>with community practices</w:t>
      </w:r>
    </w:p>
    <w:p w:rsidR="00606161" w:rsidRPr="006551E0" w:rsidRDefault="006551E0" w:rsidP="00295A2F">
      <w:pPr>
        <w:pStyle w:val="ListParagraph"/>
        <w:numPr>
          <w:ilvl w:val="0"/>
          <w:numId w:val="77"/>
        </w:numPr>
        <w:spacing w:after="0" w:line="360" w:lineRule="auto"/>
        <w:jc w:val="both"/>
        <w:rPr>
          <w:rFonts w:ascii="Bookman Old Style" w:eastAsia="Times New Roman" w:hAnsi="Bookman Old Style" w:cs="Times New Roman"/>
          <w:sz w:val="27"/>
          <w:szCs w:val="27"/>
        </w:rPr>
      </w:pPr>
      <w:r w:rsidRPr="006551E0">
        <w:rPr>
          <w:rFonts w:ascii="Bookman Old Style" w:eastAsia="Times New Roman" w:hAnsi="Bookman Old Style" w:cs="Times New Roman"/>
          <w:sz w:val="27"/>
          <w:szCs w:val="27"/>
        </w:rPr>
        <w:t xml:space="preserve">Avoiding </w:t>
      </w:r>
      <w:r w:rsidR="00DC09B5">
        <w:rPr>
          <w:rFonts w:ascii="Bookman Old Style" w:eastAsia="Times New Roman" w:hAnsi="Bookman Old Style" w:cs="Times New Roman"/>
          <w:sz w:val="27"/>
          <w:szCs w:val="27"/>
        </w:rPr>
        <w:t>generalizations</w:t>
      </w:r>
    </w:p>
    <w:p w:rsidR="00606161" w:rsidRPr="00484BF0" w:rsidRDefault="00606161" w:rsidP="00714192">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Educators must treat cultural learning as ongoing.</w:t>
      </w:r>
    </w:p>
    <w:p w:rsidR="00714192" w:rsidRPr="00714192" w:rsidRDefault="00714192" w:rsidP="00714192">
      <w:pPr>
        <w:spacing w:after="0" w:line="360" w:lineRule="auto"/>
        <w:jc w:val="both"/>
        <w:outlineLvl w:val="1"/>
        <w:rPr>
          <w:rFonts w:ascii="Bookman Old Style" w:eastAsia="Times New Roman" w:hAnsi="Bookman Old Style" w:cs="Times New Roman"/>
          <w:b/>
          <w:bCs/>
          <w:sz w:val="12"/>
          <w:szCs w:val="12"/>
        </w:rPr>
      </w:pPr>
    </w:p>
    <w:p w:rsidR="00606161" w:rsidRPr="00714192" w:rsidRDefault="00606161" w:rsidP="00714192">
      <w:pPr>
        <w:spacing w:after="0" w:line="360" w:lineRule="auto"/>
        <w:jc w:val="both"/>
        <w:outlineLvl w:val="1"/>
        <w:rPr>
          <w:rFonts w:ascii="Bookman Old Style" w:eastAsia="Times New Roman" w:hAnsi="Bookman Old Style" w:cs="Times New Roman"/>
          <w:b/>
          <w:bCs/>
          <w:i/>
          <w:iCs/>
          <w:sz w:val="27"/>
          <w:szCs w:val="27"/>
        </w:rPr>
      </w:pPr>
      <w:r w:rsidRPr="00714192">
        <w:rPr>
          <w:rFonts w:ascii="Bookman Old Style" w:eastAsia="Times New Roman" w:hAnsi="Bookman Old Style" w:cs="Times New Roman"/>
          <w:b/>
          <w:bCs/>
          <w:i/>
          <w:iCs/>
          <w:sz w:val="27"/>
          <w:szCs w:val="27"/>
        </w:rPr>
        <w:t>2.3.10.3 Using Diverse Instructional Materials</w:t>
      </w:r>
    </w:p>
    <w:p w:rsidR="00606161" w:rsidRPr="00484BF0" w:rsidRDefault="00606161" w:rsidP="00714192">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Incorporating books, stories, images, films, and resources from:</w:t>
      </w:r>
    </w:p>
    <w:p w:rsidR="00606161" w:rsidRPr="00C17146" w:rsidRDefault="00C17146" w:rsidP="00295A2F">
      <w:pPr>
        <w:pStyle w:val="ListParagraph"/>
        <w:numPr>
          <w:ilvl w:val="0"/>
          <w:numId w:val="78"/>
        </w:numPr>
        <w:spacing w:after="0" w:line="360" w:lineRule="auto"/>
        <w:jc w:val="both"/>
        <w:rPr>
          <w:rFonts w:ascii="Bookman Old Style" w:eastAsia="Times New Roman" w:hAnsi="Bookman Old Style" w:cs="Times New Roman"/>
          <w:sz w:val="27"/>
          <w:szCs w:val="27"/>
        </w:rPr>
      </w:pPr>
      <w:r w:rsidRPr="00C17146">
        <w:rPr>
          <w:rFonts w:ascii="Bookman Old Style" w:eastAsia="Times New Roman" w:hAnsi="Bookman Old Style" w:cs="Times New Roman"/>
          <w:sz w:val="27"/>
          <w:szCs w:val="27"/>
        </w:rPr>
        <w:t xml:space="preserve">Multiple </w:t>
      </w:r>
      <w:r w:rsidR="00DC09B5">
        <w:rPr>
          <w:rFonts w:ascii="Bookman Old Style" w:eastAsia="Times New Roman" w:hAnsi="Bookman Old Style" w:cs="Times New Roman"/>
          <w:sz w:val="27"/>
          <w:szCs w:val="27"/>
        </w:rPr>
        <w:t>cultures</w:t>
      </w:r>
    </w:p>
    <w:p w:rsidR="00606161" w:rsidRPr="00C17146" w:rsidRDefault="00C17146" w:rsidP="00295A2F">
      <w:pPr>
        <w:pStyle w:val="ListParagraph"/>
        <w:numPr>
          <w:ilvl w:val="0"/>
          <w:numId w:val="78"/>
        </w:numPr>
        <w:spacing w:after="0" w:line="360" w:lineRule="auto"/>
        <w:jc w:val="both"/>
        <w:rPr>
          <w:rFonts w:ascii="Bookman Old Style" w:eastAsia="Times New Roman" w:hAnsi="Bookman Old Style" w:cs="Times New Roman"/>
          <w:sz w:val="27"/>
          <w:szCs w:val="27"/>
        </w:rPr>
      </w:pPr>
      <w:r w:rsidRPr="00C17146">
        <w:rPr>
          <w:rFonts w:ascii="Bookman Old Style" w:eastAsia="Times New Roman" w:hAnsi="Bookman Old Style" w:cs="Times New Roman"/>
          <w:sz w:val="27"/>
          <w:szCs w:val="27"/>
        </w:rPr>
        <w:t xml:space="preserve">Minority </w:t>
      </w:r>
      <w:r w:rsidR="00DC09B5">
        <w:rPr>
          <w:rFonts w:ascii="Bookman Old Style" w:eastAsia="Times New Roman" w:hAnsi="Bookman Old Style" w:cs="Times New Roman"/>
          <w:sz w:val="27"/>
          <w:szCs w:val="27"/>
        </w:rPr>
        <w:t>voices</w:t>
      </w:r>
    </w:p>
    <w:p w:rsidR="00606161" w:rsidRPr="00C17146" w:rsidRDefault="00C17146" w:rsidP="00295A2F">
      <w:pPr>
        <w:pStyle w:val="ListParagraph"/>
        <w:numPr>
          <w:ilvl w:val="0"/>
          <w:numId w:val="78"/>
        </w:numPr>
        <w:spacing w:after="0" w:line="360" w:lineRule="auto"/>
        <w:jc w:val="both"/>
        <w:rPr>
          <w:rFonts w:ascii="Bookman Old Style" w:eastAsia="Times New Roman" w:hAnsi="Bookman Old Style" w:cs="Times New Roman"/>
          <w:sz w:val="27"/>
          <w:szCs w:val="27"/>
        </w:rPr>
      </w:pPr>
      <w:r w:rsidRPr="00C17146">
        <w:rPr>
          <w:rFonts w:ascii="Bookman Old Style" w:eastAsia="Times New Roman" w:hAnsi="Bookman Old Style" w:cs="Times New Roman"/>
          <w:sz w:val="27"/>
          <w:szCs w:val="27"/>
        </w:rPr>
        <w:t xml:space="preserve">Indigenous </w:t>
      </w:r>
      <w:r w:rsidR="00DC09B5">
        <w:rPr>
          <w:rFonts w:ascii="Bookman Old Style" w:eastAsia="Times New Roman" w:hAnsi="Bookman Old Style" w:cs="Times New Roman"/>
          <w:sz w:val="27"/>
          <w:szCs w:val="27"/>
        </w:rPr>
        <w:t>knowledge systems</w:t>
      </w:r>
    </w:p>
    <w:p w:rsidR="00606161" w:rsidRPr="00C17146" w:rsidRDefault="00C17146" w:rsidP="00295A2F">
      <w:pPr>
        <w:pStyle w:val="ListParagraph"/>
        <w:numPr>
          <w:ilvl w:val="0"/>
          <w:numId w:val="78"/>
        </w:numPr>
        <w:spacing w:after="0" w:line="360" w:lineRule="auto"/>
        <w:jc w:val="both"/>
        <w:rPr>
          <w:rFonts w:ascii="Bookman Old Style" w:eastAsia="Times New Roman" w:hAnsi="Bookman Old Style" w:cs="Times New Roman"/>
          <w:sz w:val="27"/>
          <w:szCs w:val="27"/>
        </w:rPr>
      </w:pPr>
      <w:r w:rsidRPr="00C17146">
        <w:rPr>
          <w:rFonts w:ascii="Bookman Old Style" w:eastAsia="Times New Roman" w:hAnsi="Bookman Old Style" w:cs="Times New Roman"/>
          <w:sz w:val="27"/>
          <w:szCs w:val="27"/>
        </w:rPr>
        <w:t>Multilingual traditions reduce</w:t>
      </w:r>
      <w:r w:rsidR="00DC09B5">
        <w:rPr>
          <w:rFonts w:ascii="Bookman Old Style" w:eastAsia="Times New Roman" w:hAnsi="Bookman Old Style" w:cs="Times New Roman"/>
          <w:sz w:val="27"/>
          <w:szCs w:val="27"/>
        </w:rPr>
        <w:t xml:space="preserve"> cultural invisibility</w:t>
      </w:r>
    </w:p>
    <w:p w:rsidR="00606161" w:rsidRPr="00484BF0" w:rsidRDefault="00606161" w:rsidP="00C17146">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see themselves in the curriculum.</w:t>
      </w:r>
    </w:p>
    <w:p w:rsidR="00C17146" w:rsidRPr="00C17146" w:rsidRDefault="00C17146" w:rsidP="00C17146">
      <w:pPr>
        <w:spacing w:after="0" w:line="360" w:lineRule="auto"/>
        <w:jc w:val="both"/>
        <w:outlineLvl w:val="1"/>
        <w:rPr>
          <w:rFonts w:ascii="Bookman Old Style" w:eastAsia="Times New Roman" w:hAnsi="Bookman Old Style" w:cs="Times New Roman"/>
          <w:b/>
          <w:bCs/>
          <w:sz w:val="12"/>
          <w:szCs w:val="12"/>
        </w:rPr>
      </w:pPr>
    </w:p>
    <w:p w:rsidR="00606161" w:rsidRPr="00C17146" w:rsidRDefault="00606161" w:rsidP="00C17146">
      <w:pPr>
        <w:spacing w:after="0" w:line="360" w:lineRule="auto"/>
        <w:jc w:val="both"/>
        <w:outlineLvl w:val="1"/>
        <w:rPr>
          <w:rFonts w:ascii="Bookman Old Style" w:eastAsia="Times New Roman" w:hAnsi="Bookman Old Style" w:cs="Times New Roman"/>
          <w:b/>
          <w:bCs/>
          <w:i/>
          <w:iCs/>
          <w:sz w:val="27"/>
          <w:szCs w:val="27"/>
        </w:rPr>
      </w:pPr>
      <w:r w:rsidRPr="00C17146">
        <w:rPr>
          <w:rFonts w:ascii="Bookman Old Style" w:eastAsia="Times New Roman" w:hAnsi="Bookman Old Style" w:cs="Times New Roman"/>
          <w:b/>
          <w:bCs/>
          <w:i/>
          <w:iCs/>
          <w:sz w:val="27"/>
          <w:szCs w:val="27"/>
        </w:rPr>
        <w:t>2.3.10.4 Establishing Bias-Free Classroom Norms</w:t>
      </w:r>
    </w:p>
    <w:p w:rsidR="00606161" w:rsidRPr="00484BF0" w:rsidRDefault="00606161" w:rsidP="00DC09B5">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Norms must promote:</w:t>
      </w:r>
    </w:p>
    <w:p w:rsidR="00606161" w:rsidRPr="006D3418" w:rsidRDefault="006D3418" w:rsidP="00295A2F">
      <w:pPr>
        <w:pStyle w:val="ListParagraph"/>
        <w:numPr>
          <w:ilvl w:val="0"/>
          <w:numId w:val="79"/>
        </w:numPr>
        <w:spacing w:after="0" w:line="360" w:lineRule="auto"/>
        <w:jc w:val="both"/>
        <w:rPr>
          <w:rFonts w:ascii="Bookman Old Style" w:eastAsia="Times New Roman" w:hAnsi="Bookman Old Style" w:cs="Times New Roman"/>
          <w:sz w:val="27"/>
          <w:szCs w:val="27"/>
        </w:rPr>
      </w:pPr>
      <w:r w:rsidRPr="006D3418">
        <w:rPr>
          <w:rFonts w:ascii="Bookman Old Style" w:eastAsia="Times New Roman" w:hAnsi="Bookman Old Style" w:cs="Times New Roman"/>
          <w:sz w:val="27"/>
          <w:szCs w:val="27"/>
        </w:rPr>
        <w:t>Respect</w:t>
      </w:r>
    </w:p>
    <w:p w:rsidR="00606161" w:rsidRPr="006D3418" w:rsidRDefault="006D3418" w:rsidP="00295A2F">
      <w:pPr>
        <w:pStyle w:val="ListParagraph"/>
        <w:numPr>
          <w:ilvl w:val="0"/>
          <w:numId w:val="79"/>
        </w:numPr>
        <w:spacing w:after="0" w:line="360" w:lineRule="auto"/>
        <w:jc w:val="both"/>
        <w:rPr>
          <w:rFonts w:ascii="Bookman Old Style" w:eastAsia="Times New Roman" w:hAnsi="Bookman Old Style" w:cs="Times New Roman"/>
          <w:sz w:val="27"/>
          <w:szCs w:val="27"/>
        </w:rPr>
      </w:pPr>
      <w:r w:rsidRPr="006D3418">
        <w:rPr>
          <w:rFonts w:ascii="Bookman Old Style" w:eastAsia="Times New Roman" w:hAnsi="Bookman Old Style" w:cs="Times New Roman"/>
          <w:sz w:val="27"/>
          <w:szCs w:val="27"/>
        </w:rPr>
        <w:t>Equity</w:t>
      </w:r>
    </w:p>
    <w:p w:rsidR="00606161" w:rsidRPr="006D3418" w:rsidRDefault="006D3418" w:rsidP="00295A2F">
      <w:pPr>
        <w:pStyle w:val="ListParagraph"/>
        <w:numPr>
          <w:ilvl w:val="0"/>
          <w:numId w:val="79"/>
        </w:numPr>
        <w:spacing w:after="0" w:line="360" w:lineRule="auto"/>
        <w:jc w:val="both"/>
        <w:rPr>
          <w:rFonts w:ascii="Bookman Old Style" w:eastAsia="Times New Roman" w:hAnsi="Bookman Old Style" w:cs="Times New Roman"/>
          <w:sz w:val="27"/>
          <w:szCs w:val="27"/>
        </w:rPr>
      </w:pPr>
      <w:r w:rsidRPr="006D3418">
        <w:rPr>
          <w:rFonts w:ascii="Bookman Old Style" w:eastAsia="Times New Roman" w:hAnsi="Bookman Old Style" w:cs="Times New Roman"/>
          <w:sz w:val="27"/>
          <w:szCs w:val="27"/>
        </w:rPr>
        <w:t>Empathy</w:t>
      </w:r>
    </w:p>
    <w:p w:rsidR="00606161" w:rsidRPr="006D3418" w:rsidRDefault="006D3418" w:rsidP="00295A2F">
      <w:pPr>
        <w:pStyle w:val="ListParagraph"/>
        <w:numPr>
          <w:ilvl w:val="0"/>
          <w:numId w:val="79"/>
        </w:numPr>
        <w:spacing w:after="0" w:line="360" w:lineRule="auto"/>
        <w:jc w:val="both"/>
        <w:rPr>
          <w:rFonts w:ascii="Bookman Old Style" w:eastAsia="Times New Roman" w:hAnsi="Bookman Old Style" w:cs="Times New Roman"/>
          <w:sz w:val="27"/>
          <w:szCs w:val="27"/>
        </w:rPr>
      </w:pPr>
      <w:r w:rsidRPr="006D3418">
        <w:rPr>
          <w:rFonts w:ascii="Bookman Old Style" w:eastAsia="Times New Roman" w:hAnsi="Bookman Old Style" w:cs="Times New Roman"/>
          <w:sz w:val="27"/>
          <w:szCs w:val="27"/>
        </w:rPr>
        <w:t xml:space="preserve">Inclusive </w:t>
      </w:r>
      <w:r>
        <w:rPr>
          <w:rFonts w:ascii="Bookman Old Style" w:eastAsia="Times New Roman" w:hAnsi="Bookman Old Style" w:cs="Times New Roman"/>
          <w:sz w:val="27"/>
          <w:szCs w:val="27"/>
        </w:rPr>
        <w:t>communication</w:t>
      </w:r>
    </w:p>
    <w:p w:rsidR="00606161" w:rsidRPr="00484BF0" w:rsidRDefault="00606161" w:rsidP="006D3418">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model fairness through their own actions.</w:t>
      </w:r>
    </w:p>
    <w:p w:rsidR="000402EB" w:rsidRPr="000402EB" w:rsidRDefault="000402EB" w:rsidP="00E851D1">
      <w:pPr>
        <w:spacing w:after="0" w:line="360" w:lineRule="auto"/>
        <w:jc w:val="both"/>
        <w:outlineLvl w:val="1"/>
        <w:rPr>
          <w:rFonts w:ascii="Bookman Old Style" w:eastAsia="Times New Roman" w:hAnsi="Bookman Old Style" w:cs="Times New Roman"/>
          <w:b/>
          <w:bCs/>
          <w:i/>
          <w:iCs/>
          <w:sz w:val="12"/>
          <w:szCs w:val="12"/>
        </w:rPr>
      </w:pPr>
    </w:p>
    <w:p w:rsidR="00606161" w:rsidRPr="00E851D1" w:rsidRDefault="00606161" w:rsidP="00E851D1">
      <w:pPr>
        <w:spacing w:after="0" w:line="360" w:lineRule="auto"/>
        <w:jc w:val="both"/>
        <w:outlineLvl w:val="1"/>
        <w:rPr>
          <w:rFonts w:ascii="Bookman Old Style" w:eastAsia="Times New Roman" w:hAnsi="Bookman Old Style" w:cs="Times New Roman"/>
          <w:b/>
          <w:bCs/>
          <w:i/>
          <w:iCs/>
          <w:sz w:val="27"/>
          <w:szCs w:val="27"/>
        </w:rPr>
      </w:pPr>
      <w:r w:rsidRPr="00E851D1">
        <w:rPr>
          <w:rFonts w:ascii="Bookman Old Style" w:eastAsia="Times New Roman" w:hAnsi="Bookman Old Style" w:cs="Times New Roman"/>
          <w:b/>
          <w:bCs/>
          <w:i/>
          <w:iCs/>
          <w:sz w:val="27"/>
          <w:szCs w:val="27"/>
        </w:rPr>
        <w:t>2.3.10.5 Promoting Inclusive Language Practices</w:t>
      </w:r>
    </w:p>
    <w:p w:rsidR="00606161" w:rsidRPr="00484BF0" w:rsidRDefault="00606161" w:rsidP="00E851D1">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Avoid:</w:t>
      </w:r>
    </w:p>
    <w:p w:rsidR="00606161" w:rsidRPr="00E851D1" w:rsidRDefault="00E851D1" w:rsidP="00295A2F">
      <w:pPr>
        <w:pStyle w:val="ListParagraph"/>
        <w:numPr>
          <w:ilvl w:val="0"/>
          <w:numId w:val="80"/>
        </w:numPr>
        <w:spacing w:after="0" w:line="360" w:lineRule="auto"/>
        <w:jc w:val="both"/>
        <w:rPr>
          <w:rFonts w:ascii="Bookman Old Style" w:eastAsia="Times New Roman" w:hAnsi="Bookman Old Style" w:cs="Times New Roman"/>
          <w:sz w:val="27"/>
          <w:szCs w:val="27"/>
        </w:rPr>
      </w:pPr>
      <w:r w:rsidRPr="00E851D1">
        <w:rPr>
          <w:rFonts w:ascii="Bookman Old Style" w:eastAsia="Times New Roman" w:hAnsi="Bookman Old Style" w:cs="Times New Roman"/>
          <w:sz w:val="27"/>
          <w:szCs w:val="27"/>
        </w:rPr>
        <w:t xml:space="preserve">Stereotypical </w:t>
      </w:r>
      <w:r>
        <w:rPr>
          <w:rFonts w:ascii="Bookman Old Style" w:eastAsia="Times New Roman" w:hAnsi="Bookman Old Style" w:cs="Times New Roman"/>
          <w:sz w:val="27"/>
          <w:szCs w:val="27"/>
        </w:rPr>
        <w:t>terms</w:t>
      </w:r>
    </w:p>
    <w:p w:rsidR="00606161" w:rsidRPr="00E851D1" w:rsidRDefault="00E851D1" w:rsidP="00295A2F">
      <w:pPr>
        <w:pStyle w:val="ListParagraph"/>
        <w:numPr>
          <w:ilvl w:val="0"/>
          <w:numId w:val="80"/>
        </w:numPr>
        <w:spacing w:after="0" w:line="360" w:lineRule="auto"/>
        <w:jc w:val="both"/>
        <w:rPr>
          <w:rFonts w:ascii="Bookman Old Style" w:eastAsia="Times New Roman" w:hAnsi="Bookman Old Style" w:cs="Times New Roman"/>
          <w:sz w:val="27"/>
          <w:szCs w:val="27"/>
        </w:rPr>
      </w:pPr>
      <w:r w:rsidRPr="00E851D1">
        <w:rPr>
          <w:rFonts w:ascii="Bookman Old Style" w:eastAsia="Times New Roman" w:hAnsi="Bookman Old Style" w:cs="Times New Roman"/>
          <w:sz w:val="27"/>
          <w:szCs w:val="27"/>
        </w:rPr>
        <w:t xml:space="preserve">Insensitive </w:t>
      </w:r>
      <w:r>
        <w:rPr>
          <w:rFonts w:ascii="Bookman Old Style" w:eastAsia="Times New Roman" w:hAnsi="Bookman Old Style" w:cs="Times New Roman"/>
          <w:sz w:val="27"/>
          <w:szCs w:val="27"/>
        </w:rPr>
        <w:t>comments</w:t>
      </w:r>
    </w:p>
    <w:p w:rsidR="00606161" w:rsidRPr="00E851D1" w:rsidRDefault="00E851D1" w:rsidP="00295A2F">
      <w:pPr>
        <w:pStyle w:val="ListParagraph"/>
        <w:numPr>
          <w:ilvl w:val="0"/>
          <w:numId w:val="80"/>
        </w:numPr>
        <w:spacing w:after="0" w:line="360" w:lineRule="auto"/>
        <w:jc w:val="both"/>
        <w:rPr>
          <w:rFonts w:ascii="Bookman Old Style" w:eastAsia="Times New Roman" w:hAnsi="Bookman Old Style" w:cs="Times New Roman"/>
          <w:sz w:val="27"/>
          <w:szCs w:val="27"/>
        </w:rPr>
      </w:pPr>
      <w:r w:rsidRPr="00E851D1">
        <w:rPr>
          <w:rFonts w:ascii="Bookman Old Style" w:eastAsia="Times New Roman" w:hAnsi="Bookman Old Style" w:cs="Times New Roman"/>
          <w:sz w:val="27"/>
          <w:szCs w:val="27"/>
        </w:rPr>
        <w:t xml:space="preserve">Biased </w:t>
      </w:r>
      <w:r>
        <w:rPr>
          <w:rFonts w:ascii="Bookman Old Style" w:eastAsia="Times New Roman" w:hAnsi="Bookman Old Style" w:cs="Times New Roman"/>
          <w:sz w:val="27"/>
          <w:szCs w:val="27"/>
        </w:rPr>
        <w:t>humor</w:t>
      </w:r>
    </w:p>
    <w:p w:rsidR="00606161" w:rsidRPr="00932C0C" w:rsidRDefault="00606161" w:rsidP="00E851D1">
      <w:pPr>
        <w:spacing w:after="0" w:line="360" w:lineRule="auto"/>
        <w:jc w:val="both"/>
        <w:rPr>
          <w:rFonts w:ascii="Bookman Old Style" w:eastAsia="Times New Roman" w:hAnsi="Bookman Old Style" w:cs="Times New Roman"/>
          <w:b/>
          <w:bCs/>
          <w:sz w:val="27"/>
          <w:szCs w:val="27"/>
        </w:rPr>
      </w:pPr>
      <w:r w:rsidRPr="00932C0C">
        <w:rPr>
          <w:rFonts w:ascii="Bookman Old Style" w:eastAsia="Times New Roman" w:hAnsi="Bookman Old Style" w:cs="Times New Roman"/>
          <w:b/>
          <w:bCs/>
          <w:sz w:val="27"/>
          <w:szCs w:val="27"/>
        </w:rPr>
        <w:t>Encourage:</w:t>
      </w:r>
    </w:p>
    <w:p w:rsidR="00606161" w:rsidRPr="00932C0C" w:rsidRDefault="00932C0C" w:rsidP="00295A2F">
      <w:pPr>
        <w:pStyle w:val="ListParagraph"/>
        <w:numPr>
          <w:ilvl w:val="0"/>
          <w:numId w:val="81"/>
        </w:numPr>
        <w:spacing w:after="0" w:line="360" w:lineRule="auto"/>
        <w:jc w:val="both"/>
        <w:rPr>
          <w:rFonts w:ascii="Bookman Old Style" w:eastAsia="Times New Roman" w:hAnsi="Bookman Old Style" w:cs="Times New Roman"/>
          <w:sz w:val="27"/>
          <w:szCs w:val="27"/>
        </w:rPr>
      </w:pPr>
      <w:r w:rsidRPr="00932C0C">
        <w:rPr>
          <w:rFonts w:ascii="Bookman Old Style" w:eastAsia="Times New Roman" w:hAnsi="Bookman Old Style" w:cs="Times New Roman"/>
          <w:sz w:val="27"/>
          <w:szCs w:val="27"/>
        </w:rPr>
        <w:t>Gender</w:t>
      </w:r>
      <w:r w:rsidR="00EE2592">
        <w:rPr>
          <w:rFonts w:ascii="Bookman Old Style" w:eastAsia="Times New Roman" w:hAnsi="Bookman Old Style" w:cs="Times New Roman"/>
          <w:sz w:val="27"/>
          <w:szCs w:val="27"/>
        </w:rPr>
        <w:t>-neutral language</w:t>
      </w:r>
    </w:p>
    <w:p w:rsidR="00606161" w:rsidRPr="00932C0C" w:rsidRDefault="00932C0C" w:rsidP="00295A2F">
      <w:pPr>
        <w:pStyle w:val="ListParagraph"/>
        <w:numPr>
          <w:ilvl w:val="0"/>
          <w:numId w:val="81"/>
        </w:numPr>
        <w:spacing w:after="0" w:line="360" w:lineRule="auto"/>
        <w:jc w:val="both"/>
        <w:rPr>
          <w:rFonts w:ascii="Bookman Old Style" w:eastAsia="Times New Roman" w:hAnsi="Bookman Old Style" w:cs="Times New Roman"/>
          <w:sz w:val="27"/>
          <w:szCs w:val="27"/>
        </w:rPr>
      </w:pPr>
      <w:r w:rsidRPr="00932C0C">
        <w:rPr>
          <w:rFonts w:ascii="Bookman Old Style" w:eastAsia="Times New Roman" w:hAnsi="Bookman Old Style" w:cs="Times New Roman"/>
          <w:sz w:val="27"/>
          <w:szCs w:val="27"/>
        </w:rPr>
        <w:t xml:space="preserve">Culturally </w:t>
      </w:r>
      <w:r w:rsidR="00EE2592">
        <w:rPr>
          <w:rFonts w:ascii="Bookman Old Style" w:eastAsia="Times New Roman" w:hAnsi="Bookman Old Style" w:cs="Times New Roman"/>
          <w:sz w:val="27"/>
          <w:szCs w:val="27"/>
        </w:rPr>
        <w:t>respectful vocabulary</w:t>
      </w:r>
    </w:p>
    <w:p w:rsidR="00606161" w:rsidRPr="00932C0C" w:rsidRDefault="00932C0C" w:rsidP="00295A2F">
      <w:pPr>
        <w:pStyle w:val="ListParagraph"/>
        <w:numPr>
          <w:ilvl w:val="0"/>
          <w:numId w:val="81"/>
        </w:numPr>
        <w:spacing w:after="0" w:line="360" w:lineRule="auto"/>
        <w:jc w:val="both"/>
        <w:rPr>
          <w:rFonts w:ascii="Bookman Old Style" w:eastAsia="Times New Roman" w:hAnsi="Bookman Old Style" w:cs="Times New Roman"/>
          <w:sz w:val="27"/>
          <w:szCs w:val="27"/>
        </w:rPr>
      </w:pPr>
      <w:r w:rsidRPr="00932C0C">
        <w:rPr>
          <w:rFonts w:ascii="Bookman Old Style" w:eastAsia="Times New Roman" w:hAnsi="Bookman Old Style" w:cs="Times New Roman"/>
          <w:sz w:val="27"/>
          <w:szCs w:val="27"/>
        </w:rPr>
        <w:t xml:space="preserve">Multilingual </w:t>
      </w:r>
      <w:r w:rsidR="00EE2592">
        <w:rPr>
          <w:rFonts w:ascii="Bookman Old Style" w:eastAsia="Times New Roman" w:hAnsi="Bookman Old Style" w:cs="Times New Roman"/>
          <w:sz w:val="27"/>
          <w:szCs w:val="27"/>
        </w:rPr>
        <w:t>expression</w:t>
      </w:r>
    </w:p>
    <w:p w:rsidR="00932C0C" w:rsidRPr="00932C0C" w:rsidRDefault="00932C0C" w:rsidP="00932C0C">
      <w:pPr>
        <w:spacing w:after="0" w:line="360" w:lineRule="auto"/>
        <w:jc w:val="both"/>
        <w:outlineLvl w:val="1"/>
        <w:rPr>
          <w:rFonts w:ascii="Bookman Old Style" w:eastAsia="Times New Roman" w:hAnsi="Bookman Old Style" w:cs="Times New Roman"/>
          <w:b/>
          <w:bCs/>
          <w:sz w:val="12"/>
          <w:szCs w:val="12"/>
        </w:rPr>
      </w:pPr>
    </w:p>
    <w:p w:rsidR="000402EB" w:rsidRDefault="000402EB" w:rsidP="00932C0C">
      <w:pPr>
        <w:spacing w:after="0" w:line="360" w:lineRule="auto"/>
        <w:jc w:val="both"/>
        <w:outlineLvl w:val="1"/>
        <w:rPr>
          <w:rFonts w:ascii="Bookman Old Style" w:eastAsia="Times New Roman" w:hAnsi="Bookman Old Style" w:cs="Times New Roman"/>
          <w:b/>
          <w:bCs/>
          <w:i/>
          <w:iCs/>
          <w:sz w:val="27"/>
          <w:szCs w:val="27"/>
        </w:rPr>
      </w:pPr>
    </w:p>
    <w:p w:rsidR="00606161" w:rsidRPr="00932C0C" w:rsidRDefault="00606161" w:rsidP="00932C0C">
      <w:pPr>
        <w:spacing w:after="0" w:line="360" w:lineRule="auto"/>
        <w:jc w:val="both"/>
        <w:outlineLvl w:val="1"/>
        <w:rPr>
          <w:rFonts w:ascii="Bookman Old Style" w:eastAsia="Times New Roman" w:hAnsi="Bookman Old Style" w:cs="Times New Roman"/>
          <w:b/>
          <w:bCs/>
          <w:i/>
          <w:iCs/>
          <w:sz w:val="27"/>
          <w:szCs w:val="27"/>
        </w:rPr>
      </w:pPr>
      <w:r w:rsidRPr="00932C0C">
        <w:rPr>
          <w:rFonts w:ascii="Bookman Old Style" w:eastAsia="Times New Roman" w:hAnsi="Bookman Old Style" w:cs="Times New Roman"/>
          <w:b/>
          <w:bCs/>
          <w:i/>
          <w:iCs/>
          <w:sz w:val="27"/>
          <w:szCs w:val="27"/>
        </w:rPr>
        <w:lastRenderedPageBreak/>
        <w:t>2.3.10.6 Culturally Responsive Classroom Management</w:t>
      </w:r>
    </w:p>
    <w:p w:rsidR="00606161" w:rsidRPr="00484BF0" w:rsidRDefault="00606161" w:rsidP="00932C0C">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Discipline must be:</w:t>
      </w:r>
    </w:p>
    <w:p w:rsidR="00606161" w:rsidRPr="00DA2427" w:rsidRDefault="00DA2427" w:rsidP="00295A2F">
      <w:pPr>
        <w:pStyle w:val="ListParagraph"/>
        <w:numPr>
          <w:ilvl w:val="0"/>
          <w:numId w:val="82"/>
        </w:numPr>
        <w:spacing w:after="0" w:line="360" w:lineRule="auto"/>
        <w:jc w:val="both"/>
        <w:rPr>
          <w:rFonts w:ascii="Bookman Old Style" w:eastAsia="Times New Roman" w:hAnsi="Bookman Old Style" w:cs="Times New Roman"/>
          <w:sz w:val="27"/>
          <w:szCs w:val="27"/>
        </w:rPr>
      </w:pPr>
      <w:r w:rsidRPr="00DA2427">
        <w:rPr>
          <w:rFonts w:ascii="Bookman Old Style" w:eastAsia="Times New Roman" w:hAnsi="Bookman Old Style" w:cs="Times New Roman"/>
          <w:sz w:val="27"/>
          <w:szCs w:val="27"/>
        </w:rPr>
        <w:t>Non</w:t>
      </w:r>
      <w:r>
        <w:rPr>
          <w:rFonts w:ascii="Bookman Old Style" w:eastAsia="Times New Roman" w:hAnsi="Bookman Old Style" w:cs="Times New Roman"/>
          <w:sz w:val="27"/>
          <w:szCs w:val="27"/>
        </w:rPr>
        <w:t>-punitive</w:t>
      </w:r>
    </w:p>
    <w:p w:rsidR="00606161" w:rsidRPr="00DA2427" w:rsidRDefault="00DA2427" w:rsidP="00295A2F">
      <w:pPr>
        <w:pStyle w:val="ListParagraph"/>
        <w:numPr>
          <w:ilvl w:val="0"/>
          <w:numId w:val="82"/>
        </w:numPr>
        <w:spacing w:after="0" w:line="360" w:lineRule="auto"/>
        <w:jc w:val="both"/>
        <w:rPr>
          <w:rFonts w:ascii="Bookman Old Style" w:eastAsia="Times New Roman" w:hAnsi="Bookman Old Style" w:cs="Times New Roman"/>
          <w:sz w:val="27"/>
          <w:szCs w:val="27"/>
        </w:rPr>
      </w:pPr>
      <w:r w:rsidRPr="00DA2427">
        <w:rPr>
          <w:rFonts w:ascii="Bookman Old Style" w:eastAsia="Times New Roman" w:hAnsi="Bookman Old Style" w:cs="Times New Roman"/>
          <w:sz w:val="27"/>
          <w:szCs w:val="27"/>
        </w:rPr>
        <w:t xml:space="preserve">Culturally </w:t>
      </w:r>
      <w:r>
        <w:rPr>
          <w:rFonts w:ascii="Bookman Old Style" w:eastAsia="Times New Roman" w:hAnsi="Bookman Old Style" w:cs="Times New Roman"/>
          <w:sz w:val="27"/>
          <w:szCs w:val="27"/>
        </w:rPr>
        <w:t>aware</w:t>
      </w:r>
    </w:p>
    <w:p w:rsidR="00606161" w:rsidRPr="00DA2427" w:rsidRDefault="00DA2427" w:rsidP="00295A2F">
      <w:pPr>
        <w:pStyle w:val="ListParagraph"/>
        <w:numPr>
          <w:ilvl w:val="0"/>
          <w:numId w:val="82"/>
        </w:numPr>
        <w:spacing w:after="0" w:line="360" w:lineRule="auto"/>
        <w:jc w:val="both"/>
        <w:rPr>
          <w:rFonts w:ascii="Bookman Old Style" w:eastAsia="Times New Roman" w:hAnsi="Bookman Old Style" w:cs="Times New Roman"/>
          <w:sz w:val="27"/>
          <w:szCs w:val="27"/>
        </w:rPr>
      </w:pPr>
      <w:r w:rsidRPr="00DA2427">
        <w:rPr>
          <w:rFonts w:ascii="Bookman Old Style" w:eastAsia="Times New Roman" w:hAnsi="Bookman Old Style" w:cs="Times New Roman"/>
          <w:sz w:val="27"/>
          <w:szCs w:val="27"/>
        </w:rPr>
        <w:t>Relationship</w:t>
      </w:r>
      <w:r>
        <w:rPr>
          <w:rFonts w:ascii="Bookman Old Style" w:eastAsia="Times New Roman" w:hAnsi="Bookman Old Style" w:cs="Times New Roman"/>
          <w:sz w:val="27"/>
          <w:szCs w:val="27"/>
        </w:rPr>
        <w:t>-based</w:t>
      </w:r>
    </w:p>
    <w:p w:rsidR="00606161" w:rsidRPr="00DA2427" w:rsidRDefault="00DA2427" w:rsidP="00295A2F">
      <w:pPr>
        <w:pStyle w:val="ListParagraph"/>
        <w:numPr>
          <w:ilvl w:val="0"/>
          <w:numId w:val="82"/>
        </w:numPr>
        <w:spacing w:after="0" w:line="360" w:lineRule="auto"/>
        <w:jc w:val="both"/>
        <w:rPr>
          <w:rFonts w:ascii="Bookman Old Style" w:eastAsia="Times New Roman" w:hAnsi="Bookman Old Style" w:cs="Times New Roman"/>
          <w:sz w:val="27"/>
          <w:szCs w:val="27"/>
        </w:rPr>
      </w:pPr>
      <w:r w:rsidRPr="00DA2427">
        <w:rPr>
          <w:rFonts w:ascii="Bookman Old Style" w:eastAsia="Times New Roman" w:hAnsi="Bookman Old Style" w:cs="Times New Roman"/>
          <w:sz w:val="27"/>
          <w:szCs w:val="27"/>
        </w:rPr>
        <w:t>Restorative</w:t>
      </w:r>
    </w:p>
    <w:p w:rsidR="00606161" w:rsidRPr="00DA2427" w:rsidRDefault="00DA2427" w:rsidP="00295A2F">
      <w:pPr>
        <w:pStyle w:val="ListParagraph"/>
        <w:numPr>
          <w:ilvl w:val="0"/>
          <w:numId w:val="82"/>
        </w:numPr>
        <w:spacing w:after="0" w:line="360" w:lineRule="auto"/>
        <w:jc w:val="both"/>
        <w:rPr>
          <w:rFonts w:ascii="Bookman Old Style" w:eastAsia="Times New Roman" w:hAnsi="Bookman Old Style" w:cs="Times New Roman"/>
          <w:sz w:val="27"/>
          <w:szCs w:val="27"/>
        </w:rPr>
      </w:pPr>
      <w:r w:rsidRPr="00DA2427">
        <w:rPr>
          <w:rFonts w:ascii="Bookman Old Style" w:eastAsia="Times New Roman" w:hAnsi="Bookman Old Style" w:cs="Times New Roman"/>
          <w:sz w:val="27"/>
          <w:szCs w:val="27"/>
        </w:rPr>
        <w:t>Empathetic</w:t>
      </w:r>
    </w:p>
    <w:p w:rsidR="00606161" w:rsidRPr="00484BF0" w:rsidRDefault="00606161" w:rsidP="00DA242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must avoid punishing cultural behavior.</w:t>
      </w:r>
    </w:p>
    <w:p w:rsidR="00B96919" w:rsidRPr="00B96919" w:rsidRDefault="00B96919" w:rsidP="00B96919">
      <w:pPr>
        <w:spacing w:after="0" w:line="360" w:lineRule="auto"/>
        <w:jc w:val="both"/>
        <w:outlineLvl w:val="1"/>
        <w:rPr>
          <w:rFonts w:ascii="Bookman Old Style" w:eastAsia="Times New Roman" w:hAnsi="Bookman Old Style" w:cs="Times New Roman"/>
          <w:b/>
          <w:bCs/>
          <w:sz w:val="12"/>
          <w:szCs w:val="12"/>
        </w:rPr>
      </w:pPr>
    </w:p>
    <w:p w:rsidR="00606161" w:rsidRPr="00B96919" w:rsidRDefault="00606161" w:rsidP="00B96919">
      <w:pPr>
        <w:spacing w:after="0" w:line="360" w:lineRule="auto"/>
        <w:jc w:val="both"/>
        <w:outlineLvl w:val="1"/>
        <w:rPr>
          <w:rFonts w:ascii="Bookman Old Style" w:eastAsia="Times New Roman" w:hAnsi="Bookman Old Style" w:cs="Times New Roman"/>
          <w:b/>
          <w:bCs/>
          <w:i/>
          <w:iCs/>
          <w:sz w:val="27"/>
          <w:szCs w:val="27"/>
        </w:rPr>
      </w:pPr>
      <w:r w:rsidRPr="00B96919">
        <w:rPr>
          <w:rFonts w:ascii="Bookman Old Style" w:eastAsia="Times New Roman" w:hAnsi="Bookman Old Style" w:cs="Times New Roman"/>
          <w:b/>
          <w:bCs/>
          <w:i/>
          <w:iCs/>
          <w:sz w:val="27"/>
          <w:szCs w:val="27"/>
        </w:rPr>
        <w:t>2.3.10.7 Encouraging Cross-Cultural Dialogue</w:t>
      </w:r>
    </w:p>
    <w:p w:rsidR="00606161" w:rsidRPr="00484BF0" w:rsidRDefault="00606161" w:rsidP="00B96919">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should:</w:t>
      </w:r>
    </w:p>
    <w:p w:rsidR="00606161" w:rsidRPr="00B96919" w:rsidRDefault="00B96919" w:rsidP="00295A2F">
      <w:pPr>
        <w:pStyle w:val="ListParagraph"/>
        <w:numPr>
          <w:ilvl w:val="0"/>
          <w:numId w:val="83"/>
        </w:numPr>
        <w:spacing w:after="0" w:line="360" w:lineRule="auto"/>
        <w:jc w:val="both"/>
        <w:rPr>
          <w:rFonts w:ascii="Bookman Old Style" w:eastAsia="Times New Roman" w:hAnsi="Bookman Old Style" w:cs="Times New Roman"/>
          <w:sz w:val="27"/>
          <w:szCs w:val="27"/>
        </w:rPr>
      </w:pPr>
      <w:r w:rsidRPr="00B96919">
        <w:rPr>
          <w:rFonts w:ascii="Bookman Old Style" w:eastAsia="Times New Roman" w:hAnsi="Bookman Old Style" w:cs="Times New Roman"/>
          <w:sz w:val="27"/>
          <w:szCs w:val="27"/>
        </w:rPr>
        <w:t xml:space="preserve">Share </w:t>
      </w:r>
      <w:r>
        <w:rPr>
          <w:rFonts w:ascii="Bookman Old Style" w:eastAsia="Times New Roman" w:hAnsi="Bookman Old Style" w:cs="Times New Roman"/>
          <w:sz w:val="27"/>
          <w:szCs w:val="27"/>
        </w:rPr>
        <w:t>cultural stories</w:t>
      </w:r>
    </w:p>
    <w:p w:rsidR="00606161" w:rsidRPr="00B96919" w:rsidRDefault="00B96919" w:rsidP="00295A2F">
      <w:pPr>
        <w:pStyle w:val="ListParagraph"/>
        <w:numPr>
          <w:ilvl w:val="0"/>
          <w:numId w:val="83"/>
        </w:numPr>
        <w:spacing w:after="0" w:line="360" w:lineRule="auto"/>
        <w:jc w:val="both"/>
        <w:rPr>
          <w:rFonts w:ascii="Bookman Old Style" w:eastAsia="Times New Roman" w:hAnsi="Bookman Old Style" w:cs="Times New Roman"/>
          <w:sz w:val="27"/>
          <w:szCs w:val="27"/>
        </w:rPr>
      </w:pPr>
      <w:r w:rsidRPr="00B96919">
        <w:rPr>
          <w:rFonts w:ascii="Bookman Old Style" w:eastAsia="Times New Roman" w:hAnsi="Bookman Old Style" w:cs="Times New Roman"/>
          <w:sz w:val="27"/>
          <w:szCs w:val="27"/>
        </w:rPr>
        <w:t xml:space="preserve">Discuss </w:t>
      </w:r>
      <w:r>
        <w:rPr>
          <w:rFonts w:ascii="Bookman Old Style" w:eastAsia="Times New Roman" w:hAnsi="Bookman Old Style" w:cs="Times New Roman"/>
          <w:sz w:val="27"/>
          <w:szCs w:val="27"/>
        </w:rPr>
        <w:t>stereotypes openly</w:t>
      </w:r>
    </w:p>
    <w:p w:rsidR="00606161" w:rsidRPr="00B96919" w:rsidRDefault="00B96919" w:rsidP="00295A2F">
      <w:pPr>
        <w:pStyle w:val="ListParagraph"/>
        <w:numPr>
          <w:ilvl w:val="0"/>
          <w:numId w:val="83"/>
        </w:numPr>
        <w:spacing w:after="0" w:line="360" w:lineRule="auto"/>
        <w:jc w:val="both"/>
        <w:rPr>
          <w:rFonts w:ascii="Bookman Old Style" w:eastAsia="Times New Roman" w:hAnsi="Bookman Old Style" w:cs="Times New Roman"/>
          <w:sz w:val="27"/>
          <w:szCs w:val="27"/>
        </w:rPr>
      </w:pPr>
      <w:r w:rsidRPr="00B96919">
        <w:rPr>
          <w:rFonts w:ascii="Bookman Old Style" w:eastAsia="Times New Roman" w:hAnsi="Bookman Old Style" w:cs="Times New Roman"/>
          <w:sz w:val="27"/>
          <w:szCs w:val="27"/>
        </w:rPr>
        <w:t xml:space="preserve">Challenge </w:t>
      </w:r>
      <w:r>
        <w:rPr>
          <w:rFonts w:ascii="Bookman Old Style" w:eastAsia="Times New Roman" w:hAnsi="Bookman Old Style" w:cs="Times New Roman"/>
          <w:sz w:val="27"/>
          <w:szCs w:val="27"/>
        </w:rPr>
        <w:t>unfair assumptions</w:t>
      </w:r>
    </w:p>
    <w:p w:rsidR="00606161" w:rsidRPr="00B96919" w:rsidRDefault="00B96919" w:rsidP="00295A2F">
      <w:pPr>
        <w:pStyle w:val="ListParagraph"/>
        <w:numPr>
          <w:ilvl w:val="0"/>
          <w:numId w:val="83"/>
        </w:numPr>
        <w:spacing w:after="0" w:line="360" w:lineRule="auto"/>
        <w:jc w:val="both"/>
        <w:rPr>
          <w:rFonts w:ascii="Bookman Old Style" w:eastAsia="Times New Roman" w:hAnsi="Bookman Old Style" w:cs="Times New Roman"/>
          <w:sz w:val="27"/>
          <w:szCs w:val="27"/>
        </w:rPr>
      </w:pPr>
      <w:r w:rsidRPr="00B96919">
        <w:rPr>
          <w:rFonts w:ascii="Bookman Old Style" w:eastAsia="Times New Roman" w:hAnsi="Bookman Old Style" w:cs="Times New Roman"/>
          <w:sz w:val="27"/>
          <w:szCs w:val="27"/>
        </w:rPr>
        <w:t xml:space="preserve">Learn </w:t>
      </w:r>
      <w:r>
        <w:rPr>
          <w:rFonts w:ascii="Bookman Old Style" w:eastAsia="Times New Roman" w:hAnsi="Bookman Old Style" w:cs="Times New Roman"/>
          <w:sz w:val="27"/>
          <w:szCs w:val="27"/>
        </w:rPr>
        <w:t>about diversity</w:t>
      </w:r>
    </w:p>
    <w:p w:rsidR="00606161" w:rsidRPr="00484BF0" w:rsidRDefault="00606161" w:rsidP="00B96919">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Dialogue reduces prejudice and builds empathy.</w:t>
      </w:r>
    </w:p>
    <w:p w:rsidR="00B96919" w:rsidRPr="00B96919" w:rsidRDefault="00B96919" w:rsidP="00B96919">
      <w:pPr>
        <w:spacing w:after="0" w:line="360" w:lineRule="auto"/>
        <w:jc w:val="both"/>
        <w:outlineLvl w:val="1"/>
        <w:rPr>
          <w:rFonts w:ascii="Bookman Old Style" w:eastAsia="Times New Roman" w:hAnsi="Bookman Old Style" w:cs="Times New Roman"/>
          <w:b/>
          <w:bCs/>
          <w:sz w:val="12"/>
          <w:szCs w:val="12"/>
        </w:rPr>
      </w:pPr>
    </w:p>
    <w:p w:rsidR="00606161" w:rsidRPr="00B96919" w:rsidRDefault="00606161" w:rsidP="00B96919">
      <w:pPr>
        <w:spacing w:after="0" w:line="360" w:lineRule="auto"/>
        <w:jc w:val="both"/>
        <w:outlineLvl w:val="1"/>
        <w:rPr>
          <w:rFonts w:ascii="Bookman Old Style" w:eastAsia="Times New Roman" w:hAnsi="Bookman Old Style" w:cs="Times New Roman"/>
          <w:b/>
          <w:bCs/>
          <w:i/>
          <w:iCs/>
          <w:sz w:val="27"/>
          <w:szCs w:val="27"/>
        </w:rPr>
      </w:pPr>
      <w:r w:rsidRPr="00B96919">
        <w:rPr>
          <w:rFonts w:ascii="Bookman Old Style" w:eastAsia="Times New Roman" w:hAnsi="Bookman Old Style" w:cs="Times New Roman"/>
          <w:b/>
          <w:bCs/>
          <w:i/>
          <w:iCs/>
          <w:sz w:val="27"/>
          <w:szCs w:val="27"/>
        </w:rPr>
        <w:t>2.3.10.8 Engaging Parents and Community</w:t>
      </w:r>
    </w:p>
    <w:p w:rsidR="00606161" w:rsidRPr="00484BF0" w:rsidRDefault="00606161" w:rsidP="00B96919">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Parents can share:</w:t>
      </w:r>
    </w:p>
    <w:p w:rsidR="00606161" w:rsidRPr="00B96919" w:rsidRDefault="00B96919" w:rsidP="00295A2F">
      <w:pPr>
        <w:pStyle w:val="ListParagraph"/>
        <w:numPr>
          <w:ilvl w:val="0"/>
          <w:numId w:val="84"/>
        </w:numPr>
        <w:spacing w:after="0" w:line="360" w:lineRule="auto"/>
        <w:jc w:val="both"/>
        <w:rPr>
          <w:rFonts w:ascii="Bookman Old Style" w:eastAsia="Times New Roman" w:hAnsi="Bookman Old Style" w:cs="Times New Roman"/>
          <w:sz w:val="27"/>
          <w:szCs w:val="27"/>
        </w:rPr>
      </w:pPr>
      <w:r w:rsidRPr="00B96919">
        <w:rPr>
          <w:rFonts w:ascii="Bookman Old Style" w:eastAsia="Times New Roman" w:hAnsi="Bookman Old Style" w:cs="Times New Roman"/>
          <w:sz w:val="27"/>
          <w:szCs w:val="27"/>
        </w:rPr>
        <w:t xml:space="preserve">Cultural </w:t>
      </w:r>
      <w:r>
        <w:rPr>
          <w:rFonts w:ascii="Bookman Old Style" w:eastAsia="Times New Roman" w:hAnsi="Bookman Old Style" w:cs="Times New Roman"/>
          <w:sz w:val="27"/>
          <w:szCs w:val="27"/>
        </w:rPr>
        <w:t>histories</w:t>
      </w:r>
    </w:p>
    <w:p w:rsidR="00606161" w:rsidRPr="00B96919" w:rsidRDefault="00B96919" w:rsidP="00295A2F">
      <w:pPr>
        <w:pStyle w:val="ListParagraph"/>
        <w:numPr>
          <w:ilvl w:val="0"/>
          <w:numId w:val="84"/>
        </w:numPr>
        <w:spacing w:after="0" w:line="360" w:lineRule="auto"/>
        <w:jc w:val="both"/>
        <w:rPr>
          <w:rFonts w:ascii="Bookman Old Style" w:eastAsia="Times New Roman" w:hAnsi="Bookman Old Style" w:cs="Times New Roman"/>
          <w:sz w:val="27"/>
          <w:szCs w:val="27"/>
        </w:rPr>
      </w:pPr>
      <w:r w:rsidRPr="00B96919">
        <w:rPr>
          <w:rFonts w:ascii="Bookman Old Style" w:eastAsia="Times New Roman" w:hAnsi="Bookman Old Style" w:cs="Times New Roman"/>
          <w:sz w:val="27"/>
          <w:szCs w:val="27"/>
        </w:rPr>
        <w:t>Traditions</w:t>
      </w:r>
    </w:p>
    <w:p w:rsidR="00606161" w:rsidRPr="00B96919" w:rsidRDefault="00B96919" w:rsidP="00295A2F">
      <w:pPr>
        <w:pStyle w:val="ListParagraph"/>
        <w:numPr>
          <w:ilvl w:val="0"/>
          <w:numId w:val="84"/>
        </w:numPr>
        <w:spacing w:after="0" w:line="360" w:lineRule="auto"/>
        <w:jc w:val="both"/>
        <w:rPr>
          <w:rFonts w:ascii="Bookman Old Style" w:eastAsia="Times New Roman" w:hAnsi="Bookman Old Style" w:cs="Times New Roman"/>
          <w:sz w:val="27"/>
          <w:szCs w:val="27"/>
        </w:rPr>
      </w:pPr>
      <w:r w:rsidRPr="00B96919">
        <w:rPr>
          <w:rFonts w:ascii="Bookman Old Style" w:eastAsia="Times New Roman" w:hAnsi="Bookman Old Style" w:cs="Times New Roman"/>
          <w:sz w:val="27"/>
          <w:szCs w:val="27"/>
        </w:rPr>
        <w:t>Narratives</w:t>
      </w:r>
    </w:p>
    <w:p w:rsidR="00606161" w:rsidRPr="00B96919" w:rsidRDefault="00B96919" w:rsidP="00295A2F">
      <w:pPr>
        <w:pStyle w:val="ListParagraph"/>
        <w:numPr>
          <w:ilvl w:val="0"/>
          <w:numId w:val="84"/>
        </w:numPr>
        <w:spacing w:after="0" w:line="360" w:lineRule="auto"/>
        <w:jc w:val="both"/>
        <w:rPr>
          <w:rFonts w:ascii="Bookman Old Style" w:eastAsia="Times New Roman" w:hAnsi="Bookman Old Style" w:cs="Times New Roman"/>
          <w:sz w:val="27"/>
          <w:szCs w:val="27"/>
        </w:rPr>
      </w:pPr>
      <w:r w:rsidRPr="00B96919">
        <w:rPr>
          <w:rFonts w:ascii="Bookman Old Style" w:eastAsia="Times New Roman" w:hAnsi="Bookman Old Style" w:cs="Times New Roman"/>
          <w:sz w:val="27"/>
          <w:szCs w:val="27"/>
        </w:rPr>
        <w:t xml:space="preserve">Local </w:t>
      </w:r>
      <w:r>
        <w:rPr>
          <w:rFonts w:ascii="Bookman Old Style" w:eastAsia="Times New Roman" w:hAnsi="Bookman Old Style" w:cs="Times New Roman"/>
          <w:sz w:val="27"/>
          <w:szCs w:val="27"/>
        </w:rPr>
        <w:t>wisdom</w:t>
      </w:r>
    </w:p>
    <w:p w:rsidR="00606161" w:rsidRPr="00484BF0" w:rsidRDefault="00606161" w:rsidP="00B96919">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Community engagement strengthens cultural understanding.</w:t>
      </w:r>
    </w:p>
    <w:p w:rsidR="00B96919" w:rsidRPr="00B96919" w:rsidRDefault="00B96919" w:rsidP="00B96919">
      <w:pPr>
        <w:spacing w:after="0" w:line="360" w:lineRule="auto"/>
        <w:jc w:val="both"/>
        <w:outlineLvl w:val="1"/>
        <w:rPr>
          <w:rFonts w:ascii="Bookman Old Style" w:eastAsia="Times New Roman" w:hAnsi="Bookman Old Style" w:cs="Times New Roman"/>
          <w:b/>
          <w:bCs/>
          <w:sz w:val="12"/>
          <w:szCs w:val="12"/>
        </w:rPr>
      </w:pPr>
    </w:p>
    <w:p w:rsidR="00606161" w:rsidRPr="00B96919" w:rsidRDefault="00606161" w:rsidP="00B96919">
      <w:pPr>
        <w:spacing w:after="0" w:line="360" w:lineRule="auto"/>
        <w:jc w:val="both"/>
        <w:outlineLvl w:val="1"/>
        <w:rPr>
          <w:rFonts w:ascii="Bookman Old Style" w:eastAsia="Times New Roman" w:hAnsi="Bookman Old Style" w:cs="Times New Roman"/>
          <w:b/>
          <w:bCs/>
          <w:i/>
          <w:iCs/>
          <w:sz w:val="27"/>
          <w:szCs w:val="27"/>
        </w:rPr>
      </w:pPr>
      <w:r w:rsidRPr="00B96919">
        <w:rPr>
          <w:rFonts w:ascii="Bookman Old Style" w:eastAsia="Times New Roman" w:hAnsi="Bookman Old Style" w:cs="Times New Roman"/>
          <w:b/>
          <w:bCs/>
          <w:i/>
          <w:iCs/>
          <w:sz w:val="27"/>
          <w:szCs w:val="27"/>
        </w:rPr>
        <w:t xml:space="preserve">2.3.10.9 Addressing </w:t>
      </w:r>
      <w:proofErr w:type="spellStart"/>
      <w:r w:rsidRPr="00B96919">
        <w:rPr>
          <w:rFonts w:ascii="Bookman Old Style" w:eastAsia="Times New Roman" w:hAnsi="Bookman Old Style" w:cs="Times New Roman"/>
          <w:b/>
          <w:bCs/>
          <w:i/>
          <w:iCs/>
          <w:sz w:val="27"/>
          <w:szCs w:val="27"/>
        </w:rPr>
        <w:t>Microaggressions</w:t>
      </w:r>
      <w:proofErr w:type="spellEnd"/>
    </w:p>
    <w:p w:rsidR="00606161" w:rsidRPr="00484BF0" w:rsidRDefault="00606161" w:rsidP="00551857">
      <w:pPr>
        <w:spacing w:after="0" w:line="360" w:lineRule="auto"/>
        <w:jc w:val="both"/>
        <w:rPr>
          <w:rFonts w:ascii="Bookman Old Style" w:eastAsia="Times New Roman" w:hAnsi="Bookman Old Style" w:cs="Times New Roman"/>
          <w:sz w:val="27"/>
          <w:szCs w:val="27"/>
        </w:rPr>
      </w:pPr>
      <w:proofErr w:type="spellStart"/>
      <w:r w:rsidRPr="00484BF0">
        <w:rPr>
          <w:rFonts w:ascii="Bookman Old Style" w:eastAsia="Times New Roman" w:hAnsi="Bookman Old Style" w:cs="Times New Roman"/>
          <w:sz w:val="27"/>
          <w:szCs w:val="27"/>
        </w:rPr>
        <w:t>Microaggressions</w:t>
      </w:r>
      <w:proofErr w:type="spellEnd"/>
      <w:r w:rsidRPr="00484BF0">
        <w:rPr>
          <w:rFonts w:ascii="Bookman Old Style" w:eastAsia="Times New Roman" w:hAnsi="Bookman Old Style" w:cs="Times New Roman"/>
          <w:sz w:val="27"/>
          <w:szCs w:val="27"/>
        </w:rPr>
        <w:t xml:space="preserve"> include:</w:t>
      </w:r>
    </w:p>
    <w:p w:rsidR="00606161" w:rsidRPr="00551857" w:rsidRDefault="00551857" w:rsidP="00295A2F">
      <w:pPr>
        <w:pStyle w:val="ListParagraph"/>
        <w:numPr>
          <w:ilvl w:val="0"/>
          <w:numId w:val="85"/>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Subtle </w:t>
      </w:r>
      <w:r w:rsidR="00A61DA3">
        <w:rPr>
          <w:rFonts w:ascii="Bookman Old Style" w:eastAsia="Times New Roman" w:hAnsi="Bookman Old Style" w:cs="Times New Roman"/>
          <w:sz w:val="27"/>
          <w:szCs w:val="27"/>
        </w:rPr>
        <w:t>insults</w:t>
      </w:r>
    </w:p>
    <w:p w:rsidR="00606161" w:rsidRPr="00551857" w:rsidRDefault="00551857" w:rsidP="00295A2F">
      <w:pPr>
        <w:pStyle w:val="ListParagraph"/>
        <w:numPr>
          <w:ilvl w:val="0"/>
          <w:numId w:val="85"/>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Backhanded </w:t>
      </w:r>
      <w:r w:rsidR="00A61DA3">
        <w:rPr>
          <w:rFonts w:ascii="Bookman Old Style" w:eastAsia="Times New Roman" w:hAnsi="Bookman Old Style" w:cs="Times New Roman"/>
          <w:sz w:val="27"/>
          <w:szCs w:val="27"/>
        </w:rPr>
        <w:t>compliments</w:t>
      </w:r>
    </w:p>
    <w:p w:rsidR="00606161" w:rsidRPr="00551857" w:rsidRDefault="00551857" w:rsidP="00295A2F">
      <w:pPr>
        <w:pStyle w:val="ListParagraph"/>
        <w:numPr>
          <w:ilvl w:val="0"/>
          <w:numId w:val="85"/>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Insensitive </w:t>
      </w:r>
      <w:r w:rsidR="00A61DA3">
        <w:rPr>
          <w:rFonts w:ascii="Bookman Old Style" w:eastAsia="Times New Roman" w:hAnsi="Bookman Old Style" w:cs="Times New Roman"/>
          <w:sz w:val="27"/>
          <w:szCs w:val="27"/>
        </w:rPr>
        <w:t>jokes</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lastRenderedPageBreak/>
        <w:t>Teachers must address them immediately and educate students about their impact.</w:t>
      </w:r>
    </w:p>
    <w:p w:rsidR="00551857" w:rsidRPr="00551857" w:rsidRDefault="00551857" w:rsidP="00551857">
      <w:pPr>
        <w:spacing w:after="0" w:line="360" w:lineRule="auto"/>
        <w:jc w:val="both"/>
        <w:outlineLvl w:val="1"/>
        <w:rPr>
          <w:rFonts w:ascii="Bookman Old Style" w:eastAsia="Times New Roman" w:hAnsi="Bookman Old Style" w:cs="Times New Roman"/>
          <w:b/>
          <w:bCs/>
          <w:sz w:val="12"/>
          <w:szCs w:val="12"/>
        </w:rPr>
      </w:pPr>
    </w:p>
    <w:p w:rsidR="00606161" w:rsidRPr="00551857" w:rsidRDefault="00606161" w:rsidP="00551857">
      <w:pPr>
        <w:spacing w:after="0" w:line="360" w:lineRule="auto"/>
        <w:jc w:val="both"/>
        <w:outlineLvl w:val="1"/>
        <w:rPr>
          <w:rFonts w:ascii="Bookman Old Style" w:eastAsia="Times New Roman" w:hAnsi="Bookman Old Style" w:cs="Times New Roman"/>
          <w:b/>
          <w:bCs/>
          <w:i/>
          <w:iCs/>
          <w:sz w:val="27"/>
          <w:szCs w:val="27"/>
        </w:rPr>
      </w:pPr>
      <w:r w:rsidRPr="00551857">
        <w:rPr>
          <w:rFonts w:ascii="Bookman Old Style" w:eastAsia="Times New Roman" w:hAnsi="Bookman Old Style" w:cs="Times New Roman"/>
          <w:b/>
          <w:bCs/>
          <w:i/>
          <w:iCs/>
          <w:sz w:val="27"/>
          <w:szCs w:val="27"/>
        </w:rPr>
        <w:t>2.3.10.10 Anti-Bias Curriculum Integration</w:t>
      </w:r>
    </w:p>
    <w:p w:rsidR="00606161" w:rsidRPr="00484BF0" w:rsidRDefault="00606161" w:rsidP="0055185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Teaching must include:</w:t>
      </w:r>
    </w:p>
    <w:p w:rsidR="00606161" w:rsidRPr="00551857" w:rsidRDefault="00551857" w:rsidP="00295A2F">
      <w:pPr>
        <w:pStyle w:val="ListParagraph"/>
        <w:numPr>
          <w:ilvl w:val="0"/>
          <w:numId w:val="86"/>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Critical </w:t>
      </w:r>
      <w:r w:rsidR="00A61DA3">
        <w:rPr>
          <w:rFonts w:ascii="Bookman Old Style" w:eastAsia="Times New Roman" w:hAnsi="Bookman Old Style" w:cs="Times New Roman"/>
          <w:sz w:val="27"/>
          <w:szCs w:val="27"/>
        </w:rPr>
        <w:t>analysis of stereotypes</w:t>
      </w:r>
    </w:p>
    <w:p w:rsidR="00606161" w:rsidRPr="00551857" w:rsidRDefault="00551857" w:rsidP="00295A2F">
      <w:pPr>
        <w:pStyle w:val="ListParagraph"/>
        <w:numPr>
          <w:ilvl w:val="0"/>
          <w:numId w:val="86"/>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Historical </w:t>
      </w:r>
      <w:r w:rsidR="00606161" w:rsidRPr="00551857">
        <w:rPr>
          <w:rFonts w:ascii="Bookman Old Style" w:eastAsia="Times New Roman" w:hAnsi="Bookman Old Style" w:cs="Times New Roman"/>
          <w:sz w:val="27"/>
          <w:szCs w:val="27"/>
        </w:rPr>
        <w:t xml:space="preserve">roots </w:t>
      </w:r>
      <w:r w:rsidR="00A61DA3">
        <w:rPr>
          <w:rFonts w:ascii="Bookman Old Style" w:eastAsia="Times New Roman" w:hAnsi="Bookman Old Style" w:cs="Times New Roman"/>
          <w:sz w:val="27"/>
          <w:szCs w:val="27"/>
        </w:rPr>
        <w:t>of prejudice</w:t>
      </w:r>
    </w:p>
    <w:p w:rsidR="00606161" w:rsidRPr="00551857" w:rsidRDefault="00551857" w:rsidP="00295A2F">
      <w:pPr>
        <w:pStyle w:val="ListParagraph"/>
        <w:numPr>
          <w:ilvl w:val="0"/>
          <w:numId w:val="86"/>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Media </w:t>
      </w:r>
      <w:r w:rsidR="00A61DA3">
        <w:rPr>
          <w:rFonts w:ascii="Bookman Old Style" w:eastAsia="Times New Roman" w:hAnsi="Bookman Old Style" w:cs="Times New Roman"/>
          <w:sz w:val="27"/>
          <w:szCs w:val="27"/>
        </w:rPr>
        <w:t>literacy</w:t>
      </w:r>
    </w:p>
    <w:p w:rsidR="00606161" w:rsidRPr="00551857" w:rsidRDefault="00551857" w:rsidP="00295A2F">
      <w:pPr>
        <w:pStyle w:val="ListParagraph"/>
        <w:numPr>
          <w:ilvl w:val="0"/>
          <w:numId w:val="86"/>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Human </w:t>
      </w:r>
      <w:r w:rsidR="00A61DA3">
        <w:rPr>
          <w:rFonts w:ascii="Bookman Old Style" w:eastAsia="Times New Roman" w:hAnsi="Bookman Old Style" w:cs="Times New Roman"/>
          <w:sz w:val="27"/>
          <w:szCs w:val="27"/>
        </w:rPr>
        <w:t>rights education</w:t>
      </w:r>
    </w:p>
    <w:p w:rsidR="00606161" w:rsidRPr="00551857" w:rsidRDefault="00551857" w:rsidP="00295A2F">
      <w:pPr>
        <w:pStyle w:val="ListParagraph"/>
        <w:numPr>
          <w:ilvl w:val="0"/>
          <w:numId w:val="86"/>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Multicultural </w:t>
      </w:r>
      <w:r w:rsidR="00A61DA3">
        <w:rPr>
          <w:rFonts w:ascii="Bookman Old Style" w:eastAsia="Times New Roman" w:hAnsi="Bookman Old Style" w:cs="Times New Roman"/>
          <w:sz w:val="27"/>
          <w:szCs w:val="27"/>
        </w:rPr>
        <w:t>contributions</w:t>
      </w:r>
    </w:p>
    <w:p w:rsidR="00606161" w:rsidRPr="00484BF0" w:rsidRDefault="00606161" w:rsidP="0055185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learn to challenge injustice intellectually.</w:t>
      </w:r>
    </w:p>
    <w:p w:rsidR="00551857" w:rsidRPr="00551857" w:rsidRDefault="00551857" w:rsidP="00551857">
      <w:pPr>
        <w:spacing w:after="0" w:line="360" w:lineRule="auto"/>
        <w:jc w:val="both"/>
        <w:outlineLvl w:val="0"/>
        <w:rPr>
          <w:rFonts w:ascii="Bookman Old Style" w:eastAsia="Times New Roman" w:hAnsi="Bookman Old Style" w:cs="Times New Roman"/>
          <w:b/>
          <w:bCs/>
          <w:kern w:val="36"/>
          <w:sz w:val="12"/>
          <w:szCs w:val="12"/>
        </w:rPr>
      </w:pPr>
    </w:p>
    <w:p w:rsidR="00606161" w:rsidRPr="00484BF0" w:rsidRDefault="00606161" w:rsidP="00551857">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2.3.11 Role of Teachers in Countering Bias</w:t>
      </w:r>
    </w:p>
    <w:p w:rsidR="00606161" w:rsidRPr="00484BF0" w:rsidRDefault="00606161" w:rsidP="0055185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must act as:</w:t>
      </w:r>
    </w:p>
    <w:p w:rsidR="00606161" w:rsidRPr="00551857" w:rsidRDefault="00551857" w:rsidP="00295A2F">
      <w:pPr>
        <w:pStyle w:val="ListParagraph"/>
        <w:numPr>
          <w:ilvl w:val="0"/>
          <w:numId w:val="87"/>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Cultural </w:t>
      </w:r>
      <w:r w:rsidR="00EE2592">
        <w:rPr>
          <w:rFonts w:ascii="Bookman Old Style" w:eastAsia="Times New Roman" w:hAnsi="Bookman Old Style" w:cs="Times New Roman"/>
          <w:sz w:val="27"/>
          <w:szCs w:val="27"/>
        </w:rPr>
        <w:t>mediators</w:t>
      </w:r>
    </w:p>
    <w:p w:rsidR="00606161" w:rsidRPr="00551857" w:rsidRDefault="00551857" w:rsidP="00295A2F">
      <w:pPr>
        <w:pStyle w:val="ListParagraph"/>
        <w:numPr>
          <w:ilvl w:val="0"/>
          <w:numId w:val="87"/>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Advocates </w:t>
      </w:r>
      <w:r w:rsidR="00EE2592">
        <w:rPr>
          <w:rFonts w:ascii="Bookman Old Style" w:eastAsia="Times New Roman" w:hAnsi="Bookman Old Style" w:cs="Times New Roman"/>
          <w:sz w:val="27"/>
          <w:szCs w:val="27"/>
        </w:rPr>
        <w:t>for fairness</w:t>
      </w:r>
    </w:p>
    <w:p w:rsidR="00606161" w:rsidRPr="00551857" w:rsidRDefault="00551857" w:rsidP="00295A2F">
      <w:pPr>
        <w:pStyle w:val="ListParagraph"/>
        <w:numPr>
          <w:ilvl w:val="0"/>
          <w:numId w:val="87"/>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Promoters </w:t>
      </w:r>
      <w:r w:rsidR="00EE2592">
        <w:rPr>
          <w:rFonts w:ascii="Bookman Old Style" w:eastAsia="Times New Roman" w:hAnsi="Bookman Old Style" w:cs="Times New Roman"/>
          <w:sz w:val="27"/>
          <w:szCs w:val="27"/>
        </w:rPr>
        <w:t>of justice</w:t>
      </w:r>
    </w:p>
    <w:p w:rsidR="00606161" w:rsidRPr="00551857" w:rsidRDefault="00551857" w:rsidP="00295A2F">
      <w:pPr>
        <w:pStyle w:val="ListParagraph"/>
        <w:numPr>
          <w:ilvl w:val="0"/>
          <w:numId w:val="87"/>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Challengers </w:t>
      </w:r>
      <w:r w:rsidR="00606161" w:rsidRPr="00551857">
        <w:rPr>
          <w:rFonts w:ascii="Bookman Old Style" w:eastAsia="Times New Roman" w:hAnsi="Bookman Old Style" w:cs="Times New Roman"/>
          <w:sz w:val="27"/>
          <w:szCs w:val="27"/>
        </w:rPr>
        <w:t>of stereo</w:t>
      </w:r>
      <w:r w:rsidR="00EE2592">
        <w:rPr>
          <w:rFonts w:ascii="Bookman Old Style" w:eastAsia="Times New Roman" w:hAnsi="Bookman Old Style" w:cs="Times New Roman"/>
          <w:sz w:val="27"/>
          <w:szCs w:val="27"/>
        </w:rPr>
        <w:t>types</w:t>
      </w:r>
    </w:p>
    <w:p w:rsidR="00606161" w:rsidRPr="00551857" w:rsidRDefault="00551857" w:rsidP="00295A2F">
      <w:pPr>
        <w:pStyle w:val="ListParagraph"/>
        <w:numPr>
          <w:ilvl w:val="0"/>
          <w:numId w:val="87"/>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Role </w:t>
      </w:r>
      <w:r w:rsidR="00EE2592">
        <w:rPr>
          <w:rFonts w:ascii="Bookman Old Style" w:eastAsia="Times New Roman" w:hAnsi="Bookman Old Style" w:cs="Times New Roman"/>
          <w:sz w:val="27"/>
          <w:szCs w:val="27"/>
        </w:rPr>
        <w:t>models of inclusivity</w:t>
      </w:r>
    </w:p>
    <w:p w:rsidR="00606161" w:rsidRPr="00484BF0" w:rsidRDefault="00606161" w:rsidP="0055185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Their attitudes shape classroom culture.</w:t>
      </w:r>
    </w:p>
    <w:p w:rsidR="00551857" w:rsidRPr="00A61DA3" w:rsidRDefault="00551857" w:rsidP="00551857">
      <w:pPr>
        <w:spacing w:after="0" w:line="360" w:lineRule="auto"/>
        <w:jc w:val="both"/>
        <w:outlineLvl w:val="0"/>
        <w:rPr>
          <w:rFonts w:ascii="Bookman Old Style" w:eastAsia="Times New Roman" w:hAnsi="Bookman Old Style" w:cs="Times New Roman"/>
          <w:b/>
          <w:bCs/>
          <w:kern w:val="36"/>
          <w:sz w:val="12"/>
          <w:szCs w:val="12"/>
        </w:rPr>
      </w:pPr>
    </w:p>
    <w:p w:rsidR="00606161" w:rsidRPr="00484BF0" w:rsidRDefault="00606161" w:rsidP="00551857">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2.3.12 Empowering Students to Resist Stereotypes</w:t>
      </w:r>
    </w:p>
    <w:p w:rsidR="00606161" w:rsidRPr="00484BF0" w:rsidRDefault="00606161" w:rsidP="0055185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Students learn to:</w:t>
      </w:r>
    </w:p>
    <w:p w:rsidR="00606161" w:rsidRPr="00551857" w:rsidRDefault="00551857" w:rsidP="00295A2F">
      <w:pPr>
        <w:pStyle w:val="ListParagraph"/>
        <w:numPr>
          <w:ilvl w:val="0"/>
          <w:numId w:val="88"/>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Recognize </w:t>
      </w:r>
      <w:r>
        <w:rPr>
          <w:rFonts w:ascii="Bookman Old Style" w:eastAsia="Times New Roman" w:hAnsi="Bookman Old Style" w:cs="Times New Roman"/>
          <w:sz w:val="27"/>
          <w:szCs w:val="27"/>
        </w:rPr>
        <w:t>bias</w:t>
      </w:r>
    </w:p>
    <w:p w:rsidR="00606161" w:rsidRPr="00551857" w:rsidRDefault="00551857" w:rsidP="00295A2F">
      <w:pPr>
        <w:pStyle w:val="ListParagraph"/>
        <w:numPr>
          <w:ilvl w:val="0"/>
          <w:numId w:val="88"/>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Speak </w:t>
      </w:r>
      <w:r>
        <w:rPr>
          <w:rFonts w:ascii="Bookman Old Style" w:eastAsia="Times New Roman" w:hAnsi="Bookman Old Style" w:cs="Times New Roman"/>
          <w:sz w:val="27"/>
          <w:szCs w:val="27"/>
        </w:rPr>
        <w:t>up</w:t>
      </w:r>
    </w:p>
    <w:p w:rsidR="00606161" w:rsidRPr="00551857" w:rsidRDefault="00551857" w:rsidP="00295A2F">
      <w:pPr>
        <w:pStyle w:val="ListParagraph"/>
        <w:numPr>
          <w:ilvl w:val="0"/>
          <w:numId w:val="88"/>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Defend </w:t>
      </w:r>
      <w:r>
        <w:rPr>
          <w:rFonts w:ascii="Bookman Old Style" w:eastAsia="Times New Roman" w:hAnsi="Bookman Old Style" w:cs="Times New Roman"/>
          <w:sz w:val="27"/>
          <w:szCs w:val="27"/>
        </w:rPr>
        <w:t>peers</w:t>
      </w:r>
    </w:p>
    <w:p w:rsidR="00606161" w:rsidRPr="00551857" w:rsidRDefault="00551857" w:rsidP="00295A2F">
      <w:pPr>
        <w:pStyle w:val="ListParagraph"/>
        <w:numPr>
          <w:ilvl w:val="0"/>
          <w:numId w:val="88"/>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Value </w:t>
      </w:r>
      <w:r>
        <w:rPr>
          <w:rFonts w:ascii="Bookman Old Style" w:eastAsia="Times New Roman" w:hAnsi="Bookman Old Style" w:cs="Times New Roman"/>
          <w:sz w:val="27"/>
          <w:szCs w:val="27"/>
        </w:rPr>
        <w:t>cultural pride</w:t>
      </w:r>
    </w:p>
    <w:p w:rsidR="00606161" w:rsidRPr="00551857" w:rsidRDefault="00551857" w:rsidP="00295A2F">
      <w:pPr>
        <w:pStyle w:val="ListParagraph"/>
        <w:numPr>
          <w:ilvl w:val="0"/>
          <w:numId w:val="88"/>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Build </w:t>
      </w:r>
      <w:r w:rsidR="00606161" w:rsidRPr="00551857">
        <w:rPr>
          <w:rFonts w:ascii="Bookman Old Style" w:eastAsia="Times New Roman" w:hAnsi="Bookman Old Style" w:cs="Times New Roman"/>
          <w:sz w:val="27"/>
          <w:szCs w:val="27"/>
        </w:rPr>
        <w:t>self-esteem</w:t>
      </w:r>
    </w:p>
    <w:p w:rsidR="00606161" w:rsidRPr="00551857" w:rsidRDefault="00551857" w:rsidP="00295A2F">
      <w:pPr>
        <w:pStyle w:val="ListParagraph"/>
        <w:numPr>
          <w:ilvl w:val="0"/>
          <w:numId w:val="88"/>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Reject </w:t>
      </w:r>
      <w:r>
        <w:rPr>
          <w:rFonts w:ascii="Bookman Old Style" w:eastAsia="Times New Roman" w:hAnsi="Bookman Old Style" w:cs="Times New Roman"/>
          <w:sz w:val="27"/>
          <w:szCs w:val="27"/>
        </w:rPr>
        <w:t>limiting labels</w:t>
      </w:r>
    </w:p>
    <w:p w:rsidR="00606161" w:rsidRPr="00484BF0" w:rsidRDefault="00606161" w:rsidP="0055185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strengthens student agency.</w:t>
      </w:r>
    </w:p>
    <w:p w:rsidR="00551857" w:rsidRPr="00551857" w:rsidRDefault="00551857" w:rsidP="00551857">
      <w:pPr>
        <w:spacing w:after="0" w:line="360" w:lineRule="auto"/>
        <w:jc w:val="both"/>
        <w:outlineLvl w:val="0"/>
        <w:rPr>
          <w:rFonts w:ascii="Bookman Old Style" w:eastAsia="Times New Roman" w:hAnsi="Bookman Old Style" w:cs="Times New Roman"/>
          <w:b/>
          <w:bCs/>
          <w:kern w:val="36"/>
          <w:sz w:val="12"/>
          <w:szCs w:val="12"/>
        </w:rPr>
      </w:pPr>
    </w:p>
    <w:p w:rsidR="00A61DA3" w:rsidRDefault="00A61DA3" w:rsidP="00551857">
      <w:pPr>
        <w:spacing w:after="0" w:line="360" w:lineRule="auto"/>
        <w:jc w:val="both"/>
        <w:outlineLvl w:val="0"/>
        <w:rPr>
          <w:rFonts w:ascii="Bookman Old Style" w:eastAsia="Times New Roman" w:hAnsi="Bookman Old Style" w:cs="Times New Roman"/>
          <w:b/>
          <w:bCs/>
          <w:kern w:val="36"/>
          <w:sz w:val="27"/>
          <w:szCs w:val="27"/>
        </w:rPr>
      </w:pPr>
    </w:p>
    <w:p w:rsidR="00606161" w:rsidRPr="00484BF0" w:rsidRDefault="00606161" w:rsidP="00551857">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lastRenderedPageBreak/>
        <w:t>2.3.13 Long-Term Impact of Addressing Bias</w:t>
      </w:r>
    </w:p>
    <w:p w:rsidR="00606161" w:rsidRPr="00484BF0" w:rsidRDefault="00606161" w:rsidP="0055185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When stereotypes and biases are addressed:</w:t>
      </w:r>
    </w:p>
    <w:p w:rsidR="00606161" w:rsidRPr="00551857" w:rsidRDefault="00551857" w:rsidP="00295A2F">
      <w:pPr>
        <w:pStyle w:val="ListParagraph"/>
        <w:numPr>
          <w:ilvl w:val="0"/>
          <w:numId w:val="89"/>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Academic </w:t>
      </w:r>
      <w:r w:rsidR="00EE2592">
        <w:rPr>
          <w:rFonts w:ascii="Bookman Old Style" w:eastAsia="Times New Roman" w:hAnsi="Bookman Old Style" w:cs="Times New Roman"/>
          <w:sz w:val="27"/>
          <w:szCs w:val="27"/>
        </w:rPr>
        <w:t>outcomes improve</w:t>
      </w:r>
    </w:p>
    <w:p w:rsidR="00606161" w:rsidRPr="00551857" w:rsidRDefault="00551857" w:rsidP="00295A2F">
      <w:pPr>
        <w:pStyle w:val="ListParagraph"/>
        <w:numPr>
          <w:ilvl w:val="0"/>
          <w:numId w:val="89"/>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Emotional </w:t>
      </w:r>
      <w:r w:rsidR="00EE2592">
        <w:rPr>
          <w:rFonts w:ascii="Bookman Old Style" w:eastAsia="Times New Roman" w:hAnsi="Bookman Old Style" w:cs="Times New Roman"/>
          <w:sz w:val="27"/>
          <w:szCs w:val="27"/>
        </w:rPr>
        <w:t>well-being strengthens</w:t>
      </w:r>
    </w:p>
    <w:p w:rsidR="00606161" w:rsidRPr="00551857" w:rsidRDefault="00551857" w:rsidP="00295A2F">
      <w:pPr>
        <w:pStyle w:val="ListParagraph"/>
        <w:numPr>
          <w:ilvl w:val="0"/>
          <w:numId w:val="89"/>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Classroom </w:t>
      </w:r>
      <w:r w:rsidR="00EE2592">
        <w:rPr>
          <w:rFonts w:ascii="Bookman Old Style" w:eastAsia="Times New Roman" w:hAnsi="Bookman Old Style" w:cs="Times New Roman"/>
          <w:sz w:val="27"/>
          <w:szCs w:val="27"/>
        </w:rPr>
        <w:t>harmony increases</w:t>
      </w:r>
    </w:p>
    <w:p w:rsidR="00606161" w:rsidRPr="00551857" w:rsidRDefault="00551857" w:rsidP="00295A2F">
      <w:pPr>
        <w:pStyle w:val="ListParagraph"/>
        <w:numPr>
          <w:ilvl w:val="0"/>
          <w:numId w:val="89"/>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Cultural </w:t>
      </w:r>
      <w:r w:rsidR="00EE2592">
        <w:rPr>
          <w:rFonts w:ascii="Bookman Old Style" w:eastAsia="Times New Roman" w:hAnsi="Bookman Old Style" w:cs="Times New Roman"/>
          <w:sz w:val="27"/>
          <w:szCs w:val="27"/>
        </w:rPr>
        <w:t>pride flourishes</w:t>
      </w:r>
    </w:p>
    <w:p w:rsidR="00606161" w:rsidRPr="00551857" w:rsidRDefault="00551857" w:rsidP="00295A2F">
      <w:pPr>
        <w:pStyle w:val="ListParagraph"/>
        <w:numPr>
          <w:ilvl w:val="0"/>
          <w:numId w:val="89"/>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Conflicts </w:t>
      </w:r>
      <w:r w:rsidR="00EE2592">
        <w:rPr>
          <w:rFonts w:ascii="Bookman Old Style" w:eastAsia="Times New Roman" w:hAnsi="Bookman Old Style" w:cs="Times New Roman"/>
          <w:sz w:val="27"/>
          <w:szCs w:val="27"/>
        </w:rPr>
        <w:t>reduce</w:t>
      </w:r>
    </w:p>
    <w:p w:rsidR="00606161" w:rsidRPr="00551857" w:rsidRDefault="00551857" w:rsidP="00295A2F">
      <w:pPr>
        <w:pStyle w:val="ListParagraph"/>
        <w:numPr>
          <w:ilvl w:val="0"/>
          <w:numId w:val="89"/>
        </w:numPr>
        <w:spacing w:after="0" w:line="360" w:lineRule="auto"/>
        <w:jc w:val="both"/>
        <w:rPr>
          <w:rFonts w:ascii="Bookman Old Style" w:eastAsia="Times New Roman" w:hAnsi="Bookman Old Style" w:cs="Times New Roman"/>
          <w:sz w:val="27"/>
          <w:szCs w:val="27"/>
        </w:rPr>
      </w:pPr>
      <w:r w:rsidRPr="00551857">
        <w:rPr>
          <w:rFonts w:ascii="Bookman Old Style" w:eastAsia="Times New Roman" w:hAnsi="Bookman Old Style" w:cs="Times New Roman"/>
          <w:sz w:val="27"/>
          <w:szCs w:val="27"/>
        </w:rPr>
        <w:t xml:space="preserve">Engagement </w:t>
      </w:r>
      <w:r w:rsidR="00606161" w:rsidRPr="00551857">
        <w:rPr>
          <w:rFonts w:ascii="Bookman Old Style" w:eastAsia="Times New Roman" w:hAnsi="Bookman Old Style" w:cs="Times New Roman"/>
          <w:sz w:val="27"/>
          <w:szCs w:val="27"/>
        </w:rPr>
        <w:t>in</w:t>
      </w:r>
      <w:r w:rsidR="00EE2592">
        <w:rPr>
          <w:rFonts w:ascii="Bookman Old Style" w:eastAsia="Times New Roman" w:hAnsi="Bookman Old Style" w:cs="Times New Roman"/>
          <w:sz w:val="27"/>
          <w:szCs w:val="27"/>
        </w:rPr>
        <w:t>creases</w:t>
      </w:r>
    </w:p>
    <w:p w:rsidR="00606161" w:rsidRPr="00484BF0" w:rsidRDefault="00606161" w:rsidP="0055185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Schools become inclusive and equitable spaces.</w:t>
      </w:r>
    </w:p>
    <w:p w:rsidR="00551857" w:rsidRPr="00551857" w:rsidRDefault="00551857" w:rsidP="00551857">
      <w:pPr>
        <w:spacing w:after="0" w:line="360" w:lineRule="auto"/>
        <w:jc w:val="both"/>
        <w:outlineLvl w:val="0"/>
        <w:rPr>
          <w:rFonts w:ascii="Bookman Old Style" w:eastAsia="Times New Roman" w:hAnsi="Bookman Old Style" w:cs="Times New Roman"/>
          <w:b/>
          <w:bCs/>
          <w:kern w:val="36"/>
          <w:sz w:val="12"/>
          <w:szCs w:val="12"/>
        </w:rPr>
      </w:pPr>
    </w:p>
    <w:p w:rsidR="00606161" w:rsidRPr="00551857" w:rsidRDefault="00606161" w:rsidP="00551857">
      <w:pPr>
        <w:spacing w:after="0" w:line="360" w:lineRule="auto"/>
        <w:jc w:val="both"/>
        <w:outlineLvl w:val="0"/>
        <w:rPr>
          <w:rFonts w:ascii="Bookman Old Style" w:eastAsia="Times New Roman" w:hAnsi="Bookman Old Style" w:cs="Times New Roman"/>
          <w:b/>
          <w:bCs/>
          <w:i/>
          <w:iCs/>
          <w:kern w:val="36"/>
          <w:sz w:val="27"/>
          <w:szCs w:val="27"/>
        </w:rPr>
      </w:pPr>
      <w:r w:rsidRPr="00551857">
        <w:rPr>
          <w:rFonts w:ascii="Bookman Old Style" w:eastAsia="Times New Roman" w:hAnsi="Bookman Old Style" w:cs="Times New Roman"/>
          <w:b/>
          <w:bCs/>
          <w:i/>
          <w:iCs/>
          <w:kern w:val="36"/>
          <w:sz w:val="27"/>
          <w:szCs w:val="27"/>
        </w:rPr>
        <w:t>Takeaway Key — Section 2.3</w:t>
      </w:r>
    </w:p>
    <w:p w:rsidR="00606161" w:rsidRPr="00484BF0" w:rsidRDefault="00606161"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Addressing stereotypes and biases is essential for equitable education. It requires teacher reflection, cultural competence, inclusive curriculum, fair assessment, sensitive communication, and anti-bias classroom norms. When bias is dismantled, students gain confidence, identity strength, academic opportunity, and emotional safety.</w:t>
      </w:r>
    </w:p>
    <w:p w:rsidR="00551857" w:rsidRPr="00551857" w:rsidRDefault="00551857" w:rsidP="00551857">
      <w:pPr>
        <w:spacing w:after="0" w:line="360" w:lineRule="auto"/>
        <w:jc w:val="both"/>
        <w:outlineLvl w:val="1"/>
        <w:rPr>
          <w:rFonts w:ascii="Bookman Old Style" w:eastAsia="Times New Roman" w:hAnsi="Bookman Old Style" w:cs="Times New Roman"/>
          <w:b/>
          <w:bCs/>
          <w:sz w:val="12"/>
          <w:szCs w:val="12"/>
        </w:rPr>
      </w:pPr>
    </w:p>
    <w:p w:rsidR="0033295F" w:rsidRPr="00484BF0" w:rsidRDefault="0033295F" w:rsidP="00551857">
      <w:pPr>
        <w:spacing w:after="0" w:line="360" w:lineRule="auto"/>
        <w:jc w:val="both"/>
        <w:outlineLvl w:val="1"/>
        <w:rPr>
          <w:rFonts w:ascii="Bookman Old Style" w:eastAsia="Times New Roman" w:hAnsi="Bookman Old Style" w:cs="Times New Roman"/>
          <w:b/>
          <w:bCs/>
          <w:sz w:val="27"/>
          <w:szCs w:val="27"/>
        </w:rPr>
      </w:pPr>
      <w:r w:rsidRPr="00484BF0">
        <w:rPr>
          <w:rFonts w:ascii="Bookman Old Style" w:eastAsia="Times New Roman" w:hAnsi="Bookman Old Style" w:cs="Times New Roman"/>
          <w:b/>
          <w:bCs/>
          <w:sz w:val="27"/>
          <w:szCs w:val="27"/>
        </w:rPr>
        <w:t>2.4 Socioeconomic Factors Affecting Learning</w:t>
      </w:r>
    </w:p>
    <w:p w:rsidR="004047AB" w:rsidRDefault="0033295F" w:rsidP="004047AB">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Socioeconomic factors represent one of the most powerful and complex influences on student learning and overall educational experiences. While cultural identity, language, family traditions, and background knowledge shape the way students engage with school, socioeconomic status (SES) often determines the opportunities available to them, the resources they can access, the environments they grow up in, and the academic support they receive. Understanding SES is critical for educators because socioeconomic inequalities create structural barriers that directly affect learning readiness, cognitive development, emotional well-being, classroom behavior, academic performa</w:t>
      </w:r>
      <w:r w:rsidR="004047AB">
        <w:rPr>
          <w:rFonts w:ascii="Bookman Old Style" w:eastAsia="Times New Roman" w:hAnsi="Bookman Old Style" w:cs="Times New Roman"/>
          <w:sz w:val="27"/>
          <w:szCs w:val="27"/>
        </w:rPr>
        <w:t xml:space="preserve">nce, and long-term achievement. </w:t>
      </w:r>
      <w:r w:rsidRPr="00484BF0">
        <w:rPr>
          <w:rFonts w:ascii="Bookman Old Style" w:eastAsia="Times New Roman" w:hAnsi="Bookman Old Style" w:cs="Times New Roman"/>
          <w:sz w:val="27"/>
          <w:szCs w:val="27"/>
        </w:rPr>
        <w:t xml:space="preserve">Socioeconomic status is not defined solely by income. </w:t>
      </w:r>
    </w:p>
    <w:p w:rsidR="0033295F" w:rsidRPr="004047AB" w:rsidRDefault="0033295F" w:rsidP="004047AB">
      <w:pPr>
        <w:spacing w:after="0" w:line="360" w:lineRule="auto"/>
        <w:jc w:val="both"/>
        <w:rPr>
          <w:rFonts w:ascii="Bookman Old Style" w:eastAsia="Times New Roman" w:hAnsi="Bookman Old Style" w:cs="Times New Roman"/>
          <w:b/>
          <w:bCs/>
          <w:sz w:val="27"/>
          <w:szCs w:val="27"/>
        </w:rPr>
      </w:pPr>
      <w:r w:rsidRPr="004047AB">
        <w:rPr>
          <w:rFonts w:ascii="Bookman Old Style" w:eastAsia="Times New Roman" w:hAnsi="Bookman Old Style" w:cs="Times New Roman"/>
          <w:b/>
          <w:bCs/>
          <w:sz w:val="27"/>
          <w:szCs w:val="27"/>
        </w:rPr>
        <w:lastRenderedPageBreak/>
        <w:t>It is a multidimensional construct that includes:</w:t>
      </w:r>
    </w:p>
    <w:p w:rsidR="0033295F" w:rsidRPr="004047AB" w:rsidRDefault="004047AB" w:rsidP="00295A2F">
      <w:pPr>
        <w:pStyle w:val="ListParagraph"/>
        <w:numPr>
          <w:ilvl w:val="0"/>
          <w:numId w:val="90"/>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Family </w:t>
      </w:r>
      <w:r>
        <w:rPr>
          <w:rFonts w:ascii="Bookman Old Style" w:eastAsia="Times New Roman" w:hAnsi="Bookman Old Style" w:cs="Times New Roman"/>
          <w:sz w:val="27"/>
          <w:szCs w:val="27"/>
        </w:rPr>
        <w:t>income</w:t>
      </w:r>
    </w:p>
    <w:p w:rsidR="0033295F" w:rsidRPr="004047AB" w:rsidRDefault="004047AB" w:rsidP="00295A2F">
      <w:pPr>
        <w:pStyle w:val="ListParagraph"/>
        <w:numPr>
          <w:ilvl w:val="0"/>
          <w:numId w:val="90"/>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Parental </w:t>
      </w:r>
      <w:r>
        <w:rPr>
          <w:rFonts w:ascii="Bookman Old Style" w:eastAsia="Times New Roman" w:hAnsi="Bookman Old Style" w:cs="Times New Roman"/>
          <w:sz w:val="27"/>
          <w:szCs w:val="27"/>
        </w:rPr>
        <w:t>education</w:t>
      </w:r>
    </w:p>
    <w:p w:rsidR="0033295F" w:rsidRPr="004047AB" w:rsidRDefault="004047AB" w:rsidP="00295A2F">
      <w:pPr>
        <w:pStyle w:val="ListParagraph"/>
        <w:numPr>
          <w:ilvl w:val="0"/>
          <w:numId w:val="90"/>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Type </w:t>
      </w:r>
      <w:r>
        <w:rPr>
          <w:rFonts w:ascii="Bookman Old Style" w:eastAsia="Times New Roman" w:hAnsi="Bookman Old Style" w:cs="Times New Roman"/>
          <w:sz w:val="27"/>
          <w:szCs w:val="27"/>
        </w:rPr>
        <w:t>of employment</w:t>
      </w:r>
    </w:p>
    <w:p w:rsidR="0033295F" w:rsidRPr="004047AB" w:rsidRDefault="004047AB" w:rsidP="00295A2F">
      <w:pPr>
        <w:pStyle w:val="ListParagraph"/>
        <w:numPr>
          <w:ilvl w:val="0"/>
          <w:numId w:val="90"/>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Access </w:t>
      </w:r>
      <w:r>
        <w:rPr>
          <w:rFonts w:ascii="Bookman Old Style" w:eastAsia="Times New Roman" w:hAnsi="Bookman Old Style" w:cs="Times New Roman"/>
          <w:sz w:val="27"/>
          <w:szCs w:val="27"/>
        </w:rPr>
        <w:t>to resources</w:t>
      </w:r>
    </w:p>
    <w:p w:rsidR="0033295F" w:rsidRPr="004047AB" w:rsidRDefault="004047AB" w:rsidP="00295A2F">
      <w:pPr>
        <w:pStyle w:val="ListParagraph"/>
        <w:numPr>
          <w:ilvl w:val="0"/>
          <w:numId w:val="90"/>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Housing </w:t>
      </w:r>
      <w:r>
        <w:rPr>
          <w:rFonts w:ascii="Bookman Old Style" w:eastAsia="Times New Roman" w:hAnsi="Bookman Old Style" w:cs="Times New Roman"/>
          <w:sz w:val="27"/>
          <w:szCs w:val="27"/>
        </w:rPr>
        <w:t>stability</w:t>
      </w:r>
    </w:p>
    <w:p w:rsidR="0033295F" w:rsidRPr="004047AB" w:rsidRDefault="004047AB" w:rsidP="00295A2F">
      <w:pPr>
        <w:pStyle w:val="ListParagraph"/>
        <w:numPr>
          <w:ilvl w:val="0"/>
          <w:numId w:val="90"/>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Neighborhood </w:t>
      </w:r>
      <w:r>
        <w:rPr>
          <w:rFonts w:ascii="Bookman Old Style" w:eastAsia="Times New Roman" w:hAnsi="Bookman Old Style" w:cs="Times New Roman"/>
          <w:sz w:val="27"/>
          <w:szCs w:val="27"/>
        </w:rPr>
        <w:t>environment</w:t>
      </w:r>
    </w:p>
    <w:p w:rsidR="0033295F" w:rsidRPr="004047AB" w:rsidRDefault="004047AB" w:rsidP="00295A2F">
      <w:pPr>
        <w:pStyle w:val="ListParagraph"/>
        <w:numPr>
          <w:ilvl w:val="0"/>
          <w:numId w:val="90"/>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Access </w:t>
      </w:r>
      <w:r>
        <w:rPr>
          <w:rFonts w:ascii="Bookman Old Style" w:eastAsia="Times New Roman" w:hAnsi="Bookman Old Style" w:cs="Times New Roman"/>
          <w:sz w:val="27"/>
          <w:szCs w:val="27"/>
        </w:rPr>
        <w:t>to health care</w:t>
      </w:r>
    </w:p>
    <w:p w:rsidR="0033295F" w:rsidRPr="004047AB" w:rsidRDefault="004047AB" w:rsidP="00295A2F">
      <w:pPr>
        <w:pStyle w:val="ListParagraph"/>
        <w:numPr>
          <w:ilvl w:val="0"/>
          <w:numId w:val="90"/>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Exposure </w:t>
      </w:r>
      <w:r>
        <w:rPr>
          <w:rFonts w:ascii="Bookman Old Style" w:eastAsia="Times New Roman" w:hAnsi="Bookman Old Style" w:cs="Times New Roman"/>
          <w:sz w:val="27"/>
          <w:szCs w:val="27"/>
        </w:rPr>
        <w:t>to stress and trauma</w:t>
      </w:r>
    </w:p>
    <w:p w:rsidR="0033295F" w:rsidRPr="004047AB" w:rsidRDefault="004047AB" w:rsidP="00295A2F">
      <w:pPr>
        <w:pStyle w:val="ListParagraph"/>
        <w:numPr>
          <w:ilvl w:val="0"/>
          <w:numId w:val="90"/>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Availability </w:t>
      </w:r>
      <w:r>
        <w:rPr>
          <w:rFonts w:ascii="Bookman Old Style" w:eastAsia="Times New Roman" w:hAnsi="Bookman Old Style" w:cs="Times New Roman"/>
          <w:sz w:val="27"/>
          <w:szCs w:val="27"/>
        </w:rPr>
        <w:t>of learning materials</w:t>
      </w:r>
    </w:p>
    <w:p w:rsidR="0033295F" w:rsidRPr="004047AB" w:rsidRDefault="004047AB" w:rsidP="00295A2F">
      <w:pPr>
        <w:pStyle w:val="ListParagraph"/>
        <w:numPr>
          <w:ilvl w:val="0"/>
          <w:numId w:val="90"/>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Digital </w:t>
      </w:r>
      <w:r>
        <w:rPr>
          <w:rFonts w:ascii="Bookman Old Style" w:eastAsia="Times New Roman" w:hAnsi="Bookman Old Style" w:cs="Times New Roman"/>
          <w:sz w:val="27"/>
          <w:szCs w:val="27"/>
        </w:rPr>
        <w:t>access</w:t>
      </w:r>
    </w:p>
    <w:p w:rsidR="0033295F" w:rsidRPr="004047AB" w:rsidRDefault="004047AB" w:rsidP="00295A2F">
      <w:pPr>
        <w:pStyle w:val="ListParagraph"/>
        <w:numPr>
          <w:ilvl w:val="0"/>
          <w:numId w:val="90"/>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Food </w:t>
      </w:r>
      <w:r>
        <w:rPr>
          <w:rFonts w:ascii="Bookman Old Style" w:eastAsia="Times New Roman" w:hAnsi="Bookman Old Style" w:cs="Times New Roman"/>
          <w:sz w:val="27"/>
          <w:szCs w:val="27"/>
        </w:rPr>
        <w:t>security</w:t>
      </w:r>
    </w:p>
    <w:p w:rsidR="0033295F" w:rsidRPr="004047AB" w:rsidRDefault="004047AB" w:rsidP="00295A2F">
      <w:pPr>
        <w:pStyle w:val="ListParagraph"/>
        <w:numPr>
          <w:ilvl w:val="0"/>
          <w:numId w:val="90"/>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Social </w:t>
      </w:r>
      <w:r>
        <w:rPr>
          <w:rFonts w:ascii="Bookman Old Style" w:eastAsia="Times New Roman" w:hAnsi="Bookman Old Style" w:cs="Times New Roman"/>
          <w:sz w:val="27"/>
          <w:szCs w:val="27"/>
        </w:rPr>
        <w:t>capital</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Students from low-SES backgrounds often enter school with systemic disadvantages that influence their academic trajectory. However, these disadvantages do </w:t>
      </w:r>
      <w:r w:rsidRPr="004047AB">
        <w:rPr>
          <w:rFonts w:ascii="Bookman Old Style" w:eastAsia="Times New Roman" w:hAnsi="Bookman Old Style" w:cs="Times New Roman"/>
          <w:sz w:val="27"/>
          <w:szCs w:val="27"/>
        </w:rPr>
        <w:t>not</w:t>
      </w:r>
      <w:r w:rsidRPr="00484BF0">
        <w:rPr>
          <w:rFonts w:ascii="Bookman Old Style" w:eastAsia="Times New Roman" w:hAnsi="Bookman Old Style" w:cs="Times New Roman"/>
          <w:sz w:val="27"/>
          <w:szCs w:val="27"/>
        </w:rPr>
        <w:t xml:space="preserve"> reflect cognitive ability; they reflect unequal opportunities and environmental constraints. Culturally Responsive Teaching recognizes these inequalities and seeks to create equitable learning experiences that allow every student to excel regardless of socioeconomic background.</w:t>
      </w:r>
    </w:p>
    <w:p w:rsidR="004047AB" w:rsidRPr="004047AB" w:rsidRDefault="004047AB" w:rsidP="004047AB">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4047AB">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2.4.1 Understanding Socioeconomic Status (SES) as a Context for Learning</w:t>
      </w:r>
    </w:p>
    <w:p w:rsidR="004047AB" w:rsidRDefault="0033295F" w:rsidP="001839DC">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SES shapes students’ lives long before they sit in a classroom. </w:t>
      </w:r>
    </w:p>
    <w:p w:rsidR="0033295F" w:rsidRPr="004047AB" w:rsidRDefault="0033295F" w:rsidP="004047AB">
      <w:pPr>
        <w:spacing w:after="0" w:line="360" w:lineRule="auto"/>
        <w:jc w:val="both"/>
        <w:rPr>
          <w:rFonts w:ascii="Bookman Old Style" w:eastAsia="Times New Roman" w:hAnsi="Bookman Old Style" w:cs="Times New Roman"/>
          <w:b/>
          <w:bCs/>
          <w:sz w:val="27"/>
          <w:szCs w:val="27"/>
        </w:rPr>
      </w:pPr>
      <w:r w:rsidRPr="004047AB">
        <w:rPr>
          <w:rFonts w:ascii="Bookman Old Style" w:eastAsia="Times New Roman" w:hAnsi="Bookman Old Style" w:cs="Times New Roman"/>
          <w:b/>
          <w:bCs/>
          <w:sz w:val="27"/>
          <w:szCs w:val="27"/>
        </w:rPr>
        <w:t>A child’s environment influences:</w:t>
      </w:r>
    </w:p>
    <w:p w:rsidR="0033295F" w:rsidRPr="004047AB" w:rsidRDefault="004047AB" w:rsidP="00295A2F">
      <w:pPr>
        <w:pStyle w:val="ListParagraph"/>
        <w:numPr>
          <w:ilvl w:val="0"/>
          <w:numId w:val="91"/>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Cognitive </w:t>
      </w:r>
      <w:r w:rsidR="001839DC">
        <w:rPr>
          <w:rFonts w:ascii="Bookman Old Style" w:eastAsia="Times New Roman" w:hAnsi="Bookman Old Style" w:cs="Times New Roman"/>
          <w:sz w:val="27"/>
          <w:szCs w:val="27"/>
        </w:rPr>
        <w:t>development</w:t>
      </w:r>
    </w:p>
    <w:p w:rsidR="0033295F" w:rsidRPr="004047AB" w:rsidRDefault="004047AB" w:rsidP="00295A2F">
      <w:pPr>
        <w:pStyle w:val="ListParagraph"/>
        <w:numPr>
          <w:ilvl w:val="0"/>
          <w:numId w:val="91"/>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Early </w:t>
      </w:r>
      <w:r w:rsidR="001839DC">
        <w:rPr>
          <w:rFonts w:ascii="Bookman Old Style" w:eastAsia="Times New Roman" w:hAnsi="Bookman Old Style" w:cs="Times New Roman"/>
          <w:sz w:val="27"/>
          <w:szCs w:val="27"/>
        </w:rPr>
        <w:t>language exposure</w:t>
      </w:r>
    </w:p>
    <w:p w:rsidR="0033295F" w:rsidRPr="004047AB" w:rsidRDefault="004047AB" w:rsidP="00295A2F">
      <w:pPr>
        <w:pStyle w:val="ListParagraph"/>
        <w:numPr>
          <w:ilvl w:val="0"/>
          <w:numId w:val="91"/>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Emotional </w:t>
      </w:r>
      <w:r w:rsidR="001839DC">
        <w:rPr>
          <w:rFonts w:ascii="Bookman Old Style" w:eastAsia="Times New Roman" w:hAnsi="Bookman Old Style" w:cs="Times New Roman"/>
          <w:sz w:val="27"/>
          <w:szCs w:val="27"/>
        </w:rPr>
        <w:t>stability</w:t>
      </w:r>
    </w:p>
    <w:p w:rsidR="0033295F" w:rsidRPr="004047AB" w:rsidRDefault="004047AB" w:rsidP="00295A2F">
      <w:pPr>
        <w:pStyle w:val="ListParagraph"/>
        <w:numPr>
          <w:ilvl w:val="0"/>
          <w:numId w:val="91"/>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Nutrition </w:t>
      </w:r>
      <w:r w:rsidR="001839DC">
        <w:rPr>
          <w:rFonts w:ascii="Bookman Old Style" w:eastAsia="Times New Roman" w:hAnsi="Bookman Old Style" w:cs="Times New Roman"/>
          <w:sz w:val="27"/>
          <w:szCs w:val="27"/>
        </w:rPr>
        <w:t>and health</w:t>
      </w:r>
    </w:p>
    <w:p w:rsidR="0033295F" w:rsidRPr="004047AB" w:rsidRDefault="004047AB" w:rsidP="00295A2F">
      <w:pPr>
        <w:pStyle w:val="ListParagraph"/>
        <w:numPr>
          <w:ilvl w:val="0"/>
          <w:numId w:val="91"/>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Access </w:t>
      </w:r>
      <w:r w:rsidR="001839DC">
        <w:rPr>
          <w:rFonts w:ascii="Bookman Old Style" w:eastAsia="Times New Roman" w:hAnsi="Bookman Old Style" w:cs="Times New Roman"/>
          <w:sz w:val="27"/>
          <w:szCs w:val="27"/>
        </w:rPr>
        <w:t>to early literacy</w:t>
      </w:r>
    </w:p>
    <w:p w:rsidR="0033295F" w:rsidRPr="004047AB" w:rsidRDefault="004047AB" w:rsidP="00295A2F">
      <w:pPr>
        <w:pStyle w:val="ListParagraph"/>
        <w:numPr>
          <w:ilvl w:val="0"/>
          <w:numId w:val="91"/>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lastRenderedPageBreak/>
        <w:t xml:space="preserve">Exposure </w:t>
      </w:r>
      <w:r w:rsidR="0033295F" w:rsidRPr="004047AB">
        <w:rPr>
          <w:rFonts w:ascii="Bookman Old Style" w:eastAsia="Times New Roman" w:hAnsi="Bookman Old Style" w:cs="Times New Roman"/>
          <w:sz w:val="27"/>
          <w:szCs w:val="27"/>
        </w:rPr>
        <w:t>to s</w:t>
      </w:r>
      <w:r w:rsidR="001839DC">
        <w:rPr>
          <w:rFonts w:ascii="Bookman Old Style" w:eastAsia="Times New Roman" w:hAnsi="Bookman Old Style" w:cs="Times New Roman"/>
          <w:sz w:val="27"/>
          <w:szCs w:val="27"/>
        </w:rPr>
        <w:t>tress</w:t>
      </w:r>
    </w:p>
    <w:p w:rsidR="0033295F" w:rsidRPr="004047AB" w:rsidRDefault="004047AB" w:rsidP="00295A2F">
      <w:pPr>
        <w:pStyle w:val="ListParagraph"/>
        <w:numPr>
          <w:ilvl w:val="0"/>
          <w:numId w:val="91"/>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Parental </w:t>
      </w:r>
      <w:r w:rsidR="001839DC">
        <w:rPr>
          <w:rFonts w:ascii="Bookman Old Style" w:eastAsia="Times New Roman" w:hAnsi="Bookman Old Style" w:cs="Times New Roman"/>
          <w:sz w:val="27"/>
          <w:szCs w:val="27"/>
        </w:rPr>
        <w:t>involvement</w:t>
      </w:r>
    </w:p>
    <w:p w:rsidR="0033295F" w:rsidRPr="004047AB" w:rsidRDefault="004047AB" w:rsidP="00295A2F">
      <w:pPr>
        <w:pStyle w:val="ListParagraph"/>
        <w:numPr>
          <w:ilvl w:val="0"/>
          <w:numId w:val="91"/>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School </w:t>
      </w:r>
      <w:r w:rsidR="001839DC">
        <w:rPr>
          <w:rFonts w:ascii="Bookman Old Style" w:eastAsia="Times New Roman" w:hAnsi="Bookman Old Style" w:cs="Times New Roman"/>
          <w:sz w:val="27"/>
          <w:szCs w:val="27"/>
        </w:rPr>
        <w:t>readiness</w:t>
      </w:r>
    </w:p>
    <w:p w:rsidR="0033295F" w:rsidRPr="00484BF0" w:rsidRDefault="0033295F" w:rsidP="001839DC">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Children growing up in economically disadvantaged households may experience structural challenges, including:</w:t>
      </w:r>
    </w:p>
    <w:p w:rsidR="0033295F" w:rsidRPr="004047AB" w:rsidRDefault="004047AB" w:rsidP="00295A2F">
      <w:pPr>
        <w:pStyle w:val="ListParagraph"/>
        <w:numPr>
          <w:ilvl w:val="0"/>
          <w:numId w:val="92"/>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Limited </w:t>
      </w:r>
      <w:r w:rsidR="001839DC">
        <w:rPr>
          <w:rFonts w:ascii="Bookman Old Style" w:eastAsia="Times New Roman" w:hAnsi="Bookman Old Style" w:cs="Times New Roman"/>
          <w:sz w:val="27"/>
          <w:szCs w:val="27"/>
        </w:rPr>
        <w:t>access to books</w:t>
      </w:r>
    </w:p>
    <w:p w:rsidR="0033295F" w:rsidRPr="004047AB" w:rsidRDefault="004047AB" w:rsidP="00295A2F">
      <w:pPr>
        <w:pStyle w:val="ListParagraph"/>
        <w:numPr>
          <w:ilvl w:val="0"/>
          <w:numId w:val="92"/>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Unstable </w:t>
      </w:r>
      <w:r w:rsidR="001839DC">
        <w:rPr>
          <w:rFonts w:ascii="Bookman Old Style" w:eastAsia="Times New Roman" w:hAnsi="Bookman Old Style" w:cs="Times New Roman"/>
          <w:sz w:val="27"/>
          <w:szCs w:val="27"/>
        </w:rPr>
        <w:t>housing conditions</w:t>
      </w:r>
    </w:p>
    <w:p w:rsidR="0033295F" w:rsidRPr="004047AB" w:rsidRDefault="004047AB" w:rsidP="00295A2F">
      <w:pPr>
        <w:pStyle w:val="ListParagraph"/>
        <w:numPr>
          <w:ilvl w:val="0"/>
          <w:numId w:val="92"/>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Crowded </w:t>
      </w:r>
      <w:r w:rsidR="001839DC">
        <w:rPr>
          <w:rFonts w:ascii="Bookman Old Style" w:eastAsia="Times New Roman" w:hAnsi="Bookman Old Style" w:cs="Times New Roman"/>
          <w:sz w:val="27"/>
          <w:szCs w:val="27"/>
        </w:rPr>
        <w:t>living environments</w:t>
      </w:r>
    </w:p>
    <w:p w:rsidR="0033295F" w:rsidRPr="004047AB" w:rsidRDefault="004047AB" w:rsidP="00295A2F">
      <w:pPr>
        <w:pStyle w:val="ListParagraph"/>
        <w:numPr>
          <w:ilvl w:val="0"/>
          <w:numId w:val="92"/>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Limited </w:t>
      </w:r>
      <w:r w:rsidR="0033295F" w:rsidRPr="004047AB">
        <w:rPr>
          <w:rFonts w:ascii="Bookman Old Style" w:eastAsia="Times New Roman" w:hAnsi="Bookman Old Style" w:cs="Times New Roman"/>
          <w:sz w:val="27"/>
          <w:szCs w:val="27"/>
        </w:rPr>
        <w:t>academic</w:t>
      </w:r>
      <w:r w:rsidR="001839DC">
        <w:rPr>
          <w:rFonts w:ascii="Bookman Old Style" w:eastAsia="Times New Roman" w:hAnsi="Bookman Old Style" w:cs="Times New Roman"/>
          <w:sz w:val="27"/>
          <w:szCs w:val="27"/>
        </w:rPr>
        <w:t xml:space="preserve"> support</w:t>
      </w:r>
    </w:p>
    <w:p w:rsidR="0033295F" w:rsidRPr="004047AB" w:rsidRDefault="004047AB" w:rsidP="00295A2F">
      <w:pPr>
        <w:pStyle w:val="ListParagraph"/>
        <w:numPr>
          <w:ilvl w:val="0"/>
          <w:numId w:val="92"/>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Stress </w:t>
      </w:r>
      <w:r w:rsidR="0033295F" w:rsidRPr="004047AB">
        <w:rPr>
          <w:rFonts w:ascii="Bookman Old Style" w:eastAsia="Times New Roman" w:hAnsi="Bookman Old Style" w:cs="Times New Roman"/>
          <w:sz w:val="27"/>
          <w:szCs w:val="27"/>
        </w:rPr>
        <w:t>du</w:t>
      </w:r>
      <w:r w:rsidR="001839DC">
        <w:rPr>
          <w:rFonts w:ascii="Bookman Old Style" w:eastAsia="Times New Roman" w:hAnsi="Bookman Old Style" w:cs="Times New Roman"/>
          <w:sz w:val="27"/>
          <w:szCs w:val="27"/>
        </w:rPr>
        <w:t>e to family financial struggles</w:t>
      </w:r>
    </w:p>
    <w:p w:rsidR="0033295F" w:rsidRPr="004047AB" w:rsidRDefault="004047AB" w:rsidP="00295A2F">
      <w:pPr>
        <w:pStyle w:val="ListParagraph"/>
        <w:numPr>
          <w:ilvl w:val="0"/>
          <w:numId w:val="92"/>
        </w:numPr>
        <w:spacing w:after="0" w:line="360" w:lineRule="auto"/>
        <w:jc w:val="both"/>
        <w:rPr>
          <w:rFonts w:ascii="Bookman Old Style" w:eastAsia="Times New Roman" w:hAnsi="Bookman Old Style" w:cs="Times New Roman"/>
          <w:sz w:val="27"/>
          <w:szCs w:val="27"/>
        </w:rPr>
      </w:pPr>
      <w:r w:rsidRPr="004047AB">
        <w:rPr>
          <w:rFonts w:ascii="Bookman Old Style" w:eastAsia="Times New Roman" w:hAnsi="Bookman Old Style" w:cs="Times New Roman"/>
          <w:sz w:val="27"/>
          <w:szCs w:val="27"/>
        </w:rPr>
        <w:t xml:space="preserve">Less </w:t>
      </w:r>
      <w:r w:rsidR="0033295F" w:rsidRPr="004047AB">
        <w:rPr>
          <w:rFonts w:ascii="Bookman Old Style" w:eastAsia="Times New Roman" w:hAnsi="Bookman Old Style" w:cs="Times New Roman"/>
          <w:sz w:val="27"/>
          <w:szCs w:val="27"/>
        </w:rPr>
        <w:t>ex</w:t>
      </w:r>
      <w:r w:rsidR="001839DC">
        <w:rPr>
          <w:rFonts w:ascii="Bookman Old Style" w:eastAsia="Times New Roman" w:hAnsi="Bookman Old Style" w:cs="Times New Roman"/>
          <w:sz w:val="27"/>
          <w:szCs w:val="27"/>
        </w:rPr>
        <w:t>posure to enrichment activities</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These early experiences accumulate into educational inequalities that teachers must understand and address through culturally responsive strategies.</w:t>
      </w:r>
    </w:p>
    <w:p w:rsidR="00E701DC" w:rsidRPr="00E701DC" w:rsidRDefault="00E701DC" w:rsidP="00E701DC">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E701DC">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2.4.2 Family Income and Access to Educational Resources</w:t>
      </w:r>
    </w:p>
    <w:p w:rsidR="001839DC"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Family income level influences what educational resources parents can provide. </w:t>
      </w:r>
    </w:p>
    <w:p w:rsidR="0033295F" w:rsidRPr="001839DC" w:rsidRDefault="0033295F" w:rsidP="001839DC">
      <w:pPr>
        <w:spacing w:after="0" w:line="360" w:lineRule="auto"/>
        <w:jc w:val="both"/>
        <w:rPr>
          <w:rFonts w:ascii="Bookman Old Style" w:eastAsia="Times New Roman" w:hAnsi="Bookman Old Style" w:cs="Times New Roman"/>
          <w:b/>
          <w:bCs/>
          <w:sz w:val="27"/>
          <w:szCs w:val="27"/>
        </w:rPr>
      </w:pPr>
      <w:r w:rsidRPr="001839DC">
        <w:rPr>
          <w:rFonts w:ascii="Bookman Old Style" w:eastAsia="Times New Roman" w:hAnsi="Bookman Old Style" w:cs="Times New Roman"/>
          <w:b/>
          <w:bCs/>
          <w:sz w:val="27"/>
          <w:szCs w:val="27"/>
        </w:rPr>
        <w:t>Students from higher-income families have greater access to:</w:t>
      </w:r>
    </w:p>
    <w:p w:rsidR="0033295F" w:rsidRPr="001839DC" w:rsidRDefault="001839DC" w:rsidP="00295A2F">
      <w:pPr>
        <w:pStyle w:val="ListParagraph"/>
        <w:numPr>
          <w:ilvl w:val="0"/>
          <w:numId w:val="9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Private </w:t>
      </w:r>
      <w:r w:rsidR="00382FE2">
        <w:rPr>
          <w:rFonts w:ascii="Bookman Old Style" w:eastAsia="Times New Roman" w:hAnsi="Bookman Old Style" w:cs="Times New Roman"/>
          <w:sz w:val="27"/>
          <w:szCs w:val="27"/>
        </w:rPr>
        <w:t>tutoring</w:t>
      </w:r>
    </w:p>
    <w:p w:rsidR="0033295F" w:rsidRPr="001839DC" w:rsidRDefault="001839DC" w:rsidP="00295A2F">
      <w:pPr>
        <w:pStyle w:val="ListParagraph"/>
        <w:numPr>
          <w:ilvl w:val="0"/>
          <w:numId w:val="9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Educational </w:t>
      </w:r>
      <w:r w:rsidR="00382FE2">
        <w:rPr>
          <w:rFonts w:ascii="Bookman Old Style" w:eastAsia="Times New Roman" w:hAnsi="Bookman Old Style" w:cs="Times New Roman"/>
          <w:sz w:val="27"/>
          <w:szCs w:val="27"/>
        </w:rPr>
        <w:t>toys</w:t>
      </w:r>
    </w:p>
    <w:p w:rsidR="0033295F" w:rsidRPr="001839DC" w:rsidRDefault="001839DC" w:rsidP="00295A2F">
      <w:pPr>
        <w:pStyle w:val="ListParagraph"/>
        <w:numPr>
          <w:ilvl w:val="0"/>
          <w:numId w:val="9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Extracurricular </w:t>
      </w:r>
      <w:r w:rsidR="00382FE2">
        <w:rPr>
          <w:rFonts w:ascii="Bookman Old Style" w:eastAsia="Times New Roman" w:hAnsi="Bookman Old Style" w:cs="Times New Roman"/>
          <w:sz w:val="27"/>
          <w:szCs w:val="27"/>
        </w:rPr>
        <w:t>programs</w:t>
      </w:r>
    </w:p>
    <w:p w:rsidR="0033295F" w:rsidRPr="001839DC" w:rsidRDefault="001839DC" w:rsidP="00295A2F">
      <w:pPr>
        <w:pStyle w:val="ListParagraph"/>
        <w:numPr>
          <w:ilvl w:val="0"/>
          <w:numId w:val="9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High</w:t>
      </w:r>
      <w:r w:rsidR="00382FE2">
        <w:rPr>
          <w:rFonts w:ascii="Bookman Old Style" w:eastAsia="Times New Roman" w:hAnsi="Bookman Old Style" w:cs="Times New Roman"/>
          <w:sz w:val="27"/>
          <w:szCs w:val="27"/>
        </w:rPr>
        <w:t>-quality preschools</w:t>
      </w:r>
    </w:p>
    <w:p w:rsidR="0033295F" w:rsidRPr="001839DC" w:rsidRDefault="001839DC" w:rsidP="00295A2F">
      <w:pPr>
        <w:pStyle w:val="ListParagraph"/>
        <w:numPr>
          <w:ilvl w:val="0"/>
          <w:numId w:val="9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Digital </w:t>
      </w:r>
      <w:r w:rsidR="00382FE2">
        <w:rPr>
          <w:rFonts w:ascii="Bookman Old Style" w:eastAsia="Times New Roman" w:hAnsi="Bookman Old Style" w:cs="Times New Roman"/>
          <w:sz w:val="27"/>
          <w:szCs w:val="27"/>
        </w:rPr>
        <w:t>devices</w:t>
      </w:r>
    </w:p>
    <w:p w:rsidR="0033295F" w:rsidRPr="001839DC" w:rsidRDefault="001839DC" w:rsidP="00295A2F">
      <w:pPr>
        <w:pStyle w:val="ListParagraph"/>
        <w:numPr>
          <w:ilvl w:val="0"/>
          <w:numId w:val="9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Stable </w:t>
      </w:r>
      <w:r w:rsidR="0033295F" w:rsidRPr="001839DC">
        <w:rPr>
          <w:rFonts w:ascii="Bookman Old Style" w:eastAsia="Times New Roman" w:hAnsi="Bookman Old Style" w:cs="Times New Roman"/>
          <w:sz w:val="27"/>
          <w:szCs w:val="27"/>
        </w:rPr>
        <w:t>internet connection</w:t>
      </w:r>
    </w:p>
    <w:p w:rsidR="0033295F" w:rsidRPr="001839DC" w:rsidRDefault="001839DC" w:rsidP="00295A2F">
      <w:pPr>
        <w:pStyle w:val="ListParagraph"/>
        <w:numPr>
          <w:ilvl w:val="0"/>
          <w:numId w:val="9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Books </w:t>
      </w:r>
      <w:r w:rsidR="00382FE2">
        <w:rPr>
          <w:rFonts w:ascii="Bookman Old Style" w:eastAsia="Times New Roman" w:hAnsi="Bookman Old Style" w:cs="Times New Roman"/>
          <w:sz w:val="27"/>
          <w:szCs w:val="27"/>
        </w:rPr>
        <w:t>and reading materials</w:t>
      </w:r>
    </w:p>
    <w:p w:rsidR="0033295F" w:rsidRPr="001839DC" w:rsidRDefault="001839DC" w:rsidP="00295A2F">
      <w:pPr>
        <w:pStyle w:val="ListParagraph"/>
        <w:numPr>
          <w:ilvl w:val="0"/>
          <w:numId w:val="9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Quiet </w:t>
      </w:r>
      <w:r w:rsidR="00382FE2">
        <w:rPr>
          <w:rFonts w:ascii="Bookman Old Style" w:eastAsia="Times New Roman" w:hAnsi="Bookman Old Style" w:cs="Times New Roman"/>
          <w:sz w:val="27"/>
          <w:szCs w:val="27"/>
        </w:rPr>
        <w:t>study space</w:t>
      </w:r>
    </w:p>
    <w:p w:rsidR="0033295F" w:rsidRPr="001839DC" w:rsidRDefault="001839DC" w:rsidP="00295A2F">
      <w:pPr>
        <w:pStyle w:val="ListParagraph"/>
        <w:numPr>
          <w:ilvl w:val="0"/>
          <w:numId w:val="9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Health </w:t>
      </w:r>
      <w:r w:rsidR="00382FE2">
        <w:rPr>
          <w:rFonts w:ascii="Bookman Old Style" w:eastAsia="Times New Roman" w:hAnsi="Bookman Old Style" w:cs="Times New Roman"/>
          <w:sz w:val="27"/>
          <w:szCs w:val="27"/>
        </w:rPr>
        <w:t>care and nutrition</w:t>
      </w:r>
    </w:p>
    <w:p w:rsidR="0033295F" w:rsidRPr="001839DC" w:rsidRDefault="0033295F" w:rsidP="001839DC">
      <w:pPr>
        <w:spacing w:after="0" w:line="360" w:lineRule="auto"/>
        <w:jc w:val="both"/>
        <w:rPr>
          <w:rFonts w:ascii="Bookman Old Style" w:eastAsia="Times New Roman" w:hAnsi="Bookman Old Style" w:cs="Times New Roman"/>
          <w:b/>
          <w:bCs/>
          <w:sz w:val="27"/>
          <w:szCs w:val="27"/>
        </w:rPr>
      </w:pPr>
      <w:r w:rsidRPr="001839DC">
        <w:rPr>
          <w:rFonts w:ascii="Bookman Old Style" w:eastAsia="Times New Roman" w:hAnsi="Bookman Old Style" w:cs="Times New Roman"/>
          <w:b/>
          <w:bCs/>
          <w:sz w:val="27"/>
          <w:szCs w:val="27"/>
        </w:rPr>
        <w:t>Students from lower-income households may face:</w:t>
      </w:r>
    </w:p>
    <w:p w:rsidR="0033295F" w:rsidRPr="001839DC" w:rsidRDefault="001839DC" w:rsidP="00295A2F">
      <w:pPr>
        <w:pStyle w:val="ListParagraph"/>
        <w:numPr>
          <w:ilvl w:val="0"/>
          <w:numId w:val="94"/>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Limited </w:t>
      </w:r>
      <w:r w:rsidR="00382FE2">
        <w:rPr>
          <w:rFonts w:ascii="Bookman Old Style" w:eastAsia="Times New Roman" w:hAnsi="Bookman Old Style" w:cs="Times New Roman"/>
          <w:sz w:val="27"/>
          <w:szCs w:val="27"/>
        </w:rPr>
        <w:t>academic materials</w:t>
      </w:r>
    </w:p>
    <w:p w:rsidR="0033295F" w:rsidRPr="001839DC" w:rsidRDefault="001839DC" w:rsidP="00295A2F">
      <w:pPr>
        <w:pStyle w:val="ListParagraph"/>
        <w:numPr>
          <w:ilvl w:val="0"/>
          <w:numId w:val="94"/>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lastRenderedPageBreak/>
        <w:t xml:space="preserve">Inadequate </w:t>
      </w:r>
      <w:r w:rsidR="00382FE2">
        <w:rPr>
          <w:rFonts w:ascii="Bookman Old Style" w:eastAsia="Times New Roman" w:hAnsi="Bookman Old Style" w:cs="Times New Roman"/>
          <w:sz w:val="27"/>
          <w:szCs w:val="27"/>
        </w:rPr>
        <w:t>study spaces</w:t>
      </w:r>
    </w:p>
    <w:p w:rsidR="0033295F" w:rsidRPr="001839DC" w:rsidRDefault="001839DC" w:rsidP="00295A2F">
      <w:pPr>
        <w:pStyle w:val="ListParagraph"/>
        <w:numPr>
          <w:ilvl w:val="0"/>
          <w:numId w:val="94"/>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Outdated </w:t>
      </w:r>
      <w:r w:rsidR="00382FE2">
        <w:rPr>
          <w:rFonts w:ascii="Bookman Old Style" w:eastAsia="Times New Roman" w:hAnsi="Bookman Old Style" w:cs="Times New Roman"/>
          <w:sz w:val="27"/>
          <w:szCs w:val="27"/>
        </w:rPr>
        <w:t>or no digital tools</w:t>
      </w:r>
    </w:p>
    <w:p w:rsidR="0033295F" w:rsidRPr="001839DC" w:rsidRDefault="001839DC" w:rsidP="00295A2F">
      <w:pPr>
        <w:pStyle w:val="ListParagraph"/>
        <w:numPr>
          <w:ilvl w:val="0"/>
          <w:numId w:val="94"/>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Nutritional </w:t>
      </w:r>
      <w:r w:rsidR="0033295F" w:rsidRPr="001839DC">
        <w:rPr>
          <w:rFonts w:ascii="Bookman Old Style" w:eastAsia="Times New Roman" w:hAnsi="Bookman Old Style" w:cs="Times New Roman"/>
          <w:sz w:val="27"/>
          <w:szCs w:val="27"/>
        </w:rPr>
        <w:t>deficiencies that affect concentrati</w:t>
      </w:r>
      <w:r w:rsidR="00382FE2">
        <w:rPr>
          <w:rFonts w:ascii="Bookman Old Style" w:eastAsia="Times New Roman" w:hAnsi="Bookman Old Style" w:cs="Times New Roman"/>
          <w:sz w:val="27"/>
          <w:szCs w:val="27"/>
        </w:rPr>
        <w:t>on</w:t>
      </w:r>
    </w:p>
    <w:p w:rsidR="0033295F" w:rsidRPr="001839DC" w:rsidRDefault="001839DC" w:rsidP="00295A2F">
      <w:pPr>
        <w:pStyle w:val="ListParagraph"/>
        <w:numPr>
          <w:ilvl w:val="0"/>
          <w:numId w:val="94"/>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Inability </w:t>
      </w:r>
      <w:r w:rsidR="0033295F" w:rsidRPr="001839DC">
        <w:rPr>
          <w:rFonts w:ascii="Bookman Old Style" w:eastAsia="Times New Roman" w:hAnsi="Bookman Old Style" w:cs="Times New Roman"/>
          <w:sz w:val="27"/>
          <w:szCs w:val="27"/>
        </w:rPr>
        <w:t>to affor</w:t>
      </w:r>
      <w:r w:rsidR="00382FE2">
        <w:rPr>
          <w:rFonts w:ascii="Bookman Old Style" w:eastAsia="Times New Roman" w:hAnsi="Bookman Old Style" w:cs="Times New Roman"/>
          <w:sz w:val="27"/>
          <w:szCs w:val="27"/>
        </w:rPr>
        <w:t>d extracurricular opportunities</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recognizes these disparities and compensates for them through inclusive classroom practices.</w:t>
      </w:r>
    </w:p>
    <w:p w:rsidR="001839DC" w:rsidRPr="001839DC" w:rsidRDefault="001839DC" w:rsidP="001839DC">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1839DC">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2.4.3 Parental Education Level and Its Impact on Learning</w:t>
      </w:r>
    </w:p>
    <w:p w:rsidR="0033295F" w:rsidRPr="00484BF0" w:rsidRDefault="0033295F" w:rsidP="001839DC">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Parents with higher education levels tend to:</w:t>
      </w:r>
    </w:p>
    <w:p w:rsidR="0033295F" w:rsidRPr="001839DC" w:rsidRDefault="001839DC" w:rsidP="00295A2F">
      <w:pPr>
        <w:pStyle w:val="ListParagraph"/>
        <w:numPr>
          <w:ilvl w:val="0"/>
          <w:numId w:val="95"/>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Provide </w:t>
      </w:r>
      <w:r w:rsidR="00382FE2">
        <w:rPr>
          <w:rFonts w:ascii="Bookman Old Style" w:eastAsia="Times New Roman" w:hAnsi="Bookman Old Style" w:cs="Times New Roman"/>
          <w:sz w:val="27"/>
          <w:szCs w:val="27"/>
        </w:rPr>
        <w:t>stronger academic support</w:t>
      </w:r>
    </w:p>
    <w:p w:rsidR="0033295F" w:rsidRPr="001839DC" w:rsidRDefault="001839DC" w:rsidP="00295A2F">
      <w:pPr>
        <w:pStyle w:val="ListParagraph"/>
        <w:numPr>
          <w:ilvl w:val="0"/>
          <w:numId w:val="95"/>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Engage </w:t>
      </w:r>
      <w:r w:rsidR="00382FE2">
        <w:rPr>
          <w:rFonts w:ascii="Bookman Old Style" w:eastAsia="Times New Roman" w:hAnsi="Bookman Old Style" w:cs="Times New Roman"/>
          <w:sz w:val="27"/>
          <w:szCs w:val="27"/>
        </w:rPr>
        <w:t>with school systems confidently</w:t>
      </w:r>
    </w:p>
    <w:p w:rsidR="0033295F" w:rsidRPr="001839DC" w:rsidRDefault="001839DC" w:rsidP="00295A2F">
      <w:pPr>
        <w:pStyle w:val="ListParagraph"/>
        <w:numPr>
          <w:ilvl w:val="0"/>
          <w:numId w:val="95"/>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Expose </w:t>
      </w:r>
      <w:r w:rsidR="00382FE2">
        <w:rPr>
          <w:rFonts w:ascii="Bookman Old Style" w:eastAsia="Times New Roman" w:hAnsi="Bookman Old Style" w:cs="Times New Roman"/>
          <w:sz w:val="27"/>
          <w:szCs w:val="27"/>
        </w:rPr>
        <w:t>children to academic language</w:t>
      </w:r>
    </w:p>
    <w:p w:rsidR="0033295F" w:rsidRPr="001839DC" w:rsidRDefault="001839DC" w:rsidP="00295A2F">
      <w:pPr>
        <w:pStyle w:val="ListParagraph"/>
        <w:numPr>
          <w:ilvl w:val="0"/>
          <w:numId w:val="95"/>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Encourage </w:t>
      </w:r>
      <w:r w:rsidR="0033295F" w:rsidRPr="001839DC">
        <w:rPr>
          <w:rFonts w:ascii="Bookman Old Style" w:eastAsia="Times New Roman" w:hAnsi="Bookman Old Style" w:cs="Times New Roman"/>
          <w:sz w:val="27"/>
          <w:szCs w:val="27"/>
        </w:rPr>
        <w:t>in</w:t>
      </w:r>
      <w:r w:rsidR="00382FE2">
        <w:rPr>
          <w:rFonts w:ascii="Bookman Old Style" w:eastAsia="Times New Roman" w:hAnsi="Bookman Old Style" w:cs="Times New Roman"/>
          <w:sz w:val="27"/>
          <w:szCs w:val="27"/>
        </w:rPr>
        <w:t>dependent reading and curiosity</w:t>
      </w:r>
    </w:p>
    <w:p w:rsidR="0033295F" w:rsidRPr="001839DC" w:rsidRDefault="0033295F" w:rsidP="001839DC">
      <w:pPr>
        <w:spacing w:after="0" w:line="360" w:lineRule="auto"/>
        <w:jc w:val="both"/>
        <w:rPr>
          <w:rFonts w:ascii="Bookman Old Style" w:eastAsia="Times New Roman" w:hAnsi="Bookman Old Style" w:cs="Times New Roman"/>
          <w:b/>
          <w:bCs/>
          <w:sz w:val="27"/>
          <w:szCs w:val="27"/>
        </w:rPr>
      </w:pPr>
      <w:r w:rsidRPr="001839DC">
        <w:rPr>
          <w:rFonts w:ascii="Bookman Old Style" w:eastAsia="Times New Roman" w:hAnsi="Bookman Old Style" w:cs="Times New Roman"/>
          <w:b/>
          <w:bCs/>
          <w:sz w:val="27"/>
          <w:szCs w:val="27"/>
        </w:rPr>
        <w:t>Parents with limited formal education may:</w:t>
      </w:r>
    </w:p>
    <w:p w:rsidR="0033295F" w:rsidRPr="001839DC" w:rsidRDefault="001839DC" w:rsidP="00295A2F">
      <w:pPr>
        <w:pStyle w:val="ListParagraph"/>
        <w:numPr>
          <w:ilvl w:val="0"/>
          <w:numId w:val="96"/>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Struggle </w:t>
      </w:r>
      <w:r w:rsidR="00382FE2">
        <w:rPr>
          <w:rFonts w:ascii="Bookman Old Style" w:eastAsia="Times New Roman" w:hAnsi="Bookman Old Style" w:cs="Times New Roman"/>
          <w:sz w:val="27"/>
          <w:szCs w:val="27"/>
        </w:rPr>
        <w:t>to support homework</w:t>
      </w:r>
    </w:p>
    <w:p w:rsidR="0033295F" w:rsidRPr="001839DC" w:rsidRDefault="001839DC" w:rsidP="00295A2F">
      <w:pPr>
        <w:pStyle w:val="ListParagraph"/>
        <w:numPr>
          <w:ilvl w:val="0"/>
          <w:numId w:val="96"/>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Avoid </w:t>
      </w:r>
      <w:r w:rsidR="0033295F" w:rsidRPr="001839DC">
        <w:rPr>
          <w:rFonts w:ascii="Bookman Old Style" w:eastAsia="Times New Roman" w:hAnsi="Bookman Old Style" w:cs="Times New Roman"/>
          <w:sz w:val="27"/>
          <w:szCs w:val="27"/>
        </w:rPr>
        <w:t>school interaction</w:t>
      </w:r>
      <w:r w:rsidR="00382FE2">
        <w:rPr>
          <w:rFonts w:ascii="Bookman Old Style" w:eastAsia="Times New Roman" w:hAnsi="Bookman Old Style" w:cs="Times New Roman"/>
          <w:sz w:val="27"/>
          <w:szCs w:val="27"/>
        </w:rPr>
        <w:t>s due to insecurity</w:t>
      </w:r>
    </w:p>
    <w:p w:rsidR="0033295F" w:rsidRPr="001839DC" w:rsidRDefault="001839DC" w:rsidP="00295A2F">
      <w:pPr>
        <w:pStyle w:val="ListParagraph"/>
        <w:numPr>
          <w:ilvl w:val="0"/>
          <w:numId w:val="96"/>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Lack </w:t>
      </w:r>
      <w:r w:rsidR="0033295F" w:rsidRPr="001839DC">
        <w:rPr>
          <w:rFonts w:ascii="Bookman Old Style" w:eastAsia="Times New Roman" w:hAnsi="Bookman Old Style" w:cs="Times New Roman"/>
          <w:sz w:val="27"/>
          <w:szCs w:val="27"/>
        </w:rPr>
        <w:t>knowled</w:t>
      </w:r>
      <w:r w:rsidR="00382FE2">
        <w:rPr>
          <w:rFonts w:ascii="Bookman Old Style" w:eastAsia="Times New Roman" w:hAnsi="Bookman Old Style" w:cs="Times New Roman"/>
          <w:sz w:val="27"/>
          <w:szCs w:val="27"/>
        </w:rPr>
        <w:t>ge about educational procedures</w:t>
      </w:r>
    </w:p>
    <w:p w:rsidR="0033295F" w:rsidRPr="001839DC" w:rsidRDefault="001839DC" w:rsidP="00295A2F">
      <w:pPr>
        <w:pStyle w:val="ListParagraph"/>
        <w:numPr>
          <w:ilvl w:val="0"/>
          <w:numId w:val="96"/>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Rely </w:t>
      </w:r>
      <w:r w:rsidR="00382FE2">
        <w:rPr>
          <w:rFonts w:ascii="Bookman Old Style" w:eastAsia="Times New Roman" w:hAnsi="Bookman Old Style" w:cs="Times New Roman"/>
          <w:sz w:val="27"/>
          <w:szCs w:val="27"/>
        </w:rPr>
        <w:t>on teachers for guidance</w:t>
      </w:r>
    </w:p>
    <w:p w:rsidR="0033295F" w:rsidRPr="001839DC" w:rsidRDefault="001839DC" w:rsidP="00295A2F">
      <w:pPr>
        <w:pStyle w:val="ListParagraph"/>
        <w:numPr>
          <w:ilvl w:val="0"/>
          <w:numId w:val="96"/>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Emphasize </w:t>
      </w:r>
      <w:r w:rsidR="0033295F" w:rsidRPr="001839DC">
        <w:rPr>
          <w:rFonts w:ascii="Bookman Old Style" w:eastAsia="Times New Roman" w:hAnsi="Bookman Old Style" w:cs="Times New Roman"/>
          <w:sz w:val="27"/>
          <w:szCs w:val="27"/>
        </w:rPr>
        <w:t>work over scho</w:t>
      </w:r>
      <w:r w:rsidR="00382FE2">
        <w:rPr>
          <w:rFonts w:ascii="Bookman Old Style" w:eastAsia="Times New Roman" w:hAnsi="Bookman Old Style" w:cs="Times New Roman"/>
          <w:sz w:val="27"/>
          <w:szCs w:val="27"/>
        </w:rPr>
        <w:t>oling due to economic necessity</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must avoid assuming disinterest when the real barrier is limited resources.</w:t>
      </w:r>
    </w:p>
    <w:p w:rsidR="001839DC" w:rsidRPr="001839DC" w:rsidRDefault="001839DC" w:rsidP="001839DC">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1839DC">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2.4.4 Housing Instability and Learning Challenges</w:t>
      </w:r>
    </w:p>
    <w:p w:rsidR="0033295F" w:rsidRPr="00484BF0" w:rsidRDefault="0033295F" w:rsidP="001839DC">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Many low-income students experience:</w:t>
      </w:r>
    </w:p>
    <w:p w:rsidR="0033295F" w:rsidRPr="001839DC" w:rsidRDefault="001839DC" w:rsidP="00295A2F">
      <w:pPr>
        <w:pStyle w:val="ListParagraph"/>
        <w:numPr>
          <w:ilvl w:val="0"/>
          <w:numId w:val="97"/>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Frequent </w:t>
      </w:r>
      <w:r w:rsidR="00382FE2">
        <w:rPr>
          <w:rFonts w:ascii="Bookman Old Style" w:eastAsia="Times New Roman" w:hAnsi="Bookman Old Style" w:cs="Times New Roman"/>
          <w:sz w:val="27"/>
          <w:szCs w:val="27"/>
        </w:rPr>
        <w:t>relocations</w:t>
      </w:r>
    </w:p>
    <w:p w:rsidR="0033295F" w:rsidRPr="001839DC" w:rsidRDefault="001839DC" w:rsidP="00295A2F">
      <w:pPr>
        <w:pStyle w:val="ListParagraph"/>
        <w:numPr>
          <w:ilvl w:val="0"/>
          <w:numId w:val="97"/>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Overcrowded </w:t>
      </w:r>
      <w:r w:rsidR="00382FE2">
        <w:rPr>
          <w:rFonts w:ascii="Bookman Old Style" w:eastAsia="Times New Roman" w:hAnsi="Bookman Old Style" w:cs="Times New Roman"/>
          <w:sz w:val="27"/>
          <w:szCs w:val="27"/>
        </w:rPr>
        <w:t>homes</w:t>
      </w:r>
    </w:p>
    <w:p w:rsidR="0033295F" w:rsidRPr="001839DC" w:rsidRDefault="001839DC" w:rsidP="00295A2F">
      <w:pPr>
        <w:pStyle w:val="ListParagraph"/>
        <w:numPr>
          <w:ilvl w:val="0"/>
          <w:numId w:val="97"/>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Unsafe </w:t>
      </w:r>
      <w:r w:rsidR="00382FE2">
        <w:rPr>
          <w:rFonts w:ascii="Bookman Old Style" w:eastAsia="Times New Roman" w:hAnsi="Bookman Old Style" w:cs="Times New Roman"/>
          <w:sz w:val="27"/>
          <w:szCs w:val="27"/>
        </w:rPr>
        <w:t>neighborhoods</w:t>
      </w:r>
    </w:p>
    <w:p w:rsidR="0033295F" w:rsidRPr="001839DC" w:rsidRDefault="001839DC" w:rsidP="00295A2F">
      <w:pPr>
        <w:pStyle w:val="ListParagraph"/>
        <w:numPr>
          <w:ilvl w:val="0"/>
          <w:numId w:val="97"/>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Homelessness </w:t>
      </w:r>
      <w:r w:rsidR="00382FE2">
        <w:rPr>
          <w:rFonts w:ascii="Bookman Old Style" w:eastAsia="Times New Roman" w:hAnsi="Bookman Old Style" w:cs="Times New Roman"/>
          <w:sz w:val="27"/>
          <w:szCs w:val="27"/>
        </w:rPr>
        <w:t>or temporary shelters</w:t>
      </w:r>
    </w:p>
    <w:p w:rsidR="0033295F" w:rsidRPr="001839DC" w:rsidRDefault="0033295F" w:rsidP="001839DC">
      <w:pPr>
        <w:spacing w:after="0" w:line="360" w:lineRule="auto"/>
        <w:jc w:val="both"/>
        <w:rPr>
          <w:rFonts w:ascii="Bookman Old Style" w:eastAsia="Times New Roman" w:hAnsi="Bookman Old Style" w:cs="Times New Roman"/>
          <w:b/>
          <w:bCs/>
          <w:sz w:val="27"/>
          <w:szCs w:val="27"/>
        </w:rPr>
      </w:pPr>
      <w:r w:rsidRPr="001839DC">
        <w:rPr>
          <w:rFonts w:ascii="Bookman Old Style" w:eastAsia="Times New Roman" w:hAnsi="Bookman Old Style" w:cs="Times New Roman"/>
          <w:b/>
          <w:bCs/>
          <w:sz w:val="27"/>
          <w:szCs w:val="27"/>
        </w:rPr>
        <w:t>Housing instability affects learning by:</w:t>
      </w:r>
    </w:p>
    <w:p w:rsidR="0033295F" w:rsidRPr="001839DC" w:rsidRDefault="001839DC" w:rsidP="00295A2F">
      <w:pPr>
        <w:pStyle w:val="ListParagraph"/>
        <w:numPr>
          <w:ilvl w:val="0"/>
          <w:numId w:val="98"/>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Disrupting </w:t>
      </w:r>
      <w:r w:rsidR="00382FE2">
        <w:rPr>
          <w:rFonts w:ascii="Bookman Old Style" w:eastAsia="Times New Roman" w:hAnsi="Bookman Old Style" w:cs="Times New Roman"/>
          <w:sz w:val="27"/>
          <w:szCs w:val="27"/>
        </w:rPr>
        <w:t>school continuity</w:t>
      </w:r>
    </w:p>
    <w:p w:rsidR="0033295F" w:rsidRPr="001839DC" w:rsidRDefault="001839DC" w:rsidP="00295A2F">
      <w:pPr>
        <w:pStyle w:val="ListParagraph"/>
        <w:numPr>
          <w:ilvl w:val="0"/>
          <w:numId w:val="98"/>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Creating </w:t>
      </w:r>
      <w:r w:rsidR="0033295F" w:rsidRPr="001839DC">
        <w:rPr>
          <w:rFonts w:ascii="Bookman Old Style" w:eastAsia="Times New Roman" w:hAnsi="Bookman Old Style" w:cs="Times New Roman"/>
          <w:sz w:val="27"/>
          <w:szCs w:val="27"/>
        </w:rPr>
        <w:t>incons</w:t>
      </w:r>
      <w:r w:rsidR="00382FE2">
        <w:rPr>
          <w:rFonts w:ascii="Bookman Old Style" w:eastAsia="Times New Roman" w:hAnsi="Bookman Old Style" w:cs="Times New Roman"/>
          <w:sz w:val="27"/>
          <w:szCs w:val="27"/>
        </w:rPr>
        <w:t>istent attendance</w:t>
      </w:r>
    </w:p>
    <w:p w:rsidR="0033295F" w:rsidRPr="001839DC" w:rsidRDefault="001839DC" w:rsidP="00295A2F">
      <w:pPr>
        <w:pStyle w:val="ListParagraph"/>
        <w:numPr>
          <w:ilvl w:val="0"/>
          <w:numId w:val="98"/>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lastRenderedPageBreak/>
        <w:t xml:space="preserve">Increasing </w:t>
      </w:r>
      <w:r w:rsidR="00382FE2">
        <w:rPr>
          <w:rFonts w:ascii="Bookman Old Style" w:eastAsia="Times New Roman" w:hAnsi="Bookman Old Style" w:cs="Times New Roman"/>
          <w:sz w:val="27"/>
          <w:szCs w:val="27"/>
        </w:rPr>
        <w:t>emotional stress</w:t>
      </w:r>
    </w:p>
    <w:p w:rsidR="0033295F" w:rsidRPr="001839DC" w:rsidRDefault="001839DC" w:rsidP="00295A2F">
      <w:pPr>
        <w:pStyle w:val="ListParagraph"/>
        <w:numPr>
          <w:ilvl w:val="0"/>
          <w:numId w:val="98"/>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Limiting </w:t>
      </w:r>
      <w:r w:rsidR="00382FE2">
        <w:rPr>
          <w:rFonts w:ascii="Bookman Old Style" w:eastAsia="Times New Roman" w:hAnsi="Bookman Old Style" w:cs="Times New Roman"/>
          <w:sz w:val="27"/>
          <w:szCs w:val="27"/>
        </w:rPr>
        <w:t>study time</w:t>
      </w:r>
    </w:p>
    <w:p w:rsidR="0033295F" w:rsidRPr="001839DC" w:rsidRDefault="001839DC" w:rsidP="00295A2F">
      <w:pPr>
        <w:pStyle w:val="ListParagraph"/>
        <w:numPr>
          <w:ilvl w:val="0"/>
          <w:numId w:val="98"/>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Causing </w:t>
      </w:r>
      <w:r w:rsidR="00382FE2">
        <w:rPr>
          <w:rFonts w:ascii="Bookman Old Style" w:eastAsia="Times New Roman" w:hAnsi="Bookman Old Style" w:cs="Times New Roman"/>
          <w:sz w:val="27"/>
          <w:szCs w:val="27"/>
        </w:rPr>
        <w:t>frequent school transfers</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must understand that irregular attendance is often a structural issue, not a behavioral choice.</w:t>
      </w:r>
    </w:p>
    <w:p w:rsidR="001839DC" w:rsidRPr="001839DC" w:rsidRDefault="001839DC" w:rsidP="001839DC">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1839DC">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2.4.5 Nutrition, Health Care, and Physical Well-Being</w:t>
      </w:r>
    </w:p>
    <w:p w:rsidR="0033295F" w:rsidRPr="00484BF0" w:rsidRDefault="0033295F" w:rsidP="001839DC">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Low-SES families may struggle to provide:</w:t>
      </w:r>
    </w:p>
    <w:p w:rsidR="0033295F" w:rsidRPr="001839DC" w:rsidRDefault="001839DC" w:rsidP="00295A2F">
      <w:pPr>
        <w:pStyle w:val="ListParagraph"/>
        <w:numPr>
          <w:ilvl w:val="0"/>
          <w:numId w:val="99"/>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Balanced </w:t>
      </w:r>
      <w:r w:rsidR="00382FE2">
        <w:rPr>
          <w:rFonts w:ascii="Bookman Old Style" w:eastAsia="Times New Roman" w:hAnsi="Bookman Old Style" w:cs="Times New Roman"/>
          <w:sz w:val="27"/>
          <w:szCs w:val="27"/>
        </w:rPr>
        <w:t>nutrition</w:t>
      </w:r>
    </w:p>
    <w:p w:rsidR="0033295F" w:rsidRPr="001839DC" w:rsidRDefault="001839DC" w:rsidP="00295A2F">
      <w:pPr>
        <w:pStyle w:val="ListParagraph"/>
        <w:numPr>
          <w:ilvl w:val="0"/>
          <w:numId w:val="99"/>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Regular </w:t>
      </w:r>
      <w:r w:rsidR="00382FE2">
        <w:rPr>
          <w:rFonts w:ascii="Bookman Old Style" w:eastAsia="Times New Roman" w:hAnsi="Bookman Old Style" w:cs="Times New Roman"/>
          <w:sz w:val="27"/>
          <w:szCs w:val="27"/>
        </w:rPr>
        <w:t>medical check-ups</w:t>
      </w:r>
    </w:p>
    <w:p w:rsidR="0033295F" w:rsidRPr="001839DC" w:rsidRDefault="001839DC" w:rsidP="00295A2F">
      <w:pPr>
        <w:pStyle w:val="ListParagraph"/>
        <w:numPr>
          <w:ilvl w:val="0"/>
          <w:numId w:val="99"/>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Vision </w:t>
      </w:r>
      <w:r w:rsidR="00382FE2">
        <w:rPr>
          <w:rFonts w:ascii="Bookman Old Style" w:eastAsia="Times New Roman" w:hAnsi="Bookman Old Style" w:cs="Times New Roman"/>
          <w:sz w:val="27"/>
          <w:szCs w:val="27"/>
        </w:rPr>
        <w:t>or hearing assessments</w:t>
      </w:r>
    </w:p>
    <w:p w:rsidR="0033295F" w:rsidRPr="001839DC" w:rsidRDefault="001839DC" w:rsidP="00295A2F">
      <w:pPr>
        <w:pStyle w:val="ListParagraph"/>
        <w:numPr>
          <w:ilvl w:val="0"/>
          <w:numId w:val="99"/>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Dental </w:t>
      </w:r>
      <w:r w:rsidR="00382FE2">
        <w:rPr>
          <w:rFonts w:ascii="Bookman Old Style" w:eastAsia="Times New Roman" w:hAnsi="Bookman Old Style" w:cs="Times New Roman"/>
          <w:sz w:val="27"/>
          <w:szCs w:val="27"/>
        </w:rPr>
        <w:t>care</w:t>
      </w:r>
    </w:p>
    <w:p w:rsidR="0033295F" w:rsidRPr="001839DC" w:rsidRDefault="001839DC" w:rsidP="00295A2F">
      <w:pPr>
        <w:pStyle w:val="ListParagraph"/>
        <w:numPr>
          <w:ilvl w:val="0"/>
          <w:numId w:val="99"/>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Mental </w:t>
      </w:r>
      <w:r w:rsidR="00382FE2">
        <w:rPr>
          <w:rFonts w:ascii="Bookman Old Style" w:eastAsia="Times New Roman" w:hAnsi="Bookman Old Style" w:cs="Times New Roman"/>
          <w:sz w:val="27"/>
          <w:szCs w:val="27"/>
        </w:rPr>
        <w:t>health support</w:t>
      </w:r>
    </w:p>
    <w:p w:rsidR="0033295F" w:rsidRPr="001839DC" w:rsidRDefault="0033295F" w:rsidP="001839DC">
      <w:pPr>
        <w:spacing w:after="0" w:line="360" w:lineRule="auto"/>
        <w:jc w:val="both"/>
        <w:rPr>
          <w:rFonts w:ascii="Bookman Old Style" w:eastAsia="Times New Roman" w:hAnsi="Bookman Old Style" w:cs="Times New Roman"/>
          <w:b/>
          <w:bCs/>
          <w:sz w:val="27"/>
          <w:szCs w:val="27"/>
        </w:rPr>
      </w:pPr>
      <w:r w:rsidRPr="001839DC">
        <w:rPr>
          <w:rFonts w:ascii="Bookman Old Style" w:eastAsia="Times New Roman" w:hAnsi="Bookman Old Style" w:cs="Times New Roman"/>
          <w:b/>
          <w:bCs/>
          <w:sz w:val="27"/>
          <w:szCs w:val="27"/>
        </w:rPr>
        <w:t>Health disparities influence learning through:</w:t>
      </w:r>
    </w:p>
    <w:p w:rsidR="0033295F" w:rsidRPr="001839DC" w:rsidRDefault="001839DC" w:rsidP="00295A2F">
      <w:pPr>
        <w:pStyle w:val="ListParagraph"/>
        <w:numPr>
          <w:ilvl w:val="0"/>
          <w:numId w:val="100"/>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Poor </w:t>
      </w:r>
      <w:r w:rsidR="00382FE2">
        <w:rPr>
          <w:rFonts w:ascii="Bookman Old Style" w:eastAsia="Times New Roman" w:hAnsi="Bookman Old Style" w:cs="Times New Roman"/>
          <w:sz w:val="27"/>
          <w:szCs w:val="27"/>
        </w:rPr>
        <w:t>concentration</w:t>
      </w:r>
    </w:p>
    <w:p w:rsidR="0033295F" w:rsidRPr="001839DC" w:rsidRDefault="001839DC" w:rsidP="00295A2F">
      <w:pPr>
        <w:pStyle w:val="ListParagraph"/>
        <w:numPr>
          <w:ilvl w:val="0"/>
          <w:numId w:val="100"/>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Chronic </w:t>
      </w:r>
      <w:r w:rsidR="00382FE2">
        <w:rPr>
          <w:rFonts w:ascii="Bookman Old Style" w:eastAsia="Times New Roman" w:hAnsi="Bookman Old Style" w:cs="Times New Roman"/>
          <w:sz w:val="27"/>
          <w:szCs w:val="27"/>
        </w:rPr>
        <w:t>fatigue</w:t>
      </w:r>
    </w:p>
    <w:p w:rsidR="0033295F" w:rsidRPr="001839DC" w:rsidRDefault="001839DC" w:rsidP="00295A2F">
      <w:pPr>
        <w:pStyle w:val="ListParagraph"/>
        <w:numPr>
          <w:ilvl w:val="0"/>
          <w:numId w:val="100"/>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Slower </w:t>
      </w:r>
      <w:r w:rsidR="0033295F" w:rsidRPr="001839DC">
        <w:rPr>
          <w:rFonts w:ascii="Bookman Old Style" w:eastAsia="Times New Roman" w:hAnsi="Bookman Old Style" w:cs="Times New Roman"/>
          <w:sz w:val="27"/>
          <w:szCs w:val="27"/>
        </w:rPr>
        <w:t>c</w:t>
      </w:r>
      <w:r w:rsidR="00382FE2">
        <w:rPr>
          <w:rFonts w:ascii="Bookman Old Style" w:eastAsia="Times New Roman" w:hAnsi="Bookman Old Style" w:cs="Times New Roman"/>
          <w:sz w:val="27"/>
          <w:szCs w:val="27"/>
        </w:rPr>
        <w:t>ognitive processing</w:t>
      </w:r>
    </w:p>
    <w:p w:rsidR="0033295F" w:rsidRPr="001839DC" w:rsidRDefault="001839DC" w:rsidP="00295A2F">
      <w:pPr>
        <w:pStyle w:val="ListParagraph"/>
        <w:numPr>
          <w:ilvl w:val="0"/>
          <w:numId w:val="100"/>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Mood </w:t>
      </w:r>
      <w:r w:rsidR="00382FE2">
        <w:rPr>
          <w:rFonts w:ascii="Bookman Old Style" w:eastAsia="Times New Roman" w:hAnsi="Bookman Old Style" w:cs="Times New Roman"/>
          <w:sz w:val="27"/>
          <w:szCs w:val="27"/>
        </w:rPr>
        <w:t>instability</w:t>
      </w:r>
    </w:p>
    <w:p w:rsidR="0033295F" w:rsidRPr="001839DC" w:rsidRDefault="001839DC" w:rsidP="00295A2F">
      <w:pPr>
        <w:pStyle w:val="ListParagraph"/>
        <w:numPr>
          <w:ilvl w:val="0"/>
          <w:numId w:val="100"/>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Higher </w:t>
      </w:r>
      <w:r w:rsidR="00382FE2">
        <w:rPr>
          <w:rFonts w:ascii="Bookman Old Style" w:eastAsia="Times New Roman" w:hAnsi="Bookman Old Style" w:cs="Times New Roman"/>
          <w:sz w:val="27"/>
          <w:szCs w:val="27"/>
        </w:rPr>
        <w:t>absenteeism</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Culturally responsive educators recognize that academic performance is deeply connected to physical well-being.</w:t>
      </w:r>
    </w:p>
    <w:p w:rsidR="001839DC" w:rsidRPr="001839DC" w:rsidRDefault="001839DC" w:rsidP="001839DC">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1839DC">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2.4.6 Early Childhood Experiences and Developmental Gaps</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Children from higher-SES backgrounds often experience child-centered environments filled with:</w:t>
      </w:r>
    </w:p>
    <w:p w:rsidR="0033295F" w:rsidRPr="001839DC" w:rsidRDefault="001839DC" w:rsidP="00295A2F">
      <w:pPr>
        <w:pStyle w:val="ListParagraph"/>
        <w:numPr>
          <w:ilvl w:val="0"/>
          <w:numId w:val="101"/>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Storybooks</w:t>
      </w:r>
    </w:p>
    <w:p w:rsidR="0033295F" w:rsidRPr="001839DC" w:rsidRDefault="001839DC" w:rsidP="00295A2F">
      <w:pPr>
        <w:pStyle w:val="ListParagraph"/>
        <w:numPr>
          <w:ilvl w:val="0"/>
          <w:numId w:val="101"/>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Enriching </w:t>
      </w:r>
      <w:r>
        <w:rPr>
          <w:rFonts w:ascii="Bookman Old Style" w:eastAsia="Times New Roman" w:hAnsi="Bookman Old Style" w:cs="Times New Roman"/>
          <w:sz w:val="27"/>
          <w:szCs w:val="27"/>
        </w:rPr>
        <w:t>conversations</w:t>
      </w:r>
    </w:p>
    <w:p w:rsidR="0033295F" w:rsidRPr="001839DC" w:rsidRDefault="001839DC" w:rsidP="00295A2F">
      <w:pPr>
        <w:pStyle w:val="ListParagraph"/>
        <w:numPr>
          <w:ilvl w:val="0"/>
          <w:numId w:val="101"/>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Educational </w:t>
      </w:r>
      <w:r>
        <w:rPr>
          <w:rFonts w:ascii="Bookman Old Style" w:eastAsia="Times New Roman" w:hAnsi="Bookman Old Style" w:cs="Times New Roman"/>
          <w:sz w:val="27"/>
          <w:szCs w:val="27"/>
        </w:rPr>
        <w:t>games</w:t>
      </w:r>
    </w:p>
    <w:p w:rsidR="0033295F" w:rsidRPr="001839DC" w:rsidRDefault="001839DC" w:rsidP="00295A2F">
      <w:pPr>
        <w:pStyle w:val="ListParagraph"/>
        <w:numPr>
          <w:ilvl w:val="0"/>
          <w:numId w:val="101"/>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Museum </w:t>
      </w:r>
      <w:r>
        <w:rPr>
          <w:rFonts w:ascii="Bookman Old Style" w:eastAsia="Times New Roman" w:hAnsi="Bookman Old Style" w:cs="Times New Roman"/>
          <w:sz w:val="27"/>
          <w:szCs w:val="27"/>
        </w:rPr>
        <w:t>visits</w:t>
      </w:r>
    </w:p>
    <w:p w:rsidR="0033295F" w:rsidRPr="001839DC" w:rsidRDefault="001839DC" w:rsidP="00295A2F">
      <w:pPr>
        <w:pStyle w:val="ListParagraph"/>
        <w:numPr>
          <w:ilvl w:val="0"/>
          <w:numId w:val="101"/>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Supervised </w:t>
      </w:r>
      <w:r>
        <w:rPr>
          <w:rFonts w:ascii="Bookman Old Style" w:eastAsia="Times New Roman" w:hAnsi="Bookman Old Style" w:cs="Times New Roman"/>
          <w:sz w:val="27"/>
          <w:szCs w:val="27"/>
        </w:rPr>
        <w:t>play</w:t>
      </w:r>
    </w:p>
    <w:p w:rsidR="0033295F" w:rsidRPr="001839DC" w:rsidRDefault="001839DC" w:rsidP="00295A2F">
      <w:pPr>
        <w:pStyle w:val="ListParagraph"/>
        <w:numPr>
          <w:ilvl w:val="0"/>
          <w:numId w:val="101"/>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High</w:t>
      </w:r>
      <w:r>
        <w:rPr>
          <w:rFonts w:ascii="Bookman Old Style" w:eastAsia="Times New Roman" w:hAnsi="Bookman Old Style" w:cs="Times New Roman"/>
          <w:sz w:val="27"/>
          <w:szCs w:val="27"/>
        </w:rPr>
        <w:t>-quality preschool</w:t>
      </w:r>
    </w:p>
    <w:p w:rsidR="0033295F" w:rsidRPr="001839DC" w:rsidRDefault="0033295F" w:rsidP="001839DC">
      <w:pPr>
        <w:spacing w:after="0" w:line="360" w:lineRule="auto"/>
        <w:jc w:val="both"/>
        <w:rPr>
          <w:rFonts w:ascii="Bookman Old Style" w:eastAsia="Times New Roman" w:hAnsi="Bookman Old Style" w:cs="Times New Roman"/>
          <w:b/>
          <w:bCs/>
          <w:sz w:val="27"/>
          <w:szCs w:val="27"/>
        </w:rPr>
      </w:pPr>
      <w:r w:rsidRPr="001839DC">
        <w:rPr>
          <w:rFonts w:ascii="Bookman Old Style" w:eastAsia="Times New Roman" w:hAnsi="Bookman Old Style" w:cs="Times New Roman"/>
          <w:b/>
          <w:bCs/>
          <w:sz w:val="27"/>
          <w:szCs w:val="27"/>
        </w:rPr>
        <w:lastRenderedPageBreak/>
        <w:t>Low-SES children may spend early years in:</w:t>
      </w:r>
    </w:p>
    <w:p w:rsidR="0033295F" w:rsidRPr="001839DC" w:rsidRDefault="001839DC" w:rsidP="00295A2F">
      <w:pPr>
        <w:pStyle w:val="ListParagraph"/>
        <w:numPr>
          <w:ilvl w:val="0"/>
          <w:numId w:val="102"/>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Informal </w:t>
      </w:r>
      <w:r w:rsidR="00382FE2">
        <w:rPr>
          <w:rFonts w:ascii="Bookman Old Style" w:eastAsia="Times New Roman" w:hAnsi="Bookman Old Style" w:cs="Times New Roman"/>
          <w:sz w:val="27"/>
          <w:szCs w:val="27"/>
        </w:rPr>
        <w:t>childcare</w:t>
      </w:r>
    </w:p>
    <w:p w:rsidR="0033295F" w:rsidRPr="001839DC" w:rsidRDefault="001839DC" w:rsidP="00295A2F">
      <w:pPr>
        <w:pStyle w:val="ListParagraph"/>
        <w:numPr>
          <w:ilvl w:val="0"/>
          <w:numId w:val="102"/>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Unsupervised </w:t>
      </w:r>
      <w:r w:rsidR="0033295F" w:rsidRPr="001839DC">
        <w:rPr>
          <w:rFonts w:ascii="Bookman Old Style" w:eastAsia="Times New Roman" w:hAnsi="Bookman Old Style" w:cs="Times New Roman"/>
          <w:sz w:val="27"/>
          <w:szCs w:val="27"/>
        </w:rPr>
        <w:t>enviro</w:t>
      </w:r>
      <w:r w:rsidR="00382FE2">
        <w:rPr>
          <w:rFonts w:ascii="Bookman Old Style" w:eastAsia="Times New Roman" w:hAnsi="Bookman Old Style" w:cs="Times New Roman"/>
          <w:sz w:val="27"/>
          <w:szCs w:val="27"/>
        </w:rPr>
        <w:t>nments</w:t>
      </w:r>
    </w:p>
    <w:p w:rsidR="0033295F" w:rsidRPr="001839DC" w:rsidRDefault="001839DC" w:rsidP="00295A2F">
      <w:pPr>
        <w:pStyle w:val="ListParagraph"/>
        <w:numPr>
          <w:ilvl w:val="0"/>
          <w:numId w:val="102"/>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Homes </w:t>
      </w:r>
      <w:r w:rsidR="00382FE2">
        <w:rPr>
          <w:rFonts w:ascii="Bookman Old Style" w:eastAsia="Times New Roman" w:hAnsi="Bookman Old Style" w:cs="Times New Roman"/>
          <w:sz w:val="27"/>
          <w:szCs w:val="27"/>
        </w:rPr>
        <w:t>lacking literacy materials</w:t>
      </w:r>
    </w:p>
    <w:p w:rsidR="0033295F" w:rsidRPr="001839DC" w:rsidRDefault="001839DC" w:rsidP="00295A2F">
      <w:pPr>
        <w:pStyle w:val="ListParagraph"/>
        <w:numPr>
          <w:ilvl w:val="0"/>
          <w:numId w:val="102"/>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Communities </w:t>
      </w:r>
      <w:r w:rsidR="00382FE2">
        <w:rPr>
          <w:rFonts w:ascii="Bookman Old Style" w:eastAsia="Times New Roman" w:hAnsi="Bookman Old Style" w:cs="Times New Roman"/>
          <w:sz w:val="27"/>
          <w:szCs w:val="27"/>
        </w:rPr>
        <w:t>without safe play spaces</w:t>
      </w:r>
    </w:p>
    <w:p w:rsidR="0033295F" w:rsidRPr="001839DC" w:rsidRDefault="0033295F" w:rsidP="001839DC">
      <w:pPr>
        <w:spacing w:after="0" w:line="360" w:lineRule="auto"/>
        <w:jc w:val="both"/>
        <w:rPr>
          <w:rFonts w:ascii="Bookman Old Style" w:eastAsia="Times New Roman" w:hAnsi="Bookman Old Style" w:cs="Times New Roman"/>
          <w:b/>
          <w:bCs/>
          <w:sz w:val="27"/>
          <w:szCs w:val="27"/>
        </w:rPr>
      </w:pPr>
      <w:r w:rsidRPr="001839DC">
        <w:rPr>
          <w:rFonts w:ascii="Bookman Old Style" w:eastAsia="Times New Roman" w:hAnsi="Bookman Old Style" w:cs="Times New Roman"/>
          <w:b/>
          <w:bCs/>
          <w:sz w:val="27"/>
          <w:szCs w:val="27"/>
        </w:rPr>
        <w:t>This leads to differences in:</w:t>
      </w:r>
    </w:p>
    <w:p w:rsidR="0033295F" w:rsidRPr="001839DC" w:rsidRDefault="001839DC" w:rsidP="00295A2F">
      <w:pPr>
        <w:pStyle w:val="ListParagraph"/>
        <w:numPr>
          <w:ilvl w:val="0"/>
          <w:numId w:val="10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Vocabulary </w:t>
      </w:r>
      <w:r w:rsidR="00382FE2">
        <w:rPr>
          <w:rFonts w:ascii="Bookman Old Style" w:eastAsia="Times New Roman" w:hAnsi="Bookman Old Style" w:cs="Times New Roman"/>
          <w:sz w:val="27"/>
          <w:szCs w:val="27"/>
        </w:rPr>
        <w:t>size</w:t>
      </w:r>
    </w:p>
    <w:p w:rsidR="0033295F" w:rsidRPr="001839DC" w:rsidRDefault="001839DC" w:rsidP="00295A2F">
      <w:pPr>
        <w:pStyle w:val="ListParagraph"/>
        <w:numPr>
          <w:ilvl w:val="0"/>
          <w:numId w:val="10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Problem</w:t>
      </w:r>
      <w:r w:rsidR="00382FE2">
        <w:rPr>
          <w:rFonts w:ascii="Bookman Old Style" w:eastAsia="Times New Roman" w:hAnsi="Bookman Old Style" w:cs="Times New Roman"/>
          <w:sz w:val="27"/>
          <w:szCs w:val="27"/>
        </w:rPr>
        <w:t>-solving skills</w:t>
      </w:r>
    </w:p>
    <w:p w:rsidR="0033295F" w:rsidRPr="001839DC" w:rsidRDefault="001839DC" w:rsidP="00295A2F">
      <w:pPr>
        <w:pStyle w:val="ListParagraph"/>
        <w:numPr>
          <w:ilvl w:val="0"/>
          <w:numId w:val="10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Attention </w:t>
      </w:r>
      <w:r w:rsidR="00382FE2">
        <w:rPr>
          <w:rFonts w:ascii="Bookman Old Style" w:eastAsia="Times New Roman" w:hAnsi="Bookman Old Style" w:cs="Times New Roman"/>
          <w:sz w:val="27"/>
          <w:szCs w:val="27"/>
        </w:rPr>
        <w:t>span</w:t>
      </w:r>
    </w:p>
    <w:p w:rsidR="0033295F" w:rsidRPr="001839DC" w:rsidRDefault="001839DC" w:rsidP="00295A2F">
      <w:pPr>
        <w:pStyle w:val="ListParagraph"/>
        <w:numPr>
          <w:ilvl w:val="0"/>
          <w:numId w:val="10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Early </w:t>
      </w:r>
      <w:r w:rsidR="00382FE2">
        <w:rPr>
          <w:rFonts w:ascii="Bookman Old Style" w:eastAsia="Times New Roman" w:hAnsi="Bookman Old Style" w:cs="Times New Roman"/>
          <w:sz w:val="27"/>
          <w:szCs w:val="27"/>
        </w:rPr>
        <w:t>literacy readiness</w:t>
      </w:r>
    </w:p>
    <w:p w:rsidR="0033295F" w:rsidRPr="001839DC" w:rsidRDefault="001839DC" w:rsidP="00295A2F">
      <w:pPr>
        <w:pStyle w:val="ListParagraph"/>
        <w:numPr>
          <w:ilvl w:val="0"/>
          <w:numId w:val="103"/>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Curiosity </w:t>
      </w:r>
      <w:r w:rsidR="00382FE2">
        <w:rPr>
          <w:rFonts w:ascii="Bookman Old Style" w:eastAsia="Times New Roman" w:hAnsi="Bookman Old Style" w:cs="Times New Roman"/>
          <w:sz w:val="27"/>
          <w:szCs w:val="27"/>
        </w:rPr>
        <w:t>and exploration</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need to recognize developmental differences as opportunity gaps, not intellectual deficits.</w:t>
      </w:r>
    </w:p>
    <w:p w:rsidR="001839DC" w:rsidRPr="001839DC" w:rsidRDefault="001839DC" w:rsidP="001839DC">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1839DC">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2.4.7 Digital Divide: Technology and Internet Access</w:t>
      </w:r>
    </w:p>
    <w:p w:rsidR="0033295F" w:rsidRPr="00484BF0" w:rsidRDefault="0033295F" w:rsidP="001839DC">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Digital inequality is one of the biggest SES-related barriers.</w:t>
      </w:r>
    </w:p>
    <w:p w:rsidR="0033295F" w:rsidRPr="001839DC" w:rsidRDefault="0033295F" w:rsidP="001839DC">
      <w:pPr>
        <w:spacing w:after="0" w:line="360" w:lineRule="auto"/>
        <w:jc w:val="both"/>
        <w:rPr>
          <w:rFonts w:ascii="Bookman Old Style" w:eastAsia="Times New Roman" w:hAnsi="Bookman Old Style" w:cs="Times New Roman"/>
          <w:b/>
          <w:bCs/>
          <w:i/>
          <w:iCs/>
          <w:sz w:val="27"/>
          <w:szCs w:val="27"/>
        </w:rPr>
      </w:pPr>
      <w:r w:rsidRPr="001839DC">
        <w:rPr>
          <w:rFonts w:ascii="Bookman Old Style" w:eastAsia="Times New Roman" w:hAnsi="Bookman Old Style" w:cs="Times New Roman"/>
          <w:b/>
          <w:bCs/>
          <w:i/>
          <w:iCs/>
          <w:sz w:val="27"/>
          <w:szCs w:val="27"/>
        </w:rPr>
        <w:t>Students without digital access face challenges in:</w:t>
      </w:r>
    </w:p>
    <w:p w:rsidR="0033295F" w:rsidRPr="001839DC" w:rsidRDefault="001839DC" w:rsidP="00295A2F">
      <w:pPr>
        <w:pStyle w:val="ListParagraph"/>
        <w:numPr>
          <w:ilvl w:val="0"/>
          <w:numId w:val="104"/>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Completing </w:t>
      </w:r>
      <w:r>
        <w:rPr>
          <w:rFonts w:ascii="Bookman Old Style" w:eastAsia="Times New Roman" w:hAnsi="Bookman Old Style" w:cs="Times New Roman"/>
          <w:sz w:val="27"/>
          <w:szCs w:val="27"/>
        </w:rPr>
        <w:t>homework</w:t>
      </w:r>
    </w:p>
    <w:p w:rsidR="0033295F" w:rsidRPr="001839DC" w:rsidRDefault="001839DC" w:rsidP="00295A2F">
      <w:pPr>
        <w:pStyle w:val="ListParagraph"/>
        <w:numPr>
          <w:ilvl w:val="0"/>
          <w:numId w:val="104"/>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Online </w:t>
      </w:r>
      <w:r>
        <w:rPr>
          <w:rFonts w:ascii="Bookman Old Style" w:eastAsia="Times New Roman" w:hAnsi="Bookman Old Style" w:cs="Times New Roman"/>
          <w:sz w:val="27"/>
          <w:szCs w:val="27"/>
        </w:rPr>
        <w:t>research</w:t>
      </w:r>
    </w:p>
    <w:p w:rsidR="0033295F" w:rsidRPr="001839DC" w:rsidRDefault="001839DC" w:rsidP="00295A2F">
      <w:pPr>
        <w:pStyle w:val="ListParagraph"/>
        <w:numPr>
          <w:ilvl w:val="0"/>
          <w:numId w:val="104"/>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Developing </w:t>
      </w:r>
      <w:r>
        <w:rPr>
          <w:rFonts w:ascii="Bookman Old Style" w:eastAsia="Times New Roman" w:hAnsi="Bookman Old Style" w:cs="Times New Roman"/>
          <w:sz w:val="27"/>
          <w:szCs w:val="27"/>
        </w:rPr>
        <w:t>digital literacy</w:t>
      </w:r>
    </w:p>
    <w:p w:rsidR="0033295F" w:rsidRPr="001839DC" w:rsidRDefault="001839DC" w:rsidP="00295A2F">
      <w:pPr>
        <w:pStyle w:val="ListParagraph"/>
        <w:numPr>
          <w:ilvl w:val="0"/>
          <w:numId w:val="104"/>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Accessing </w:t>
      </w:r>
      <w:r>
        <w:rPr>
          <w:rFonts w:ascii="Bookman Old Style" w:eastAsia="Times New Roman" w:hAnsi="Bookman Old Style" w:cs="Times New Roman"/>
          <w:sz w:val="27"/>
          <w:szCs w:val="27"/>
        </w:rPr>
        <w:t>online learning platforms</w:t>
      </w:r>
    </w:p>
    <w:p w:rsidR="0033295F" w:rsidRPr="001839DC" w:rsidRDefault="001839DC" w:rsidP="00295A2F">
      <w:pPr>
        <w:pStyle w:val="ListParagraph"/>
        <w:numPr>
          <w:ilvl w:val="0"/>
          <w:numId w:val="104"/>
        </w:numPr>
        <w:spacing w:after="0" w:line="360" w:lineRule="auto"/>
        <w:jc w:val="both"/>
        <w:rPr>
          <w:rFonts w:ascii="Bookman Old Style" w:eastAsia="Times New Roman" w:hAnsi="Bookman Old Style" w:cs="Times New Roman"/>
          <w:sz w:val="27"/>
          <w:szCs w:val="27"/>
        </w:rPr>
      </w:pPr>
      <w:r w:rsidRPr="001839DC">
        <w:rPr>
          <w:rFonts w:ascii="Bookman Old Style" w:eastAsia="Times New Roman" w:hAnsi="Bookman Old Style" w:cs="Times New Roman"/>
          <w:sz w:val="27"/>
          <w:szCs w:val="27"/>
        </w:rPr>
        <w:t xml:space="preserve">Participating </w:t>
      </w:r>
      <w:r w:rsidR="0033295F" w:rsidRPr="001839DC">
        <w:rPr>
          <w:rFonts w:ascii="Bookman Old Style" w:eastAsia="Times New Roman" w:hAnsi="Bookman Old Style" w:cs="Times New Roman"/>
          <w:sz w:val="27"/>
          <w:szCs w:val="27"/>
        </w:rPr>
        <w:t xml:space="preserve">in blended </w:t>
      </w:r>
      <w:r>
        <w:rPr>
          <w:rFonts w:ascii="Bookman Old Style" w:eastAsia="Times New Roman" w:hAnsi="Bookman Old Style" w:cs="Times New Roman"/>
          <w:sz w:val="27"/>
          <w:szCs w:val="27"/>
        </w:rPr>
        <w:t>or remote learning environments</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These gaps widened dramatically during the COVID-19 pandemic. CRT requires teachers to design technology-flexible assignments and ensure all students have equal opportunities to engage.</w:t>
      </w:r>
    </w:p>
    <w:p w:rsidR="006F2EDA" w:rsidRPr="006F2EDA" w:rsidRDefault="006F2EDA" w:rsidP="006F2EDA">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6F2EDA">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2.4.8 The Influence of Neighborhoods and Community Resources</w:t>
      </w:r>
    </w:p>
    <w:p w:rsidR="0033295F" w:rsidRPr="00484BF0" w:rsidRDefault="0033295F" w:rsidP="007C67E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Neighborhood characteristics shape students’ daily experiences.</w:t>
      </w:r>
    </w:p>
    <w:p w:rsidR="00E20E00" w:rsidRDefault="00E20E00" w:rsidP="007C67E7">
      <w:pPr>
        <w:spacing w:after="0" w:line="360" w:lineRule="auto"/>
        <w:jc w:val="both"/>
        <w:rPr>
          <w:rFonts w:ascii="Bookman Old Style" w:eastAsia="Times New Roman" w:hAnsi="Bookman Old Style" w:cs="Times New Roman"/>
          <w:b/>
          <w:bCs/>
          <w:sz w:val="27"/>
          <w:szCs w:val="27"/>
        </w:rPr>
      </w:pPr>
    </w:p>
    <w:p w:rsidR="0033295F" w:rsidRPr="007C67E7" w:rsidRDefault="0033295F" w:rsidP="007C67E7">
      <w:pPr>
        <w:spacing w:after="0" w:line="360" w:lineRule="auto"/>
        <w:jc w:val="both"/>
        <w:rPr>
          <w:rFonts w:ascii="Bookman Old Style" w:eastAsia="Times New Roman" w:hAnsi="Bookman Old Style" w:cs="Times New Roman"/>
          <w:b/>
          <w:bCs/>
          <w:sz w:val="27"/>
          <w:szCs w:val="27"/>
        </w:rPr>
      </w:pPr>
      <w:r w:rsidRPr="007C67E7">
        <w:rPr>
          <w:rFonts w:ascii="Bookman Old Style" w:eastAsia="Times New Roman" w:hAnsi="Bookman Old Style" w:cs="Times New Roman"/>
          <w:b/>
          <w:bCs/>
          <w:sz w:val="27"/>
          <w:szCs w:val="27"/>
        </w:rPr>
        <w:lastRenderedPageBreak/>
        <w:t>High-resource neighborhoods offer:</w:t>
      </w:r>
    </w:p>
    <w:p w:rsidR="0033295F" w:rsidRPr="007C67E7" w:rsidRDefault="007C67E7" w:rsidP="00295A2F">
      <w:pPr>
        <w:pStyle w:val="ListParagraph"/>
        <w:numPr>
          <w:ilvl w:val="0"/>
          <w:numId w:val="105"/>
        </w:numPr>
        <w:spacing w:after="0" w:line="360" w:lineRule="auto"/>
        <w:jc w:val="both"/>
        <w:rPr>
          <w:rFonts w:ascii="Bookman Old Style" w:eastAsia="Times New Roman" w:hAnsi="Bookman Old Style" w:cs="Times New Roman"/>
          <w:sz w:val="27"/>
          <w:szCs w:val="27"/>
        </w:rPr>
      </w:pPr>
      <w:r w:rsidRPr="007C67E7">
        <w:rPr>
          <w:rFonts w:ascii="Bookman Old Style" w:eastAsia="Times New Roman" w:hAnsi="Bookman Old Style" w:cs="Times New Roman"/>
          <w:sz w:val="27"/>
          <w:szCs w:val="27"/>
        </w:rPr>
        <w:t>Libraries</w:t>
      </w:r>
    </w:p>
    <w:p w:rsidR="0033295F" w:rsidRPr="007C67E7" w:rsidRDefault="007C67E7" w:rsidP="00295A2F">
      <w:pPr>
        <w:pStyle w:val="ListParagraph"/>
        <w:numPr>
          <w:ilvl w:val="0"/>
          <w:numId w:val="105"/>
        </w:numPr>
        <w:spacing w:after="0" w:line="360" w:lineRule="auto"/>
        <w:jc w:val="both"/>
        <w:rPr>
          <w:rFonts w:ascii="Bookman Old Style" w:eastAsia="Times New Roman" w:hAnsi="Bookman Old Style" w:cs="Times New Roman"/>
          <w:sz w:val="27"/>
          <w:szCs w:val="27"/>
        </w:rPr>
      </w:pPr>
      <w:r w:rsidRPr="007C67E7">
        <w:rPr>
          <w:rFonts w:ascii="Bookman Old Style" w:eastAsia="Times New Roman" w:hAnsi="Bookman Old Style" w:cs="Times New Roman"/>
          <w:sz w:val="27"/>
          <w:szCs w:val="27"/>
        </w:rPr>
        <w:t xml:space="preserve">Safe </w:t>
      </w:r>
      <w:r w:rsidR="00E20E00">
        <w:rPr>
          <w:rFonts w:ascii="Bookman Old Style" w:eastAsia="Times New Roman" w:hAnsi="Bookman Old Style" w:cs="Times New Roman"/>
          <w:sz w:val="27"/>
          <w:szCs w:val="27"/>
        </w:rPr>
        <w:t>parks</w:t>
      </w:r>
    </w:p>
    <w:p w:rsidR="0033295F" w:rsidRPr="007C67E7" w:rsidRDefault="007C67E7" w:rsidP="00295A2F">
      <w:pPr>
        <w:pStyle w:val="ListParagraph"/>
        <w:numPr>
          <w:ilvl w:val="0"/>
          <w:numId w:val="105"/>
        </w:numPr>
        <w:spacing w:after="0" w:line="360" w:lineRule="auto"/>
        <w:jc w:val="both"/>
        <w:rPr>
          <w:rFonts w:ascii="Bookman Old Style" w:eastAsia="Times New Roman" w:hAnsi="Bookman Old Style" w:cs="Times New Roman"/>
          <w:sz w:val="27"/>
          <w:szCs w:val="27"/>
        </w:rPr>
      </w:pPr>
      <w:r w:rsidRPr="007C67E7">
        <w:rPr>
          <w:rFonts w:ascii="Bookman Old Style" w:eastAsia="Times New Roman" w:hAnsi="Bookman Old Style" w:cs="Times New Roman"/>
          <w:sz w:val="27"/>
          <w:szCs w:val="27"/>
        </w:rPr>
        <w:t xml:space="preserve">Youth </w:t>
      </w:r>
      <w:r w:rsidR="00E20E00">
        <w:rPr>
          <w:rFonts w:ascii="Bookman Old Style" w:eastAsia="Times New Roman" w:hAnsi="Bookman Old Style" w:cs="Times New Roman"/>
          <w:sz w:val="27"/>
          <w:szCs w:val="27"/>
        </w:rPr>
        <w:t>clubs</w:t>
      </w:r>
    </w:p>
    <w:p w:rsidR="0033295F" w:rsidRPr="007C67E7" w:rsidRDefault="007C67E7" w:rsidP="00295A2F">
      <w:pPr>
        <w:pStyle w:val="ListParagraph"/>
        <w:numPr>
          <w:ilvl w:val="0"/>
          <w:numId w:val="105"/>
        </w:numPr>
        <w:spacing w:after="0" w:line="360" w:lineRule="auto"/>
        <w:jc w:val="both"/>
        <w:rPr>
          <w:rFonts w:ascii="Bookman Old Style" w:eastAsia="Times New Roman" w:hAnsi="Bookman Old Style" w:cs="Times New Roman"/>
          <w:sz w:val="27"/>
          <w:szCs w:val="27"/>
        </w:rPr>
      </w:pPr>
      <w:r w:rsidRPr="007C67E7">
        <w:rPr>
          <w:rFonts w:ascii="Bookman Old Style" w:eastAsia="Times New Roman" w:hAnsi="Bookman Old Style" w:cs="Times New Roman"/>
          <w:sz w:val="27"/>
          <w:szCs w:val="27"/>
        </w:rPr>
        <w:t>After</w:t>
      </w:r>
      <w:r w:rsidR="00E20E00">
        <w:rPr>
          <w:rFonts w:ascii="Bookman Old Style" w:eastAsia="Times New Roman" w:hAnsi="Bookman Old Style" w:cs="Times New Roman"/>
          <w:sz w:val="27"/>
          <w:szCs w:val="27"/>
        </w:rPr>
        <w:t>-school programs</w:t>
      </w:r>
    </w:p>
    <w:p w:rsidR="0033295F" w:rsidRPr="007C67E7" w:rsidRDefault="007C67E7" w:rsidP="00295A2F">
      <w:pPr>
        <w:pStyle w:val="ListParagraph"/>
        <w:numPr>
          <w:ilvl w:val="0"/>
          <w:numId w:val="105"/>
        </w:numPr>
        <w:spacing w:after="0" w:line="360" w:lineRule="auto"/>
        <w:jc w:val="both"/>
        <w:rPr>
          <w:rFonts w:ascii="Bookman Old Style" w:eastAsia="Times New Roman" w:hAnsi="Bookman Old Style" w:cs="Times New Roman"/>
          <w:sz w:val="27"/>
          <w:szCs w:val="27"/>
        </w:rPr>
      </w:pPr>
      <w:r w:rsidRPr="007C67E7">
        <w:rPr>
          <w:rFonts w:ascii="Bookman Old Style" w:eastAsia="Times New Roman" w:hAnsi="Bookman Old Style" w:cs="Times New Roman"/>
          <w:sz w:val="27"/>
          <w:szCs w:val="27"/>
        </w:rPr>
        <w:t xml:space="preserve">Clean </w:t>
      </w:r>
      <w:r w:rsidR="00E20E00">
        <w:rPr>
          <w:rFonts w:ascii="Bookman Old Style" w:eastAsia="Times New Roman" w:hAnsi="Bookman Old Style" w:cs="Times New Roman"/>
          <w:sz w:val="27"/>
          <w:szCs w:val="27"/>
        </w:rPr>
        <w:t>playgrounds</w:t>
      </w:r>
    </w:p>
    <w:p w:rsidR="0033295F" w:rsidRPr="007C67E7" w:rsidRDefault="007C67E7" w:rsidP="00295A2F">
      <w:pPr>
        <w:pStyle w:val="ListParagraph"/>
        <w:numPr>
          <w:ilvl w:val="0"/>
          <w:numId w:val="105"/>
        </w:numPr>
        <w:spacing w:after="0" w:line="360" w:lineRule="auto"/>
        <w:jc w:val="both"/>
        <w:rPr>
          <w:rFonts w:ascii="Bookman Old Style" w:eastAsia="Times New Roman" w:hAnsi="Bookman Old Style" w:cs="Times New Roman"/>
          <w:sz w:val="27"/>
          <w:szCs w:val="27"/>
        </w:rPr>
      </w:pPr>
      <w:r w:rsidRPr="007C67E7">
        <w:rPr>
          <w:rFonts w:ascii="Bookman Old Style" w:eastAsia="Times New Roman" w:hAnsi="Bookman Old Style" w:cs="Times New Roman"/>
          <w:sz w:val="27"/>
          <w:szCs w:val="27"/>
        </w:rPr>
        <w:t xml:space="preserve">Academic </w:t>
      </w:r>
      <w:r w:rsidR="00E20E00">
        <w:rPr>
          <w:rFonts w:ascii="Bookman Old Style" w:eastAsia="Times New Roman" w:hAnsi="Bookman Old Style" w:cs="Times New Roman"/>
          <w:sz w:val="27"/>
          <w:szCs w:val="27"/>
        </w:rPr>
        <w:t>centers</w:t>
      </w:r>
    </w:p>
    <w:p w:rsidR="0033295F" w:rsidRPr="007C67E7" w:rsidRDefault="0033295F" w:rsidP="007C67E7">
      <w:pPr>
        <w:spacing w:after="0" w:line="360" w:lineRule="auto"/>
        <w:jc w:val="both"/>
        <w:rPr>
          <w:rFonts w:ascii="Bookman Old Style" w:eastAsia="Times New Roman" w:hAnsi="Bookman Old Style" w:cs="Times New Roman"/>
          <w:b/>
          <w:bCs/>
          <w:sz w:val="27"/>
          <w:szCs w:val="27"/>
        </w:rPr>
      </w:pPr>
      <w:r w:rsidRPr="007C67E7">
        <w:rPr>
          <w:rFonts w:ascii="Bookman Old Style" w:eastAsia="Times New Roman" w:hAnsi="Bookman Old Style" w:cs="Times New Roman"/>
          <w:b/>
          <w:bCs/>
          <w:sz w:val="27"/>
          <w:szCs w:val="27"/>
        </w:rPr>
        <w:t>Low-resource neighborhoods often have:</w:t>
      </w:r>
    </w:p>
    <w:p w:rsidR="0033295F" w:rsidRPr="007C67E7" w:rsidRDefault="007C67E7" w:rsidP="00295A2F">
      <w:pPr>
        <w:pStyle w:val="ListParagraph"/>
        <w:numPr>
          <w:ilvl w:val="0"/>
          <w:numId w:val="106"/>
        </w:numPr>
        <w:spacing w:after="0" w:line="360" w:lineRule="auto"/>
        <w:jc w:val="both"/>
        <w:rPr>
          <w:rFonts w:ascii="Bookman Old Style" w:eastAsia="Times New Roman" w:hAnsi="Bookman Old Style" w:cs="Times New Roman"/>
          <w:sz w:val="27"/>
          <w:szCs w:val="27"/>
        </w:rPr>
      </w:pPr>
      <w:r w:rsidRPr="007C67E7">
        <w:rPr>
          <w:rFonts w:ascii="Bookman Old Style" w:eastAsia="Times New Roman" w:hAnsi="Bookman Old Style" w:cs="Times New Roman"/>
          <w:sz w:val="27"/>
          <w:szCs w:val="27"/>
        </w:rPr>
        <w:t xml:space="preserve">Safety </w:t>
      </w:r>
      <w:r w:rsidR="00E20E00">
        <w:rPr>
          <w:rFonts w:ascii="Bookman Old Style" w:eastAsia="Times New Roman" w:hAnsi="Bookman Old Style" w:cs="Times New Roman"/>
          <w:sz w:val="27"/>
          <w:szCs w:val="27"/>
        </w:rPr>
        <w:t>concerns</w:t>
      </w:r>
    </w:p>
    <w:p w:rsidR="0033295F" w:rsidRPr="007C67E7" w:rsidRDefault="007C67E7" w:rsidP="00295A2F">
      <w:pPr>
        <w:pStyle w:val="ListParagraph"/>
        <w:numPr>
          <w:ilvl w:val="0"/>
          <w:numId w:val="106"/>
        </w:numPr>
        <w:spacing w:after="0" w:line="360" w:lineRule="auto"/>
        <w:jc w:val="both"/>
        <w:rPr>
          <w:rFonts w:ascii="Bookman Old Style" w:eastAsia="Times New Roman" w:hAnsi="Bookman Old Style" w:cs="Times New Roman"/>
          <w:sz w:val="27"/>
          <w:szCs w:val="27"/>
        </w:rPr>
      </w:pPr>
      <w:r w:rsidRPr="007C67E7">
        <w:rPr>
          <w:rFonts w:ascii="Bookman Old Style" w:eastAsia="Times New Roman" w:hAnsi="Bookman Old Style" w:cs="Times New Roman"/>
          <w:sz w:val="27"/>
          <w:szCs w:val="27"/>
        </w:rPr>
        <w:t xml:space="preserve">Lack </w:t>
      </w:r>
      <w:r w:rsidR="00E20E00">
        <w:rPr>
          <w:rFonts w:ascii="Bookman Old Style" w:eastAsia="Times New Roman" w:hAnsi="Bookman Old Style" w:cs="Times New Roman"/>
          <w:sz w:val="27"/>
          <w:szCs w:val="27"/>
        </w:rPr>
        <w:t>of play spaces</w:t>
      </w:r>
    </w:p>
    <w:p w:rsidR="0033295F" w:rsidRPr="007C67E7" w:rsidRDefault="007C67E7" w:rsidP="00295A2F">
      <w:pPr>
        <w:pStyle w:val="ListParagraph"/>
        <w:numPr>
          <w:ilvl w:val="0"/>
          <w:numId w:val="106"/>
        </w:numPr>
        <w:spacing w:after="0" w:line="360" w:lineRule="auto"/>
        <w:jc w:val="both"/>
        <w:rPr>
          <w:rFonts w:ascii="Bookman Old Style" w:eastAsia="Times New Roman" w:hAnsi="Bookman Old Style" w:cs="Times New Roman"/>
          <w:sz w:val="27"/>
          <w:szCs w:val="27"/>
        </w:rPr>
      </w:pPr>
      <w:r w:rsidRPr="007C67E7">
        <w:rPr>
          <w:rFonts w:ascii="Bookman Old Style" w:eastAsia="Times New Roman" w:hAnsi="Bookman Old Style" w:cs="Times New Roman"/>
          <w:sz w:val="27"/>
          <w:szCs w:val="27"/>
        </w:rPr>
        <w:t xml:space="preserve">Fewer </w:t>
      </w:r>
      <w:r w:rsidR="00E20E00">
        <w:rPr>
          <w:rFonts w:ascii="Bookman Old Style" w:eastAsia="Times New Roman" w:hAnsi="Bookman Old Style" w:cs="Times New Roman"/>
          <w:sz w:val="27"/>
          <w:szCs w:val="27"/>
        </w:rPr>
        <w:t>community programs</w:t>
      </w:r>
    </w:p>
    <w:p w:rsidR="0033295F" w:rsidRPr="007C67E7" w:rsidRDefault="007C67E7" w:rsidP="00295A2F">
      <w:pPr>
        <w:pStyle w:val="ListParagraph"/>
        <w:numPr>
          <w:ilvl w:val="0"/>
          <w:numId w:val="106"/>
        </w:numPr>
        <w:spacing w:after="0" w:line="360" w:lineRule="auto"/>
        <w:jc w:val="both"/>
        <w:rPr>
          <w:rFonts w:ascii="Bookman Old Style" w:eastAsia="Times New Roman" w:hAnsi="Bookman Old Style" w:cs="Times New Roman"/>
          <w:sz w:val="27"/>
          <w:szCs w:val="27"/>
        </w:rPr>
      </w:pPr>
      <w:r w:rsidRPr="007C67E7">
        <w:rPr>
          <w:rFonts w:ascii="Bookman Old Style" w:eastAsia="Times New Roman" w:hAnsi="Bookman Old Style" w:cs="Times New Roman"/>
          <w:sz w:val="27"/>
          <w:szCs w:val="27"/>
        </w:rPr>
        <w:t xml:space="preserve">Exposure </w:t>
      </w:r>
      <w:r w:rsidR="00E20E00">
        <w:rPr>
          <w:rFonts w:ascii="Bookman Old Style" w:eastAsia="Times New Roman" w:hAnsi="Bookman Old Style" w:cs="Times New Roman"/>
          <w:sz w:val="27"/>
          <w:szCs w:val="27"/>
        </w:rPr>
        <w:t>to violence</w:t>
      </w:r>
    </w:p>
    <w:p w:rsidR="0033295F" w:rsidRPr="007C67E7" w:rsidRDefault="007C67E7" w:rsidP="00295A2F">
      <w:pPr>
        <w:pStyle w:val="ListParagraph"/>
        <w:numPr>
          <w:ilvl w:val="0"/>
          <w:numId w:val="106"/>
        </w:numPr>
        <w:spacing w:after="0" w:line="360" w:lineRule="auto"/>
        <w:jc w:val="both"/>
        <w:rPr>
          <w:rFonts w:ascii="Bookman Old Style" w:eastAsia="Times New Roman" w:hAnsi="Bookman Old Style" w:cs="Times New Roman"/>
          <w:sz w:val="27"/>
          <w:szCs w:val="27"/>
        </w:rPr>
      </w:pPr>
      <w:r w:rsidRPr="007C67E7">
        <w:rPr>
          <w:rFonts w:ascii="Bookman Old Style" w:eastAsia="Times New Roman" w:hAnsi="Bookman Old Style" w:cs="Times New Roman"/>
          <w:sz w:val="27"/>
          <w:szCs w:val="27"/>
        </w:rPr>
        <w:t xml:space="preserve">Limited </w:t>
      </w:r>
      <w:r w:rsidR="00E20E00">
        <w:rPr>
          <w:rFonts w:ascii="Bookman Old Style" w:eastAsia="Times New Roman" w:hAnsi="Bookman Old Style" w:cs="Times New Roman"/>
          <w:sz w:val="27"/>
          <w:szCs w:val="27"/>
        </w:rPr>
        <w:t>public services</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These environmental differences affect students’ stress levels, emotional well-being, and cognitive readiness.</w:t>
      </w:r>
    </w:p>
    <w:p w:rsidR="00182CBB" w:rsidRPr="00182CBB" w:rsidRDefault="00182CBB" w:rsidP="00182CBB">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182CBB">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2.4.9 The Role of Stress, Trauma, and Emotional Burden</w:t>
      </w:r>
    </w:p>
    <w:p w:rsidR="0033295F" w:rsidRPr="00484BF0" w:rsidRDefault="0033295F" w:rsidP="00182CBB">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Low-SES students experience higher levels of:</w:t>
      </w:r>
    </w:p>
    <w:p w:rsidR="0033295F" w:rsidRPr="00182CBB" w:rsidRDefault="00182CBB" w:rsidP="00295A2F">
      <w:pPr>
        <w:pStyle w:val="ListParagraph"/>
        <w:numPr>
          <w:ilvl w:val="0"/>
          <w:numId w:val="107"/>
        </w:numPr>
        <w:spacing w:after="0" w:line="360" w:lineRule="auto"/>
        <w:jc w:val="both"/>
        <w:rPr>
          <w:rFonts w:ascii="Bookman Old Style" w:eastAsia="Times New Roman" w:hAnsi="Bookman Old Style" w:cs="Times New Roman"/>
          <w:sz w:val="27"/>
          <w:szCs w:val="27"/>
        </w:rPr>
      </w:pPr>
      <w:r w:rsidRPr="00182CBB">
        <w:rPr>
          <w:rFonts w:ascii="Bookman Old Style" w:eastAsia="Times New Roman" w:hAnsi="Bookman Old Style" w:cs="Times New Roman"/>
          <w:sz w:val="27"/>
          <w:szCs w:val="27"/>
        </w:rPr>
        <w:t xml:space="preserve">Economic </w:t>
      </w:r>
      <w:r w:rsidR="00E20E00">
        <w:rPr>
          <w:rFonts w:ascii="Bookman Old Style" w:eastAsia="Times New Roman" w:hAnsi="Bookman Old Style" w:cs="Times New Roman"/>
          <w:sz w:val="27"/>
          <w:szCs w:val="27"/>
        </w:rPr>
        <w:t>stress</w:t>
      </w:r>
    </w:p>
    <w:p w:rsidR="0033295F" w:rsidRPr="00182CBB" w:rsidRDefault="00182CBB" w:rsidP="00295A2F">
      <w:pPr>
        <w:pStyle w:val="ListParagraph"/>
        <w:numPr>
          <w:ilvl w:val="0"/>
          <w:numId w:val="107"/>
        </w:numPr>
        <w:spacing w:after="0" w:line="360" w:lineRule="auto"/>
        <w:jc w:val="both"/>
        <w:rPr>
          <w:rFonts w:ascii="Bookman Old Style" w:eastAsia="Times New Roman" w:hAnsi="Bookman Old Style" w:cs="Times New Roman"/>
          <w:sz w:val="27"/>
          <w:szCs w:val="27"/>
        </w:rPr>
      </w:pPr>
      <w:r w:rsidRPr="00182CBB">
        <w:rPr>
          <w:rFonts w:ascii="Bookman Old Style" w:eastAsia="Times New Roman" w:hAnsi="Bookman Old Style" w:cs="Times New Roman"/>
          <w:sz w:val="27"/>
          <w:szCs w:val="27"/>
        </w:rPr>
        <w:t xml:space="preserve">Family </w:t>
      </w:r>
      <w:r w:rsidR="00E20E00">
        <w:rPr>
          <w:rFonts w:ascii="Bookman Old Style" w:eastAsia="Times New Roman" w:hAnsi="Bookman Old Style" w:cs="Times New Roman"/>
          <w:sz w:val="27"/>
          <w:szCs w:val="27"/>
        </w:rPr>
        <w:t>conflicts around finances</w:t>
      </w:r>
    </w:p>
    <w:p w:rsidR="0033295F" w:rsidRPr="00182CBB" w:rsidRDefault="00182CBB" w:rsidP="00295A2F">
      <w:pPr>
        <w:pStyle w:val="ListParagraph"/>
        <w:numPr>
          <w:ilvl w:val="0"/>
          <w:numId w:val="107"/>
        </w:numPr>
        <w:spacing w:after="0" w:line="360" w:lineRule="auto"/>
        <w:jc w:val="both"/>
        <w:rPr>
          <w:rFonts w:ascii="Bookman Old Style" w:eastAsia="Times New Roman" w:hAnsi="Bookman Old Style" w:cs="Times New Roman"/>
          <w:sz w:val="27"/>
          <w:szCs w:val="27"/>
        </w:rPr>
      </w:pPr>
      <w:r w:rsidRPr="00182CBB">
        <w:rPr>
          <w:rFonts w:ascii="Bookman Old Style" w:eastAsia="Times New Roman" w:hAnsi="Bookman Old Style" w:cs="Times New Roman"/>
          <w:sz w:val="27"/>
          <w:szCs w:val="27"/>
        </w:rPr>
        <w:t xml:space="preserve">Food </w:t>
      </w:r>
      <w:r w:rsidR="00E20E00">
        <w:rPr>
          <w:rFonts w:ascii="Bookman Old Style" w:eastAsia="Times New Roman" w:hAnsi="Bookman Old Style" w:cs="Times New Roman"/>
          <w:sz w:val="27"/>
          <w:szCs w:val="27"/>
        </w:rPr>
        <w:t>insecurity</w:t>
      </w:r>
    </w:p>
    <w:p w:rsidR="0033295F" w:rsidRPr="00182CBB" w:rsidRDefault="00182CBB" w:rsidP="00295A2F">
      <w:pPr>
        <w:pStyle w:val="ListParagraph"/>
        <w:numPr>
          <w:ilvl w:val="0"/>
          <w:numId w:val="107"/>
        </w:numPr>
        <w:spacing w:after="0" w:line="360" w:lineRule="auto"/>
        <w:jc w:val="both"/>
        <w:rPr>
          <w:rFonts w:ascii="Bookman Old Style" w:eastAsia="Times New Roman" w:hAnsi="Bookman Old Style" w:cs="Times New Roman"/>
          <w:sz w:val="27"/>
          <w:szCs w:val="27"/>
        </w:rPr>
      </w:pPr>
      <w:r w:rsidRPr="00182CBB">
        <w:rPr>
          <w:rFonts w:ascii="Bookman Old Style" w:eastAsia="Times New Roman" w:hAnsi="Bookman Old Style" w:cs="Times New Roman"/>
          <w:sz w:val="27"/>
          <w:szCs w:val="27"/>
        </w:rPr>
        <w:t xml:space="preserve">Unsafe </w:t>
      </w:r>
      <w:r w:rsidR="00E20E00">
        <w:rPr>
          <w:rFonts w:ascii="Bookman Old Style" w:eastAsia="Times New Roman" w:hAnsi="Bookman Old Style" w:cs="Times New Roman"/>
          <w:sz w:val="27"/>
          <w:szCs w:val="27"/>
        </w:rPr>
        <w:t>living conditions</w:t>
      </w:r>
    </w:p>
    <w:p w:rsidR="0033295F" w:rsidRPr="00182CBB" w:rsidRDefault="00182CBB" w:rsidP="00295A2F">
      <w:pPr>
        <w:pStyle w:val="ListParagraph"/>
        <w:numPr>
          <w:ilvl w:val="0"/>
          <w:numId w:val="107"/>
        </w:numPr>
        <w:spacing w:after="0" w:line="360" w:lineRule="auto"/>
        <w:jc w:val="both"/>
        <w:rPr>
          <w:rFonts w:ascii="Bookman Old Style" w:eastAsia="Times New Roman" w:hAnsi="Bookman Old Style" w:cs="Times New Roman"/>
          <w:sz w:val="27"/>
          <w:szCs w:val="27"/>
        </w:rPr>
      </w:pPr>
      <w:r w:rsidRPr="00182CBB">
        <w:rPr>
          <w:rFonts w:ascii="Bookman Old Style" w:eastAsia="Times New Roman" w:hAnsi="Bookman Old Style" w:cs="Times New Roman"/>
          <w:sz w:val="27"/>
          <w:szCs w:val="27"/>
        </w:rPr>
        <w:t xml:space="preserve">Exposure </w:t>
      </w:r>
      <w:r w:rsidR="00E20E00">
        <w:rPr>
          <w:rFonts w:ascii="Bookman Old Style" w:eastAsia="Times New Roman" w:hAnsi="Bookman Old Style" w:cs="Times New Roman"/>
          <w:sz w:val="27"/>
          <w:szCs w:val="27"/>
        </w:rPr>
        <w:t>to trauma</w:t>
      </w:r>
    </w:p>
    <w:p w:rsidR="0033295F" w:rsidRPr="00182CBB" w:rsidRDefault="0033295F" w:rsidP="00182CBB">
      <w:pPr>
        <w:spacing w:after="0" w:line="360" w:lineRule="auto"/>
        <w:jc w:val="both"/>
        <w:rPr>
          <w:rFonts w:ascii="Bookman Old Style" w:eastAsia="Times New Roman" w:hAnsi="Bookman Old Style" w:cs="Times New Roman"/>
          <w:b/>
          <w:bCs/>
          <w:sz w:val="27"/>
          <w:szCs w:val="27"/>
        </w:rPr>
      </w:pPr>
      <w:r w:rsidRPr="00182CBB">
        <w:rPr>
          <w:rFonts w:ascii="Bookman Old Style" w:eastAsia="Times New Roman" w:hAnsi="Bookman Old Style" w:cs="Times New Roman"/>
          <w:b/>
          <w:bCs/>
          <w:sz w:val="27"/>
          <w:szCs w:val="27"/>
        </w:rPr>
        <w:t>Stress affects:</w:t>
      </w:r>
    </w:p>
    <w:p w:rsidR="0033295F" w:rsidRPr="00182CBB" w:rsidRDefault="00182CBB" w:rsidP="00295A2F">
      <w:pPr>
        <w:pStyle w:val="ListParagraph"/>
        <w:numPr>
          <w:ilvl w:val="0"/>
          <w:numId w:val="108"/>
        </w:numPr>
        <w:spacing w:after="0" w:line="360" w:lineRule="auto"/>
        <w:jc w:val="both"/>
        <w:rPr>
          <w:rFonts w:ascii="Bookman Old Style" w:eastAsia="Times New Roman" w:hAnsi="Bookman Old Style" w:cs="Times New Roman"/>
          <w:sz w:val="27"/>
          <w:szCs w:val="27"/>
        </w:rPr>
      </w:pPr>
      <w:r w:rsidRPr="00182CBB">
        <w:rPr>
          <w:rFonts w:ascii="Bookman Old Style" w:eastAsia="Times New Roman" w:hAnsi="Bookman Old Style" w:cs="Times New Roman"/>
          <w:sz w:val="27"/>
          <w:szCs w:val="27"/>
        </w:rPr>
        <w:t xml:space="preserve">Memory </w:t>
      </w:r>
      <w:r w:rsidR="00E20E00">
        <w:rPr>
          <w:rFonts w:ascii="Bookman Old Style" w:eastAsia="Times New Roman" w:hAnsi="Bookman Old Style" w:cs="Times New Roman"/>
          <w:sz w:val="27"/>
          <w:szCs w:val="27"/>
        </w:rPr>
        <w:t>formation</w:t>
      </w:r>
    </w:p>
    <w:p w:rsidR="0033295F" w:rsidRPr="00182CBB" w:rsidRDefault="00182CBB" w:rsidP="00295A2F">
      <w:pPr>
        <w:pStyle w:val="ListParagraph"/>
        <w:numPr>
          <w:ilvl w:val="0"/>
          <w:numId w:val="108"/>
        </w:numPr>
        <w:spacing w:after="0" w:line="360" w:lineRule="auto"/>
        <w:jc w:val="both"/>
        <w:rPr>
          <w:rFonts w:ascii="Bookman Old Style" w:eastAsia="Times New Roman" w:hAnsi="Bookman Old Style" w:cs="Times New Roman"/>
          <w:sz w:val="27"/>
          <w:szCs w:val="27"/>
        </w:rPr>
      </w:pPr>
      <w:r w:rsidRPr="00182CBB">
        <w:rPr>
          <w:rFonts w:ascii="Bookman Old Style" w:eastAsia="Times New Roman" w:hAnsi="Bookman Old Style" w:cs="Times New Roman"/>
          <w:sz w:val="27"/>
          <w:szCs w:val="27"/>
        </w:rPr>
        <w:t>Concentration</w:t>
      </w:r>
    </w:p>
    <w:p w:rsidR="0033295F" w:rsidRPr="00182CBB" w:rsidRDefault="00182CBB" w:rsidP="00295A2F">
      <w:pPr>
        <w:pStyle w:val="ListParagraph"/>
        <w:numPr>
          <w:ilvl w:val="0"/>
          <w:numId w:val="108"/>
        </w:numPr>
        <w:spacing w:after="0" w:line="360" w:lineRule="auto"/>
        <w:jc w:val="both"/>
        <w:rPr>
          <w:rFonts w:ascii="Bookman Old Style" w:eastAsia="Times New Roman" w:hAnsi="Bookman Old Style" w:cs="Times New Roman"/>
          <w:sz w:val="27"/>
          <w:szCs w:val="27"/>
        </w:rPr>
      </w:pPr>
      <w:r w:rsidRPr="00182CBB">
        <w:rPr>
          <w:rFonts w:ascii="Bookman Old Style" w:eastAsia="Times New Roman" w:hAnsi="Bookman Old Style" w:cs="Times New Roman"/>
          <w:sz w:val="27"/>
          <w:szCs w:val="27"/>
        </w:rPr>
        <w:t xml:space="preserve">Emotional </w:t>
      </w:r>
      <w:r w:rsidR="00E20E00">
        <w:rPr>
          <w:rFonts w:ascii="Bookman Old Style" w:eastAsia="Times New Roman" w:hAnsi="Bookman Old Style" w:cs="Times New Roman"/>
          <w:sz w:val="27"/>
          <w:szCs w:val="27"/>
        </w:rPr>
        <w:t>regulation</w:t>
      </w:r>
    </w:p>
    <w:p w:rsidR="0033295F" w:rsidRPr="00182CBB" w:rsidRDefault="00182CBB" w:rsidP="00295A2F">
      <w:pPr>
        <w:pStyle w:val="ListParagraph"/>
        <w:numPr>
          <w:ilvl w:val="0"/>
          <w:numId w:val="108"/>
        </w:numPr>
        <w:spacing w:after="0" w:line="360" w:lineRule="auto"/>
        <w:jc w:val="both"/>
        <w:rPr>
          <w:rFonts w:ascii="Bookman Old Style" w:eastAsia="Times New Roman" w:hAnsi="Bookman Old Style" w:cs="Times New Roman"/>
          <w:sz w:val="27"/>
          <w:szCs w:val="27"/>
        </w:rPr>
      </w:pPr>
      <w:r w:rsidRPr="00182CBB">
        <w:rPr>
          <w:rFonts w:ascii="Bookman Old Style" w:eastAsia="Times New Roman" w:hAnsi="Bookman Old Style" w:cs="Times New Roman"/>
          <w:sz w:val="27"/>
          <w:szCs w:val="27"/>
        </w:rPr>
        <w:t>Problem</w:t>
      </w:r>
      <w:r w:rsidR="00E20E00">
        <w:rPr>
          <w:rFonts w:ascii="Bookman Old Style" w:eastAsia="Times New Roman" w:hAnsi="Bookman Old Style" w:cs="Times New Roman"/>
          <w:sz w:val="27"/>
          <w:szCs w:val="27"/>
        </w:rPr>
        <w:t>-solving abilities</w:t>
      </w:r>
    </w:p>
    <w:p w:rsidR="00E20E00" w:rsidRDefault="00182CBB" w:rsidP="00295A2F">
      <w:pPr>
        <w:pStyle w:val="ListParagraph"/>
        <w:numPr>
          <w:ilvl w:val="0"/>
          <w:numId w:val="108"/>
        </w:numPr>
        <w:spacing w:after="0" w:line="360" w:lineRule="auto"/>
        <w:jc w:val="both"/>
        <w:rPr>
          <w:rFonts w:ascii="Bookman Old Style" w:eastAsia="Times New Roman" w:hAnsi="Bookman Old Style" w:cs="Times New Roman"/>
          <w:sz w:val="27"/>
          <w:szCs w:val="27"/>
        </w:rPr>
      </w:pPr>
      <w:r w:rsidRPr="00182CBB">
        <w:rPr>
          <w:rFonts w:ascii="Bookman Old Style" w:eastAsia="Times New Roman" w:hAnsi="Bookman Old Style" w:cs="Times New Roman"/>
          <w:sz w:val="27"/>
          <w:szCs w:val="27"/>
        </w:rPr>
        <w:t xml:space="preserve">Classroom </w:t>
      </w:r>
      <w:r w:rsidR="00E20E00">
        <w:rPr>
          <w:rFonts w:ascii="Bookman Old Style" w:eastAsia="Times New Roman" w:hAnsi="Bookman Old Style" w:cs="Times New Roman"/>
          <w:sz w:val="27"/>
          <w:szCs w:val="27"/>
        </w:rPr>
        <w:t>behavior</w:t>
      </w:r>
    </w:p>
    <w:p w:rsidR="0033295F" w:rsidRPr="00E20E00" w:rsidRDefault="0033295F" w:rsidP="00E20E00">
      <w:p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lastRenderedPageBreak/>
        <w:t>CRT incorporates trauma-informed strategies to support emotional needs.</w:t>
      </w:r>
    </w:p>
    <w:p w:rsidR="00E20E00" w:rsidRPr="00E20E00" w:rsidRDefault="00E20E00" w:rsidP="00E20E00">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E20E00">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2.4.10 School Funding Inequalities and Resource Gaps</w:t>
      </w:r>
    </w:p>
    <w:p w:rsidR="0033295F" w:rsidRPr="00484BF0" w:rsidRDefault="0033295F" w:rsidP="00E20E0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Schools in low-income areas often have:</w:t>
      </w:r>
    </w:p>
    <w:p w:rsidR="0033295F" w:rsidRPr="00E20E00" w:rsidRDefault="00E20E00" w:rsidP="00295A2F">
      <w:pPr>
        <w:pStyle w:val="ListParagraph"/>
        <w:numPr>
          <w:ilvl w:val="0"/>
          <w:numId w:val="109"/>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Older </w:t>
      </w:r>
      <w:r>
        <w:rPr>
          <w:rFonts w:ascii="Bookman Old Style" w:eastAsia="Times New Roman" w:hAnsi="Bookman Old Style" w:cs="Times New Roman"/>
          <w:sz w:val="27"/>
          <w:szCs w:val="27"/>
        </w:rPr>
        <w:t>buildings</w:t>
      </w:r>
    </w:p>
    <w:p w:rsidR="0033295F" w:rsidRPr="00E20E00" w:rsidRDefault="00E20E00" w:rsidP="00295A2F">
      <w:pPr>
        <w:pStyle w:val="ListParagraph"/>
        <w:numPr>
          <w:ilvl w:val="0"/>
          <w:numId w:val="109"/>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Fewer </w:t>
      </w:r>
      <w:r>
        <w:rPr>
          <w:rFonts w:ascii="Bookman Old Style" w:eastAsia="Times New Roman" w:hAnsi="Bookman Old Style" w:cs="Times New Roman"/>
          <w:sz w:val="27"/>
          <w:szCs w:val="27"/>
        </w:rPr>
        <w:t>textbooks</w:t>
      </w:r>
    </w:p>
    <w:p w:rsidR="0033295F" w:rsidRPr="00E20E00" w:rsidRDefault="00E20E00" w:rsidP="00295A2F">
      <w:pPr>
        <w:pStyle w:val="ListParagraph"/>
        <w:numPr>
          <w:ilvl w:val="0"/>
          <w:numId w:val="109"/>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Larger </w:t>
      </w:r>
      <w:r>
        <w:rPr>
          <w:rFonts w:ascii="Bookman Old Style" w:eastAsia="Times New Roman" w:hAnsi="Bookman Old Style" w:cs="Times New Roman"/>
          <w:sz w:val="27"/>
          <w:szCs w:val="27"/>
        </w:rPr>
        <w:t>class sizes</w:t>
      </w:r>
    </w:p>
    <w:p w:rsidR="0033295F" w:rsidRPr="00E20E00" w:rsidRDefault="00E20E00" w:rsidP="00295A2F">
      <w:pPr>
        <w:pStyle w:val="ListParagraph"/>
        <w:numPr>
          <w:ilvl w:val="0"/>
          <w:numId w:val="109"/>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Underfunded </w:t>
      </w:r>
      <w:r>
        <w:rPr>
          <w:rFonts w:ascii="Bookman Old Style" w:eastAsia="Times New Roman" w:hAnsi="Bookman Old Style" w:cs="Times New Roman"/>
          <w:sz w:val="27"/>
          <w:szCs w:val="27"/>
        </w:rPr>
        <w:t>libraries</w:t>
      </w:r>
    </w:p>
    <w:p w:rsidR="0033295F" w:rsidRPr="00E20E00" w:rsidRDefault="00E20E00" w:rsidP="00295A2F">
      <w:pPr>
        <w:pStyle w:val="ListParagraph"/>
        <w:numPr>
          <w:ilvl w:val="0"/>
          <w:numId w:val="109"/>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Limited </w:t>
      </w:r>
      <w:r>
        <w:rPr>
          <w:rFonts w:ascii="Bookman Old Style" w:eastAsia="Times New Roman" w:hAnsi="Bookman Old Style" w:cs="Times New Roman"/>
          <w:sz w:val="27"/>
          <w:szCs w:val="27"/>
        </w:rPr>
        <w:t>technology</w:t>
      </w:r>
    </w:p>
    <w:p w:rsidR="0033295F" w:rsidRPr="00E20E00" w:rsidRDefault="00E20E00" w:rsidP="00295A2F">
      <w:pPr>
        <w:pStyle w:val="ListParagraph"/>
        <w:numPr>
          <w:ilvl w:val="0"/>
          <w:numId w:val="109"/>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Fewer </w:t>
      </w:r>
      <w:proofErr w:type="spellStart"/>
      <w:r>
        <w:rPr>
          <w:rFonts w:ascii="Bookman Old Style" w:eastAsia="Times New Roman" w:hAnsi="Bookman Old Style" w:cs="Times New Roman"/>
          <w:sz w:val="27"/>
          <w:szCs w:val="27"/>
        </w:rPr>
        <w:t>extracurriculars</w:t>
      </w:r>
      <w:proofErr w:type="spellEnd"/>
    </w:p>
    <w:p w:rsidR="0033295F" w:rsidRPr="00E20E00" w:rsidRDefault="00E20E00" w:rsidP="00295A2F">
      <w:pPr>
        <w:pStyle w:val="ListParagraph"/>
        <w:numPr>
          <w:ilvl w:val="0"/>
          <w:numId w:val="109"/>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High </w:t>
      </w:r>
      <w:r w:rsidR="0033295F" w:rsidRPr="00E20E00">
        <w:rPr>
          <w:rFonts w:ascii="Bookman Old Style" w:eastAsia="Times New Roman" w:hAnsi="Bookman Old Style" w:cs="Times New Roman"/>
          <w:sz w:val="27"/>
          <w:szCs w:val="27"/>
        </w:rPr>
        <w:t>teacher turno</w:t>
      </w:r>
      <w:r>
        <w:rPr>
          <w:rFonts w:ascii="Bookman Old Style" w:eastAsia="Times New Roman" w:hAnsi="Bookman Old Style" w:cs="Times New Roman"/>
          <w:sz w:val="27"/>
          <w:szCs w:val="27"/>
        </w:rPr>
        <w:t>ver</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These resource gaps directly influence learning opportunities. Teachers must find creative, low-cost methods to provide academic enrichment.</w:t>
      </w:r>
    </w:p>
    <w:p w:rsidR="00E20E00" w:rsidRPr="00E20E00" w:rsidRDefault="00E20E00" w:rsidP="00E20E00">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E20E00">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2.4.11 Impact on Classroom Behavior and Social Skills</w:t>
      </w:r>
    </w:p>
    <w:p w:rsidR="0033295F" w:rsidRPr="00484BF0" w:rsidRDefault="0033295F" w:rsidP="00E20E0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Low-SES environments may influence:</w:t>
      </w:r>
    </w:p>
    <w:p w:rsidR="0033295F" w:rsidRPr="00E20E00" w:rsidRDefault="00E20E00" w:rsidP="00295A2F">
      <w:pPr>
        <w:pStyle w:val="ListParagraph"/>
        <w:numPr>
          <w:ilvl w:val="0"/>
          <w:numId w:val="110"/>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Frustration </w:t>
      </w:r>
      <w:r w:rsidR="0033295F" w:rsidRPr="00E20E00">
        <w:rPr>
          <w:rFonts w:ascii="Bookman Old Style" w:eastAsia="Times New Roman" w:hAnsi="Bookman Old Style" w:cs="Times New Roman"/>
          <w:sz w:val="27"/>
          <w:szCs w:val="27"/>
        </w:rPr>
        <w:t>tolerance,</w:t>
      </w:r>
    </w:p>
    <w:p w:rsidR="0033295F" w:rsidRPr="00E20E00" w:rsidRDefault="00E20E00" w:rsidP="00295A2F">
      <w:pPr>
        <w:pStyle w:val="ListParagraph"/>
        <w:numPr>
          <w:ilvl w:val="0"/>
          <w:numId w:val="110"/>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Conflict </w:t>
      </w:r>
      <w:r w:rsidR="0033295F" w:rsidRPr="00E20E00">
        <w:rPr>
          <w:rFonts w:ascii="Bookman Old Style" w:eastAsia="Times New Roman" w:hAnsi="Bookman Old Style" w:cs="Times New Roman"/>
          <w:sz w:val="27"/>
          <w:szCs w:val="27"/>
        </w:rPr>
        <w:t>resolution skills,</w:t>
      </w:r>
    </w:p>
    <w:p w:rsidR="0033295F" w:rsidRPr="00E20E00" w:rsidRDefault="00E20E00" w:rsidP="00295A2F">
      <w:pPr>
        <w:pStyle w:val="ListParagraph"/>
        <w:numPr>
          <w:ilvl w:val="0"/>
          <w:numId w:val="110"/>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Confidence </w:t>
      </w:r>
      <w:r w:rsidR="0033295F" w:rsidRPr="00E20E00">
        <w:rPr>
          <w:rFonts w:ascii="Bookman Old Style" w:eastAsia="Times New Roman" w:hAnsi="Bookman Old Style" w:cs="Times New Roman"/>
          <w:sz w:val="27"/>
          <w:szCs w:val="27"/>
        </w:rPr>
        <w:t>in communication,</w:t>
      </w:r>
    </w:p>
    <w:p w:rsidR="0033295F" w:rsidRPr="00E20E00" w:rsidRDefault="00E20E00" w:rsidP="00295A2F">
      <w:pPr>
        <w:pStyle w:val="ListParagraph"/>
        <w:numPr>
          <w:ilvl w:val="0"/>
          <w:numId w:val="110"/>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Peer </w:t>
      </w:r>
      <w:r w:rsidR="0033295F" w:rsidRPr="00E20E00">
        <w:rPr>
          <w:rFonts w:ascii="Bookman Old Style" w:eastAsia="Times New Roman" w:hAnsi="Bookman Old Style" w:cs="Times New Roman"/>
          <w:sz w:val="27"/>
          <w:szCs w:val="27"/>
        </w:rPr>
        <w:t>relationships,</w:t>
      </w:r>
    </w:p>
    <w:p w:rsidR="0033295F" w:rsidRPr="00E20E00" w:rsidRDefault="00E20E00" w:rsidP="00295A2F">
      <w:pPr>
        <w:pStyle w:val="ListParagraph"/>
        <w:numPr>
          <w:ilvl w:val="0"/>
          <w:numId w:val="110"/>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Attention </w:t>
      </w:r>
      <w:r w:rsidR="0033295F" w:rsidRPr="00E20E00">
        <w:rPr>
          <w:rFonts w:ascii="Bookman Old Style" w:eastAsia="Times New Roman" w:hAnsi="Bookman Old Style" w:cs="Times New Roman"/>
          <w:sz w:val="27"/>
          <w:szCs w:val="27"/>
        </w:rPr>
        <w:t>span.</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Teachers must avoid labeling such behavior as “problematic” without understanding socioeconomic stressors behind it.</w:t>
      </w:r>
    </w:p>
    <w:p w:rsidR="00E20E00" w:rsidRPr="00E20E00" w:rsidRDefault="00E20E00" w:rsidP="00E20E00">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E20E00">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2.4.12 Impact of SES on Teacher Expectations</w:t>
      </w:r>
    </w:p>
    <w:p w:rsidR="0033295F" w:rsidRPr="00484BF0" w:rsidRDefault="0033295F" w:rsidP="00E20E0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Studies show that teachers often:</w:t>
      </w:r>
    </w:p>
    <w:p w:rsidR="0033295F" w:rsidRPr="00E20E00" w:rsidRDefault="00E20E00" w:rsidP="00295A2F">
      <w:pPr>
        <w:pStyle w:val="ListParagraph"/>
        <w:numPr>
          <w:ilvl w:val="0"/>
          <w:numId w:val="111"/>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Expect </w:t>
      </w:r>
      <w:r>
        <w:rPr>
          <w:rFonts w:ascii="Bookman Old Style" w:eastAsia="Times New Roman" w:hAnsi="Bookman Old Style" w:cs="Times New Roman"/>
          <w:sz w:val="27"/>
          <w:szCs w:val="27"/>
        </w:rPr>
        <w:t>less from low-income students</w:t>
      </w:r>
    </w:p>
    <w:p w:rsidR="0033295F" w:rsidRPr="00E20E00" w:rsidRDefault="00E20E00" w:rsidP="00295A2F">
      <w:pPr>
        <w:pStyle w:val="ListParagraph"/>
        <w:numPr>
          <w:ilvl w:val="0"/>
          <w:numId w:val="111"/>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Interpret </w:t>
      </w:r>
      <w:r>
        <w:rPr>
          <w:rFonts w:ascii="Bookman Old Style" w:eastAsia="Times New Roman" w:hAnsi="Bookman Old Style" w:cs="Times New Roman"/>
          <w:sz w:val="27"/>
          <w:szCs w:val="27"/>
        </w:rPr>
        <w:t>mistakes harshly</w:t>
      </w:r>
    </w:p>
    <w:p w:rsidR="0033295F" w:rsidRPr="00E20E00" w:rsidRDefault="00E20E00" w:rsidP="00295A2F">
      <w:pPr>
        <w:pStyle w:val="ListParagraph"/>
        <w:numPr>
          <w:ilvl w:val="0"/>
          <w:numId w:val="111"/>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Offer </w:t>
      </w:r>
      <w:r>
        <w:rPr>
          <w:rFonts w:ascii="Bookman Old Style" w:eastAsia="Times New Roman" w:hAnsi="Bookman Old Style" w:cs="Times New Roman"/>
          <w:sz w:val="27"/>
          <w:szCs w:val="27"/>
        </w:rPr>
        <w:t>fewer leadership roles</w:t>
      </w:r>
    </w:p>
    <w:p w:rsidR="0033295F" w:rsidRPr="00E20E00" w:rsidRDefault="00E20E00" w:rsidP="00295A2F">
      <w:pPr>
        <w:pStyle w:val="ListParagraph"/>
        <w:numPr>
          <w:ilvl w:val="0"/>
          <w:numId w:val="111"/>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lastRenderedPageBreak/>
        <w:t xml:space="preserve">Praise </w:t>
      </w:r>
      <w:r>
        <w:rPr>
          <w:rFonts w:ascii="Bookman Old Style" w:eastAsia="Times New Roman" w:hAnsi="Bookman Old Style" w:cs="Times New Roman"/>
          <w:sz w:val="27"/>
          <w:szCs w:val="27"/>
        </w:rPr>
        <w:t>less frequently</w:t>
      </w:r>
    </w:p>
    <w:p w:rsidR="0033295F" w:rsidRPr="00E20E00" w:rsidRDefault="00E20E00" w:rsidP="00295A2F">
      <w:pPr>
        <w:pStyle w:val="ListParagraph"/>
        <w:numPr>
          <w:ilvl w:val="0"/>
          <w:numId w:val="111"/>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Provide </w:t>
      </w:r>
      <w:r>
        <w:rPr>
          <w:rFonts w:ascii="Bookman Old Style" w:eastAsia="Times New Roman" w:hAnsi="Bookman Old Style" w:cs="Times New Roman"/>
          <w:sz w:val="27"/>
          <w:szCs w:val="27"/>
        </w:rPr>
        <w:t>less challenging work</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Lowered expectations become self-fulfilling prophecies. CRT aims to break this cycle through high expectations + cultural support.</w:t>
      </w:r>
    </w:p>
    <w:p w:rsidR="00E20E00" w:rsidRPr="00E20E00" w:rsidRDefault="00E20E00" w:rsidP="00E20E00">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E20E00">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2.4.13 Family Responsibilities and Their Effect on Learning</w:t>
      </w:r>
    </w:p>
    <w:p w:rsidR="0033295F" w:rsidRPr="00484BF0" w:rsidRDefault="0033295F" w:rsidP="00E20E00">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Low-income students often take on adult responsibilities, such as:</w:t>
      </w:r>
    </w:p>
    <w:p w:rsidR="0033295F" w:rsidRPr="00E20E00" w:rsidRDefault="00E20E00" w:rsidP="00295A2F">
      <w:pPr>
        <w:pStyle w:val="ListParagraph"/>
        <w:numPr>
          <w:ilvl w:val="0"/>
          <w:numId w:val="112"/>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Caring </w:t>
      </w:r>
      <w:r>
        <w:rPr>
          <w:rFonts w:ascii="Bookman Old Style" w:eastAsia="Times New Roman" w:hAnsi="Bookman Old Style" w:cs="Times New Roman"/>
          <w:sz w:val="27"/>
          <w:szCs w:val="27"/>
        </w:rPr>
        <w:t>for siblings</w:t>
      </w:r>
    </w:p>
    <w:p w:rsidR="0033295F" w:rsidRPr="00E20E00" w:rsidRDefault="00E20E00" w:rsidP="00295A2F">
      <w:pPr>
        <w:pStyle w:val="ListParagraph"/>
        <w:numPr>
          <w:ilvl w:val="0"/>
          <w:numId w:val="112"/>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Helping </w:t>
      </w:r>
      <w:r>
        <w:rPr>
          <w:rFonts w:ascii="Bookman Old Style" w:eastAsia="Times New Roman" w:hAnsi="Bookman Old Style" w:cs="Times New Roman"/>
          <w:sz w:val="27"/>
          <w:szCs w:val="27"/>
        </w:rPr>
        <w:t>with household chores</w:t>
      </w:r>
    </w:p>
    <w:p w:rsidR="0033295F" w:rsidRPr="00E20E00" w:rsidRDefault="00E20E00" w:rsidP="00295A2F">
      <w:pPr>
        <w:pStyle w:val="ListParagraph"/>
        <w:numPr>
          <w:ilvl w:val="0"/>
          <w:numId w:val="112"/>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Working </w:t>
      </w:r>
      <w:r w:rsidR="0033295F" w:rsidRPr="00E20E00">
        <w:rPr>
          <w:rFonts w:ascii="Bookman Old Style" w:eastAsia="Times New Roman" w:hAnsi="Bookman Old Style" w:cs="Times New Roman"/>
          <w:sz w:val="27"/>
          <w:szCs w:val="27"/>
        </w:rPr>
        <w:t>part-ti</w:t>
      </w:r>
      <w:r>
        <w:rPr>
          <w:rFonts w:ascii="Bookman Old Style" w:eastAsia="Times New Roman" w:hAnsi="Bookman Old Style" w:cs="Times New Roman"/>
          <w:sz w:val="27"/>
          <w:szCs w:val="27"/>
        </w:rPr>
        <w:t>me jobs</w:t>
      </w:r>
    </w:p>
    <w:p w:rsidR="0033295F" w:rsidRPr="00E20E00" w:rsidRDefault="00E20E00" w:rsidP="00295A2F">
      <w:pPr>
        <w:pStyle w:val="ListParagraph"/>
        <w:numPr>
          <w:ilvl w:val="0"/>
          <w:numId w:val="112"/>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 xml:space="preserve">Translating </w:t>
      </w:r>
      <w:r>
        <w:rPr>
          <w:rFonts w:ascii="Bookman Old Style" w:eastAsia="Times New Roman" w:hAnsi="Bookman Old Style" w:cs="Times New Roman"/>
          <w:sz w:val="27"/>
          <w:szCs w:val="27"/>
        </w:rPr>
        <w:t>for parents</w:t>
      </w:r>
    </w:p>
    <w:p w:rsidR="0033295F" w:rsidRPr="00E20E00" w:rsidRDefault="002C75A7" w:rsidP="00295A2F">
      <w:pPr>
        <w:pStyle w:val="ListParagraph"/>
        <w:numPr>
          <w:ilvl w:val="0"/>
          <w:numId w:val="112"/>
        </w:numPr>
        <w:spacing w:after="0" w:line="360" w:lineRule="auto"/>
        <w:jc w:val="both"/>
        <w:rPr>
          <w:rFonts w:ascii="Bookman Old Style" w:eastAsia="Times New Roman" w:hAnsi="Bookman Old Style" w:cs="Times New Roman"/>
          <w:sz w:val="27"/>
          <w:szCs w:val="27"/>
        </w:rPr>
      </w:pPr>
      <w:r w:rsidRPr="00E20E00">
        <w:rPr>
          <w:rFonts w:ascii="Bookman Old Style" w:eastAsia="Times New Roman" w:hAnsi="Bookman Old Style" w:cs="Times New Roman"/>
          <w:sz w:val="27"/>
          <w:szCs w:val="27"/>
        </w:rPr>
        <w:t>Assi</w:t>
      </w:r>
      <w:r>
        <w:rPr>
          <w:rFonts w:ascii="Bookman Old Style" w:eastAsia="Times New Roman" w:hAnsi="Bookman Old Style" w:cs="Times New Roman"/>
          <w:sz w:val="27"/>
          <w:szCs w:val="27"/>
        </w:rPr>
        <w:t>sting</w:t>
      </w:r>
      <w:r w:rsidR="00E20E00">
        <w:rPr>
          <w:rFonts w:ascii="Bookman Old Style" w:eastAsia="Times New Roman" w:hAnsi="Bookman Old Style" w:cs="Times New Roman"/>
          <w:sz w:val="27"/>
          <w:szCs w:val="27"/>
        </w:rPr>
        <w:t xml:space="preserve"> family businesses</w:t>
      </w:r>
    </w:p>
    <w:p w:rsidR="0033295F" w:rsidRPr="00484BF0" w:rsidRDefault="0033295F" w:rsidP="00BB59C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These responsibilities reduc</w:t>
      </w:r>
      <w:r w:rsidR="00BB59C7">
        <w:rPr>
          <w:rFonts w:ascii="Bookman Old Style" w:eastAsia="Times New Roman" w:hAnsi="Bookman Old Style" w:cs="Times New Roman"/>
          <w:sz w:val="27"/>
          <w:szCs w:val="27"/>
        </w:rPr>
        <w:t xml:space="preserve">e study time, not ability. </w:t>
      </w:r>
      <w:r w:rsidRPr="00484BF0">
        <w:rPr>
          <w:rFonts w:ascii="Bookman Old Style" w:eastAsia="Times New Roman" w:hAnsi="Bookman Old Style" w:cs="Times New Roman"/>
          <w:sz w:val="27"/>
          <w:szCs w:val="27"/>
        </w:rPr>
        <w:t>CRT requires empathy towards students’ real-life obligations.</w:t>
      </w:r>
    </w:p>
    <w:p w:rsidR="00BB59C7" w:rsidRPr="00BB59C7" w:rsidRDefault="00BB59C7" w:rsidP="00BB59C7">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BB59C7">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2.4.14 School–Home Communication Barriers</w:t>
      </w:r>
    </w:p>
    <w:p w:rsidR="0033295F" w:rsidRPr="00484BF0" w:rsidRDefault="0033295F" w:rsidP="00BB59C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Low-income parents may:</w:t>
      </w:r>
    </w:p>
    <w:p w:rsidR="0033295F" w:rsidRPr="00BB59C7" w:rsidRDefault="00BB59C7" w:rsidP="00295A2F">
      <w:pPr>
        <w:pStyle w:val="ListParagraph"/>
        <w:numPr>
          <w:ilvl w:val="0"/>
          <w:numId w:val="113"/>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Have </w:t>
      </w:r>
      <w:r>
        <w:rPr>
          <w:rFonts w:ascii="Bookman Old Style" w:eastAsia="Times New Roman" w:hAnsi="Bookman Old Style" w:cs="Times New Roman"/>
          <w:sz w:val="27"/>
          <w:szCs w:val="27"/>
        </w:rPr>
        <w:t>irregular work schedules</w:t>
      </w:r>
    </w:p>
    <w:p w:rsidR="0033295F" w:rsidRPr="00BB59C7" w:rsidRDefault="00BB59C7" w:rsidP="00295A2F">
      <w:pPr>
        <w:pStyle w:val="ListParagraph"/>
        <w:numPr>
          <w:ilvl w:val="0"/>
          <w:numId w:val="113"/>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Work </w:t>
      </w:r>
      <w:r>
        <w:rPr>
          <w:rFonts w:ascii="Bookman Old Style" w:eastAsia="Times New Roman" w:hAnsi="Bookman Old Style" w:cs="Times New Roman"/>
          <w:sz w:val="27"/>
          <w:szCs w:val="27"/>
        </w:rPr>
        <w:t>multiple jobs</w:t>
      </w:r>
    </w:p>
    <w:p w:rsidR="0033295F" w:rsidRPr="00BB59C7" w:rsidRDefault="00BB59C7" w:rsidP="00295A2F">
      <w:pPr>
        <w:pStyle w:val="ListParagraph"/>
        <w:numPr>
          <w:ilvl w:val="0"/>
          <w:numId w:val="113"/>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Lack </w:t>
      </w:r>
      <w:r>
        <w:rPr>
          <w:rFonts w:ascii="Bookman Old Style" w:eastAsia="Times New Roman" w:hAnsi="Bookman Old Style" w:cs="Times New Roman"/>
          <w:sz w:val="27"/>
          <w:szCs w:val="27"/>
        </w:rPr>
        <w:t>confidence in school settings</w:t>
      </w:r>
    </w:p>
    <w:p w:rsidR="0033295F" w:rsidRPr="00BB59C7" w:rsidRDefault="00BB59C7" w:rsidP="00295A2F">
      <w:pPr>
        <w:pStyle w:val="ListParagraph"/>
        <w:numPr>
          <w:ilvl w:val="0"/>
          <w:numId w:val="113"/>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Speak </w:t>
      </w:r>
      <w:r w:rsidR="0033295F" w:rsidRPr="00BB59C7">
        <w:rPr>
          <w:rFonts w:ascii="Bookman Old Style" w:eastAsia="Times New Roman" w:hAnsi="Bookman Old Style" w:cs="Times New Roman"/>
          <w:sz w:val="27"/>
          <w:szCs w:val="27"/>
        </w:rPr>
        <w:t>differen</w:t>
      </w:r>
      <w:r>
        <w:rPr>
          <w:rFonts w:ascii="Bookman Old Style" w:eastAsia="Times New Roman" w:hAnsi="Bookman Old Style" w:cs="Times New Roman"/>
          <w:sz w:val="27"/>
          <w:szCs w:val="27"/>
        </w:rPr>
        <w:t>t languages</w:t>
      </w:r>
    </w:p>
    <w:p w:rsidR="0033295F" w:rsidRPr="00BB59C7" w:rsidRDefault="00BB59C7" w:rsidP="00295A2F">
      <w:pPr>
        <w:pStyle w:val="ListParagraph"/>
        <w:numPr>
          <w:ilvl w:val="0"/>
          <w:numId w:val="113"/>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Experience </w:t>
      </w:r>
      <w:r>
        <w:rPr>
          <w:rFonts w:ascii="Bookman Old Style" w:eastAsia="Times New Roman" w:hAnsi="Bookman Old Style" w:cs="Times New Roman"/>
          <w:sz w:val="27"/>
          <w:szCs w:val="27"/>
        </w:rPr>
        <w:t>transportation issues</w:t>
      </w:r>
    </w:p>
    <w:p w:rsidR="0033295F" w:rsidRPr="00BB59C7" w:rsidRDefault="0033295F" w:rsidP="00BB59C7">
      <w:pPr>
        <w:spacing w:after="0" w:line="360" w:lineRule="auto"/>
        <w:jc w:val="both"/>
        <w:rPr>
          <w:rFonts w:ascii="Bookman Old Style" w:eastAsia="Times New Roman" w:hAnsi="Bookman Old Style" w:cs="Times New Roman"/>
          <w:b/>
          <w:bCs/>
          <w:sz w:val="27"/>
          <w:szCs w:val="27"/>
        </w:rPr>
      </w:pPr>
      <w:r w:rsidRPr="00BB59C7">
        <w:rPr>
          <w:rFonts w:ascii="Bookman Old Style" w:eastAsia="Times New Roman" w:hAnsi="Bookman Old Style" w:cs="Times New Roman"/>
          <w:b/>
          <w:bCs/>
          <w:sz w:val="27"/>
          <w:szCs w:val="27"/>
        </w:rPr>
        <w:t>Teachers should use:</w:t>
      </w:r>
    </w:p>
    <w:p w:rsidR="0033295F" w:rsidRPr="00BB59C7" w:rsidRDefault="00BB59C7" w:rsidP="00295A2F">
      <w:pPr>
        <w:pStyle w:val="ListParagraph"/>
        <w:numPr>
          <w:ilvl w:val="0"/>
          <w:numId w:val="114"/>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Flexible </w:t>
      </w:r>
      <w:r>
        <w:rPr>
          <w:rFonts w:ascii="Bookman Old Style" w:eastAsia="Times New Roman" w:hAnsi="Bookman Old Style" w:cs="Times New Roman"/>
          <w:sz w:val="27"/>
          <w:szCs w:val="27"/>
        </w:rPr>
        <w:t>meeting times</w:t>
      </w:r>
    </w:p>
    <w:p w:rsidR="0033295F" w:rsidRPr="00BB59C7" w:rsidRDefault="00BB59C7" w:rsidP="00295A2F">
      <w:pPr>
        <w:pStyle w:val="ListParagraph"/>
        <w:numPr>
          <w:ilvl w:val="0"/>
          <w:numId w:val="114"/>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Multilingual </w:t>
      </w:r>
      <w:r>
        <w:rPr>
          <w:rFonts w:ascii="Bookman Old Style" w:eastAsia="Times New Roman" w:hAnsi="Bookman Old Style" w:cs="Times New Roman"/>
          <w:sz w:val="27"/>
          <w:szCs w:val="27"/>
        </w:rPr>
        <w:t>communication</w:t>
      </w:r>
    </w:p>
    <w:p w:rsidR="0033295F" w:rsidRPr="00BB59C7" w:rsidRDefault="00BB59C7" w:rsidP="00295A2F">
      <w:pPr>
        <w:pStyle w:val="ListParagraph"/>
        <w:numPr>
          <w:ilvl w:val="0"/>
          <w:numId w:val="114"/>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Non</w:t>
      </w:r>
      <w:r>
        <w:rPr>
          <w:rFonts w:ascii="Bookman Old Style" w:eastAsia="Times New Roman" w:hAnsi="Bookman Old Style" w:cs="Times New Roman"/>
          <w:sz w:val="27"/>
          <w:szCs w:val="27"/>
        </w:rPr>
        <w:t>-judgmental tone</w:t>
      </w:r>
    </w:p>
    <w:p w:rsidR="0033295F" w:rsidRPr="00BB59C7" w:rsidRDefault="00BB59C7" w:rsidP="00295A2F">
      <w:pPr>
        <w:pStyle w:val="ListParagraph"/>
        <w:numPr>
          <w:ilvl w:val="0"/>
          <w:numId w:val="114"/>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Community </w:t>
      </w:r>
      <w:r>
        <w:rPr>
          <w:rFonts w:ascii="Bookman Old Style" w:eastAsia="Times New Roman" w:hAnsi="Bookman Old Style" w:cs="Times New Roman"/>
          <w:sz w:val="27"/>
          <w:szCs w:val="27"/>
        </w:rPr>
        <w:t>liaisons</w:t>
      </w:r>
    </w:p>
    <w:p w:rsidR="0033295F" w:rsidRPr="00484BF0" w:rsidRDefault="0033295F" w:rsidP="00BB59C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Strong school–home partnerships support equitable learning.</w:t>
      </w:r>
    </w:p>
    <w:p w:rsidR="00BB59C7" w:rsidRPr="00BB59C7" w:rsidRDefault="00BB59C7" w:rsidP="00BB59C7">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BB59C7">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2.4.15 Equity-Based Classroom Practices for Low-SES Students</w:t>
      </w:r>
    </w:p>
    <w:p w:rsidR="0033295F" w:rsidRPr="00484BF0" w:rsidRDefault="0033295F" w:rsidP="00BB59C7">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CRT suggests practical strategies like:</w:t>
      </w:r>
    </w:p>
    <w:p w:rsidR="0033295F" w:rsidRPr="00BB59C7" w:rsidRDefault="00BB59C7" w:rsidP="00295A2F">
      <w:pPr>
        <w:pStyle w:val="ListParagraph"/>
        <w:numPr>
          <w:ilvl w:val="0"/>
          <w:numId w:val="115"/>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lastRenderedPageBreak/>
        <w:t xml:space="preserve">Providing </w:t>
      </w:r>
      <w:r w:rsidR="0033295F" w:rsidRPr="00BB59C7">
        <w:rPr>
          <w:rFonts w:ascii="Bookman Old Style" w:eastAsia="Times New Roman" w:hAnsi="Bookman Old Style" w:cs="Times New Roman"/>
          <w:sz w:val="27"/>
          <w:szCs w:val="27"/>
        </w:rPr>
        <w:t>classroom re</w:t>
      </w:r>
      <w:r>
        <w:rPr>
          <w:rFonts w:ascii="Bookman Old Style" w:eastAsia="Times New Roman" w:hAnsi="Bookman Old Style" w:cs="Times New Roman"/>
          <w:sz w:val="27"/>
          <w:szCs w:val="27"/>
        </w:rPr>
        <w:t>sources for those who lack them</w:t>
      </w:r>
    </w:p>
    <w:p w:rsidR="0033295F" w:rsidRPr="00BB59C7" w:rsidRDefault="00BB59C7" w:rsidP="00295A2F">
      <w:pPr>
        <w:pStyle w:val="ListParagraph"/>
        <w:numPr>
          <w:ilvl w:val="0"/>
          <w:numId w:val="115"/>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Designing </w:t>
      </w:r>
      <w:r w:rsidR="0033295F" w:rsidRPr="00BB59C7">
        <w:rPr>
          <w:rFonts w:ascii="Bookman Old Style" w:eastAsia="Times New Roman" w:hAnsi="Bookman Old Style" w:cs="Times New Roman"/>
          <w:sz w:val="27"/>
          <w:szCs w:val="27"/>
        </w:rPr>
        <w:t xml:space="preserve">homework that does </w:t>
      </w:r>
      <w:r>
        <w:rPr>
          <w:rFonts w:ascii="Bookman Old Style" w:eastAsia="Times New Roman" w:hAnsi="Bookman Old Style" w:cs="Times New Roman"/>
          <w:sz w:val="27"/>
          <w:szCs w:val="27"/>
        </w:rPr>
        <w:t>not require expensive materials</w:t>
      </w:r>
    </w:p>
    <w:p w:rsidR="0033295F" w:rsidRPr="00BB59C7" w:rsidRDefault="00BB59C7" w:rsidP="00295A2F">
      <w:pPr>
        <w:pStyle w:val="ListParagraph"/>
        <w:numPr>
          <w:ilvl w:val="0"/>
          <w:numId w:val="115"/>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Offering </w:t>
      </w:r>
      <w:r>
        <w:rPr>
          <w:rFonts w:ascii="Bookman Old Style" w:eastAsia="Times New Roman" w:hAnsi="Bookman Old Style" w:cs="Times New Roman"/>
          <w:sz w:val="27"/>
          <w:szCs w:val="27"/>
        </w:rPr>
        <w:t>after-school study support</w:t>
      </w:r>
    </w:p>
    <w:p w:rsidR="0033295F" w:rsidRPr="00BB59C7" w:rsidRDefault="00BB59C7" w:rsidP="00295A2F">
      <w:pPr>
        <w:pStyle w:val="ListParagraph"/>
        <w:numPr>
          <w:ilvl w:val="0"/>
          <w:numId w:val="115"/>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Using </w:t>
      </w:r>
      <w:r>
        <w:rPr>
          <w:rFonts w:ascii="Bookman Old Style" w:eastAsia="Times New Roman" w:hAnsi="Bookman Old Style" w:cs="Times New Roman"/>
          <w:sz w:val="27"/>
          <w:szCs w:val="27"/>
        </w:rPr>
        <w:t>culturally relevant examples</w:t>
      </w:r>
    </w:p>
    <w:p w:rsidR="0033295F" w:rsidRPr="00BB59C7" w:rsidRDefault="00BB59C7" w:rsidP="00295A2F">
      <w:pPr>
        <w:pStyle w:val="ListParagraph"/>
        <w:numPr>
          <w:ilvl w:val="0"/>
          <w:numId w:val="115"/>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Reducing </w:t>
      </w:r>
      <w:r>
        <w:rPr>
          <w:rFonts w:ascii="Bookman Old Style" w:eastAsia="Times New Roman" w:hAnsi="Bookman Old Style" w:cs="Times New Roman"/>
          <w:sz w:val="27"/>
          <w:szCs w:val="27"/>
        </w:rPr>
        <w:t>punitive discipline</w:t>
      </w:r>
    </w:p>
    <w:p w:rsidR="0033295F" w:rsidRPr="00BB59C7" w:rsidRDefault="00BB59C7" w:rsidP="00295A2F">
      <w:pPr>
        <w:pStyle w:val="ListParagraph"/>
        <w:numPr>
          <w:ilvl w:val="0"/>
          <w:numId w:val="115"/>
        </w:numPr>
        <w:spacing w:after="0" w:line="360" w:lineRule="auto"/>
        <w:jc w:val="both"/>
        <w:rPr>
          <w:rFonts w:ascii="Bookman Old Style" w:eastAsia="Times New Roman" w:hAnsi="Bookman Old Style" w:cs="Times New Roman"/>
          <w:sz w:val="27"/>
          <w:szCs w:val="27"/>
        </w:rPr>
      </w:pPr>
      <w:r w:rsidRPr="00BB59C7">
        <w:rPr>
          <w:rFonts w:ascii="Bookman Old Style" w:eastAsia="Times New Roman" w:hAnsi="Bookman Old Style" w:cs="Times New Roman"/>
          <w:sz w:val="27"/>
          <w:szCs w:val="27"/>
        </w:rPr>
        <w:t xml:space="preserve">Offering </w:t>
      </w:r>
      <w:r w:rsidR="0033295F" w:rsidRPr="00BB59C7">
        <w:rPr>
          <w:rFonts w:ascii="Bookman Old Style" w:eastAsia="Times New Roman" w:hAnsi="Bookman Old Style" w:cs="Times New Roman"/>
          <w:sz w:val="27"/>
          <w:szCs w:val="27"/>
        </w:rPr>
        <w:t>multip</w:t>
      </w:r>
      <w:r>
        <w:rPr>
          <w:rFonts w:ascii="Bookman Old Style" w:eastAsia="Times New Roman" w:hAnsi="Bookman Old Style" w:cs="Times New Roman"/>
          <w:sz w:val="27"/>
          <w:szCs w:val="27"/>
        </w:rPr>
        <w:t>le ways to demonstrate learning</w:t>
      </w:r>
    </w:p>
    <w:p w:rsidR="00DC0AA2" w:rsidRPr="00DC0AA2" w:rsidRDefault="00DC0AA2" w:rsidP="00DC0AA2">
      <w:pPr>
        <w:spacing w:after="0" w:line="360" w:lineRule="auto"/>
        <w:jc w:val="both"/>
        <w:outlineLvl w:val="0"/>
        <w:rPr>
          <w:rFonts w:ascii="Bookman Old Style" w:eastAsia="Times New Roman" w:hAnsi="Bookman Old Style" w:cs="Times New Roman"/>
          <w:b/>
          <w:bCs/>
          <w:kern w:val="36"/>
          <w:sz w:val="12"/>
          <w:szCs w:val="12"/>
        </w:rPr>
      </w:pPr>
    </w:p>
    <w:p w:rsidR="0033295F" w:rsidRPr="00484BF0" w:rsidRDefault="0033295F" w:rsidP="00DC0AA2">
      <w:pPr>
        <w:spacing w:after="0" w:line="360" w:lineRule="auto"/>
        <w:jc w:val="both"/>
        <w:outlineLvl w:val="0"/>
        <w:rPr>
          <w:rFonts w:ascii="Bookman Old Style" w:eastAsia="Times New Roman" w:hAnsi="Bookman Old Style" w:cs="Times New Roman"/>
          <w:b/>
          <w:bCs/>
          <w:kern w:val="36"/>
          <w:sz w:val="27"/>
          <w:szCs w:val="27"/>
        </w:rPr>
      </w:pPr>
      <w:r w:rsidRPr="00484BF0">
        <w:rPr>
          <w:rFonts w:ascii="Bookman Old Style" w:eastAsia="Times New Roman" w:hAnsi="Bookman Old Style" w:cs="Times New Roman"/>
          <w:b/>
          <w:bCs/>
          <w:kern w:val="36"/>
          <w:sz w:val="27"/>
          <w:szCs w:val="27"/>
        </w:rPr>
        <w:t>2.4.16 Building Resilience in Low-SES Students</w:t>
      </w:r>
    </w:p>
    <w:p w:rsidR="00DC0AA2"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Children from disadvantaged backgrounds often show exceptional resilience. </w:t>
      </w:r>
    </w:p>
    <w:p w:rsidR="0033295F" w:rsidRPr="00DC0AA2" w:rsidRDefault="0033295F" w:rsidP="00DC0AA2">
      <w:pPr>
        <w:spacing w:after="0" w:line="360" w:lineRule="auto"/>
        <w:jc w:val="both"/>
        <w:rPr>
          <w:rFonts w:ascii="Bookman Old Style" w:eastAsia="Times New Roman" w:hAnsi="Bookman Old Style" w:cs="Times New Roman"/>
          <w:b/>
          <w:bCs/>
          <w:sz w:val="27"/>
          <w:szCs w:val="27"/>
        </w:rPr>
      </w:pPr>
      <w:r w:rsidRPr="00DC0AA2">
        <w:rPr>
          <w:rFonts w:ascii="Bookman Old Style" w:eastAsia="Times New Roman" w:hAnsi="Bookman Old Style" w:cs="Times New Roman"/>
          <w:b/>
          <w:bCs/>
          <w:sz w:val="27"/>
          <w:szCs w:val="27"/>
        </w:rPr>
        <w:t>Teachers can nurture resilience through:</w:t>
      </w:r>
    </w:p>
    <w:p w:rsidR="0033295F" w:rsidRPr="00DC0AA2" w:rsidRDefault="00DC0AA2" w:rsidP="00295A2F">
      <w:pPr>
        <w:pStyle w:val="ListParagraph"/>
        <w:numPr>
          <w:ilvl w:val="0"/>
          <w:numId w:val="116"/>
        </w:numPr>
        <w:spacing w:after="0" w:line="360" w:lineRule="auto"/>
        <w:jc w:val="both"/>
        <w:rPr>
          <w:rFonts w:ascii="Bookman Old Style" w:eastAsia="Times New Roman" w:hAnsi="Bookman Old Style" w:cs="Times New Roman"/>
          <w:sz w:val="27"/>
          <w:szCs w:val="27"/>
        </w:rPr>
      </w:pPr>
      <w:r w:rsidRPr="00DC0AA2">
        <w:rPr>
          <w:rFonts w:ascii="Bookman Old Style" w:eastAsia="Times New Roman" w:hAnsi="Bookman Old Style" w:cs="Times New Roman"/>
          <w:sz w:val="27"/>
          <w:szCs w:val="27"/>
        </w:rPr>
        <w:t>Encouragement</w:t>
      </w:r>
    </w:p>
    <w:p w:rsidR="0033295F" w:rsidRPr="00DC0AA2" w:rsidRDefault="00DC0AA2" w:rsidP="00295A2F">
      <w:pPr>
        <w:pStyle w:val="ListParagraph"/>
        <w:numPr>
          <w:ilvl w:val="0"/>
          <w:numId w:val="116"/>
        </w:numPr>
        <w:spacing w:after="0" w:line="360" w:lineRule="auto"/>
        <w:jc w:val="both"/>
        <w:rPr>
          <w:rFonts w:ascii="Bookman Old Style" w:eastAsia="Times New Roman" w:hAnsi="Bookman Old Style" w:cs="Times New Roman"/>
          <w:sz w:val="27"/>
          <w:szCs w:val="27"/>
        </w:rPr>
      </w:pPr>
      <w:r w:rsidRPr="00DC0AA2">
        <w:rPr>
          <w:rFonts w:ascii="Bookman Old Style" w:eastAsia="Times New Roman" w:hAnsi="Bookman Old Style" w:cs="Times New Roman"/>
          <w:sz w:val="27"/>
          <w:szCs w:val="27"/>
        </w:rPr>
        <w:t>Mentorship</w:t>
      </w:r>
    </w:p>
    <w:p w:rsidR="0033295F" w:rsidRPr="00DC0AA2" w:rsidRDefault="00DC0AA2" w:rsidP="00295A2F">
      <w:pPr>
        <w:pStyle w:val="ListParagraph"/>
        <w:numPr>
          <w:ilvl w:val="0"/>
          <w:numId w:val="116"/>
        </w:numPr>
        <w:spacing w:after="0" w:line="360" w:lineRule="auto"/>
        <w:jc w:val="both"/>
        <w:rPr>
          <w:rFonts w:ascii="Bookman Old Style" w:eastAsia="Times New Roman" w:hAnsi="Bookman Old Style" w:cs="Times New Roman"/>
          <w:sz w:val="27"/>
          <w:szCs w:val="27"/>
        </w:rPr>
      </w:pPr>
      <w:r w:rsidRPr="00DC0AA2">
        <w:rPr>
          <w:rFonts w:ascii="Bookman Old Style" w:eastAsia="Times New Roman" w:hAnsi="Bookman Old Style" w:cs="Times New Roman"/>
          <w:sz w:val="27"/>
          <w:szCs w:val="27"/>
        </w:rPr>
        <w:t xml:space="preserve">Identity </w:t>
      </w:r>
      <w:r>
        <w:rPr>
          <w:rFonts w:ascii="Bookman Old Style" w:eastAsia="Times New Roman" w:hAnsi="Bookman Old Style" w:cs="Times New Roman"/>
          <w:sz w:val="27"/>
          <w:szCs w:val="27"/>
        </w:rPr>
        <w:t>affirmation</w:t>
      </w:r>
    </w:p>
    <w:p w:rsidR="0033295F" w:rsidRPr="00DC0AA2" w:rsidRDefault="00DC0AA2" w:rsidP="00295A2F">
      <w:pPr>
        <w:pStyle w:val="ListParagraph"/>
        <w:numPr>
          <w:ilvl w:val="0"/>
          <w:numId w:val="116"/>
        </w:numPr>
        <w:spacing w:after="0" w:line="360" w:lineRule="auto"/>
        <w:jc w:val="both"/>
        <w:rPr>
          <w:rFonts w:ascii="Bookman Old Style" w:eastAsia="Times New Roman" w:hAnsi="Bookman Old Style" w:cs="Times New Roman"/>
          <w:sz w:val="27"/>
          <w:szCs w:val="27"/>
        </w:rPr>
      </w:pPr>
      <w:r w:rsidRPr="00DC0AA2">
        <w:rPr>
          <w:rFonts w:ascii="Bookman Old Style" w:eastAsia="Times New Roman" w:hAnsi="Bookman Old Style" w:cs="Times New Roman"/>
          <w:sz w:val="27"/>
          <w:szCs w:val="27"/>
        </w:rPr>
        <w:t xml:space="preserve">Collaborative </w:t>
      </w:r>
      <w:r>
        <w:rPr>
          <w:rFonts w:ascii="Bookman Old Style" w:eastAsia="Times New Roman" w:hAnsi="Bookman Old Style" w:cs="Times New Roman"/>
          <w:sz w:val="27"/>
          <w:szCs w:val="27"/>
        </w:rPr>
        <w:t>learning</w:t>
      </w:r>
    </w:p>
    <w:p w:rsidR="0033295F" w:rsidRPr="00DC0AA2" w:rsidRDefault="00DC0AA2" w:rsidP="00295A2F">
      <w:pPr>
        <w:pStyle w:val="ListParagraph"/>
        <w:numPr>
          <w:ilvl w:val="0"/>
          <w:numId w:val="116"/>
        </w:numPr>
        <w:spacing w:after="0" w:line="360" w:lineRule="auto"/>
        <w:jc w:val="both"/>
        <w:rPr>
          <w:rFonts w:ascii="Bookman Old Style" w:eastAsia="Times New Roman" w:hAnsi="Bookman Old Style" w:cs="Times New Roman"/>
          <w:sz w:val="27"/>
          <w:szCs w:val="27"/>
        </w:rPr>
      </w:pPr>
      <w:r w:rsidRPr="00DC0AA2">
        <w:rPr>
          <w:rFonts w:ascii="Bookman Old Style" w:eastAsia="Times New Roman" w:hAnsi="Bookman Old Style" w:cs="Times New Roman"/>
          <w:sz w:val="27"/>
          <w:szCs w:val="27"/>
        </w:rPr>
        <w:t xml:space="preserve">Emotional </w:t>
      </w:r>
      <w:r>
        <w:rPr>
          <w:rFonts w:ascii="Bookman Old Style" w:eastAsia="Times New Roman" w:hAnsi="Bookman Old Style" w:cs="Times New Roman"/>
          <w:sz w:val="27"/>
          <w:szCs w:val="27"/>
        </w:rPr>
        <w:t>support</w:t>
      </w:r>
    </w:p>
    <w:p w:rsidR="0033295F" w:rsidRPr="00DC0AA2" w:rsidRDefault="00DC0AA2" w:rsidP="00295A2F">
      <w:pPr>
        <w:pStyle w:val="ListParagraph"/>
        <w:numPr>
          <w:ilvl w:val="0"/>
          <w:numId w:val="116"/>
        </w:numPr>
        <w:spacing w:after="0" w:line="360" w:lineRule="auto"/>
        <w:jc w:val="both"/>
        <w:rPr>
          <w:rFonts w:ascii="Bookman Old Style" w:eastAsia="Times New Roman" w:hAnsi="Bookman Old Style" w:cs="Times New Roman"/>
          <w:sz w:val="27"/>
          <w:szCs w:val="27"/>
        </w:rPr>
      </w:pPr>
      <w:r w:rsidRPr="00DC0AA2">
        <w:rPr>
          <w:rFonts w:ascii="Bookman Old Style" w:eastAsia="Times New Roman" w:hAnsi="Bookman Old Style" w:cs="Times New Roman"/>
          <w:sz w:val="27"/>
          <w:szCs w:val="27"/>
        </w:rPr>
        <w:t xml:space="preserve">Culturally </w:t>
      </w:r>
      <w:r>
        <w:rPr>
          <w:rFonts w:ascii="Bookman Old Style" w:eastAsia="Times New Roman" w:hAnsi="Bookman Old Style" w:cs="Times New Roman"/>
          <w:sz w:val="27"/>
          <w:szCs w:val="27"/>
        </w:rPr>
        <w:t>connected pedagogy</w:t>
      </w:r>
    </w:p>
    <w:p w:rsidR="0033295F" w:rsidRPr="00484BF0" w:rsidRDefault="0033295F" w:rsidP="00E508E4">
      <w:pPr>
        <w:spacing w:after="0" w:line="360" w:lineRule="auto"/>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Resilience transforms barriers into opportunities.</w:t>
      </w:r>
    </w:p>
    <w:p w:rsidR="0033295F" w:rsidRPr="00E508E4" w:rsidRDefault="0033295F" w:rsidP="00484BF0">
      <w:pPr>
        <w:spacing w:after="0" w:line="360" w:lineRule="auto"/>
        <w:ind w:firstLine="425"/>
        <w:jc w:val="both"/>
        <w:outlineLvl w:val="0"/>
        <w:rPr>
          <w:rFonts w:ascii="Bookman Old Style" w:eastAsia="Times New Roman" w:hAnsi="Bookman Old Style" w:cs="Times New Roman"/>
          <w:b/>
          <w:bCs/>
          <w:kern w:val="36"/>
          <w:sz w:val="12"/>
          <w:szCs w:val="12"/>
        </w:rPr>
      </w:pPr>
    </w:p>
    <w:p w:rsidR="0033295F" w:rsidRPr="00E508E4" w:rsidRDefault="0033295F" w:rsidP="00E508E4">
      <w:pPr>
        <w:spacing w:after="0" w:line="360" w:lineRule="auto"/>
        <w:jc w:val="both"/>
        <w:outlineLvl w:val="0"/>
        <w:rPr>
          <w:rFonts w:ascii="Bookman Old Style" w:eastAsia="Times New Roman" w:hAnsi="Bookman Old Style" w:cs="Times New Roman"/>
          <w:b/>
          <w:bCs/>
          <w:i/>
          <w:iCs/>
          <w:kern w:val="36"/>
          <w:sz w:val="27"/>
          <w:szCs w:val="27"/>
        </w:rPr>
      </w:pPr>
      <w:r w:rsidRPr="00E508E4">
        <w:rPr>
          <w:rFonts w:ascii="Bookman Old Style" w:eastAsia="Times New Roman" w:hAnsi="Bookman Old Style" w:cs="Times New Roman"/>
          <w:b/>
          <w:bCs/>
          <w:i/>
          <w:iCs/>
          <w:kern w:val="36"/>
          <w:sz w:val="27"/>
          <w:szCs w:val="27"/>
        </w:rPr>
        <w:t>Takeaway Key — Section 2.4</w:t>
      </w:r>
    </w:p>
    <w:p w:rsidR="0033295F" w:rsidRPr="00484BF0" w:rsidRDefault="0033295F"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Socioeconomic factors profoundly shape learning experiences and academic outcomes. Recognizing SES-related challenges allows teachers to design equitable, culturally responsive practices that reduce stress, increase engagement, improve achievement, and support long-term well-being.</w:t>
      </w:r>
    </w:p>
    <w:p w:rsidR="00E508E4" w:rsidRPr="00E508E4" w:rsidRDefault="00E508E4" w:rsidP="00E508E4">
      <w:pPr>
        <w:spacing w:after="0" w:line="360" w:lineRule="auto"/>
        <w:jc w:val="both"/>
        <w:outlineLvl w:val="1"/>
        <w:rPr>
          <w:rFonts w:ascii="Bookman Old Style" w:eastAsia="Times New Roman" w:hAnsi="Bookman Old Style" w:cs="Times New Roman"/>
          <w:b/>
          <w:bCs/>
          <w:sz w:val="12"/>
          <w:szCs w:val="12"/>
        </w:rPr>
      </w:pPr>
    </w:p>
    <w:p w:rsidR="00163329" w:rsidRPr="00E508E4" w:rsidRDefault="00163329" w:rsidP="00E508E4">
      <w:pPr>
        <w:spacing w:after="0" w:line="360" w:lineRule="auto"/>
        <w:jc w:val="both"/>
        <w:outlineLvl w:val="1"/>
        <w:rPr>
          <w:rFonts w:ascii="Bookman Old Style" w:eastAsia="Times New Roman" w:hAnsi="Bookman Old Style" w:cs="Times New Roman"/>
          <w:b/>
          <w:bCs/>
          <w:i/>
          <w:iCs/>
          <w:sz w:val="27"/>
          <w:szCs w:val="27"/>
        </w:rPr>
      </w:pPr>
      <w:r w:rsidRPr="00E508E4">
        <w:rPr>
          <w:rFonts w:ascii="Bookman Old Style" w:eastAsia="Times New Roman" w:hAnsi="Bookman Old Style" w:cs="Times New Roman"/>
          <w:b/>
          <w:bCs/>
          <w:i/>
          <w:iCs/>
          <w:sz w:val="27"/>
          <w:szCs w:val="27"/>
        </w:rPr>
        <w:t>Conclusion of Chapter 2</w:t>
      </w: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Chapter 2 provided an in-depth exploration of classroom diversity by examining the cultural, linguistic, psychological, and socioeconomic realities that shape students’ learning experiences. Through its four interconnected sections—cultural differences in </w:t>
      </w:r>
      <w:r w:rsidRPr="00484BF0">
        <w:rPr>
          <w:rFonts w:ascii="Bookman Old Style" w:eastAsia="Times New Roman" w:hAnsi="Bookman Old Style" w:cs="Times New Roman"/>
          <w:sz w:val="27"/>
          <w:szCs w:val="27"/>
        </w:rPr>
        <w:lastRenderedPageBreak/>
        <w:t>learning styles, the importance of recognizing student backgrounds, addressing stereotypes and biases, and socioeconomic factors affecting learning—this chapter established that diversity is not merely a demographic characteristic but a dynamic educational condition that significantly influences teaching and learning.</w:t>
      </w: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 first section emphasized that learning is a culturally mediated process. Students interpret, process, and respond to information through cultural frameworks formed in their families, communities, and social environments. Understanding differences in communication styles, cognitive preferences, motivation patterns, emotional expression, and authority relationships enables teachers to design culturally responsive instruction that reduces misunderstanding and increases learner engagement. Recognizing cultural learning styles is fundamental to creating inclusive learning environments where every student feels respected and valued.</w:t>
      </w: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 second section demonstrated that student backgrounds—linguistic, familial, religious, psychological, and community-based—play a crucial role in shaping academic readiness, learning identity, and school participation. Students bring to the classroom unique experiences that contribute to their worldview, prior knowledge, and sense of belonging. Teachers who recognize and honor these backgrounds strengthen student identity, enhance engagement, and build meaningful relationships. The chapter stressed that background recognition prevents misinterpretation, supports equitable communication, and promotes culturally relevant teaching.</w:t>
      </w: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The third section highlighted the pervasive influence of stereotypes and biases in classrooms. Stereotypes restrict student potential by assigning fixed labels based on race, ethnicity, gender, </w:t>
      </w:r>
      <w:r w:rsidRPr="00484BF0">
        <w:rPr>
          <w:rFonts w:ascii="Bookman Old Style" w:eastAsia="Times New Roman" w:hAnsi="Bookman Old Style" w:cs="Times New Roman"/>
          <w:sz w:val="27"/>
          <w:szCs w:val="27"/>
        </w:rPr>
        <w:lastRenderedPageBreak/>
        <w:t>language, or social class. Implicit biases affect teacher expectations, discipline choices, curriculum representation, and assessment fairness. Addressing these biases requires self-awareness, cultural competence, reflective teaching, inclusive materials, and open dialogue. The section emphasized that confronting stereotypes is essential for creating equitable learning environments that empower all students, especially those from marginalized groups.</w:t>
      </w: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The final section explored the significant influence of socioeconomic factors on learning. SES affects access to resources, early childhood development, health and nutrition, emotional well-being, digital access, and academic support. Socioeconomic challenges are systemic, not individual failures. By recognizing these structural inequalities, teachers can develop equitable strategies that support low-income students through differentiated instruction, trauma-informed practices, resource-sensitive assessment, and high expectations. Understanding SES disparities is vital for reducing opportunity gaps and promoting fairness.</w:t>
      </w: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Overall, Chapter 2 established the foundational understanding that diversity in classrooms is multidimensional and deeply interconnected with cultural, emotional, historical, and socioeconomic realities. Teachers must develop awareness, sensitivity, and intentional strategies to navigate this complexity. The chapter highlighted the need for an informed, empathetic, culturally responsive educational approach that respects diversity as an academic strength rather than a challenge.</w:t>
      </w: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 xml:space="preserve">The insights gained from Chapter 2 prepare educators to move into the next phase of culturally responsive pedagogy—developing culturally responsive curriculum and instructional practices. Chapter 3 will delve into the methods of adapting curriculum, </w:t>
      </w:r>
      <w:r w:rsidRPr="00484BF0">
        <w:rPr>
          <w:rFonts w:ascii="Bookman Old Style" w:eastAsia="Times New Roman" w:hAnsi="Bookman Old Style" w:cs="Times New Roman"/>
          <w:sz w:val="27"/>
          <w:szCs w:val="27"/>
        </w:rPr>
        <w:lastRenderedPageBreak/>
        <w:t>integrating cultural references, incorporating personal experiences, and examining case studies of effective CRT implementation.</w:t>
      </w:r>
    </w:p>
    <w:p w:rsidR="00E508E4" w:rsidRPr="00E508E4" w:rsidRDefault="00E508E4" w:rsidP="00E508E4">
      <w:pPr>
        <w:spacing w:after="0" w:line="360" w:lineRule="auto"/>
        <w:jc w:val="both"/>
        <w:outlineLvl w:val="0"/>
        <w:rPr>
          <w:rFonts w:ascii="Bookman Old Style" w:eastAsia="Times New Roman" w:hAnsi="Bookman Old Style" w:cs="Times New Roman"/>
          <w:b/>
          <w:bCs/>
          <w:kern w:val="36"/>
          <w:sz w:val="12"/>
          <w:szCs w:val="12"/>
        </w:rPr>
      </w:pPr>
    </w:p>
    <w:p w:rsidR="00163329" w:rsidRPr="00E508E4" w:rsidRDefault="00163329" w:rsidP="00E508E4">
      <w:pPr>
        <w:spacing w:after="0" w:line="360" w:lineRule="auto"/>
        <w:jc w:val="both"/>
        <w:outlineLvl w:val="0"/>
        <w:rPr>
          <w:rFonts w:ascii="Bookman Old Style" w:eastAsia="Times New Roman" w:hAnsi="Bookman Old Style" w:cs="Times New Roman"/>
          <w:b/>
          <w:bCs/>
          <w:i/>
          <w:iCs/>
          <w:kern w:val="36"/>
          <w:sz w:val="27"/>
          <w:szCs w:val="27"/>
        </w:rPr>
      </w:pPr>
      <w:r w:rsidRPr="00E508E4">
        <w:rPr>
          <w:rFonts w:ascii="Bookman Old Style" w:eastAsia="Times New Roman" w:hAnsi="Bookman Old Style" w:cs="Times New Roman"/>
          <w:b/>
          <w:bCs/>
          <w:i/>
          <w:iCs/>
          <w:kern w:val="36"/>
          <w:sz w:val="27"/>
          <w:szCs w:val="27"/>
        </w:rPr>
        <w:t>Takeaway Key — Chapter 2</w:t>
      </w: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r w:rsidRPr="00484BF0">
        <w:rPr>
          <w:rFonts w:ascii="Bookman Old Style" w:eastAsia="Times New Roman" w:hAnsi="Bookman Old Style" w:cs="Times New Roman"/>
          <w:sz w:val="27"/>
          <w:szCs w:val="27"/>
        </w:rPr>
        <w:t>Classroom diversity is shaped by cultural, linguistic, psychological, and socioeconomic factors. Understanding these dimensions enables teachers to design inclusive, equitable, and culturally responsive instruction that supports all learners and eliminates systemic barriers.</w:t>
      </w: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0332A9"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82230A"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1A218C" w:rsidRDefault="00163329" w:rsidP="00484BF0">
      <w:pPr>
        <w:spacing w:after="0" w:line="360" w:lineRule="auto"/>
        <w:ind w:firstLine="425"/>
        <w:jc w:val="both"/>
        <w:rPr>
          <w:rFonts w:ascii="Bookman Old Style" w:eastAsia="Times New Roman" w:hAnsi="Bookman Old Style" w:cs="Times New Roman"/>
          <w:b/>
          <w:bCs/>
          <w:sz w:val="27"/>
          <w:szCs w:val="27"/>
        </w:rPr>
      </w:pP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p w:rsidR="00163329" w:rsidRPr="00484BF0" w:rsidRDefault="00163329" w:rsidP="00484BF0">
      <w:pPr>
        <w:spacing w:after="0" w:line="360" w:lineRule="auto"/>
        <w:ind w:firstLine="425"/>
        <w:jc w:val="both"/>
        <w:rPr>
          <w:rFonts w:ascii="Bookman Old Style" w:eastAsia="Times New Roman" w:hAnsi="Bookman Old Style" w:cs="Times New Roman"/>
          <w:sz w:val="27"/>
          <w:szCs w:val="27"/>
        </w:rPr>
      </w:pPr>
    </w:p>
    <w:sectPr w:rsidR="00163329" w:rsidRPr="00484BF0" w:rsidSect="00E701DC">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276" w:left="1440" w:header="708" w:footer="843" w:gutter="0"/>
      <w:pgNumType w:start="4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5A2F" w:rsidRDefault="00295A2F" w:rsidP="00484BF0">
      <w:pPr>
        <w:spacing w:after="0" w:line="240" w:lineRule="auto"/>
      </w:pPr>
      <w:r>
        <w:separator/>
      </w:r>
    </w:p>
  </w:endnote>
  <w:endnote w:type="continuationSeparator" w:id="0">
    <w:p w:rsidR="00295A2F" w:rsidRDefault="00295A2F" w:rsidP="00484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670" w:rsidRDefault="00C146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okmarkStart w:id="0" w:name="_GoBack" w:displacedByCustomXml="next"/>
  <w:sdt>
    <w:sdtPr>
      <w:rPr>
        <w:rFonts w:ascii="Bookman Old Style" w:hAnsi="Bookman Old Style"/>
      </w:rPr>
      <w:id w:val="-1232067588"/>
      <w:docPartObj>
        <w:docPartGallery w:val="Page Numbers (Bottom of Page)"/>
        <w:docPartUnique/>
      </w:docPartObj>
    </w:sdtPr>
    <w:sdtContent>
      <w:p w:rsidR="00E20E00" w:rsidRPr="00672611" w:rsidRDefault="00E20E00" w:rsidP="00484BF0">
        <w:pPr>
          <w:pStyle w:val="Footer"/>
          <w:jc w:val="center"/>
          <w:rPr>
            <w:rFonts w:ascii="Bookman Old Style" w:hAnsi="Bookman Old Style"/>
          </w:rPr>
        </w:pPr>
        <w:r w:rsidRPr="00672611">
          <w:rPr>
            <w:rFonts w:ascii="Bookman Old Style" w:hAnsi="Bookman Old Style"/>
          </w:rPr>
          <w:t>[</w:t>
        </w:r>
        <w:r w:rsidRPr="00672611">
          <w:rPr>
            <w:rFonts w:ascii="Bookman Old Style" w:hAnsi="Bookman Old Style"/>
          </w:rPr>
          <w:fldChar w:fldCharType="begin"/>
        </w:r>
        <w:r w:rsidRPr="00672611">
          <w:rPr>
            <w:rFonts w:ascii="Bookman Old Style" w:hAnsi="Bookman Old Style"/>
          </w:rPr>
          <w:instrText xml:space="preserve"> PAGE   \* MERGEFORMAT </w:instrText>
        </w:r>
        <w:r w:rsidRPr="00672611">
          <w:rPr>
            <w:rFonts w:ascii="Bookman Old Style" w:hAnsi="Bookman Old Style"/>
          </w:rPr>
          <w:fldChar w:fldCharType="separate"/>
        </w:r>
        <w:r w:rsidR="00C14670">
          <w:rPr>
            <w:rFonts w:ascii="Bookman Old Style" w:hAnsi="Bookman Old Style"/>
            <w:noProof/>
          </w:rPr>
          <w:t>87</w:t>
        </w:r>
        <w:r w:rsidRPr="00672611">
          <w:rPr>
            <w:rFonts w:ascii="Bookman Old Style" w:hAnsi="Bookman Old Style"/>
            <w:noProof/>
          </w:rPr>
          <w:fldChar w:fldCharType="end"/>
        </w:r>
        <w:r w:rsidRPr="00672611">
          <w:rPr>
            <w:rFonts w:ascii="Bookman Old Style" w:hAnsi="Bookman Old Style"/>
          </w:rPr>
          <w:t>]</w:t>
        </w:r>
      </w:p>
    </w:sdtContent>
  </w:sdt>
  <w:bookmarkEnd w:id="0" w:displacedByCustomXml="prev"/>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670" w:rsidRDefault="00C146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5A2F" w:rsidRDefault="00295A2F" w:rsidP="00484BF0">
      <w:pPr>
        <w:spacing w:after="0" w:line="240" w:lineRule="auto"/>
      </w:pPr>
      <w:r>
        <w:separator/>
      </w:r>
    </w:p>
  </w:footnote>
  <w:footnote w:type="continuationSeparator" w:id="0">
    <w:p w:rsidR="00295A2F" w:rsidRDefault="00295A2F" w:rsidP="00484B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670" w:rsidRDefault="00C1467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670" w:rsidRDefault="00C1467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670" w:rsidRDefault="00C146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D7152"/>
    <w:multiLevelType w:val="hybridMultilevel"/>
    <w:tmpl w:val="1090E986"/>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3D404D0"/>
    <w:multiLevelType w:val="hybridMultilevel"/>
    <w:tmpl w:val="843211A4"/>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3ED37FF"/>
    <w:multiLevelType w:val="hybridMultilevel"/>
    <w:tmpl w:val="DD665326"/>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8304505"/>
    <w:multiLevelType w:val="hybridMultilevel"/>
    <w:tmpl w:val="02AAB56A"/>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9246E2F"/>
    <w:multiLevelType w:val="hybridMultilevel"/>
    <w:tmpl w:val="C4C0B570"/>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9C92074"/>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603E2A"/>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7D62D0"/>
    <w:multiLevelType w:val="hybridMultilevel"/>
    <w:tmpl w:val="25FA6288"/>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8">
    <w:nsid w:val="0B9D3A05"/>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5D4CB8"/>
    <w:multiLevelType w:val="hybridMultilevel"/>
    <w:tmpl w:val="F3F83032"/>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DAF2322"/>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EC3B3C"/>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7F35C7"/>
    <w:multiLevelType w:val="hybridMultilevel"/>
    <w:tmpl w:val="8FA42316"/>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3991952"/>
    <w:multiLevelType w:val="hybridMultilevel"/>
    <w:tmpl w:val="3858E420"/>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6C539EB"/>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E06F66"/>
    <w:multiLevelType w:val="hybridMultilevel"/>
    <w:tmpl w:val="B3A65C4C"/>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1D6012DE"/>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E665F4C"/>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03672A1"/>
    <w:multiLevelType w:val="hybridMultilevel"/>
    <w:tmpl w:val="D85CD4CC"/>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20BC73C0"/>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1BF4CDE"/>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26C35C2"/>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5821CD9"/>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59C14B9"/>
    <w:multiLevelType w:val="hybridMultilevel"/>
    <w:tmpl w:val="516AA6A6"/>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265B22C0"/>
    <w:multiLevelType w:val="hybridMultilevel"/>
    <w:tmpl w:val="C2663D8A"/>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26C91BA8"/>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70A6E1F"/>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B7320C8"/>
    <w:multiLevelType w:val="hybridMultilevel"/>
    <w:tmpl w:val="9EFEFE4E"/>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28">
    <w:nsid w:val="2D2A5CD2"/>
    <w:multiLevelType w:val="hybridMultilevel"/>
    <w:tmpl w:val="6EA4254C"/>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2FB165FA"/>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FE649A5"/>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0B84CFA"/>
    <w:multiLevelType w:val="hybridMultilevel"/>
    <w:tmpl w:val="C3ECEEFC"/>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31997304"/>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nsid w:val="31EB3011"/>
    <w:multiLevelType w:val="hybridMultilevel"/>
    <w:tmpl w:val="85E892B0"/>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32E36975"/>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nsid w:val="336A1DCE"/>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3EC2D3F"/>
    <w:multiLevelType w:val="hybridMultilevel"/>
    <w:tmpl w:val="EAC8A2FC"/>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357D3D71"/>
    <w:multiLevelType w:val="hybridMultilevel"/>
    <w:tmpl w:val="9FF65024"/>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38">
    <w:nsid w:val="36EF3E8E"/>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77A091C"/>
    <w:multiLevelType w:val="hybridMultilevel"/>
    <w:tmpl w:val="44CE0D9C"/>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38500AF1"/>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A785599"/>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A7C543A"/>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B0A2426"/>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EF743EE"/>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F0D0866"/>
    <w:multiLevelType w:val="hybridMultilevel"/>
    <w:tmpl w:val="A458651A"/>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400D6DFD"/>
    <w:multiLevelType w:val="hybridMultilevel"/>
    <w:tmpl w:val="BDA88B8E"/>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41AC2AAD"/>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1EB1F26"/>
    <w:multiLevelType w:val="hybridMultilevel"/>
    <w:tmpl w:val="777440CE"/>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425156B5"/>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26603CA"/>
    <w:multiLevelType w:val="hybridMultilevel"/>
    <w:tmpl w:val="F7CCEB8C"/>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nsid w:val="42A73E82"/>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2CF3386"/>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3333671"/>
    <w:multiLevelType w:val="hybridMultilevel"/>
    <w:tmpl w:val="89D64630"/>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54">
    <w:nsid w:val="443D21BF"/>
    <w:multiLevelType w:val="hybridMultilevel"/>
    <w:tmpl w:val="9B5451C0"/>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55">
    <w:nsid w:val="4576123D"/>
    <w:multiLevelType w:val="hybridMultilevel"/>
    <w:tmpl w:val="D6284992"/>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47013643"/>
    <w:multiLevelType w:val="hybridMultilevel"/>
    <w:tmpl w:val="D04C9C7E"/>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nsid w:val="48162F67"/>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8BF7ADF"/>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9602442"/>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9835E69"/>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A4C0D1C"/>
    <w:multiLevelType w:val="hybridMultilevel"/>
    <w:tmpl w:val="1C262018"/>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62">
    <w:nsid w:val="4D254639"/>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nsid w:val="4D4B0881"/>
    <w:multiLevelType w:val="hybridMultilevel"/>
    <w:tmpl w:val="B7A83036"/>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nsid w:val="4E402148"/>
    <w:multiLevelType w:val="hybridMultilevel"/>
    <w:tmpl w:val="EF7636E2"/>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65">
    <w:nsid w:val="4F76268B"/>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FE00080"/>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1475CBD"/>
    <w:multiLevelType w:val="hybridMultilevel"/>
    <w:tmpl w:val="00227CC6"/>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nsid w:val="522804A4"/>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33D008E"/>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46D2A0B"/>
    <w:multiLevelType w:val="hybridMultilevel"/>
    <w:tmpl w:val="30020912"/>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nsid w:val="55264E31"/>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5956E11"/>
    <w:multiLevelType w:val="hybridMultilevel"/>
    <w:tmpl w:val="9648AC16"/>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73">
    <w:nsid w:val="57286432"/>
    <w:multiLevelType w:val="hybridMultilevel"/>
    <w:tmpl w:val="2A207698"/>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nsid w:val="58393A87"/>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908491C"/>
    <w:multiLevelType w:val="hybridMultilevel"/>
    <w:tmpl w:val="F942E7F6"/>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nsid w:val="5B8419E5"/>
    <w:multiLevelType w:val="hybridMultilevel"/>
    <w:tmpl w:val="3D7E878C"/>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77">
    <w:nsid w:val="5C0621FB"/>
    <w:multiLevelType w:val="hybridMultilevel"/>
    <w:tmpl w:val="ADC6359C"/>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nsid w:val="5DB24015"/>
    <w:multiLevelType w:val="hybridMultilevel"/>
    <w:tmpl w:val="56BCBEEE"/>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nsid w:val="5E8B3E87"/>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FFE6B1B"/>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10F48EB"/>
    <w:multiLevelType w:val="hybridMultilevel"/>
    <w:tmpl w:val="2EC6AAAA"/>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nsid w:val="61221994"/>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nsid w:val="615C421C"/>
    <w:multiLevelType w:val="hybridMultilevel"/>
    <w:tmpl w:val="E7CE8902"/>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nsid w:val="61B2312A"/>
    <w:multiLevelType w:val="hybridMultilevel"/>
    <w:tmpl w:val="A648A11A"/>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nsid w:val="62F93EA3"/>
    <w:multiLevelType w:val="hybridMultilevel"/>
    <w:tmpl w:val="5B986D30"/>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nsid w:val="645B4B85"/>
    <w:multiLevelType w:val="hybridMultilevel"/>
    <w:tmpl w:val="D9E0FD76"/>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87">
    <w:nsid w:val="645E44B4"/>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5314589"/>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5AA75AA"/>
    <w:multiLevelType w:val="hybridMultilevel"/>
    <w:tmpl w:val="ADF2A0AE"/>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nsid w:val="66202473"/>
    <w:multiLevelType w:val="hybridMultilevel"/>
    <w:tmpl w:val="0CF431CA"/>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nsid w:val="677668CE"/>
    <w:multiLevelType w:val="hybridMultilevel"/>
    <w:tmpl w:val="CF348BD8"/>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nsid w:val="67FB4F6A"/>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7FC6F93"/>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81B14B4"/>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877711B"/>
    <w:multiLevelType w:val="hybridMultilevel"/>
    <w:tmpl w:val="AD56481A"/>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nsid w:val="688D433A"/>
    <w:multiLevelType w:val="hybridMultilevel"/>
    <w:tmpl w:val="7436E00C"/>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nsid w:val="69907AE8"/>
    <w:multiLevelType w:val="hybridMultilevel"/>
    <w:tmpl w:val="B8148D86"/>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nsid w:val="6AA45199"/>
    <w:multiLevelType w:val="hybridMultilevel"/>
    <w:tmpl w:val="622471A4"/>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nsid w:val="6B8D505C"/>
    <w:multiLevelType w:val="hybridMultilevel"/>
    <w:tmpl w:val="38429C78"/>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00">
    <w:nsid w:val="6B946D90"/>
    <w:multiLevelType w:val="hybridMultilevel"/>
    <w:tmpl w:val="F5C8A80E"/>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01">
    <w:nsid w:val="6CCB03F8"/>
    <w:multiLevelType w:val="hybridMultilevel"/>
    <w:tmpl w:val="F154D25E"/>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nsid w:val="6DD41F54"/>
    <w:multiLevelType w:val="multilevel"/>
    <w:tmpl w:val="B324F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E173E34"/>
    <w:multiLevelType w:val="hybridMultilevel"/>
    <w:tmpl w:val="3D4C07C6"/>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04">
    <w:nsid w:val="6F0735C0"/>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F1E1C87"/>
    <w:multiLevelType w:val="hybridMultilevel"/>
    <w:tmpl w:val="1C0071CA"/>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nsid w:val="6FA1462B"/>
    <w:multiLevelType w:val="hybridMultilevel"/>
    <w:tmpl w:val="69FC424A"/>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07">
    <w:nsid w:val="70066A6A"/>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0775474"/>
    <w:multiLevelType w:val="hybridMultilevel"/>
    <w:tmpl w:val="79344FE8"/>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nsid w:val="72F561A2"/>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5B60FA4"/>
    <w:multiLevelType w:val="hybridMultilevel"/>
    <w:tmpl w:val="5B1488B8"/>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11">
    <w:nsid w:val="76C95477"/>
    <w:multiLevelType w:val="hybridMultilevel"/>
    <w:tmpl w:val="4F34D5CA"/>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12">
    <w:nsid w:val="79A92C5B"/>
    <w:multiLevelType w:val="hybridMultilevel"/>
    <w:tmpl w:val="C5887B76"/>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nsid w:val="7E4326E8"/>
    <w:multiLevelType w:val="multilevel"/>
    <w:tmpl w:val="ABD0D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F3A2F4A"/>
    <w:multiLevelType w:val="hybridMultilevel"/>
    <w:tmpl w:val="D75A2978"/>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nsid w:val="7FB50B38"/>
    <w:multiLevelType w:val="hybridMultilevel"/>
    <w:tmpl w:val="45402FC8"/>
    <w:lvl w:ilvl="0" w:tplc="3A146520">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num w:numId="1">
    <w:abstractNumId w:val="0"/>
  </w:num>
  <w:num w:numId="2">
    <w:abstractNumId w:val="45"/>
  </w:num>
  <w:num w:numId="3">
    <w:abstractNumId w:val="95"/>
  </w:num>
  <w:num w:numId="4">
    <w:abstractNumId w:val="105"/>
  </w:num>
  <w:num w:numId="5">
    <w:abstractNumId w:val="46"/>
  </w:num>
  <w:num w:numId="6">
    <w:abstractNumId w:val="13"/>
  </w:num>
  <w:num w:numId="7">
    <w:abstractNumId w:val="63"/>
  </w:num>
  <w:num w:numId="8">
    <w:abstractNumId w:val="90"/>
  </w:num>
  <w:num w:numId="9">
    <w:abstractNumId w:val="9"/>
  </w:num>
  <w:num w:numId="10">
    <w:abstractNumId w:val="75"/>
  </w:num>
  <w:num w:numId="11">
    <w:abstractNumId w:val="55"/>
  </w:num>
  <w:num w:numId="12">
    <w:abstractNumId w:val="4"/>
  </w:num>
  <w:num w:numId="13">
    <w:abstractNumId w:val="12"/>
  </w:num>
  <w:num w:numId="14">
    <w:abstractNumId w:val="56"/>
  </w:num>
  <w:num w:numId="15">
    <w:abstractNumId w:val="15"/>
  </w:num>
  <w:num w:numId="16">
    <w:abstractNumId w:val="83"/>
  </w:num>
  <w:num w:numId="17">
    <w:abstractNumId w:val="36"/>
  </w:num>
  <w:num w:numId="18">
    <w:abstractNumId w:val="3"/>
  </w:num>
  <w:num w:numId="19">
    <w:abstractNumId w:val="84"/>
  </w:num>
  <w:num w:numId="20">
    <w:abstractNumId w:val="81"/>
  </w:num>
  <w:num w:numId="21">
    <w:abstractNumId w:val="2"/>
  </w:num>
  <w:num w:numId="22">
    <w:abstractNumId w:val="24"/>
  </w:num>
  <w:num w:numId="23">
    <w:abstractNumId w:val="70"/>
  </w:num>
  <w:num w:numId="24">
    <w:abstractNumId w:val="67"/>
  </w:num>
  <w:num w:numId="25">
    <w:abstractNumId w:val="89"/>
  </w:num>
  <w:num w:numId="26">
    <w:abstractNumId w:val="97"/>
  </w:num>
  <w:num w:numId="27">
    <w:abstractNumId w:val="78"/>
  </w:num>
  <w:num w:numId="28">
    <w:abstractNumId w:val="114"/>
  </w:num>
  <w:num w:numId="29">
    <w:abstractNumId w:val="1"/>
  </w:num>
  <w:num w:numId="30">
    <w:abstractNumId w:val="112"/>
  </w:num>
  <w:num w:numId="31">
    <w:abstractNumId w:val="50"/>
  </w:num>
  <w:num w:numId="32">
    <w:abstractNumId w:val="101"/>
  </w:num>
  <w:num w:numId="33">
    <w:abstractNumId w:val="73"/>
  </w:num>
  <w:num w:numId="34">
    <w:abstractNumId w:val="23"/>
  </w:num>
  <w:num w:numId="35">
    <w:abstractNumId w:val="18"/>
  </w:num>
  <w:num w:numId="36">
    <w:abstractNumId w:val="98"/>
  </w:num>
  <w:num w:numId="37">
    <w:abstractNumId w:val="31"/>
  </w:num>
  <w:num w:numId="38">
    <w:abstractNumId w:val="91"/>
  </w:num>
  <w:num w:numId="39">
    <w:abstractNumId w:val="85"/>
  </w:num>
  <w:num w:numId="40">
    <w:abstractNumId w:val="61"/>
  </w:num>
  <w:num w:numId="41">
    <w:abstractNumId w:val="96"/>
  </w:num>
  <w:num w:numId="42">
    <w:abstractNumId w:val="108"/>
  </w:num>
  <w:num w:numId="43">
    <w:abstractNumId w:val="53"/>
  </w:num>
  <w:num w:numId="44">
    <w:abstractNumId w:val="106"/>
  </w:num>
  <w:num w:numId="45">
    <w:abstractNumId w:val="72"/>
  </w:num>
  <w:num w:numId="46">
    <w:abstractNumId w:val="48"/>
  </w:num>
  <w:num w:numId="47">
    <w:abstractNumId w:val="33"/>
  </w:num>
  <w:num w:numId="48">
    <w:abstractNumId w:val="100"/>
  </w:num>
  <w:num w:numId="49">
    <w:abstractNumId w:val="103"/>
  </w:num>
  <w:num w:numId="50">
    <w:abstractNumId w:val="39"/>
  </w:num>
  <w:num w:numId="51">
    <w:abstractNumId w:val="64"/>
  </w:num>
  <w:num w:numId="52">
    <w:abstractNumId w:val="115"/>
  </w:num>
  <w:num w:numId="53">
    <w:abstractNumId w:val="77"/>
  </w:num>
  <w:num w:numId="54">
    <w:abstractNumId w:val="86"/>
  </w:num>
  <w:num w:numId="55">
    <w:abstractNumId w:val="7"/>
  </w:num>
  <w:num w:numId="56">
    <w:abstractNumId w:val="27"/>
  </w:num>
  <w:num w:numId="57">
    <w:abstractNumId w:val="54"/>
  </w:num>
  <w:num w:numId="58">
    <w:abstractNumId w:val="28"/>
  </w:num>
  <w:num w:numId="59">
    <w:abstractNumId w:val="76"/>
  </w:num>
  <w:num w:numId="60">
    <w:abstractNumId w:val="37"/>
  </w:num>
  <w:num w:numId="61">
    <w:abstractNumId w:val="99"/>
  </w:num>
  <w:num w:numId="62">
    <w:abstractNumId w:val="110"/>
  </w:num>
  <w:num w:numId="63">
    <w:abstractNumId w:val="111"/>
  </w:num>
  <w:num w:numId="64">
    <w:abstractNumId w:val="65"/>
  </w:num>
  <w:num w:numId="65">
    <w:abstractNumId w:val="17"/>
  </w:num>
  <w:num w:numId="66">
    <w:abstractNumId w:val="58"/>
  </w:num>
  <w:num w:numId="67">
    <w:abstractNumId w:val="62"/>
  </w:num>
  <w:num w:numId="68">
    <w:abstractNumId w:val="29"/>
  </w:num>
  <w:num w:numId="69">
    <w:abstractNumId w:val="102"/>
  </w:num>
  <w:num w:numId="70">
    <w:abstractNumId w:val="82"/>
  </w:num>
  <w:num w:numId="71">
    <w:abstractNumId w:val="44"/>
  </w:num>
  <w:num w:numId="72">
    <w:abstractNumId w:val="59"/>
  </w:num>
  <w:num w:numId="73">
    <w:abstractNumId w:val="34"/>
  </w:num>
  <w:num w:numId="74">
    <w:abstractNumId w:val="79"/>
  </w:num>
  <w:num w:numId="75">
    <w:abstractNumId w:val="20"/>
  </w:num>
  <w:num w:numId="76">
    <w:abstractNumId w:val="69"/>
  </w:num>
  <w:num w:numId="77">
    <w:abstractNumId w:val="35"/>
  </w:num>
  <w:num w:numId="78">
    <w:abstractNumId w:val="94"/>
  </w:num>
  <w:num w:numId="79">
    <w:abstractNumId w:val="60"/>
  </w:num>
  <w:num w:numId="80">
    <w:abstractNumId w:val="92"/>
  </w:num>
  <w:num w:numId="81">
    <w:abstractNumId w:val="42"/>
  </w:num>
  <w:num w:numId="82">
    <w:abstractNumId w:val="32"/>
  </w:num>
  <w:num w:numId="83">
    <w:abstractNumId w:val="68"/>
  </w:num>
  <w:num w:numId="84">
    <w:abstractNumId w:val="16"/>
  </w:num>
  <w:num w:numId="85">
    <w:abstractNumId w:val="66"/>
  </w:num>
  <w:num w:numId="86">
    <w:abstractNumId w:val="43"/>
  </w:num>
  <w:num w:numId="87">
    <w:abstractNumId w:val="14"/>
  </w:num>
  <w:num w:numId="88">
    <w:abstractNumId w:val="104"/>
  </w:num>
  <w:num w:numId="89">
    <w:abstractNumId w:val="26"/>
  </w:num>
  <w:num w:numId="90">
    <w:abstractNumId w:val="19"/>
  </w:num>
  <w:num w:numId="91">
    <w:abstractNumId w:val="57"/>
  </w:num>
  <w:num w:numId="92">
    <w:abstractNumId w:val="47"/>
  </w:num>
  <w:num w:numId="93">
    <w:abstractNumId w:val="93"/>
  </w:num>
  <w:num w:numId="94">
    <w:abstractNumId w:val="49"/>
  </w:num>
  <w:num w:numId="95">
    <w:abstractNumId w:val="22"/>
  </w:num>
  <w:num w:numId="96">
    <w:abstractNumId w:val="52"/>
  </w:num>
  <w:num w:numId="97">
    <w:abstractNumId w:val="6"/>
  </w:num>
  <w:num w:numId="98">
    <w:abstractNumId w:val="109"/>
  </w:num>
  <w:num w:numId="99">
    <w:abstractNumId w:val="107"/>
  </w:num>
  <w:num w:numId="100">
    <w:abstractNumId w:val="41"/>
  </w:num>
  <w:num w:numId="101">
    <w:abstractNumId w:val="30"/>
  </w:num>
  <w:num w:numId="102">
    <w:abstractNumId w:val="5"/>
  </w:num>
  <w:num w:numId="103">
    <w:abstractNumId w:val="38"/>
  </w:num>
  <w:num w:numId="104">
    <w:abstractNumId w:val="10"/>
  </w:num>
  <w:num w:numId="105">
    <w:abstractNumId w:val="80"/>
  </w:num>
  <w:num w:numId="106">
    <w:abstractNumId w:val="25"/>
  </w:num>
  <w:num w:numId="107">
    <w:abstractNumId w:val="11"/>
  </w:num>
  <w:num w:numId="108">
    <w:abstractNumId w:val="88"/>
  </w:num>
  <w:num w:numId="109">
    <w:abstractNumId w:val="71"/>
  </w:num>
  <w:num w:numId="110">
    <w:abstractNumId w:val="40"/>
  </w:num>
  <w:num w:numId="111">
    <w:abstractNumId w:val="21"/>
  </w:num>
  <w:num w:numId="112">
    <w:abstractNumId w:val="74"/>
  </w:num>
  <w:num w:numId="113">
    <w:abstractNumId w:val="113"/>
  </w:num>
  <w:num w:numId="114">
    <w:abstractNumId w:val="87"/>
  </w:num>
  <w:num w:numId="115">
    <w:abstractNumId w:val="51"/>
  </w:num>
  <w:num w:numId="116">
    <w:abstractNumId w:val="8"/>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57165"/>
    <w:rsid w:val="00012058"/>
    <w:rsid w:val="000332A9"/>
    <w:rsid w:val="000402EB"/>
    <w:rsid w:val="000818C1"/>
    <w:rsid w:val="000947BA"/>
    <w:rsid w:val="000D4A07"/>
    <w:rsid w:val="000D6700"/>
    <w:rsid w:val="000E3C56"/>
    <w:rsid w:val="000F64DC"/>
    <w:rsid w:val="00163329"/>
    <w:rsid w:val="00182CBB"/>
    <w:rsid w:val="001839DC"/>
    <w:rsid w:val="001A218C"/>
    <w:rsid w:val="001A5E92"/>
    <w:rsid w:val="001C61DF"/>
    <w:rsid w:val="001F05E8"/>
    <w:rsid w:val="00214AA2"/>
    <w:rsid w:val="002339A3"/>
    <w:rsid w:val="00264220"/>
    <w:rsid w:val="00295A2F"/>
    <w:rsid w:val="002C75A7"/>
    <w:rsid w:val="002D367C"/>
    <w:rsid w:val="002D68AB"/>
    <w:rsid w:val="003101C8"/>
    <w:rsid w:val="00316CE7"/>
    <w:rsid w:val="0033295F"/>
    <w:rsid w:val="003720C6"/>
    <w:rsid w:val="00382FE2"/>
    <w:rsid w:val="003D202B"/>
    <w:rsid w:val="003F322F"/>
    <w:rsid w:val="004047AB"/>
    <w:rsid w:val="00412FD8"/>
    <w:rsid w:val="00417AE1"/>
    <w:rsid w:val="00440381"/>
    <w:rsid w:val="00451BA3"/>
    <w:rsid w:val="00464F36"/>
    <w:rsid w:val="00484BF0"/>
    <w:rsid w:val="004A599F"/>
    <w:rsid w:val="005409E9"/>
    <w:rsid w:val="00551857"/>
    <w:rsid w:val="005824AC"/>
    <w:rsid w:val="005C7E4E"/>
    <w:rsid w:val="00606161"/>
    <w:rsid w:val="00651B00"/>
    <w:rsid w:val="006551E0"/>
    <w:rsid w:val="006D0400"/>
    <w:rsid w:val="006D3418"/>
    <w:rsid w:val="006F2EDA"/>
    <w:rsid w:val="00714192"/>
    <w:rsid w:val="00721EB5"/>
    <w:rsid w:val="0072675A"/>
    <w:rsid w:val="00762C68"/>
    <w:rsid w:val="00793E5A"/>
    <w:rsid w:val="007B145C"/>
    <w:rsid w:val="007C67E7"/>
    <w:rsid w:val="007D5C78"/>
    <w:rsid w:val="007F6DFB"/>
    <w:rsid w:val="0082230A"/>
    <w:rsid w:val="00857165"/>
    <w:rsid w:val="008855AF"/>
    <w:rsid w:val="00916609"/>
    <w:rsid w:val="00932C0C"/>
    <w:rsid w:val="009347A3"/>
    <w:rsid w:val="00961E75"/>
    <w:rsid w:val="00964DE7"/>
    <w:rsid w:val="009B4ABD"/>
    <w:rsid w:val="009D517B"/>
    <w:rsid w:val="00A500BE"/>
    <w:rsid w:val="00A61DA3"/>
    <w:rsid w:val="00A70502"/>
    <w:rsid w:val="00AD05E8"/>
    <w:rsid w:val="00AD2E4C"/>
    <w:rsid w:val="00B25E54"/>
    <w:rsid w:val="00B35850"/>
    <w:rsid w:val="00B711EB"/>
    <w:rsid w:val="00B96919"/>
    <w:rsid w:val="00BB59C7"/>
    <w:rsid w:val="00BC2783"/>
    <w:rsid w:val="00BC514B"/>
    <w:rsid w:val="00BC5FCC"/>
    <w:rsid w:val="00BE7B08"/>
    <w:rsid w:val="00C14670"/>
    <w:rsid w:val="00C17146"/>
    <w:rsid w:val="00C46099"/>
    <w:rsid w:val="00C6358A"/>
    <w:rsid w:val="00CA766A"/>
    <w:rsid w:val="00CB6844"/>
    <w:rsid w:val="00CC6D3B"/>
    <w:rsid w:val="00CF2836"/>
    <w:rsid w:val="00D1169F"/>
    <w:rsid w:val="00D207D7"/>
    <w:rsid w:val="00D35561"/>
    <w:rsid w:val="00D6036D"/>
    <w:rsid w:val="00D75813"/>
    <w:rsid w:val="00DA2427"/>
    <w:rsid w:val="00DC09B5"/>
    <w:rsid w:val="00DC0AA2"/>
    <w:rsid w:val="00E01E80"/>
    <w:rsid w:val="00E06F63"/>
    <w:rsid w:val="00E12FCC"/>
    <w:rsid w:val="00E20E00"/>
    <w:rsid w:val="00E45027"/>
    <w:rsid w:val="00E46D02"/>
    <w:rsid w:val="00E508E4"/>
    <w:rsid w:val="00E701DC"/>
    <w:rsid w:val="00E851D1"/>
    <w:rsid w:val="00E8656E"/>
    <w:rsid w:val="00EE2592"/>
    <w:rsid w:val="00F25108"/>
    <w:rsid w:val="00F27A8A"/>
    <w:rsid w:val="00F30149"/>
    <w:rsid w:val="00F4017B"/>
    <w:rsid w:val="00F66FFF"/>
    <w:rsid w:val="00FC719A"/>
    <w:rsid w:val="00FD5047"/>
    <w:rsid w:val="00FF679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4403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403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403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403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40381"/>
    <w:rPr>
      <w:rFonts w:ascii="Times New Roman" w:eastAsia="Times New Roman" w:hAnsi="Times New Roman" w:cs="Times New Roman"/>
      <w:b/>
      <w:bCs/>
      <w:sz w:val="27"/>
      <w:szCs w:val="27"/>
    </w:rPr>
  </w:style>
  <w:style w:type="character" w:styleId="Strong">
    <w:name w:val="Strong"/>
    <w:basedOn w:val="DefaultParagraphFont"/>
    <w:uiPriority w:val="22"/>
    <w:qFormat/>
    <w:rsid w:val="00440381"/>
    <w:rPr>
      <w:b/>
      <w:bCs/>
    </w:rPr>
  </w:style>
  <w:style w:type="paragraph" w:styleId="NormalWeb">
    <w:name w:val="Normal (Web)"/>
    <w:basedOn w:val="Normal"/>
    <w:uiPriority w:val="99"/>
    <w:semiHidden/>
    <w:unhideWhenUsed/>
    <w:rsid w:val="0044038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40381"/>
    <w:rPr>
      <w:i/>
      <w:iCs/>
    </w:rPr>
  </w:style>
  <w:style w:type="paragraph" w:styleId="Header">
    <w:name w:val="header"/>
    <w:basedOn w:val="Normal"/>
    <w:link w:val="HeaderChar"/>
    <w:uiPriority w:val="99"/>
    <w:unhideWhenUsed/>
    <w:rsid w:val="00484B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4BF0"/>
    <w:rPr>
      <w:rFonts w:cs="Mangal"/>
    </w:rPr>
  </w:style>
  <w:style w:type="paragraph" w:styleId="Footer">
    <w:name w:val="footer"/>
    <w:basedOn w:val="Normal"/>
    <w:link w:val="FooterChar"/>
    <w:uiPriority w:val="99"/>
    <w:unhideWhenUsed/>
    <w:rsid w:val="00484B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4BF0"/>
    <w:rPr>
      <w:rFonts w:cs="Mangal"/>
    </w:rPr>
  </w:style>
  <w:style w:type="paragraph" w:styleId="ListParagraph">
    <w:name w:val="List Paragraph"/>
    <w:basedOn w:val="Normal"/>
    <w:uiPriority w:val="34"/>
    <w:qFormat/>
    <w:rsid w:val="00D3556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5378341">
      <w:bodyDiv w:val="1"/>
      <w:marLeft w:val="0"/>
      <w:marRight w:val="0"/>
      <w:marTop w:val="0"/>
      <w:marBottom w:val="0"/>
      <w:divBdr>
        <w:top w:val="none" w:sz="0" w:space="0" w:color="auto"/>
        <w:left w:val="none" w:sz="0" w:space="0" w:color="auto"/>
        <w:bottom w:val="none" w:sz="0" w:space="0" w:color="auto"/>
        <w:right w:val="none" w:sz="0" w:space="0" w:color="auto"/>
      </w:divBdr>
    </w:div>
    <w:div w:id="708995188">
      <w:bodyDiv w:val="1"/>
      <w:marLeft w:val="0"/>
      <w:marRight w:val="0"/>
      <w:marTop w:val="0"/>
      <w:marBottom w:val="0"/>
      <w:divBdr>
        <w:top w:val="none" w:sz="0" w:space="0" w:color="auto"/>
        <w:left w:val="none" w:sz="0" w:space="0" w:color="auto"/>
        <w:bottom w:val="none" w:sz="0" w:space="0" w:color="auto"/>
        <w:right w:val="none" w:sz="0" w:space="0" w:color="auto"/>
      </w:divBdr>
    </w:div>
    <w:div w:id="1827016752">
      <w:bodyDiv w:val="1"/>
      <w:marLeft w:val="0"/>
      <w:marRight w:val="0"/>
      <w:marTop w:val="0"/>
      <w:marBottom w:val="0"/>
      <w:divBdr>
        <w:top w:val="none" w:sz="0" w:space="0" w:color="auto"/>
        <w:left w:val="none" w:sz="0" w:space="0" w:color="auto"/>
        <w:bottom w:val="none" w:sz="0" w:space="0" w:color="auto"/>
        <w:right w:val="none" w:sz="0" w:space="0" w:color="auto"/>
      </w:divBdr>
    </w:div>
    <w:div w:id="1841773951">
      <w:bodyDiv w:val="1"/>
      <w:marLeft w:val="0"/>
      <w:marRight w:val="0"/>
      <w:marTop w:val="0"/>
      <w:marBottom w:val="0"/>
      <w:divBdr>
        <w:top w:val="none" w:sz="0" w:space="0" w:color="auto"/>
        <w:left w:val="none" w:sz="0" w:space="0" w:color="auto"/>
        <w:bottom w:val="none" w:sz="0" w:space="0" w:color="auto"/>
        <w:right w:val="none" w:sz="0" w:space="0" w:color="auto"/>
      </w:divBdr>
    </w:div>
    <w:div w:id="208636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C0D7A5-43B3-49E3-A9B7-FA9C05590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Pages>
  <Words>6800</Words>
  <Characters>38764</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201</cp:revision>
  <cp:lastPrinted>2026-05-01T06:32:00Z</cp:lastPrinted>
  <dcterms:created xsi:type="dcterms:W3CDTF">2025-12-02T05:28:00Z</dcterms:created>
  <dcterms:modified xsi:type="dcterms:W3CDTF">2026-05-01T09:00:00Z</dcterms:modified>
</cp:coreProperties>
</file>