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ED53" w14:textId="7B78EED8" w:rsidR="00265C73" w:rsidRDefault="00C44B34" w:rsidP="00C44B34">
      <w:pPr>
        <w:jc w:val="center"/>
      </w:pPr>
      <w:r>
        <w:t>王者荣耀商城异地多活架构设计</w:t>
      </w:r>
    </w:p>
    <w:p w14:paraId="696FBDE4" w14:textId="7ED4C38B" w:rsidR="00C44B34" w:rsidRDefault="00C44B34" w:rsidP="00C44B34"/>
    <w:p w14:paraId="435EA508" w14:textId="586CB283" w:rsidR="00C44B34" w:rsidRDefault="00C44B34" w:rsidP="00C44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业务分类</w:t>
      </w:r>
    </w:p>
    <w:p w14:paraId="0DC4F80D" w14:textId="0CB35004" w:rsidR="00C44B34" w:rsidRDefault="00276E8D" w:rsidP="00C44B34">
      <w:r>
        <w:rPr>
          <w:rFonts w:hint="eastAsia"/>
        </w:rPr>
        <w:t>浏览、购买、充值</w:t>
      </w:r>
      <w:r w:rsidR="00CB13A9">
        <w:rPr>
          <w:rFonts w:hint="eastAsia"/>
        </w:rPr>
        <w:t>、</w:t>
      </w:r>
      <w:r w:rsidR="007E5EC6">
        <w:rPr>
          <w:rFonts w:hint="eastAsia"/>
        </w:rPr>
        <w:t>特惠</w:t>
      </w:r>
      <w:r w:rsidR="00CB13A9">
        <w:rPr>
          <w:rFonts w:hint="eastAsia"/>
        </w:rPr>
        <w:t>活动</w:t>
      </w:r>
      <w:r w:rsidR="00F262BA">
        <w:rPr>
          <w:rFonts w:hint="eastAsia"/>
        </w:rPr>
        <w:t>、夺宝</w:t>
      </w:r>
    </w:p>
    <w:p w14:paraId="1CA70796" w14:textId="77777777" w:rsidR="00A02FD4" w:rsidRDefault="00301ADA" w:rsidP="00C44B34">
      <w:r>
        <w:rPr>
          <w:rFonts w:hint="eastAsia"/>
        </w:rPr>
        <w:t>关键业务：</w:t>
      </w:r>
    </w:p>
    <w:p w14:paraId="0CB65B09" w14:textId="3B8BCA83" w:rsidR="00276E8D" w:rsidRDefault="00A02FD4" w:rsidP="00C44B34">
      <w:r>
        <w:rPr>
          <w:rFonts w:hint="eastAsia"/>
        </w:rPr>
        <w:t>1、点</w:t>
      </w:r>
      <w:proofErr w:type="gramStart"/>
      <w:r>
        <w:rPr>
          <w:rFonts w:hint="eastAsia"/>
        </w:rPr>
        <w:t>券</w:t>
      </w:r>
      <w:proofErr w:type="gramEnd"/>
      <w:r w:rsidR="00301ADA">
        <w:rPr>
          <w:rFonts w:hint="eastAsia"/>
        </w:rPr>
        <w:t>充值</w:t>
      </w:r>
    </w:p>
    <w:p w14:paraId="341C772F" w14:textId="708F58B4" w:rsidR="00301ADA" w:rsidRDefault="00A02FD4" w:rsidP="00C44B34">
      <w:r>
        <w:rPr>
          <w:rFonts w:hint="eastAsia"/>
        </w:rPr>
        <w:t>2、</w:t>
      </w:r>
      <w:r>
        <w:t>用户</w:t>
      </w:r>
      <w:proofErr w:type="gramStart"/>
      <w:r>
        <w:t>买英雄</w:t>
      </w:r>
      <w:proofErr w:type="gramEnd"/>
      <w:r>
        <w:t>和皮肤的时候同样的英雄和皮肤只能买1个，不能重复购买</w:t>
      </w:r>
    </w:p>
    <w:p w14:paraId="464ADBDD" w14:textId="48CE2503" w:rsidR="00A02FD4" w:rsidRDefault="00A02FD4" w:rsidP="00C44B34">
      <w:r>
        <w:rPr>
          <w:rFonts w:hint="eastAsia"/>
        </w:rPr>
        <w:t>3、</w:t>
      </w:r>
      <w:r>
        <w:t>用户买鲜花、</w:t>
      </w:r>
      <w:proofErr w:type="gramStart"/>
      <w:r>
        <w:t>改名卡</w:t>
      </w:r>
      <w:proofErr w:type="gramEnd"/>
      <w:r>
        <w:t>之类的道具可以买多个</w:t>
      </w:r>
    </w:p>
    <w:p w14:paraId="276ECAD1" w14:textId="60678EE3" w:rsidR="00A02FD4" w:rsidRDefault="00A02FD4" w:rsidP="00C44B34"/>
    <w:p w14:paraId="7FE187EE" w14:textId="7C4D65EB" w:rsidR="00A02FD4" w:rsidRPr="000458E8" w:rsidRDefault="005B190D" w:rsidP="00C44B34">
      <w:pPr>
        <w:rPr>
          <w:b/>
          <w:bCs/>
        </w:rPr>
      </w:pPr>
      <w:r w:rsidRPr="000458E8">
        <w:rPr>
          <w:rFonts w:hint="eastAsia"/>
          <w:b/>
          <w:bCs/>
        </w:rPr>
        <w:t>虚拟商品</w:t>
      </w:r>
      <w:r w:rsidR="00E60E52" w:rsidRPr="000458E8">
        <w:rPr>
          <w:rFonts w:hint="eastAsia"/>
          <w:b/>
          <w:bCs/>
        </w:rPr>
        <w:t>特点</w:t>
      </w:r>
      <w:r w:rsidRPr="000458E8">
        <w:rPr>
          <w:rFonts w:hint="eastAsia"/>
          <w:b/>
          <w:bCs/>
        </w:rPr>
        <w:t>：</w:t>
      </w:r>
      <w:r w:rsidRPr="000458E8">
        <w:rPr>
          <w:b/>
          <w:bCs/>
        </w:rPr>
        <w:t>1</w:t>
      </w:r>
      <w:r w:rsidRPr="000458E8">
        <w:rPr>
          <w:rFonts w:hint="eastAsia"/>
          <w:b/>
          <w:bCs/>
        </w:rPr>
        <w:t xml:space="preserve">、没有库存 </w:t>
      </w:r>
      <w:r w:rsidRPr="000458E8">
        <w:rPr>
          <w:b/>
          <w:bCs/>
        </w:rPr>
        <w:t xml:space="preserve"> 2</w:t>
      </w:r>
      <w:r w:rsidRPr="000458E8">
        <w:rPr>
          <w:rFonts w:hint="eastAsia"/>
          <w:b/>
          <w:bCs/>
        </w:rPr>
        <w:t>、没有退换货</w:t>
      </w:r>
    </w:p>
    <w:p w14:paraId="2BCCCA1D" w14:textId="77777777" w:rsidR="005B190D" w:rsidRPr="00A02FD4" w:rsidRDefault="005B190D" w:rsidP="00C44B34"/>
    <w:p w14:paraId="0462D757" w14:textId="164ED708" w:rsidR="00276E8D" w:rsidRDefault="00276E8D" w:rsidP="00276E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数据分类</w:t>
      </w:r>
    </w:p>
    <w:p w14:paraId="5A9B63C1" w14:textId="786DB0D0" w:rsidR="00276E8D" w:rsidRDefault="00540798" w:rsidP="00276E8D">
      <w:r>
        <w:rPr>
          <w:rFonts w:hint="eastAsia"/>
        </w:rPr>
        <w:t>虚拟商品（英雄、皮肤、礼物、星元）</w:t>
      </w:r>
      <w:r w:rsidR="008B269C">
        <w:rPr>
          <w:rFonts w:hint="eastAsia"/>
        </w:rPr>
        <w:t>、</w:t>
      </w:r>
      <w:r w:rsidR="005A545F">
        <w:rPr>
          <w:rFonts w:hint="eastAsia"/>
        </w:rPr>
        <w:t>点</w:t>
      </w:r>
      <w:proofErr w:type="gramStart"/>
      <w:r w:rsidR="005A545F">
        <w:rPr>
          <w:rFonts w:hint="eastAsia"/>
        </w:rPr>
        <w:t>券</w:t>
      </w:r>
      <w:proofErr w:type="gramEnd"/>
      <w:r w:rsidR="00C727F3">
        <w:rPr>
          <w:rFonts w:hint="eastAsia"/>
        </w:rPr>
        <w:t>、碎片</w:t>
      </w:r>
    </w:p>
    <w:p w14:paraId="04E04487" w14:textId="2AB19482" w:rsidR="00276E8D" w:rsidRPr="00540798" w:rsidRDefault="00276E8D" w:rsidP="00276E8D"/>
    <w:p w14:paraId="799B122B" w14:textId="7C5DA108" w:rsidR="00276E8D" w:rsidRDefault="00276E8D" w:rsidP="00276E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数据同步</w:t>
      </w:r>
    </w:p>
    <w:p w14:paraId="05038A83" w14:textId="5982F7EE" w:rsidR="00276E8D" w:rsidRDefault="003D4142" w:rsidP="003D41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登录账号：沿用王者荣耀里面的登陆账号同步，</w:t>
      </w:r>
      <w:proofErr w:type="gramStart"/>
      <w:r>
        <w:rPr>
          <w:rFonts w:hint="eastAsia"/>
        </w:rPr>
        <w:t>微信或者</w:t>
      </w:r>
      <w:proofErr w:type="gramEnd"/>
      <w:r>
        <w:rPr>
          <w:rFonts w:hint="eastAsia"/>
        </w:rPr>
        <w:t>QQ返回一个</w:t>
      </w:r>
      <w:proofErr w:type="spellStart"/>
      <w:r>
        <w:rPr>
          <w:rFonts w:hint="eastAsia"/>
        </w:rPr>
        <w:t>RuleID</w:t>
      </w:r>
      <w:proofErr w:type="spellEnd"/>
      <w:r>
        <w:rPr>
          <w:rFonts w:hint="eastAsia"/>
        </w:rPr>
        <w:t>。用数据库或者消息队列进行</w:t>
      </w:r>
      <w:r w:rsidR="008D2BEF">
        <w:rPr>
          <w:rFonts w:hint="eastAsia"/>
        </w:rPr>
        <w:t>数据</w:t>
      </w:r>
      <w:r>
        <w:rPr>
          <w:rFonts w:hint="eastAsia"/>
        </w:rPr>
        <w:t>同步</w:t>
      </w:r>
    </w:p>
    <w:p w14:paraId="50B0BFA8" w14:textId="39E04029" w:rsidR="003D4142" w:rsidRPr="004733B7" w:rsidRDefault="00A831A3" w:rsidP="003D41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保证事务的一致性和完整性，由数据库来完成数据</w:t>
      </w:r>
      <w:proofErr w:type="gramStart"/>
      <w:r>
        <w:rPr>
          <w:rFonts w:hint="eastAsia"/>
        </w:rPr>
        <w:t>强一致</w:t>
      </w:r>
      <w:proofErr w:type="gramEnd"/>
      <w:r>
        <w:rPr>
          <w:rFonts w:hint="eastAsia"/>
        </w:rPr>
        <w:t>的要求。</w:t>
      </w:r>
      <w:r w:rsidR="00A11BC0" w:rsidRPr="002B4E73">
        <w:rPr>
          <w:rFonts w:hint="eastAsia"/>
          <w:b/>
          <w:bCs/>
        </w:rPr>
        <w:t>各个</w:t>
      </w:r>
      <w:proofErr w:type="gramStart"/>
      <w:r w:rsidR="00A11BC0" w:rsidRPr="002B4E73">
        <w:rPr>
          <w:rFonts w:hint="eastAsia"/>
          <w:b/>
          <w:bCs/>
        </w:rPr>
        <w:t>区服采取</w:t>
      </w:r>
      <w:proofErr w:type="gramEnd"/>
      <w:r w:rsidR="00A11BC0" w:rsidRPr="002B4E73">
        <w:rPr>
          <w:rFonts w:hint="eastAsia"/>
          <w:b/>
          <w:bCs/>
        </w:rPr>
        <w:t>数据同步方式</w:t>
      </w:r>
    </w:p>
    <w:p w14:paraId="69F9A682" w14:textId="77777777" w:rsidR="008E05A1" w:rsidRDefault="008E05A1" w:rsidP="00672C65"/>
    <w:p w14:paraId="592BB75F" w14:textId="7D26A547" w:rsidR="00276E8D" w:rsidRDefault="00276E8D" w:rsidP="00276E8D"/>
    <w:p w14:paraId="4E9F98F7" w14:textId="312A950C" w:rsidR="00276E8D" w:rsidRDefault="00276E8D" w:rsidP="00A719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异常处理</w:t>
      </w:r>
    </w:p>
    <w:p w14:paraId="0935E73E" w14:textId="5D374BC3" w:rsidR="004733B7" w:rsidRDefault="004733B7" w:rsidP="00DB54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对于点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余额，如果查询失败</w:t>
      </w:r>
      <w:r w:rsidR="00CB4E38">
        <w:rPr>
          <w:rFonts w:hint="eastAsia"/>
        </w:rPr>
        <w:t>或者余额不正确</w:t>
      </w:r>
      <w:r>
        <w:rPr>
          <w:rFonts w:hint="eastAsia"/>
        </w:rPr>
        <w:t>，可以使用事务合并的方法，先充值在购买，或者等待故障恢复</w:t>
      </w:r>
    </w:p>
    <w:p w14:paraId="3DC43B13" w14:textId="45660F41" w:rsidR="002F4534" w:rsidRDefault="00827FE3" w:rsidP="002B4E73">
      <w:pPr>
        <w:pStyle w:val="a3"/>
        <w:numPr>
          <w:ilvl w:val="0"/>
          <w:numId w:val="3"/>
        </w:numPr>
        <w:ind w:firstLineChars="0"/>
      </w:pPr>
      <w:r w:rsidRPr="000D366C">
        <w:rPr>
          <w:rFonts w:hint="eastAsia"/>
        </w:rPr>
        <w:t>当QQ或者</w:t>
      </w:r>
      <w:proofErr w:type="gramStart"/>
      <w:r w:rsidRPr="000D366C">
        <w:rPr>
          <w:rFonts w:hint="eastAsia"/>
        </w:rPr>
        <w:t>微信故障</w:t>
      </w:r>
      <w:proofErr w:type="gramEnd"/>
      <w:r w:rsidRPr="000D366C">
        <w:rPr>
          <w:rFonts w:hint="eastAsia"/>
        </w:rPr>
        <w:t>，商城无法使用，等待故障恢复</w:t>
      </w:r>
    </w:p>
    <w:p w14:paraId="77641996" w14:textId="673CDDF2" w:rsidR="00B66517" w:rsidRPr="00681540" w:rsidRDefault="00B66517" w:rsidP="002B4E73">
      <w:pPr>
        <w:pStyle w:val="a3"/>
        <w:numPr>
          <w:ilvl w:val="0"/>
          <w:numId w:val="3"/>
        </w:numPr>
        <w:ind w:firstLineChars="0"/>
      </w:pPr>
      <w:r>
        <w:rPr>
          <w:rFonts w:ascii="Helvetica Neue" w:hAnsi="Helvetica Neue"/>
          <w:color w:val="303030"/>
          <w:shd w:val="clear" w:color="auto" w:fill="FFFFFF"/>
        </w:rPr>
        <w:t>余额查询不到的，用户不能直接下单，要先充值再下单</w:t>
      </w:r>
    </w:p>
    <w:p w14:paraId="251B7CC9" w14:textId="45AC2B85" w:rsidR="00681540" w:rsidRPr="000D366C" w:rsidRDefault="00681540" w:rsidP="002B4E73">
      <w:pPr>
        <w:pStyle w:val="a3"/>
        <w:numPr>
          <w:ilvl w:val="0"/>
          <w:numId w:val="3"/>
        </w:numPr>
        <w:ind w:firstLineChars="0"/>
      </w:pPr>
      <w:r>
        <w:rPr>
          <w:rFonts w:ascii="Helvetica Neue" w:hAnsi="Helvetica Neue"/>
          <w:color w:val="303030"/>
          <w:shd w:val="clear" w:color="auto" w:fill="FFFFFF"/>
        </w:rPr>
        <w:t>对于下单异常，发公告提示用户，事后采取红包的方式补偿用户</w:t>
      </w:r>
    </w:p>
    <w:p w14:paraId="7F5D2610" w14:textId="5E8F19FA" w:rsidR="002B4E73" w:rsidRDefault="002B4E73" w:rsidP="002B4E73"/>
    <w:p w14:paraId="32E47732" w14:textId="69C2AAC0" w:rsidR="002B4E73" w:rsidRDefault="00F370B2" w:rsidP="002B4E73">
      <w:r>
        <w:rPr>
          <w:noProof/>
        </w:rPr>
        <w:drawing>
          <wp:inline distT="0" distB="0" distL="0" distR="0" wp14:anchorId="6C1D6D6D" wp14:editId="09E88894">
            <wp:extent cx="5085649" cy="3149600"/>
            <wp:effectExtent l="0" t="0" r="127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730" cy="31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ACD1" w14:textId="77777777" w:rsidR="0036283D" w:rsidRDefault="0036283D" w:rsidP="0090513A">
      <w:r>
        <w:separator/>
      </w:r>
    </w:p>
  </w:endnote>
  <w:endnote w:type="continuationSeparator" w:id="0">
    <w:p w14:paraId="616BCB43" w14:textId="77777777" w:rsidR="0036283D" w:rsidRDefault="0036283D" w:rsidP="00905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Times New Roman"/>
    <w:charset w:val="00"/>
    <w:family w:val="auto"/>
    <w:pitch w:val="default"/>
    <w:sig w:usb0="E50002FF" w:usb1="500079DB" w:usb2="0000001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EF34" w14:textId="77777777" w:rsidR="0036283D" w:rsidRDefault="0036283D" w:rsidP="0090513A">
      <w:r>
        <w:separator/>
      </w:r>
    </w:p>
  </w:footnote>
  <w:footnote w:type="continuationSeparator" w:id="0">
    <w:p w14:paraId="3CBE2989" w14:textId="77777777" w:rsidR="0036283D" w:rsidRDefault="0036283D" w:rsidP="00905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4417"/>
    <w:multiLevelType w:val="hybridMultilevel"/>
    <w:tmpl w:val="B34AA3E0"/>
    <w:lvl w:ilvl="0" w:tplc="D4A08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084337"/>
    <w:multiLevelType w:val="hybridMultilevel"/>
    <w:tmpl w:val="EE1E9142"/>
    <w:lvl w:ilvl="0" w:tplc="94C285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976262"/>
    <w:multiLevelType w:val="hybridMultilevel"/>
    <w:tmpl w:val="602AC6C6"/>
    <w:lvl w:ilvl="0" w:tplc="BFC69F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959734">
    <w:abstractNumId w:val="1"/>
  </w:num>
  <w:num w:numId="2" w16cid:durableId="1776707526">
    <w:abstractNumId w:val="2"/>
  </w:num>
  <w:num w:numId="3" w16cid:durableId="54992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4"/>
    <w:rsid w:val="00023ABB"/>
    <w:rsid w:val="000458E8"/>
    <w:rsid w:val="00056479"/>
    <w:rsid w:val="000D366C"/>
    <w:rsid w:val="000F17D9"/>
    <w:rsid w:val="00145433"/>
    <w:rsid w:val="00172F11"/>
    <w:rsid w:val="00203494"/>
    <w:rsid w:val="002250BF"/>
    <w:rsid w:val="002300A7"/>
    <w:rsid w:val="00246037"/>
    <w:rsid w:val="00265C73"/>
    <w:rsid w:val="0027187A"/>
    <w:rsid w:val="00276E8D"/>
    <w:rsid w:val="002B4E73"/>
    <w:rsid w:val="002B75BC"/>
    <w:rsid w:val="002E2CA6"/>
    <w:rsid w:val="002F4534"/>
    <w:rsid w:val="00301ADA"/>
    <w:rsid w:val="00307002"/>
    <w:rsid w:val="0036283D"/>
    <w:rsid w:val="00385E06"/>
    <w:rsid w:val="003D4142"/>
    <w:rsid w:val="003E611C"/>
    <w:rsid w:val="004248BF"/>
    <w:rsid w:val="00447BE7"/>
    <w:rsid w:val="004678C0"/>
    <w:rsid w:val="004733B7"/>
    <w:rsid w:val="00484DC3"/>
    <w:rsid w:val="004B3D19"/>
    <w:rsid w:val="00526A06"/>
    <w:rsid w:val="00540798"/>
    <w:rsid w:val="005A545F"/>
    <w:rsid w:val="005B190D"/>
    <w:rsid w:val="00610F99"/>
    <w:rsid w:val="00613F8E"/>
    <w:rsid w:val="0062017A"/>
    <w:rsid w:val="00640A43"/>
    <w:rsid w:val="00642164"/>
    <w:rsid w:val="006640A5"/>
    <w:rsid w:val="00672C65"/>
    <w:rsid w:val="00681540"/>
    <w:rsid w:val="00785253"/>
    <w:rsid w:val="007C514C"/>
    <w:rsid w:val="007E53B5"/>
    <w:rsid w:val="007E5EC6"/>
    <w:rsid w:val="007F0447"/>
    <w:rsid w:val="008153DA"/>
    <w:rsid w:val="00827FE3"/>
    <w:rsid w:val="00850570"/>
    <w:rsid w:val="00876B22"/>
    <w:rsid w:val="008B269C"/>
    <w:rsid w:val="008C6412"/>
    <w:rsid w:val="008D1DEA"/>
    <w:rsid w:val="008D2BEF"/>
    <w:rsid w:val="008E05A1"/>
    <w:rsid w:val="0090513A"/>
    <w:rsid w:val="009058AB"/>
    <w:rsid w:val="00906E5E"/>
    <w:rsid w:val="00931FC3"/>
    <w:rsid w:val="00A02FD4"/>
    <w:rsid w:val="00A11BC0"/>
    <w:rsid w:val="00A20639"/>
    <w:rsid w:val="00A547FD"/>
    <w:rsid w:val="00A71916"/>
    <w:rsid w:val="00A74DBB"/>
    <w:rsid w:val="00A831A3"/>
    <w:rsid w:val="00A8532D"/>
    <w:rsid w:val="00AD0C07"/>
    <w:rsid w:val="00B44D36"/>
    <w:rsid w:val="00B66517"/>
    <w:rsid w:val="00BC4940"/>
    <w:rsid w:val="00BD401F"/>
    <w:rsid w:val="00BE22DA"/>
    <w:rsid w:val="00C44B34"/>
    <w:rsid w:val="00C47DF3"/>
    <w:rsid w:val="00C727F3"/>
    <w:rsid w:val="00C9134D"/>
    <w:rsid w:val="00CB0DF7"/>
    <w:rsid w:val="00CB13A9"/>
    <w:rsid w:val="00CB4E38"/>
    <w:rsid w:val="00CF4E39"/>
    <w:rsid w:val="00D0270F"/>
    <w:rsid w:val="00D678E7"/>
    <w:rsid w:val="00DA0620"/>
    <w:rsid w:val="00DA195F"/>
    <w:rsid w:val="00DB540E"/>
    <w:rsid w:val="00DD3F40"/>
    <w:rsid w:val="00DF739D"/>
    <w:rsid w:val="00E30B55"/>
    <w:rsid w:val="00E316CC"/>
    <w:rsid w:val="00E60E52"/>
    <w:rsid w:val="00EB1616"/>
    <w:rsid w:val="00F262BA"/>
    <w:rsid w:val="00F370B2"/>
    <w:rsid w:val="00F8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08A7D"/>
  <w15:chartTrackingRefBased/>
  <w15:docId w15:val="{0B74CF9D-E35D-4FCB-B271-E158F895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B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05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513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5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5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276</cp:revision>
  <dcterms:created xsi:type="dcterms:W3CDTF">2022-07-15T14:07:00Z</dcterms:created>
  <dcterms:modified xsi:type="dcterms:W3CDTF">2022-07-15T15:28:00Z</dcterms:modified>
</cp:coreProperties>
</file>