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F14CE" w14:textId="77777777" w:rsidR="005B7AD2" w:rsidRDefault="005B7AD2" w:rsidP="005B7AD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8"/>
          <w:szCs w:val="38"/>
          <w:u w:val="single"/>
        </w:rPr>
        <w:t>HFB.CO1.LM05</w:t>
      </w:r>
    </w:p>
    <w:p w14:paraId="18EE1448" w14:textId="77777777" w:rsidR="005B7AD2" w:rsidRDefault="005B7AD2" w:rsidP="005B7AD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Summative A</w:t>
      </w:r>
      <w:r>
        <w:rPr>
          <w:rFonts w:ascii="Arial" w:hAnsi="Arial" w:cs="Arial"/>
          <w:b/>
          <w:bCs/>
          <w:sz w:val="32"/>
          <w:szCs w:val="32"/>
        </w:rPr>
        <w:t>ssessment</w:t>
      </w:r>
    </w:p>
    <w:p w14:paraId="008CC1C9" w14:textId="77777777" w:rsidR="005B7AD2" w:rsidRDefault="005B7AD2" w:rsidP="005B7AD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 </w:t>
      </w:r>
    </w:p>
    <w:p w14:paraId="32F2F544" w14:textId="77777777" w:rsidR="005B7AD2" w:rsidRDefault="005B7AD2" w:rsidP="005B7AD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Write a two-page paper describing either a successful or unsuccessful team in which you were a member.  The paper must address the topics addres</w:t>
      </w:r>
      <w:r>
        <w:rPr>
          <w:rFonts w:ascii="Arial" w:hAnsi="Arial" w:cs="Arial"/>
          <w:sz w:val="32"/>
          <w:szCs w:val="32"/>
        </w:rPr>
        <w:t>sed in the reading and videos. </w:t>
      </w:r>
      <w:r>
        <w:rPr>
          <w:rFonts w:ascii="Arial" w:hAnsi="Arial" w:cs="Arial"/>
          <w:sz w:val="32"/>
          <w:szCs w:val="32"/>
        </w:rPr>
        <w:t>Make sure you include at least one important lesson you learned from your experience</w:t>
      </w:r>
      <w:r>
        <w:rPr>
          <w:rFonts w:ascii="Arial" w:hAnsi="Arial" w:cs="Arial"/>
          <w:sz w:val="32"/>
          <w:szCs w:val="32"/>
        </w:rPr>
        <w:t>. Remember</w:t>
      </w:r>
      <w:r>
        <w:rPr>
          <w:rFonts w:ascii="Arial" w:hAnsi="Arial" w:cs="Arial"/>
          <w:sz w:val="32"/>
          <w:szCs w:val="32"/>
        </w:rPr>
        <w:t xml:space="preserve"> we can learn as much being a member of a bad team as we can from being a member of a good team. </w:t>
      </w:r>
      <w:bookmarkStart w:id="0" w:name="_GoBack"/>
      <w:bookmarkEnd w:id="0"/>
    </w:p>
    <w:p w14:paraId="2DB802DA" w14:textId="77777777" w:rsidR="00C72470" w:rsidRDefault="005B7AD2" w:rsidP="005B7AD2">
      <w:pPr>
        <w:jc w:val="center"/>
      </w:pPr>
      <w:r>
        <w:rPr>
          <w:rFonts w:ascii="Arial" w:hAnsi="Arial" w:cs="Arial"/>
          <w:sz w:val="32"/>
          <w:szCs w:val="32"/>
        </w:rPr>
        <w:t> </w:t>
      </w:r>
    </w:p>
    <w:sectPr w:rsidR="00C72470" w:rsidSect="00A3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D2"/>
    <w:rsid w:val="005B7AD2"/>
    <w:rsid w:val="00A367DF"/>
    <w:rsid w:val="00E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EB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Benites Kaplan</dc:creator>
  <cp:keywords/>
  <dc:description/>
  <cp:lastModifiedBy>Mary Ann Benites Kaplan</cp:lastModifiedBy>
  <cp:revision>1</cp:revision>
  <dcterms:created xsi:type="dcterms:W3CDTF">2017-08-09T19:49:00Z</dcterms:created>
  <dcterms:modified xsi:type="dcterms:W3CDTF">2017-08-09T19:50:00Z</dcterms:modified>
</cp:coreProperties>
</file>