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4C203" w14:textId="77777777"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CBE Competency 1</w:t>
      </w:r>
    </w:p>
    <w:p w14:paraId="67BC3388" w14:textId="77777777" w:rsidR="00F27165" w:rsidRDefault="00AD1EDA" w:rsidP="3D1AD69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3D1AD69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FS.CO1.LM01-2 </w:t>
      </w:r>
      <w:r w:rsidR="00F27165" w:rsidRPr="3D1AD69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Pr="3D1AD697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  <w:bookmarkStart w:id="0" w:name="_GoBack"/>
      <w:bookmarkEnd w:id="0"/>
      <w:commentRangeStart w:id="1"/>
      <w:commentRangeEnd w:id="1"/>
    </w:p>
    <w:p w14:paraId="3395F88D" w14:textId="77777777" w:rsidR="00F27165" w:rsidRDefault="00AD1EDA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Summative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14:paraId="4C3E292F" w14:textId="77777777" w:rsidR="00EF3F79" w:rsidRDefault="00EF3F79" w:rsidP="00866759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Please fill in the blanks:</w:t>
      </w:r>
    </w:p>
    <w:p w14:paraId="06FA92E2" w14:textId="77777777" w:rsidR="00866759" w:rsidRPr="00866759" w:rsidRDefault="00866759" w:rsidP="00866759">
      <w:pPr>
        <w:pStyle w:val="NormalWeb"/>
        <w:spacing w:before="80" w:after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    Please f</w:t>
      </w: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ill in the blank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s</w:t>
      </w: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with the word or words that will best complete the sentence.   </w:t>
      </w:r>
    </w:p>
    <w:p w14:paraId="5DFDFD3A" w14:textId="77777777" w:rsidR="00866759" w:rsidRDefault="00866759" w:rsidP="00866759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1. Net sales minus cost of goods sold equals _____________. </w:t>
      </w:r>
    </w:p>
    <w:p w14:paraId="32332D8F" w14:textId="77777777" w:rsidR="00866759" w:rsidRPr="00B65D20" w:rsidRDefault="00B65D20" w:rsidP="00866759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B65D20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Gross profit</w:t>
      </w:r>
    </w:p>
    <w:p w14:paraId="7D2693F3" w14:textId="77777777" w:rsidR="00866759" w:rsidRDefault="00866759" w:rsidP="00866759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Selling, general, and administrative expenses also may be called ____________________. </w:t>
      </w:r>
    </w:p>
    <w:p w14:paraId="4BB9FAEC" w14:textId="77777777" w:rsidR="00866759" w:rsidRPr="00B65D20" w:rsidRDefault="00B65D20" w:rsidP="00866759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B65D20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Operating Expenses</w:t>
      </w:r>
    </w:p>
    <w:p w14:paraId="730180C0" w14:textId="77777777" w:rsidR="00866759" w:rsidRDefault="00866759" w:rsidP="00866759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The relationship of fixed costs, total costs, and net sales is called ____________.</w:t>
      </w:r>
    </w:p>
    <w:p w14:paraId="73C0A2A9" w14:textId="77777777" w:rsidR="00866759" w:rsidRPr="00464825" w:rsidRDefault="00464825" w:rsidP="00866759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464825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Operating leverage</w:t>
      </w:r>
    </w:p>
    <w:p w14:paraId="64F9C437" w14:textId="77777777" w:rsidR="00866759" w:rsidRDefault="00866759" w:rsidP="00866759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The loss on sale of a fixed asset would be classified as a/an __________ on the income statement. </w:t>
      </w:r>
    </w:p>
    <w:p w14:paraId="29705A1D" w14:textId="77777777" w:rsidR="00866759" w:rsidRPr="00464825" w:rsidRDefault="00464825" w:rsidP="00866759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464825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Capital loss sale of assets</w:t>
      </w:r>
    </w:p>
    <w:p w14:paraId="5607185A" w14:textId="77777777" w:rsidR="00EF3F79" w:rsidRDefault="00866759" w:rsidP="00866759">
      <w:pPr>
        <w:pStyle w:val="NormalWeb"/>
        <w:numPr>
          <w:ilvl w:val="0"/>
          <w:numId w:val="2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__________ </w:t>
      </w:r>
      <w:proofErr w:type="gramStart"/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matches</w:t>
      </w:r>
      <w:proofErr w:type="gramEnd"/>
      <w:r w:rsidRPr="008667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revenues and expenses through sales and is a good measure for how profitable the company has been over time.</w:t>
      </w:r>
    </w:p>
    <w:p w14:paraId="53A0ADEA" w14:textId="77777777" w:rsidR="00866759" w:rsidRPr="00464825" w:rsidRDefault="00464825" w:rsidP="00866759">
      <w:pPr>
        <w:pStyle w:val="ListParagraph"/>
        <w:rPr>
          <w:rFonts w:eastAsiaTheme="minorEastAsia"/>
          <w:b/>
          <w:bCs/>
          <w:i/>
          <w:kern w:val="24"/>
        </w:rPr>
      </w:pPr>
      <w:r w:rsidRPr="00464825">
        <w:rPr>
          <w:rFonts w:eastAsiaTheme="minorEastAsia"/>
          <w:b/>
          <w:bCs/>
          <w:i/>
          <w:kern w:val="24"/>
        </w:rPr>
        <w:t>Answer: Accrual accounting</w:t>
      </w:r>
    </w:p>
    <w:p w14:paraId="496A0F86" w14:textId="77777777" w:rsidR="00866759" w:rsidRPr="00866759" w:rsidRDefault="008A4E4A" w:rsidP="00866759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Prepare the Income Statement, include the corresponding totals </w:t>
      </w:r>
      <w:r w:rsidR="00866759" w:rsidRPr="0086675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and place the following accounts in the correct order:</w:t>
      </w:r>
    </w:p>
    <w:p w14:paraId="7C1C422F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Rent Expense</w:t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$  15</w:t>
      </w:r>
      <w:proofErr w:type="gramEnd"/>
    </w:p>
    <w:p w14:paraId="15498A00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Depreciation</w:t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$  12</w:t>
      </w:r>
      <w:proofErr w:type="gramEnd"/>
    </w:p>
    <w:p w14:paraId="0411F99E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Net Sales</w:t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$895</w:t>
      </w:r>
    </w:p>
    <w:p w14:paraId="19EE822F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Bad Debt Expense</w:t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$    2</w:t>
      </w:r>
      <w:proofErr w:type="gramEnd"/>
    </w:p>
    <w:p w14:paraId="4A81D761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SGA Expenses</w:t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  <w:t>$157</w:t>
      </w:r>
    </w:p>
    <w:p w14:paraId="17106529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Profit Sharing</w:t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$    7</w:t>
      </w:r>
      <w:proofErr w:type="gramEnd"/>
    </w:p>
    <w:p w14:paraId="0C5B17DC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proofErr w:type="gramStart"/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Officers  Compensation</w:t>
      </w:r>
      <w:proofErr w:type="gramEnd"/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  <w:t>$  36</w:t>
      </w:r>
    </w:p>
    <w:p w14:paraId="226D36BD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Cost of Good Sold</w:t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$120</w:t>
      </w:r>
    </w:p>
    <w:p w14:paraId="5EB27E43" w14:textId="77777777" w:rsidR="008A4E4A" w:rsidRPr="00D03E0D" w:rsidRDefault="008A4E4A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Other income</w:t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Cs/>
          <w:kern w:val="24"/>
          <w:sz w:val="18"/>
          <w:szCs w:val="18"/>
        </w:rPr>
        <w:t>$  21</w:t>
      </w:r>
      <w:proofErr w:type="gramEnd"/>
    </w:p>
    <w:p w14:paraId="55E1E510" w14:textId="77777777" w:rsidR="00464825" w:rsidRPr="00D03E0D" w:rsidRDefault="00464825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 xml:space="preserve">Answer: </w:t>
      </w:r>
    </w:p>
    <w:p w14:paraId="25A822A3" w14:textId="77777777" w:rsidR="00464825" w:rsidRPr="00D03E0D" w:rsidRDefault="00464825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Net Sales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  <w:t>$895</w:t>
      </w:r>
    </w:p>
    <w:p w14:paraId="2C0147AD" w14:textId="77777777" w:rsidR="00464825" w:rsidRPr="00D03E0D" w:rsidRDefault="00464825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  <w:u w:val="single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Cost of Good Sold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  <w:u w:val="single"/>
        </w:rPr>
        <w:t>$120</w:t>
      </w:r>
    </w:p>
    <w:p w14:paraId="7A85F979" w14:textId="77777777" w:rsidR="00464825" w:rsidRPr="00D03E0D" w:rsidRDefault="00464825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Gross Profit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  <w:t>$775</w:t>
      </w:r>
    </w:p>
    <w:p w14:paraId="339ED9C1" w14:textId="77777777" w:rsidR="00464825" w:rsidRP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S</w:t>
      </w:r>
      <w:r w:rsidR="00464825"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GA Expenses</w:t>
      </w:r>
      <w:r w:rsidR="00464825"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="00464825"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  <w:t>$157</w:t>
      </w:r>
    </w:p>
    <w:p w14:paraId="49544F1F" w14:textId="77777777" w:rsidR="00D03E0D" w:rsidRP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Officers Compensation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$  36</w:t>
      </w:r>
      <w:proofErr w:type="gramEnd"/>
    </w:p>
    <w:p w14:paraId="6C146769" w14:textId="77777777" w:rsidR="00D03E0D" w:rsidRP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Depreciation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$  12</w:t>
      </w:r>
      <w:proofErr w:type="gramEnd"/>
    </w:p>
    <w:p w14:paraId="42955FDD" w14:textId="77777777" w:rsidR="00D03E0D" w:rsidRP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Rent Expense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$  15</w:t>
      </w:r>
      <w:proofErr w:type="gramEnd"/>
    </w:p>
    <w:p w14:paraId="1D1676C2" w14:textId="77777777" w:rsidR="00D03E0D" w:rsidRP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Bad debt Expenses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$    2</w:t>
      </w:r>
      <w:proofErr w:type="gramEnd"/>
    </w:p>
    <w:p w14:paraId="37774697" w14:textId="77777777" w:rsidR="00D03E0D" w:rsidRP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  <w:u w:val="single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Profit Sharing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proofErr w:type="gramStart"/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  <w:u w:val="single"/>
        </w:rPr>
        <w:t>$    7</w:t>
      </w:r>
      <w:proofErr w:type="gramEnd"/>
    </w:p>
    <w:p w14:paraId="073A1C70" w14:textId="77777777" w:rsidR="00D03E0D" w:rsidRP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 xml:space="preserve">Total Operating Expenses     </w:t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  <w:u w:val="single"/>
        </w:rPr>
        <w:t>$247</w:t>
      </w:r>
    </w:p>
    <w:p w14:paraId="435A75C1" w14:textId="77777777" w:rsid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Net Operating Income</w:t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  <w:t>$528</w:t>
      </w:r>
    </w:p>
    <w:p w14:paraId="0670921A" w14:textId="77777777" w:rsidR="00D03E0D" w:rsidRPr="00D03E0D" w:rsidRDefault="00D03E0D" w:rsidP="00D03E0D">
      <w:pPr>
        <w:pStyle w:val="NormalWeb"/>
        <w:spacing w:before="80" w:beforeAutospacing="0" w:after="0" w:afterAutospacing="0"/>
        <w:ind w:left="3600" w:right="101" w:firstLine="720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  <w:u w:val="single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>Other Income</w:t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 w:rsidRPr="00D03E0D"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  <w:u w:val="single"/>
        </w:rPr>
        <w:t>($21)</w:t>
      </w:r>
    </w:p>
    <w:p w14:paraId="44033D4D" w14:textId="77777777" w:rsidR="00D03E0D" w:rsidRPr="00D03E0D" w:rsidRDefault="00D03E0D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  <w:t>Net Income</w:t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</w:r>
      <w:r>
        <w:rPr>
          <w:rFonts w:asciiTheme="minorHAnsi" w:eastAsiaTheme="minorEastAsia" w:hAnsiTheme="minorHAnsi" w:cstheme="minorBidi"/>
          <w:b/>
          <w:bCs/>
          <w:kern w:val="24"/>
          <w:sz w:val="18"/>
          <w:szCs w:val="18"/>
        </w:rPr>
        <w:tab/>
        <w:t>$549</w:t>
      </w:r>
    </w:p>
    <w:p w14:paraId="055013F3" w14:textId="77777777" w:rsidR="00D03E0D" w:rsidRPr="00D03E0D" w:rsidRDefault="00D03E0D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18"/>
          <w:szCs w:val="18"/>
        </w:rPr>
      </w:pPr>
    </w:p>
    <w:p w14:paraId="651031AE" w14:textId="77777777" w:rsidR="00D03E0D" w:rsidRPr="00464825" w:rsidRDefault="00D03E0D" w:rsidP="0086675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sectPr w:rsidR="00D03E0D" w:rsidRPr="00464825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BA6E8AD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651"/>
    <w:multiLevelType w:val="hybridMultilevel"/>
    <w:tmpl w:val="9ACAB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rboza, Barika">
    <w15:presenceInfo w15:providerId="AD" w15:userId="10033FFF8A9DCE4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B60F5"/>
    <w:rsid w:val="000D2460"/>
    <w:rsid w:val="00170E00"/>
    <w:rsid w:val="002E45C2"/>
    <w:rsid w:val="002E7DD0"/>
    <w:rsid w:val="00464825"/>
    <w:rsid w:val="00491DBD"/>
    <w:rsid w:val="00526770"/>
    <w:rsid w:val="007D10D0"/>
    <w:rsid w:val="00804447"/>
    <w:rsid w:val="00866759"/>
    <w:rsid w:val="00896678"/>
    <w:rsid w:val="008A4E4A"/>
    <w:rsid w:val="00A272C3"/>
    <w:rsid w:val="00A62687"/>
    <w:rsid w:val="00AD1EDA"/>
    <w:rsid w:val="00B345F9"/>
    <w:rsid w:val="00B65D20"/>
    <w:rsid w:val="00BD4306"/>
    <w:rsid w:val="00D03E0D"/>
    <w:rsid w:val="00EB6398"/>
    <w:rsid w:val="00EF3F79"/>
    <w:rsid w:val="00F0569A"/>
    <w:rsid w:val="00F100F9"/>
    <w:rsid w:val="00F27165"/>
    <w:rsid w:val="3D1AD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76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0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0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cfae812344c3431a" Type="http://schemas.microsoft.com/office/2011/relationships/people" Target="people.xml"/><Relationship Id="Rf719525f59b642cc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Macintosh Word</Application>
  <DocSecurity>0</DocSecurity>
  <Lines>10</Lines>
  <Paragraphs>2</Paragraphs>
  <ScaleCrop>false</ScaleCrop>
  <Company>Hewlett-Packard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Barboza, Barika</cp:lastModifiedBy>
  <cp:revision>3</cp:revision>
  <cp:lastPrinted>2017-06-27T02:40:00Z</cp:lastPrinted>
  <dcterms:created xsi:type="dcterms:W3CDTF">2017-06-27T02:40:00Z</dcterms:created>
  <dcterms:modified xsi:type="dcterms:W3CDTF">2017-06-27T02:40:00Z</dcterms:modified>
</cp:coreProperties>
</file>