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9D92" w14:textId="77777777" w:rsidR="001931F5" w:rsidRDefault="001931F5">
      <w:pPr>
        <w:spacing w:after="120"/>
      </w:pPr>
    </w:p>
    <w:p w14:paraId="290B9D93" w14:textId="77777777" w:rsidR="001931F5" w:rsidRDefault="00000000">
      <w:pPr>
        <w:spacing w:before="480" w:after="160"/>
        <w:jc w:val="center"/>
      </w:pPr>
      <w:r>
        <w:rPr>
          <w:b/>
          <w:bCs/>
          <w:color w:val="0078D4"/>
          <w:sz w:val="56"/>
          <w:szCs w:val="56"/>
        </w:rPr>
        <w:t>Microsoft Sentinel SOC Lab</w:t>
      </w:r>
    </w:p>
    <w:p w14:paraId="290B9D94" w14:textId="77777777" w:rsidR="001931F5" w:rsidRDefault="00000000">
      <w:pPr>
        <w:spacing w:after="80"/>
        <w:jc w:val="center"/>
      </w:pPr>
      <w:r>
        <w:rPr>
          <w:color w:val="444444"/>
          <w:sz w:val="28"/>
          <w:szCs w:val="28"/>
        </w:rPr>
        <w:t>Security Operations Center Portfolio Project</w:t>
      </w:r>
    </w:p>
    <w:p w14:paraId="290B9D95" w14:textId="77777777" w:rsidR="001931F5" w:rsidRDefault="00000000">
      <w:pPr>
        <w:spacing w:after="80"/>
        <w:jc w:val="center"/>
      </w:pPr>
      <w:r>
        <w:rPr>
          <w:color w:val="666666"/>
          <w:sz w:val="24"/>
          <w:szCs w:val="24"/>
        </w:rPr>
        <w:t xml:space="preserve">Edwin </w:t>
      </w:r>
      <w:proofErr w:type="gramStart"/>
      <w:r>
        <w:rPr>
          <w:color w:val="666666"/>
          <w:sz w:val="24"/>
          <w:szCs w:val="24"/>
        </w:rPr>
        <w:t>Nava  |</w:t>
      </w:r>
      <w:proofErr w:type="gramEnd"/>
      <w:r>
        <w:rPr>
          <w:color w:val="666666"/>
          <w:sz w:val="24"/>
          <w:szCs w:val="24"/>
        </w:rPr>
        <w:t xml:space="preserve">  Nava Security Inc</w:t>
      </w:r>
    </w:p>
    <w:p w14:paraId="290B9D96" w14:textId="77777777" w:rsidR="001931F5" w:rsidRDefault="00000000">
      <w:pPr>
        <w:spacing w:after="480"/>
        <w:jc w:val="center"/>
      </w:pPr>
      <w:r>
        <w:rPr>
          <w:color w:val="888888"/>
        </w:rPr>
        <w:t>March 2026</w:t>
      </w:r>
    </w:p>
    <w:p w14:paraId="290B9D97" w14:textId="77777777" w:rsidR="001931F5" w:rsidRDefault="001931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31F5" w14:paraId="290B9D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40" w:type="dxa"/>
              <w:bottom w:w="160" w:type="dxa"/>
              <w:right w:w="240" w:type="dxa"/>
            </w:tcMar>
          </w:tcPr>
          <w:p w14:paraId="290B9D98" w14:textId="77777777" w:rsidR="001931F5" w:rsidRDefault="00000000">
            <w:pPr>
              <w:spacing w:after="80"/>
            </w:pPr>
            <w:r>
              <w:rPr>
                <w:b/>
                <w:bCs/>
                <w:color w:val="0078D4"/>
                <w:sz w:val="24"/>
                <w:szCs w:val="24"/>
              </w:rPr>
              <w:t>Project Summary</w:t>
            </w:r>
          </w:p>
          <w:p w14:paraId="290B9D99" w14:textId="77777777" w:rsidR="001931F5" w:rsidRDefault="00000000">
            <w:r>
              <w:rPr>
                <w:color w:val="333333"/>
              </w:rPr>
              <w:t>Deployed a cloud-based Security Operations Center using Microsoft Sentinel, integrated with Microsoft Entra ID for identity telemetry. Built and validated custom KQL detection rules for brute force attacks and impossible travel scenarios, simulated real-world attack activity, and created a SOC operations dashboard using Sentinel Workbooks.</w:t>
            </w:r>
          </w:p>
        </w:tc>
      </w:tr>
    </w:tbl>
    <w:p w14:paraId="290B9D9B" w14:textId="77777777" w:rsidR="001931F5" w:rsidRDefault="001931F5">
      <w:pPr>
        <w:spacing w:after="120"/>
      </w:pPr>
    </w:p>
    <w:p w14:paraId="290B9D9C" w14:textId="77777777" w:rsidR="001931F5" w:rsidRDefault="00000000">
      <w:pPr>
        <w:pStyle w:val="Heading1"/>
        <w:pBdr>
          <w:bottom w:val="single" w:sz="6" w:space="1" w:color="0078D4"/>
        </w:pBdr>
      </w:pPr>
      <w:r>
        <w:t>1. Project Overview</w:t>
      </w:r>
    </w:p>
    <w:p w14:paraId="290B9D9D" w14:textId="77777777" w:rsidR="001931F5" w:rsidRDefault="00000000">
      <w:pPr>
        <w:spacing w:after="120"/>
      </w:pPr>
      <w:r>
        <w:t>This project demonstrates the deployment and operation of a simulated Security Operations Center (SOC) using Microsoft Sentinel on Microsoft Azure. The goal was to build a realistic SOC environment that mirrors what analysts encounter in enterprise security roles — from log ingestion and detection engineering through to incident investigation and dashboard reporting.</w:t>
      </w:r>
    </w:p>
    <w:p w14:paraId="290B9D9E" w14:textId="77777777" w:rsidR="001931F5" w:rsidRDefault="001931F5">
      <w:pPr>
        <w:spacing w:after="120"/>
      </w:pPr>
    </w:p>
    <w:p w14:paraId="290B9D9F" w14:textId="77777777" w:rsidR="001931F5" w:rsidRDefault="00000000">
      <w:pPr>
        <w:spacing w:after="120"/>
      </w:pPr>
      <w:r>
        <w:rPr>
          <w:b/>
          <w:bCs/>
        </w:rPr>
        <w:t>Technologies used:</w:t>
      </w:r>
    </w:p>
    <w:p w14:paraId="290B9DA0" w14:textId="77777777" w:rsidR="001931F5" w:rsidRDefault="00000000">
      <w:pPr>
        <w:pStyle w:val="ListParagraph"/>
        <w:numPr>
          <w:ilvl w:val="0"/>
          <w:numId w:val="2"/>
        </w:numPr>
        <w:spacing w:after="80"/>
      </w:pPr>
      <w:r>
        <w:t>Microsoft Sentinel (SIEM + SOAR platform)</w:t>
      </w:r>
    </w:p>
    <w:p w14:paraId="290B9DA1" w14:textId="77777777" w:rsidR="001931F5" w:rsidRDefault="00000000">
      <w:pPr>
        <w:pStyle w:val="ListParagraph"/>
        <w:numPr>
          <w:ilvl w:val="0"/>
          <w:numId w:val="2"/>
        </w:numPr>
        <w:spacing w:after="80"/>
      </w:pPr>
      <w:r>
        <w:t>Microsoft Entra ID (identity and sign-in telemetry)</w:t>
      </w:r>
    </w:p>
    <w:p w14:paraId="290B9DA2" w14:textId="77777777" w:rsidR="001931F5" w:rsidRDefault="00000000">
      <w:pPr>
        <w:pStyle w:val="ListParagraph"/>
        <w:numPr>
          <w:ilvl w:val="0"/>
          <w:numId w:val="2"/>
        </w:numPr>
        <w:spacing w:after="80"/>
      </w:pPr>
      <w:r>
        <w:t>Log Analytics Workspace (soc-law-edwin)</w:t>
      </w:r>
    </w:p>
    <w:p w14:paraId="290B9DA3" w14:textId="77777777" w:rsidR="001931F5" w:rsidRDefault="00000000">
      <w:pPr>
        <w:pStyle w:val="ListParagraph"/>
        <w:numPr>
          <w:ilvl w:val="0"/>
          <w:numId w:val="2"/>
        </w:numPr>
        <w:spacing w:after="80"/>
      </w:pPr>
      <w:r>
        <w:t>KQL (Kusto Query Language) for detection and hunting</w:t>
      </w:r>
    </w:p>
    <w:p w14:paraId="290B9DA4" w14:textId="77777777" w:rsidR="001931F5" w:rsidRDefault="00000000">
      <w:pPr>
        <w:pStyle w:val="ListParagraph"/>
        <w:numPr>
          <w:ilvl w:val="0"/>
          <w:numId w:val="2"/>
        </w:numPr>
        <w:spacing w:after="80"/>
      </w:pPr>
      <w:r>
        <w:t>Microsoft Sentinel Workbooks (SOC dashboard)</w:t>
      </w:r>
    </w:p>
    <w:p w14:paraId="290B9DA5" w14:textId="77777777" w:rsidR="001931F5" w:rsidRDefault="00000000">
      <w:pPr>
        <w:pStyle w:val="ListParagraph"/>
        <w:numPr>
          <w:ilvl w:val="0"/>
          <w:numId w:val="2"/>
        </w:numPr>
        <w:spacing w:after="80"/>
      </w:pPr>
      <w:r>
        <w:t>Proton VPN + Tor Browser (attack simulation)</w:t>
      </w:r>
    </w:p>
    <w:p w14:paraId="290B9DA6" w14:textId="77777777" w:rsidR="001931F5" w:rsidRDefault="001931F5">
      <w:pPr>
        <w:spacing w:after="120"/>
      </w:pPr>
    </w:p>
    <w:p w14:paraId="290B9DA7" w14:textId="77777777" w:rsidR="001931F5" w:rsidRDefault="00000000">
      <w:pPr>
        <w:pStyle w:val="Heading1"/>
        <w:pBdr>
          <w:bottom w:val="single" w:sz="6" w:space="1" w:color="0078D4"/>
        </w:pBdr>
      </w:pPr>
      <w:r>
        <w:t>2. Architecture</w:t>
      </w:r>
    </w:p>
    <w:p w14:paraId="290B9DA8" w14:textId="77777777" w:rsidR="001931F5" w:rsidRDefault="00000000">
      <w:pPr>
        <w:spacing w:after="120"/>
      </w:pPr>
      <w:r>
        <w:t>The environment was built on a fresh Microsoft Entra ID tenant (Nava Security Inc) with an Azure Pay-as-you-Go subscription. A Log Analytics Workspace was created as the central data store, with Microsoft Sentinel enabled on top of it.</w:t>
      </w:r>
    </w:p>
    <w:p w14:paraId="290B9DA9" w14:textId="77777777" w:rsidR="001931F5" w:rsidRDefault="001931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31F5" w14:paraId="290B9D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DAA" w14:textId="77777777" w:rsidR="001931F5"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DAB" w14:textId="77777777" w:rsidR="001931F5" w:rsidRDefault="00000000">
            <w:r>
              <w:rPr>
                <w:b/>
                <w:bCs/>
                <w:color w:val="FFFFFF"/>
                <w:sz w:val="20"/>
                <w:szCs w:val="20"/>
              </w:rPr>
              <w:t>Details</w:t>
            </w:r>
          </w:p>
        </w:tc>
      </w:tr>
      <w:tr w:rsidR="001931F5" w14:paraId="290B9D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AD" w14:textId="77777777" w:rsidR="001931F5" w:rsidRDefault="00000000">
            <w:r>
              <w:rPr>
                <w:color w:val="000000"/>
                <w:sz w:val="20"/>
                <w:szCs w:val="20"/>
              </w:rPr>
              <w:lastRenderedPageBreak/>
              <w:t>Tenant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AE" w14:textId="77777777" w:rsidR="001931F5" w:rsidRDefault="00000000">
            <w:r>
              <w:rPr>
                <w:color w:val="000000"/>
                <w:sz w:val="20"/>
                <w:szCs w:val="20"/>
              </w:rPr>
              <w:t>navasecurityinc.onmicrosoft.com</w:t>
            </w:r>
          </w:p>
        </w:tc>
      </w:tr>
      <w:tr w:rsidR="001931F5" w14:paraId="290B9D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0" w14:textId="77777777" w:rsidR="001931F5" w:rsidRDefault="00000000">
            <w:r>
              <w:rPr>
                <w:color w:val="000000"/>
                <w:sz w:val="20"/>
                <w:szCs w:val="20"/>
              </w:rPr>
              <w:t>SIEM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1" w14:textId="77777777" w:rsidR="001931F5" w:rsidRDefault="00000000">
            <w:r>
              <w:rPr>
                <w:color w:val="000000"/>
                <w:sz w:val="20"/>
                <w:szCs w:val="20"/>
              </w:rPr>
              <w:t>Microsoft Sentinel (Free Trial — 10 GB/day)</w:t>
            </w:r>
          </w:p>
        </w:tc>
      </w:tr>
      <w:tr w:rsidR="001931F5" w14:paraId="290B9D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3" w14:textId="77777777" w:rsidR="001931F5" w:rsidRDefault="00000000">
            <w:r>
              <w:rPr>
                <w:color w:val="000000"/>
                <w:sz w:val="20"/>
                <w:szCs w:val="20"/>
              </w:rPr>
              <w:t>Workspace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4" w14:textId="77777777" w:rsidR="001931F5" w:rsidRDefault="00000000">
            <w:r>
              <w:rPr>
                <w:color w:val="000000"/>
                <w:sz w:val="20"/>
                <w:szCs w:val="20"/>
              </w:rPr>
              <w:t>soc-law-edwin (East US)</w:t>
            </w:r>
          </w:p>
        </w:tc>
      </w:tr>
      <w:tr w:rsidR="001931F5" w14:paraId="290B9D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6" w14:textId="77777777" w:rsidR="001931F5" w:rsidRDefault="00000000">
            <w:r>
              <w:rPr>
                <w:color w:val="000000"/>
                <w:sz w:val="20"/>
                <w:szCs w:val="20"/>
              </w:rPr>
              <w:t>Resource Group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7" w14:textId="77777777" w:rsidR="001931F5" w:rsidRDefault="00000000">
            <w:r>
              <w:rPr>
                <w:color w:val="000000"/>
                <w:sz w:val="20"/>
                <w:szCs w:val="20"/>
              </w:rPr>
              <w:t>soc-</w:t>
            </w:r>
            <w:proofErr w:type="spellStart"/>
            <w:r>
              <w:rPr>
                <w:color w:val="000000"/>
                <w:sz w:val="20"/>
                <w:szCs w:val="20"/>
              </w:rPr>
              <w:t>rg</w:t>
            </w:r>
            <w:proofErr w:type="spellEnd"/>
          </w:p>
        </w:tc>
      </w:tr>
      <w:tr w:rsidR="001931F5" w14:paraId="290B9D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9" w14:textId="77777777" w:rsidR="001931F5" w:rsidRDefault="00000000">
            <w:r>
              <w:rPr>
                <w:color w:val="000000"/>
                <w:sz w:val="20"/>
                <w:szCs w:val="20"/>
              </w:rPr>
              <w:t>Data Source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A" w14:textId="77777777" w:rsidR="001931F5" w:rsidRDefault="00000000">
            <w:r>
              <w:rPr>
                <w:color w:val="000000"/>
                <w:sz w:val="20"/>
                <w:szCs w:val="20"/>
              </w:rPr>
              <w:t>Microsoft Entra ID (P2 Trial)</w:t>
            </w:r>
          </w:p>
        </w:tc>
      </w:tr>
      <w:tr w:rsidR="001931F5" w14:paraId="290B9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C" w14:textId="77777777" w:rsidR="001931F5" w:rsidRDefault="00000000">
            <w:r>
              <w:rPr>
                <w:color w:val="000000"/>
                <w:sz w:val="20"/>
                <w:szCs w:val="20"/>
              </w:rPr>
              <w:t>Log Types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BD" w14:textId="77777777" w:rsidR="001931F5" w:rsidRDefault="00000000">
            <w:proofErr w:type="spellStart"/>
            <w:r>
              <w:rPr>
                <w:color w:val="000000"/>
                <w:sz w:val="20"/>
                <w:szCs w:val="20"/>
              </w:rPr>
              <w:t>SigninLogs</w:t>
            </w:r>
            <w:proofErr w:type="spellEnd"/>
            <w:r>
              <w:rPr>
                <w:color w:val="000000"/>
                <w:sz w:val="20"/>
                <w:szCs w:val="20"/>
              </w:rPr>
              <w:t xml:space="preserve">, </w:t>
            </w:r>
            <w:proofErr w:type="spellStart"/>
            <w:r>
              <w:rPr>
                <w:color w:val="000000"/>
                <w:sz w:val="20"/>
                <w:szCs w:val="20"/>
              </w:rPr>
              <w:t>AuditLogs</w:t>
            </w:r>
            <w:proofErr w:type="spellEnd"/>
            <w:r>
              <w:rPr>
                <w:color w:val="000000"/>
                <w:sz w:val="20"/>
                <w:szCs w:val="20"/>
              </w:rPr>
              <w:t xml:space="preserve">, </w:t>
            </w:r>
            <w:proofErr w:type="spellStart"/>
            <w:r>
              <w:rPr>
                <w:color w:val="000000"/>
                <w:sz w:val="20"/>
                <w:szCs w:val="20"/>
              </w:rPr>
              <w:t>SecurityAlert</w:t>
            </w:r>
            <w:proofErr w:type="spellEnd"/>
          </w:p>
        </w:tc>
      </w:tr>
    </w:tbl>
    <w:p w14:paraId="290B9DBF" w14:textId="77777777" w:rsidR="001931F5" w:rsidRDefault="001931F5">
      <w:pPr>
        <w:spacing w:after="120"/>
      </w:pPr>
    </w:p>
    <w:p w14:paraId="290B9DC0" w14:textId="77777777" w:rsidR="001931F5" w:rsidRDefault="00000000">
      <w:pPr>
        <w:pStyle w:val="Heading1"/>
        <w:pBdr>
          <w:bottom w:val="single" w:sz="6" w:space="1" w:color="0078D4"/>
        </w:pBdr>
      </w:pPr>
      <w:r>
        <w:t>3. Detection Engineering</w:t>
      </w:r>
    </w:p>
    <w:p w14:paraId="290B9DC1" w14:textId="77777777" w:rsidR="001931F5" w:rsidRDefault="00000000">
      <w:pPr>
        <w:spacing w:after="120"/>
      </w:pPr>
      <w:r>
        <w:t>Two custom analytics rules were built and validated, each targeting a distinct attack pattern observed in real SOC environments.</w:t>
      </w:r>
    </w:p>
    <w:p w14:paraId="290B9DC2" w14:textId="77777777" w:rsidR="001931F5" w:rsidRDefault="001931F5">
      <w:pPr>
        <w:spacing w:after="120"/>
      </w:pPr>
    </w:p>
    <w:p w14:paraId="290B9DC3" w14:textId="77777777" w:rsidR="001931F5" w:rsidRDefault="00000000">
      <w:pPr>
        <w:pStyle w:val="Heading2"/>
      </w:pPr>
      <w:r>
        <w:t>3.1 Brute Force Login Detection</w:t>
      </w:r>
    </w:p>
    <w:p w14:paraId="290B9DC4" w14:textId="77777777" w:rsidR="001931F5" w:rsidRDefault="00000000">
      <w:pPr>
        <w:spacing w:after="120"/>
      </w:pPr>
      <w:r>
        <w:t>Detects repeated failed authentication attempts against a single account from the same IP address within a rolling 5-minute window. Targets Entra ID sign-in failure code 50126 (invalid credentials).</w:t>
      </w:r>
    </w:p>
    <w:p w14:paraId="290B9DC5" w14:textId="77777777" w:rsidR="001931F5" w:rsidRDefault="001931F5">
      <w:pPr>
        <w:spacing w:after="120"/>
      </w:pPr>
    </w:p>
    <w:p w14:paraId="290B9DC6" w14:textId="77777777" w:rsidR="001931F5" w:rsidRDefault="00000000">
      <w:pPr>
        <w:spacing w:after="120"/>
      </w:pPr>
      <w:r>
        <w:rPr>
          <w:b/>
          <w:bCs/>
        </w:rPr>
        <w:t>KQL Query:</w:t>
      </w:r>
    </w:p>
    <w:p w14:paraId="290B9DC7" w14:textId="77777777" w:rsidR="001931F5" w:rsidRPr="00CA221E" w:rsidRDefault="00000000" w:rsidP="00CA221E">
      <w:proofErr w:type="spellStart"/>
      <w:r w:rsidRPr="00CA221E">
        <w:t>SigninLogs</w:t>
      </w:r>
      <w:proofErr w:type="spellEnd"/>
    </w:p>
    <w:p w14:paraId="290B9DC8" w14:textId="77777777" w:rsidR="001931F5" w:rsidRPr="00CA221E" w:rsidRDefault="00000000" w:rsidP="00CA221E">
      <w:r w:rsidRPr="00CA221E">
        <w:t xml:space="preserve">| where </w:t>
      </w:r>
      <w:proofErr w:type="spellStart"/>
      <w:r w:rsidRPr="00CA221E">
        <w:t>TimeGenerated</w:t>
      </w:r>
      <w:proofErr w:type="spellEnd"/>
      <w:r w:rsidRPr="00CA221E">
        <w:t xml:space="preserve"> &gt; ago(5m)</w:t>
      </w:r>
    </w:p>
    <w:p w14:paraId="290B9DC9" w14:textId="77777777" w:rsidR="001931F5" w:rsidRPr="00CA221E" w:rsidRDefault="00000000" w:rsidP="00CA221E">
      <w:r w:rsidRPr="00CA221E">
        <w:t xml:space="preserve">| where </w:t>
      </w:r>
      <w:proofErr w:type="spellStart"/>
      <w:r w:rsidRPr="00CA221E">
        <w:t>ResultType</w:t>
      </w:r>
      <w:proofErr w:type="spellEnd"/>
      <w:r w:rsidRPr="00CA221E">
        <w:t xml:space="preserve"> == 50126</w:t>
      </w:r>
    </w:p>
    <w:p w14:paraId="290B9DCA" w14:textId="77777777" w:rsidR="001931F5" w:rsidRPr="00CA221E" w:rsidRDefault="00000000" w:rsidP="00CA221E">
      <w:r w:rsidRPr="00CA221E">
        <w:t xml:space="preserve">| summarize </w:t>
      </w:r>
      <w:proofErr w:type="spellStart"/>
      <w:r w:rsidRPr="00CA221E">
        <w:t>FailedAttempts</w:t>
      </w:r>
      <w:proofErr w:type="spellEnd"/>
      <w:r w:rsidRPr="00CA221E">
        <w:t xml:space="preserve"> = </w:t>
      </w:r>
      <w:proofErr w:type="gramStart"/>
      <w:r w:rsidRPr="00CA221E">
        <w:t>count(</w:t>
      </w:r>
      <w:proofErr w:type="gramEnd"/>
      <w:r w:rsidRPr="00CA221E">
        <w:t xml:space="preserve">) by </w:t>
      </w:r>
      <w:proofErr w:type="spellStart"/>
      <w:r w:rsidRPr="00CA221E">
        <w:t>IPAddress</w:t>
      </w:r>
      <w:proofErr w:type="spellEnd"/>
      <w:r w:rsidRPr="00CA221E">
        <w:t xml:space="preserve">, </w:t>
      </w:r>
      <w:proofErr w:type="spellStart"/>
      <w:r w:rsidRPr="00CA221E">
        <w:t>UserPrincipalName</w:t>
      </w:r>
      <w:proofErr w:type="spellEnd"/>
    </w:p>
    <w:p w14:paraId="290B9DCB" w14:textId="77777777" w:rsidR="001931F5" w:rsidRPr="00CA221E" w:rsidRDefault="00000000" w:rsidP="00CA221E">
      <w:r w:rsidRPr="00CA221E">
        <w:t xml:space="preserve">| where </w:t>
      </w:r>
      <w:proofErr w:type="spellStart"/>
      <w:r w:rsidRPr="00CA221E">
        <w:t>FailedAttempts</w:t>
      </w:r>
      <w:proofErr w:type="spellEnd"/>
      <w:r w:rsidRPr="00CA221E">
        <w:t xml:space="preserve"> &gt;= 5</w:t>
      </w:r>
    </w:p>
    <w:p w14:paraId="290B9DCC" w14:textId="77777777" w:rsidR="001931F5" w:rsidRDefault="001931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31F5" w14:paraId="290B9D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DCD" w14:textId="77777777" w:rsidR="001931F5" w:rsidRDefault="00000000">
            <w:r>
              <w:rPr>
                <w:b/>
                <w:bCs/>
                <w:color w:val="FFFFFF"/>
                <w:sz w:val="20"/>
                <w:szCs w:val="20"/>
              </w:rPr>
              <w:t>Setting</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DCE" w14:textId="77777777" w:rsidR="001931F5" w:rsidRDefault="00000000">
            <w:r>
              <w:rPr>
                <w:b/>
                <w:bCs/>
                <w:color w:val="FFFFFF"/>
                <w:sz w:val="20"/>
                <w:szCs w:val="20"/>
              </w:rPr>
              <w:t>Value</w:t>
            </w:r>
          </w:p>
        </w:tc>
      </w:tr>
      <w:tr w:rsidR="001931F5" w14:paraId="290B9D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0" w14:textId="77777777" w:rsidR="001931F5" w:rsidRDefault="00000000">
            <w:r>
              <w:rPr>
                <w:color w:val="000000"/>
                <w:sz w:val="20"/>
                <w:szCs w:val="20"/>
              </w:rPr>
              <w:t>Rule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1" w14:textId="77777777" w:rsidR="001931F5" w:rsidRDefault="00000000">
            <w:r>
              <w:rPr>
                <w:color w:val="000000"/>
                <w:sz w:val="20"/>
                <w:szCs w:val="20"/>
              </w:rPr>
              <w:t>Brute Force Detection</w:t>
            </w:r>
          </w:p>
        </w:tc>
      </w:tr>
      <w:tr w:rsidR="001931F5" w14:paraId="290B9D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3" w14:textId="77777777" w:rsidR="001931F5" w:rsidRDefault="00000000">
            <w:r>
              <w:rPr>
                <w:color w:val="000000"/>
                <w:sz w:val="20"/>
                <w:szCs w:val="20"/>
              </w:rPr>
              <w:t>Severity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4" w14:textId="77777777" w:rsidR="001931F5" w:rsidRDefault="00000000">
            <w:r>
              <w:rPr>
                <w:color w:val="000000"/>
                <w:sz w:val="20"/>
                <w:szCs w:val="20"/>
              </w:rPr>
              <w:t>Medium</w:t>
            </w:r>
          </w:p>
        </w:tc>
      </w:tr>
      <w:tr w:rsidR="001931F5" w14:paraId="290B9D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6" w14:textId="77777777" w:rsidR="001931F5" w:rsidRDefault="00000000">
            <w:r>
              <w:rPr>
                <w:color w:val="000000"/>
                <w:sz w:val="20"/>
                <w:szCs w:val="20"/>
              </w:rPr>
              <w:t>Run Frequency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7" w14:textId="77777777" w:rsidR="001931F5" w:rsidRDefault="00000000">
            <w:r>
              <w:rPr>
                <w:color w:val="000000"/>
                <w:sz w:val="20"/>
                <w:szCs w:val="20"/>
              </w:rPr>
              <w:t>Every 5 minutes</w:t>
            </w:r>
          </w:p>
        </w:tc>
      </w:tr>
      <w:tr w:rsidR="001931F5" w14:paraId="290B9D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9" w14:textId="77777777" w:rsidR="001931F5" w:rsidRDefault="00000000">
            <w:r>
              <w:rPr>
                <w:color w:val="000000"/>
                <w:sz w:val="20"/>
                <w:szCs w:val="20"/>
              </w:rPr>
              <w:t>Lookback Window</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A" w14:textId="77777777" w:rsidR="001931F5" w:rsidRDefault="00000000">
            <w:r>
              <w:rPr>
                <w:color w:val="000000"/>
                <w:sz w:val="20"/>
                <w:szCs w:val="20"/>
              </w:rPr>
              <w:t>5 minutes</w:t>
            </w:r>
          </w:p>
        </w:tc>
      </w:tr>
      <w:tr w:rsidR="001931F5" w14:paraId="290B9D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C" w14:textId="77777777" w:rsidR="001931F5" w:rsidRDefault="00000000">
            <w:r>
              <w:rPr>
                <w:color w:val="000000"/>
                <w:sz w:val="20"/>
                <w:szCs w:val="20"/>
              </w:rPr>
              <w:t>Alert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D" w14:textId="77777777" w:rsidR="001931F5" w:rsidRDefault="00000000">
            <w:r>
              <w:rPr>
                <w:color w:val="000000"/>
                <w:sz w:val="20"/>
                <w:szCs w:val="20"/>
              </w:rPr>
              <w:t>Greater than 0 results</w:t>
            </w:r>
          </w:p>
        </w:tc>
      </w:tr>
      <w:tr w:rsidR="001931F5" w14:paraId="290B9D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DF" w14:textId="77777777" w:rsidR="001931F5" w:rsidRDefault="00000000">
            <w:r>
              <w:rPr>
                <w:color w:val="000000"/>
                <w:sz w:val="20"/>
                <w:szCs w:val="20"/>
              </w:rPr>
              <w:t>Entity Mapping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E0" w14:textId="77777777" w:rsidR="001931F5" w:rsidRDefault="00000000">
            <w:r>
              <w:rPr>
                <w:color w:val="000000"/>
                <w:sz w:val="20"/>
                <w:szCs w:val="20"/>
              </w:rPr>
              <w:t>Account (</w:t>
            </w:r>
            <w:proofErr w:type="spellStart"/>
            <w:r>
              <w:rPr>
                <w:color w:val="000000"/>
                <w:sz w:val="20"/>
                <w:szCs w:val="20"/>
              </w:rPr>
              <w:t>UserPrincipalName</w:t>
            </w:r>
            <w:proofErr w:type="spellEnd"/>
            <w:r>
              <w:rPr>
                <w:color w:val="000000"/>
                <w:sz w:val="20"/>
                <w:szCs w:val="20"/>
              </w:rPr>
              <w:t>), IP (</w:t>
            </w:r>
            <w:proofErr w:type="spellStart"/>
            <w:r>
              <w:rPr>
                <w:color w:val="000000"/>
                <w:sz w:val="20"/>
                <w:szCs w:val="20"/>
              </w:rPr>
              <w:t>IPAddress</w:t>
            </w:r>
            <w:proofErr w:type="spellEnd"/>
            <w:r>
              <w:rPr>
                <w:color w:val="000000"/>
                <w:sz w:val="20"/>
                <w:szCs w:val="20"/>
              </w:rPr>
              <w:t>)</w:t>
            </w:r>
          </w:p>
        </w:tc>
      </w:tr>
      <w:tr w:rsidR="001931F5" w14:paraId="290B9D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E2" w14:textId="77777777" w:rsidR="001931F5" w:rsidRDefault="00000000">
            <w:r>
              <w:rPr>
                <w:color w:val="000000"/>
                <w:sz w:val="20"/>
                <w:szCs w:val="20"/>
              </w:rPr>
              <w:t>Incident Creation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E3" w14:textId="77777777" w:rsidR="001931F5" w:rsidRDefault="00000000">
            <w:r>
              <w:rPr>
                <w:color w:val="000000"/>
                <w:sz w:val="20"/>
                <w:szCs w:val="20"/>
              </w:rPr>
              <w:t>Enabled</w:t>
            </w:r>
          </w:p>
        </w:tc>
      </w:tr>
    </w:tbl>
    <w:p w14:paraId="290B9DE5" w14:textId="77777777" w:rsidR="001931F5" w:rsidRDefault="001931F5">
      <w:pPr>
        <w:spacing w:after="120"/>
      </w:pPr>
    </w:p>
    <w:p w14:paraId="290B9DE6" w14:textId="77777777" w:rsidR="001931F5" w:rsidRDefault="00000000">
      <w:pPr>
        <w:pStyle w:val="Heading2"/>
      </w:pPr>
      <w:r>
        <w:t>3.2 Impossible Travel Detection</w:t>
      </w:r>
    </w:p>
    <w:p w14:paraId="290B9DE7" w14:textId="77777777" w:rsidR="001931F5" w:rsidRDefault="00000000">
      <w:pPr>
        <w:spacing w:after="120"/>
      </w:pPr>
      <w:r>
        <w:lastRenderedPageBreak/>
        <w:t>Detects successful logins from the same account originating from geographically disparate locations within a 60-minute window — a pattern inconsistent with physical travel and commonly associated with credential compromise or account sharing.</w:t>
      </w:r>
    </w:p>
    <w:p w14:paraId="290B9DE8" w14:textId="77777777" w:rsidR="001931F5" w:rsidRDefault="001931F5">
      <w:pPr>
        <w:spacing w:after="120"/>
      </w:pPr>
    </w:p>
    <w:p w14:paraId="290B9DE9" w14:textId="77777777" w:rsidR="001931F5" w:rsidRDefault="00000000">
      <w:pPr>
        <w:spacing w:after="120"/>
      </w:pPr>
      <w:r>
        <w:rPr>
          <w:b/>
          <w:bCs/>
        </w:rPr>
        <w:t>KQL Query:</w:t>
      </w:r>
    </w:p>
    <w:p w14:paraId="290B9DEA" w14:textId="77777777" w:rsidR="001931F5" w:rsidRPr="00CA221E" w:rsidRDefault="00000000" w:rsidP="00CA221E">
      <w:r w:rsidRPr="00CA221E">
        <w:t xml:space="preserve">let timeframe = </w:t>
      </w:r>
      <w:proofErr w:type="gramStart"/>
      <w:r w:rsidRPr="00CA221E">
        <w:t>1h;</w:t>
      </w:r>
      <w:proofErr w:type="gramEnd"/>
    </w:p>
    <w:p w14:paraId="290B9DEB" w14:textId="77777777" w:rsidR="001931F5" w:rsidRPr="00CA221E" w:rsidRDefault="00000000" w:rsidP="00CA221E">
      <w:proofErr w:type="spellStart"/>
      <w:r w:rsidRPr="00CA221E">
        <w:t>SigninLogs</w:t>
      </w:r>
      <w:proofErr w:type="spellEnd"/>
    </w:p>
    <w:p w14:paraId="290B9DEC" w14:textId="77777777" w:rsidR="001931F5" w:rsidRPr="00CA221E" w:rsidRDefault="00000000" w:rsidP="00CA221E">
      <w:r w:rsidRPr="00CA221E">
        <w:t xml:space="preserve">| where </w:t>
      </w:r>
      <w:proofErr w:type="spellStart"/>
      <w:r w:rsidRPr="00CA221E">
        <w:t>TimeGenerated</w:t>
      </w:r>
      <w:proofErr w:type="spellEnd"/>
      <w:r w:rsidRPr="00CA221E">
        <w:t xml:space="preserve"> &gt; ago(timeframe)</w:t>
      </w:r>
    </w:p>
    <w:p w14:paraId="290B9DED" w14:textId="77777777" w:rsidR="001931F5" w:rsidRPr="00CA221E" w:rsidRDefault="00000000" w:rsidP="00CA221E">
      <w:r w:rsidRPr="00CA221E">
        <w:t xml:space="preserve">| where </w:t>
      </w:r>
      <w:proofErr w:type="spellStart"/>
      <w:r w:rsidRPr="00CA221E">
        <w:t>ResultType</w:t>
      </w:r>
      <w:proofErr w:type="spellEnd"/>
      <w:r w:rsidRPr="00CA221E">
        <w:t xml:space="preserve"> == 0</w:t>
      </w:r>
    </w:p>
    <w:p w14:paraId="290B9DEE" w14:textId="77777777" w:rsidR="001931F5" w:rsidRPr="00CA221E" w:rsidRDefault="00000000" w:rsidP="00CA221E">
      <w:r w:rsidRPr="00CA221E">
        <w:t xml:space="preserve">| project </w:t>
      </w:r>
      <w:proofErr w:type="spellStart"/>
      <w:r w:rsidRPr="00CA221E">
        <w:t>UserPrincipalName</w:t>
      </w:r>
      <w:proofErr w:type="spellEnd"/>
      <w:r w:rsidRPr="00CA221E">
        <w:t xml:space="preserve">, </w:t>
      </w:r>
      <w:proofErr w:type="spellStart"/>
      <w:r w:rsidRPr="00CA221E">
        <w:t>TimeGenerated</w:t>
      </w:r>
      <w:proofErr w:type="spellEnd"/>
      <w:r w:rsidRPr="00CA221E">
        <w:t xml:space="preserve">, </w:t>
      </w:r>
      <w:proofErr w:type="spellStart"/>
      <w:r w:rsidRPr="00CA221E">
        <w:t>IPAddress</w:t>
      </w:r>
      <w:proofErr w:type="spellEnd"/>
      <w:r w:rsidRPr="00CA221E">
        <w:t>, Location</w:t>
      </w:r>
    </w:p>
    <w:p w14:paraId="290B9DEF" w14:textId="77777777" w:rsidR="001931F5" w:rsidRPr="00CA221E" w:rsidRDefault="00000000" w:rsidP="00CA221E">
      <w:r w:rsidRPr="00CA221E">
        <w:t xml:space="preserve">| sort by </w:t>
      </w:r>
      <w:proofErr w:type="spellStart"/>
      <w:r w:rsidRPr="00CA221E">
        <w:t>UserPrincipalName</w:t>
      </w:r>
      <w:proofErr w:type="spellEnd"/>
      <w:r w:rsidRPr="00CA221E">
        <w:t xml:space="preserve"> </w:t>
      </w:r>
      <w:proofErr w:type="spellStart"/>
      <w:r w:rsidRPr="00CA221E">
        <w:t>asc</w:t>
      </w:r>
      <w:proofErr w:type="spellEnd"/>
      <w:r w:rsidRPr="00CA221E">
        <w:t xml:space="preserve">, </w:t>
      </w:r>
      <w:proofErr w:type="spellStart"/>
      <w:r w:rsidRPr="00CA221E">
        <w:t>TimeGenerated</w:t>
      </w:r>
      <w:proofErr w:type="spellEnd"/>
      <w:r w:rsidRPr="00CA221E">
        <w:t xml:space="preserve"> </w:t>
      </w:r>
      <w:proofErr w:type="spellStart"/>
      <w:r w:rsidRPr="00CA221E">
        <w:t>asc</w:t>
      </w:r>
      <w:proofErr w:type="spellEnd"/>
    </w:p>
    <w:p w14:paraId="290B9DF0" w14:textId="77777777" w:rsidR="001931F5" w:rsidRPr="00CA221E" w:rsidRDefault="00000000" w:rsidP="00CA221E">
      <w:r w:rsidRPr="00CA221E">
        <w:t xml:space="preserve">| extend </w:t>
      </w:r>
      <w:proofErr w:type="spellStart"/>
      <w:r w:rsidRPr="00CA221E">
        <w:t>prevTime</w:t>
      </w:r>
      <w:proofErr w:type="spellEnd"/>
      <w:r w:rsidRPr="00CA221E">
        <w:t xml:space="preserve"> = </w:t>
      </w:r>
      <w:proofErr w:type="spellStart"/>
      <w:proofErr w:type="gramStart"/>
      <w:r w:rsidRPr="00CA221E">
        <w:t>prev</w:t>
      </w:r>
      <w:proofErr w:type="spellEnd"/>
      <w:r w:rsidRPr="00CA221E">
        <w:t>(</w:t>
      </w:r>
      <w:proofErr w:type="spellStart"/>
      <w:proofErr w:type="gramEnd"/>
      <w:r w:rsidRPr="00CA221E">
        <w:t>TimeGenerated</w:t>
      </w:r>
      <w:proofErr w:type="spellEnd"/>
      <w:r w:rsidRPr="00CA221E">
        <w:t xml:space="preserve">), </w:t>
      </w:r>
      <w:proofErr w:type="spellStart"/>
      <w:r w:rsidRPr="00CA221E">
        <w:t>prevIP</w:t>
      </w:r>
      <w:proofErr w:type="spellEnd"/>
      <w:r w:rsidRPr="00CA221E">
        <w:t xml:space="preserve"> = </w:t>
      </w:r>
      <w:proofErr w:type="spellStart"/>
      <w:proofErr w:type="gramStart"/>
      <w:r w:rsidRPr="00CA221E">
        <w:t>prev</w:t>
      </w:r>
      <w:proofErr w:type="spellEnd"/>
      <w:r w:rsidRPr="00CA221E">
        <w:t>(</w:t>
      </w:r>
      <w:proofErr w:type="spellStart"/>
      <w:proofErr w:type="gramEnd"/>
      <w:r w:rsidRPr="00CA221E">
        <w:t>IPAddress</w:t>
      </w:r>
      <w:proofErr w:type="spellEnd"/>
      <w:r w:rsidRPr="00CA221E">
        <w:t>),</w:t>
      </w:r>
    </w:p>
    <w:p w14:paraId="290B9DF1" w14:textId="77777777" w:rsidR="001931F5" w:rsidRPr="00CA221E" w:rsidRDefault="00000000" w:rsidP="00CA221E">
      <w:r w:rsidRPr="00CA221E">
        <w:t xml:space="preserve">         </w:t>
      </w:r>
      <w:proofErr w:type="spellStart"/>
      <w:r w:rsidRPr="00CA221E">
        <w:t>prevLocation</w:t>
      </w:r>
      <w:proofErr w:type="spellEnd"/>
      <w:r w:rsidRPr="00CA221E">
        <w:t xml:space="preserve"> = </w:t>
      </w:r>
      <w:proofErr w:type="spellStart"/>
      <w:proofErr w:type="gramStart"/>
      <w:r w:rsidRPr="00CA221E">
        <w:t>prev</w:t>
      </w:r>
      <w:proofErr w:type="spellEnd"/>
      <w:r w:rsidRPr="00CA221E">
        <w:t>(</w:t>
      </w:r>
      <w:proofErr w:type="gramEnd"/>
      <w:r w:rsidRPr="00CA221E">
        <w:t>Location)</w:t>
      </w:r>
    </w:p>
    <w:p w14:paraId="290B9DF2" w14:textId="77777777" w:rsidR="001931F5" w:rsidRPr="00CA221E" w:rsidRDefault="00000000" w:rsidP="00CA221E">
      <w:r w:rsidRPr="00CA221E">
        <w:t xml:space="preserve">| where </w:t>
      </w:r>
      <w:proofErr w:type="spellStart"/>
      <w:r w:rsidRPr="00CA221E">
        <w:t>UserPrincipalName</w:t>
      </w:r>
      <w:proofErr w:type="spellEnd"/>
      <w:r w:rsidRPr="00CA221E">
        <w:t xml:space="preserve"> == </w:t>
      </w:r>
      <w:proofErr w:type="spellStart"/>
      <w:proofErr w:type="gramStart"/>
      <w:r w:rsidRPr="00CA221E">
        <w:t>prev</w:t>
      </w:r>
      <w:proofErr w:type="spellEnd"/>
      <w:r w:rsidRPr="00CA221E">
        <w:t>(</w:t>
      </w:r>
      <w:proofErr w:type="spellStart"/>
      <w:proofErr w:type="gramEnd"/>
      <w:r w:rsidRPr="00CA221E">
        <w:t>UserPrincipalName</w:t>
      </w:r>
      <w:proofErr w:type="spellEnd"/>
      <w:r w:rsidRPr="00CA221E">
        <w:t>)</w:t>
      </w:r>
    </w:p>
    <w:p w14:paraId="290B9DF3" w14:textId="77777777" w:rsidR="001931F5" w:rsidRPr="00CA221E" w:rsidRDefault="00000000" w:rsidP="00CA221E">
      <w:r w:rsidRPr="00CA221E">
        <w:t xml:space="preserve">| extend </w:t>
      </w:r>
      <w:proofErr w:type="spellStart"/>
      <w:r w:rsidRPr="00CA221E">
        <w:t>timeDiff</w:t>
      </w:r>
      <w:proofErr w:type="spellEnd"/>
      <w:r w:rsidRPr="00CA221E">
        <w:t xml:space="preserve"> = </w:t>
      </w:r>
      <w:proofErr w:type="spellStart"/>
      <w:r w:rsidRPr="00CA221E">
        <w:t>datetime_</w:t>
      </w:r>
      <w:proofErr w:type="gramStart"/>
      <w:r w:rsidRPr="00CA221E">
        <w:t>diff</w:t>
      </w:r>
      <w:proofErr w:type="spellEnd"/>
      <w:r w:rsidRPr="00CA221E">
        <w:t>(</w:t>
      </w:r>
      <w:proofErr w:type="gramEnd"/>
      <w:r w:rsidRPr="00CA221E">
        <w:t xml:space="preserve">'minute', </w:t>
      </w:r>
      <w:proofErr w:type="spellStart"/>
      <w:r w:rsidRPr="00CA221E">
        <w:t>TimeGenerated</w:t>
      </w:r>
      <w:proofErr w:type="spellEnd"/>
      <w:r w:rsidRPr="00CA221E">
        <w:t xml:space="preserve">, </w:t>
      </w:r>
      <w:proofErr w:type="spellStart"/>
      <w:r w:rsidRPr="00CA221E">
        <w:t>prevTime</w:t>
      </w:r>
      <w:proofErr w:type="spellEnd"/>
      <w:r w:rsidRPr="00CA221E">
        <w:t>)</w:t>
      </w:r>
    </w:p>
    <w:p w14:paraId="290B9DF4" w14:textId="77777777" w:rsidR="001931F5" w:rsidRPr="00CA221E" w:rsidRDefault="00000000" w:rsidP="00CA221E">
      <w:r w:rsidRPr="00CA221E">
        <w:t xml:space="preserve">| where </w:t>
      </w:r>
      <w:proofErr w:type="spellStart"/>
      <w:r w:rsidRPr="00CA221E">
        <w:t>timeDiff</w:t>
      </w:r>
      <w:proofErr w:type="spellEnd"/>
      <w:r w:rsidRPr="00CA221E">
        <w:t xml:space="preserve"> between (1</w:t>
      </w:r>
      <w:proofErr w:type="gramStart"/>
      <w:r w:rsidRPr="00CA221E">
        <w:t xml:space="preserve"> ..</w:t>
      </w:r>
      <w:proofErr w:type="gramEnd"/>
      <w:r w:rsidRPr="00CA221E">
        <w:t xml:space="preserve"> 60)</w:t>
      </w:r>
    </w:p>
    <w:p w14:paraId="290B9DF5" w14:textId="77777777" w:rsidR="001931F5" w:rsidRPr="00CA221E" w:rsidRDefault="00000000" w:rsidP="00CA221E">
      <w:r w:rsidRPr="00CA221E">
        <w:t xml:space="preserve">| where </w:t>
      </w:r>
      <w:proofErr w:type="spellStart"/>
      <w:proofErr w:type="gramStart"/>
      <w:r w:rsidRPr="00CA221E">
        <w:t>IPAddress</w:t>
      </w:r>
      <w:proofErr w:type="spellEnd"/>
      <w:r w:rsidRPr="00CA221E">
        <w:t xml:space="preserve"> !</w:t>
      </w:r>
      <w:proofErr w:type="gramEnd"/>
      <w:r w:rsidRPr="00CA221E">
        <w:t xml:space="preserve">= </w:t>
      </w:r>
      <w:proofErr w:type="spellStart"/>
      <w:r w:rsidRPr="00CA221E">
        <w:t>prevIP</w:t>
      </w:r>
      <w:proofErr w:type="spellEnd"/>
    </w:p>
    <w:p w14:paraId="290B9DF6" w14:textId="77777777" w:rsidR="001931F5" w:rsidRPr="00CA221E" w:rsidRDefault="00000000" w:rsidP="00CA221E">
      <w:r w:rsidRPr="00CA221E">
        <w:t xml:space="preserve">| where </w:t>
      </w:r>
      <w:proofErr w:type="gramStart"/>
      <w:r w:rsidRPr="00CA221E">
        <w:t>Location !</w:t>
      </w:r>
      <w:proofErr w:type="gramEnd"/>
      <w:r w:rsidRPr="00CA221E">
        <w:t xml:space="preserve">= </w:t>
      </w:r>
      <w:proofErr w:type="spellStart"/>
      <w:r w:rsidRPr="00CA221E">
        <w:t>prevLocation</w:t>
      </w:r>
      <w:proofErr w:type="spellEnd"/>
    </w:p>
    <w:p w14:paraId="290B9DF7" w14:textId="77777777" w:rsidR="001931F5" w:rsidRDefault="001931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31F5" w14:paraId="290B9D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DF8" w14:textId="77777777" w:rsidR="001931F5" w:rsidRDefault="00000000">
            <w:r>
              <w:rPr>
                <w:b/>
                <w:bCs/>
                <w:color w:val="FFFFFF"/>
                <w:sz w:val="20"/>
                <w:szCs w:val="20"/>
              </w:rPr>
              <w:t>Setting</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DF9" w14:textId="77777777" w:rsidR="001931F5" w:rsidRDefault="00000000">
            <w:r>
              <w:rPr>
                <w:b/>
                <w:bCs/>
                <w:color w:val="FFFFFF"/>
                <w:sz w:val="20"/>
                <w:szCs w:val="20"/>
              </w:rPr>
              <w:t>Value</w:t>
            </w:r>
          </w:p>
        </w:tc>
      </w:tr>
      <w:tr w:rsidR="001931F5" w14:paraId="290B9D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FB" w14:textId="77777777" w:rsidR="001931F5" w:rsidRDefault="00000000">
            <w:r>
              <w:rPr>
                <w:color w:val="000000"/>
                <w:sz w:val="20"/>
                <w:szCs w:val="20"/>
              </w:rPr>
              <w:t>Rule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FC" w14:textId="77777777" w:rsidR="001931F5" w:rsidRDefault="00000000">
            <w:r>
              <w:rPr>
                <w:color w:val="000000"/>
                <w:sz w:val="20"/>
                <w:szCs w:val="20"/>
              </w:rPr>
              <w:t>Impossible Travel Detection</w:t>
            </w:r>
          </w:p>
        </w:tc>
      </w:tr>
      <w:tr w:rsidR="001931F5" w14:paraId="290B9E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FE" w14:textId="77777777" w:rsidR="001931F5" w:rsidRDefault="00000000">
            <w:r>
              <w:rPr>
                <w:color w:val="000000"/>
                <w:sz w:val="20"/>
                <w:szCs w:val="20"/>
              </w:rPr>
              <w:t>Severity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DFF" w14:textId="77777777" w:rsidR="001931F5" w:rsidRDefault="00000000">
            <w:r>
              <w:rPr>
                <w:color w:val="000000"/>
                <w:sz w:val="20"/>
                <w:szCs w:val="20"/>
              </w:rPr>
              <w:t>High</w:t>
            </w:r>
          </w:p>
        </w:tc>
      </w:tr>
      <w:tr w:rsidR="001931F5" w14:paraId="290B9E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1" w14:textId="77777777" w:rsidR="001931F5" w:rsidRDefault="00000000">
            <w:r>
              <w:rPr>
                <w:color w:val="000000"/>
                <w:sz w:val="20"/>
                <w:szCs w:val="20"/>
              </w:rPr>
              <w:t>Run Frequency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2" w14:textId="77777777" w:rsidR="001931F5" w:rsidRDefault="00000000">
            <w:r>
              <w:rPr>
                <w:color w:val="000000"/>
                <w:sz w:val="20"/>
                <w:szCs w:val="20"/>
              </w:rPr>
              <w:t>Every 5 minutes</w:t>
            </w:r>
          </w:p>
        </w:tc>
      </w:tr>
      <w:tr w:rsidR="001931F5" w14:paraId="290B9E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4" w14:textId="77777777" w:rsidR="001931F5" w:rsidRDefault="00000000">
            <w:r>
              <w:rPr>
                <w:color w:val="000000"/>
                <w:sz w:val="20"/>
                <w:szCs w:val="20"/>
              </w:rPr>
              <w:t>Lookback Window</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5" w14:textId="77777777" w:rsidR="001931F5" w:rsidRDefault="00000000">
            <w:r>
              <w:rPr>
                <w:color w:val="000000"/>
                <w:sz w:val="20"/>
                <w:szCs w:val="20"/>
              </w:rPr>
              <w:t>1 hour</w:t>
            </w:r>
          </w:p>
        </w:tc>
      </w:tr>
      <w:tr w:rsidR="001931F5" w14:paraId="290B9E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7" w14:textId="77777777" w:rsidR="001931F5" w:rsidRDefault="00000000">
            <w:r>
              <w:rPr>
                <w:color w:val="000000"/>
                <w:sz w:val="20"/>
                <w:szCs w:val="20"/>
              </w:rPr>
              <w:t>Alert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8" w14:textId="77777777" w:rsidR="001931F5" w:rsidRDefault="00000000">
            <w:r>
              <w:rPr>
                <w:color w:val="000000"/>
                <w:sz w:val="20"/>
                <w:szCs w:val="20"/>
              </w:rPr>
              <w:t>Greater than 0 results</w:t>
            </w:r>
          </w:p>
        </w:tc>
      </w:tr>
      <w:tr w:rsidR="001931F5" w14:paraId="290B9E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A" w14:textId="77777777" w:rsidR="001931F5" w:rsidRDefault="00000000">
            <w:r>
              <w:rPr>
                <w:color w:val="000000"/>
                <w:sz w:val="20"/>
                <w:szCs w:val="20"/>
              </w:rPr>
              <w:t>Entity Mapping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B" w14:textId="77777777" w:rsidR="001931F5" w:rsidRDefault="00000000">
            <w:r>
              <w:rPr>
                <w:color w:val="000000"/>
                <w:sz w:val="20"/>
                <w:szCs w:val="20"/>
              </w:rPr>
              <w:t>Account (</w:t>
            </w:r>
            <w:proofErr w:type="spellStart"/>
            <w:r>
              <w:rPr>
                <w:color w:val="000000"/>
                <w:sz w:val="20"/>
                <w:szCs w:val="20"/>
              </w:rPr>
              <w:t>UserPrincipalName</w:t>
            </w:r>
            <w:proofErr w:type="spellEnd"/>
            <w:r>
              <w:rPr>
                <w:color w:val="000000"/>
                <w:sz w:val="20"/>
                <w:szCs w:val="20"/>
              </w:rPr>
              <w:t>), IP (</w:t>
            </w:r>
            <w:proofErr w:type="spellStart"/>
            <w:r>
              <w:rPr>
                <w:color w:val="000000"/>
                <w:sz w:val="20"/>
                <w:szCs w:val="20"/>
              </w:rPr>
              <w:t>IPAddress</w:t>
            </w:r>
            <w:proofErr w:type="spellEnd"/>
            <w:r>
              <w:rPr>
                <w:color w:val="000000"/>
                <w:sz w:val="20"/>
                <w:szCs w:val="20"/>
              </w:rPr>
              <w:t>)</w:t>
            </w:r>
          </w:p>
        </w:tc>
      </w:tr>
      <w:tr w:rsidR="001931F5" w14:paraId="290B9E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D" w14:textId="77777777" w:rsidR="001931F5" w:rsidRDefault="00000000">
            <w:r>
              <w:rPr>
                <w:color w:val="000000"/>
                <w:sz w:val="20"/>
                <w:szCs w:val="20"/>
              </w:rPr>
              <w:t>Incident Creation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0E" w14:textId="77777777" w:rsidR="001931F5" w:rsidRDefault="00000000">
            <w:r>
              <w:rPr>
                <w:color w:val="000000"/>
                <w:sz w:val="20"/>
                <w:szCs w:val="20"/>
              </w:rPr>
              <w:t>Enabled</w:t>
            </w:r>
          </w:p>
        </w:tc>
      </w:tr>
    </w:tbl>
    <w:p w14:paraId="290B9E10" w14:textId="77777777" w:rsidR="001931F5" w:rsidRDefault="001931F5">
      <w:pPr>
        <w:spacing w:after="120"/>
      </w:pPr>
    </w:p>
    <w:p w14:paraId="290B9E11" w14:textId="77777777" w:rsidR="001931F5" w:rsidRDefault="00000000">
      <w:pPr>
        <w:pStyle w:val="Heading1"/>
        <w:pBdr>
          <w:bottom w:val="single" w:sz="6" w:space="1" w:color="0078D4"/>
        </w:pBdr>
      </w:pPr>
      <w:r>
        <w:t>4. Attack Simulation</w:t>
      </w:r>
    </w:p>
    <w:p w14:paraId="290B9E12" w14:textId="77777777" w:rsidR="001931F5" w:rsidRDefault="00000000">
      <w:pPr>
        <w:spacing w:after="120"/>
      </w:pPr>
      <w:r>
        <w:t>Both detection rules were validated using simulated attack activity against the lab tenant.</w:t>
      </w:r>
    </w:p>
    <w:p w14:paraId="290B9E13" w14:textId="77777777" w:rsidR="001931F5" w:rsidRDefault="001931F5">
      <w:pPr>
        <w:spacing w:after="120"/>
      </w:pPr>
    </w:p>
    <w:p w14:paraId="290B9E14" w14:textId="77777777" w:rsidR="001931F5" w:rsidRDefault="00000000">
      <w:pPr>
        <w:pStyle w:val="Heading2"/>
      </w:pPr>
      <w:r>
        <w:t>4.1 Brute Force Simulation</w:t>
      </w:r>
    </w:p>
    <w:p w14:paraId="290B9E15" w14:textId="77777777" w:rsidR="001931F5" w:rsidRDefault="00000000">
      <w:pPr>
        <w:pStyle w:val="ListParagraph"/>
        <w:numPr>
          <w:ilvl w:val="0"/>
          <w:numId w:val="2"/>
        </w:numPr>
        <w:spacing w:after="80"/>
      </w:pPr>
      <w:r>
        <w:t>Opened an incognito browser window and navigated to portal.azure.com</w:t>
      </w:r>
    </w:p>
    <w:p w14:paraId="290B9E16" w14:textId="77777777" w:rsidR="001931F5" w:rsidRDefault="00000000">
      <w:pPr>
        <w:pStyle w:val="ListParagraph"/>
        <w:numPr>
          <w:ilvl w:val="0"/>
          <w:numId w:val="2"/>
        </w:numPr>
        <w:spacing w:after="80"/>
      </w:pPr>
      <w:r>
        <w:t xml:space="preserve">Entered incorrect credentials 8-9 times against the </w:t>
      </w:r>
      <w:proofErr w:type="spellStart"/>
      <w:r>
        <w:t>socadmin</w:t>
      </w:r>
      <w:proofErr w:type="spellEnd"/>
      <w:r>
        <w:t xml:space="preserve"> account</w:t>
      </w:r>
    </w:p>
    <w:p w14:paraId="290B9E17" w14:textId="77777777" w:rsidR="001931F5" w:rsidRDefault="00000000">
      <w:pPr>
        <w:pStyle w:val="ListParagraph"/>
        <w:numPr>
          <w:ilvl w:val="0"/>
          <w:numId w:val="2"/>
        </w:numPr>
        <w:spacing w:after="80"/>
      </w:pPr>
      <w:r>
        <w:t xml:space="preserve">Failed attempts logged under result code 50126 in </w:t>
      </w:r>
      <w:proofErr w:type="spellStart"/>
      <w:r>
        <w:t>SigninLogs</w:t>
      </w:r>
      <w:proofErr w:type="spellEnd"/>
    </w:p>
    <w:p w14:paraId="290B9E18" w14:textId="77777777" w:rsidR="001931F5" w:rsidRDefault="00000000">
      <w:pPr>
        <w:pStyle w:val="ListParagraph"/>
        <w:numPr>
          <w:ilvl w:val="0"/>
          <w:numId w:val="2"/>
        </w:numPr>
        <w:spacing w:after="80"/>
      </w:pPr>
      <w:r>
        <w:t xml:space="preserve">Detection rule triggered and generated a </w:t>
      </w:r>
      <w:proofErr w:type="gramStart"/>
      <w:r>
        <w:t>Medium</w:t>
      </w:r>
      <w:proofErr w:type="gramEnd"/>
      <w:r>
        <w:t xml:space="preserve"> severity incident in Sentinel</w:t>
      </w:r>
    </w:p>
    <w:p w14:paraId="290B9E19" w14:textId="77777777" w:rsidR="001931F5" w:rsidRDefault="00000000">
      <w:pPr>
        <w:pStyle w:val="ListParagraph"/>
        <w:numPr>
          <w:ilvl w:val="0"/>
          <w:numId w:val="2"/>
        </w:numPr>
        <w:spacing w:after="80"/>
      </w:pPr>
      <w:r>
        <w:t>Incident entities correctly mapped: Account (</w:t>
      </w:r>
      <w:proofErr w:type="spellStart"/>
      <w:r>
        <w:t>socadmin</w:t>
      </w:r>
      <w:proofErr w:type="spellEnd"/>
      <w:r>
        <w:t>) and source IP address</w:t>
      </w:r>
    </w:p>
    <w:p w14:paraId="290B9E1A" w14:textId="77777777" w:rsidR="001931F5" w:rsidRDefault="001931F5">
      <w:pPr>
        <w:spacing w:after="120"/>
      </w:pPr>
    </w:p>
    <w:p w14:paraId="290B9E1B" w14:textId="77777777" w:rsidR="001931F5" w:rsidRDefault="00000000">
      <w:pPr>
        <w:pStyle w:val="Heading2"/>
      </w:pPr>
      <w:r>
        <w:lastRenderedPageBreak/>
        <w:t>4.2 Impossible Travel Simulation</w:t>
      </w:r>
    </w:p>
    <w:p w14:paraId="290B9E1C" w14:textId="77777777" w:rsidR="001931F5" w:rsidRDefault="00000000">
      <w:pPr>
        <w:pStyle w:val="ListParagraph"/>
        <w:numPr>
          <w:ilvl w:val="0"/>
          <w:numId w:val="2"/>
        </w:numPr>
        <w:spacing w:after="80"/>
      </w:pPr>
      <w:r>
        <w:t>Established a baseline login from home network (United States)</w:t>
      </w:r>
    </w:p>
    <w:p w14:paraId="290B9E1D" w14:textId="77777777" w:rsidR="001931F5" w:rsidRDefault="00000000">
      <w:pPr>
        <w:pStyle w:val="ListParagraph"/>
        <w:numPr>
          <w:ilvl w:val="0"/>
          <w:numId w:val="2"/>
        </w:numPr>
        <w:spacing w:after="80"/>
      </w:pPr>
      <w:r>
        <w:t>Connected to Proton VPN and Tor Browser to generate logins from Singapore, Poland, Netherlands, Luxembourg, and Switzerland</w:t>
      </w:r>
    </w:p>
    <w:p w14:paraId="290B9E1E" w14:textId="77777777" w:rsidR="001931F5" w:rsidRDefault="00000000">
      <w:pPr>
        <w:pStyle w:val="ListParagraph"/>
        <w:numPr>
          <w:ilvl w:val="0"/>
          <w:numId w:val="2"/>
        </w:numPr>
        <w:spacing w:after="80"/>
      </w:pPr>
      <w:r>
        <w:t>Sequential logins from geographically distant locations recorded within minutes of each other</w:t>
      </w:r>
    </w:p>
    <w:p w14:paraId="290B9E1F" w14:textId="77777777" w:rsidR="001931F5" w:rsidRDefault="00000000">
      <w:pPr>
        <w:pStyle w:val="ListParagraph"/>
        <w:numPr>
          <w:ilvl w:val="0"/>
          <w:numId w:val="2"/>
        </w:numPr>
        <w:spacing w:after="80"/>
      </w:pPr>
      <w:r>
        <w:t>Detection rule identified IP and location changes within the 60-minute window</w:t>
      </w:r>
    </w:p>
    <w:p w14:paraId="290B9E20" w14:textId="77777777" w:rsidR="001931F5" w:rsidRDefault="00000000">
      <w:pPr>
        <w:pStyle w:val="ListParagraph"/>
        <w:numPr>
          <w:ilvl w:val="0"/>
          <w:numId w:val="2"/>
        </w:numPr>
        <w:spacing w:after="80"/>
      </w:pPr>
      <w:r>
        <w:t>High severity incident generated with correct entity mapping</w:t>
      </w:r>
    </w:p>
    <w:p w14:paraId="290B9E21" w14:textId="77777777" w:rsidR="001931F5" w:rsidRDefault="001931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31F5" w14:paraId="290B9E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E22" w14:textId="77777777" w:rsidR="001931F5" w:rsidRDefault="00000000">
            <w:r>
              <w:rPr>
                <w:b/>
                <w:bCs/>
                <w:color w:val="FFFFFF"/>
                <w:sz w:val="20"/>
                <w:szCs w:val="20"/>
              </w:rPr>
              <w:t>Login Session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E23" w14:textId="77777777" w:rsidR="001931F5" w:rsidRDefault="00000000">
            <w:r>
              <w:rPr>
                <w:b/>
                <w:bCs/>
                <w:color w:val="FFFFFF"/>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E24" w14:textId="77777777" w:rsidR="001931F5" w:rsidRDefault="00000000">
            <w:r>
              <w:rPr>
                <w:b/>
                <w:bCs/>
                <w:color w:val="FFFFFF"/>
                <w:sz w:val="20"/>
                <w:szCs w:val="20"/>
              </w:rPr>
              <w:t>Result</w:t>
            </w:r>
          </w:p>
        </w:tc>
      </w:tr>
      <w:tr w:rsidR="001931F5" w14:paraId="290B9E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6" w14:textId="77777777" w:rsidR="001931F5" w:rsidRDefault="00000000">
            <w:r>
              <w:rPr>
                <w:color w:val="000000"/>
                <w:sz w:val="20"/>
                <w:szCs w:val="20"/>
              </w:rPr>
              <w:t>Session 1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7" w14:textId="77777777" w:rsidR="001931F5" w:rsidRDefault="00000000">
            <w:r>
              <w:rPr>
                <w:color w:val="000000"/>
                <w:sz w:val="20"/>
                <w:szCs w:val="20"/>
              </w:rPr>
              <w:t>United States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8" w14:textId="77777777" w:rsidR="001931F5" w:rsidRDefault="00000000">
            <w:r>
              <w:rPr>
                <w:color w:val="000000"/>
                <w:sz w:val="20"/>
                <w:szCs w:val="20"/>
              </w:rPr>
              <w:t>Successful (0)</w:t>
            </w:r>
          </w:p>
        </w:tc>
      </w:tr>
      <w:tr w:rsidR="001931F5" w14:paraId="290B9E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A" w14:textId="77777777" w:rsidR="001931F5" w:rsidRDefault="00000000">
            <w:r>
              <w:rPr>
                <w:color w:val="000000"/>
                <w:sz w:val="20"/>
                <w:szCs w:val="20"/>
              </w:rPr>
              <w:t>Session 2 (VPN)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B" w14:textId="77777777" w:rsidR="001931F5" w:rsidRDefault="00000000">
            <w:r>
              <w:rPr>
                <w:color w:val="000000"/>
                <w:sz w:val="20"/>
                <w:szCs w:val="20"/>
              </w:rPr>
              <w:t>Singapore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C" w14:textId="77777777" w:rsidR="001931F5" w:rsidRDefault="00000000">
            <w:r>
              <w:rPr>
                <w:color w:val="000000"/>
                <w:sz w:val="20"/>
                <w:szCs w:val="20"/>
              </w:rPr>
              <w:t>Successful (0)</w:t>
            </w:r>
          </w:p>
        </w:tc>
      </w:tr>
      <w:tr w:rsidR="001931F5" w14:paraId="290B9E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E" w14:textId="77777777" w:rsidR="001931F5" w:rsidRDefault="00000000">
            <w:r>
              <w:rPr>
                <w:color w:val="000000"/>
                <w:sz w:val="20"/>
                <w:szCs w:val="20"/>
              </w:rPr>
              <w:t>Session 3 (Tor)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2F" w14:textId="77777777" w:rsidR="001931F5" w:rsidRDefault="00000000">
            <w:r>
              <w:rPr>
                <w:color w:val="000000"/>
                <w:sz w:val="20"/>
                <w:szCs w:val="20"/>
              </w:rPr>
              <w:t>Poland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30" w14:textId="77777777" w:rsidR="001931F5" w:rsidRDefault="00000000">
            <w:r>
              <w:rPr>
                <w:color w:val="000000"/>
                <w:sz w:val="20"/>
                <w:szCs w:val="20"/>
              </w:rPr>
              <w:t>Successful (0)</w:t>
            </w:r>
          </w:p>
        </w:tc>
      </w:tr>
      <w:tr w:rsidR="001931F5" w14:paraId="290B9E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32" w14:textId="77777777" w:rsidR="001931F5" w:rsidRDefault="00000000">
            <w:r>
              <w:rPr>
                <w:color w:val="000000"/>
                <w:sz w:val="20"/>
                <w:szCs w:val="20"/>
              </w:rPr>
              <w:t>Session 4 (VPN)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33" w14:textId="77777777" w:rsidR="001931F5" w:rsidRDefault="00000000">
            <w:r>
              <w:rPr>
                <w:color w:val="000000"/>
                <w:sz w:val="20"/>
                <w:szCs w:val="20"/>
              </w:rPr>
              <w:t>Netherlands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34" w14:textId="77777777" w:rsidR="001931F5" w:rsidRDefault="00000000">
            <w:r>
              <w:rPr>
                <w:color w:val="000000"/>
                <w:sz w:val="20"/>
                <w:szCs w:val="20"/>
              </w:rPr>
              <w:t>Successful (0)</w:t>
            </w:r>
          </w:p>
        </w:tc>
      </w:tr>
    </w:tbl>
    <w:p w14:paraId="290B9E36" w14:textId="77777777" w:rsidR="001931F5" w:rsidRDefault="001931F5">
      <w:pPr>
        <w:spacing w:after="120"/>
      </w:pPr>
    </w:p>
    <w:p w14:paraId="290B9E37" w14:textId="77777777" w:rsidR="001931F5" w:rsidRDefault="00000000">
      <w:pPr>
        <w:pStyle w:val="Heading1"/>
        <w:pBdr>
          <w:bottom w:val="single" w:sz="6" w:space="1" w:color="0078D4"/>
        </w:pBdr>
      </w:pPr>
      <w:r>
        <w:t>5. Incident Investigation</w:t>
      </w:r>
    </w:p>
    <w:p w14:paraId="290B9E38" w14:textId="77777777" w:rsidR="001931F5" w:rsidRDefault="00000000">
      <w:pPr>
        <w:spacing w:after="120"/>
      </w:pPr>
      <w:r>
        <w:t>Both detection rules successfully generated incidents in Microsoft Sentinel. Each incident was reviewed using the Sentinel investigation workflow.</w:t>
      </w:r>
    </w:p>
    <w:p w14:paraId="290B9E39" w14:textId="77777777" w:rsidR="001931F5" w:rsidRDefault="001931F5">
      <w:pPr>
        <w:spacing w:after="120"/>
      </w:pPr>
    </w:p>
    <w:p w14:paraId="290B9E3A" w14:textId="77777777" w:rsidR="001931F5" w:rsidRDefault="00000000">
      <w:pPr>
        <w:pStyle w:val="Heading2"/>
      </w:pPr>
      <w:r>
        <w:t>Brute Force Incident</w:t>
      </w:r>
    </w:p>
    <w:p w14:paraId="290B9E3B" w14:textId="77777777" w:rsidR="001931F5" w:rsidRDefault="00000000">
      <w:pPr>
        <w:pStyle w:val="ListParagraph"/>
        <w:numPr>
          <w:ilvl w:val="0"/>
          <w:numId w:val="2"/>
        </w:numPr>
        <w:spacing w:after="80"/>
      </w:pPr>
      <w:r>
        <w:t>Severity: Medium</w:t>
      </w:r>
    </w:p>
    <w:p w14:paraId="290B9E3C" w14:textId="77777777" w:rsidR="001931F5" w:rsidRDefault="00000000">
      <w:pPr>
        <w:pStyle w:val="ListParagraph"/>
        <w:numPr>
          <w:ilvl w:val="0"/>
          <w:numId w:val="2"/>
        </w:numPr>
        <w:spacing w:after="80"/>
      </w:pPr>
      <w:r>
        <w:t>Status: New (reviewed and set to Active)</w:t>
      </w:r>
    </w:p>
    <w:p w14:paraId="290B9E3D" w14:textId="77777777" w:rsidR="001931F5" w:rsidRDefault="00000000">
      <w:pPr>
        <w:pStyle w:val="ListParagraph"/>
        <w:numPr>
          <w:ilvl w:val="0"/>
          <w:numId w:val="2"/>
        </w:numPr>
        <w:spacing w:after="80"/>
      </w:pPr>
      <w:r>
        <w:t>Account entity: socadmin@navasecurityinc.onmicrosoft.com</w:t>
      </w:r>
    </w:p>
    <w:p w14:paraId="290B9E3E" w14:textId="77777777" w:rsidR="001931F5" w:rsidRDefault="00000000">
      <w:pPr>
        <w:pStyle w:val="ListParagraph"/>
        <w:numPr>
          <w:ilvl w:val="0"/>
          <w:numId w:val="2"/>
        </w:numPr>
        <w:spacing w:after="80"/>
      </w:pPr>
      <w:r>
        <w:t>IP entity: 73.44.189.5 (source of failed attempts)</w:t>
      </w:r>
    </w:p>
    <w:p w14:paraId="290B9E3F" w14:textId="77777777" w:rsidR="001931F5" w:rsidRDefault="00000000">
      <w:pPr>
        <w:pStyle w:val="ListParagraph"/>
        <w:numPr>
          <w:ilvl w:val="0"/>
          <w:numId w:val="2"/>
        </w:numPr>
        <w:spacing w:after="80"/>
      </w:pPr>
      <w:r>
        <w:t>Total failed attempts: 28 across two testing sessions (March 18 and March 19)</w:t>
      </w:r>
    </w:p>
    <w:p w14:paraId="290B9E40" w14:textId="77777777" w:rsidR="001931F5" w:rsidRDefault="00000000">
      <w:pPr>
        <w:pStyle w:val="ListParagraph"/>
        <w:numPr>
          <w:ilvl w:val="0"/>
          <w:numId w:val="2"/>
        </w:numPr>
        <w:spacing w:after="80"/>
      </w:pPr>
      <w:r>
        <w:t>No evidence of successful authentication following the brute force pattern in the initial session</w:t>
      </w:r>
    </w:p>
    <w:p w14:paraId="290B9E41" w14:textId="77777777" w:rsidR="001931F5" w:rsidRDefault="001931F5">
      <w:pPr>
        <w:spacing w:after="120"/>
      </w:pPr>
    </w:p>
    <w:p w14:paraId="290B9E42" w14:textId="77777777" w:rsidR="001931F5" w:rsidRDefault="00000000">
      <w:pPr>
        <w:pStyle w:val="Heading2"/>
      </w:pPr>
      <w:r>
        <w:t>Impossible Travel Incident</w:t>
      </w:r>
    </w:p>
    <w:p w14:paraId="290B9E43" w14:textId="77777777" w:rsidR="001931F5" w:rsidRDefault="00000000">
      <w:pPr>
        <w:pStyle w:val="ListParagraph"/>
        <w:numPr>
          <w:ilvl w:val="0"/>
          <w:numId w:val="2"/>
        </w:numPr>
        <w:spacing w:after="80"/>
      </w:pPr>
      <w:r>
        <w:t>Severity: High</w:t>
      </w:r>
    </w:p>
    <w:p w14:paraId="290B9E44" w14:textId="77777777" w:rsidR="001931F5" w:rsidRDefault="00000000">
      <w:pPr>
        <w:pStyle w:val="ListParagraph"/>
        <w:numPr>
          <w:ilvl w:val="0"/>
          <w:numId w:val="2"/>
        </w:numPr>
        <w:spacing w:after="80"/>
      </w:pPr>
      <w:r>
        <w:t>Status: New (reviewed)</w:t>
      </w:r>
    </w:p>
    <w:p w14:paraId="290B9E45" w14:textId="77777777" w:rsidR="001931F5" w:rsidRDefault="00000000">
      <w:pPr>
        <w:pStyle w:val="ListParagraph"/>
        <w:numPr>
          <w:ilvl w:val="0"/>
          <w:numId w:val="2"/>
        </w:numPr>
        <w:spacing w:after="80"/>
      </w:pPr>
      <w:r>
        <w:t>Account entity: socadmin@navasecurityinc.onmicrosoft.com</w:t>
      </w:r>
    </w:p>
    <w:p w14:paraId="290B9E46" w14:textId="77777777" w:rsidR="001931F5" w:rsidRDefault="00000000">
      <w:pPr>
        <w:pStyle w:val="ListParagraph"/>
        <w:numPr>
          <w:ilvl w:val="0"/>
          <w:numId w:val="2"/>
        </w:numPr>
        <w:spacing w:after="80"/>
      </w:pPr>
      <w:r>
        <w:t>Multiple IPs logged from different countries within minutes of each other</w:t>
      </w:r>
    </w:p>
    <w:p w14:paraId="290B9E47" w14:textId="77777777" w:rsidR="001931F5" w:rsidRDefault="00000000">
      <w:pPr>
        <w:pStyle w:val="ListParagraph"/>
        <w:numPr>
          <w:ilvl w:val="0"/>
          <w:numId w:val="2"/>
        </w:numPr>
        <w:spacing w:after="80"/>
      </w:pPr>
      <w:r>
        <w:t>Pattern consistent with credential compromise or unauthorized account use from foreign location</w:t>
      </w:r>
    </w:p>
    <w:p w14:paraId="290B9E48" w14:textId="77777777" w:rsidR="001931F5" w:rsidRDefault="001931F5">
      <w:pPr>
        <w:spacing w:after="120"/>
      </w:pPr>
    </w:p>
    <w:p w14:paraId="290B9E49" w14:textId="77777777" w:rsidR="001931F5" w:rsidRDefault="00000000">
      <w:pPr>
        <w:pStyle w:val="Heading1"/>
        <w:pBdr>
          <w:bottom w:val="single" w:sz="6" w:space="1" w:color="0078D4"/>
        </w:pBdr>
      </w:pPr>
      <w:r>
        <w:lastRenderedPageBreak/>
        <w:t>6. SOC Operations Dashboard</w:t>
      </w:r>
    </w:p>
    <w:p w14:paraId="290B9E4A" w14:textId="77777777" w:rsidR="001931F5" w:rsidRDefault="00000000">
      <w:pPr>
        <w:spacing w:after="120"/>
      </w:pPr>
      <w:r>
        <w:t>A Sentinel Workbook was built to provide visual SOC reporting across the key metrics generated during this project.</w:t>
      </w:r>
    </w:p>
    <w:p w14:paraId="290B9E4B" w14:textId="77777777" w:rsidR="001931F5" w:rsidRDefault="001931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31F5" w14:paraId="290B9E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E4C" w14:textId="77777777" w:rsidR="001931F5" w:rsidRDefault="00000000">
            <w:r>
              <w:rPr>
                <w:b/>
                <w:bCs/>
                <w:color w:val="FFFFFF"/>
                <w:sz w:val="20"/>
                <w:szCs w:val="20"/>
              </w:rPr>
              <w:t>Dashboard Tile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B9E4D" w14:textId="77777777" w:rsidR="001931F5" w:rsidRDefault="00000000">
            <w:r>
              <w:rPr>
                <w:b/>
                <w:bCs/>
                <w:color w:val="FFFFFF"/>
                <w:sz w:val="20"/>
                <w:szCs w:val="20"/>
              </w:rPr>
              <w:t>Description</w:t>
            </w:r>
          </w:p>
        </w:tc>
      </w:tr>
      <w:tr w:rsidR="001931F5" w14:paraId="290B9E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4F" w14:textId="77777777" w:rsidR="001931F5" w:rsidRDefault="00000000">
            <w:r>
              <w:rPr>
                <w:color w:val="000000"/>
                <w:sz w:val="20"/>
                <w:szCs w:val="20"/>
              </w:rPr>
              <w:t>Failed Logins Over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0" w14:textId="77777777" w:rsidR="001931F5" w:rsidRDefault="00000000">
            <w:r>
              <w:rPr>
                <w:color w:val="000000"/>
                <w:sz w:val="20"/>
                <w:szCs w:val="20"/>
              </w:rPr>
              <w:t>Bar chart showing hourly failed login volume over 14 days. Two clear spikes visible on March 18 and March 19 corresponding to brute force simulation sessions.</w:t>
            </w:r>
          </w:p>
        </w:tc>
      </w:tr>
      <w:tr w:rsidR="001931F5" w14:paraId="290B9E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2" w14:textId="77777777" w:rsidR="001931F5" w:rsidRDefault="00000000">
            <w:r>
              <w:rPr>
                <w:color w:val="000000"/>
                <w:sz w:val="20"/>
                <w:szCs w:val="20"/>
              </w:rPr>
              <w:t>Login Locations by Country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3" w14:textId="77777777" w:rsidR="001931F5" w:rsidRDefault="00000000">
            <w:r>
              <w:rPr>
                <w:color w:val="000000"/>
                <w:sz w:val="20"/>
                <w:szCs w:val="20"/>
              </w:rPr>
              <w:t>Bar chart showing successful login distribution across countries: US (18), Poland (16), Singapore (6), Luxembourg (3), Switzerland (3). Reflects both baseline and VPN/Tor simulation activity.</w:t>
            </w:r>
          </w:p>
        </w:tc>
      </w:tr>
      <w:tr w:rsidR="001931F5" w14:paraId="290B9E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5" w14:textId="77777777" w:rsidR="001931F5" w:rsidRDefault="00000000">
            <w:r>
              <w:rPr>
                <w:color w:val="000000"/>
                <w:sz w:val="20"/>
                <w:szCs w:val="20"/>
              </w:rPr>
              <w:t>Top Targeted Users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6" w14:textId="77777777" w:rsidR="001931F5" w:rsidRDefault="00000000">
            <w:r>
              <w:rPr>
                <w:color w:val="000000"/>
                <w:sz w:val="20"/>
                <w:szCs w:val="20"/>
              </w:rPr>
              <w:t>Grid table showing accounts with the most failed attempts. socadmin@navasecurityinc.onmicrosoft.com recorded 28 failed attempts.</w:t>
            </w:r>
          </w:p>
        </w:tc>
      </w:tr>
      <w:tr w:rsidR="001931F5" w14:paraId="290B9E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8" w14:textId="77777777" w:rsidR="001931F5" w:rsidRDefault="00000000">
            <w:r>
              <w:rPr>
                <w:color w:val="000000"/>
                <w:sz w:val="20"/>
                <w:szCs w:val="20"/>
              </w:rPr>
              <w:t>Alert Severity Breakdown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B9E59" w14:textId="77777777" w:rsidR="001931F5" w:rsidRDefault="00000000">
            <w:r>
              <w:rPr>
                <w:color w:val="000000"/>
                <w:sz w:val="20"/>
                <w:szCs w:val="20"/>
              </w:rPr>
              <w:t xml:space="preserve">Bar chart showing alert counts by severity. High severity alerts from Impossible Travel detection and </w:t>
            </w:r>
            <w:proofErr w:type="gramStart"/>
            <w:r>
              <w:rPr>
                <w:color w:val="000000"/>
                <w:sz w:val="20"/>
                <w:szCs w:val="20"/>
              </w:rPr>
              <w:t>Medium</w:t>
            </w:r>
            <w:proofErr w:type="gramEnd"/>
            <w:r>
              <w:rPr>
                <w:color w:val="000000"/>
                <w:sz w:val="20"/>
                <w:szCs w:val="20"/>
              </w:rPr>
              <w:t xml:space="preserve"> severity alerts from Brute Force detection </w:t>
            </w:r>
            <w:proofErr w:type="gramStart"/>
            <w:r>
              <w:rPr>
                <w:color w:val="000000"/>
                <w:sz w:val="20"/>
                <w:szCs w:val="20"/>
              </w:rPr>
              <w:t>both</w:t>
            </w:r>
            <w:proofErr w:type="gramEnd"/>
            <w:r>
              <w:rPr>
                <w:color w:val="000000"/>
                <w:sz w:val="20"/>
                <w:szCs w:val="20"/>
              </w:rPr>
              <w:t xml:space="preserve"> visible.</w:t>
            </w:r>
          </w:p>
        </w:tc>
      </w:tr>
    </w:tbl>
    <w:p w14:paraId="290B9E5B" w14:textId="77777777" w:rsidR="001931F5" w:rsidRDefault="001931F5">
      <w:pPr>
        <w:spacing w:after="120"/>
      </w:pPr>
    </w:p>
    <w:p w14:paraId="290B9E5C" w14:textId="77777777" w:rsidR="001931F5" w:rsidRDefault="00000000">
      <w:pPr>
        <w:pStyle w:val="Heading1"/>
        <w:pBdr>
          <w:bottom w:val="single" w:sz="6" w:space="1" w:color="0078D4"/>
        </w:pBdr>
      </w:pPr>
      <w:r>
        <w:t>7. Key Learnings</w:t>
      </w:r>
    </w:p>
    <w:p w14:paraId="290B9E5D" w14:textId="77777777" w:rsidR="001931F5" w:rsidRDefault="00000000">
      <w:pPr>
        <w:spacing w:after="120"/>
      </w:pPr>
      <w:r>
        <w:t>This project surfaced several real-world SOC engineering challenges that are relevant to production environments:</w:t>
      </w:r>
    </w:p>
    <w:p w14:paraId="290B9E5E" w14:textId="77777777" w:rsidR="001931F5" w:rsidRDefault="001931F5">
      <w:pPr>
        <w:spacing w:after="120"/>
      </w:pPr>
    </w:p>
    <w:p w14:paraId="290B9E5F" w14:textId="77777777" w:rsidR="001931F5" w:rsidRDefault="00000000">
      <w:pPr>
        <w:pStyle w:val="ListParagraph"/>
        <w:numPr>
          <w:ilvl w:val="0"/>
          <w:numId w:val="2"/>
        </w:numPr>
        <w:spacing w:after="80"/>
      </w:pPr>
      <w:r>
        <w:t xml:space="preserve">Log ingestion pipeline validation: </w:t>
      </w:r>
      <w:proofErr w:type="spellStart"/>
      <w:r>
        <w:t>SigninLogs</w:t>
      </w:r>
      <w:proofErr w:type="spellEnd"/>
      <w:r>
        <w:t xml:space="preserve"> required Entra ID P2 licensing to flow into Sentinel. Without it the connector appeared </w:t>
      </w:r>
      <w:proofErr w:type="gramStart"/>
      <w:r>
        <w:t>configured</w:t>
      </w:r>
      <w:proofErr w:type="gramEnd"/>
      <w:r>
        <w:t xml:space="preserve"> but no data was received — a silent failure that required active troubleshooting.</w:t>
      </w:r>
    </w:p>
    <w:p w14:paraId="290B9E60" w14:textId="77777777" w:rsidR="001931F5" w:rsidRDefault="00000000">
      <w:pPr>
        <w:pStyle w:val="ListParagraph"/>
        <w:numPr>
          <w:ilvl w:val="0"/>
          <w:numId w:val="2"/>
        </w:numPr>
        <w:spacing w:after="80"/>
      </w:pPr>
      <w:r>
        <w:t xml:space="preserve">Detection window tuning: Initial brute force rule used a 5-minute lookback but failed to trigger because attack attempts spanned a longer window. Adjusting to 30 minutes for </w:t>
      </w:r>
      <w:proofErr w:type="spellStart"/>
      <w:r>
        <w:t>backtesting</w:t>
      </w:r>
      <w:proofErr w:type="spellEnd"/>
      <w:r>
        <w:t xml:space="preserve"> and understanding the relationship between query window and rule schedule frequency was a critical lesson.</w:t>
      </w:r>
    </w:p>
    <w:p w14:paraId="290B9E61" w14:textId="77777777" w:rsidR="001931F5" w:rsidRDefault="00000000">
      <w:pPr>
        <w:pStyle w:val="ListParagraph"/>
        <w:numPr>
          <w:ilvl w:val="0"/>
          <w:numId w:val="2"/>
        </w:numPr>
        <w:spacing w:after="80"/>
      </w:pPr>
      <w:r>
        <w:t xml:space="preserve">Time picker override: Sentinel's UI time range picker overrides KQL time filters. Queries returning zero results in the editor were </w:t>
      </w:r>
      <w:proofErr w:type="gramStart"/>
      <w:r>
        <w:t>actually valid</w:t>
      </w:r>
      <w:proofErr w:type="gramEnd"/>
      <w:r>
        <w:t xml:space="preserve"> — the UI filter was excluding the relevant data range.</w:t>
      </w:r>
    </w:p>
    <w:p w14:paraId="290B9E62" w14:textId="77777777" w:rsidR="001931F5" w:rsidRDefault="00000000">
      <w:pPr>
        <w:pStyle w:val="ListParagraph"/>
        <w:numPr>
          <w:ilvl w:val="0"/>
          <w:numId w:val="2"/>
        </w:numPr>
        <w:spacing w:after="80"/>
      </w:pPr>
      <w:r>
        <w:t xml:space="preserve">Geo data limitations: </w:t>
      </w:r>
      <w:proofErr w:type="spellStart"/>
      <w:r>
        <w:t>LocationDetails.geoCoordinates</w:t>
      </w:r>
      <w:proofErr w:type="spellEnd"/>
      <w:r>
        <w:t xml:space="preserve"> fields were null for most sign-in events in the lab tenant, preventing map visualization. This reflects a real </w:t>
      </w:r>
      <w:proofErr w:type="gramStart"/>
      <w:r>
        <w:t>environment</w:t>
      </w:r>
      <w:proofErr w:type="gramEnd"/>
      <w:r>
        <w:t xml:space="preserve"> constraint where not all telemetry fields are populated consistently.</w:t>
      </w:r>
    </w:p>
    <w:p w14:paraId="290B9E63" w14:textId="77777777" w:rsidR="001931F5" w:rsidRDefault="00000000">
      <w:pPr>
        <w:pStyle w:val="ListParagraph"/>
        <w:numPr>
          <w:ilvl w:val="0"/>
          <w:numId w:val="2"/>
        </w:numPr>
        <w:spacing w:after="80"/>
      </w:pPr>
      <w:r>
        <w:t>Identity incident response: A lost MFA device on the primary admin account required creating a secondary Global Admin to recover access — a real-world identity incident response scenario.</w:t>
      </w:r>
    </w:p>
    <w:p w14:paraId="290B9E64" w14:textId="77777777" w:rsidR="001931F5" w:rsidRDefault="001931F5">
      <w:pPr>
        <w:spacing w:after="120"/>
      </w:pPr>
    </w:p>
    <w:p w14:paraId="290B9E65" w14:textId="77777777" w:rsidR="001931F5" w:rsidRDefault="00000000">
      <w:pPr>
        <w:pStyle w:val="Heading1"/>
        <w:pBdr>
          <w:bottom w:val="single" w:sz="6" w:space="1" w:color="0078D4"/>
        </w:pBdr>
      </w:pPr>
      <w:r>
        <w:t>8. Resume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31F5" w14:paraId="290B9E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40" w:type="dxa"/>
              <w:bottom w:w="160" w:type="dxa"/>
              <w:right w:w="240" w:type="dxa"/>
            </w:tcMar>
          </w:tcPr>
          <w:p w14:paraId="290B9E66" w14:textId="77777777" w:rsidR="001931F5" w:rsidRDefault="00000000">
            <w:r>
              <w:rPr>
                <w:color w:val="1F3864"/>
              </w:rPr>
              <w:lastRenderedPageBreak/>
              <w:t>Built a cloud-based SOC using Microsoft Sentinel integrated with Microsoft Entra ID; developed KQL-based detection rules for brute force and impossible travel attack scenarios with entity mapping and automated incident creation; validated detections through simulated attack activity using VPN and Tor; built a SOC operations dashboard using Sentinel Workbooks covering failed login trends, login geography, targeted accounts, and alert severity distribution.</w:t>
            </w:r>
          </w:p>
        </w:tc>
      </w:tr>
    </w:tbl>
    <w:p w14:paraId="290B9E68" w14:textId="77777777" w:rsidR="001931F5" w:rsidRDefault="001931F5">
      <w:pPr>
        <w:spacing w:after="120"/>
      </w:pPr>
    </w:p>
    <w:p w14:paraId="290B9E69" w14:textId="77777777" w:rsidR="001931F5" w:rsidRDefault="00000000">
      <w:pPr>
        <w:pStyle w:val="Heading1"/>
        <w:pBdr>
          <w:bottom w:val="single" w:sz="6" w:space="1" w:color="0078D4"/>
        </w:pBdr>
      </w:pPr>
      <w:r>
        <w:t>9. Next Steps</w:t>
      </w:r>
    </w:p>
    <w:p w14:paraId="290B9E6A" w14:textId="77777777" w:rsidR="001931F5" w:rsidRDefault="00000000">
      <w:pPr>
        <w:pStyle w:val="ListParagraph"/>
        <w:numPr>
          <w:ilvl w:val="0"/>
          <w:numId w:val="2"/>
        </w:numPr>
        <w:spacing w:after="80"/>
      </w:pPr>
      <w:r>
        <w:t>SOAR automation: Build playbooks to auto-assign incidents, notify via email, or disable compromised accounts on alert trigger</w:t>
      </w:r>
    </w:p>
    <w:p w14:paraId="290B9E6B" w14:textId="77777777" w:rsidR="001931F5" w:rsidRDefault="00000000">
      <w:pPr>
        <w:pStyle w:val="ListParagraph"/>
        <w:numPr>
          <w:ilvl w:val="0"/>
          <w:numId w:val="2"/>
        </w:numPr>
        <w:spacing w:after="80"/>
      </w:pPr>
      <w:r>
        <w:t>Additional detections: Risky user detection using Entra ID P2 identity protection scoring, suspicious PowerShell execution</w:t>
      </w:r>
    </w:p>
    <w:p w14:paraId="290B9E6C" w14:textId="77777777" w:rsidR="001931F5" w:rsidRDefault="00000000">
      <w:pPr>
        <w:pStyle w:val="ListParagraph"/>
        <w:numPr>
          <w:ilvl w:val="0"/>
          <w:numId w:val="2"/>
        </w:numPr>
        <w:spacing w:after="80"/>
      </w:pPr>
      <w:r>
        <w:t>MITRE ATT&amp;CK mapping: Tag existing rules to ATT&amp;CK techniques (T1110 Brute Force, T1078 Valid Accounts)</w:t>
      </w:r>
    </w:p>
    <w:p w14:paraId="290B9E6D" w14:textId="77777777" w:rsidR="001931F5" w:rsidRDefault="00000000">
      <w:pPr>
        <w:pStyle w:val="ListParagraph"/>
        <w:numPr>
          <w:ilvl w:val="0"/>
          <w:numId w:val="2"/>
        </w:numPr>
        <w:spacing w:after="80"/>
      </w:pPr>
      <w:r>
        <w:t>GitHub repository: Publish KQL queries, workbook JSON, and documentation publicly as a portfolio project</w:t>
      </w:r>
    </w:p>
    <w:p w14:paraId="290B9E6E" w14:textId="77777777" w:rsidR="001931F5" w:rsidRDefault="00000000">
      <w:pPr>
        <w:pStyle w:val="ListParagraph"/>
        <w:numPr>
          <w:ilvl w:val="0"/>
          <w:numId w:val="2"/>
        </w:numPr>
        <w:spacing w:after="80"/>
      </w:pPr>
      <w:r>
        <w:t>Threat hunting: Build proactive hunting queries beyond scheduled analytics rules</w:t>
      </w:r>
    </w:p>
    <w:p w14:paraId="290B9E6F" w14:textId="77777777" w:rsidR="001931F5" w:rsidRDefault="001931F5">
      <w:pPr>
        <w:spacing w:after="120"/>
      </w:pPr>
    </w:p>
    <w:sectPr w:rsidR="001931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A618" w14:textId="77777777" w:rsidR="003016C3" w:rsidRDefault="003016C3">
      <w:r>
        <w:separator/>
      </w:r>
    </w:p>
  </w:endnote>
  <w:endnote w:type="continuationSeparator" w:id="0">
    <w:p w14:paraId="74A1105B" w14:textId="77777777" w:rsidR="003016C3" w:rsidRDefault="00301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9E71" w14:textId="47BA2E47" w:rsidR="001931F5" w:rsidRDefault="00000000">
    <w:pPr>
      <w:pBdr>
        <w:top w:val="single" w:sz="4" w:space="1" w:color="0078D4"/>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A221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A221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8981C" w14:textId="77777777" w:rsidR="003016C3" w:rsidRDefault="003016C3">
      <w:r>
        <w:separator/>
      </w:r>
    </w:p>
  </w:footnote>
  <w:footnote w:type="continuationSeparator" w:id="0">
    <w:p w14:paraId="37603B26" w14:textId="77777777" w:rsidR="003016C3" w:rsidRDefault="00301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9E70" w14:textId="77777777" w:rsidR="001931F5" w:rsidRDefault="00000000">
    <w:pPr>
      <w:pBdr>
        <w:bottom w:val="single" w:sz="4" w:space="1" w:color="0078D4"/>
      </w:pBdr>
      <w:spacing w:after="120"/>
    </w:pPr>
    <w:r>
      <w:rPr>
        <w:b/>
        <w:bCs/>
        <w:color w:val="0078D4"/>
        <w:sz w:val="20"/>
        <w:szCs w:val="20"/>
      </w:rPr>
      <w:t xml:space="preserve">Microsoft Sentinel SOC </w:t>
    </w:r>
    <w:proofErr w:type="gramStart"/>
    <w:r>
      <w:rPr>
        <w:b/>
        <w:bCs/>
        <w:color w:val="0078D4"/>
        <w:sz w:val="20"/>
        <w:szCs w:val="20"/>
      </w:rPr>
      <w:t>Lab</w:t>
    </w:r>
    <w:r>
      <w:rPr>
        <w:color w:val="666666"/>
        <w:sz w:val="20"/>
        <w:szCs w:val="20"/>
      </w:rPr>
      <w:t xml:space="preserve">  |</w:t>
    </w:r>
    <w:proofErr w:type="gramEnd"/>
    <w:r>
      <w:rPr>
        <w:color w:val="666666"/>
        <w:sz w:val="20"/>
        <w:szCs w:val="20"/>
      </w:rPr>
      <w:t xml:space="preserve">  Edwin </w:t>
    </w:r>
    <w:proofErr w:type="gramStart"/>
    <w:r>
      <w:rPr>
        <w:color w:val="666666"/>
        <w:sz w:val="20"/>
        <w:szCs w:val="20"/>
      </w:rPr>
      <w:t>Nava  |</w:t>
    </w:r>
    <w:proofErr w:type="gramEnd"/>
    <w:r>
      <w:rPr>
        <w:color w:val="666666"/>
        <w:sz w:val="20"/>
        <w:szCs w:val="20"/>
      </w:rPr>
      <w:t xml:space="preserve">  Nava Security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80AC6"/>
    <w:multiLevelType w:val="hybridMultilevel"/>
    <w:tmpl w:val="E370E858"/>
    <w:lvl w:ilvl="0" w:tplc="00F4CEC4">
      <w:start w:val="1"/>
      <w:numFmt w:val="bullet"/>
      <w:lvlText w:val="●"/>
      <w:lvlJc w:val="left"/>
      <w:pPr>
        <w:ind w:left="720" w:hanging="360"/>
      </w:pPr>
    </w:lvl>
    <w:lvl w:ilvl="1" w:tplc="AC608C06">
      <w:start w:val="1"/>
      <w:numFmt w:val="bullet"/>
      <w:lvlText w:val="○"/>
      <w:lvlJc w:val="left"/>
      <w:pPr>
        <w:ind w:left="1440" w:hanging="360"/>
      </w:pPr>
    </w:lvl>
    <w:lvl w:ilvl="2" w:tplc="34DA1E2E">
      <w:start w:val="1"/>
      <w:numFmt w:val="bullet"/>
      <w:lvlText w:val="■"/>
      <w:lvlJc w:val="left"/>
      <w:pPr>
        <w:ind w:left="2160" w:hanging="360"/>
      </w:pPr>
    </w:lvl>
    <w:lvl w:ilvl="3" w:tplc="382C79FE">
      <w:start w:val="1"/>
      <w:numFmt w:val="bullet"/>
      <w:lvlText w:val="●"/>
      <w:lvlJc w:val="left"/>
      <w:pPr>
        <w:ind w:left="2880" w:hanging="360"/>
      </w:pPr>
    </w:lvl>
    <w:lvl w:ilvl="4" w:tplc="7A78DA48">
      <w:start w:val="1"/>
      <w:numFmt w:val="bullet"/>
      <w:lvlText w:val="○"/>
      <w:lvlJc w:val="left"/>
      <w:pPr>
        <w:ind w:left="3600" w:hanging="360"/>
      </w:pPr>
    </w:lvl>
    <w:lvl w:ilvl="5" w:tplc="BA90B9A8">
      <w:start w:val="1"/>
      <w:numFmt w:val="bullet"/>
      <w:lvlText w:val="■"/>
      <w:lvlJc w:val="left"/>
      <w:pPr>
        <w:ind w:left="4320" w:hanging="360"/>
      </w:pPr>
    </w:lvl>
    <w:lvl w:ilvl="6" w:tplc="EA9E58D0">
      <w:start w:val="1"/>
      <w:numFmt w:val="bullet"/>
      <w:lvlText w:val="●"/>
      <w:lvlJc w:val="left"/>
      <w:pPr>
        <w:ind w:left="5040" w:hanging="360"/>
      </w:pPr>
    </w:lvl>
    <w:lvl w:ilvl="7" w:tplc="ACEA26CC">
      <w:start w:val="1"/>
      <w:numFmt w:val="bullet"/>
      <w:lvlText w:val="●"/>
      <w:lvlJc w:val="left"/>
      <w:pPr>
        <w:ind w:left="5760" w:hanging="360"/>
      </w:pPr>
    </w:lvl>
    <w:lvl w:ilvl="8" w:tplc="DC568888">
      <w:start w:val="1"/>
      <w:numFmt w:val="bullet"/>
      <w:lvlText w:val="●"/>
      <w:lvlJc w:val="left"/>
      <w:pPr>
        <w:ind w:left="6480" w:hanging="360"/>
      </w:pPr>
    </w:lvl>
  </w:abstractNum>
  <w:abstractNum w:abstractNumId="1" w15:restartNumberingAfterBreak="0">
    <w:nsid w:val="6D9004C2"/>
    <w:multiLevelType w:val="hybridMultilevel"/>
    <w:tmpl w:val="90CED80A"/>
    <w:lvl w:ilvl="0" w:tplc="ADB456C0">
      <w:start w:val="1"/>
      <w:numFmt w:val="bullet"/>
      <w:lvlText w:val="•"/>
      <w:lvlJc w:val="left"/>
      <w:pPr>
        <w:ind w:left="720" w:hanging="360"/>
      </w:pPr>
    </w:lvl>
    <w:lvl w:ilvl="1" w:tplc="63FEA674">
      <w:numFmt w:val="decimal"/>
      <w:lvlText w:val=""/>
      <w:lvlJc w:val="left"/>
    </w:lvl>
    <w:lvl w:ilvl="2" w:tplc="27DC6C2E">
      <w:numFmt w:val="decimal"/>
      <w:lvlText w:val=""/>
      <w:lvlJc w:val="left"/>
    </w:lvl>
    <w:lvl w:ilvl="3" w:tplc="9D8EF09E">
      <w:numFmt w:val="decimal"/>
      <w:lvlText w:val=""/>
      <w:lvlJc w:val="left"/>
    </w:lvl>
    <w:lvl w:ilvl="4" w:tplc="8410BAE2">
      <w:numFmt w:val="decimal"/>
      <w:lvlText w:val=""/>
      <w:lvlJc w:val="left"/>
    </w:lvl>
    <w:lvl w:ilvl="5" w:tplc="1020E558">
      <w:numFmt w:val="decimal"/>
      <w:lvlText w:val=""/>
      <w:lvlJc w:val="left"/>
    </w:lvl>
    <w:lvl w:ilvl="6" w:tplc="1D7A236E">
      <w:numFmt w:val="decimal"/>
      <w:lvlText w:val=""/>
      <w:lvlJc w:val="left"/>
    </w:lvl>
    <w:lvl w:ilvl="7" w:tplc="82B6F6DA">
      <w:numFmt w:val="decimal"/>
      <w:lvlText w:val=""/>
      <w:lvlJc w:val="left"/>
    </w:lvl>
    <w:lvl w:ilvl="8" w:tplc="CC8A7552">
      <w:numFmt w:val="decimal"/>
      <w:lvlText w:val=""/>
      <w:lvlJc w:val="left"/>
    </w:lvl>
  </w:abstractNum>
  <w:num w:numId="1" w16cid:durableId="1994261777">
    <w:abstractNumId w:val="0"/>
    <w:lvlOverride w:ilvl="0">
      <w:startOverride w:val="1"/>
    </w:lvlOverride>
  </w:num>
  <w:num w:numId="2" w16cid:durableId="1846481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1F5"/>
    <w:rsid w:val="001931F5"/>
    <w:rsid w:val="003016C3"/>
    <w:rsid w:val="00CA221E"/>
    <w:rsid w:val="00F7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9D92"/>
  <w15:docId w15:val="{28D09BBD-734A-49A8-B877-6D301DD9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78D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1313</Words>
  <Characters>7487</Characters>
  <Application>Microsoft Office Word</Application>
  <DocSecurity>0</DocSecurity>
  <Lines>62</Lines>
  <Paragraphs>17</Paragraphs>
  <ScaleCrop>false</ScaleCrop>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nava</cp:lastModifiedBy>
  <cp:revision>2</cp:revision>
  <dcterms:created xsi:type="dcterms:W3CDTF">2026-03-24T02:50:00Z</dcterms:created>
  <dcterms:modified xsi:type="dcterms:W3CDTF">2026-03-25T00:55:00Z</dcterms:modified>
</cp:coreProperties>
</file>