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ab/>
      </w:r>
      <w:r>
        <w:rPr>
          <w:b/>
          <w:bCs/>
          <w:sz w:val="32"/>
          <w:szCs w:val="32"/>
          <w:u w:val="single"/>
        </w:rPr>
        <w:t>MEDICARE PROJECT DOCUMENTATION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Medicare is a web-based hospital management system that enables patients and doctors to manage appointments , medical records and other important information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LibreOffice/7.4.5.1$Linux_X86_64 LibreOffice_project/40$Build-1</Application>
  <AppVersion>15.0000</AppVersion>
  <Pages>1</Pages>
  <Words>25</Words>
  <Characters>164</Characters>
  <CharactersWithSpaces>189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2023-04-12T11:58:10Z</dcterms:created>
  <dc:creator/>
  <dc:description/>
  <dc:language>en-US</dc:language>
  <cp:lastModifiedBy/>
  <dcterms:modified xsi:type="dcterms:W3CDTF">2023-04-12T12:37:48Z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