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D2E" w:rsidRPr="00F6700C" w:rsidRDefault="00C46D2E" w:rsidP="009C7638">
      <w:pPr>
        <w:pStyle w:val="NoSpacing"/>
        <w:tabs>
          <w:tab w:val="left" w:pos="360"/>
          <w:tab w:val="left" w:pos="450"/>
        </w:tabs>
        <w:spacing w:line="276" w:lineRule="auto"/>
        <w:jc w:val="center"/>
        <w:rPr>
          <w:rFonts w:ascii="Times New Roman" w:hAnsi="Times New Roman"/>
          <w:b/>
          <w:caps/>
          <w:sz w:val="28"/>
          <w:szCs w:val="24"/>
        </w:rPr>
      </w:pPr>
      <w:r w:rsidRPr="00F6700C">
        <w:rPr>
          <w:rFonts w:ascii="Times New Roman" w:hAnsi="Times New Roman"/>
          <w:b/>
          <w:caps/>
          <w:sz w:val="28"/>
          <w:szCs w:val="24"/>
        </w:rPr>
        <w:t xml:space="preserve">TOPIC: </w:t>
      </w:r>
      <w:r w:rsidRPr="00F6700C">
        <w:rPr>
          <w:rFonts w:ascii="Times New Roman" w:hAnsi="Times New Roman"/>
          <w:b/>
          <w:sz w:val="28"/>
          <w:szCs w:val="24"/>
        </w:rPr>
        <w:t>TRANSPORT IN PLANTS, MINERAL NUTRITION; PLANT GROWTH AND DEVELOPMENT</w:t>
      </w:r>
    </w:p>
    <w:p w:rsidR="00C46D2E" w:rsidRPr="00F6700C" w:rsidRDefault="00C46D2E" w:rsidP="009C7638">
      <w:pPr>
        <w:spacing w:after="0"/>
        <w:jc w:val="center"/>
        <w:rPr>
          <w:rFonts w:ascii="Times New Roman" w:hAnsi="Times New Roman"/>
          <w:b/>
          <w:sz w:val="28"/>
          <w:szCs w:val="24"/>
          <w:u w:val="single"/>
        </w:rPr>
      </w:pPr>
      <w:r w:rsidRPr="00F6700C">
        <w:rPr>
          <w:rFonts w:ascii="Times New Roman" w:hAnsi="Times New Roman"/>
          <w:b/>
          <w:sz w:val="28"/>
          <w:szCs w:val="24"/>
          <w:u w:val="single"/>
        </w:rPr>
        <w:t>UNIT NO:  B-06</w:t>
      </w:r>
    </w:p>
    <w:p w:rsidR="00C46D2E" w:rsidRDefault="00C46D2E" w:rsidP="009C763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Which of the following is incorrect about diffusion?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A. Molecules move in random fashion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B. It occurs from higher to lower concentration  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C. It is a slow process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D. It does not depend on living system  </w:t>
      </w:r>
      <w:r w:rsidRPr="00F6700C">
        <w:rPr>
          <w:rFonts w:ascii="Times New Roman" w:hAnsi="Times New Roman"/>
          <w:sz w:val="24"/>
          <w:szCs w:val="24"/>
        </w:rPr>
        <w:tab/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E. Protein carries are required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F. It is a passive process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G. No energy is utilized during this process 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All except A, B, C</w:t>
      </w:r>
      <w:r w:rsidRPr="00F6700C">
        <w:rPr>
          <w:rFonts w:ascii="Times New Roman" w:hAnsi="Times New Roman"/>
          <w:sz w:val="24"/>
          <w:szCs w:val="24"/>
        </w:rPr>
        <w:tab/>
        <w:t>2. Only E and G</w:t>
      </w:r>
      <w:r w:rsidRPr="00F6700C">
        <w:rPr>
          <w:rFonts w:ascii="Times New Roman" w:hAnsi="Times New Roman"/>
          <w:sz w:val="24"/>
          <w:szCs w:val="24"/>
        </w:rPr>
        <w:tab/>
        <w:t>3. All except C, D, E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4. E, F and G  </w:t>
      </w:r>
      <w:r w:rsidRPr="00F6700C">
        <w:rPr>
          <w:rFonts w:ascii="Times New Roman" w:hAnsi="Times New Roman"/>
          <w:sz w:val="24"/>
          <w:szCs w:val="24"/>
        </w:rPr>
        <w:tab/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Cytoplasmic streaming is easily seen in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Leaf of </w:t>
      </w:r>
      <w:r w:rsidRPr="00F6700C">
        <w:rPr>
          <w:rFonts w:ascii="Times New Roman" w:hAnsi="Times New Roman"/>
          <w:i/>
          <w:sz w:val="24"/>
          <w:szCs w:val="24"/>
        </w:rPr>
        <w:t>Hydrilla</w:t>
      </w:r>
      <w:r w:rsidRPr="00F6700C">
        <w:rPr>
          <w:rFonts w:ascii="Times New Roman" w:hAnsi="Times New Roman"/>
          <w:sz w:val="24"/>
          <w:szCs w:val="24"/>
        </w:rPr>
        <w:tab/>
        <w:t xml:space="preserve">2. Leaf of mango  </w:t>
      </w:r>
      <w:r w:rsidRPr="00F6700C">
        <w:rPr>
          <w:rFonts w:ascii="Times New Roman" w:hAnsi="Times New Roman"/>
          <w:sz w:val="24"/>
          <w:szCs w:val="24"/>
        </w:rPr>
        <w:tab/>
        <w:t xml:space="preserve">3. Stem cells of sunflower </w:t>
      </w:r>
      <w:r w:rsidRPr="00F6700C">
        <w:rPr>
          <w:rFonts w:ascii="Times New Roman" w:hAnsi="Times New Roman"/>
          <w:sz w:val="24"/>
          <w:szCs w:val="24"/>
        </w:rPr>
        <w:tab/>
        <w:t xml:space="preserve">4. Pollen grains 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Find out incorrect statements from the following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The diffusion of any substance across the membrane depends upon solubility in lipids</w:t>
      </w:r>
      <w:r w:rsidRPr="00F6700C">
        <w:rPr>
          <w:rFonts w:ascii="Times New Roman" w:hAnsi="Times New Roman"/>
          <w:sz w:val="24"/>
          <w:szCs w:val="24"/>
        </w:rPr>
        <w:tab/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2. Substances soluble in lipids diffuse through the membrane faster than substances insoluble in lipids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Membrane protein provide sites for hydrophilic substance to cross membrane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4. Facilitated diffusion do not require concentration gradient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Rate of diffusion depends upon which of the following except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Concentration gradient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Temperature and pressure</w:t>
      </w:r>
      <w:r w:rsidRPr="00F6700C">
        <w:rPr>
          <w:rFonts w:ascii="Times New Roman" w:hAnsi="Times New Roman"/>
          <w:sz w:val="24"/>
          <w:szCs w:val="24"/>
        </w:rPr>
        <w:tab/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Permeability of membrane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Respiration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Major similarity between active transport and facilitated diffusion is that  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Both consume ATP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2.Both are passive   </w:t>
      </w:r>
      <w:r w:rsidRPr="00F6700C">
        <w:rPr>
          <w:rFonts w:ascii="Times New Roman" w:hAnsi="Times New Roman"/>
          <w:sz w:val="24"/>
          <w:szCs w:val="24"/>
        </w:rPr>
        <w:tab/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3. Both are non-selective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4. Both require membrane proteins 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lang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4944110</wp:posOffset>
            </wp:positionH>
            <wp:positionV relativeFrom="paragraph">
              <wp:posOffset>93345</wp:posOffset>
            </wp:positionV>
            <wp:extent cx="1040765" cy="1449705"/>
            <wp:effectExtent l="19050" t="0" r="6985" b="0"/>
            <wp:wrapTight wrapText="bothSides">
              <wp:wrapPolygon edited="0">
                <wp:start x="-395" y="0"/>
                <wp:lineTo x="-395" y="21288"/>
                <wp:lineTo x="21745" y="21288"/>
                <wp:lineTo x="21745" y="0"/>
                <wp:lineTo x="-395" y="0"/>
              </wp:wrapPolygon>
            </wp:wrapTight>
            <wp:docPr id="2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65" cy="144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Identify the types of passive movements with reference to I, II and III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I – Uniport; II – Symport; III – Antiport</w:t>
      </w:r>
      <w:r w:rsidRPr="00F6700C">
        <w:rPr>
          <w:rFonts w:ascii="Times New Roman" w:hAnsi="Times New Roman"/>
          <w:noProof/>
          <w:sz w:val="24"/>
          <w:szCs w:val="24"/>
        </w:rPr>
        <w:t xml:space="preserve"> 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2. I – Symport; II – Uniport; III – Antiport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3. I – Uniport; II – Antiport; III – Symport 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4. I – Symport; II – Antiport; III – Uniport 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Default="00C46D2E" w:rsidP="009C763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Carrier proteins in the membrane, responsible for facilitated diffusion and active transport, show some common characteristic except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Being highly selective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Being regulated by hormones</w:t>
      </w:r>
      <w:r w:rsidRPr="00F6700C">
        <w:rPr>
          <w:rFonts w:ascii="Times New Roman" w:hAnsi="Times New Roman"/>
          <w:sz w:val="24"/>
          <w:szCs w:val="24"/>
        </w:rPr>
        <w:tab/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3. Sensitive to inhibitor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Being liable to saturate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A transport which uses energy to pump molecules against a concentration gradient is known as 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Diffusion</w:t>
      </w:r>
      <w:r w:rsidRPr="00F6700C">
        <w:rPr>
          <w:rFonts w:ascii="Times New Roman" w:hAnsi="Times New Roman"/>
          <w:sz w:val="24"/>
          <w:szCs w:val="24"/>
        </w:rPr>
        <w:tab/>
        <w:t xml:space="preserve">2. Facilitated diffusion  </w:t>
      </w:r>
      <w:r w:rsidRPr="00F6700C">
        <w:rPr>
          <w:rFonts w:ascii="Times New Roman" w:hAnsi="Times New Roman"/>
          <w:sz w:val="24"/>
          <w:szCs w:val="24"/>
        </w:rPr>
        <w:tab/>
        <w:t xml:space="preserve">3. Active transport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All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Identify A, B, C and D shown in this table:</w:t>
      </w:r>
    </w:p>
    <w:tbl>
      <w:tblPr>
        <w:tblW w:w="9738" w:type="dxa"/>
        <w:tblInd w:w="360" w:type="dxa"/>
        <w:tblLook w:val="04A0"/>
      </w:tblPr>
      <w:tblGrid>
        <w:gridCol w:w="3798"/>
        <w:gridCol w:w="1890"/>
        <w:gridCol w:w="2158"/>
        <w:gridCol w:w="1892"/>
      </w:tblGrid>
      <w:tr w:rsidR="00C46D2E" w:rsidRPr="00C46D2E" w:rsidTr="005F2A01">
        <w:trPr>
          <w:trHeight w:val="395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Property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Simple diffusion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Facilitated diffusion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Active transport</w:t>
            </w:r>
          </w:p>
        </w:tc>
      </w:tr>
      <w:tr w:rsidR="00C46D2E" w:rsidRPr="00C46D2E" w:rsidTr="005F2A01"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Requires special membrane proteins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C46D2E" w:rsidRPr="00C46D2E" w:rsidTr="005F2A01"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Highly selective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C46D2E" w:rsidRPr="00C46D2E" w:rsidTr="005F2A01"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Transport Saturates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  <w:tr w:rsidR="00C46D2E" w:rsidRPr="00C46D2E" w:rsidTr="005F2A01"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Uphill transport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C46D2E" w:rsidRPr="00C46D2E" w:rsidTr="005F2A01"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Requires ATP energy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</w:tbl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A- No, B-Yes, C-Yes, D- No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A-Yes, B-No, C-Yes, D- No</w:t>
      </w:r>
      <w:r w:rsidRPr="00F6700C">
        <w:rPr>
          <w:rFonts w:ascii="Times New Roman" w:hAnsi="Times New Roman"/>
          <w:sz w:val="24"/>
          <w:szCs w:val="24"/>
        </w:rPr>
        <w:tab/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A-No, B-Yes, C-Yes, D- Yes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A- Yes, B-Yes, C-Yes, D- Yes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Which of the following has maximum water potential? 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Pure honey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Xylem element</w:t>
      </w:r>
      <w:r w:rsidRPr="00F6700C">
        <w:rPr>
          <w:rFonts w:ascii="Times New Roman" w:hAnsi="Times New Roman"/>
          <w:sz w:val="24"/>
          <w:szCs w:val="24"/>
        </w:rPr>
        <w:tab/>
        <w:t>3. 20% salt solution</w:t>
      </w:r>
      <w:r w:rsidRPr="00F6700C">
        <w:rPr>
          <w:rFonts w:ascii="Times New Roman" w:hAnsi="Times New Roman"/>
          <w:sz w:val="24"/>
          <w:szCs w:val="24"/>
        </w:rPr>
        <w:tab/>
        <w:t>4. Phloem sap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Water potential of pure water and turgid cell respectively are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0 and 1.0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1.0 and 0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3. 0 and 0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1.0 and 1.0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There are two inter connecting cells A and B. In cell A if Ψ</w:t>
      </w:r>
      <w:r w:rsidRPr="00F6700C">
        <w:rPr>
          <w:rFonts w:ascii="Times New Roman" w:hAnsi="Times New Roman"/>
          <w:sz w:val="24"/>
          <w:szCs w:val="24"/>
          <w:vertAlign w:val="subscript"/>
        </w:rPr>
        <w:t>s</w:t>
      </w:r>
      <w:r w:rsidRPr="00F6700C">
        <w:rPr>
          <w:rFonts w:ascii="Times New Roman" w:hAnsi="Times New Roman"/>
          <w:sz w:val="24"/>
          <w:szCs w:val="24"/>
        </w:rPr>
        <w:t xml:space="preserve"> is -1000 Pa and Ψ</w:t>
      </w:r>
      <w:r w:rsidRPr="00F6700C">
        <w:rPr>
          <w:rFonts w:ascii="Times New Roman" w:hAnsi="Times New Roman"/>
          <w:sz w:val="24"/>
          <w:szCs w:val="24"/>
          <w:vertAlign w:val="subscript"/>
        </w:rPr>
        <w:t>p</w:t>
      </w:r>
      <w:r w:rsidRPr="00F6700C">
        <w:rPr>
          <w:rFonts w:ascii="Times New Roman" w:hAnsi="Times New Roman"/>
          <w:sz w:val="24"/>
          <w:szCs w:val="24"/>
        </w:rPr>
        <w:t xml:space="preserve"> is 500 Pa and in cell B if Ψ</w:t>
      </w:r>
      <w:r w:rsidRPr="00F6700C">
        <w:rPr>
          <w:rFonts w:ascii="Times New Roman" w:hAnsi="Times New Roman"/>
          <w:sz w:val="24"/>
          <w:szCs w:val="24"/>
          <w:vertAlign w:val="subscript"/>
        </w:rPr>
        <w:t xml:space="preserve">s </w:t>
      </w:r>
      <w:r w:rsidRPr="00F6700C">
        <w:rPr>
          <w:rFonts w:ascii="Times New Roman" w:hAnsi="Times New Roman"/>
          <w:sz w:val="24"/>
          <w:szCs w:val="24"/>
        </w:rPr>
        <w:t>is -200 Pa and Ψ</w:t>
      </w:r>
      <w:r w:rsidRPr="00F6700C">
        <w:rPr>
          <w:rFonts w:ascii="Times New Roman" w:hAnsi="Times New Roman"/>
          <w:sz w:val="24"/>
          <w:szCs w:val="24"/>
          <w:vertAlign w:val="subscript"/>
        </w:rPr>
        <w:t>p</w:t>
      </w:r>
      <w:r w:rsidRPr="00F6700C">
        <w:rPr>
          <w:rFonts w:ascii="Times New Roman" w:hAnsi="Times New Roman"/>
          <w:sz w:val="24"/>
          <w:szCs w:val="24"/>
        </w:rPr>
        <w:t xml:space="preserve"> is 100 Pa then direction of movement of water is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Cell A to cell B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Cell B to cell A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Either A to B or B to A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No net movement of water molecules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Select the incorrect statement from the following :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A. A watermelon has over 92% water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B. Most herbaceous plants have only about 10-15% of its fresh water as dry matter 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C. Woody parts of the plant have very little water</w:t>
      </w:r>
      <w:r w:rsidRPr="00F6700C">
        <w:rPr>
          <w:rFonts w:ascii="Times New Roman" w:hAnsi="Times New Roman"/>
          <w:sz w:val="24"/>
          <w:szCs w:val="24"/>
        </w:rPr>
        <w:tab/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D. Seeds do not contain any water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E. Mature corn plant absorb almost thirty three liters of water in a day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F. Mustard plant absorb water equal to its own weigh in about 15 hours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A, B and C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D, E and F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3. D and E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E and F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Water is often a limiting factor for plant growth and ------ in both ------- and --------- environments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Productivity, agricultural, natural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2.Movement, agricultural, artificial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Photosynthesis, aquatic, terrestrial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4.Senescence, agricultural, natural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Two main components which determine water potential are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Solute potential and Matric potential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Pressure potential and Matric potential</w:t>
      </w:r>
    </w:p>
    <w:p w:rsidR="00C46D2E" w:rsidRPr="00F6700C" w:rsidRDefault="00C46D2E" w:rsidP="009C7638">
      <w:pPr>
        <w:pStyle w:val="NoSpacing"/>
        <w:spacing w:line="276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3. Pressure potential and Solute potential </w:t>
      </w:r>
      <w:r w:rsidRPr="00F6700C">
        <w:rPr>
          <w:rFonts w:ascii="Times New Roman" w:hAnsi="Times New Roman"/>
          <w:sz w:val="24"/>
          <w:szCs w:val="24"/>
        </w:rPr>
        <w:tab/>
        <w:t>4. Pressure potential and Turgor pressure</w:t>
      </w:r>
    </w:p>
    <w:p w:rsidR="00C46D2E" w:rsidRPr="00F6700C" w:rsidRDefault="00C46D2E" w:rsidP="009C7638">
      <w:pPr>
        <w:pStyle w:val="NoSpacing"/>
        <w:spacing w:line="276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Pressure potential is ____ and solute potential is _____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Positive, Negative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Negative, Negative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Negative, Positive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Positive, Positive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Type of water available for the plants from soil is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Runoff water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Hygroscopic water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Capillary water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Gravitational water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Assertion: Balsam plant experiment demonstrates transport of water through phloem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Reason: Girdling experiment explains food transport though xylem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Both assertion and reason are correct and reason is the correct explanation of assertion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2. Both assertion and reason are correct but reason is not the correct explanation of assertion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Assertion is true and reason is wrong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Both assertion and reason are false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The space between the cell wall and shrunken protoplast is occupied by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Hypotonic solution</w:t>
      </w:r>
      <w:r w:rsidRPr="00F6700C">
        <w:rPr>
          <w:rFonts w:ascii="Times New Roman" w:hAnsi="Times New Roman"/>
          <w:sz w:val="24"/>
          <w:szCs w:val="24"/>
        </w:rPr>
        <w:tab/>
        <w:t>2. Hypertonic solution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3. Isotonic solution</w:t>
      </w:r>
      <w:r w:rsidRPr="00F6700C">
        <w:rPr>
          <w:rFonts w:ascii="Times New Roman" w:hAnsi="Times New Roman"/>
          <w:sz w:val="24"/>
          <w:szCs w:val="24"/>
        </w:rPr>
        <w:tab/>
        <w:t xml:space="preserve">4. Pure water 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Water potential of a solution increases when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Pressure greater than atmospheric pressure is applied to pure water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2. Pressure greater than atmospheric pressure is applied to hypertonic solution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Pressure lesser than atmospheric pressure is applied to hypertonic solution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4. Pressure lesser than atmospheric pressure is applied to pure water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Osmosis is 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Movement of water across impermeable membrane</w:t>
      </w:r>
      <w:r w:rsidRPr="00F6700C">
        <w:rPr>
          <w:rFonts w:ascii="Times New Roman" w:hAnsi="Times New Roman"/>
          <w:sz w:val="24"/>
          <w:szCs w:val="24"/>
        </w:rPr>
        <w:tab/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2. Diffusion of water across differentially permeable membrane against the pressure gradient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Movement of substances across the permeable membrane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4. Movement of water from hypotonic solution to hypertonic solution through a membrane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Pressure exerted by the protoplast due to the entry of water against the cell wall is 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Osmotic pressure</w:t>
      </w:r>
      <w:r w:rsidRPr="00F6700C">
        <w:rPr>
          <w:rFonts w:ascii="Times New Roman" w:hAnsi="Times New Roman"/>
          <w:sz w:val="24"/>
          <w:szCs w:val="24"/>
        </w:rPr>
        <w:tab/>
        <w:t>2. Turgor pressure</w:t>
      </w:r>
      <w:r w:rsidRPr="00F6700C">
        <w:rPr>
          <w:rFonts w:ascii="Times New Roman" w:hAnsi="Times New Roman"/>
          <w:sz w:val="24"/>
          <w:szCs w:val="24"/>
        </w:rPr>
        <w:tab/>
        <w:t>3. Imbibition pressure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Wall pressure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Plasmolysis is the process of 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Shrinkage of cell wall when cells are kept in hypertonic solution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2. Shrinkage of protoplast when cells are kept in hypotonic solution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lastRenderedPageBreak/>
        <w:t>3. Shrinkage of protoplast when cells are kept in isotonic solution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4. Shrinkage of protoplast when cells are kept in hypertonic solution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Assertion: Plasmolysis is the process of shrinkage of protoplast when cells are kept in hypertonic solution 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Reason: Plasmolysis is due to the process of when water moves out by endosmosis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Both assertion and reason are correct and reason is the correct explanation of assertion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2. Both assertion and reason are correct but reason is not the correct explanation of assertion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Assertion is true and reason is wrong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Both assertion and reason are false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Germination of seed associates with which of the following processes?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Imbibition of water into the seed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2. Swelling of seed 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Bursting of seed coat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All these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Endodermis of roots is impervious due to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Suberin deposition</w:t>
      </w:r>
      <w:r w:rsidRPr="00F6700C">
        <w:rPr>
          <w:rFonts w:ascii="Times New Roman" w:hAnsi="Times New Roman"/>
          <w:sz w:val="24"/>
          <w:szCs w:val="24"/>
        </w:rPr>
        <w:tab/>
        <w:t>2. Casparian strip</w:t>
      </w:r>
      <w:r w:rsidRPr="00F6700C">
        <w:rPr>
          <w:rFonts w:ascii="Times New Roman" w:hAnsi="Times New Roman"/>
          <w:sz w:val="24"/>
          <w:szCs w:val="24"/>
        </w:rPr>
        <w:tab/>
        <w:t>3. Lignification</w:t>
      </w:r>
      <w:r w:rsidRPr="00F6700C">
        <w:rPr>
          <w:rFonts w:ascii="Times New Roman" w:hAnsi="Times New Roman"/>
          <w:sz w:val="24"/>
          <w:szCs w:val="24"/>
        </w:rPr>
        <w:tab/>
        <w:t>4. Both 1 and 2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When substances move in bulk or ‘en masse’ from one point to another is called ______ and is due to ________ difference between two points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Mass flow, osmotic potential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Mass flow, imbibition pressure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Mass flow, pressure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4. Translocation, wall pressure 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Bulk flow can be achieved by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Positive hydrostatic pressure gradient as in garden hose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2. Negative hydrostatic pressure gradient (suction) as flow of water through river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Both 1 and 2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None of these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 Complete apoplastic pathway in the plant body is not possible due to presence of 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Loosely arranged cortex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Compactly arranged endodermis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Lignified walls of xylem or tracheary elements</w:t>
      </w:r>
      <w:r w:rsidRPr="00F6700C">
        <w:rPr>
          <w:rFonts w:ascii="Times New Roman" w:hAnsi="Times New Roman"/>
          <w:sz w:val="24"/>
          <w:szCs w:val="24"/>
        </w:rPr>
        <w:tab/>
        <w:t>4. Compactly arranged cortex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Stomata helps in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Translocation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Exchange of gases</w:t>
      </w:r>
      <w:r w:rsidRPr="00F6700C">
        <w:rPr>
          <w:rFonts w:ascii="Times New Roman" w:hAnsi="Times New Roman"/>
          <w:sz w:val="24"/>
          <w:szCs w:val="24"/>
        </w:rPr>
        <w:tab/>
        <w:t xml:space="preserve">      3. Osmosis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4. Imbibition </w:t>
      </w:r>
    </w:p>
    <w:p w:rsidR="0009084F" w:rsidRDefault="0009084F" w:rsidP="009C7638">
      <w:pPr>
        <w:spacing w:after="0"/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Chlorosis is associated with deficiency of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N, K, Mg, Fe, Zn</w:t>
      </w:r>
      <w:r w:rsidRPr="00F6700C">
        <w:rPr>
          <w:rFonts w:ascii="Times New Roman" w:hAnsi="Times New Roman"/>
          <w:sz w:val="24"/>
          <w:szCs w:val="24"/>
        </w:rPr>
        <w:tab/>
        <w:t>2.Cu, Ca, K, Ni, Mo</w:t>
      </w:r>
      <w:r w:rsidRPr="00F6700C">
        <w:rPr>
          <w:rFonts w:ascii="Times New Roman" w:hAnsi="Times New Roman"/>
          <w:sz w:val="24"/>
          <w:szCs w:val="24"/>
        </w:rPr>
        <w:tab/>
        <w:t xml:space="preserve">3.S, Ca, Fe, Mn, B </w:t>
      </w:r>
      <w:r w:rsidRPr="00F6700C">
        <w:rPr>
          <w:rFonts w:ascii="Times New Roman" w:hAnsi="Times New Roman"/>
          <w:sz w:val="24"/>
          <w:szCs w:val="24"/>
        </w:rPr>
        <w:tab/>
        <w:t>4.B, Ca, N, Ni, Cd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Boron is associated with which of the following except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Pollen and utilization of Ca</w:t>
      </w:r>
      <w:r w:rsidRPr="00F6700C">
        <w:rPr>
          <w:rFonts w:ascii="Times New Roman" w:hAnsi="Times New Roman"/>
          <w:sz w:val="24"/>
          <w:szCs w:val="24"/>
          <w:vertAlign w:val="superscript"/>
        </w:rPr>
        <w:t>++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2. Pollen germination  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Carbohydrate translocation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4. Oxygen evolution during photosynthesis 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Nicikel is component of ------- enzyme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Nitrogenase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2. Urease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3. RuBisCo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4.PEP carboxylase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Critical concentration refers to the concentration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Below which plant growth is increased</w:t>
      </w:r>
      <w:r w:rsidRPr="00F6700C">
        <w:rPr>
          <w:rFonts w:ascii="Times New Roman" w:hAnsi="Times New Roman"/>
          <w:sz w:val="24"/>
          <w:szCs w:val="24"/>
        </w:rPr>
        <w:tab/>
        <w:t>2. Below which plant growth is retarded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Above which plant growth is increased</w:t>
      </w:r>
      <w:r w:rsidRPr="00F6700C">
        <w:rPr>
          <w:rFonts w:ascii="Times New Roman" w:hAnsi="Times New Roman"/>
          <w:sz w:val="24"/>
          <w:szCs w:val="24"/>
        </w:rPr>
        <w:tab/>
        <w:t>4. Above which plant growth is retarded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Select the correctly matched pair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Zinc - Helps to maintain the ribosome structure.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2. Magnesium - Needed during the formation of mitotic spindle.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Calcium - Plays a role in the opening and closing of stomata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4. Manganese - Needed in the splitting of water to liberate oxygen during photosynthesis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Deficiency symptoms of element tend to appear first in young leaves. It indicates that the element is relatively immobile. Which of one the following elemental deficiency would show such symptoms?</w:t>
      </w:r>
    </w:p>
    <w:p w:rsidR="00C46D2E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Sulphur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Magnesium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3. Nitrogen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Potassium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Function of leghaemoglobin in root nodules of legume is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Scavenger for oxygen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Inhibition of nitrogenase activity</w:t>
      </w:r>
      <w:r w:rsidRPr="00F6700C">
        <w:rPr>
          <w:rFonts w:ascii="Times New Roman" w:hAnsi="Times New Roman"/>
          <w:sz w:val="24"/>
          <w:szCs w:val="24"/>
        </w:rPr>
        <w:tab/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Expression of nif gene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Root nodule formation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Entry and exit of ions through symplast require ……..a……… and hence is …….b…… process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a=Metabolic energy; b=Passive or active</w:t>
      </w:r>
      <w:r w:rsidRPr="00F6700C">
        <w:rPr>
          <w:rFonts w:ascii="Times New Roman" w:hAnsi="Times New Roman"/>
          <w:sz w:val="24"/>
          <w:szCs w:val="24"/>
        </w:rPr>
        <w:tab/>
        <w:t>2. a=Photochemical energy; b=Passive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a=Metabolic energy; b=Active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a=Light energy; b=Passive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Manganese toxicity leads to deficiency of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Cl, K, Cu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Ni, B, Mg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3. C, H, O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Mg, Ca, Fe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Assertion: Deficiency of Ca and S is identified in younger parts of plants first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Reason: Ca and S are generally less mobile elements in the plants 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Both assertion and reason are true and reason is the correct explanation of assertion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2. Both assertion and reason are true and but reason is not the correct explanation of assertion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Assertion is true and reason is false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Both assertion and reason are false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With regard to biological nitrogen fixation by Rhizobium in association with soya bean, which one of the following statements does not hold true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Nitrogenase may require oxygen for its functioning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2. Nitrogenase is Mo-Fe protein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lastRenderedPageBreak/>
        <w:t>3. Leg-Haemoglobin is a pink coloured pigment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4. Nitrogenase helps to convert N</w:t>
      </w:r>
      <w:r w:rsidRPr="00F6700C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F6700C">
        <w:rPr>
          <w:rFonts w:ascii="Times New Roman" w:hAnsi="Times New Roman"/>
          <w:sz w:val="24"/>
          <w:szCs w:val="24"/>
        </w:rPr>
        <w:t>gas in to two molecules of ammonia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Assertion: Biological nitrogen fixation is done by different microorganisms like bacteria, BGA and fungi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Reason: Biological nitrogen fixation is only by non-symbiotic process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Both assertion and reason are true and reason is the correct explanation of assertion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2. Both assertion and reason are true and but reason is not the correct explanation of assertion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Assertion is true and reason is false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Both assertion and reason are false</w:t>
      </w:r>
    </w:p>
    <w:p w:rsidR="00C46D2E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Identify the labelled diagrammatic representation of nitrogen fixation</w:t>
      </w:r>
    </w:p>
    <w:p w:rsidR="00C46D2E" w:rsidRPr="00F6700C" w:rsidRDefault="00C46D2E" w:rsidP="009C7638">
      <w:pPr>
        <w:pStyle w:val="ListParagraph"/>
        <w:spacing w:after="0"/>
        <w:ind w:left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ar-SA"/>
        </w:rPr>
        <w:drawing>
          <wp:inline distT="0" distB="0" distL="0" distR="0">
            <wp:extent cx="4965700" cy="1318260"/>
            <wp:effectExtent l="19050" t="0" r="6350" b="0"/>
            <wp:docPr id="5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A=Nitrogenase; B=Reduction; C= 2O; D=Reduction; E=Product; F=Free Nitrogenase; G=Substrate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2. A=N</w:t>
      </w:r>
      <w:r w:rsidRPr="00F6700C">
        <w:rPr>
          <w:rFonts w:ascii="Times New Roman" w:hAnsi="Times New Roman"/>
          <w:sz w:val="24"/>
          <w:szCs w:val="24"/>
          <w:vertAlign w:val="subscript"/>
        </w:rPr>
        <w:t>2</w:t>
      </w:r>
      <w:r w:rsidRPr="00F6700C">
        <w:rPr>
          <w:rFonts w:ascii="Times New Roman" w:hAnsi="Times New Roman"/>
          <w:sz w:val="24"/>
          <w:szCs w:val="24"/>
        </w:rPr>
        <w:t>; B=Reduction; C=2H; D=Oxidation; E=Product; F=Free Nitrogenase; G=Nitrogenase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A=Gaseous N</w:t>
      </w:r>
      <w:r w:rsidRPr="00F6700C">
        <w:rPr>
          <w:rFonts w:ascii="Times New Roman" w:hAnsi="Times New Roman"/>
          <w:sz w:val="24"/>
          <w:szCs w:val="24"/>
          <w:vertAlign w:val="subscript"/>
        </w:rPr>
        <w:t>2</w:t>
      </w:r>
      <w:r w:rsidRPr="00F6700C">
        <w:rPr>
          <w:rFonts w:ascii="Times New Roman" w:hAnsi="Times New Roman"/>
          <w:sz w:val="24"/>
          <w:szCs w:val="24"/>
        </w:rPr>
        <w:t>; B=Oxidation; C= 2H; D=Reduction; E=Product; F=Free Nitrogenase; G=Nitrogenase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4. A=Gaseous N</w:t>
      </w:r>
      <w:r w:rsidRPr="00F6700C">
        <w:rPr>
          <w:rFonts w:ascii="Times New Roman" w:hAnsi="Times New Roman"/>
          <w:sz w:val="24"/>
          <w:szCs w:val="24"/>
          <w:vertAlign w:val="subscript"/>
        </w:rPr>
        <w:t>2</w:t>
      </w:r>
      <w:r w:rsidRPr="00F6700C">
        <w:rPr>
          <w:rFonts w:ascii="Times New Roman" w:hAnsi="Times New Roman"/>
          <w:sz w:val="24"/>
          <w:szCs w:val="24"/>
        </w:rPr>
        <w:t>; B=Reduction; C= 2H; D=Reduction; E=NH</w:t>
      </w:r>
      <w:r w:rsidRPr="00F6700C">
        <w:rPr>
          <w:rFonts w:ascii="Times New Roman" w:hAnsi="Times New Roman"/>
          <w:sz w:val="24"/>
          <w:szCs w:val="24"/>
          <w:vertAlign w:val="subscript"/>
        </w:rPr>
        <w:t>3</w:t>
      </w:r>
      <w:r w:rsidRPr="00F6700C">
        <w:rPr>
          <w:rFonts w:ascii="Times New Roman" w:hAnsi="Times New Roman"/>
          <w:sz w:val="24"/>
          <w:szCs w:val="24"/>
        </w:rPr>
        <w:t>; F=Free Nitrogenase; G=Nitrogenase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If by radiation all nitrogenase enzyme is inactivated, then there will be no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Biological fixation of nitrogen in legumes</w:t>
      </w:r>
      <w:r w:rsidRPr="00F6700C">
        <w:rPr>
          <w:rFonts w:ascii="Times New Roman" w:hAnsi="Times New Roman"/>
          <w:sz w:val="24"/>
          <w:szCs w:val="24"/>
        </w:rPr>
        <w:tab/>
        <w:t>2. Fixation of atmospheric nitrogen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Conversion from nitrate to nitrite in legumes.</w:t>
      </w:r>
      <w:r w:rsidRPr="00F6700C">
        <w:rPr>
          <w:rFonts w:ascii="Times New Roman" w:hAnsi="Times New Roman"/>
          <w:sz w:val="24"/>
          <w:szCs w:val="24"/>
        </w:rPr>
        <w:tab/>
        <w:t>4. Conversion from ammonium to nitrate in soil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Rubisco and PEPco enzymes associated with photosynthesis are activated by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Mn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C and O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3. Mg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Zn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In which of the following plants biological symbiotic nitrogen fixation occurs?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a. Sweet clover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b. Sweet pea</w:t>
      </w:r>
      <w:r w:rsidRPr="00F6700C">
        <w:rPr>
          <w:rFonts w:ascii="Times New Roman" w:hAnsi="Times New Roman"/>
          <w:sz w:val="24"/>
          <w:szCs w:val="24"/>
        </w:rPr>
        <w:tab/>
        <w:t xml:space="preserve">  c. Lawn grass</w:t>
      </w:r>
      <w:r w:rsidRPr="00F6700C">
        <w:rPr>
          <w:rFonts w:ascii="Times New Roman" w:hAnsi="Times New Roman"/>
          <w:sz w:val="24"/>
          <w:szCs w:val="24"/>
        </w:rPr>
        <w:tab/>
        <w:t>d. Broad bean    e. Clover bean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f. Green gram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g. Common grass</w:t>
      </w:r>
      <w:r w:rsidRPr="00F6700C">
        <w:rPr>
          <w:rFonts w:ascii="Times New Roman" w:hAnsi="Times New Roman"/>
          <w:sz w:val="24"/>
          <w:szCs w:val="24"/>
        </w:rPr>
        <w:tab/>
        <w:t>h. Alfalfa</w:t>
      </w:r>
      <w:r w:rsidRPr="00F6700C">
        <w:rPr>
          <w:rFonts w:ascii="Times New Roman" w:hAnsi="Times New Roman"/>
          <w:sz w:val="24"/>
          <w:szCs w:val="24"/>
        </w:rPr>
        <w:tab/>
        <w:t>i. Lentil</w:t>
      </w:r>
      <w:r w:rsidRPr="00F6700C">
        <w:rPr>
          <w:rFonts w:ascii="Times New Roman" w:hAnsi="Times New Roman"/>
          <w:sz w:val="24"/>
          <w:szCs w:val="24"/>
        </w:rPr>
        <w:tab/>
        <w:t xml:space="preserve">   j. </w:t>
      </w:r>
      <w:r w:rsidRPr="00F6700C">
        <w:rPr>
          <w:rFonts w:ascii="Times New Roman" w:hAnsi="Times New Roman"/>
          <w:i/>
          <w:sz w:val="24"/>
          <w:szCs w:val="24"/>
        </w:rPr>
        <w:t>Mangifera</w:t>
      </w:r>
      <w:r w:rsidRPr="00F6700C">
        <w:rPr>
          <w:rFonts w:ascii="Times New Roman" w:hAnsi="Times New Roman"/>
          <w:sz w:val="24"/>
          <w:szCs w:val="24"/>
        </w:rPr>
        <w:tab/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All except c, g, j</w:t>
      </w:r>
      <w:r w:rsidRPr="00F6700C">
        <w:rPr>
          <w:rFonts w:ascii="Times New Roman" w:hAnsi="Times New Roman"/>
          <w:sz w:val="24"/>
          <w:szCs w:val="24"/>
        </w:rPr>
        <w:tab/>
        <w:t>2. All except c, g, i</w:t>
      </w:r>
      <w:r w:rsidRPr="00F6700C">
        <w:rPr>
          <w:rFonts w:ascii="Times New Roman" w:hAnsi="Times New Roman"/>
          <w:sz w:val="24"/>
          <w:szCs w:val="24"/>
        </w:rPr>
        <w:tab/>
        <w:t>3. All except c, g</w:t>
      </w:r>
      <w:r w:rsidRPr="00F6700C">
        <w:rPr>
          <w:rFonts w:ascii="Times New Roman" w:hAnsi="Times New Roman"/>
          <w:sz w:val="24"/>
          <w:szCs w:val="24"/>
        </w:rPr>
        <w:tab/>
        <w:t>4. All except a, b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Which of the following statements is true?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Conversion of atmospheric nitrogen into nitrate is called biological nitrogen fixation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lastRenderedPageBreak/>
        <w:t>2. Conversion of oxides of nitrogen into ammonia is called biological nitrogen fixation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3. Conversion of ammonia into nitrate by </w:t>
      </w:r>
      <w:r w:rsidRPr="00F6700C">
        <w:rPr>
          <w:rFonts w:ascii="Times New Roman" w:hAnsi="Times New Roman"/>
          <w:i/>
          <w:sz w:val="24"/>
          <w:szCs w:val="24"/>
        </w:rPr>
        <w:t>Pseudomonas</w:t>
      </w:r>
      <w:r w:rsidRPr="00F6700C">
        <w:rPr>
          <w:rFonts w:ascii="Times New Roman" w:hAnsi="Times New Roman"/>
          <w:sz w:val="24"/>
          <w:szCs w:val="24"/>
        </w:rPr>
        <w:t xml:space="preserve"> is called nitrification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4. Conversion of organic nitrogen into ammonia is called ammonification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Assertion: Insectivorous plants grow in nitrogen deficient areas found only in aquatic ecosystems 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Reason: Captured insects provide source of phosphate for the plants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Both assertion and reason are true and reason is the correct explanation of assertion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2. Both assertion and reason are true and but reason is not the correct explanation of assertion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Assertion is true and reason is false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Both assertion and reason are false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Free living bacteria that can fix N</w:t>
      </w:r>
      <w:r w:rsidRPr="00F6700C">
        <w:rPr>
          <w:rFonts w:ascii="Times New Roman" w:hAnsi="Times New Roman"/>
          <w:sz w:val="24"/>
          <w:szCs w:val="24"/>
          <w:vertAlign w:val="subscript"/>
        </w:rPr>
        <w:t>2</w:t>
      </w:r>
      <w:r w:rsidRPr="00F6700C">
        <w:rPr>
          <w:rFonts w:ascii="Times New Roman" w:hAnsi="Times New Roman"/>
          <w:sz w:val="24"/>
          <w:szCs w:val="24"/>
        </w:rPr>
        <w:t xml:space="preserve"> in soil are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</w:t>
      </w:r>
      <w:r w:rsidRPr="00F6700C">
        <w:rPr>
          <w:rFonts w:ascii="Times New Roman" w:hAnsi="Times New Roman"/>
          <w:i/>
          <w:sz w:val="24"/>
          <w:szCs w:val="24"/>
        </w:rPr>
        <w:t>Azotobacter</w:t>
      </w:r>
      <w:r w:rsidRPr="00F6700C">
        <w:rPr>
          <w:rFonts w:ascii="Times New Roman" w:hAnsi="Times New Roman"/>
          <w:i/>
          <w:sz w:val="24"/>
          <w:szCs w:val="24"/>
        </w:rPr>
        <w:tab/>
      </w:r>
      <w:r w:rsidRPr="00F6700C">
        <w:rPr>
          <w:rFonts w:ascii="Times New Roman" w:hAnsi="Times New Roman"/>
          <w:i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 xml:space="preserve">2. </w:t>
      </w:r>
      <w:r w:rsidRPr="00F6700C">
        <w:rPr>
          <w:rFonts w:ascii="Times New Roman" w:hAnsi="Times New Roman"/>
          <w:i/>
          <w:sz w:val="24"/>
          <w:szCs w:val="24"/>
        </w:rPr>
        <w:t>Beijerinckia</w:t>
      </w:r>
      <w:r w:rsidRPr="00F6700C">
        <w:rPr>
          <w:rFonts w:ascii="Times New Roman" w:hAnsi="Times New Roman"/>
          <w:i/>
          <w:sz w:val="24"/>
          <w:szCs w:val="24"/>
        </w:rPr>
        <w:tab/>
      </w:r>
      <w:r w:rsidRPr="00F6700C">
        <w:rPr>
          <w:rFonts w:ascii="Times New Roman" w:hAnsi="Times New Roman"/>
          <w:i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 xml:space="preserve">3. </w:t>
      </w:r>
      <w:r w:rsidRPr="00F6700C">
        <w:rPr>
          <w:rFonts w:ascii="Times New Roman" w:hAnsi="Times New Roman"/>
          <w:i/>
          <w:sz w:val="24"/>
          <w:szCs w:val="24"/>
        </w:rPr>
        <w:t>Bacillus</w:t>
      </w:r>
      <w:r w:rsidRPr="00F6700C">
        <w:rPr>
          <w:rFonts w:ascii="Times New Roman" w:hAnsi="Times New Roman"/>
          <w:i/>
          <w:sz w:val="24"/>
          <w:szCs w:val="24"/>
        </w:rPr>
        <w:tab/>
      </w:r>
      <w:r w:rsidRPr="00F6700C">
        <w:rPr>
          <w:rFonts w:ascii="Times New Roman" w:hAnsi="Times New Roman"/>
          <w:i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>4. All these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Following are different steps involved in nodule formation in leguminous plants. Identify the correct sequence of the process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a. </w:t>
      </w:r>
      <w:r w:rsidRPr="00F6700C">
        <w:rPr>
          <w:rFonts w:ascii="Times New Roman" w:hAnsi="Times New Roman"/>
          <w:i/>
          <w:sz w:val="24"/>
          <w:szCs w:val="24"/>
        </w:rPr>
        <w:t>Rhizobium</w:t>
      </w:r>
      <w:r w:rsidRPr="00F6700C">
        <w:rPr>
          <w:rFonts w:ascii="Times New Roman" w:hAnsi="Times New Roman"/>
          <w:sz w:val="24"/>
          <w:szCs w:val="24"/>
        </w:rPr>
        <w:t xml:space="preserve"> bacteria contact a susceptible root hair and divide near it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b. Infected thread carries the bacteria to the inner cortex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c. Upon successful infection of the root hair causes it to curl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d. Bacteria get modified into rod shaped bacterioids and cells of cortex to divide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e. Mature nodule establishes vascular connection with the host to get nutrients from it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f. Division and growth of cortical cells leads to the formation of nodules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a, b, c, d, e, f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a, c, b, d, e, f</w:t>
      </w:r>
      <w:r w:rsidRPr="00F6700C">
        <w:rPr>
          <w:rFonts w:ascii="Times New Roman" w:hAnsi="Times New Roman"/>
          <w:sz w:val="24"/>
          <w:szCs w:val="24"/>
        </w:rPr>
        <w:tab/>
        <w:t xml:space="preserve">3. a, c, b, d, f, e </w:t>
      </w:r>
      <w:r w:rsidRPr="00F6700C">
        <w:rPr>
          <w:rFonts w:ascii="Times New Roman" w:hAnsi="Times New Roman"/>
          <w:sz w:val="24"/>
          <w:szCs w:val="24"/>
        </w:rPr>
        <w:tab/>
        <w:t>4. a, b, c, e, d, f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An amide involved in nitrogen assimilation by plants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Aspargine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2. Glutamine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3. Alanine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Both 1 and 2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------a-------NH</w:t>
      </w:r>
      <w:r w:rsidRPr="00F6700C">
        <w:rPr>
          <w:rFonts w:ascii="Times New Roman" w:hAnsi="Times New Roman"/>
          <w:sz w:val="24"/>
          <w:szCs w:val="24"/>
          <w:vertAlign w:val="subscript"/>
        </w:rPr>
        <w:t>4</w:t>
      </w:r>
      <w:r w:rsidRPr="00F6700C">
        <w:rPr>
          <w:rFonts w:ascii="Times New Roman" w:hAnsi="Times New Roman"/>
          <w:sz w:val="24"/>
          <w:szCs w:val="24"/>
          <w:vertAlign w:val="superscript"/>
        </w:rPr>
        <w:t>+</w:t>
      </w:r>
      <w:r w:rsidRPr="00F6700C">
        <w:rPr>
          <w:rFonts w:ascii="Times New Roman" w:hAnsi="Times New Roman"/>
          <w:sz w:val="24"/>
          <w:szCs w:val="24"/>
        </w:rPr>
        <w:t>+NADPH-----b------Glutamate+H</w:t>
      </w:r>
      <w:r w:rsidRPr="00F6700C">
        <w:rPr>
          <w:rFonts w:ascii="Times New Roman" w:hAnsi="Times New Roman"/>
          <w:sz w:val="24"/>
          <w:szCs w:val="24"/>
          <w:vertAlign w:val="subscript"/>
        </w:rPr>
        <w:t>2</w:t>
      </w:r>
      <w:r w:rsidRPr="00F6700C">
        <w:rPr>
          <w:rFonts w:ascii="Times New Roman" w:hAnsi="Times New Roman"/>
          <w:sz w:val="24"/>
          <w:szCs w:val="24"/>
        </w:rPr>
        <w:t>O+NADP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a=α ketoglutaric acid, b=Nitrogenase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2. a=Succinyl CoA, b=Succinyl dehydrogenase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a=α  ketoglutaric acid, b=Glutamate degydrogenase</w:t>
      </w:r>
      <w:r w:rsidRPr="00F6700C">
        <w:rPr>
          <w:rFonts w:ascii="Times New Roman" w:hAnsi="Times New Roman"/>
          <w:sz w:val="24"/>
          <w:szCs w:val="24"/>
        </w:rPr>
        <w:tab/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4. a=Aspargine, b=Nitrogenase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Influx of  ions leads to the 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Entry of ions into the surrounding medium</w:t>
      </w:r>
      <w:r w:rsidRPr="00F6700C">
        <w:rPr>
          <w:rFonts w:ascii="Times New Roman" w:hAnsi="Times New Roman"/>
          <w:sz w:val="24"/>
          <w:szCs w:val="24"/>
        </w:rPr>
        <w:tab/>
        <w:t>2. Entry of ions into the cells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Exit of ions into the medium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Both 1 and 2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Reaction carried out by nitrogen fixing microbes include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i. 2NH</w:t>
      </w:r>
      <w:r w:rsidRPr="00F6700C">
        <w:rPr>
          <w:rFonts w:ascii="Times New Roman" w:hAnsi="Times New Roman"/>
          <w:sz w:val="24"/>
          <w:szCs w:val="24"/>
          <w:vertAlign w:val="subscript"/>
        </w:rPr>
        <w:t>3</w:t>
      </w:r>
      <w:r w:rsidRPr="00F6700C">
        <w:rPr>
          <w:rFonts w:ascii="Times New Roman" w:hAnsi="Times New Roman"/>
          <w:sz w:val="24"/>
          <w:szCs w:val="24"/>
        </w:rPr>
        <w:t>+3O</w:t>
      </w:r>
      <w:r w:rsidRPr="00F6700C">
        <w:rPr>
          <w:rFonts w:ascii="Times New Roman" w:hAnsi="Times New Roman"/>
          <w:sz w:val="24"/>
          <w:szCs w:val="24"/>
          <w:vertAlign w:val="subscript"/>
        </w:rPr>
        <w:t>2</w:t>
      </w:r>
      <w:r w:rsidRPr="00F6700C">
        <w:rPr>
          <w:rFonts w:ascii="Times New Roman" w:hAnsi="Times New Roman"/>
          <w:sz w:val="24"/>
          <w:szCs w:val="24"/>
        </w:rPr>
        <w:t>-&gt;2NO</w:t>
      </w:r>
      <w:r w:rsidRPr="00F6700C">
        <w:rPr>
          <w:rFonts w:ascii="Times New Roman" w:hAnsi="Times New Roman"/>
          <w:sz w:val="24"/>
          <w:szCs w:val="24"/>
          <w:vertAlign w:val="subscript"/>
        </w:rPr>
        <w:t>2</w:t>
      </w:r>
      <w:r w:rsidRPr="00F6700C">
        <w:rPr>
          <w:rFonts w:ascii="Times New Roman" w:hAnsi="Times New Roman"/>
          <w:sz w:val="24"/>
          <w:szCs w:val="24"/>
        </w:rPr>
        <w:t>+2H+2H</w:t>
      </w:r>
      <w:r w:rsidRPr="00F6700C">
        <w:rPr>
          <w:rFonts w:ascii="Times New Roman" w:hAnsi="Times New Roman"/>
          <w:sz w:val="24"/>
          <w:szCs w:val="24"/>
          <w:vertAlign w:val="subscript"/>
        </w:rPr>
        <w:t>2</w:t>
      </w:r>
      <w:r w:rsidRPr="00F6700C">
        <w:rPr>
          <w:rFonts w:ascii="Times New Roman" w:hAnsi="Times New Roman"/>
          <w:sz w:val="24"/>
          <w:szCs w:val="24"/>
        </w:rPr>
        <w:t>O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ii. NO</w:t>
      </w:r>
      <w:r w:rsidRPr="00F6700C">
        <w:rPr>
          <w:rFonts w:ascii="Times New Roman" w:hAnsi="Times New Roman"/>
          <w:sz w:val="24"/>
          <w:szCs w:val="24"/>
          <w:vertAlign w:val="subscript"/>
        </w:rPr>
        <w:t>2</w:t>
      </w:r>
      <w:r w:rsidRPr="00F6700C">
        <w:rPr>
          <w:rFonts w:ascii="Times New Roman" w:hAnsi="Times New Roman"/>
          <w:sz w:val="24"/>
          <w:szCs w:val="24"/>
          <w:vertAlign w:val="superscript"/>
        </w:rPr>
        <w:t>-</w:t>
      </w:r>
      <w:r w:rsidRPr="00F6700C">
        <w:rPr>
          <w:rFonts w:ascii="Times New Roman" w:hAnsi="Times New Roman"/>
          <w:sz w:val="24"/>
          <w:szCs w:val="24"/>
        </w:rPr>
        <w:t>+O</w:t>
      </w:r>
      <w:r w:rsidRPr="00F6700C">
        <w:rPr>
          <w:rFonts w:ascii="Times New Roman" w:hAnsi="Times New Roman"/>
          <w:sz w:val="24"/>
          <w:szCs w:val="24"/>
          <w:vertAlign w:val="subscript"/>
        </w:rPr>
        <w:t>2</w:t>
      </w:r>
      <w:r w:rsidRPr="00F6700C">
        <w:rPr>
          <w:rFonts w:ascii="Times New Roman" w:hAnsi="Times New Roman"/>
          <w:sz w:val="24"/>
          <w:szCs w:val="24"/>
        </w:rPr>
        <w:t>-&gt;2NO</w:t>
      </w:r>
      <w:r w:rsidRPr="00F6700C">
        <w:rPr>
          <w:rFonts w:ascii="Times New Roman" w:hAnsi="Times New Roman"/>
          <w:sz w:val="24"/>
          <w:szCs w:val="24"/>
          <w:vertAlign w:val="subscript"/>
        </w:rPr>
        <w:t>3</w:t>
      </w:r>
      <w:r w:rsidRPr="00F6700C">
        <w:rPr>
          <w:rFonts w:ascii="Times New Roman" w:hAnsi="Times New Roman"/>
          <w:sz w:val="24"/>
          <w:szCs w:val="24"/>
          <w:vertAlign w:val="superscript"/>
        </w:rPr>
        <w:t>-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Which of the following statements about these equations are not true?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i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Step i is carried out by </w:t>
      </w:r>
      <w:r w:rsidRPr="00F6700C">
        <w:rPr>
          <w:rFonts w:ascii="Times New Roman" w:hAnsi="Times New Roman"/>
          <w:i/>
          <w:sz w:val="24"/>
          <w:szCs w:val="24"/>
        </w:rPr>
        <w:t>Nitrosomonas</w:t>
      </w:r>
      <w:r w:rsidRPr="00F6700C">
        <w:rPr>
          <w:rFonts w:ascii="Times New Roman" w:hAnsi="Times New Roman"/>
          <w:sz w:val="24"/>
          <w:szCs w:val="24"/>
        </w:rPr>
        <w:t xml:space="preserve"> or </w:t>
      </w:r>
      <w:r w:rsidRPr="00F6700C">
        <w:rPr>
          <w:rFonts w:ascii="Times New Roman" w:hAnsi="Times New Roman"/>
          <w:i/>
          <w:sz w:val="24"/>
          <w:szCs w:val="24"/>
        </w:rPr>
        <w:t>Nitrococcus</w:t>
      </w:r>
      <w:r w:rsidRPr="00F6700C">
        <w:rPr>
          <w:rFonts w:ascii="Times New Roman" w:hAnsi="Times New Roman"/>
          <w:i/>
          <w:sz w:val="24"/>
          <w:szCs w:val="24"/>
        </w:rPr>
        <w:tab/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lastRenderedPageBreak/>
        <w:t xml:space="preserve">2. Step ii is carried by </w:t>
      </w:r>
      <w:r w:rsidRPr="00F6700C">
        <w:rPr>
          <w:rFonts w:ascii="Times New Roman" w:hAnsi="Times New Roman"/>
          <w:i/>
          <w:sz w:val="24"/>
          <w:szCs w:val="24"/>
        </w:rPr>
        <w:t>Nicrobacter</w:t>
      </w:r>
      <w:r w:rsidRPr="00F6700C">
        <w:rPr>
          <w:rFonts w:ascii="Times New Roman" w:hAnsi="Times New Roman"/>
          <w:i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 xml:space="preserve"> 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Both steps i and ii can be called as biological nitrogen fixation</w:t>
      </w:r>
    </w:p>
    <w:p w:rsidR="00C46D2E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4. Bacteria carrying out these steps are usually chemoautotrophs 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lang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3527425</wp:posOffset>
            </wp:positionH>
            <wp:positionV relativeFrom="paragraph">
              <wp:posOffset>86995</wp:posOffset>
            </wp:positionV>
            <wp:extent cx="2668905" cy="2508885"/>
            <wp:effectExtent l="19050" t="0" r="0" b="0"/>
            <wp:wrapTight wrapText="bothSides">
              <wp:wrapPolygon edited="0">
                <wp:start x="-154" y="0"/>
                <wp:lineTo x="-154" y="21485"/>
                <wp:lineTo x="21585" y="21485"/>
                <wp:lineTo x="21585" y="0"/>
                <wp:lineTo x="-154" y="0"/>
              </wp:wrapPolygon>
            </wp:wrapTight>
            <wp:docPr id="7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250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6700C">
        <w:rPr>
          <w:rFonts w:ascii="Times New Roman" w:hAnsi="Times New Roman"/>
          <w:sz w:val="24"/>
          <w:szCs w:val="24"/>
        </w:rPr>
        <w:t>Identify the labelled parts of nitrogen cycle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A=Chemical nitrogen fixation; B=Denitification;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   C=</w:t>
      </w:r>
      <w:r w:rsidRPr="00F6700C">
        <w:rPr>
          <w:rFonts w:ascii="Times New Roman" w:hAnsi="Times New Roman"/>
          <w:i/>
          <w:sz w:val="24"/>
          <w:szCs w:val="24"/>
        </w:rPr>
        <w:t>Nitrosomonas</w:t>
      </w:r>
      <w:r w:rsidRPr="00F6700C">
        <w:rPr>
          <w:rFonts w:ascii="Times New Roman" w:hAnsi="Times New Roman"/>
          <w:sz w:val="24"/>
          <w:szCs w:val="24"/>
        </w:rPr>
        <w:t xml:space="preserve">; D=Ammonia; E=Nitrate; </w:t>
      </w:r>
    </w:p>
    <w:p w:rsidR="00C46D2E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   F=</w:t>
      </w:r>
      <w:r w:rsidRPr="00F6700C">
        <w:rPr>
          <w:rFonts w:ascii="Times New Roman" w:hAnsi="Times New Roman"/>
          <w:i/>
          <w:sz w:val="24"/>
          <w:szCs w:val="24"/>
        </w:rPr>
        <w:t>Nitrobacter</w:t>
      </w:r>
      <w:r w:rsidRPr="00F6700C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G=Ammonification; 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F6700C">
        <w:rPr>
          <w:rFonts w:ascii="Times New Roman" w:hAnsi="Times New Roman"/>
          <w:sz w:val="24"/>
          <w:szCs w:val="24"/>
        </w:rPr>
        <w:t>H=Nitrification</w:t>
      </w:r>
    </w:p>
    <w:p w:rsidR="00C46D2E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2. A=Biological nitrogen fixation;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46D2E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F6700C">
        <w:rPr>
          <w:rFonts w:ascii="Times New Roman" w:hAnsi="Times New Roman"/>
          <w:sz w:val="24"/>
          <w:szCs w:val="24"/>
        </w:rPr>
        <w:t>B=Denitification;</w:t>
      </w:r>
      <w:r>
        <w:rPr>
          <w:rFonts w:ascii="Times New Roman" w:hAnsi="Times New Roman"/>
          <w:sz w:val="24"/>
          <w:szCs w:val="24"/>
        </w:rPr>
        <w:t xml:space="preserve"> </w:t>
      </w:r>
      <w:r w:rsidRPr="00C46D2E">
        <w:rPr>
          <w:rFonts w:ascii="Times New Roman" w:hAnsi="Times New Roman"/>
          <w:sz w:val="24"/>
          <w:szCs w:val="24"/>
        </w:rPr>
        <w:t>C=</w:t>
      </w:r>
      <w:r w:rsidRPr="00C46D2E">
        <w:rPr>
          <w:rFonts w:ascii="Times New Roman" w:hAnsi="Times New Roman"/>
          <w:i/>
          <w:sz w:val="24"/>
          <w:szCs w:val="24"/>
        </w:rPr>
        <w:t>Nitrosomonas</w:t>
      </w:r>
      <w:r w:rsidRPr="00C46D2E">
        <w:rPr>
          <w:rFonts w:ascii="Times New Roman" w:hAnsi="Times New Roman"/>
          <w:sz w:val="24"/>
          <w:szCs w:val="24"/>
        </w:rPr>
        <w:t xml:space="preserve">; </w:t>
      </w:r>
    </w:p>
    <w:p w:rsidR="00C46D2E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C46D2E">
        <w:rPr>
          <w:rFonts w:ascii="Times New Roman" w:hAnsi="Times New Roman"/>
          <w:sz w:val="24"/>
          <w:szCs w:val="24"/>
        </w:rPr>
        <w:t>D=Ammonia; E=Nitrate;</w:t>
      </w:r>
      <w:r>
        <w:rPr>
          <w:rFonts w:ascii="Times New Roman" w:hAnsi="Times New Roman"/>
          <w:sz w:val="24"/>
          <w:szCs w:val="24"/>
        </w:rPr>
        <w:t xml:space="preserve"> </w:t>
      </w:r>
      <w:r w:rsidRPr="00C46D2E">
        <w:rPr>
          <w:rFonts w:ascii="Times New Roman" w:hAnsi="Times New Roman"/>
          <w:sz w:val="24"/>
          <w:szCs w:val="24"/>
        </w:rPr>
        <w:t>F=</w:t>
      </w:r>
      <w:r w:rsidRPr="00C46D2E">
        <w:rPr>
          <w:rFonts w:ascii="Times New Roman" w:hAnsi="Times New Roman"/>
          <w:i/>
          <w:sz w:val="24"/>
          <w:szCs w:val="24"/>
        </w:rPr>
        <w:t>Nitrobacter</w:t>
      </w:r>
      <w:r w:rsidRPr="00C46D2E">
        <w:rPr>
          <w:rFonts w:ascii="Times New Roman" w:hAnsi="Times New Roman"/>
          <w:sz w:val="24"/>
          <w:szCs w:val="24"/>
        </w:rPr>
        <w:t>;</w:t>
      </w:r>
    </w:p>
    <w:p w:rsidR="00C46D2E" w:rsidRPr="00C46D2E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C46D2E">
        <w:rPr>
          <w:rFonts w:ascii="Times New Roman" w:hAnsi="Times New Roman"/>
          <w:sz w:val="24"/>
          <w:szCs w:val="24"/>
        </w:rPr>
        <w:t xml:space="preserve"> G=Ammonification; H-Nitrification</w:t>
      </w:r>
    </w:p>
    <w:p w:rsidR="00C46D2E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A=Biological nitrogen fixation;</w:t>
      </w:r>
    </w:p>
    <w:p w:rsidR="00C46D2E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F6700C">
        <w:rPr>
          <w:rFonts w:ascii="Times New Roman" w:hAnsi="Times New Roman"/>
          <w:sz w:val="24"/>
          <w:szCs w:val="24"/>
        </w:rPr>
        <w:t xml:space="preserve"> B=Denitification;</w:t>
      </w:r>
      <w:r>
        <w:rPr>
          <w:rFonts w:ascii="Times New Roman" w:hAnsi="Times New Roman"/>
          <w:sz w:val="24"/>
          <w:szCs w:val="24"/>
        </w:rPr>
        <w:t xml:space="preserve"> </w:t>
      </w:r>
      <w:r w:rsidRPr="00C46D2E">
        <w:rPr>
          <w:rFonts w:ascii="Times New Roman" w:hAnsi="Times New Roman"/>
          <w:sz w:val="24"/>
          <w:szCs w:val="24"/>
        </w:rPr>
        <w:t>C=</w:t>
      </w:r>
      <w:r w:rsidRPr="00C46D2E">
        <w:rPr>
          <w:rFonts w:ascii="Times New Roman" w:hAnsi="Times New Roman"/>
          <w:i/>
          <w:sz w:val="24"/>
          <w:szCs w:val="24"/>
        </w:rPr>
        <w:t>Nitrococcus</w:t>
      </w:r>
      <w:r w:rsidRPr="00C46D2E">
        <w:rPr>
          <w:rFonts w:ascii="Times New Roman" w:hAnsi="Times New Roman"/>
          <w:sz w:val="24"/>
          <w:szCs w:val="24"/>
        </w:rPr>
        <w:t xml:space="preserve">; </w:t>
      </w:r>
    </w:p>
    <w:p w:rsidR="00C46D2E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C46D2E">
        <w:rPr>
          <w:rFonts w:ascii="Times New Roman" w:hAnsi="Times New Roman"/>
          <w:sz w:val="24"/>
          <w:szCs w:val="24"/>
        </w:rPr>
        <w:t>D=Nitrite; E=Nitrate;</w:t>
      </w:r>
      <w:r>
        <w:rPr>
          <w:rFonts w:ascii="Times New Roman" w:hAnsi="Times New Roman"/>
          <w:sz w:val="24"/>
          <w:szCs w:val="24"/>
        </w:rPr>
        <w:t xml:space="preserve"> </w:t>
      </w:r>
      <w:r w:rsidRPr="00C46D2E">
        <w:rPr>
          <w:rFonts w:ascii="Times New Roman" w:hAnsi="Times New Roman"/>
          <w:sz w:val="24"/>
          <w:szCs w:val="24"/>
        </w:rPr>
        <w:t>F=</w:t>
      </w:r>
      <w:r w:rsidRPr="00C46D2E">
        <w:rPr>
          <w:rFonts w:ascii="Times New Roman" w:hAnsi="Times New Roman"/>
          <w:i/>
          <w:sz w:val="24"/>
          <w:szCs w:val="24"/>
        </w:rPr>
        <w:t>Nitrobacter</w:t>
      </w:r>
      <w:r w:rsidRPr="00C46D2E">
        <w:rPr>
          <w:rFonts w:ascii="Times New Roman" w:hAnsi="Times New Roman"/>
          <w:sz w:val="24"/>
          <w:szCs w:val="24"/>
        </w:rPr>
        <w:t xml:space="preserve">; </w:t>
      </w:r>
    </w:p>
    <w:p w:rsidR="00C46D2E" w:rsidRPr="00C46D2E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C46D2E">
        <w:rPr>
          <w:rFonts w:ascii="Times New Roman" w:hAnsi="Times New Roman"/>
          <w:sz w:val="24"/>
          <w:szCs w:val="24"/>
        </w:rPr>
        <w:t>G=Ammonification; H=Nitrification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4. A=Biological nitrogen fixation; B=Nitification;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   C=</w:t>
      </w:r>
      <w:r w:rsidRPr="00F6700C">
        <w:rPr>
          <w:rFonts w:ascii="Times New Roman" w:hAnsi="Times New Roman"/>
          <w:i/>
          <w:sz w:val="24"/>
          <w:szCs w:val="24"/>
        </w:rPr>
        <w:t>Nitrosomonas</w:t>
      </w:r>
      <w:r w:rsidRPr="00F6700C">
        <w:rPr>
          <w:rFonts w:ascii="Times New Roman" w:hAnsi="Times New Roman"/>
          <w:sz w:val="24"/>
          <w:szCs w:val="24"/>
        </w:rPr>
        <w:t xml:space="preserve">; D=Ammonia; E=Nitrate; 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   F=Nitrobacter; G=Ammonification; H=Denitrification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Labelled parts in the following are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lang w:bidi="ar-S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3325495</wp:posOffset>
            </wp:positionH>
            <wp:positionV relativeFrom="paragraph">
              <wp:posOffset>31750</wp:posOffset>
            </wp:positionV>
            <wp:extent cx="2957830" cy="1307465"/>
            <wp:effectExtent l="19050" t="0" r="0" b="0"/>
            <wp:wrapTight wrapText="bothSides">
              <wp:wrapPolygon edited="0">
                <wp:start x="-139" y="0"/>
                <wp:lineTo x="-139" y="21401"/>
                <wp:lineTo x="21563" y="21401"/>
                <wp:lineTo x="21563" y="0"/>
                <wp:lineTo x="-139" y="0"/>
              </wp:wrapPolygon>
            </wp:wrapTight>
            <wp:docPr id="6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130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6700C">
        <w:rPr>
          <w:rFonts w:ascii="Times New Roman" w:hAnsi="Times New Roman"/>
          <w:sz w:val="24"/>
          <w:szCs w:val="24"/>
        </w:rPr>
        <w:t>1. A=Root hair; B=Hook; C=Infection thread;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    D=Mature nodule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2. A=Stem hair; B=Hook; C=Infection thread;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    D=Immature nodule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A=Root hair; B=Bacteroids; C=Infection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    nodule; D=Mature nodule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4. A=Root hair; B=Hook; C=Infection thread; D=Immature nodule 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Refer the given reaction. Identify A and the reaction is _____________</w:t>
      </w:r>
    </w:p>
    <w:p w:rsidR="00C46D2E" w:rsidRPr="00F6700C" w:rsidRDefault="00C46D2E" w:rsidP="009C7638">
      <w:pPr>
        <w:pStyle w:val="ListParagraph"/>
        <w:spacing w:after="0"/>
        <w:ind w:left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ar-SA"/>
        </w:rPr>
        <w:drawing>
          <wp:inline distT="0" distB="0" distL="0" distR="0">
            <wp:extent cx="4941219" cy="1041991"/>
            <wp:effectExtent l="19050" t="0" r="0" b="0"/>
            <wp:docPr id="4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28" cy="1041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A= Nitrogenase; Oxidative amination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2. A=Transaminase; Reductive amination        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A=Transaminase; Transamination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A=Leghaemoglobin; Deamination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lastRenderedPageBreak/>
        <w:t>Which of the following statements is/ are true?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a. Biological nitrogen fixation is generally associated with prokaryotic members like bacteria and BGA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b. Nitrification follows after nitrogen fixation which converts organic nitrogen into ammonia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c. Nitrogen is absorbed by the plants generally in the form of ammonia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d. Transamination is the process in which nitrogen compounds are produced by the transfer of amino group by reduction of ammonium ion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e. Nitrogen fixation is associated with nitrogenase enzyme which performs under anaerobic conditions</w:t>
      </w:r>
    </w:p>
    <w:p w:rsidR="00C46D2E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Only a and e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Only b and c</w:t>
      </w:r>
      <w:r w:rsidRPr="00F6700C">
        <w:rPr>
          <w:rFonts w:ascii="Times New Roman" w:hAnsi="Times New Roman"/>
          <w:sz w:val="24"/>
          <w:szCs w:val="24"/>
        </w:rPr>
        <w:tab/>
        <w:t>3. Only a and d</w:t>
      </w:r>
      <w:r w:rsidRPr="00F6700C">
        <w:rPr>
          <w:rFonts w:ascii="Times New Roman" w:hAnsi="Times New Roman"/>
          <w:sz w:val="24"/>
          <w:szCs w:val="24"/>
        </w:rPr>
        <w:tab/>
        <w:t xml:space="preserve"> 4. Only d and e 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Nitrogen fixation in non-leguminous plants with the help of 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i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</w:t>
      </w:r>
      <w:r w:rsidRPr="00F6700C">
        <w:rPr>
          <w:rFonts w:ascii="Times New Roman" w:hAnsi="Times New Roman"/>
          <w:i/>
          <w:sz w:val="24"/>
          <w:szCs w:val="24"/>
        </w:rPr>
        <w:t>Rhizobium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2. </w:t>
      </w:r>
      <w:r w:rsidRPr="00F6700C">
        <w:rPr>
          <w:rFonts w:ascii="Times New Roman" w:hAnsi="Times New Roman"/>
          <w:i/>
          <w:sz w:val="24"/>
          <w:szCs w:val="24"/>
        </w:rPr>
        <w:t>Nostoc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3. </w:t>
      </w:r>
      <w:r w:rsidRPr="00F6700C">
        <w:rPr>
          <w:rFonts w:ascii="Times New Roman" w:hAnsi="Times New Roman"/>
          <w:i/>
          <w:sz w:val="24"/>
          <w:szCs w:val="24"/>
        </w:rPr>
        <w:t>Anabaena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4. </w:t>
      </w:r>
      <w:r w:rsidRPr="00F6700C">
        <w:rPr>
          <w:rFonts w:ascii="Times New Roman" w:hAnsi="Times New Roman"/>
          <w:i/>
          <w:sz w:val="24"/>
          <w:szCs w:val="24"/>
        </w:rPr>
        <w:t>Frankia</w:t>
      </w:r>
    </w:p>
    <w:p w:rsidR="00C46D2E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Which one is the correct summary equation of nitrogen fixation 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N</w:t>
      </w:r>
      <w:r w:rsidRPr="00F6700C">
        <w:rPr>
          <w:rFonts w:ascii="Times New Roman" w:hAnsi="Times New Roman"/>
          <w:sz w:val="24"/>
          <w:szCs w:val="24"/>
          <w:vertAlign w:val="subscript"/>
        </w:rPr>
        <w:t>2</w:t>
      </w:r>
      <w:r w:rsidRPr="00F6700C">
        <w:rPr>
          <w:rFonts w:ascii="Times New Roman" w:hAnsi="Times New Roman"/>
          <w:sz w:val="24"/>
          <w:szCs w:val="24"/>
        </w:rPr>
        <w:t>+8e</w:t>
      </w:r>
      <w:r w:rsidRPr="00F6700C">
        <w:rPr>
          <w:rFonts w:ascii="Times New Roman" w:hAnsi="Times New Roman"/>
          <w:sz w:val="24"/>
          <w:szCs w:val="24"/>
          <w:vertAlign w:val="superscript"/>
        </w:rPr>
        <w:t>-</w:t>
      </w:r>
      <w:r w:rsidRPr="00F6700C">
        <w:rPr>
          <w:rFonts w:ascii="Times New Roman" w:hAnsi="Times New Roman"/>
          <w:sz w:val="24"/>
          <w:szCs w:val="24"/>
        </w:rPr>
        <w:t>+8H</w:t>
      </w:r>
      <w:r w:rsidRPr="00F6700C">
        <w:rPr>
          <w:rFonts w:ascii="Times New Roman" w:hAnsi="Times New Roman"/>
          <w:sz w:val="24"/>
          <w:szCs w:val="24"/>
          <w:vertAlign w:val="superscript"/>
        </w:rPr>
        <w:t>+</w:t>
      </w:r>
      <w:r w:rsidRPr="00F6700C">
        <w:rPr>
          <w:rFonts w:ascii="Times New Roman" w:hAnsi="Times New Roman"/>
          <w:sz w:val="24"/>
          <w:szCs w:val="24"/>
        </w:rPr>
        <w:t>+16ATP→ 2NH</w:t>
      </w:r>
      <w:r w:rsidRPr="00F6700C">
        <w:rPr>
          <w:rFonts w:ascii="Times New Roman" w:hAnsi="Times New Roman"/>
          <w:sz w:val="24"/>
          <w:szCs w:val="24"/>
          <w:vertAlign w:val="subscript"/>
        </w:rPr>
        <w:t>3</w:t>
      </w:r>
      <w:r w:rsidRPr="00F6700C">
        <w:rPr>
          <w:rFonts w:ascii="Times New Roman" w:hAnsi="Times New Roman"/>
          <w:sz w:val="24"/>
          <w:szCs w:val="24"/>
        </w:rPr>
        <w:t>+H</w:t>
      </w:r>
      <w:r w:rsidRPr="00F6700C">
        <w:rPr>
          <w:rFonts w:ascii="Times New Roman" w:hAnsi="Times New Roman"/>
          <w:sz w:val="24"/>
          <w:szCs w:val="24"/>
          <w:vertAlign w:val="subscript"/>
        </w:rPr>
        <w:t>2</w:t>
      </w:r>
      <w:r w:rsidRPr="00F6700C">
        <w:rPr>
          <w:rFonts w:ascii="Times New Roman" w:hAnsi="Times New Roman"/>
          <w:sz w:val="24"/>
          <w:szCs w:val="24"/>
        </w:rPr>
        <w:t>+16ADP+16Pi</w:t>
      </w:r>
      <w:r w:rsidRPr="00F6700C">
        <w:rPr>
          <w:rFonts w:ascii="Times New Roman" w:hAnsi="Times New Roman"/>
          <w:sz w:val="24"/>
          <w:szCs w:val="24"/>
        </w:rPr>
        <w:tab/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6700C">
        <w:rPr>
          <w:rFonts w:ascii="Times New Roman" w:hAnsi="Times New Roman"/>
          <w:sz w:val="24"/>
          <w:szCs w:val="24"/>
        </w:rPr>
        <w:t>N</w:t>
      </w:r>
      <w:r w:rsidRPr="00F6700C">
        <w:rPr>
          <w:rFonts w:ascii="Times New Roman" w:hAnsi="Times New Roman"/>
          <w:sz w:val="24"/>
          <w:szCs w:val="24"/>
          <w:vertAlign w:val="subscript"/>
        </w:rPr>
        <w:t>2</w:t>
      </w:r>
      <w:r w:rsidRPr="00F6700C">
        <w:rPr>
          <w:rFonts w:ascii="Times New Roman" w:hAnsi="Times New Roman"/>
          <w:sz w:val="24"/>
          <w:szCs w:val="24"/>
        </w:rPr>
        <w:t>+8e</w:t>
      </w:r>
      <w:r w:rsidRPr="00F6700C">
        <w:rPr>
          <w:rFonts w:ascii="Times New Roman" w:hAnsi="Times New Roman"/>
          <w:sz w:val="24"/>
          <w:szCs w:val="24"/>
          <w:vertAlign w:val="superscript"/>
        </w:rPr>
        <w:t>-</w:t>
      </w:r>
      <w:r w:rsidRPr="00F6700C">
        <w:rPr>
          <w:rFonts w:ascii="Times New Roman" w:hAnsi="Times New Roman"/>
          <w:sz w:val="24"/>
          <w:szCs w:val="24"/>
        </w:rPr>
        <w:t>+16ATP</w:t>
      </w:r>
      <w:r w:rsidRPr="00F6700C">
        <w:rPr>
          <w:rFonts w:ascii="Times New Roman" w:hAnsi="Times New Roman"/>
          <w:sz w:val="24"/>
          <w:szCs w:val="24"/>
        </w:rPr>
        <w:sym w:font="Wingdings" w:char="F0E0"/>
      </w:r>
      <w:r w:rsidRPr="00F6700C">
        <w:rPr>
          <w:rFonts w:ascii="Times New Roman" w:hAnsi="Times New Roman"/>
          <w:sz w:val="24"/>
          <w:szCs w:val="24"/>
        </w:rPr>
        <w:t xml:space="preserve"> 2NH</w:t>
      </w:r>
      <w:r w:rsidRPr="00F6700C">
        <w:rPr>
          <w:rFonts w:ascii="Times New Roman" w:hAnsi="Times New Roman"/>
          <w:sz w:val="24"/>
          <w:szCs w:val="24"/>
          <w:vertAlign w:val="subscript"/>
        </w:rPr>
        <w:t>3</w:t>
      </w:r>
      <w:r w:rsidRPr="00F6700C">
        <w:rPr>
          <w:rFonts w:ascii="Times New Roman" w:hAnsi="Times New Roman"/>
          <w:sz w:val="24"/>
          <w:szCs w:val="24"/>
        </w:rPr>
        <w:t>+H</w:t>
      </w:r>
      <w:r w:rsidRPr="00F6700C">
        <w:rPr>
          <w:rFonts w:ascii="Times New Roman" w:hAnsi="Times New Roman"/>
          <w:sz w:val="24"/>
          <w:szCs w:val="24"/>
          <w:vertAlign w:val="subscript"/>
        </w:rPr>
        <w:t>2</w:t>
      </w:r>
      <w:r w:rsidRPr="00F6700C">
        <w:rPr>
          <w:rFonts w:ascii="Times New Roman" w:hAnsi="Times New Roman"/>
          <w:sz w:val="24"/>
          <w:szCs w:val="24"/>
        </w:rPr>
        <w:t xml:space="preserve">+16ADP+Pi </w:t>
      </w:r>
    </w:p>
    <w:p w:rsidR="00C46D2E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2NH</w:t>
      </w:r>
      <w:r w:rsidRPr="00F6700C">
        <w:rPr>
          <w:rFonts w:ascii="Times New Roman" w:hAnsi="Times New Roman"/>
          <w:sz w:val="24"/>
          <w:szCs w:val="24"/>
          <w:vertAlign w:val="subscript"/>
        </w:rPr>
        <w:t>3</w:t>
      </w:r>
      <w:r w:rsidRPr="00F6700C">
        <w:rPr>
          <w:rFonts w:ascii="Times New Roman" w:hAnsi="Times New Roman"/>
          <w:sz w:val="24"/>
          <w:szCs w:val="24"/>
        </w:rPr>
        <w:t>+2O</w:t>
      </w:r>
      <w:r w:rsidRPr="00F6700C">
        <w:rPr>
          <w:rFonts w:ascii="Times New Roman" w:hAnsi="Times New Roman"/>
          <w:sz w:val="24"/>
          <w:szCs w:val="24"/>
          <w:vertAlign w:val="subscript"/>
        </w:rPr>
        <w:t>2</w:t>
      </w:r>
      <w:r w:rsidRPr="00F6700C">
        <w:rPr>
          <w:rFonts w:ascii="Times New Roman" w:hAnsi="Times New Roman"/>
          <w:sz w:val="24"/>
          <w:szCs w:val="24"/>
        </w:rPr>
        <w:sym w:font="Wingdings" w:char="F0E0"/>
      </w:r>
      <w:r w:rsidRPr="00F6700C">
        <w:rPr>
          <w:rFonts w:ascii="Times New Roman" w:hAnsi="Times New Roman"/>
          <w:sz w:val="24"/>
          <w:szCs w:val="24"/>
        </w:rPr>
        <w:t>2H</w:t>
      </w:r>
      <w:r w:rsidRPr="00F6700C">
        <w:rPr>
          <w:rFonts w:ascii="Times New Roman" w:hAnsi="Times New Roman"/>
          <w:sz w:val="24"/>
          <w:szCs w:val="24"/>
          <w:vertAlign w:val="superscript"/>
        </w:rPr>
        <w:t>+</w:t>
      </w:r>
      <w:r w:rsidRPr="00F6700C">
        <w:rPr>
          <w:rFonts w:ascii="Times New Roman" w:hAnsi="Times New Roman"/>
          <w:sz w:val="24"/>
          <w:szCs w:val="24"/>
        </w:rPr>
        <w:t>+2H</w:t>
      </w:r>
      <w:r w:rsidRPr="00F6700C">
        <w:rPr>
          <w:rFonts w:ascii="Times New Roman" w:hAnsi="Times New Roman"/>
          <w:sz w:val="24"/>
          <w:szCs w:val="24"/>
          <w:vertAlign w:val="subscript"/>
        </w:rPr>
        <w:t>2</w:t>
      </w:r>
      <w:r w:rsidRPr="00F6700C">
        <w:rPr>
          <w:rFonts w:ascii="Times New Roman" w:hAnsi="Times New Roman"/>
          <w:sz w:val="24"/>
          <w:szCs w:val="24"/>
        </w:rPr>
        <w:t>O+2NO</w:t>
      </w:r>
      <w:r w:rsidRPr="00F6700C">
        <w:rPr>
          <w:rFonts w:ascii="Times New Roman" w:hAnsi="Times New Roman"/>
          <w:sz w:val="24"/>
          <w:szCs w:val="24"/>
          <w:vertAlign w:val="subscript"/>
        </w:rPr>
        <w:t>3</w:t>
      </w:r>
      <w:r w:rsidRPr="00F6700C">
        <w:rPr>
          <w:rFonts w:ascii="Times New Roman" w:hAnsi="Times New Roman"/>
          <w:sz w:val="24"/>
          <w:szCs w:val="24"/>
          <w:vertAlign w:val="superscript"/>
        </w:rPr>
        <w:t>-</w:t>
      </w:r>
      <w:r w:rsidRPr="00F6700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>4. 2NH</w:t>
      </w:r>
      <w:r w:rsidRPr="00F6700C">
        <w:rPr>
          <w:rFonts w:ascii="Times New Roman" w:hAnsi="Times New Roman"/>
          <w:sz w:val="24"/>
          <w:szCs w:val="24"/>
          <w:vertAlign w:val="subscript"/>
        </w:rPr>
        <w:t>3</w:t>
      </w:r>
      <w:r w:rsidRPr="00F6700C">
        <w:rPr>
          <w:rFonts w:ascii="Times New Roman" w:hAnsi="Times New Roman"/>
          <w:sz w:val="24"/>
          <w:szCs w:val="24"/>
        </w:rPr>
        <w:t>+3O</w:t>
      </w:r>
      <w:r w:rsidRPr="00F6700C">
        <w:rPr>
          <w:rFonts w:ascii="Times New Roman" w:hAnsi="Times New Roman"/>
          <w:sz w:val="24"/>
          <w:szCs w:val="24"/>
          <w:vertAlign w:val="subscript"/>
        </w:rPr>
        <w:t>2</w:t>
      </w:r>
      <w:r w:rsidRPr="00F6700C">
        <w:rPr>
          <w:rFonts w:ascii="Times New Roman" w:hAnsi="Times New Roman"/>
          <w:sz w:val="24"/>
          <w:szCs w:val="24"/>
        </w:rPr>
        <w:sym w:font="Wingdings" w:char="F0E0"/>
      </w:r>
      <w:r w:rsidRPr="00F6700C">
        <w:rPr>
          <w:rFonts w:ascii="Times New Roman" w:hAnsi="Times New Roman"/>
          <w:sz w:val="24"/>
          <w:szCs w:val="24"/>
        </w:rPr>
        <w:t>2NO</w:t>
      </w:r>
      <w:r w:rsidRPr="00F6700C">
        <w:rPr>
          <w:rFonts w:ascii="Times New Roman" w:hAnsi="Times New Roman"/>
          <w:sz w:val="24"/>
          <w:szCs w:val="24"/>
          <w:vertAlign w:val="subscript"/>
        </w:rPr>
        <w:t>2</w:t>
      </w:r>
      <w:r w:rsidRPr="00F6700C">
        <w:rPr>
          <w:rFonts w:ascii="Times New Roman" w:hAnsi="Times New Roman"/>
          <w:sz w:val="24"/>
          <w:szCs w:val="24"/>
          <w:vertAlign w:val="superscript"/>
        </w:rPr>
        <w:t>-</w:t>
      </w:r>
      <w:r w:rsidRPr="00F6700C">
        <w:rPr>
          <w:rFonts w:ascii="Times New Roman" w:hAnsi="Times New Roman"/>
          <w:sz w:val="24"/>
          <w:szCs w:val="24"/>
        </w:rPr>
        <w:t>+2H+2N</w:t>
      </w:r>
      <w:r w:rsidRPr="00F6700C">
        <w:rPr>
          <w:rFonts w:ascii="Times New Roman" w:hAnsi="Times New Roman"/>
          <w:sz w:val="24"/>
          <w:szCs w:val="24"/>
          <w:vertAlign w:val="subscript"/>
        </w:rPr>
        <w:t>2</w:t>
      </w:r>
      <w:r w:rsidRPr="00F6700C">
        <w:rPr>
          <w:rFonts w:ascii="Times New Roman" w:hAnsi="Times New Roman"/>
          <w:sz w:val="24"/>
          <w:szCs w:val="24"/>
        </w:rPr>
        <w:t>O</w:t>
      </w:r>
    </w:p>
    <w:p w:rsidR="00C46D2E" w:rsidRPr="00F6700C" w:rsidRDefault="00C46D2E" w:rsidP="009C7638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Assertion: Plants also have hormones called phytohormones</w:t>
      </w: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Reason: They increase the rate of reaction and thus, always accelerate growth and other  related changes</w:t>
      </w: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Both assertion and reason are true and reason is the correct explanation of assertion</w:t>
      </w: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2. Both assertion and reason are true and reason is not the correct explanation of assertion</w:t>
      </w: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Assertion is true statement but reason is false</w:t>
      </w:r>
      <w:r w:rsidRPr="00F6700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 w:rsidRPr="00F6700C">
        <w:rPr>
          <w:rFonts w:ascii="Times New Roman" w:hAnsi="Times New Roman"/>
          <w:sz w:val="24"/>
          <w:szCs w:val="24"/>
        </w:rPr>
        <w:t>4. Both assertion and reason are false</w:t>
      </w: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Senescence is an active developmental cellular process in the growth and functioning of a flowering plant, is indicated in            </w:t>
      </w: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Vessels and tracheid differentiation                  2. Leaf abscission</w:t>
      </w: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Annual plants                                                     4. Floral parts</w:t>
      </w: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The hormone, which promotes flowering in long-day conditions and controls sex expression is</w:t>
      </w: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Auxins                      </w:t>
      </w:r>
      <w:r w:rsidRPr="00F6700C">
        <w:rPr>
          <w:rFonts w:ascii="Times New Roman" w:hAnsi="Times New Roman"/>
          <w:sz w:val="24"/>
          <w:szCs w:val="24"/>
        </w:rPr>
        <w:tab/>
        <w:t xml:space="preserve">2. Cytokinins                3. Gibberellins         </w:t>
      </w:r>
      <w:r w:rsidRPr="00F6700C">
        <w:rPr>
          <w:rFonts w:ascii="Times New Roman" w:hAnsi="Times New Roman"/>
          <w:sz w:val="24"/>
          <w:szCs w:val="24"/>
        </w:rPr>
        <w:tab/>
        <w:t>4. Ethylene</w:t>
      </w: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Hormone replacing the requirement of vernalization is </w:t>
      </w: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Ethylene                      </w:t>
      </w:r>
      <w:r w:rsidRPr="00F6700C">
        <w:rPr>
          <w:rFonts w:ascii="Times New Roman" w:hAnsi="Times New Roman"/>
          <w:sz w:val="24"/>
          <w:szCs w:val="24"/>
        </w:rPr>
        <w:tab/>
        <w:t xml:space="preserve">2. Auxin                       3. Gibberellins          </w:t>
      </w:r>
      <w:r w:rsidRPr="00F6700C">
        <w:rPr>
          <w:rFonts w:ascii="Times New Roman" w:hAnsi="Times New Roman"/>
          <w:sz w:val="24"/>
          <w:szCs w:val="24"/>
        </w:rPr>
        <w:tab/>
        <w:t>4. Cytokinin</w:t>
      </w: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Gibberellins can promote seed germination because of their influence on</w:t>
      </w: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Rate of cell division                                </w:t>
      </w:r>
      <w:r w:rsidRPr="00F6700C">
        <w:rPr>
          <w:rFonts w:ascii="Times New Roman" w:hAnsi="Times New Roman"/>
          <w:sz w:val="24"/>
          <w:szCs w:val="24"/>
        </w:rPr>
        <w:tab/>
        <w:t>2. Production of hydrolyzing enzymes</w:t>
      </w: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3. Synthesis of abscisic acid                       </w:t>
      </w:r>
      <w:r w:rsidRPr="00F6700C">
        <w:rPr>
          <w:rFonts w:ascii="Times New Roman" w:hAnsi="Times New Roman"/>
          <w:sz w:val="24"/>
          <w:szCs w:val="24"/>
        </w:rPr>
        <w:tab/>
        <w:t>4. Absorption of water through hard seed coat</w:t>
      </w: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Which pigment involves in photoperiodic change in plants?</w:t>
      </w: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Phytochrome              </w:t>
      </w:r>
      <w:r w:rsidRPr="00F6700C">
        <w:rPr>
          <w:rFonts w:ascii="Times New Roman" w:hAnsi="Times New Roman"/>
          <w:sz w:val="24"/>
          <w:szCs w:val="24"/>
        </w:rPr>
        <w:tab/>
        <w:t xml:space="preserve">2. Cytochrome             3. Chlorophyll          </w:t>
      </w:r>
      <w:r w:rsidRPr="00F6700C">
        <w:rPr>
          <w:rFonts w:ascii="Times New Roman" w:hAnsi="Times New Roman"/>
          <w:sz w:val="24"/>
          <w:szCs w:val="24"/>
        </w:rPr>
        <w:tab/>
        <w:t>4. Anthocyanin</w:t>
      </w: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IAA is derived from or which of the following is involved in the synthesis of a plant hormone IAA.</w:t>
      </w: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Tryptophan                </w:t>
      </w:r>
      <w:r w:rsidRPr="00F6700C">
        <w:rPr>
          <w:rFonts w:ascii="Times New Roman" w:hAnsi="Times New Roman"/>
          <w:sz w:val="24"/>
          <w:szCs w:val="24"/>
        </w:rPr>
        <w:tab/>
        <w:t xml:space="preserve">2. Tyrosine                 </w:t>
      </w:r>
      <w:r w:rsidRPr="00F6700C">
        <w:rPr>
          <w:rFonts w:ascii="Times New Roman" w:hAnsi="Times New Roman"/>
          <w:sz w:val="24"/>
          <w:szCs w:val="24"/>
        </w:rPr>
        <w:tab/>
        <w:t xml:space="preserve">3. Phenylalanine       </w:t>
      </w:r>
      <w:r w:rsidRPr="00F6700C">
        <w:rPr>
          <w:rFonts w:ascii="Times New Roman" w:hAnsi="Times New Roman"/>
          <w:sz w:val="24"/>
          <w:szCs w:val="24"/>
        </w:rPr>
        <w:tab/>
        <w:t>4. None of these</w:t>
      </w: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The plant hormone produced by </w:t>
      </w:r>
      <w:r w:rsidRPr="00F6700C">
        <w:rPr>
          <w:rFonts w:ascii="Times New Roman" w:hAnsi="Times New Roman"/>
          <w:i/>
          <w:sz w:val="24"/>
          <w:szCs w:val="24"/>
        </w:rPr>
        <w:t>Rhizobium</w:t>
      </w:r>
      <w:r w:rsidRPr="00F6700C">
        <w:rPr>
          <w:rFonts w:ascii="Times New Roman" w:hAnsi="Times New Roman"/>
          <w:sz w:val="24"/>
          <w:szCs w:val="24"/>
        </w:rPr>
        <w:t xml:space="preserve"> for nodulation is </w:t>
      </w: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IBA                              </w:t>
      </w:r>
      <w:r w:rsidRPr="00F6700C">
        <w:rPr>
          <w:rFonts w:ascii="Times New Roman" w:hAnsi="Times New Roman"/>
          <w:sz w:val="24"/>
          <w:szCs w:val="24"/>
        </w:rPr>
        <w:tab/>
        <w:t xml:space="preserve">2. NAA                       </w:t>
      </w:r>
      <w:r w:rsidRPr="00F6700C">
        <w:rPr>
          <w:rFonts w:ascii="Times New Roman" w:hAnsi="Times New Roman"/>
          <w:sz w:val="24"/>
          <w:szCs w:val="24"/>
        </w:rPr>
        <w:tab/>
        <w:t xml:space="preserve">3. 2,4-D 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IAA</w:t>
      </w: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In tissue culture differentiation of root and shoot can be controlled by</w:t>
      </w: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Modifying auxin and cytokinin ratio in the medium  </w:t>
      </w:r>
      <w:r w:rsidRPr="00F6700C">
        <w:rPr>
          <w:rFonts w:ascii="Times New Roman" w:hAnsi="Times New Roman"/>
          <w:sz w:val="24"/>
          <w:szCs w:val="24"/>
        </w:rPr>
        <w:tab/>
        <w:t>2. Using tissue of right size</w:t>
      </w: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3. Giving temperature shock                                         </w:t>
      </w:r>
      <w:r w:rsidRPr="00F6700C">
        <w:rPr>
          <w:rFonts w:ascii="Times New Roman" w:hAnsi="Times New Roman"/>
          <w:sz w:val="24"/>
          <w:szCs w:val="24"/>
        </w:rPr>
        <w:tab/>
        <w:t>4. Change in light intensity</w:t>
      </w: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Match the following and choose the correct combination  </w:t>
      </w:r>
    </w:p>
    <w:tbl>
      <w:tblPr>
        <w:tblpPr w:leftFromText="180" w:rightFromText="180" w:vertAnchor="text" w:tblpX="468" w:tblpY="1"/>
        <w:tblOverlap w:val="never"/>
        <w:tblW w:w="0" w:type="auto"/>
        <w:tblLook w:val="04A0"/>
      </w:tblPr>
      <w:tblGrid>
        <w:gridCol w:w="540"/>
        <w:gridCol w:w="1350"/>
        <w:gridCol w:w="450"/>
        <w:gridCol w:w="2520"/>
      </w:tblGrid>
      <w:tr w:rsidR="00C46D2E" w:rsidRPr="00C46D2E" w:rsidTr="005F2A0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D2E" w:rsidRPr="00C46D2E" w:rsidRDefault="00C46D2E" w:rsidP="009C7638">
            <w:pPr>
              <w:pStyle w:val="NoSpacing"/>
              <w:spacing w:line="36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Column-I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D2E" w:rsidRPr="00C46D2E" w:rsidRDefault="00C46D2E" w:rsidP="009C7638">
            <w:pPr>
              <w:pStyle w:val="NoSpacing"/>
              <w:spacing w:line="360" w:lineRule="auto"/>
              <w:ind w:left="360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Column-II</w:t>
            </w:r>
          </w:p>
        </w:tc>
      </w:tr>
      <w:tr w:rsidR="00C46D2E" w:rsidRPr="00C46D2E" w:rsidTr="005F2A0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Zeatin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sz w:val="24"/>
                <w:szCs w:val="24"/>
                <w:lang w:eastAsia="en-US"/>
              </w:rPr>
              <w:t>Flowering hormone</w:t>
            </w:r>
          </w:p>
        </w:tc>
      </w:tr>
      <w:tr w:rsidR="00C46D2E" w:rsidRPr="00C46D2E" w:rsidTr="005F2A0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Florigen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Synthetic auxin </w:t>
            </w:r>
          </w:p>
        </w:tc>
      </w:tr>
      <w:tr w:rsidR="00C46D2E" w:rsidRPr="00C46D2E" w:rsidTr="005F2A0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sz w:val="24"/>
                <w:szCs w:val="24"/>
                <w:lang w:eastAsia="en-US"/>
              </w:rPr>
              <w:t>IBA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Cytokinin </w:t>
            </w:r>
          </w:p>
        </w:tc>
      </w:tr>
      <w:tr w:rsidR="00C46D2E" w:rsidRPr="00C46D2E" w:rsidTr="005F2A01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sz w:val="24"/>
                <w:szCs w:val="24"/>
                <w:lang w:eastAsia="en-US"/>
              </w:rPr>
              <w:t>NAA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sz w:val="24"/>
                <w:szCs w:val="24"/>
                <w:lang w:eastAsia="en-US"/>
              </w:rPr>
              <w:t>Natural auxin</w:t>
            </w:r>
          </w:p>
        </w:tc>
      </w:tr>
    </w:tbl>
    <w:p w:rsidR="00C46D2E" w:rsidRPr="00F6700C" w:rsidRDefault="00C46D2E" w:rsidP="009C7638">
      <w:pPr>
        <w:pStyle w:val="NoSpacing"/>
        <w:spacing w:line="276" w:lineRule="auto"/>
        <w:ind w:left="360" w:firstLine="360"/>
        <w:rPr>
          <w:rFonts w:ascii="Times New Roman" w:eastAsia="Calibri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spacing w:line="276" w:lineRule="auto"/>
        <w:ind w:left="360" w:firstLine="360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spacing w:line="276" w:lineRule="auto"/>
        <w:ind w:left="360" w:firstLine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A-3, B-4, C-1, D-2    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</w:p>
    <w:p w:rsidR="00C46D2E" w:rsidRPr="00F6700C" w:rsidRDefault="00C46D2E" w:rsidP="009C7638">
      <w:pPr>
        <w:pStyle w:val="NoSpacing"/>
        <w:spacing w:line="276" w:lineRule="auto"/>
        <w:ind w:left="360" w:firstLine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2. A-2, B-1, C-4, D-3   </w:t>
      </w:r>
      <w:r w:rsidRPr="00F6700C">
        <w:rPr>
          <w:rFonts w:ascii="Times New Roman" w:hAnsi="Times New Roman"/>
          <w:sz w:val="24"/>
          <w:szCs w:val="24"/>
        </w:rPr>
        <w:tab/>
        <w:t xml:space="preserve">  </w:t>
      </w:r>
    </w:p>
    <w:p w:rsidR="00C46D2E" w:rsidRPr="00F6700C" w:rsidRDefault="00C46D2E" w:rsidP="009C7638">
      <w:pPr>
        <w:pStyle w:val="NoSpacing"/>
        <w:spacing w:line="276" w:lineRule="auto"/>
        <w:ind w:left="360" w:firstLine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3. A-1, B-2, C-3, D-4    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</w:p>
    <w:p w:rsidR="00C46D2E" w:rsidRPr="00F6700C" w:rsidRDefault="00C46D2E" w:rsidP="009C7638">
      <w:pPr>
        <w:pStyle w:val="NoSpacing"/>
        <w:spacing w:line="276" w:lineRule="auto"/>
        <w:ind w:left="360" w:firstLine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4. A-3, B-1, C-4, D-2</w:t>
      </w:r>
    </w:p>
    <w:p w:rsidR="00C46D2E" w:rsidRPr="00F6700C" w:rsidRDefault="00C46D2E" w:rsidP="009C7638">
      <w:pPr>
        <w:pStyle w:val="NoSpacing"/>
        <w:spacing w:line="276" w:lineRule="auto"/>
        <w:ind w:left="360" w:firstLine="360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Pick out the correct statement</w:t>
      </w: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A. cytokinins especially help in delaying senescence</w:t>
      </w: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B. auxins are involved in regulating apical dominance</w:t>
      </w: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C. ethylene is especially useful in enhancing seed germination</w:t>
      </w: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D. gibberellins are responsible for immature falling of leaves</w:t>
      </w: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 A and C                     </w:t>
      </w:r>
      <w:r w:rsidRPr="00F6700C">
        <w:rPr>
          <w:rFonts w:ascii="Times New Roman" w:hAnsi="Times New Roman"/>
          <w:sz w:val="24"/>
          <w:szCs w:val="24"/>
        </w:rPr>
        <w:tab/>
        <w:t xml:space="preserve">2. A and D                </w:t>
      </w:r>
      <w:r w:rsidRPr="00F6700C">
        <w:rPr>
          <w:rFonts w:ascii="Times New Roman" w:hAnsi="Times New Roman"/>
          <w:sz w:val="24"/>
          <w:szCs w:val="24"/>
        </w:rPr>
        <w:tab/>
        <w:t xml:space="preserve">3. B and D           </w:t>
      </w:r>
      <w:r w:rsidRPr="00F6700C">
        <w:rPr>
          <w:rFonts w:ascii="Times New Roman" w:hAnsi="Times New Roman"/>
          <w:sz w:val="24"/>
          <w:szCs w:val="24"/>
        </w:rPr>
        <w:tab/>
        <w:t xml:space="preserve">4. A and B </w:t>
      </w: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Match the following and choose the correct combination  </w:t>
      </w:r>
    </w:p>
    <w:tbl>
      <w:tblPr>
        <w:tblpPr w:leftFromText="180" w:rightFromText="180" w:vertAnchor="text" w:tblpX="468" w:tblpY="1"/>
        <w:tblOverlap w:val="never"/>
        <w:tblW w:w="0" w:type="auto"/>
        <w:tblLook w:val="04A0"/>
      </w:tblPr>
      <w:tblGrid>
        <w:gridCol w:w="450"/>
        <w:gridCol w:w="2610"/>
        <w:gridCol w:w="450"/>
        <w:gridCol w:w="1890"/>
      </w:tblGrid>
      <w:tr w:rsidR="00C46D2E" w:rsidRPr="00C46D2E" w:rsidTr="005F2A01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D2E" w:rsidRPr="00C46D2E" w:rsidRDefault="00C46D2E" w:rsidP="009C7638">
            <w:pPr>
              <w:pStyle w:val="NoSpacing"/>
              <w:spacing w:line="360" w:lineRule="auto"/>
              <w:ind w:left="360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Column-I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D2E" w:rsidRPr="00C46D2E" w:rsidRDefault="00C46D2E" w:rsidP="009C7638">
            <w:pPr>
              <w:pStyle w:val="NoSpacing"/>
              <w:spacing w:line="360" w:lineRule="auto"/>
              <w:ind w:left="360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Column-II</w:t>
            </w:r>
          </w:p>
        </w:tc>
      </w:tr>
      <w:tr w:rsidR="00C46D2E" w:rsidRPr="00C46D2E" w:rsidTr="005F2A01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sz w:val="24"/>
                <w:szCs w:val="24"/>
                <w:lang w:eastAsia="en-US"/>
              </w:rPr>
              <w:t>Human urine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Cytokinin </w:t>
            </w:r>
          </w:p>
        </w:tc>
      </w:tr>
      <w:tr w:rsidR="00C46D2E" w:rsidRPr="00C46D2E" w:rsidTr="005F2A01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i/>
                <w:sz w:val="24"/>
                <w:szCs w:val="24"/>
                <w:lang w:eastAsia="en-US"/>
              </w:rPr>
              <w:t>Gibberella fujikuroi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Auxin  </w:t>
            </w:r>
          </w:p>
        </w:tc>
      </w:tr>
      <w:tr w:rsidR="00C46D2E" w:rsidRPr="00C46D2E" w:rsidTr="005F2A01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sz w:val="24"/>
                <w:szCs w:val="24"/>
                <w:lang w:eastAsia="en-US"/>
              </w:rPr>
              <w:t>Herring fish DNA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Ethylene  </w:t>
            </w:r>
          </w:p>
        </w:tc>
      </w:tr>
      <w:tr w:rsidR="00C46D2E" w:rsidRPr="00C46D2E" w:rsidTr="005F2A01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Ripening fruits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sz w:val="24"/>
                <w:szCs w:val="24"/>
                <w:lang w:eastAsia="en-US"/>
              </w:rPr>
              <w:t>Abscisic acid</w:t>
            </w:r>
          </w:p>
        </w:tc>
      </w:tr>
      <w:tr w:rsidR="00C46D2E" w:rsidRPr="00C46D2E" w:rsidTr="005F2A01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sz w:val="24"/>
                <w:szCs w:val="24"/>
                <w:lang w:eastAsia="en-US"/>
              </w:rPr>
              <w:t>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Aged leaves of plants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46D2E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Gibberellins </w:t>
            </w:r>
          </w:p>
        </w:tc>
      </w:tr>
    </w:tbl>
    <w:p w:rsidR="00C46D2E" w:rsidRPr="00F6700C" w:rsidRDefault="00C46D2E" w:rsidP="009C7638">
      <w:pPr>
        <w:pStyle w:val="NoSpacing"/>
        <w:spacing w:line="276" w:lineRule="auto"/>
        <w:ind w:left="360" w:firstLine="360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A-2, B-5, C-1, D-3, E-4</w:t>
      </w:r>
      <w:r w:rsidRPr="00F6700C">
        <w:rPr>
          <w:rFonts w:ascii="Times New Roman" w:hAnsi="Times New Roman"/>
          <w:sz w:val="24"/>
          <w:szCs w:val="24"/>
        </w:rPr>
        <w:tab/>
      </w: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2. A-2, B-4, C-5, D-3, E-1  </w:t>
      </w:r>
    </w:p>
    <w:p w:rsidR="00C46D2E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A-1, B-2, C-4, D-3, E-5</w:t>
      </w:r>
      <w:r w:rsidRPr="00F6700C">
        <w:rPr>
          <w:rFonts w:ascii="Times New Roman" w:hAnsi="Times New Roman"/>
          <w:sz w:val="24"/>
          <w:szCs w:val="24"/>
        </w:rPr>
        <w:tab/>
      </w: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4. A-5, B-4, C-1, D-3, E-2    </w:t>
      </w:r>
    </w:p>
    <w:p w:rsidR="00C46D2E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C46D2E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C46D2E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spacing w:line="276" w:lineRule="auto"/>
        <w:ind w:left="360" w:firstLine="360"/>
        <w:rPr>
          <w:rFonts w:ascii="Times New Roman" w:hAnsi="Times New Roman"/>
          <w:sz w:val="18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Which one of the following inhibits seed germination for a particular period?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Light                          </w:t>
      </w:r>
      <w:r w:rsidRPr="00F6700C">
        <w:rPr>
          <w:rFonts w:ascii="Times New Roman" w:hAnsi="Times New Roman"/>
          <w:sz w:val="24"/>
          <w:szCs w:val="24"/>
        </w:rPr>
        <w:tab/>
        <w:t xml:space="preserve">2. Water                     </w:t>
      </w:r>
      <w:r w:rsidRPr="00F6700C">
        <w:rPr>
          <w:rFonts w:ascii="Times New Roman" w:hAnsi="Times New Roman"/>
          <w:sz w:val="24"/>
          <w:szCs w:val="24"/>
        </w:rPr>
        <w:tab/>
        <w:t xml:space="preserve">3. Carbon dioxide      </w:t>
      </w:r>
      <w:r w:rsidRPr="00F6700C">
        <w:rPr>
          <w:rFonts w:ascii="Times New Roman" w:hAnsi="Times New Roman"/>
          <w:sz w:val="24"/>
          <w:szCs w:val="24"/>
        </w:rPr>
        <w:tab/>
        <w:t xml:space="preserve">4. Dormancy 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Identify two physiological process induced by two different phytohormones having a common precursor, which is formed due to the catalytic activity of pyruvic dehydrogenase complex.</w:t>
      </w:r>
    </w:p>
    <w:p w:rsidR="00997DA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I. More female flowers in cucumber                </w:t>
      </w:r>
      <w:r w:rsidRPr="00F6700C">
        <w:rPr>
          <w:rFonts w:ascii="Times New Roman" w:hAnsi="Times New Roman"/>
          <w:sz w:val="24"/>
          <w:szCs w:val="24"/>
        </w:rPr>
        <w:tab/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II. α-amylase production in barley grains </w:t>
      </w:r>
    </w:p>
    <w:p w:rsidR="00997DA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III. Acceleration of fruit ripening in tomato        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IV. Delay in sprouting of potato tubers 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I and II                      </w:t>
      </w:r>
      <w:r w:rsidRPr="00F6700C">
        <w:rPr>
          <w:rFonts w:ascii="Times New Roman" w:hAnsi="Times New Roman"/>
          <w:sz w:val="24"/>
          <w:szCs w:val="24"/>
        </w:rPr>
        <w:tab/>
        <w:t xml:space="preserve">2. I and III                 </w:t>
      </w:r>
      <w:r w:rsidRPr="00F6700C">
        <w:rPr>
          <w:rFonts w:ascii="Times New Roman" w:hAnsi="Times New Roman"/>
          <w:sz w:val="24"/>
          <w:szCs w:val="24"/>
        </w:rPr>
        <w:tab/>
        <w:t>3. II and IV                 4.</w:t>
      </w:r>
      <w:r w:rsidRPr="00F6700C">
        <w:rPr>
          <w:rFonts w:ascii="Times New Roman" w:hAnsi="Times New Roman"/>
          <w:b/>
          <w:sz w:val="24"/>
          <w:szCs w:val="24"/>
        </w:rPr>
        <w:t xml:space="preserve"> </w:t>
      </w:r>
      <w:r w:rsidRPr="00F6700C">
        <w:rPr>
          <w:rFonts w:ascii="Times New Roman" w:hAnsi="Times New Roman"/>
          <w:sz w:val="24"/>
          <w:szCs w:val="24"/>
        </w:rPr>
        <w:t xml:space="preserve">III and IV  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Etiolation of plant is caused when they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Are grown in dark        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2. Have mineral deficiency   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3. Are grown in intense light  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Are grown in blue light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Negative geotropism in horizontal stems is caused by </w:t>
      </w:r>
    </w:p>
    <w:p w:rsidR="00997DA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Accumulation of auxins on the lower side </w:t>
      </w:r>
      <w:r w:rsidRPr="00F6700C">
        <w:rPr>
          <w:rFonts w:ascii="Times New Roman" w:hAnsi="Times New Roman"/>
          <w:sz w:val="24"/>
          <w:szCs w:val="24"/>
        </w:rPr>
        <w:tab/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2. Accumulation of auxins on the upper side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3. Cell shrinkage on the lower side                  </w:t>
      </w:r>
      <w:r w:rsidR="00997DA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>4. Cell enlargement on the upper side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Maximum growth in plants occurs during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Stationary phase        </w:t>
      </w:r>
      <w:r w:rsidRPr="00F6700C">
        <w:rPr>
          <w:rFonts w:ascii="Times New Roman" w:hAnsi="Times New Roman"/>
          <w:sz w:val="24"/>
          <w:szCs w:val="24"/>
        </w:rPr>
        <w:tab/>
        <w:t xml:space="preserve">2. Lag phase            </w:t>
      </w:r>
      <w:r w:rsidRPr="00F6700C">
        <w:rPr>
          <w:rFonts w:ascii="Times New Roman" w:hAnsi="Times New Roman"/>
          <w:sz w:val="24"/>
          <w:szCs w:val="24"/>
        </w:rPr>
        <w:tab/>
        <w:t>3. Exponential phase      4. Senescent phase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A root elongating at constant rate shows</w:t>
      </w:r>
    </w:p>
    <w:p w:rsidR="00997DA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Geometrical growth    </w:t>
      </w:r>
      <w:r w:rsidRPr="00F6700C">
        <w:rPr>
          <w:rFonts w:ascii="Times New Roman" w:hAnsi="Times New Roman"/>
          <w:sz w:val="24"/>
          <w:szCs w:val="24"/>
        </w:rPr>
        <w:tab/>
      </w:r>
      <w:r w:rsidR="00997DAC">
        <w:rPr>
          <w:rFonts w:ascii="Times New Roman" w:hAnsi="Times New Roman"/>
          <w:sz w:val="24"/>
          <w:szCs w:val="24"/>
        </w:rPr>
        <w:tab/>
      </w:r>
      <w:r w:rsidR="00997DAC">
        <w:rPr>
          <w:rFonts w:ascii="Times New Roman" w:hAnsi="Times New Roman"/>
          <w:sz w:val="24"/>
          <w:szCs w:val="24"/>
        </w:rPr>
        <w:tab/>
      </w:r>
      <w:r w:rsidR="00997DA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 xml:space="preserve">2. Exponential growth     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3. Sigmoid growth   </w:t>
      </w:r>
      <w:r w:rsidR="00997DAC">
        <w:rPr>
          <w:rFonts w:ascii="Times New Roman" w:hAnsi="Times New Roman"/>
          <w:sz w:val="24"/>
          <w:szCs w:val="24"/>
        </w:rPr>
        <w:tab/>
      </w:r>
      <w:r w:rsidR="00997DAC">
        <w:rPr>
          <w:rFonts w:ascii="Times New Roman" w:hAnsi="Times New Roman"/>
          <w:sz w:val="24"/>
          <w:szCs w:val="24"/>
        </w:rPr>
        <w:tab/>
      </w:r>
      <w:r w:rsidR="00997DAC">
        <w:rPr>
          <w:rFonts w:ascii="Times New Roman" w:hAnsi="Times New Roman"/>
          <w:sz w:val="24"/>
          <w:szCs w:val="24"/>
        </w:rPr>
        <w:tab/>
      </w:r>
      <w:r w:rsidR="00997DA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>4. Arithmetic growth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Richmond-Lang effect is 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Morphogenesis            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        </w:t>
      </w:r>
      <w:r w:rsidRPr="00F6700C">
        <w:rPr>
          <w:rFonts w:ascii="Times New Roman" w:hAnsi="Times New Roman"/>
          <w:sz w:val="24"/>
          <w:szCs w:val="24"/>
        </w:rPr>
        <w:tab/>
        <w:t xml:space="preserve">2. Activation of cambium     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3. Apical dominance            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Prevention of senescence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Plants follow different pathways in response to environment or phases of life to form different kinds of structures. This ability is called as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Development     </w:t>
      </w:r>
      <w:r w:rsidRPr="00F6700C">
        <w:rPr>
          <w:rFonts w:ascii="Times New Roman" w:hAnsi="Times New Roman"/>
          <w:sz w:val="24"/>
          <w:szCs w:val="24"/>
        </w:rPr>
        <w:tab/>
        <w:t xml:space="preserve">2. Differentiation         3. Plasticity          </w:t>
      </w:r>
      <w:r w:rsidRPr="00F6700C">
        <w:rPr>
          <w:rFonts w:ascii="Times New Roman" w:hAnsi="Times New Roman"/>
          <w:sz w:val="24"/>
          <w:szCs w:val="24"/>
        </w:rPr>
        <w:tab/>
        <w:t>4. Photoperiodism</w:t>
      </w:r>
    </w:p>
    <w:p w:rsidR="00C46D2E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997DAC" w:rsidRDefault="00997DAC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997DAC" w:rsidRDefault="00997DAC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997DAC" w:rsidRDefault="00997DAC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997DAC" w:rsidP="009C7638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lastRenderedPageBreak/>
        <w:t>Recognize</w:t>
      </w:r>
      <w:r w:rsidR="00C46D2E" w:rsidRPr="00F6700C">
        <w:rPr>
          <w:rFonts w:ascii="Times New Roman" w:hAnsi="Times New Roman"/>
          <w:sz w:val="24"/>
          <w:szCs w:val="24"/>
        </w:rPr>
        <w:t xml:space="preserve"> the figure and find out the correct labeling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>
            <wp:extent cx="4827270" cy="1552575"/>
            <wp:effectExtent l="19050" t="0" r="0" b="0"/>
            <wp:docPr id="1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a- </w:t>
      </w:r>
      <w:r w:rsidRPr="00F6700C">
        <w:rPr>
          <w:rFonts w:ascii="Times New Roman" w:hAnsi="Times New Roman"/>
          <w:bCs/>
          <w:sz w:val="24"/>
          <w:szCs w:val="24"/>
        </w:rPr>
        <w:t>Elongation; b-Plasmatic growth; c-Differentiation; d-Senescence; e- Maturation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bCs/>
          <w:sz w:val="24"/>
          <w:szCs w:val="24"/>
        </w:rPr>
        <w:t>2. a-Plasmatic growth; b-Elongation; c-Differentiation; d-Maturation; e-Senescence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bCs/>
          <w:sz w:val="24"/>
          <w:szCs w:val="24"/>
        </w:rPr>
        <w:t>3. a-Differentiation; b-Elongation; c- Maturation; d-Senescence; e-Plasmatic growth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F6700C">
        <w:rPr>
          <w:rFonts w:ascii="Times New Roman" w:hAnsi="Times New Roman"/>
          <w:bCs/>
          <w:sz w:val="24"/>
          <w:szCs w:val="24"/>
        </w:rPr>
        <w:t>4. a- Plasmatic growth; b- Senescence; c- Maturation; d- Elongation; e- Differentiation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Which of the following is an examples of plasticity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Heterophylly in cotton, coriander and larkspur        </w:t>
      </w:r>
      <w:r w:rsidRPr="00F6700C">
        <w:rPr>
          <w:rFonts w:ascii="Times New Roman" w:hAnsi="Times New Roman"/>
          <w:sz w:val="24"/>
          <w:szCs w:val="24"/>
        </w:rPr>
        <w:tab/>
        <w:t>2. Heterophylly in buttercup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3. Bolting in beet and cabbage                                       </w:t>
      </w:r>
      <w:r w:rsidRPr="00F6700C">
        <w:rPr>
          <w:rFonts w:ascii="Times New Roman" w:hAnsi="Times New Roman"/>
          <w:sz w:val="24"/>
          <w:szCs w:val="24"/>
        </w:rPr>
        <w:tab/>
        <w:t>4. Both A and B</w:t>
      </w:r>
    </w:p>
    <w:p w:rsidR="00C46D2E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Which group is correct for the growth inducer hormone?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IAA, ABA and cytokinins                            </w:t>
      </w:r>
      <w:r w:rsidRPr="00F6700C">
        <w:rPr>
          <w:rFonts w:ascii="Times New Roman" w:hAnsi="Times New Roman"/>
          <w:sz w:val="24"/>
          <w:szCs w:val="24"/>
        </w:rPr>
        <w:tab/>
        <w:t>2. IAA, Gibberellin, ABA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3. IAA, Gibberellin, cytokinins                       </w:t>
      </w:r>
      <w:r w:rsidRPr="00F6700C">
        <w:rPr>
          <w:rFonts w:ascii="Times New Roman" w:hAnsi="Times New Roman"/>
          <w:sz w:val="24"/>
          <w:szCs w:val="24"/>
        </w:rPr>
        <w:tab/>
        <w:t>4. ABA, Ethylene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If cells obtain ability of cell division in certain circumstances, it is called .........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Differentiation           </w:t>
      </w:r>
      <w:r w:rsidRPr="00F6700C">
        <w:rPr>
          <w:rFonts w:ascii="Times New Roman" w:hAnsi="Times New Roman"/>
          <w:sz w:val="24"/>
          <w:szCs w:val="24"/>
        </w:rPr>
        <w:tab/>
        <w:t xml:space="preserve">2. Cleavage      </w:t>
      </w:r>
      <w:r w:rsidR="00997DA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>3. Dedifferentiation</w:t>
      </w:r>
      <w:r w:rsidRPr="00F6700C">
        <w:rPr>
          <w:rFonts w:ascii="Times New Roman" w:hAnsi="Times New Roman"/>
          <w:sz w:val="24"/>
          <w:szCs w:val="24"/>
        </w:rPr>
        <w:tab/>
        <w:t>4. Undifferentiation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The given figure shows growth of two leaves r the period of one day. If, AG = absolute growth and RGR = relative growth rate, then select the correct option</w:t>
      </w:r>
      <w:bookmarkStart w:id="0" w:name="_Hlk3197902"/>
    </w:p>
    <w:p w:rsidR="00997DAC" w:rsidRPr="00F6700C" w:rsidRDefault="00997DAC" w:rsidP="009C7638">
      <w:pPr>
        <w:pStyle w:val="NoSpacing"/>
        <w:spacing w:line="276" w:lineRule="auto"/>
        <w:ind w:left="360"/>
        <w:jc w:val="center"/>
        <w:rPr>
          <w:rFonts w:ascii="Times New Roman" w:hAnsi="Times New Roman"/>
          <w:sz w:val="24"/>
          <w:szCs w:val="24"/>
        </w:rPr>
      </w:pPr>
      <w:r w:rsidRPr="00997DAC"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>
            <wp:extent cx="1975719" cy="1424763"/>
            <wp:effectExtent l="19050" t="0" r="5481" b="0"/>
            <wp:docPr id="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639" cy="1425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AG for leaf A     </w:t>
      </w:r>
      <w:r w:rsidRPr="00F6700C">
        <w:rPr>
          <w:rFonts w:ascii="Times New Roman" w:hAnsi="Times New Roman"/>
          <w:sz w:val="24"/>
          <w:szCs w:val="24"/>
        </w:rPr>
        <w:tab/>
        <w:t xml:space="preserve">RGR for leaf A   </w:t>
      </w:r>
      <w:r w:rsidRPr="00F6700C">
        <w:rPr>
          <w:rFonts w:ascii="Times New Roman" w:hAnsi="Times New Roman"/>
          <w:sz w:val="24"/>
          <w:szCs w:val="24"/>
        </w:rPr>
        <w:tab/>
        <w:t xml:space="preserve">AG for leaf B   RGR for leaf B 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1. 1%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1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2%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2. 100%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5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10%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5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3. 5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100%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5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10%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4. 5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100%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5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100%</w:t>
      </w:r>
      <w:bookmarkEnd w:id="0"/>
    </w:p>
    <w:p w:rsidR="00997DAC" w:rsidRPr="00F6700C" w:rsidRDefault="00997DAC" w:rsidP="009C7638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lastRenderedPageBreak/>
        <w:t>Match the following</w:t>
      </w:r>
      <w:bookmarkStart w:id="1" w:name="_Hlk1637103"/>
    </w:p>
    <w:tbl>
      <w:tblPr>
        <w:tblpPr w:leftFromText="180" w:rightFromText="180" w:vertAnchor="text" w:tblpX="558" w:tblpY="1"/>
        <w:tblOverlap w:val="never"/>
        <w:tblW w:w="0" w:type="auto"/>
        <w:tblLook w:val="04A0"/>
      </w:tblPr>
      <w:tblGrid>
        <w:gridCol w:w="450"/>
        <w:gridCol w:w="2340"/>
        <w:gridCol w:w="450"/>
        <w:gridCol w:w="1710"/>
      </w:tblGrid>
      <w:tr w:rsidR="00C46D2E" w:rsidRPr="00C46D2E" w:rsidTr="005F2A01">
        <w:trPr>
          <w:trHeight w:val="254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D2E" w:rsidRPr="00C46D2E" w:rsidRDefault="00C46D2E" w:rsidP="009C7638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Column I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6D2E" w:rsidRPr="00C46D2E" w:rsidRDefault="00C46D2E" w:rsidP="009C7638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Column  II</w:t>
            </w:r>
          </w:p>
        </w:tc>
      </w:tr>
      <w:tr w:rsidR="00C46D2E" w:rsidRPr="00C46D2E" w:rsidTr="005F2A01">
        <w:trPr>
          <w:trHeight w:val="254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Indole compounds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C</w:t>
            </w:r>
            <w:r w:rsidRPr="00C46D2E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C46D2E">
              <w:rPr>
                <w:rFonts w:ascii="Times New Roman" w:hAnsi="Times New Roman"/>
                <w:sz w:val="24"/>
                <w:szCs w:val="24"/>
              </w:rPr>
              <w:t>H</w:t>
            </w:r>
            <w:r w:rsidRPr="00C46D2E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</w:tr>
      <w:tr w:rsidR="00C46D2E" w:rsidRPr="00C46D2E" w:rsidTr="005F2A01">
        <w:trPr>
          <w:trHeight w:val="243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Adenine derivatives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q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GA</w:t>
            </w:r>
            <w:r w:rsidRPr="00C46D2E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C46D2E" w:rsidRPr="00C46D2E" w:rsidTr="005F2A01">
        <w:trPr>
          <w:trHeight w:val="254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carotenoids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IAA</w:t>
            </w:r>
          </w:p>
        </w:tc>
      </w:tr>
      <w:tr w:rsidR="00C46D2E" w:rsidRPr="00C46D2E" w:rsidTr="005F2A01">
        <w:trPr>
          <w:trHeight w:val="254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terpenes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kinetin</w:t>
            </w:r>
          </w:p>
        </w:tc>
      </w:tr>
      <w:tr w:rsidR="00C46D2E" w:rsidRPr="00C46D2E" w:rsidTr="005F2A01">
        <w:trPr>
          <w:trHeight w:val="254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gases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46D2E" w:rsidRPr="00C46D2E" w:rsidRDefault="00C46D2E" w:rsidP="009C763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46D2E">
              <w:rPr>
                <w:rFonts w:ascii="Times New Roman" w:hAnsi="Times New Roman"/>
                <w:sz w:val="24"/>
                <w:szCs w:val="24"/>
              </w:rPr>
              <w:t>ABA</w:t>
            </w:r>
          </w:p>
        </w:tc>
      </w:tr>
    </w:tbl>
    <w:p w:rsidR="00997DAC" w:rsidRDefault="00997DAC" w:rsidP="009C7638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1-r, 2q, 3-p, 4-s, 5-t</w:t>
      </w:r>
      <w:bookmarkEnd w:id="1"/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2. 1-t, 2s, 3-r, 4-q, 5-p   </w:t>
      </w: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3. 1-p, 2s, 3-r, 4-q, 5-t    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4. 1-r, 2s, 3-t, 4-q, 5-p</w:t>
      </w:r>
    </w:p>
    <w:p w:rsidR="00C46D2E" w:rsidRPr="00F6700C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C46D2E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C46D2E" w:rsidRDefault="00C46D2E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997DAC" w:rsidRDefault="00997DAC" w:rsidP="009C7638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Ethylene is responsible for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Flowering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2. Disease in roots  </w:t>
      </w:r>
      <w:r w:rsidRPr="00F6700C">
        <w:rPr>
          <w:rFonts w:ascii="Times New Roman" w:hAnsi="Times New Roman"/>
          <w:sz w:val="24"/>
          <w:szCs w:val="24"/>
        </w:rPr>
        <w:tab/>
        <w:t>3. Ripening of fruits</w:t>
      </w:r>
      <w:r w:rsidRPr="00F6700C">
        <w:rPr>
          <w:rFonts w:ascii="Times New Roman" w:hAnsi="Times New Roman"/>
          <w:sz w:val="24"/>
          <w:szCs w:val="24"/>
        </w:rPr>
        <w:tab/>
        <w:t>4. Formation of fruits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What is the cause of `Bakanae’ disease?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Fungi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          </w:t>
      </w:r>
      <w:r w:rsidRPr="00F6700C">
        <w:rPr>
          <w:rFonts w:ascii="Times New Roman" w:hAnsi="Times New Roman"/>
          <w:sz w:val="24"/>
          <w:szCs w:val="24"/>
        </w:rPr>
        <w:tab/>
        <w:t xml:space="preserve">2. Algae                        3. Bacteria  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Virus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Which of the following substance is not related with initiation of growth?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ABA                        </w:t>
      </w:r>
      <w:r w:rsidRPr="00F6700C">
        <w:rPr>
          <w:rFonts w:ascii="Times New Roman" w:hAnsi="Times New Roman"/>
          <w:sz w:val="24"/>
          <w:szCs w:val="24"/>
        </w:rPr>
        <w:tab/>
        <w:t xml:space="preserve">2. Gibberellin             </w:t>
      </w:r>
      <w:r w:rsidRPr="00F6700C">
        <w:rPr>
          <w:rFonts w:ascii="Times New Roman" w:hAnsi="Times New Roman"/>
          <w:sz w:val="24"/>
          <w:szCs w:val="24"/>
        </w:rPr>
        <w:tab/>
        <w:t xml:space="preserve">3. IAA                      </w:t>
      </w:r>
      <w:r w:rsidRPr="00F6700C">
        <w:rPr>
          <w:rFonts w:ascii="Times New Roman" w:hAnsi="Times New Roman"/>
          <w:sz w:val="24"/>
          <w:szCs w:val="24"/>
        </w:rPr>
        <w:tab/>
        <w:t>4. Cytokinin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46D2E" w:rsidRPr="00F6700C" w:rsidRDefault="00C46D2E" w:rsidP="009C7638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Oat - coleoptile test (coleoptile-test) is conducted for which hormone?</w:t>
      </w:r>
    </w:p>
    <w:p w:rsidR="00C46D2E" w:rsidRPr="00F6700C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Abscisic acid (ABA)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2. Gibberellic acid (GA)  </w:t>
      </w:r>
      <w:r w:rsidRPr="00F6700C">
        <w:rPr>
          <w:rFonts w:ascii="Times New Roman" w:hAnsi="Times New Roman"/>
          <w:sz w:val="24"/>
          <w:szCs w:val="24"/>
        </w:rPr>
        <w:tab/>
      </w:r>
    </w:p>
    <w:p w:rsidR="00C46D2E" w:rsidRDefault="00C46D2E" w:rsidP="009C7638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3. Indole acetic acid (IAA)                             </w:t>
      </w:r>
      <w:r w:rsidR="00997DA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>4. Indole naphthalene acetic acid (INAA)</w:t>
      </w:r>
    </w:p>
    <w:p w:rsidR="005B4487" w:rsidRDefault="005B4487">
      <w:pPr>
        <w:spacing w:after="0" w:line="240" w:lineRule="auto"/>
        <w:ind w:hanging="360"/>
        <w:jc w:val="both"/>
      </w:pPr>
      <w:r>
        <w:br w:type="page"/>
      </w:r>
    </w:p>
    <w:p w:rsidR="005B4487" w:rsidRDefault="005B4487" w:rsidP="005B4487">
      <w:pPr>
        <w:spacing w:after="0"/>
        <w:ind w:left="360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lastRenderedPageBreak/>
        <w:t>Topic: Transport in plants, Mineral Nutrition and Plant growth and Development</w:t>
      </w:r>
    </w:p>
    <w:p w:rsidR="005B4487" w:rsidRDefault="005B4487" w:rsidP="005B4487">
      <w:pPr>
        <w:spacing w:after="0"/>
        <w:ind w:left="360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Unit: B-06</w:t>
      </w:r>
    </w:p>
    <w:p w:rsidR="005B4487" w:rsidRPr="00C24F2A" w:rsidRDefault="005B4487" w:rsidP="005B4487">
      <w:pPr>
        <w:spacing w:after="0"/>
        <w:ind w:left="360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C24F2A">
        <w:rPr>
          <w:rFonts w:ascii="Times New Roman" w:hAnsi="Times New Roman"/>
          <w:b/>
          <w:bCs/>
          <w:color w:val="000000" w:themeColor="text1"/>
          <w:sz w:val="24"/>
          <w:szCs w:val="24"/>
        </w:rPr>
        <w:t>ANSWER KEY</w:t>
      </w:r>
    </w:p>
    <w:tbl>
      <w:tblPr>
        <w:tblStyle w:val="TableGrid"/>
        <w:tblW w:w="0" w:type="auto"/>
        <w:jc w:val="center"/>
        <w:tblInd w:w="558" w:type="dxa"/>
        <w:tblLook w:val="04A0"/>
      </w:tblPr>
      <w:tblGrid>
        <w:gridCol w:w="932"/>
        <w:gridCol w:w="942"/>
        <w:gridCol w:w="933"/>
        <w:gridCol w:w="943"/>
        <w:gridCol w:w="933"/>
        <w:gridCol w:w="943"/>
        <w:gridCol w:w="933"/>
        <w:gridCol w:w="943"/>
        <w:gridCol w:w="933"/>
        <w:gridCol w:w="943"/>
      </w:tblGrid>
      <w:tr w:rsidR="005B4487" w:rsidRPr="00C24F2A" w:rsidTr="005F2A01">
        <w:trPr>
          <w:jc w:val="center"/>
        </w:trPr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4F2A">
              <w:rPr>
                <w:rFonts w:ascii="Times New Roman" w:hAnsi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4F2A">
              <w:rPr>
                <w:rFonts w:ascii="Times New Roman" w:hAnsi="Times New Roman"/>
                <w:b/>
                <w:sz w:val="24"/>
                <w:szCs w:val="24"/>
              </w:rPr>
              <w:t>Ans.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4F2A">
              <w:rPr>
                <w:rFonts w:ascii="Times New Roman" w:hAnsi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4F2A">
              <w:rPr>
                <w:rFonts w:ascii="Times New Roman" w:hAnsi="Times New Roman"/>
                <w:b/>
                <w:sz w:val="24"/>
                <w:szCs w:val="24"/>
              </w:rPr>
              <w:t>Ans.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4F2A">
              <w:rPr>
                <w:rFonts w:ascii="Times New Roman" w:hAnsi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4F2A">
              <w:rPr>
                <w:rFonts w:ascii="Times New Roman" w:hAnsi="Times New Roman"/>
                <w:b/>
                <w:sz w:val="24"/>
                <w:szCs w:val="24"/>
              </w:rPr>
              <w:t>Ans.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4F2A">
              <w:rPr>
                <w:rFonts w:ascii="Times New Roman" w:hAnsi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4F2A">
              <w:rPr>
                <w:rFonts w:ascii="Times New Roman" w:hAnsi="Times New Roman"/>
                <w:b/>
                <w:sz w:val="24"/>
                <w:szCs w:val="24"/>
              </w:rPr>
              <w:t>Ans.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4F2A">
              <w:rPr>
                <w:rFonts w:ascii="Times New Roman" w:hAnsi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4F2A">
              <w:rPr>
                <w:rFonts w:ascii="Times New Roman" w:hAnsi="Times New Roman"/>
                <w:b/>
                <w:sz w:val="24"/>
                <w:szCs w:val="24"/>
              </w:rPr>
              <w:t>Ans.</w:t>
            </w:r>
          </w:p>
        </w:tc>
      </w:tr>
      <w:tr w:rsidR="005B4487" w:rsidRPr="00C24F2A" w:rsidTr="005F2A01">
        <w:trPr>
          <w:jc w:val="center"/>
        </w:trPr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5B4487" w:rsidRPr="00C24F2A" w:rsidTr="005F2A01">
        <w:trPr>
          <w:jc w:val="center"/>
        </w:trPr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5B4487" w:rsidRPr="00C24F2A" w:rsidTr="005F2A01">
        <w:trPr>
          <w:jc w:val="center"/>
        </w:trPr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5B4487" w:rsidRPr="00C24F2A" w:rsidTr="005F2A01">
        <w:trPr>
          <w:jc w:val="center"/>
        </w:trPr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5B4487" w:rsidRPr="00C24F2A" w:rsidTr="005F2A01">
        <w:trPr>
          <w:jc w:val="center"/>
        </w:trPr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5B4487" w:rsidRPr="00C24F2A" w:rsidTr="005F2A01">
        <w:trPr>
          <w:jc w:val="center"/>
        </w:trPr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5B4487" w:rsidRPr="00C24F2A" w:rsidTr="005F2A01">
        <w:trPr>
          <w:jc w:val="center"/>
        </w:trPr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5B4487" w:rsidRPr="00C24F2A" w:rsidTr="005F2A01">
        <w:trPr>
          <w:trHeight w:val="377"/>
          <w:jc w:val="center"/>
        </w:trPr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5B4487" w:rsidRPr="00C24F2A" w:rsidTr="005F2A01">
        <w:trPr>
          <w:jc w:val="center"/>
        </w:trPr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5B4487" w:rsidRPr="00C24F2A" w:rsidTr="005F2A01">
        <w:trPr>
          <w:jc w:val="center"/>
        </w:trPr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5B4487" w:rsidRPr="00C24F2A" w:rsidTr="005F2A01">
        <w:trPr>
          <w:jc w:val="center"/>
        </w:trPr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5B4487" w:rsidRPr="00C24F2A" w:rsidTr="005F2A01">
        <w:trPr>
          <w:jc w:val="center"/>
        </w:trPr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5B4487" w:rsidRPr="00C24F2A" w:rsidTr="005F2A01">
        <w:trPr>
          <w:jc w:val="center"/>
        </w:trPr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5B4487" w:rsidRPr="00C24F2A" w:rsidTr="005F2A01">
        <w:trPr>
          <w:jc w:val="center"/>
        </w:trPr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5B4487" w:rsidRPr="00C24F2A" w:rsidTr="005F2A01">
        <w:trPr>
          <w:jc w:val="center"/>
        </w:trPr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74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972" w:type="dxa"/>
          </w:tcPr>
          <w:p w:rsidR="005B4487" w:rsidRPr="00C24F2A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5B4487" w:rsidRPr="00C24F2A" w:rsidTr="005F2A01">
        <w:trPr>
          <w:jc w:val="center"/>
        </w:trPr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</w:t>
            </w:r>
          </w:p>
        </w:tc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5B4487" w:rsidRPr="00C24F2A" w:rsidTr="005F2A01">
        <w:trPr>
          <w:jc w:val="center"/>
        </w:trPr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82</w:t>
            </w:r>
          </w:p>
        </w:tc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83</w:t>
            </w:r>
          </w:p>
        </w:tc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84</w:t>
            </w:r>
          </w:p>
        </w:tc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85</w:t>
            </w:r>
          </w:p>
        </w:tc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5B4487" w:rsidRPr="00C24F2A" w:rsidTr="005F2A01">
        <w:trPr>
          <w:jc w:val="center"/>
        </w:trPr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86</w:t>
            </w:r>
          </w:p>
        </w:tc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87</w:t>
            </w:r>
          </w:p>
        </w:tc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88</w:t>
            </w:r>
          </w:p>
        </w:tc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89</w:t>
            </w:r>
          </w:p>
        </w:tc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972" w:type="dxa"/>
          </w:tcPr>
          <w:p w:rsidR="005B4487" w:rsidRDefault="005B4487" w:rsidP="005F2A0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</w:tbl>
    <w:p w:rsidR="00C46D2E" w:rsidRDefault="00C46D2E" w:rsidP="009C7638">
      <w:pPr>
        <w:spacing w:after="0"/>
        <w:ind w:left="360"/>
      </w:pPr>
    </w:p>
    <w:sectPr w:rsidR="00C46D2E" w:rsidSect="00C46D2E">
      <w:footerReference w:type="default" r:id="rId14"/>
      <w:type w:val="continuous"/>
      <w:pgSz w:w="11160" w:h="15120" w:code="9"/>
      <w:pgMar w:top="720" w:right="720" w:bottom="720" w:left="720" w:header="432" w:footer="1008" w:gutter="0"/>
      <w:cols w:space="36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D6A" w:rsidRDefault="002A2D6A" w:rsidP="00C46D2E">
      <w:pPr>
        <w:spacing w:after="0" w:line="240" w:lineRule="auto"/>
      </w:pPr>
      <w:r>
        <w:separator/>
      </w:r>
    </w:p>
  </w:endnote>
  <w:endnote w:type="continuationSeparator" w:id="1">
    <w:p w:rsidR="002A2D6A" w:rsidRDefault="002A2D6A" w:rsidP="00C46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65053"/>
      <w:docPartObj>
        <w:docPartGallery w:val="Page Numbers (Bottom of Page)"/>
        <w:docPartUnique/>
      </w:docPartObj>
    </w:sdtPr>
    <w:sdtContent>
      <w:p w:rsidR="00C46D2E" w:rsidRDefault="00057F8E">
        <w:pPr>
          <w:pStyle w:val="Footer"/>
          <w:jc w:val="center"/>
        </w:pPr>
        <w:fldSimple w:instr=" PAGE   \* MERGEFORMAT ">
          <w:r w:rsidR="005B4487">
            <w:rPr>
              <w:noProof/>
            </w:rPr>
            <w:t>14</w:t>
          </w:r>
        </w:fldSimple>
      </w:p>
    </w:sdtContent>
  </w:sdt>
  <w:p w:rsidR="00C46D2E" w:rsidRDefault="00C46D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D6A" w:rsidRDefault="002A2D6A" w:rsidP="00C46D2E">
      <w:pPr>
        <w:spacing w:after="0" w:line="240" w:lineRule="auto"/>
      </w:pPr>
      <w:r>
        <w:separator/>
      </w:r>
    </w:p>
  </w:footnote>
  <w:footnote w:type="continuationSeparator" w:id="1">
    <w:p w:rsidR="002A2D6A" w:rsidRDefault="002A2D6A" w:rsidP="00C46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37758"/>
    <w:multiLevelType w:val="hybridMultilevel"/>
    <w:tmpl w:val="D1289EB2"/>
    <w:lvl w:ilvl="0" w:tplc="81CE4612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10C33"/>
    <w:multiLevelType w:val="hybridMultilevel"/>
    <w:tmpl w:val="5DB66FCC"/>
    <w:lvl w:ilvl="0" w:tplc="B302D5C0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FA6199"/>
    <w:multiLevelType w:val="hybridMultilevel"/>
    <w:tmpl w:val="E69EFA4E"/>
    <w:lvl w:ilvl="0" w:tplc="69E61C3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0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6D2E"/>
    <w:rsid w:val="00057F8E"/>
    <w:rsid w:val="0009084F"/>
    <w:rsid w:val="0010325E"/>
    <w:rsid w:val="00193A57"/>
    <w:rsid w:val="002A2D6A"/>
    <w:rsid w:val="00327EEA"/>
    <w:rsid w:val="0059069E"/>
    <w:rsid w:val="005B4487"/>
    <w:rsid w:val="007A3B0A"/>
    <w:rsid w:val="007A58D9"/>
    <w:rsid w:val="00997DAC"/>
    <w:rsid w:val="009C7638"/>
    <w:rsid w:val="00C46D2E"/>
    <w:rsid w:val="00E15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D2E"/>
    <w:pPr>
      <w:spacing w:after="200" w:line="276" w:lineRule="auto"/>
      <w:ind w:firstLine="0"/>
      <w:jc w:val="left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46D2E"/>
    <w:pPr>
      <w:ind w:left="720"/>
      <w:contextualSpacing/>
    </w:pPr>
    <w:rPr>
      <w:rFonts w:ascii="Cambria" w:hAnsi="Cambria"/>
      <w:sz w:val="20"/>
      <w:szCs w:val="20"/>
      <w:lang w:bidi="en-US"/>
    </w:rPr>
  </w:style>
  <w:style w:type="character" w:customStyle="1" w:styleId="ListParagraphChar">
    <w:name w:val="List Paragraph Char"/>
    <w:link w:val="ListParagraph"/>
    <w:uiPriority w:val="34"/>
    <w:rsid w:val="00C46D2E"/>
    <w:rPr>
      <w:rFonts w:ascii="Cambria" w:eastAsia="Times New Roman" w:hAnsi="Cambria" w:cs="Times New Roman"/>
      <w:sz w:val="20"/>
      <w:szCs w:val="20"/>
      <w:lang w:bidi="en-US"/>
    </w:rPr>
  </w:style>
  <w:style w:type="paragraph" w:styleId="NoSpacing">
    <w:name w:val="No Spacing"/>
    <w:link w:val="NoSpacingChar"/>
    <w:uiPriority w:val="1"/>
    <w:qFormat/>
    <w:rsid w:val="00C46D2E"/>
    <w:pPr>
      <w:ind w:firstLine="0"/>
      <w:jc w:val="left"/>
    </w:pPr>
    <w:rPr>
      <w:rFonts w:ascii="Calibri" w:eastAsia="Times New Roman" w:hAnsi="Calibri" w:cs="Times New Roman"/>
      <w:sz w:val="20"/>
      <w:szCs w:val="20"/>
      <w:lang w:eastAsia="en-IN"/>
    </w:rPr>
  </w:style>
  <w:style w:type="character" w:customStyle="1" w:styleId="NoSpacingChar">
    <w:name w:val="No Spacing Char"/>
    <w:link w:val="NoSpacing"/>
    <w:uiPriority w:val="1"/>
    <w:locked/>
    <w:rsid w:val="00C46D2E"/>
    <w:rPr>
      <w:rFonts w:ascii="Calibri" w:eastAsia="Times New Roman" w:hAnsi="Calibri" w:cs="Times New Roman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D2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46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6D2E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46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D2E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5B4487"/>
    <w:pPr>
      <w:ind w:firstLine="0"/>
      <w:jc w:val="left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3547</Words>
  <Characters>20221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2020-04-04T10:35:00Z</dcterms:created>
  <dcterms:modified xsi:type="dcterms:W3CDTF">2020-04-04T11:50:00Z</dcterms:modified>
</cp:coreProperties>
</file>