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5D" w:rsidRDefault="00321B7D" w:rsidP="00321B7D">
      <w:pPr>
        <w:jc w:val="center"/>
        <w:rPr>
          <w:b/>
          <w:u w:val="single"/>
        </w:rPr>
      </w:pPr>
      <w:r w:rsidRPr="00321B7D">
        <w:rPr>
          <w:b/>
          <w:u w:val="single"/>
        </w:rPr>
        <w:t>Assignment-based Subjective Questions</w:t>
      </w:r>
    </w:p>
    <w:p w:rsidR="00321B7D" w:rsidRDefault="00321B7D" w:rsidP="00321B7D"/>
    <w:p w:rsidR="00321B7D" w:rsidRDefault="00321B7D" w:rsidP="00321B7D">
      <w:pPr>
        <w:pStyle w:val="ListParagraph"/>
        <w:numPr>
          <w:ilvl w:val="0"/>
          <w:numId w:val="1"/>
        </w:numPr>
      </w:pPr>
      <w:r>
        <w:t>From your analysis of the categorical variables from the dat</w:t>
      </w:r>
      <w:r>
        <w:t xml:space="preserve">aset, what could you infer about </w:t>
      </w:r>
      <w:r>
        <w:t>their effect on the dependent variable?</w:t>
      </w:r>
    </w:p>
    <w:p w:rsidR="00321B7D" w:rsidRDefault="00321B7D" w:rsidP="00321B7D">
      <w:r>
        <w:t xml:space="preserve">Answer: </w:t>
      </w:r>
    </w:p>
    <w:p w:rsidR="00321B7D" w:rsidRDefault="00321B7D" w:rsidP="00321B7D"/>
    <w:p w:rsidR="00321B7D" w:rsidRDefault="00321B7D" w:rsidP="00321B7D">
      <w:pPr>
        <w:ind w:left="360"/>
        <w:rPr>
          <w:b/>
        </w:rPr>
      </w:pPr>
      <w:r>
        <w:rPr>
          <w:noProof/>
          <w:lang w:eastAsia="en-GB"/>
        </w:rPr>
        <w:drawing>
          <wp:inline distT="0" distB="0" distL="0" distR="0" wp14:anchorId="47422799" wp14:editId="40987C3A">
            <wp:extent cx="5731510" cy="3181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1350"/>
                    </a:xfrm>
                    <a:prstGeom prst="rect">
                      <a:avLst/>
                    </a:prstGeom>
                  </pic:spPr>
                </pic:pic>
              </a:graphicData>
            </a:graphic>
          </wp:inline>
        </w:drawing>
      </w:r>
    </w:p>
    <w:p w:rsidR="00321B7D" w:rsidRDefault="00321B7D" w:rsidP="00321B7D">
      <w:pPr>
        <w:ind w:left="360"/>
        <w:rPr>
          <w:b/>
        </w:rPr>
      </w:pPr>
    </w:p>
    <w:p w:rsidR="00321B7D" w:rsidRPr="00321B7D" w:rsidRDefault="00321B7D" w:rsidP="00321B7D">
      <w:pPr>
        <w:pStyle w:val="ListParagraph"/>
        <w:numPr>
          <w:ilvl w:val="0"/>
          <w:numId w:val="2"/>
        </w:numPr>
      </w:pPr>
      <w:r w:rsidRPr="00321B7D">
        <w:t xml:space="preserve">Season Vs </w:t>
      </w:r>
      <w:proofErr w:type="spellStart"/>
      <w:r w:rsidRPr="00321B7D">
        <w:t>Cnt</w:t>
      </w:r>
      <w:proofErr w:type="spellEnd"/>
      <w:r w:rsidRPr="00321B7D">
        <w:t xml:space="preserve"> (Usage</w:t>
      </w:r>
      <w:proofErr w:type="gramStart"/>
      <w:r w:rsidRPr="00321B7D">
        <w:t>) :</w:t>
      </w:r>
      <w:proofErr w:type="gramEnd"/>
      <w:r w:rsidRPr="00321B7D">
        <w:t xml:space="preserve">  From the EDA analysis it can observed that as the season change from Winter to Spring there is a great increase this slightly increases in summer and drops down slightly in Fall. In general, this suggests seasons does have an effect in usage of bikes.</w:t>
      </w:r>
    </w:p>
    <w:p w:rsidR="00321B7D" w:rsidRDefault="00321B7D" w:rsidP="00321B7D">
      <w:pPr>
        <w:pStyle w:val="ListParagraph"/>
        <w:numPr>
          <w:ilvl w:val="0"/>
          <w:numId w:val="2"/>
        </w:numPr>
      </w:pPr>
      <w:r>
        <w:t xml:space="preserve">Year Vs </w:t>
      </w:r>
      <w:proofErr w:type="spellStart"/>
      <w:r>
        <w:t>Cnt</w:t>
      </w:r>
      <w:proofErr w:type="spellEnd"/>
      <w:r>
        <w:t xml:space="preserve"> (Usage</w:t>
      </w:r>
      <w:proofErr w:type="gramStart"/>
      <w:r>
        <w:t>) :</w:t>
      </w:r>
      <w:proofErr w:type="gramEnd"/>
      <w:r>
        <w:t xml:space="preserve"> As the year moves from 2018 to 2019 this increased usage of the bikes, this can be due to increased popularity.</w:t>
      </w:r>
    </w:p>
    <w:p w:rsidR="00D6114A" w:rsidRDefault="00D6114A" w:rsidP="00D6114A">
      <w:pPr>
        <w:pStyle w:val="ListParagraph"/>
        <w:numPr>
          <w:ilvl w:val="0"/>
          <w:numId w:val="2"/>
        </w:numPr>
      </w:pPr>
      <w:r>
        <w:t xml:space="preserve">Month Vs </w:t>
      </w:r>
      <w:proofErr w:type="spellStart"/>
      <w:r>
        <w:t>Cnt</w:t>
      </w:r>
      <w:proofErr w:type="spellEnd"/>
      <w:r>
        <w:t xml:space="preserve">(Usage) : This reflects the information presented through Season vs </w:t>
      </w:r>
      <w:proofErr w:type="spellStart"/>
      <w:r>
        <w:t>cnt</w:t>
      </w:r>
      <w:proofErr w:type="spellEnd"/>
      <w:r>
        <w:t xml:space="preserve"> as this suggest as the month moves from March there is a steady increase until September then it falls down until the next March.</w:t>
      </w:r>
    </w:p>
    <w:p w:rsidR="00D6114A" w:rsidRDefault="00D6114A" w:rsidP="00D6114A">
      <w:pPr>
        <w:pStyle w:val="ListParagraph"/>
        <w:numPr>
          <w:ilvl w:val="0"/>
          <w:numId w:val="2"/>
        </w:numPr>
      </w:pPr>
      <w:r>
        <w:t xml:space="preserve">Holiday Vs </w:t>
      </w:r>
      <w:proofErr w:type="spellStart"/>
      <w:proofErr w:type="gramStart"/>
      <w:r>
        <w:t>Cnt</w:t>
      </w:r>
      <w:proofErr w:type="spellEnd"/>
      <w:r>
        <w:t>(</w:t>
      </w:r>
      <w:proofErr w:type="gramEnd"/>
      <w:r>
        <w:t xml:space="preserve">Usage) : Median for non-holiday is higher with closer upper and lower quartiles suggesting there might be slight indication that people prefer to use the bikes during non-holiday </w:t>
      </w:r>
      <w:proofErr w:type="spellStart"/>
      <w:r>
        <w:t>peiod</w:t>
      </w:r>
      <w:proofErr w:type="spellEnd"/>
      <w:r>
        <w:t>.</w:t>
      </w:r>
    </w:p>
    <w:p w:rsidR="00D6114A" w:rsidRDefault="00D6114A" w:rsidP="00D6114A">
      <w:pPr>
        <w:pStyle w:val="ListParagraph"/>
        <w:numPr>
          <w:ilvl w:val="0"/>
          <w:numId w:val="2"/>
        </w:numPr>
      </w:pPr>
      <w:r>
        <w:t xml:space="preserve">Weekday Vs </w:t>
      </w:r>
      <w:proofErr w:type="spellStart"/>
      <w:r>
        <w:t>Cnt</w:t>
      </w:r>
      <w:proofErr w:type="spellEnd"/>
      <w:r>
        <w:t xml:space="preserve">(Usage) : As the weekday goes into working days Wednesday and Thursday there is a slight increase in median , showing a slight indication that people prefer to use it during </w:t>
      </w:r>
      <w:proofErr w:type="spellStart"/>
      <w:r>
        <w:t>mid week</w:t>
      </w:r>
      <w:proofErr w:type="spellEnd"/>
      <w:r>
        <w:t xml:space="preserve"> more than weekends</w:t>
      </w:r>
    </w:p>
    <w:p w:rsidR="00D6114A" w:rsidRDefault="00D6114A" w:rsidP="00D6114A">
      <w:pPr>
        <w:pStyle w:val="ListParagraph"/>
        <w:numPr>
          <w:ilvl w:val="0"/>
          <w:numId w:val="2"/>
        </w:numPr>
      </w:pPr>
      <w:proofErr w:type="spellStart"/>
      <w:r>
        <w:t>Workingday</w:t>
      </w:r>
      <w:proofErr w:type="spellEnd"/>
      <w:r>
        <w:t xml:space="preserve"> Vs </w:t>
      </w:r>
      <w:proofErr w:type="spellStart"/>
      <w:r>
        <w:t>Cnt</w:t>
      </w:r>
      <w:proofErr w:type="spellEnd"/>
      <w:r>
        <w:t>(Usage) : this correlates with holiday and weekday outcome where slight indication that people prefer to use bikes during working days, but not enough to conclude as a critical trend.</w:t>
      </w:r>
    </w:p>
    <w:p w:rsidR="00D6114A" w:rsidRDefault="00D6114A" w:rsidP="006C62D0">
      <w:pPr>
        <w:pStyle w:val="ListParagraph"/>
        <w:numPr>
          <w:ilvl w:val="0"/>
          <w:numId w:val="2"/>
        </w:numPr>
      </w:pPr>
      <w:proofErr w:type="spellStart"/>
      <w:r>
        <w:t>Weathersit</w:t>
      </w:r>
      <w:proofErr w:type="spellEnd"/>
      <w:r>
        <w:t xml:space="preserve"> Vs </w:t>
      </w:r>
      <w:proofErr w:type="spellStart"/>
      <w:r>
        <w:t>Cnt</w:t>
      </w:r>
      <w:proofErr w:type="spellEnd"/>
      <w:r>
        <w:t xml:space="preserve">(Usage) : </w:t>
      </w:r>
      <w:r w:rsidR="006C62D0">
        <w:t xml:space="preserve">when the weather is </w:t>
      </w:r>
      <w:r w:rsidR="006C62D0" w:rsidRPr="006C62D0">
        <w:t>Clear, Few clouds, Partly cloudy, Partly cloudy</w:t>
      </w:r>
      <w:r w:rsidR="006C62D0">
        <w:t xml:space="preserve"> the usage is at its highest, when the weather worsens to </w:t>
      </w:r>
      <w:r w:rsidR="006C62D0" w:rsidRPr="006C62D0">
        <w:t>Mist + Cloudy, Mist + Broken clouds, Mist + Few clouds</w:t>
      </w:r>
      <w:r w:rsidR="006C62D0">
        <w:t xml:space="preserve"> the usage drops same as it worsens to </w:t>
      </w:r>
      <w:r w:rsidR="006C62D0" w:rsidRPr="006C62D0">
        <w:t xml:space="preserve">Light Snow, Light Rain + </w:t>
      </w:r>
      <w:r w:rsidR="006C62D0" w:rsidRPr="006C62D0">
        <w:lastRenderedPageBreak/>
        <w:t>Thunderstorm + Scattered clouds, Light Rain + Scattered clouds</w:t>
      </w:r>
      <w:r w:rsidR="006C62D0">
        <w:t xml:space="preserve">. There is no usage as it turns to </w:t>
      </w:r>
      <w:r w:rsidR="006C62D0" w:rsidRPr="006C62D0">
        <w:t>Heavy Rain + Ice Pallets + Thunderstorm + Mist, Snow + Fog</w:t>
      </w:r>
      <w:r w:rsidR="006C62D0">
        <w:t xml:space="preserve">. This shows the usage is dependent on </w:t>
      </w:r>
      <w:proofErr w:type="spellStart"/>
      <w:r w:rsidR="006C62D0">
        <w:t>weathersit</w:t>
      </w:r>
      <w:proofErr w:type="spellEnd"/>
      <w:r w:rsidR="006C62D0">
        <w:t>.</w:t>
      </w:r>
    </w:p>
    <w:p w:rsidR="000E38B8" w:rsidRDefault="000E38B8" w:rsidP="000E38B8"/>
    <w:p w:rsidR="000E38B8" w:rsidRDefault="000E38B8" w:rsidP="000E38B8">
      <w:pPr>
        <w:pStyle w:val="ListParagraph"/>
        <w:numPr>
          <w:ilvl w:val="0"/>
          <w:numId w:val="1"/>
        </w:numPr>
      </w:pPr>
      <w:r w:rsidRPr="000E38B8">
        <w:t xml:space="preserve">Why is it important to use </w:t>
      </w:r>
      <w:proofErr w:type="spellStart"/>
      <w:r w:rsidRPr="000E38B8">
        <w:t>drop_first</w:t>
      </w:r>
      <w:proofErr w:type="spellEnd"/>
      <w:r w:rsidRPr="000E38B8">
        <w:t>=True during dummy variable creation?</w:t>
      </w:r>
    </w:p>
    <w:p w:rsidR="000E38B8" w:rsidRDefault="005752C5" w:rsidP="000E38B8">
      <w:r>
        <w:t xml:space="preserve">If first variable not dropped then this can lead to dummy variable trap.  This happens when the independent variable are </w:t>
      </w:r>
      <w:proofErr w:type="spellStart"/>
      <w:r>
        <w:t>multicollinear</w:t>
      </w:r>
      <w:proofErr w:type="spellEnd"/>
      <w:r>
        <w:t xml:space="preserve">. When new dummy variable is created, each categorical variable will be represented using </w:t>
      </w:r>
      <w:proofErr w:type="gramStart"/>
      <w:r w:rsidR="008D2B7D">
        <w:t>0</w:t>
      </w:r>
      <w:proofErr w:type="gramEnd"/>
      <w:r w:rsidR="008D2B7D">
        <w:t xml:space="preserve"> or 1 using the one hot encoding method. </w:t>
      </w:r>
      <w:proofErr w:type="gramStart"/>
      <w:r w:rsidR="008D2B7D">
        <w:t>0</w:t>
      </w:r>
      <w:proofErr w:type="gramEnd"/>
      <w:r w:rsidR="008D2B7D">
        <w:t xml:space="preserve"> represent the absence of it and 1 represent the present of it. </w:t>
      </w:r>
      <w:r w:rsidR="008D2B7D">
        <w:t xml:space="preserve">A simple </w:t>
      </w:r>
      <w:proofErr w:type="gramStart"/>
      <w:r w:rsidR="004664F3">
        <w:t>explanation</w:t>
      </w:r>
      <w:proofErr w:type="gramEnd"/>
      <w:r w:rsidR="008D2B7D">
        <w:t xml:space="preserve"> is </w:t>
      </w:r>
      <w:proofErr w:type="gramStart"/>
      <w:r w:rsidR="008D2B7D">
        <w:t>when</w:t>
      </w:r>
      <w:proofErr w:type="gramEnd"/>
      <w:r w:rsidR="008D2B7D">
        <w:t xml:space="preserve"> two or more variables are highly correlated; one variable can be predicted by the outcome of the other variables.</w:t>
      </w:r>
      <w:r w:rsidR="008D2B7D">
        <w:t xml:space="preserve"> For example take Season from this data </w:t>
      </w:r>
      <w:proofErr w:type="gramStart"/>
      <w:r w:rsidR="004664F3">
        <w:t>set,</w:t>
      </w:r>
      <w:proofErr w:type="gramEnd"/>
      <w:r w:rsidR="008D2B7D">
        <w:t xml:space="preserve"> one hot encoding will turn this into </w:t>
      </w:r>
    </w:p>
    <w:p w:rsidR="008D2B7D" w:rsidRDefault="008D2B7D" w:rsidP="000E38B8"/>
    <w:tbl>
      <w:tblPr>
        <w:tblStyle w:val="TableGrid"/>
        <w:tblW w:w="0" w:type="auto"/>
        <w:tblLook w:val="04A0" w:firstRow="1" w:lastRow="0" w:firstColumn="1" w:lastColumn="0" w:noHBand="0" w:noVBand="1"/>
      </w:tblPr>
      <w:tblGrid>
        <w:gridCol w:w="2254"/>
        <w:gridCol w:w="2254"/>
        <w:gridCol w:w="2254"/>
        <w:gridCol w:w="2254"/>
      </w:tblGrid>
      <w:tr w:rsidR="008D2B7D" w:rsidTr="008D2B7D">
        <w:tc>
          <w:tcPr>
            <w:tcW w:w="2254" w:type="dxa"/>
          </w:tcPr>
          <w:p w:rsidR="008D2B7D" w:rsidRPr="008D2B7D" w:rsidRDefault="008D2B7D" w:rsidP="008D2B7D">
            <w:pPr>
              <w:jc w:val="center"/>
              <w:rPr>
                <w:b/>
              </w:rPr>
            </w:pPr>
            <w:r w:rsidRPr="008D2B7D">
              <w:rPr>
                <w:b/>
              </w:rPr>
              <w:t>Spring</w:t>
            </w:r>
          </w:p>
        </w:tc>
        <w:tc>
          <w:tcPr>
            <w:tcW w:w="2254" w:type="dxa"/>
          </w:tcPr>
          <w:p w:rsidR="008D2B7D" w:rsidRPr="008D2B7D" w:rsidRDefault="008D2B7D" w:rsidP="008D2B7D">
            <w:pPr>
              <w:jc w:val="center"/>
              <w:rPr>
                <w:b/>
              </w:rPr>
            </w:pPr>
            <w:r w:rsidRPr="008D2B7D">
              <w:rPr>
                <w:b/>
              </w:rPr>
              <w:t>Summer</w:t>
            </w:r>
          </w:p>
        </w:tc>
        <w:tc>
          <w:tcPr>
            <w:tcW w:w="2254" w:type="dxa"/>
          </w:tcPr>
          <w:p w:rsidR="008D2B7D" w:rsidRPr="008D2B7D" w:rsidRDefault="008D2B7D" w:rsidP="008D2B7D">
            <w:pPr>
              <w:jc w:val="center"/>
              <w:rPr>
                <w:b/>
              </w:rPr>
            </w:pPr>
            <w:r w:rsidRPr="008D2B7D">
              <w:rPr>
                <w:b/>
              </w:rPr>
              <w:t>Fall</w:t>
            </w:r>
          </w:p>
        </w:tc>
        <w:tc>
          <w:tcPr>
            <w:tcW w:w="2254" w:type="dxa"/>
          </w:tcPr>
          <w:p w:rsidR="008D2B7D" w:rsidRPr="008D2B7D" w:rsidRDefault="008D2B7D" w:rsidP="008D2B7D">
            <w:pPr>
              <w:jc w:val="center"/>
              <w:rPr>
                <w:b/>
                <w:highlight w:val="yellow"/>
              </w:rPr>
            </w:pPr>
            <w:r w:rsidRPr="008D2B7D">
              <w:rPr>
                <w:b/>
                <w:highlight w:val="yellow"/>
              </w:rPr>
              <w:t>Winter</w:t>
            </w:r>
          </w:p>
        </w:tc>
      </w:tr>
      <w:tr w:rsidR="008D2B7D" w:rsidTr="008D2B7D">
        <w:tc>
          <w:tcPr>
            <w:tcW w:w="2254" w:type="dxa"/>
          </w:tcPr>
          <w:p w:rsidR="008D2B7D" w:rsidRDefault="008D2B7D" w:rsidP="000E38B8">
            <w:r>
              <w:t>1</w:t>
            </w:r>
          </w:p>
        </w:tc>
        <w:tc>
          <w:tcPr>
            <w:tcW w:w="2254" w:type="dxa"/>
          </w:tcPr>
          <w:p w:rsidR="008D2B7D" w:rsidRDefault="008D2B7D" w:rsidP="000E38B8">
            <w:r>
              <w:t>0</w:t>
            </w:r>
          </w:p>
        </w:tc>
        <w:tc>
          <w:tcPr>
            <w:tcW w:w="2254" w:type="dxa"/>
          </w:tcPr>
          <w:p w:rsidR="008D2B7D" w:rsidRDefault="008D2B7D" w:rsidP="000E38B8">
            <w:r>
              <w:t>0</w:t>
            </w:r>
          </w:p>
        </w:tc>
        <w:tc>
          <w:tcPr>
            <w:tcW w:w="2254" w:type="dxa"/>
          </w:tcPr>
          <w:p w:rsidR="008D2B7D" w:rsidRPr="008D2B7D" w:rsidRDefault="008D2B7D" w:rsidP="000E38B8">
            <w:pPr>
              <w:rPr>
                <w:highlight w:val="yellow"/>
              </w:rPr>
            </w:pPr>
            <w:r w:rsidRPr="008D2B7D">
              <w:rPr>
                <w:highlight w:val="yellow"/>
              </w:rPr>
              <w:t>0</w:t>
            </w:r>
          </w:p>
        </w:tc>
      </w:tr>
      <w:tr w:rsidR="008D2B7D" w:rsidTr="008D2B7D">
        <w:tc>
          <w:tcPr>
            <w:tcW w:w="2254" w:type="dxa"/>
          </w:tcPr>
          <w:p w:rsidR="008D2B7D" w:rsidRDefault="008D2B7D" w:rsidP="000E38B8">
            <w:r>
              <w:t>0</w:t>
            </w:r>
          </w:p>
        </w:tc>
        <w:tc>
          <w:tcPr>
            <w:tcW w:w="2254" w:type="dxa"/>
          </w:tcPr>
          <w:p w:rsidR="008D2B7D" w:rsidRDefault="008D2B7D" w:rsidP="000E38B8">
            <w:r>
              <w:t>1</w:t>
            </w:r>
          </w:p>
        </w:tc>
        <w:tc>
          <w:tcPr>
            <w:tcW w:w="2254" w:type="dxa"/>
          </w:tcPr>
          <w:p w:rsidR="008D2B7D" w:rsidRDefault="008D2B7D" w:rsidP="000E38B8">
            <w:r>
              <w:t>0</w:t>
            </w:r>
          </w:p>
        </w:tc>
        <w:tc>
          <w:tcPr>
            <w:tcW w:w="2254" w:type="dxa"/>
          </w:tcPr>
          <w:p w:rsidR="008D2B7D" w:rsidRPr="008D2B7D" w:rsidRDefault="008D2B7D" w:rsidP="000E38B8">
            <w:pPr>
              <w:rPr>
                <w:highlight w:val="yellow"/>
              </w:rPr>
            </w:pPr>
            <w:r w:rsidRPr="008D2B7D">
              <w:rPr>
                <w:highlight w:val="yellow"/>
              </w:rPr>
              <w:t>0</w:t>
            </w:r>
          </w:p>
        </w:tc>
      </w:tr>
      <w:tr w:rsidR="008D2B7D" w:rsidTr="008D2B7D">
        <w:tc>
          <w:tcPr>
            <w:tcW w:w="2254" w:type="dxa"/>
          </w:tcPr>
          <w:p w:rsidR="008D2B7D" w:rsidRDefault="008D2B7D" w:rsidP="000E38B8">
            <w:r>
              <w:t>0</w:t>
            </w:r>
          </w:p>
        </w:tc>
        <w:tc>
          <w:tcPr>
            <w:tcW w:w="2254" w:type="dxa"/>
          </w:tcPr>
          <w:p w:rsidR="008D2B7D" w:rsidRDefault="008D2B7D" w:rsidP="000E38B8">
            <w:r>
              <w:t>0</w:t>
            </w:r>
          </w:p>
        </w:tc>
        <w:tc>
          <w:tcPr>
            <w:tcW w:w="2254" w:type="dxa"/>
          </w:tcPr>
          <w:p w:rsidR="008D2B7D" w:rsidRDefault="008D2B7D" w:rsidP="000E38B8">
            <w:r>
              <w:t>1</w:t>
            </w:r>
          </w:p>
        </w:tc>
        <w:tc>
          <w:tcPr>
            <w:tcW w:w="2254" w:type="dxa"/>
          </w:tcPr>
          <w:p w:rsidR="008D2B7D" w:rsidRPr="008D2B7D" w:rsidRDefault="008D2B7D" w:rsidP="000E38B8">
            <w:pPr>
              <w:rPr>
                <w:highlight w:val="yellow"/>
              </w:rPr>
            </w:pPr>
            <w:r w:rsidRPr="008D2B7D">
              <w:rPr>
                <w:highlight w:val="yellow"/>
              </w:rPr>
              <w:t>0</w:t>
            </w:r>
          </w:p>
        </w:tc>
      </w:tr>
      <w:tr w:rsidR="008D2B7D" w:rsidTr="008D2B7D">
        <w:tc>
          <w:tcPr>
            <w:tcW w:w="2254" w:type="dxa"/>
          </w:tcPr>
          <w:p w:rsidR="008D2B7D" w:rsidRDefault="008D2B7D" w:rsidP="000E38B8">
            <w:r>
              <w:t>0</w:t>
            </w:r>
          </w:p>
        </w:tc>
        <w:tc>
          <w:tcPr>
            <w:tcW w:w="2254" w:type="dxa"/>
          </w:tcPr>
          <w:p w:rsidR="008D2B7D" w:rsidRDefault="008D2B7D" w:rsidP="000E38B8">
            <w:r>
              <w:t>0</w:t>
            </w:r>
          </w:p>
        </w:tc>
        <w:tc>
          <w:tcPr>
            <w:tcW w:w="2254" w:type="dxa"/>
          </w:tcPr>
          <w:p w:rsidR="008D2B7D" w:rsidRDefault="008D2B7D" w:rsidP="000E38B8">
            <w:r>
              <w:t>0</w:t>
            </w:r>
          </w:p>
        </w:tc>
        <w:tc>
          <w:tcPr>
            <w:tcW w:w="2254" w:type="dxa"/>
          </w:tcPr>
          <w:p w:rsidR="008D2B7D" w:rsidRPr="008D2B7D" w:rsidRDefault="008D2B7D" w:rsidP="000E38B8">
            <w:pPr>
              <w:rPr>
                <w:highlight w:val="yellow"/>
              </w:rPr>
            </w:pPr>
            <w:r w:rsidRPr="008D2B7D">
              <w:rPr>
                <w:highlight w:val="yellow"/>
              </w:rPr>
              <w:t>1</w:t>
            </w:r>
          </w:p>
        </w:tc>
      </w:tr>
    </w:tbl>
    <w:p w:rsidR="008D2B7D" w:rsidRDefault="008D2B7D" w:rsidP="000E38B8"/>
    <w:p w:rsidR="008D2B7D" w:rsidRDefault="008D2B7D" w:rsidP="000E38B8">
      <w:r>
        <w:t xml:space="preserve">By removing the Winter we can still predict the outcome, absence of all three spring, summer and fall would suggest that its winter. If not dropped, it will make it harder to predict individual effect on prediction model due to </w:t>
      </w:r>
      <w:proofErr w:type="spellStart"/>
      <w:r>
        <w:t>multicollinearity</w:t>
      </w:r>
      <w:proofErr w:type="spellEnd"/>
      <w:r>
        <w:t>.</w:t>
      </w:r>
    </w:p>
    <w:p w:rsidR="00DE7AC8" w:rsidRDefault="00DE7AC8"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5D5563" w:rsidRDefault="005D5563" w:rsidP="000E38B8"/>
    <w:p w:rsidR="00DE7AC8" w:rsidRDefault="00DE7AC8" w:rsidP="00DE7AC8">
      <w:pPr>
        <w:pStyle w:val="ListParagraph"/>
        <w:numPr>
          <w:ilvl w:val="0"/>
          <w:numId w:val="1"/>
        </w:numPr>
      </w:pPr>
      <w:r>
        <w:lastRenderedPageBreak/>
        <w:t>Looking at the pair-plot among the numerical variables, which one has the highest correlation</w:t>
      </w:r>
      <w:r>
        <w:t xml:space="preserve"> </w:t>
      </w:r>
      <w:r>
        <w:t>with the target variable?</w:t>
      </w:r>
    </w:p>
    <w:p w:rsidR="005D5563" w:rsidRDefault="005D5563" w:rsidP="005D5563">
      <w:r>
        <w:rPr>
          <w:noProof/>
          <w:lang w:eastAsia="en-GB"/>
        </w:rPr>
        <w:drawing>
          <wp:inline distT="0" distB="0" distL="0" distR="0">
            <wp:extent cx="5143500" cy="5131993"/>
            <wp:effectExtent l="0" t="0" r="0" b="0"/>
            <wp:docPr id="2" name="Picture 2" descr="C:\Users\edwin.mathew\AppData\Local\Microsoft\Windows\INetCache\Content.MSO\7995CB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mathew\AppData\Local\Microsoft\Windows\INetCache\Content.MSO\7995CBC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123" cy="5137604"/>
                    </a:xfrm>
                    <a:prstGeom prst="rect">
                      <a:avLst/>
                    </a:prstGeom>
                    <a:noFill/>
                    <a:ln>
                      <a:noFill/>
                    </a:ln>
                  </pic:spPr>
                </pic:pic>
              </a:graphicData>
            </a:graphic>
          </wp:inline>
        </w:drawing>
      </w:r>
    </w:p>
    <w:p w:rsidR="005D5563" w:rsidRDefault="005D5563" w:rsidP="005D5563">
      <w:r>
        <w:t xml:space="preserve">It </w:t>
      </w:r>
      <w:proofErr w:type="gramStart"/>
      <w:r>
        <w:t xml:space="preserve">can be </w:t>
      </w:r>
      <w:r w:rsidR="00470103">
        <w:t>observed</w:t>
      </w:r>
      <w:proofErr w:type="gramEnd"/>
      <w:r>
        <w:t xml:space="preserve"> that there is a high </w:t>
      </w:r>
      <w:r w:rsidR="00470103">
        <w:t>correlation between ‘temp’ and ‘</w:t>
      </w:r>
      <w:proofErr w:type="spellStart"/>
      <w:r w:rsidR="00470103">
        <w:t>atemp</w:t>
      </w:r>
      <w:proofErr w:type="spellEnd"/>
      <w:r w:rsidR="00470103">
        <w:t>’ against target variable ‘</w:t>
      </w:r>
      <w:proofErr w:type="spellStart"/>
      <w:r w:rsidR="00470103">
        <w:t>cnt</w:t>
      </w:r>
      <w:proofErr w:type="spellEnd"/>
      <w:r w:rsidR="00470103">
        <w:t xml:space="preserve">’. </w:t>
      </w:r>
      <w:proofErr w:type="gramStart"/>
      <w:r w:rsidR="00470103">
        <w:t>Also</w:t>
      </w:r>
      <w:proofErr w:type="gramEnd"/>
      <w:r w:rsidR="00470103">
        <w:t xml:space="preserve"> a linear relationship between ‘</w:t>
      </w:r>
      <w:proofErr w:type="spellStart"/>
      <w:r w:rsidR="00470103">
        <w:t>atemp</w:t>
      </w:r>
      <w:proofErr w:type="spellEnd"/>
      <w:r w:rsidR="00470103">
        <w:t>’ and ‘temp’ can be observed as well. ‘</w:t>
      </w:r>
      <w:proofErr w:type="spellStart"/>
      <w:r w:rsidR="00470103">
        <w:t>Windspeed</w:t>
      </w:r>
      <w:proofErr w:type="spellEnd"/>
      <w:r w:rsidR="00470103">
        <w:t xml:space="preserve">’ and ‘hum’ does not have any visible relationship with any of the other numerical variables through </w:t>
      </w:r>
      <w:proofErr w:type="spellStart"/>
      <w:r w:rsidR="00470103">
        <w:t>pariplot</w:t>
      </w:r>
      <w:proofErr w:type="spellEnd"/>
      <w:r w:rsidR="00470103">
        <w:t>.</w:t>
      </w:r>
    </w:p>
    <w:p w:rsidR="00470103" w:rsidRDefault="00470103" w:rsidP="00470103">
      <w:pPr>
        <w:pStyle w:val="ListParagraph"/>
        <w:numPr>
          <w:ilvl w:val="0"/>
          <w:numId w:val="1"/>
        </w:numPr>
      </w:pPr>
      <w:r>
        <w:t>How did you validate the assumptions of Linear Regression after building the model on the training set?</w:t>
      </w:r>
    </w:p>
    <w:p w:rsidR="00DD27DC" w:rsidRDefault="009D367F" w:rsidP="00470103">
      <w:r>
        <w:t xml:space="preserve">Assumption </w:t>
      </w:r>
      <w:r w:rsidR="00DD27DC">
        <w:t>1:</w:t>
      </w:r>
      <w:r>
        <w:t xml:space="preserve"> </w:t>
      </w:r>
      <w:r w:rsidR="00DD27DC" w:rsidRPr="00DD27DC">
        <w:rPr>
          <w:b/>
        </w:rPr>
        <w:t>Linearity</w:t>
      </w:r>
      <w:r w:rsidR="00DD27DC">
        <w:t xml:space="preserve">:  Relationship between the dependant variable and independent variable to be linear </w:t>
      </w:r>
    </w:p>
    <w:p w:rsidR="00470103" w:rsidRDefault="00DD27DC" w:rsidP="00470103">
      <w:r>
        <w:t xml:space="preserve">Pair plot shows the linearity between dependant and independent variable model to be linear. Then it was confirmed using r2, which was 0.822517 in this model. R2 explains the difference between variance explained by the model divided by the total variance, the value was closer to </w:t>
      </w:r>
      <w:proofErr w:type="gramStart"/>
      <w:r>
        <w:t>1</w:t>
      </w:r>
      <w:proofErr w:type="gramEnd"/>
      <w:r>
        <w:t xml:space="preserve"> hence there a clear indication of linearity.</w:t>
      </w:r>
    </w:p>
    <w:p w:rsidR="00DD27DC" w:rsidRDefault="00DD27DC" w:rsidP="00470103"/>
    <w:p w:rsidR="00DD27DC" w:rsidRDefault="00DD27DC" w:rsidP="00470103">
      <w:r>
        <w:lastRenderedPageBreak/>
        <w:t xml:space="preserve">Assumption </w:t>
      </w:r>
      <w:r w:rsidR="00F32993">
        <w:t>2:</w:t>
      </w:r>
      <w:r>
        <w:t xml:space="preserve"> </w:t>
      </w:r>
      <w:r w:rsidRPr="00F32993">
        <w:rPr>
          <w:b/>
        </w:rPr>
        <w:t xml:space="preserve">Mean of </w:t>
      </w:r>
      <w:r w:rsidR="00F32993" w:rsidRPr="00F32993">
        <w:rPr>
          <w:b/>
        </w:rPr>
        <w:t>Residuals</w:t>
      </w:r>
      <w:r w:rsidR="00F32993">
        <w:t>:</w:t>
      </w:r>
      <w:r>
        <w:t xml:space="preserve"> Residual is the difference between the a</w:t>
      </w:r>
      <w:r w:rsidR="00F32993">
        <w:t xml:space="preserve">ctual value and predicted value, the assumption is the value should be </w:t>
      </w:r>
      <w:proofErr w:type="gramStart"/>
      <w:r w:rsidR="00F32993">
        <w:t>0</w:t>
      </w:r>
      <w:proofErr w:type="gramEnd"/>
      <w:r w:rsidR="00F32993">
        <w:t xml:space="preserve">. In the designed </w:t>
      </w:r>
      <w:proofErr w:type="gramStart"/>
      <w:r w:rsidR="00F32993">
        <w:t>model</w:t>
      </w:r>
      <w:proofErr w:type="gramEnd"/>
      <w:r w:rsidR="00F32993">
        <w:t xml:space="preserve"> value is close to 0, hence proving the model.</w:t>
      </w:r>
    </w:p>
    <w:p w:rsidR="00F32993" w:rsidRDefault="00F32993" w:rsidP="00470103">
      <w:r>
        <w:rPr>
          <w:noProof/>
          <w:lang w:eastAsia="en-GB"/>
        </w:rPr>
        <w:drawing>
          <wp:inline distT="0" distB="0" distL="0" distR="0" wp14:anchorId="129C3878" wp14:editId="0E2F189B">
            <wp:extent cx="30194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742950"/>
                    </a:xfrm>
                    <a:prstGeom prst="rect">
                      <a:avLst/>
                    </a:prstGeom>
                  </pic:spPr>
                </pic:pic>
              </a:graphicData>
            </a:graphic>
          </wp:inline>
        </w:drawing>
      </w:r>
    </w:p>
    <w:p w:rsidR="00F32993" w:rsidRDefault="00F32993" w:rsidP="00470103">
      <w:r>
        <w:t xml:space="preserve">Assumption 3: </w:t>
      </w:r>
      <w:r w:rsidRPr="00F811EA">
        <w:rPr>
          <w:b/>
        </w:rPr>
        <w:t>Homoscedasticity</w:t>
      </w:r>
      <w:r>
        <w:t xml:space="preserve">: </w:t>
      </w:r>
      <w:r>
        <w:t>Homoscedasticity</w:t>
      </w:r>
      <w:r>
        <w:t xml:space="preserve"> means the residuals have </w:t>
      </w:r>
      <w:proofErr w:type="spellStart"/>
      <w:proofErr w:type="gramStart"/>
      <w:r>
        <w:t>a</w:t>
      </w:r>
      <w:proofErr w:type="spellEnd"/>
      <w:proofErr w:type="gramEnd"/>
      <w:r>
        <w:t xml:space="preserve"> equal or almost equal variance across the regression line. </w:t>
      </w:r>
    </w:p>
    <w:p w:rsidR="00F811EA" w:rsidRDefault="00F32993" w:rsidP="00470103">
      <w:r>
        <w:t xml:space="preserve">By </w:t>
      </w:r>
      <w:r w:rsidR="00F811EA">
        <w:t>plotting,</w:t>
      </w:r>
      <w:r>
        <w:t xml:space="preserve"> the residual </w:t>
      </w:r>
      <w:r w:rsidR="00F811EA">
        <w:t xml:space="preserve">it </w:t>
      </w:r>
      <w:proofErr w:type="gramStart"/>
      <w:r w:rsidR="00F811EA">
        <w:t xml:space="preserve">is </w:t>
      </w:r>
      <w:r>
        <w:t>observed</w:t>
      </w:r>
      <w:proofErr w:type="gramEnd"/>
      <w:r>
        <w:t xml:space="preserve"> as shown in the image below the data is equally distributed across </w:t>
      </w:r>
      <w:r w:rsidR="00F811EA">
        <w:t xml:space="preserve">both side of the 0 point. </w:t>
      </w:r>
    </w:p>
    <w:p w:rsidR="00F32993" w:rsidRDefault="00F32993" w:rsidP="00470103"/>
    <w:p w:rsidR="00F32993" w:rsidRDefault="00F32993" w:rsidP="00470103"/>
    <w:p w:rsidR="00F32993" w:rsidRDefault="00F32993" w:rsidP="00470103">
      <w:r>
        <w:rPr>
          <w:noProof/>
          <w:lang w:eastAsia="en-GB"/>
        </w:rPr>
        <w:drawing>
          <wp:inline distT="0" distB="0" distL="0" distR="0" wp14:anchorId="497AFD25" wp14:editId="3742A2A8">
            <wp:extent cx="5731510" cy="2660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0650"/>
                    </a:xfrm>
                    <a:prstGeom prst="rect">
                      <a:avLst/>
                    </a:prstGeom>
                  </pic:spPr>
                </pic:pic>
              </a:graphicData>
            </a:graphic>
          </wp:inline>
        </w:drawing>
      </w:r>
    </w:p>
    <w:p w:rsidR="00F32993" w:rsidRDefault="00F811EA" w:rsidP="00470103">
      <w:r>
        <w:t xml:space="preserve">Assumption </w:t>
      </w:r>
      <w:proofErr w:type="gramStart"/>
      <w:r>
        <w:t>4 :</w:t>
      </w:r>
      <w:proofErr w:type="gramEnd"/>
      <w:r>
        <w:t xml:space="preserve"> </w:t>
      </w:r>
      <w:r w:rsidRPr="000557B9">
        <w:rPr>
          <w:b/>
        </w:rPr>
        <w:t>Normality of error terms/residuals</w:t>
      </w:r>
      <w:r>
        <w:t xml:space="preserve"> : Residual terms are normally distributed and meets the central limit theorem, it will also be centred around 0.</w:t>
      </w:r>
    </w:p>
    <w:p w:rsidR="00F811EA" w:rsidRDefault="00F811EA" w:rsidP="00470103">
      <w:r>
        <w:t xml:space="preserve">This </w:t>
      </w:r>
      <w:proofErr w:type="gramStart"/>
      <w:r>
        <w:t>can be observed</w:t>
      </w:r>
      <w:proofErr w:type="gramEnd"/>
      <w:r>
        <w:t xml:space="preserve"> in the image below from the model and the </w:t>
      </w:r>
      <w:r w:rsidR="000557B9">
        <w:t>curve is narrower.</w:t>
      </w:r>
    </w:p>
    <w:p w:rsidR="000557B9" w:rsidRDefault="000557B9" w:rsidP="00470103"/>
    <w:p w:rsidR="00F811EA" w:rsidRDefault="00F811EA" w:rsidP="00470103">
      <w:r>
        <w:rPr>
          <w:noProof/>
          <w:lang w:eastAsia="en-GB"/>
        </w:rPr>
        <w:lastRenderedPageBreak/>
        <w:drawing>
          <wp:inline distT="0" distB="0" distL="0" distR="0" wp14:anchorId="313C3C58" wp14:editId="128DFBEF">
            <wp:extent cx="3854450" cy="274113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773" cy="2746338"/>
                    </a:xfrm>
                    <a:prstGeom prst="rect">
                      <a:avLst/>
                    </a:prstGeom>
                  </pic:spPr>
                </pic:pic>
              </a:graphicData>
            </a:graphic>
          </wp:inline>
        </w:drawing>
      </w:r>
    </w:p>
    <w:p w:rsidR="00470103" w:rsidRDefault="00470103" w:rsidP="00470103"/>
    <w:p w:rsidR="00D62606" w:rsidRDefault="00D62606" w:rsidP="00D62606">
      <w:r>
        <w:t xml:space="preserve">Assumption </w:t>
      </w:r>
      <w:proofErr w:type="gramStart"/>
      <w:r>
        <w:t>5 :</w:t>
      </w:r>
      <w:proofErr w:type="gramEnd"/>
      <w:r>
        <w:t xml:space="preserve"> </w:t>
      </w:r>
      <w:r w:rsidRPr="00D62606">
        <w:rPr>
          <w:b/>
        </w:rPr>
        <w:t>No Residual Autocorrelation</w:t>
      </w:r>
      <w:r>
        <w:t xml:space="preserve"> : When there is unexplained pattern in the Y variable this can show up in Y variable. Which means the current value is dependent on </w:t>
      </w:r>
      <w:r w:rsidR="00B1056A">
        <w:t xml:space="preserve">the previous one. From the image </w:t>
      </w:r>
      <w:proofErr w:type="gramStart"/>
      <w:r w:rsidR="00B1056A">
        <w:t>below</w:t>
      </w:r>
      <w:proofErr w:type="gramEnd"/>
      <w:r w:rsidR="00B1056A">
        <w:t xml:space="preserve"> it can be seen that it did not form any pattern.</w:t>
      </w:r>
    </w:p>
    <w:p w:rsidR="00470103" w:rsidRDefault="00B1056A" w:rsidP="005D5563">
      <w:r>
        <w:rPr>
          <w:noProof/>
          <w:lang w:eastAsia="en-GB"/>
        </w:rPr>
        <w:drawing>
          <wp:inline distT="0" distB="0" distL="0" distR="0">
            <wp:extent cx="5731510" cy="3021902"/>
            <wp:effectExtent l="0" t="0" r="2540" b="7620"/>
            <wp:docPr id="6" name="Picture 6" descr="C:\Users\edwin.mathew\AppData\Local\Microsoft\Windows\INetCache\Content.MSO\15E8E2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mathew\AppData\Local\Microsoft\Windows\INetCache\Content.MSO\15E8E27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1902"/>
                    </a:xfrm>
                    <a:prstGeom prst="rect">
                      <a:avLst/>
                    </a:prstGeom>
                    <a:noFill/>
                    <a:ln>
                      <a:noFill/>
                    </a:ln>
                  </pic:spPr>
                </pic:pic>
              </a:graphicData>
            </a:graphic>
          </wp:inline>
        </w:drawing>
      </w:r>
    </w:p>
    <w:p w:rsidR="00B1056A" w:rsidRDefault="00BC069F" w:rsidP="00BC069F">
      <w:pPr>
        <w:pStyle w:val="ListParagraph"/>
        <w:numPr>
          <w:ilvl w:val="0"/>
          <w:numId w:val="1"/>
        </w:numPr>
      </w:pPr>
      <w:r>
        <w:t xml:space="preserve">Based on the final model, which are the top </w:t>
      </w:r>
      <w:proofErr w:type="gramStart"/>
      <w:r>
        <w:t>3</w:t>
      </w:r>
      <w:proofErr w:type="gramEnd"/>
      <w:r>
        <w:t xml:space="preserve"> features contributing significantly towards explaining the demand of the shared bikes?</w:t>
      </w:r>
    </w:p>
    <w:p w:rsidR="00BC069F" w:rsidRDefault="00BC069F" w:rsidP="00BC069F">
      <w:r>
        <w:t>Top three features from the model would be as follows:</w:t>
      </w:r>
    </w:p>
    <w:p w:rsidR="00BC069F" w:rsidRDefault="00BC069F" w:rsidP="00BC069F">
      <w:pPr>
        <w:pStyle w:val="ListParagraph"/>
        <w:numPr>
          <w:ilvl w:val="0"/>
          <w:numId w:val="3"/>
        </w:numPr>
      </w:pPr>
      <w:r>
        <w:t>Temp : Temperature</w:t>
      </w:r>
    </w:p>
    <w:p w:rsidR="00BC069F" w:rsidRDefault="00BC069F" w:rsidP="00BC069F">
      <w:pPr>
        <w:pStyle w:val="ListParagraph"/>
        <w:numPr>
          <w:ilvl w:val="0"/>
          <w:numId w:val="3"/>
        </w:numPr>
      </w:pPr>
      <w:r>
        <w:t xml:space="preserve">Light Snow : </w:t>
      </w:r>
      <w:r w:rsidRPr="00BC069F">
        <w:t>Light Snow, Light Rain + Thunderstorm + Scattered clouds, Light Rain + Scattered clou</w:t>
      </w:r>
      <w:r>
        <w:t>ds</w:t>
      </w:r>
    </w:p>
    <w:p w:rsidR="00BC069F" w:rsidRDefault="00BC069F" w:rsidP="00BC069F">
      <w:pPr>
        <w:pStyle w:val="ListParagraph"/>
        <w:numPr>
          <w:ilvl w:val="0"/>
          <w:numId w:val="3"/>
        </w:numPr>
      </w:pPr>
      <w:proofErr w:type="spellStart"/>
      <w:r>
        <w:t>Yr</w:t>
      </w:r>
      <w:proofErr w:type="spellEnd"/>
      <w:r>
        <w:t xml:space="preserve"> : year</w:t>
      </w:r>
    </w:p>
    <w:p w:rsidR="00C71778" w:rsidRDefault="00C71778" w:rsidP="00C71778"/>
    <w:p w:rsidR="00C71778" w:rsidRDefault="00C71778" w:rsidP="00C71778">
      <w:r>
        <w:rPr>
          <w:noProof/>
          <w:lang w:eastAsia="en-GB"/>
        </w:rPr>
        <w:lastRenderedPageBreak/>
        <w:drawing>
          <wp:inline distT="0" distB="0" distL="0" distR="0" wp14:anchorId="5827B497" wp14:editId="6296D340">
            <wp:extent cx="5731510" cy="2433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955"/>
                    </a:xfrm>
                    <a:prstGeom prst="rect">
                      <a:avLst/>
                    </a:prstGeom>
                  </pic:spPr>
                </pic:pic>
              </a:graphicData>
            </a:graphic>
          </wp:inline>
        </w:drawing>
      </w:r>
    </w:p>
    <w:p w:rsidR="00C71778" w:rsidRDefault="00C71778" w:rsidP="00C71778"/>
    <w:p w:rsidR="00C71778" w:rsidRDefault="00613F73" w:rsidP="00613F73">
      <w:pPr>
        <w:jc w:val="center"/>
        <w:rPr>
          <w:b/>
        </w:rPr>
      </w:pPr>
      <w:r w:rsidRPr="00613F73">
        <w:rPr>
          <w:b/>
        </w:rPr>
        <w:t>General Subjective Questions</w:t>
      </w:r>
    </w:p>
    <w:p w:rsidR="00613F73" w:rsidRDefault="00613F73" w:rsidP="00613F73">
      <w:pPr>
        <w:pStyle w:val="ListParagraph"/>
        <w:numPr>
          <w:ilvl w:val="0"/>
          <w:numId w:val="4"/>
        </w:numPr>
        <w:rPr>
          <w:b/>
        </w:rPr>
      </w:pPr>
      <w:r w:rsidRPr="00613F73">
        <w:rPr>
          <w:b/>
        </w:rPr>
        <w:t>Explain the linear regression algorithm in detail.</w:t>
      </w:r>
    </w:p>
    <w:p w:rsidR="00613F73" w:rsidRPr="00613F73" w:rsidRDefault="00613F73" w:rsidP="00613F73">
      <w:bookmarkStart w:id="0" w:name="_GoBack"/>
      <w:bookmarkEnd w:id="0"/>
    </w:p>
    <w:p w:rsidR="00BC069F" w:rsidRDefault="00BC069F" w:rsidP="00BC069F"/>
    <w:p w:rsidR="00B1056A" w:rsidRDefault="00B1056A" w:rsidP="005D5563"/>
    <w:p w:rsidR="005D5563" w:rsidRPr="00321B7D" w:rsidRDefault="005D5563" w:rsidP="005D5563"/>
    <w:sectPr w:rsidR="005D5563" w:rsidRPr="003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E30"/>
    <w:multiLevelType w:val="hybridMultilevel"/>
    <w:tmpl w:val="B4B07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296AB2"/>
    <w:multiLevelType w:val="hybridMultilevel"/>
    <w:tmpl w:val="B8E23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5545F"/>
    <w:multiLevelType w:val="hybridMultilevel"/>
    <w:tmpl w:val="BEE02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082CBA"/>
    <w:multiLevelType w:val="hybridMultilevel"/>
    <w:tmpl w:val="3BC8E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7D"/>
    <w:rsid w:val="000557B9"/>
    <w:rsid w:val="000E38B8"/>
    <w:rsid w:val="00321B7D"/>
    <w:rsid w:val="004664F3"/>
    <w:rsid w:val="00470103"/>
    <w:rsid w:val="005752C5"/>
    <w:rsid w:val="005D5563"/>
    <w:rsid w:val="00613F73"/>
    <w:rsid w:val="006C62D0"/>
    <w:rsid w:val="008D2B7D"/>
    <w:rsid w:val="009D367F"/>
    <w:rsid w:val="00AA6B5D"/>
    <w:rsid w:val="00B1056A"/>
    <w:rsid w:val="00BC069F"/>
    <w:rsid w:val="00C71778"/>
    <w:rsid w:val="00D6114A"/>
    <w:rsid w:val="00D62606"/>
    <w:rsid w:val="00DD27DC"/>
    <w:rsid w:val="00DE7AC8"/>
    <w:rsid w:val="00F32993"/>
    <w:rsid w:val="00F81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F901"/>
  <w15:chartTrackingRefBased/>
  <w15:docId w15:val="{28AB0B09-2F38-4DB4-9154-AECFE561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7D"/>
    <w:pPr>
      <w:ind w:left="720"/>
      <w:contextualSpacing/>
    </w:pPr>
  </w:style>
  <w:style w:type="table" w:styleId="TableGrid">
    <w:name w:val="Table Grid"/>
    <w:basedOn w:val="TableNormal"/>
    <w:uiPriority w:val="39"/>
    <w:rsid w:val="008D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Any Organization</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Edwin (UK)</dc:creator>
  <cp:keywords/>
  <dc:description/>
  <cp:lastModifiedBy>Mathew, Edwin (UK)</cp:lastModifiedBy>
  <cp:revision>10</cp:revision>
  <dcterms:created xsi:type="dcterms:W3CDTF">2022-09-08T18:28:00Z</dcterms:created>
  <dcterms:modified xsi:type="dcterms:W3CDTF">2022-09-08T23:32:00Z</dcterms:modified>
</cp:coreProperties>
</file>