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805ED" w14:textId="77777777" w:rsidR="00CA13FD" w:rsidRPr="0048356E" w:rsidRDefault="00811119" w:rsidP="00811119">
      <w:pPr>
        <w:jc w:val="center"/>
        <w:rPr>
          <w:rFonts w:ascii="Devanagari Sangam MN" w:hAnsi="Devanagari Sangam MN" w:cs="Devanagari Sangam MN"/>
          <w:b/>
          <w:bCs/>
          <w:color w:val="806000" w:themeColor="accent4" w:themeShade="80"/>
          <w:sz w:val="24"/>
          <w:szCs w:val="24"/>
          <w:lang w:val="es-ES"/>
        </w:rPr>
      </w:pPr>
      <w:r w:rsidRPr="0048356E">
        <w:rPr>
          <w:rFonts w:ascii="Devanagari Sangam MN" w:hAnsi="Devanagari Sangam MN" w:cs="Devanagari Sangam MN"/>
          <w:b/>
          <w:bCs/>
          <w:color w:val="806000" w:themeColor="accent4" w:themeShade="80"/>
          <w:sz w:val="24"/>
          <w:szCs w:val="24"/>
          <w:lang w:val="es-ES"/>
        </w:rPr>
        <w:t>EDWIN YONER FLORES RUPAY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1125"/>
        <w:gridCol w:w="1143"/>
        <w:gridCol w:w="3384"/>
      </w:tblGrid>
      <w:tr w:rsidR="00811119" w:rsidRPr="00F96A50" w14:paraId="7C686E40" w14:textId="77777777" w:rsidTr="00C4432E">
        <w:tc>
          <w:tcPr>
            <w:tcW w:w="3402" w:type="dxa"/>
            <w:tcBorders>
              <w:top w:val="nil"/>
              <w:left w:val="nil"/>
              <w:right w:val="nil"/>
            </w:tcBorders>
          </w:tcPr>
          <w:p w14:paraId="57483741" w14:textId="77777777" w:rsidR="00811119" w:rsidRPr="00640C88" w:rsidRDefault="00811119" w:rsidP="00811119">
            <w:pPr>
              <w:jc w:val="center"/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640C88">
              <w:rPr>
                <w:b/>
                <w:bCs/>
                <w:color w:val="44546A" w:themeColor="text2"/>
                <w:sz w:val="20"/>
                <w:szCs w:val="20"/>
              </w:rPr>
              <w:t>Bachiller en Ingeniería Sistemas e</w:t>
            </w:r>
          </w:p>
          <w:p w14:paraId="087C9082" w14:textId="77777777" w:rsidR="00811119" w:rsidRPr="00640C88" w:rsidRDefault="00811119" w:rsidP="00811119">
            <w:pPr>
              <w:jc w:val="center"/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640C88">
              <w:rPr>
                <w:b/>
                <w:bCs/>
                <w:color w:val="44546A" w:themeColor="text2"/>
                <w:sz w:val="20"/>
                <w:szCs w:val="20"/>
              </w:rPr>
              <w:t>Informática</w:t>
            </w:r>
          </w:p>
          <w:p w14:paraId="2DC0812D" w14:textId="77777777" w:rsidR="00413436" w:rsidRPr="00350C17" w:rsidRDefault="00250BD4" w:rsidP="00811119">
            <w:pPr>
              <w:jc w:val="both"/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 xml:space="preserve">Desarrollador Full Stack </w:t>
            </w:r>
            <w:r w:rsidR="00DD51F6">
              <w:rPr>
                <w:color w:val="44546A" w:themeColor="text2"/>
                <w:sz w:val="20"/>
                <w:szCs w:val="20"/>
              </w:rPr>
              <w:t>(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>C, C++, Java</w:t>
            </w:r>
            <w:r w:rsidR="00DD51F6">
              <w:rPr>
                <w:color w:val="44546A" w:themeColor="text2"/>
                <w:sz w:val="20"/>
                <w:szCs w:val="20"/>
              </w:rPr>
              <w:t>, Go, Python, PHP, JavaScript, TypeScript, HTML, CSS,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 xml:space="preserve"> </w:t>
            </w:r>
            <w:r w:rsidR="00632E59" w:rsidRPr="0075741E">
              <w:rPr>
                <w:color w:val="44546A" w:themeColor="text2"/>
                <w:sz w:val="20"/>
                <w:szCs w:val="20"/>
              </w:rPr>
              <w:t>SQLite</w:t>
            </w:r>
            <w:r w:rsidR="00632E59">
              <w:rPr>
                <w:color w:val="44546A" w:themeColor="text2"/>
                <w:sz w:val="20"/>
                <w:szCs w:val="20"/>
              </w:rPr>
              <w:t xml:space="preserve">, 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 xml:space="preserve">MySQL, Oracle Database, </w:t>
            </w:r>
            <w:r w:rsidR="00E84285" w:rsidRPr="0075741E">
              <w:rPr>
                <w:color w:val="44546A" w:themeColor="text2"/>
                <w:sz w:val="20"/>
                <w:szCs w:val="20"/>
              </w:rPr>
              <w:t xml:space="preserve">Microsoft 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>SQL Server). Comprometido con el aprendizaje continuo</w:t>
            </w:r>
            <w:r w:rsidR="00DD51F6">
              <w:rPr>
                <w:color w:val="44546A" w:themeColor="text2"/>
                <w:sz w:val="20"/>
                <w:szCs w:val="20"/>
              </w:rPr>
              <w:t xml:space="preserve"> 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>en Inteligencia Artificial, Internet de las Cosas</w:t>
            </w:r>
            <w:r w:rsidR="00E8779B">
              <w:rPr>
                <w:color w:val="44546A" w:themeColor="text2"/>
                <w:sz w:val="20"/>
                <w:szCs w:val="20"/>
              </w:rPr>
              <w:t>, Cloud Computing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 xml:space="preserve"> y Smart Cities</w:t>
            </w:r>
            <w:r w:rsidR="00F12373">
              <w:rPr>
                <w:color w:val="44546A" w:themeColor="text2"/>
                <w:sz w:val="20"/>
                <w:szCs w:val="20"/>
              </w:rPr>
              <w:t>.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</w:tcPr>
          <w:p w14:paraId="4D286CCB" w14:textId="77777777" w:rsidR="00811119" w:rsidRDefault="00811119" w:rsidP="00811119">
            <w:pPr>
              <w:jc w:val="center"/>
              <w:rPr>
                <w:b/>
                <w:bCs/>
                <w:sz w:val="30"/>
                <w:szCs w:val="30"/>
                <w:lang w:val="es-ES"/>
              </w:rPr>
            </w:pPr>
            <w:r>
              <w:rPr>
                <w:b/>
                <w:bCs/>
                <w:noProof/>
                <w:sz w:val="30"/>
                <w:szCs w:val="30"/>
                <w:lang w:val="es-ES"/>
              </w:rPr>
              <w:drawing>
                <wp:inline distT="0" distB="0" distL="0" distR="0" wp14:anchorId="51791703" wp14:editId="2D74A3F6">
                  <wp:extent cx="1069200" cy="1047600"/>
                  <wp:effectExtent l="12700" t="12700" r="10795" b="6985"/>
                  <wp:docPr id="2128545776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545776" name="Imagen 212854577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778"/>
                          <a:stretch/>
                        </pic:blipFill>
                        <pic:spPr bwMode="auto">
                          <a:xfrm>
                            <a:off x="0" y="0"/>
                            <a:ext cx="1069200" cy="10476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  <a:effectLst>
                            <a:glow>
                              <a:schemeClr val="bg1"/>
                            </a:glow>
                            <a:softEdge rad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E29299" w14:textId="77777777" w:rsidR="0071449C" w:rsidRDefault="0071449C" w:rsidP="00811119">
            <w:pPr>
              <w:jc w:val="center"/>
              <w:rPr>
                <w:b/>
                <w:bCs/>
                <w:sz w:val="30"/>
                <w:szCs w:val="30"/>
                <w:lang w:val="es-ES"/>
              </w:rPr>
            </w:pPr>
          </w:p>
        </w:tc>
        <w:tc>
          <w:tcPr>
            <w:tcW w:w="3384" w:type="dxa"/>
            <w:tcBorders>
              <w:top w:val="nil"/>
              <w:left w:val="nil"/>
              <w:right w:val="nil"/>
            </w:tcBorders>
          </w:tcPr>
          <w:p w14:paraId="691EABCE" w14:textId="77777777" w:rsidR="00811119" w:rsidRPr="00EA2DA4" w:rsidRDefault="00811119" w:rsidP="00811119">
            <w:pPr>
              <w:spacing w:line="360" w:lineRule="auto"/>
              <w:jc w:val="right"/>
              <w:rPr>
                <w:sz w:val="20"/>
                <w:szCs w:val="20"/>
              </w:rPr>
            </w:pPr>
            <w:hyperlink r:id="rId9" w:history="1">
              <w:r w:rsidRPr="00152D65">
                <w:rPr>
                  <w:rStyle w:val="Hipervnculo"/>
                  <w:sz w:val="20"/>
                  <w:szCs w:val="20"/>
                  <w:u w:val="none"/>
                </w:rPr>
                <w:t>www.edwinyoner.com</w:t>
              </w:r>
            </w:hyperlink>
            <w:r w:rsidRPr="00EA2DA4">
              <w:rPr>
                <w:sz w:val="20"/>
                <w:szCs w:val="20"/>
              </w:rPr>
              <w:t xml:space="preserve"> </w:t>
            </w:r>
            <w:r w:rsidRPr="00184CE0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30E"/>
                </mc:Choice>
                <mc:Fallback>
                  <w:t>🌎</w:t>
                </mc:Fallback>
              </mc:AlternateContent>
            </w:r>
          </w:p>
          <w:p w14:paraId="58B1EED4" w14:textId="77777777" w:rsidR="00811119" w:rsidRPr="00A32A44" w:rsidRDefault="00811119" w:rsidP="00811119">
            <w:pPr>
              <w:spacing w:line="360" w:lineRule="auto"/>
              <w:jc w:val="right"/>
              <w:rPr>
                <w:sz w:val="20"/>
                <w:szCs w:val="20"/>
              </w:rPr>
            </w:pPr>
            <w:hyperlink r:id="rId10" w:history="1">
              <w:r w:rsidRPr="00152D65">
                <w:rPr>
                  <w:rStyle w:val="Hipervnculo"/>
                  <w:sz w:val="20"/>
                  <w:szCs w:val="20"/>
                  <w:u w:val="none"/>
                </w:rPr>
                <w:t>edwinyoner@gmail.com</w:t>
              </w:r>
            </w:hyperlink>
            <w:r w:rsidRPr="00A32A44">
              <w:rPr>
                <w:sz w:val="20"/>
                <w:szCs w:val="20"/>
              </w:rPr>
              <w:t xml:space="preserve"> </w:t>
            </w:r>
            <w:r w:rsidRPr="00184CE0">
              <w:rPr>
                <w:rFonts w:ascii="Apple Color Emoji" w:hAnsi="Apple Color Emoji" w:cs="Apple Color Emoji"/>
                <w:color w:val="806000" w:themeColor="accent4" w:themeShade="80"/>
                <w:sz w:val="20"/>
                <w:szCs w:val="20"/>
              </w:rPr>
              <w:t>✉️</w:t>
            </w:r>
          </w:p>
          <w:p w14:paraId="3D24118F" w14:textId="77777777" w:rsidR="00811119" w:rsidRPr="00EA2DA4" w:rsidRDefault="00F96A50" w:rsidP="00811119">
            <w:pPr>
              <w:spacing w:line="360" w:lineRule="auto"/>
              <w:jc w:val="right"/>
              <w:rPr>
                <w:sz w:val="20"/>
                <w:szCs w:val="20"/>
                <w:lang w:val="en-US"/>
              </w:rPr>
            </w:pPr>
            <w:hyperlink r:id="rId11" w:history="1">
              <w:r w:rsidRPr="00152D65">
                <w:rPr>
                  <w:rStyle w:val="Hipervnculo"/>
                  <w:sz w:val="20"/>
                  <w:szCs w:val="20"/>
                  <w:u w:val="none"/>
                  <w:lang w:val="en-US"/>
                </w:rPr>
                <w:t>LinkedIn</w:t>
              </w:r>
            </w:hyperlink>
            <w:r w:rsidR="00BD0685">
              <w:rPr>
                <w:sz w:val="20"/>
                <w:szCs w:val="20"/>
                <w:lang w:val="en-US"/>
              </w:rPr>
              <w:t xml:space="preserve"> </w:t>
            </w:r>
            <w:r w:rsidR="00811119" w:rsidRPr="00184CE0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517"/>
                </mc:Choice>
                <mc:Fallback>
                  <w:t>🔗</w:t>
                </mc:Fallback>
              </mc:AlternateContent>
            </w:r>
          </w:p>
          <w:p w14:paraId="2BC26CEC" w14:textId="77777777" w:rsidR="00811119" w:rsidRPr="00EA2DA4" w:rsidRDefault="00F96A50" w:rsidP="00811119">
            <w:pPr>
              <w:spacing w:line="360" w:lineRule="auto"/>
              <w:jc w:val="right"/>
              <w:rPr>
                <w:sz w:val="20"/>
                <w:szCs w:val="20"/>
                <w:lang w:val="en-US"/>
              </w:rPr>
            </w:pPr>
            <w:hyperlink r:id="rId12" w:history="1">
              <w:r w:rsidRPr="00152D65">
                <w:rPr>
                  <w:rStyle w:val="Hipervnculo"/>
                  <w:sz w:val="20"/>
                  <w:szCs w:val="20"/>
                  <w:u w:val="none"/>
                  <w:lang w:val="en-US"/>
                </w:rPr>
                <w:t>GitHub</w:t>
              </w:r>
            </w:hyperlink>
            <w:r w:rsidR="00811119">
              <w:rPr>
                <w:sz w:val="20"/>
                <w:szCs w:val="20"/>
                <w:lang w:val="en-US"/>
              </w:rPr>
              <w:t xml:space="preserve"> </w:t>
            </w:r>
            <w:r w:rsidR="00811119" w:rsidRPr="00184CE0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517"/>
                </mc:Choice>
                <mc:Fallback>
                  <w:t>🔗</w:t>
                </mc:Fallback>
              </mc:AlternateContent>
            </w:r>
          </w:p>
          <w:p w14:paraId="5CD968A2" w14:textId="6D8FEE28" w:rsidR="00811119" w:rsidRPr="00F96A50" w:rsidRDefault="00703CFD" w:rsidP="00811119">
            <w:pPr>
              <w:spacing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color w:val="44546A" w:themeColor="text2"/>
                <w:sz w:val="20"/>
                <w:szCs w:val="20"/>
              </w:rPr>
              <w:t>Lima</w:t>
            </w:r>
            <w:r w:rsidR="00811119" w:rsidRPr="00E8779B">
              <w:rPr>
                <w:color w:val="44546A" w:themeColor="text2"/>
                <w:sz w:val="20"/>
                <w:szCs w:val="20"/>
              </w:rPr>
              <w:t>, Perú</w:t>
            </w:r>
            <w:r w:rsidR="00811119" w:rsidRPr="006E2D31">
              <w:rPr>
                <w:color w:val="44546A" w:themeColor="text2"/>
                <w:sz w:val="20"/>
                <w:szCs w:val="20"/>
                <w:lang w:val="en-US"/>
              </w:rPr>
              <w:t xml:space="preserve"> </w:t>
            </w:r>
            <w:r w:rsidR="00811119" w:rsidRPr="008933BD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4CD"/>
                </mc:Choice>
                <mc:Fallback>
                  <w:t>📍</w:t>
                </mc:Fallback>
              </mc:AlternateContent>
            </w:r>
          </w:p>
          <w:p w14:paraId="1B8FF2F5" w14:textId="77777777" w:rsidR="00811119" w:rsidRPr="00F96A50" w:rsidRDefault="00811119" w:rsidP="00811119">
            <w:pPr>
              <w:jc w:val="right"/>
              <w:rPr>
                <w:b/>
                <w:bCs/>
                <w:sz w:val="30"/>
                <w:szCs w:val="30"/>
                <w:lang w:val="en-US"/>
              </w:rPr>
            </w:pPr>
            <w:r w:rsidRPr="00E8779B">
              <w:rPr>
                <w:color w:val="44546A" w:themeColor="text2"/>
                <w:sz w:val="20"/>
                <w:szCs w:val="20"/>
              </w:rPr>
              <w:t xml:space="preserve">+51 931741355 </w:t>
            </w:r>
            <w:r w:rsidRPr="005542BF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4DE"/>
                </mc:Choice>
                <mc:Fallback>
                  <w:t>📞</w:t>
                </mc:Fallback>
              </mc:AlternateContent>
            </w:r>
          </w:p>
        </w:tc>
      </w:tr>
      <w:tr w:rsidR="008E0110" w14:paraId="29F76E79" w14:textId="77777777" w:rsidTr="00CA3ACB">
        <w:tc>
          <w:tcPr>
            <w:tcW w:w="45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A97DE" w14:textId="77777777" w:rsidR="008E0110" w:rsidRPr="00771605" w:rsidRDefault="008E0110" w:rsidP="008E0110">
            <w:pPr>
              <w:jc w:val="center"/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EDUCACIÓN</w:t>
            </w:r>
          </w:p>
          <w:p w14:paraId="2780FAFD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Ingeniería de Sistemas e Informática</w:t>
            </w:r>
            <w:r w:rsidRPr="0075741E">
              <w:rPr>
                <w:color w:val="44546A" w:themeColor="text2"/>
                <w:sz w:val="20"/>
                <w:szCs w:val="20"/>
              </w:rPr>
              <w:br/>
              <w:t>Universidad Nacional Santiago Antúnez de Mayolo</w:t>
            </w:r>
          </w:p>
          <w:p w14:paraId="1A297F80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Áncash, Perú</w:t>
            </w:r>
          </w:p>
          <w:p w14:paraId="450CFED5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04/2018 - 01/2024</w:t>
            </w:r>
          </w:p>
          <w:p w14:paraId="1E990719" w14:textId="77777777" w:rsidR="008E0110" w:rsidRPr="00EA2DA4" w:rsidRDefault="008E0110" w:rsidP="008E0110">
            <w:pPr>
              <w:rPr>
                <w:sz w:val="20"/>
                <w:szCs w:val="20"/>
              </w:rPr>
            </w:pPr>
          </w:p>
          <w:p w14:paraId="0B1DF8A1" w14:textId="66DCC420" w:rsidR="00DD51F6" w:rsidRPr="0032473E" w:rsidRDefault="008E0110" w:rsidP="0032473E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FORMACIÓN</w:t>
            </w:r>
            <w:r w:rsidRPr="006F3AE1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COMPLEMENTARIA</w:t>
            </w:r>
          </w:p>
          <w:p w14:paraId="6D5F6D1E" w14:textId="3532E2F9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Epecialización en </w:t>
            </w:r>
            <w:r>
              <w:rPr>
                <w:color w:val="44546A" w:themeColor="text2"/>
                <w:sz w:val="20"/>
                <w:szCs w:val="20"/>
              </w:rPr>
              <w:t>Microcontroladores ARM Cortex</w:t>
            </w:r>
          </w:p>
          <w:p w14:paraId="00EA1196" w14:textId="77777777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Umaker S.A.C.</w:t>
            </w:r>
          </w:p>
          <w:p w14:paraId="2EB15A5F" w14:textId="78264B37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BF76B7">
              <w:rPr>
                <w:color w:val="44546A" w:themeColor="text2"/>
                <w:sz w:val="20"/>
                <w:szCs w:val="20"/>
              </w:rPr>
              <w:t>1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0/2025 – </w:t>
            </w:r>
            <w:r>
              <w:rPr>
                <w:color w:val="44546A" w:themeColor="text2"/>
                <w:sz w:val="20"/>
                <w:szCs w:val="20"/>
              </w:rPr>
              <w:t>Actual</w:t>
            </w:r>
          </w:p>
          <w:p w14:paraId="64E4AECD" w14:textId="2F03DFDD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36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Horas Académicas</w:t>
            </w:r>
          </w:p>
          <w:p w14:paraId="620ED071" w14:textId="77777777" w:rsidR="00DB3FBA" w:rsidRDefault="00DB3FBA" w:rsidP="00DB3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5286A620" w14:textId="6135A52E" w:rsidR="00DB3FBA" w:rsidRPr="00DB3FBA" w:rsidRDefault="00DB3FBA" w:rsidP="00DB3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Curso</w:t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: </w:t>
            </w:r>
            <w:r w:rsidRPr="00DB3FBA">
              <w:rPr>
                <w:color w:val="44546A" w:themeColor="text2"/>
                <w:sz w:val="20"/>
                <w:szCs w:val="20"/>
              </w:rPr>
              <w:t>Ciudades Inteligentes Y Sostenibles Mediante</w:t>
            </w:r>
          </w:p>
          <w:p w14:paraId="2A00BAAF" w14:textId="4A5D3FA1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DB3FBA">
              <w:rPr>
                <w:color w:val="44546A" w:themeColor="text2"/>
                <w:sz w:val="20"/>
                <w:szCs w:val="20"/>
              </w:rPr>
              <w:t>Normativas Y Aplicaciones</w:t>
            </w:r>
          </w:p>
          <w:p w14:paraId="7906A662" w14:textId="5F09F139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color w:val="44546A" w:themeColor="text2"/>
                <w:sz w:val="20"/>
                <w:szCs w:val="20"/>
              </w:rPr>
              <w:t>Engine Tech E.I.R.L.</w:t>
            </w:r>
          </w:p>
          <w:p w14:paraId="056F2BA5" w14:textId="1129FF6E" w:rsidR="00DB3FBA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</w:t>
            </w:r>
            <w:r>
              <w:rPr>
                <w:color w:val="44546A" w:themeColor="text2"/>
                <w:sz w:val="20"/>
                <w:szCs w:val="20"/>
              </w:rPr>
              <w:t>8</w:t>
            </w:r>
            <w:r w:rsidRPr="0075741E">
              <w:rPr>
                <w:color w:val="44546A" w:themeColor="text2"/>
                <w:sz w:val="20"/>
                <w:szCs w:val="20"/>
              </w:rPr>
              <w:t>/2025</w:t>
            </w:r>
          </w:p>
          <w:p w14:paraId="59D50FC1" w14:textId="347EFDE4" w:rsidR="00DB3FBA" w:rsidRPr="0048356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24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Horas Académicas</w:t>
            </w:r>
          </w:p>
          <w:p w14:paraId="4055789B" w14:textId="77777777" w:rsidR="00DB3FBA" w:rsidRDefault="00DB3FBA" w:rsidP="0048356E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7E2A4F35" w14:textId="714D5F7F" w:rsidR="0048356E" w:rsidRPr="0075741E" w:rsidRDefault="0048356E" w:rsidP="0048356E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Curso</w:t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Aprende lenguaje GO (GOLANG) desde 0 (Versión GO 1.20)</w:t>
            </w:r>
          </w:p>
          <w:p w14:paraId="382DABBA" w14:textId="0FA91AA5" w:rsidR="0048356E" w:rsidRPr="0075741E" w:rsidRDefault="0048356E" w:rsidP="0048356E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color w:val="44546A" w:themeColor="text2"/>
                <w:sz w:val="20"/>
                <w:szCs w:val="20"/>
              </w:rPr>
              <w:t>Udemy</w:t>
            </w:r>
          </w:p>
          <w:p w14:paraId="4B21C1A1" w14:textId="02B647DC" w:rsidR="0048356E" w:rsidRPr="0075741E" w:rsidRDefault="0048356E" w:rsidP="0048356E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Online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</w:t>
            </w:r>
            <w:r>
              <w:rPr>
                <w:color w:val="44546A" w:themeColor="text2"/>
                <w:sz w:val="20"/>
                <w:szCs w:val="20"/>
              </w:rPr>
              <w:t>2</w:t>
            </w:r>
            <w:r w:rsidRPr="0075741E">
              <w:rPr>
                <w:color w:val="44546A" w:themeColor="text2"/>
                <w:sz w:val="20"/>
                <w:szCs w:val="20"/>
              </w:rPr>
              <w:t>/2025 – 03/2025</w:t>
            </w:r>
          </w:p>
          <w:p w14:paraId="0562BFF9" w14:textId="0AAA248A" w:rsidR="0048356E" w:rsidRPr="0048356E" w:rsidRDefault="0048356E" w:rsidP="00BD0685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14.</w:t>
            </w:r>
            <w:r w:rsidRPr="0075741E">
              <w:rPr>
                <w:color w:val="44546A" w:themeColor="text2"/>
                <w:sz w:val="20"/>
                <w:szCs w:val="20"/>
              </w:rPr>
              <w:t>5 Horas Académicas</w:t>
            </w:r>
          </w:p>
          <w:p w14:paraId="0AC33739" w14:textId="77777777" w:rsidR="0048356E" w:rsidRDefault="0048356E" w:rsidP="00BD0685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17D7E8F8" w14:textId="6FE37DEC" w:rsidR="00BD0685" w:rsidRPr="0075741E" w:rsidRDefault="00BD0685" w:rsidP="00BD0685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>Epecialización Completa en Python</w:t>
            </w:r>
          </w:p>
          <w:p w14:paraId="51113993" w14:textId="77777777" w:rsidR="00BD0685" w:rsidRPr="0075741E" w:rsidRDefault="00BD0685" w:rsidP="00BD0685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Umaker S.A.C.</w:t>
            </w:r>
          </w:p>
          <w:p w14:paraId="1CDAA12F" w14:textId="77777777" w:rsidR="00BD0685" w:rsidRPr="0075741E" w:rsidRDefault="00BD0685" w:rsidP="00BD0685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01/2025 – 03/2025</w:t>
            </w:r>
          </w:p>
          <w:p w14:paraId="0A664751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52 Horas Académicas</w:t>
            </w:r>
          </w:p>
          <w:p w14:paraId="10CAAD98" w14:textId="77777777" w:rsidR="00B725F6" w:rsidRPr="0075741E" w:rsidRDefault="00B725F6" w:rsidP="004D2F32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4A72586A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>Oracle Database 19c:  Admin &amp; Developer</w:t>
            </w:r>
          </w:p>
          <w:p w14:paraId="1FB6BD31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Galaxy Training S.A.C. </w:t>
            </w:r>
          </w:p>
          <w:p w14:paraId="4084BCBE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10/2024 – 01/2025</w:t>
            </w:r>
          </w:p>
          <w:p w14:paraId="3F49AADA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104 Horas Académicas</w:t>
            </w:r>
          </w:p>
          <w:p w14:paraId="082C4145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</w:p>
          <w:p w14:paraId="24D09FE7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>Epecialización Completa en C/C++</w:t>
            </w:r>
          </w:p>
          <w:p w14:paraId="72931E5B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Umaker S.A.C.</w:t>
            </w:r>
          </w:p>
          <w:p w14:paraId="1100872B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10/2024 – 12/2024</w:t>
            </w:r>
          </w:p>
          <w:p w14:paraId="5C4E24B5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lastRenderedPageBreak/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52 Horas Académicas</w:t>
            </w:r>
          </w:p>
          <w:p w14:paraId="3CE31469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6E92E61F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Curso: </w:t>
            </w:r>
            <w:r w:rsidRPr="0075741E">
              <w:rPr>
                <w:color w:val="44546A" w:themeColor="text2"/>
                <w:sz w:val="20"/>
                <w:szCs w:val="20"/>
              </w:rPr>
              <w:t>Machine Learning con Python</w:t>
            </w:r>
          </w:p>
          <w:p w14:paraId="14931545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Universidad Nacional de Ingeniería</w:t>
            </w:r>
          </w:p>
          <w:p w14:paraId="69A3C205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08/2023 - 10/2023</w:t>
            </w:r>
          </w:p>
          <w:p w14:paraId="4A571E5F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24 Horas Académicas</w:t>
            </w:r>
          </w:p>
          <w:p w14:paraId="0B34F337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>Diseño de Sistemas Digitales con FPGA y VHDL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Umaker S.A.C.</w:t>
            </w:r>
          </w:p>
          <w:p w14:paraId="09632A26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</w:p>
          <w:p w14:paraId="3C54AAE1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03/2023 - 06/2023</w:t>
            </w:r>
          </w:p>
          <w:p w14:paraId="172C40A0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48 Horas Académicas</w:t>
            </w:r>
          </w:p>
          <w:p w14:paraId="17B7E729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</w:p>
          <w:p w14:paraId="052BC9BE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Especialización: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Lenguaje ANSI C Orientado a Sistemas Embebidos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MMJ Smart Electronics S.A.C.</w:t>
            </w:r>
          </w:p>
          <w:p w14:paraId="7BE73A30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</w:p>
          <w:p w14:paraId="70B03E2B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04/2022 - 07/2022</w:t>
            </w:r>
          </w:p>
          <w:p w14:paraId="344DE5D7" w14:textId="77777777" w:rsidR="008E0110" w:rsidRPr="0075741E" w:rsidRDefault="00E84CDA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 xml:space="preserve"> 60 </w:t>
            </w:r>
            <w:r w:rsidRPr="0075741E">
              <w:rPr>
                <w:color w:val="44546A" w:themeColor="text2"/>
                <w:sz w:val="20"/>
                <w:szCs w:val="20"/>
              </w:rPr>
              <w:t>H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oras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Académicas</w:t>
            </w:r>
          </w:p>
          <w:p w14:paraId="2B774A70" w14:textId="77777777" w:rsidR="008E0110" w:rsidRPr="00EA2DA4" w:rsidRDefault="008E0110" w:rsidP="008E0110">
            <w:pPr>
              <w:rPr>
                <w:sz w:val="20"/>
                <w:szCs w:val="20"/>
              </w:rPr>
            </w:pPr>
          </w:p>
          <w:p w14:paraId="1A6F82A8" w14:textId="77777777" w:rsidR="008E0110" w:rsidRPr="006F3AE1" w:rsidRDefault="008E0110" w:rsidP="008E011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HABILIDADES</w:t>
            </w:r>
          </w:p>
          <w:p w14:paraId="42F423F3" w14:textId="77777777" w:rsidR="008E0110" w:rsidRPr="00CA3ACB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CA3ACB">
              <w:rPr>
                <w:b/>
                <w:bCs/>
                <w:color w:val="44546A" w:themeColor="text2"/>
                <w:sz w:val="20"/>
                <w:szCs w:val="20"/>
              </w:rPr>
              <w:t>Lenguajes</w:t>
            </w:r>
            <w:r w:rsidRPr="00CA3ACB">
              <w:rPr>
                <w:color w:val="44546A" w:themeColor="text2"/>
                <w:sz w:val="20"/>
                <w:szCs w:val="20"/>
              </w:rPr>
              <w:t>: VHDL,</w:t>
            </w:r>
            <w:r w:rsidR="004D7C65" w:rsidRPr="00CA3ACB">
              <w:rPr>
                <w:color w:val="44546A" w:themeColor="text2"/>
                <w:sz w:val="20"/>
                <w:szCs w:val="20"/>
              </w:rPr>
              <w:t xml:space="preserve"> C, C++, Java, Python,</w:t>
            </w:r>
            <w:r w:rsidR="00BD0685" w:rsidRPr="00CA3ACB">
              <w:rPr>
                <w:color w:val="44546A" w:themeColor="text2"/>
                <w:sz w:val="20"/>
                <w:szCs w:val="20"/>
              </w:rPr>
              <w:t xml:space="preserve"> Go,</w:t>
            </w:r>
            <w:r w:rsidR="004D7C65" w:rsidRPr="00CA3ACB">
              <w:rPr>
                <w:color w:val="44546A" w:themeColor="text2"/>
                <w:sz w:val="20"/>
                <w:szCs w:val="20"/>
              </w:rPr>
              <w:t xml:space="preserve"> PHP,</w:t>
            </w:r>
            <w:r w:rsidRPr="00CA3ACB">
              <w:rPr>
                <w:color w:val="44546A" w:themeColor="text2"/>
                <w:sz w:val="20"/>
                <w:szCs w:val="20"/>
              </w:rPr>
              <w:t xml:space="preserve"> HTML, CSS, JavaScript</w:t>
            </w:r>
            <w:r w:rsidR="00CA3ACB" w:rsidRPr="00CA3ACB">
              <w:rPr>
                <w:color w:val="44546A" w:themeColor="text2"/>
                <w:sz w:val="20"/>
                <w:szCs w:val="20"/>
              </w:rPr>
              <w:t>,</w:t>
            </w:r>
            <w:r w:rsidRPr="00CA3ACB">
              <w:rPr>
                <w:color w:val="44546A" w:themeColor="text2"/>
                <w:sz w:val="20"/>
                <w:szCs w:val="20"/>
              </w:rPr>
              <w:t xml:space="preserve"> TypeScript</w:t>
            </w:r>
            <w:r w:rsidR="00CA3ACB" w:rsidRPr="00CA3ACB">
              <w:rPr>
                <w:color w:val="44546A" w:themeColor="text2"/>
                <w:sz w:val="20"/>
                <w:szCs w:val="20"/>
              </w:rPr>
              <w:t xml:space="preserve"> y SQL</w:t>
            </w:r>
            <w:r w:rsidRPr="00CA3ACB">
              <w:rPr>
                <w:color w:val="44546A" w:themeColor="text2"/>
                <w:sz w:val="20"/>
                <w:szCs w:val="20"/>
              </w:rPr>
              <w:t>.</w:t>
            </w:r>
          </w:p>
          <w:p w14:paraId="2B13EE9B" w14:textId="537EE45A" w:rsidR="009D5B0B" w:rsidRPr="009D5B0B" w:rsidRDefault="009D5B0B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Bases de Datos</w:t>
            </w:r>
            <w:r w:rsidRPr="0075741E">
              <w:rPr>
                <w:color w:val="44546A" w:themeColor="text2"/>
                <w:sz w:val="20"/>
                <w:szCs w:val="20"/>
              </w:rPr>
              <w:t>: SQLite, MySQL, Microsoft SQL Server, Oracle Database, PostgreSQL y MongoDB.</w:t>
            </w:r>
          </w:p>
          <w:p w14:paraId="36B5752B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>Frameworks y Tecnologías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 xml:space="preserve">: Angular, </w:t>
            </w:r>
            <w:r w:rsidR="004D7C65" w:rsidRPr="0075741E">
              <w:rPr>
                <w:color w:val="44546A" w:themeColor="text2"/>
                <w:sz w:val="20"/>
                <w:szCs w:val="20"/>
                <w:lang w:val="en-US"/>
              </w:rPr>
              <w:t xml:space="preserve">Laravel, 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>Spring Framework, Spring Boot</w:t>
            </w:r>
            <w:r w:rsidR="004D7C65" w:rsidRPr="0075741E">
              <w:rPr>
                <w:color w:val="44546A" w:themeColor="text2"/>
                <w:sz w:val="20"/>
                <w:szCs w:val="20"/>
                <w:lang w:val="en-US"/>
              </w:rPr>
              <w:t xml:space="preserve"> y 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>REST APIs.</w:t>
            </w:r>
          </w:p>
          <w:p w14:paraId="6A5CC9AF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Servidores y Despliegue</w:t>
            </w:r>
            <w:r w:rsidRPr="0075741E">
              <w:rPr>
                <w:color w:val="44546A" w:themeColor="text2"/>
                <w:sz w:val="20"/>
                <w:szCs w:val="20"/>
              </w:rPr>
              <w:t>: Apache y Tomcat.</w:t>
            </w:r>
          </w:p>
          <w:p w14:paraId="04B24154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Diseño UI/UX</w:t>
            </w:r>
            <w:r w:rsidRPr="0075741E">
              <w:rPr>
                <w:color w:val="44546A" w:themeColor="text2"/>
                <w:sz w:val="20"/>
                <w:szCs w:val="20"/>
              </w:rPr>
              <w:t>: Figma.</w:t>
            </w:r>
          </w:p>
          <w:p w14:paraId="4580E591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Control de Versiones</w:t>
            </w:r>
            <w:r w:rsidRPr="0075741E">
              <w:rPr>
                <w:color w:val="44546A" w:themeColor="text2"/>
                <w:sz w:val="20"/>
                <w:szCs w:val="20"/>
              </w:rPr>
              <w:t>: Git, GitHub y GitLab.</w:t>
            </w:r>
          </w:p>
          <w:p w14:paraId="7CF3D266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Herramientas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Eclipse IDE, </w:t>
            </w:r>
            <w:r w:rsidR="004D7C65" w:rsidRPr="0075741E">
              <w:rPr>
                <w:color w:val="44546A" w:themeColor="text2"/>
                <w:sz w:val="20"/>
                <w:szCs w:val="20"/>
              </w:rPr>
              <w:t>Toolbox JetBrains</w:t>
            </w:r>
            <w:r w:rsidRPr="0075741E">
              <w:rPr>
                <w:color w:val="44546A" w:themeColor="text2"/>
                <w:sz w:val="20"/>
                <w:szCs w:val="20"/>
              </w:rPr>
              <w:t>, Visual Studio Code, NVM</w:t>
            </w:r>
            <w:r w:rsidR="004A28EB" w:rsidRPr="0075741E">
              <w:rPr>
                <w:color w:val="44546A" w:themeColor="text2"/>
                <w:sz w:val="20"/>
                <w:szCs w:val="20"/>
              </w:rPr>
              <w:t xml:space="preserve"> y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Docker.</w:t>
            </w:r>
          </w:p>
          <w:p w14:paraId="30DB9462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Gestión de Proyectos</w:t>
            </w:r>
            <w:r w:rsidRPr="0075741E">
              <w:rPr>
                <w:color w:val="44546A" w:themeColor="text2"/>
                <w:sz w:val="20"/>
                <w:szCs w:val="20"/>
              </w:rPr>
              <w:t>: Scrum</w:t>
            </w:r>
            <w:r w:rsidR="004A28EB" w:rsidRPr="0075741E">
              <w:rPr>
                <w:color w:val="44546A" w:themeColor="text2"/>
                <w:sz w:val="20"/>
                <w:szCs w:val="20"/>
              </w:rPr>
              <w:t xml:space="preserve"> y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Kanban.</w:t>
            </w:r>
          </w:p>
          <w:p w14:paraId="72D83ADB" w14:textId="77777777" w:rsidR="008E0110" w:rsidRPr="008E0110" w:rsidRDefault="008E0110" w:rsidP="0081111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6D9CB" w14:textId="77777777" w:rsidR="008E0110" w:rsidRPr="006F3AE1" w:rsidRDefault="008E0110" w:rsidP="008E011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lastRenderedPageBreak/>
              <w:t>EXPERIENCIA</w:t>
            </w:r>
            <w:r w:rsidRPr="006F3AE1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LABORAL</w:t>
            </w:r>
          </w:p>
          <w:p w14:paraId="7E1CE41A" w14:textId="0323F937" w:rsidR="00703CFD" w:rsidRPr="0075741E" w:rsidRDefault="0048727E" w:rsidP="00703CFD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Empresa</w:t>
            </w:r>
            <w:r w:rsidR="00703CFD"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703CFD">
              <w:rPr>
                <w:color w:val="44546A" w:themeColor="text2"/>
                <w:sz w:val="20"/>
                <w:szCs w:val="20"/>
              </w:rPr>
              <w:t>Winner Systems</w:t>
            </w:r>
            <w:r w:rsidR="00703CFD"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="00703CFD" w:rsidRPr="0075741E">
              <w:rPr>
                <w:color w:val="44546A" w:themeColor="text2"/>
                <w:sz w:val="20"/>
                <w:szCs w:val="20"/>
              </w:rPr>
              <w:br/>
            </w:r>
            <w:r w:rsidR="00703CFD"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="00703CFD"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9A2DAB">
              <w:rPr>
                <w:color w:val="44546A" w:themeColor="text2"/>
                <w:sz w:val="20"/>
                <w:szCs w:val="20"/>
              </w:rPr>
              <w:t>Desarrollador Junior</w:t>
            </w:r>
            <w:r>
              <w:rPr>
                <w:color w:val="44546A" w:themeColor="text2"/>
                <w:sz w:val="20"/>
                <w:szCs w:val="20"/>
              </w:rPr>
              <w:t xml:space="preserve"> Full-Stack</w:t>
            </w:r>
          </w:p>
          <w:p w14:paraId="3567B9F3" w14:textId="6B89EA0A" w:rsidR="00703CFD" w:rsidRPr="0075741E" w:rsidRDefault="00703CFD" w:rsidP="00703CFD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48727E">
              <w:rPr>
                <w:color w:val="44546A" w:themeColor="text2"/>
                <w:sz w:val="20"/>
                <w:szCs w:val="20"/>
              </w:rPr>
              <w:t>Ancash</w:t>
            </w:r>
            <w:r w:rsidRPr="0075741E">
              <w:rPr>
                <w:color w:val="44546A" w:themeColor="text2"/>
                <w:sz w:val="20"/>
                <w:szCs w:val="20"/>
              </w:rPr>
              <w:t>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48727E">
              <w:rPr>
                <w:color w:val="44546A" w:themeColor="text2"/>
                <w:sz w:val="20"/>
                <w:szCs w:val="20"/>
              </w:rPr>
              <w:t>05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 w:rsidR="00634BC9">
              <w:rPr>
                <w:color w:val="44546A" w:themeColor="text2"/>
                <w:sz w:val="20"/>
                <w:szCs w:val="20"/>
              </w:rPr>
              <w:t>5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color w:val="44546A" w:themeColor="text2"/>
                <w:sz w:val="20"/>
                <w:szCs w:val="20"/>
              </w:rPr>
              <w:t>–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="0048727E">
              <w:rPr>
                <w:color w:val="44546A" w:themeColor="text2"/>
                <w:sz w:val="20"/>
                <w:szCs w:val="20"/>
              </w:rPr>
              <w:t>Actual</w:t>
            </w:r>
          </w:p>
          <w:p w14:paraId="68A76065" w14:textId="77777777" w:rsidR="00703CFD" w:rsidRDefault="00703CFD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5AEE32DC" w14:textId="136A1B56" w:rsidR="00B325CA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</w:t>
            </w:r>
            <w:r w:rsidRPr="0075741E">
              <w:rPr>
                <w:color w:val="44546A" w:themeColor="text2"/>
                <w:sz w:val="20"/>
                <w:szCs w:val="20"/>
              </w:rPr>
              <w:t>: Superintendencia Nacional de Migraciones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Área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Oficina </w:t>
            </w:r>
            <w:r w:rsidR="00640C88">
              <w:rPr>
                <w:color w:val="44546A" w:themeColor="text2"/>
                <w:sz w:val="20"/>
                <w:szCs w:val="20"/>
              </w:rPr>
              <w:t>d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e Tecnologías </w:t>
            </w:r>
            <w:r w:rsidR="00640C88">
              <w:rPr>
                <w:color w:val="44546A" w:themeColor="text2"/>
                <w:sz w:val="20"/>
                <w:szCs w:val="20"/>
              </w:rPr>
              <w:t>d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e Información </w:t>
            </w:r>
            <w:r w:rsidR="00640C88">
              <w:rPr>
                <w:color w:val="44546A" w:themeColor="text2"/>
                <w:sz w:val="20"/>
                <w:szCs w:val="20"/>
              </w:rPr>
              <w:t>y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Comunicaciones</w:t>
            </w:r>
          </w:p>
          <w:p w14:paraId="7F221455" w14:textId="77777777" w:rsidR="00B325CA" w:rsidRPr="0075741E" w:rsidRDefault="00B325CA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Sub Área: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Unidad de Desarrollo de Sistemas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Practicante Profesional</w:t>
            </w:r>
          </w:p>
          <w:p w14:paraId="59730F17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11/2024 </w:t>
            </w:r>
            <w:r w:rsidR="00250BD4">
              <w:rPr>
                <w:color w:val="44546A" w:themeColor="text2"/>
                <w:sz w:val="20"/>
                <w:szCs w:val="20"/>
              </w:rPr>
              <w:t>–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="00250BD4">
              <w:rPr>
                <w:color w:val="44546A" w:themeColor="text2"/>
                <w:sz w:val="20"/>
                <w:szCs w:val="20"/>
              </w:rPr>
              <w:t>04/2025</w:t>
            </w:r>
          </w:p>
          <w:p w14:paraId="2E16DC45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3E0D00A8" w14:textId="77777777" w:rsidR="00B325CA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</w:t>
            </w:r>
            <w:r w:rsidRPr="0075741E">
              <w:rPr>
                <w:color w:val="44546A" w:themeColor="text2"/>
                <w:sz w:val="20"/>
                <w:szCs w:val="20"/>
              </w:rPr>
              <w:t>: Autoridad Nacional de Servicio Civil - SERVIR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Área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Subjefatura de Tecnologías de </w:t>
            </w:r>
            <w:r w:rsidR="00771605" w:rsidRPr="0075741E">
              <w:rPr>
                <w:color w:val="44546A" w:themeColor="text2"/>
                <w:sz w:val="20"/>
                <w:szCs w:val="20"/>
              </w:rPr>
              <w:t xml:space="preserve">la </w:t>
            </w:r>
            <w:r w:rsidRPr="0075741E">
              <w:rPr>
                <w:color w:val="44546A" w:themeColor="text2"/>
                <w:sz w:val="20"/>
                <w:szCs w:val="20"/>
              </w:rPr>
              <w:t>Información</w:t>
            </w:r>
          </w:p>
          <w:p w14:paraId="13DF12B6" w14:textId="77777777" w:rsidR="008E0110" w:rsidRPr="0075741E" w:rsidRDefault="00B325CA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Sub Área: </w:t>
            </w:r>
            <w:r w:rsidRPr="0075741E">
              <w:rPr>
                <w:color w:val="44546A" w:themeColor="text2"/>
                <w:sz w:val="20"/>
                <w:szCs w:val="20"/>
              </w:rPr>
              <w:t>Análisis y Desarrollo de Tecnologías de la Información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Practicante Profesional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06/2024 – 10/2024</w:t>
            </w:r>
          </w:p>
          <w:p w14:paraId="6FDD963F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22D9EFB1" w14:textId="77777777" w:rsidR="00B325CA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</w:t>
            </w:r>
            <w:r w:rsidRPr="0075741E">
              <w:rPr>
                <w:color w:val="44546A" w:themeColor="text2"/>
                <w:sz w:val="20"/>
                <w:szCs w:val="20"/>
              </w:rPr>
              <w:t>: Universidad Nacional Santiago Antúnez de Mayolo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Área</w:t>
            </w:r>
            <w:r w:rsidRPr="0075741E">
              <w:rPr>
                <w:color w:val="44546A" w:themeColor="text2"/>
                <w:sz w:val="20"/>
                <w:szCs w:val="20"/>
              </w:rPr>
              <w:t>: Oficina General de Tecnologías de Información, Sistemas y Estadística</w:t>
            </w:r>
          </w:p>
          <w:p w14:paraId="1DCD1612" w14:textId="43F8BC45" w:rsidR="008E0110" w:rsidRPr="0075741E" w:rsidRDefault="00B325CA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Sub Área: </w:t>
            </w:r>
            <w:r w:rsidRPr="0075741E">
              <w:rPr>
                <w:color w:val="44546A" w:themeColor="text2"/>
                <w:sz w:val="20"/>
                <w:szCs w:val="20"/>
              </w:rPr>
              <w:t>Unidad de Soporte Técnico, Equipamiento y Comunicaciones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Practicante Pre Profesional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Áncash, Perú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07/2023 - 10/202</w:t>
            </w:r>
            <w:r w:rsidR="002C2D3C">
              <w:rPr>
                <w:color w:val="44546A" w:themeColor="text2"/>
                <w:sz w:val="20"/>
                <w:szCs w:val="20"/>
              </w:rPr>
              <w:t>3</w:t>
            </w:r>
          </w:p>
          <w:p w14:paraId="5FD46FED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</w:p>
          <w:p w14:paraId="73D6CA8F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</w:t>
            </w:r>
            <w:r w:rsidRPr="0075741E">
              <w:rPr>
                <w:color w:val="44546A" w:themeColor="text2"/>
                <w:sz w:val="20"/>
                <w:szCs w:val="20"/>
              </w:rPr>
              <w:t>: Municipalidad Distrital de Jangas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Área</w:t>
            </w:r>
            <w:r w:rsidRPr="0075741E">
              <w:rPr>
                <w:color w:val="44546A" w:themeColor="text2"/>
                <w:sz w:val="20"/>
                <w:szCs w:val="20"/>
              </w:rPr>
              <w:t>: Oficina de Unidad de Tecnologías de la Información y Sistemas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Pr="0075741E">
              <w:rPr>
                <w:color w:val="44546A" w:themeColor="text2"/>
                <w:sz w:val="20"/>
                <w:szCs w:val="20"/>
              </w:rPr>
              <w:t>: Auxiliar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Áncash,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01/2021 - 02/2021</w:t>
            </w:r>
          </w:p>
          <w:p w14:paraId="1225CCA2" w14:textId="77777777" w:rsidR="00771605" w:rsidRDefault="00771605" w:rsidP="008E0110">
            <w:pPr>
              <w:rPr>
                <w:sz w:val="20"/>
                <w:szCs w:val="20"/>
              </w:rPr>
            </w:pPr>
          </w:p>
          <w:p w14:paraId="4F281FEB" w14:textId="77777777" w:rsidR="00771605" w:rsidRPr="006F3AE1" w:rsidRDefault="00771605" w:rsidP="00771605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CERTIFICACIONES</w:t>
            </w:r>
          </w:p>
          <w:p w14:paraId="41AEA434" w14:textId="3B31A604" w:rsidR="00703CFD" w:rsidRPr="0075741E" w:rsidRDefault="00703CFD" w:rsidP="00703CFD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 w:rsidRPr="00703CFD">
              <w:rPr>
                <w:color w:val="44546A" w:themeColor="text2"/>
                <w:sz w:val="20"/>
                <w:szCs w:val="20"/>
                <w:lang w:val="en-US"/>
              </w:rPr>
              <w:t>Oracle Certified Associate</w:t>
            </w:r>
          </w:p>
          <w:p w14:paraId="63DE3F19" w14:textId="543A1686" w:rsidR="00703CFD" w:rsidRPr="0075741E" w:rsidRDefault="00703CFD" w:rsidP="00703CFD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Pr="00703CFD">
              <w:rPr>
                <w:color w:val="44546A" w:themeColor="text2"/>
                <w:sz w:val="20"/>
                <w:szCs w:val="20"/>
                <w:lang w:val="en-US"/>
              </w:rPr>
              <w:t>Oracle University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04</w:t>
            </w:r>
            <w:r w:rsidRPr="0075741E">
              <w:rPr>
                <w:color w:val="44546A" w:themeColor="text2"/>
                <w:sz w:val="20"/>
                <w:szCs w:val="20"/>
              </w:rPr>
              <w:t>/0</w:t>
            </w:r>
            <w:r>
              <w:rPr>
                <w:color w:val="44546A" w:themeColor="text2"/>
                <w:sz w:val="20"/>
                <w:szCs w:val="20"/>
              </w:rPr>
              <w:t>7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>
              <w:rPr>
                <w:color w:val="44546A" w:themeColor="text2"/>
                <w:sz w:val="20"/>
                <w:szCs w:val="20"/>
              </w:rPr>
              <w:t>5</w:t>
            </w:r>
          </w:p>
          <w:p w14:paraId="4D0E891B" w14:textId="77777777" w:rsidR="00703CFD" w:rsidRDefault="00703CFD" w:rsidP="00771605">
            <w:pPr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</w:pPr>
          </w:p>
          <w:p w14:paraId="515D55A2" w14:textId="6C49249D" w:rsidR="00771605" w:rsidRPr="0075741E" w:rsidRDefault="00771605" w:rsidP="00771605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>Scrum Foundation Professional Certification SFPC</w:t>
            </w:r>
            <w:r w:rsidR="006E254F" w:rsidRPr="0075741E">
              <w:rPr>
                <w:color w:val="44546A" w:themeColor="text2"/>
                <w:sz w:val="20"/>
                <w:szCs w:val="20"/>
                <w:lang w:val="en-US"/>
              </w:rPr>
              <w:t>™</w:t>
            </w:r>
          </w:p>
          <w:p w14:paraId="04AB0AD6" w14:textId="77777777" w:rsidR="00771605" w:rsidRPr="0075741E" w:rsidRDefault="00771605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Certiprof</w:t>
            </w:r>
            <w:r w:rsidR="006E254F" w:rsidRPr="0075741E">
              <w:rPr>
                <w:color w:val="44546A" w:themeColor="text2"/>
                <w:sz w:val="20"/>
                <w:szCs w:val="20"/>
              </w:rPr>
              <w:t>®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6E254F" w:rsidRPr="0075741E">
              <w:rPr>
                <w:color w:val="44546A" w:themeColor="text2"/>
                <w:sz w:val="20"/>
                <w:szCs w:val="20"/>
              </w:rPr>
              <w:t>23/</w:t>
            </w:r>
            <w:r w:rsidRPr="0075741E">
              <w:rPr>
                <w:color w:val="44546A" w:themeColor="text2"/>
                <w:sz w:val="20"/>
                <w:szCs w:val="20"/>
              </w:rPr>
              <w:t>0</w:t>
            </w:r>
            <w:r w:rsidR="006E254F" w:rsidRPr="0075741E">
              <w:rPr>
                <w:color w:val="44546A" w:themeColor="text2"/>
                <w:sz w:val="20"/>
                <w:szCs w:val="20"/>
              </w:rPr>
              <w:t>9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 w:rsidR="006E254F" w:rsidRPr="0075741E">
              <w:rPr>
                <w:color w:val="44546A" w:themeColor="text2"/>
                <w:sz w:val="20"/>
                <w:szCs w:val="20"/>
              </w:rPr>
              <w:t>4</w:t>
            </w:r>
          </w:p>
          <w:p w14:paraId="30CB6532" w14:textId="77777777" w:rsidR="0085773A" w:rsidRPr="0075741E" w:rsidRDefault="0085773A" w:rsidP="008E0110">
            <w:pPr>
              <w:rPr>
                <w:color w:val="44546A" w:themeColor="text2"/>
                <w:sz w:val="20"/>
                <w:szCs w:val="20"/>
              </w:rPr>
            </w:pPr>
          </w:p>
          <w:p w14:paraId="05F60483" w14:textId="77777777" w:rsidR="006E254F" w:rsidRPr="0075741E" w:rsidRDefault="006E254F" w:rsidP="006E254F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>Scrum Fundamentals Certified SFC™</w:t>
            </w:r>
          </w:p>
          <w:p w14:paraId="0CE58A39" w14:textId="3113D03B" w:rsidR="00CA3ACB" w:rsidRDefault="006E254F" w:rsidP="006E254F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SCRUMstudy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20/09/2024</w:t>
            </w:r>
          </w:p>
          <w:p w14:paraId="1470F570" w14:textId="77777777" w:rsidR="008652C3" w:rsidRDefault="008652C3" w:rsidP="006E254F">
            <w:pPr>
              <w:rPr>
                <w:color w:val="44546A" w:themeColor="text2"/>
                <w:sz w:val="20"/>
                <w:szCs w:val="20"/>
              </w:rPr>
            </w:pPr>
          </w:p>
          <w:p w14:paraId="6ACB0CB8" w14:textId="01F7BB4E" w:rsidR="008652C3" w:rsidRPr="0075741E" w:rsidRDefault="008652C3" w:rsidP="008652C3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 w:rsidRPr="008652C3">
              <w:rPr>
                <w:color w:val="44546A" w:themeColor="text2"/>
                <w:sz w:val="20"/>
                <w:szCs w:val="20"/>
              </w:rPr>
              <w:t>Partner: NDG Linux Unhatched</w:t>
            </w:r>
          </w:p>
          <w:p w14:paraId="10F38F3F" w14:textId="63AEB3C2" w:rsidR="008652C3" w:rsidRPr="0075741E" w:rsidRDefault="008652C3" w:rsidP="006E254F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Pr="008652C3">
              <w:rPr>
                <w:color w:val="44546A" w:themeColor="text2"/>
                <w:sz w:val="20"/>
                <w:szCs w:val="20"/>
              </w:rPr>
              <w:t>Cisco Networking Academy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15</w:t>
            </w:r>
            <w:r w:rsidRPr="0075741E">
              <w:rPr>
                <w:color w:val="44546A" w:themeColor="text2"/>
                <w:sz w:val="20"/>
                <w:szCs w:val="20"/>
              </w:rPr>
              <w:t>/</w:t>
            </w:r>
            <w:r>
              <w:rPr>
                <w:color w:val="44546A" w:themeColor="text2"/>
                <w:sz w:val="20"/>
                <w:szCs w:val="20"/>
              </w:rPr>
              <w:t>11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>
              <w:rPr>
                <w:color w:val="44546A" w:themeColor="text2"/>
                <w:sz w:val="20"/>
                <w:szCs w:val="20"/>
              </w:rPr>
              <w:t>1</w:t>
            </w:r>
          </w:p>
          <w:p w14:paraId="5CF46474" w14:textId="77777777" w:rsidR="006E254F" w:rsidRDefault="006E254F" w:rsidP="008E0110">
            <w:pPr>
              <w:rPr>
                <w:sz w:val="20"/>
                <w:szCs w:val="20"/>
              </w:rPr>
            </w:pPr>
          </w:p>
          <w:p w14:paraId="1C3B2E78" w14:textId="3C487828" w:rsidR="006156FD" w:rsidRPr="0075741E" w:rsidRDefault="006156FD" w:rsidP="006156FD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>
              <w:rPr>
                <w:color w:val="44546A" w:themeColor="text2"/>
                <w:sz w:val="20"/>
                <w:szCs w:val="20"/>
              </w:rPr>
              <w:t>Introducción al Desarrollo Web I</w:t>
            </w:r>
            <w:r w:rsidR="0048356E">
              <w:rPr>
                <w:color w:val="44546A" w:themeColor="text2"/>
                <w:sz w:val="20"/>
                <w:szCs w:val="20"/>
              </w:rPr>
              <w:t>I</w:t>
            </w:r>
          </w:p>
          <w:p w14:paraId="257260F3" w14:textId="3AE2E027" w:rsidR="006156FD" w:rsidRPr="0075741E" w:rsidRDefault="006156FD" w:rsidP="006156FD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color w:val="44546A" w:themeColor="text2"/>
                <w:sz w:val="20"/>
                <w:szCs w:val="20"/>
              </w:rPr>
              <w:t>Google Actívate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20</w:t>
            </w:r>
            <w:r w:rsidRPr="0075741E">
              <w:rPr>
                <w:color w:val="44546A" w:themeColor="text2"/>
                <w:sz w:val="20"/>
                <w:szCs w:val="20"/>
              </w:rPr>
              <w:t>/</w:t>
            </w:r>
            <w:r>
              <w:rPr>
                <w:color w:val="44546A" w:themeColor="text2"/>
                <w:sz w:val="20"/>
                <w:szCs w:val="20"/>
              </w:rPr>
              <w:t>08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>
              <w:rPr>
                <w:color w:val="44546A" w:themeColor="text2"/>
                <w:sz w:val="20"/>
                <w:szCs w:val="20"/>
              </w:rPr>
              <w:t>0</w:t>
            </w:r>
          </w:p>
          <w:p w14:paraId="4BDDEF89" w14:textId="77777777" w:rsidR="006156FD" w:rsidRDefault="006156FD" w:rsidP="008E0110">
            <w:pPr>
              <w:rPr>
                <w:sz w:val="20"/>
                <w:szCs w:val="20"/>
              </w:rPr>
            </w:pPr>
          </w:p>
          <w:p w14:paraId="60D009CC" w14:textId="22C62202" w:rsidR="006156FD" w:rsidRPr="0075741E" w:rsidRDefault="006156FD" w:rsidP="006156FD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>
              <w:rPr>
                <w:color w:val="44546A" w:themeColor="text2"/>
                <w:sz w:val="20"/>
                <w:szCs w:val="20"/>
              </w:rPr>
              <w:t>Introducción al Desarrollo Web I</w:t>
            </w:r>
          </w:p>
          <w:p w14:paraId="2814CB1A" w14:textId="32F33531" w:rsidR="006156FD" w:rsidRPr="0075741E" w:rsidRDefault="006156FD" w:rsidP="006156FD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color w:val="44546A" w:themeColor="text2"/>
                <w:sz w:val="20"/>
                <w:szCs w:val="20"/>
              </w:rPr>
              <w:t>Google Actívate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12</w:t>
            </w:r>
            <w:r w:rsidRPr="0075741E">
              <w:rPr>
                <w:color w:val="44546A" w:themeColor="text2"/>
                <w:sz w:val="20"/>
                <w:szCs w:val="20"/>
              </w:rPr>
              <w:t>/</w:t>
            </w:r>
            <w:r>
              <w:rPr>
                <w:color w:val="44546A" w:themeColor="text2"/>
                <w:sz w:val="20"/>
                <w:szCs w:val="20"/>
              </w:rPr>
              <w:t>08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>
              <w:rPr>
                <w:color w:val="44546A" w:themeColor="text2"/>
                <w:sz w:val="20"/>
                <w:szCs w:val="20"/>
              </w:rPr>
              <w:t>0</w:t>
            </w:r>
          </w:p>
          <w:p w14:paraId="42917205" w14:textId="77777777" w:rsidR="006156FD" w:rsidRDefault="006156FD" w:rsidP="008E0110">
            <w:pPr>
              <w:rPr>
                <w:sz w:val="20"/>
                <w:szCs w:val="20"/>
              </w:rPr>
            </w:pPr>
          </w:p>
          <w:p w14:paraId="26BE9560" w14:textId="77777777" w:rsidR="0085773A" w:rsidRPr="006F3AE1" w:rsidRDefault="0085773A" w:rsidP="0085773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INTERESES</w:t>
            </w:r>
          </w:p>
          <w:p w14:paraId="7875588A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Artificial Intelligence</w:t>
            </w:r>
          </w:p>
          <w:p w14:paraId="48D2B013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Internet of Things</w:t>
            </w:r>
          </w:p>
          <w:p w14:paraId="55B9B22D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Cloud Computing</w:t>
            </w:r>
          </w:p>
          <w:p w14:paraId="4FF54A0E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Big Data</w:t>
            </w:r>
          </w:p>
          <w:p w14:paraId="1026CF89" w14:textId="77777777" w:rsidR="0075741E" w:rsidRPr="008933BD" w:rsidRDefault="0075741E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Smart City</w:t>
            </w:r>
          </w:p>
          <w:p w14:paraId="3BF46315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Sistemas Operativos</w:t>
            </w:r>
          </w:p>
          <w:p w14:paraId="2989EBD4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Programación</w:t>
            </w:r>
          </w:p>
          <w:p w14:paraId="2B28FDA2" w14:textId="77777777" w:rsidR="0085773A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Base de Datos.</w:t>
            </w:r>
          </w:p>
          <w:p w14:paraId="5E96EC9E" w14:textId="77777777" w:rsidR="008E0110" w:rsidRPr="00EA2DA4" w:rsidRDefault="008E0110" w:rsidP="008E0110">
            <w:pPr>
              <w:rPr>
                <w:sz w:val="20"/>
                <w:szCs w:val="20"/>
              </w:rPr>
            </w:pPr>
          </w:p>
          <w:p w14:paraId="5F004F26" w14:textId="77777777" w:rsidR="008E0110" w:rsidRPr="006F3AE1" w:rsidRDefault="008E0110" w:rsidP="008E011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IDIOMAS</w:t>
            </w:r>
          </w:p>
          <w:p w14:paraId="29E95845" w14:textId="77777777" w:rsidR="006F3AE1" w:rsidRPr="008933BD" w:rsidRDefault="008E0110" w:rsidP="00DD51F6">
            <w:pPr>
              <w:pStyle w:val="Prrafodelista"/>
              <w:numPr>
                <w:ilvl w:val="0"/>
                <w:numId w:val="2"/>
              </w:numPr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Castellano (Nativo)</w:t>
            </w:r>
          </w:p>
          <w:p w14:paraId="269E823F" w14:textId="07773445" w:rsidR="008E0110" w:rsidRPr="0048356E" w:rsidRDefault="008E0110" w:rsidP="0048356E">
            <w:pPr>
              <w:pStyle w:val="Prrafodelista"/>
              <w:numPr>
                <w:ilvl w:val="0"/>
                <w:numId w:val="2"/>
              </w:numPr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Inglés (Intermedio)</w:t>
            </w:r>
          </w:p>
        </w:tc>
      </w:tr>
    </w:tbl>
    <w:p w14:paraId="1455EBA8" w14:textId="77777777" w:rsidR="00811119" w:rsidRDefault="00811119" w:rsidP="00811119">
      <w:pPr>
        <w:jc w:val="center"/>
        <w:rPr>
          <w:b/>
          <w:bCs/>
          <w:sz w:val="30"/>
          <w:szCs w:val="30"/>
          <w:lang w:val="es-ES"/>
        </w:rPr>
      </w:pPr>
    </w:p>
    <w:p w14:paraId="3F3E3B63" w14:textId="77777777" w:rsidR="008E0110" w:rsidRPr="00811119" w:rsidRDefault="008E0110" w:rsidP="00811119">
      <w:pPr>
        <w:jc w:val="center"/>
        <w:rPr>
          <w:b/>
          <w:bCs/>
          <w:sz w:val="30"/>
          <w:szCs w:val="30"/>
          <w:lang w:val="es-ES"/>
        </w:rPr>
      </w:pPr>
    </w:p>
    <w:sectPr w:rsidR="008E0110" w:rsidRPr="00811119" w:rsidSect="008111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3A383" w14:textId="77777777" w:rsidR="007D38C1" w:rsidRDefault="007D38C1" w:rsidP="0085773A">
      <w:r>
        <w:separator/>
      </w:r>
    </w:p>
  </w:endnote>
  <w:endnote w:type="continuationSeparator" w:id="0">
    <w:p w14:paraId="719B010E" w14:textId="77777777" w:rsidR="007D38C1" w:rsidRDefault="007D38C1" w:rsidP="00857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B95FA" w14:textId="77777777" w:rsidR="0085773A" w:rsidRDefault="008577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78C40" w14:textId="77777777" w:rsidR="0085773A" w:rsidRDefault="008577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60D41" w14:textId="77777777" w:rsidR="0085773A" w:rsidRDefault="008577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E07F9" w14:textId="77777777" w:rsidR="007D38C1" w:rsidRDefault="007D38C1" w:rsidP="0085773A">
      <w:r>
        <w:separator/>
      </w:r>
    </w:p>
  </w:footnote>
  <w:footnote w:type="continuationSeparator" w:id="0">
    <w:p w14:paraId="182C4114" w14:textId="77777777" w:rsidR="007D38C1" w:rsidRDefault="007D38C1" w:rsidP="00857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1A820" w14:textId="77777777" w:rsidR="0085773A" w:rsidRDefault="008577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1C9AA" w14:textId="77777777" w:rsidR="0085773A" w:rsidRDefault="0085773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99506" w14:textId="77777777" w:rsidR="0085773A" w:rsidRDefault="008577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648D1"/>
    <w:multiLevelType w:val="hybridMultilevel"/>
    <w:tmpl w:val="8ACC37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E58F4"/>
    <w:multiLevelType w:val="hybridMultilevel"/>
    <w:tmpl w:val="A14092A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E82FAE"/>
    <w:multiLevelType w:val="multilevel"/>
    <w:tmpl w:val="BBAE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23B84"/>
    <w:multiLevelType w:val="hybridMultilevel"/>
    <w:tmpl w:val="35A8D8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28062">
    <w:abstractNumId w:val="2"/>
  </w:num>
  <w:num w:numId="2" w16cid:durableId="630282779">
    <w:abstractNumId w:val="0"/>
  </w:num>
  <w:num w:numId="3" w16cid:durableId="603340230">
    <w:abstractNumId w:val="1"/>
  </w:num>
  <w:num w:numId="4" w16cid:durableId="36466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19"/>
    <w:rsid w:val="00152D65"/>
    <w:rsid w:val="00184CE0"/>
    <w:rsid w:val="0019343E"/>
    <w:rsid w:val="001E4A32"/>
    <w:rsid w:val="00226D32"/>
    <w:rsid w:val="00250BD4"/>
    <w:rsid w:val="002C2D3C"/>
    <w:rsid w:val="0032453B"/>
    <w:rsid w:val="0032473E"/>
    <w:rsid w:val="003473AD"/>
    <w:rsid w:val="00350C17"/>
    <w:rsid w:val="003F35A2"/>
    <w:rsid w:val="0040791E"/>
    <w:rsid w:val="00413436"/>
    <w:rsid w:val="0048356E"/>
    <w:rsid w:val="0048727E"/>
    <w:rsid w:val="004A28EB"/>
    <w:rsid w:val="004A55C4"/>
    <w:rsid w:val="004D2F32"/>
    <w:rsid w:val="004D7C65"/>
    <w:rsid w:val="004E126D"/>
    <w:rsid w:val="005542BF"/>
    <w:rsid w:val="005C3928"/>
    <w:rsid w:val="006156FD"/>
    <w:rsid w:val="00632E59"/>
    <w:rsid w:val="00634BC9"/>
    <w:rsid w:val="00640C88"/>
    <w:rsid w:val="006713D0"/>
    <w:rsid w:val="00695D59"/>
    <w:rsid w:val="006C3337"/>
    <w:rsid w:val="006E254F"/>
    <w:rsid w:val="006E2D31"/>
    <w:rsid w:val="006F3AE1"/>
    <w:rsid w:val="00703CFD"/>
    <w:rsid w:val="0071449C"/>
    <w:rsid w:val="0075382A"/>
    <w:rsid w:val="0075741E"/>
    <w:rsid w:val="00771605"/>
    <w:rsid w:val="007D38C1"/>
    <w:rsid w:val="007E508E"/>
    <w:rsid w:val="00806277"/>
    <w:rsid w:val="00811119"/>
    <w:rsid w:val="0082180F"/>
    <w:rsid w:val="00840B1B"/>
    <w:rsid w:val="0085773A"/>
    <w:rsid w:val="008652C3"/>
    <w:rsid w:val="008933BD"/>
    <w:rsid w:val="00896EA4"/>
    <w:rsid w:val="008E0110"/>
    <w:rsid w:val="009A2DAB"/>
    <w:rsid w:val="009D5B0B"/>
    <w:rsid w:val="00A64AB7"/>
    <w:rsid w:val="00AC724A"/>
    <w:rsid w:val="00AD711B"/>
    <w:rsid w:val="00B0035E"/>
    <w:rsid w:val="00B325CA"/>
    <w:rsid w:val="00B725F6"/>
    <w:rsid w:val="00BB0723"/>
    <w:rsid w:val="00BB63AC"/>
    <w:rsid w:val="00BD0685"/>
    <w:rsid w:val="00BF3889"/>
    <w:rsid w:val="00BF76B7"/>
    <w:rsid w:val="00C37549"/>
    <w:rsid w:val="00C37CEF"/>
    <w:rsid w:val="00C4432E"/>
    <w:rsid w:val="00C64AA8"/>
    <w:rsid w:val="00CA13FD"/>
    <w:rsid w:val="00CA3ACB"/>
    <w:rsid w:val="00DB3FBA"/>
    <w:rsid w:val="00DD51F6"/>
    <w:rsid w:val="00DE769C"/>
    <w:rsid w:val="00E05D98"/>
    <w:rsid w:val="00E410DF"/>
    <w:rsid w:val="00E46295"/>
    <w:rsid w:val="00E54995"/>
    <w:rsid w:val="00E84285"/>
    <w:rsid w:val="00E84CDA"/>
    <w:rsid w:val="00E8779B"/>
    <w:rsid w:val="00F12373"/>
    <w:rsid w:val="00F96A50"/>
    <w:rsid w:val="00FD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B91D96"/>
  <w15:chartTrackingRefBased/>
  <w15:docId w15:val="{E0E32D5A-FF22-5542-BC64-65CA2CC9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73A"/>
  </w:style>
  <w:style w:type="paragraph" w:styleId="Ttulo1">
    <w:name w:val="heading 1"/>
    <w:basedOn w:val="Normal"/>
    <w:next w:val="Normal"/>
    <w:link w:val="Ttulo1Car"/>
    <w:uiPriority w:val="9"/>
    <w:qFormat/>
    <w:rsid w:val="0085773A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773A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773A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A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773A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773A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773A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773A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773A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73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773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5773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85773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85773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5773A"/>
    <w:rPr>
      <w:i/>
      <w:iCs/>
      <w:color w:val="808080" w:themeColor="text1" w:themeTint="7F"/>
      <w:spacing w:val="10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85773A"/>
    <w:rPr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85773A"/>
    <w:rPr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85773A"/>
    <w:pPr>
      <w:ind w:left="720"/>
      <w:contextualSpacing/>
    </w:pPr>
  </w:style>
  <w:style w:type="character" w:styleId="nfasisintenso">
    <w:name w:val="Intense Emphasis"/>
    <w:uiPriority w:val="21"/>
    <w:qFormat/>
    <w:rsid w:val="0085773A"/>
    <w:rPr>
      <w:b/>
      <w:bCs/>
      <w:i/>
      <w:iCs/>
      <w:color w:val="auto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773A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773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Referenciaintensa">
    <w:name w:val="Intense Reference"/>
    <w:uiPriority w:val="32"/>
    <w:qFormat/>
    <w:rsid w:val="0085773A"/>
    <w:rPr>
      <w:b/>
      <w:bCs/>
      <w:smallCaps/>
      <w:color w:val="auto"/>
    </w:rPr>
  </w:style>
  <w:style w:type="table" w:styleId="Tablaconcuadrcula">
    <w:name w:val="Table Grid"/>
    <w:basedOn w:val="Tablanormal"/>
    <w:uiPriority w:val="39"/>
    <w:rsid w:val="00811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1111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011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7C6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577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773A"/>
  </w:style>
  <w:style w:type="paragraph" w:styleId="Piedepgina">
    <w:name w:val="footer"/>
    <w:basedOn w:val="Normal"/>
    <w:link w:val="PiedepginaCar"/>
    <w:uiPriority w:val="99"/>
    <w:unhideWhenUsed/>
    <w:rsid w:val="008577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73A"/>
  </w:style>
  <w:style w:type="paragraph" w:styleId="Descripcin">
    <w:name w:val="caption"/>
    <w:basedOn w:val="Normal"/>
    <w:next w:val="Normal"/>
    <w:uiPriority w:val="35"/>
    <w:semiHidden/>
    <w:unhideWhenUsed/>
    <w:qFormat/>
    <w:rsid w:val="0085773A"/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85773A"/>
    <w:rPr>
      <w:b/>
      <w:bCs/>
      <w:spacing w:val="0"/>
    </w:rPr>
  </w:style>
  <w:style w:type="character" w:styleId="nfasis">
    <w:name w:val="Emphasis"/>
    <w:uiPriority w:val="20"/>
    <w:qFormat/>
    <w:rsid w:val="0085773A"/>
    <w:rPr>
      <w:b/>
      <w:bCs/>
      <w:i/>
      <w:iCs/>
      <w:color w:val="auto"/>
    </w:rPr>
  </w:style>
  <w:style w:type="paragraph" w:styleId="Sinespaciado">
    <w:name w:val="No Spacing"/>
    <w:basedOn w:val="Normal"/>
    <w:link w:val="SinespaciadoCar"/>
    <w:uiPriority w:val="1"/>
    <w:qFormat/>
    <w:rsid w:val="0085773A"/>
  </w:style>
  <w:style w:type="character" w:customStyle="1" w:styleId="SinespaciadoCar">
    <w:name w:val="Sin espaciado Car"/>
    <w:basedOn w:val="Fuentedeprrafopredeter"/>
    <w:link w:val="Sinespaciado"/>
    <w:uiPriority w:val="1"/>
    <w:rsid w:val="0085773A"/>
  </w:style>
  <w:style w:type="character" w:styleId="nfasissutil">
    <w:name w:val="Subtle Emphasis"/>
    <w:uiPriority w:val="19"/>
    <w:qFormat/>
    <w:rsid w:val="0085773A"/>
    <w:rPr>
      <w:i/>
      <w:iCs/>
      <w:color w:val="5A5A5A" w:themeColor="text1" w:themeTint="A5"/>
    </w:rPr>
  </w:style>
  <w:style w:type="character" w:styleId="Referenciasutil">
    <w:name w:val="Subtle Reference"/>
    <w:uiPriority w:val="31"/>
    <w:qFormat/>
    <w:rsid w:val="0085773A"/>
    <w:rPr>
      <w:smallCaps/>
    </w:rPr>
  </w:style>
  <w:style w:type="character" w:styleId="Ttulodellibro">
    <w:name w:val="Book Title"/>
    <w:uiPriority w:val="33"/>
    <w:qFormat/>
    <w:rsid w:val="0085773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7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dwinyone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edwinyon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dwinyoner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dwinyoner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900C20-BFAF-6446-B48A-9BF39B900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YONER</dc:creator>
  <cp:keywords/>
  <dc:description/>
  <cp:lastModifiedBy>EDWIN YONER</cp:lastModifiedBy>
  <cp:revision>3</cp:revision>
  <cp:lastPrinted>2025-01-31T01:31:00Z</cp:lastPrinted>
  <dcterms:created xsi:type="dcterms:W3CDTF">2025-09-29T19:59:00Z</dcterms:created>
  <dcterms:modified xsi:type="dcterms:W3CDTF">2025-09-29T20:33:00Z</dcterms:modified>
</cp:coreProperties>
</file>