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7AB" w:rsidRDefault="00CF54B4">
      <w:pPr>
        <w:spacing w:after="50" w:line="259" w:lineRule="auto"/>
        <w:ind w:left="5" w:right="0" w:firstLine="0"/>
        <w:jc w:val="left"/>
      </w:pPr>
      <w:r>
        <w:t xml:space="preserve"> </w:t>
      </w:r>
    </w:p>
    <w:p w:rsidR="00DD57AB" w:rsidRDefault="00CF54B4">
      <w:pPr>
        <w:spacing w:after="0"/>
        <w:ind w:left="10" w:hanging="10"/>
        <w:jc w:val="center"/>
      </w:pPr>
      <w:r>
        <w:t xml:space="preserve">Содержание </w:t>
      </w:r>
    </w:p>
    <w:p w:rsidR="00DD57AB" w:rsidRDefault="00CF54B4">
      <w:pPr>
        <w:spacing w:after="22" w:line="259" w:lineRule="auto"/>
        <w:ind w:left="5" w:right="0" w:firstLine="0"/>
        <w:jc w:val="left"/>
      </w:pPr>
      <w:r>
        <w:t xml:space="preserve"> </w:t>
      </w:r>
    </w:p>
    <w:p w:rsidR="00DD57AB" w:rsidRDefault="00CF54B4">
      <w:pPr>
        <w:spacing w:after="35"/>
        <w:ind w:left="19" w:right="239"/>
      </w:pPr>
      <w:r>
        <w:t xml:space="preserve">ВВЕДЕНИЕ. Язык разметки гипертекста HTML. Назначение HTML ........................................ 3 </w:t>
      </w:r>
    </w:p>
    <w:p w:rsidR="00DD57AB" w:rsidRDefault="00CF54B4">
      <w:pPr>
        <w:spacing w:after="25"/>
        <w:ind w:left="19" w:right="239"/>
      </w:pPr>
      <w:r>
        <w:t>Лабораторная работа № 1.  Основные понятия языка HTML. Структура документа HTML</w:t>
      </w:r>
      <w:proofErr w:type="gramStart"/>
      <w:r>
        <w:t xml:space="preserve"> ....</w:t>
      </w:r>
      <w:proofErr w:type="gramEnd"/>
      <w:r>
        <w:t xml:space="preserve">. 8 </w:t>
      </w:r>
    </w:p>
    <w:p w:rsidR="00DD57AB" w:rsidRDefault="00CF54B4">
      <w:pPr>
        <w:spacing w:after="0"/>
        <w:ind w:left="10" w:right="0" w:hanging="10"/>
        <w:jc w:val="center"/>
      </w:pPr>
      <w:r>
        <w:t>Лабораторная работа № 2.  Форматирование текста.</w:t>
      </w:r>
      <w:r>
        <w:t xml:space="preserve"> ................................................................. 14 Лабораторная работа № 3.  Управление цветом ......................................................................... 29 Лабораторная работа № 4.  Гипертекстовые ссылки .................</w:t>
      </w:r>
      <w:r>
        <w:t xml:space="preserve">................................................. 32 Лабораторная работа № 5.  Работа со списками ......................................................................... 38 </w:t>
      </w:r>
    </w:p>
    <w:p w:rsidR="00DD57AB" w:rsidRDefault="00CF54B4">
      <w:pPr>
        <w:ind w:left="19" w:right="239"/>
      </w:pPr>
      <w:r>
        <w:t>Лабораторная работа № 6.  Вставка графических изображений ......................</w:t>
      </w:r>
      <w:r>
        <w:t>.......................... 50 Лабораторная работа № 7.  Таблицы HTML-документов .......................................................... 60 Лабораторная работа № 8.  Формы ..................................................................................</w:t>
      </w:r>
      <w:r>
        <w:t xml:space="preserve">........... 78 </w:t>
      </w:r>
    </w:p>
    <w:p w:rsidR="00DD57AB" w:rsidRDefault="00CF54B4">
      <w:pPr>
        <w:ind w:left="19" w:right="239"/>
      </w:pPr>
      <w:r>
        <w:t xml:space="preserve">Лабораторная работа № 9.  Фреймы ........................................................................................... 93 </w:t>
      </w:r>
    </w:p>
    <w:p w:rsidR="00DD57AB" w:rsidRDefault="00CF54B4">
      <w:pPr>
        <w:ind w:left="19" w:right="239"/>
      </w:pPr>
      <w:r>
        <w:t xml:space="preserve">Лабораторная работа № 10.  Элементы APPLET и SCRIPT..................................................... 106 </w:t>
      </w:r>
    </w:p>
    <w:p w:rsidR="00DD57AB" w:rsidRDefault="00CF54B4">
      <w:pPr>
        <w:spacing w:after="49"/>
        <w:ind w:left="19" w:right="239"/>
      </w:pPr>
      <w:r>
        <w:t>Л</w:t>
      </w:r>
      <w:r>
        <w:t>абораторная работа № 11.  Основы JavaScript ....................................................................... 108</w:t>
      </w:r>
      <w:r>
        <w:rPr>
          <w:color w:val="0000FF"/>
        </w:rPr>
        <w:t xml:space="preserve"> </w:t>
      </w:r>
    </w:p>
    <w:p w:rsidR="00DD57AB" w:rsidRDefault="00CF54B4">
      <w:pPr>
        <w:ind w:left="19" w:right="239"/>
      </w:pPr>
      <w:r>
        <w:t xml:space="preserve">Лабораторная работа № 12. Создание собственного сайта по индивидуальному заданию 109 </w:t>
      </w:r>
    </w:p>
    <w:p w:rsidR="00DD57AB" w:rsidRDefault="00CF54B4">
      <w:pPr>
        <w:ind w:left="19" w:right="239"/>
      </w:pPr>
      <w:r>
        <w:t>ПРИЛОЖЕНИЕ 1.  Таблица спецсимволов .............</w:t>
      </w:r>
      <w:r>
        <w:t xml:space="preserve">................................................................. 117 </w:t>
      </w:r>
    </w:p>
    <w:p w:rsidR="00DD57AB" w:rsidRDefault="00CF54B4">
      <w:pPr>
        <w:spacing w:after="53" w:line="259" w:lineRule="auto"/>
        <w:ind w:right="181" w:firstLine="0"/>
        <w:jc w:val="center"/>
      </w:pPr>
      <w:r>
        <w:rPr>
          <w:b/>
        </w:rPr>
        <w:t xml:space="preserve"> </w:t>
      </w:r>
    </w:p>
    <w:p w:rsidR="00DD57AB" w:rsidRDefault="00CF54B4">
      <w:pPr>
        <w:pStyle w:val="1"/>
        <w:numPr>
          <w:ilvl w:val="0"/>
          <w:numId w:val="0"/>
        </w:numPr>
        <w:spacing w:after="5" w:line="255" w:lineRule="auto"/>
        <w:ind w:left="557" w:right="791"/>
        <w:jc w:val="center"/>
      </w:pPr>
      <w:r>
        <w:t xml:space="preserve">ВВЕДЕНИЕ Язык разметки гипертекста HTML. Назначение HTML World Wide Web </w:t>
      </w:r>
    </w:p>
    <w:p w:rsidR="00DD57AB" w:rsidRDefault="00CF54B4">
      <w:pPr>
        <w:spacing w:after="25" w:line="259" w:lineRule="auto"/>
        <w:ind w:right="181" w:firstLine="0"/>
        <w:jc w:val="center"/>
      </w:pPr>
      <w:r>
        <w:rPr>
          <w:b/>
        </w:rPr>
        <w:t xml:space="preserve"> </w:t>
      </w:r>
    </w:p>
    <w:p w:rsidR="00DD57AB" w:rsidRDefault="00CF54B4">
      <w:pPr>
        <w:spacing w:after="46"/>
        <w:ind w:left="19" w:right="239"/>
      </w:pPr>
      <w:r>
        <w:rPr>
          <w:i/>
        </w:rPr>
        <w:t xml:space="preserve"> World Wide Web (Web)</w:t>
      </w:r>
      <w:r>
        <w:t xml:space="preserve"> - </w:t>
      </w:r>
      <w:r>
        <w:t xml:space="preserve">это сеть информационных ресурсов. Для того, чтобы сделать эти ресурсы доступными наиболее широкой аудитории, в Web используются три механизма. </w:t>
      </w:r>
    </w:p>
    <w:p w:rsidR="00DD57AB" w:rsidRDefault="00CF54B4">
      <w:pPr>
        <w:numPr>
          <w:ilvl w:val="0"/>
          <w:numId w:val="1"/>
        </w:numPr>
        <w:spacing w:after="65"/>
        <w:ind w:right="239" w:hanging="360"/>
      </w:pPr>
      <w:r>
        <w:t xml:space="preserve">Единая схема наименования для поиска ресурсов в Web (например, URI).  </w:t>
      </w:r>
    </w:p>
    <w:p w:rsidR="00DD57AB" w:rsidRDefault="00CF54B4">
      <w:pPr>
        <w:numPr>
          <w:ilvl w:val="0"/>
          <w:numId w:val="1"/>
        </w:numPr>
        <w:spacing w:after="60"/>
        <w:ind w:right="239" w:hanging="360"/>
      </w:pPr>
      <w:r>
        <w:t>Протоколы для доступа к именованным ресур</w:t>
      </w:r>
      <w:r>
        <w:t xml:space="preserve">сам через Web (например, HTTP).  </w:t>
      </w:r>
    </w:p>
    <w:p w:rsidR="00DD57AB" w:rsidRDefault="00CF54B4">
      <w:pPr>
        <w:numPr>
          <w:ilvl w:val="0"/>
          <w:numId w:val="1"/>
        </w:numPr>
        <w:spacing w:after="65"/>
        <w:ind w:right="239" w:hanging="360"/>
      </w:pPr>
      <w:r>
        <w:t xml:space="preserve">Гипертекст для простого перемещения по ресурсам (например, HTML).  </w:t>
      </w:r>
    </w:p>
    <w:p w:rsidR="00DD57AB" w:rsidRDefault="00CF54B4">
      <w:pPr>
        <w:spacing w:line="311" w:lineRule="auto"/>
        <w:ind w:left="4" w:right="236" w:firstLine="0"/>
        <w:jc w:val="left"/>
      </w:pPr>
      <w:r>
        <w:t xml:space="preserve"> </w:t>
      </w:r>
      <w:r>
        <w:tab/>
        <w:t xml:space="preserve">Каждый ресурс в Web – документ HTML, изображение, видеоклип, программа и т.д. – </w:t>
      </w:r>
      <w:r>
        <w:tab/>
        <w:t xml:space="preserve">имеет </w:t>
      </w:r>
      <w:r>
        <w:tab/>
        <w:t xml:space="preserve">адрес, </w:t>
      </w:r>
      <w:r>
        <w:tab/>
        <w:t xml:space="preserve">который </w:t>
      </w:r>
      <w:r>
        <w:tab/>
        <w:t xml:space="preserve">может </w:t>
      </w:r>
      <w:r>
        <w:tab/>
        <w:t xml:space="preserve">быть </w:t>
      </w:r>
      <w:r>
        <w:tab/>
        <w:t xml:space="preserve">закодирован </w:t>
      </w:r>
      <w:r>
        <w:tab/>
        <w:t xml:space="preserve">с </w:t>
      </w:r>
      <w:r>
        <w:tab/>
        <w:t xml:space="preserve">помощью </w:t>
      </w:r>
      <w:r>
        <w:tab/>
      </w:r>
      <w:r>
        <w:rPr>
          <w:i/>
        </w:rPr>
        <w:t>универсал</w:t>
      </w:r>
      <w:r>
        <w:rPr>
          <w:i/>
        </w:rPr>
        <w:t>ьного идентификатора ресурсов (Universal Resource Identifier)</w:t>
      </w:r>
      <w:r>
        <w:t xml:space="preserve">, или URI.  </w:t>
      </w:r>
    </w:p>
    <w:p w:rsidR="00DD57AB" w:rsidRDefault="00CF54B4">
      <w:pPr>
        <w:tabs>
          <w:tab w:val="center" w:pos="2690"/>
        </w:tabs>
        <w:spacing w:after="60"/>
        <w:ind w:right="0" w:firstLine="0"/>
        <w:jc w:val="left"/>
      </w:pPr>
      <w:r>
        <w:t xml:space="preserve"> </w:t>
      </w:r>
      <w:r>
        <w:tab/>
        <w:t xml:space="preserve">URI обычно состоят из трех частей:  </w:t>
      </w:r>
    </w:p>
    <w:p w:rsidR="00DD57AB" w:rsidRDefault="00CF54B4">
      <w:pPr>
        <w:numPr>
          <w:ilvl w:val="0"/>
          <w:numId w:val="2"/>
        </w:numPr>
        <w:spacing w:after="58"/>
        <w:ind w:right="239" w:firstLine="360"/>
      </w:pPr>
      <w:r>
        <w:t xml:space="preserve">Схема наименования механизма, используемого для доступа к ресурсу.  </w:t>
      </w:r>
    </w:p>
    <w:p w:rsidR="00DD57AB" w:rsidRDefault="00CF54B4">
      <w:pPr>
        <w:numPr>
          <w:ilvl w:val="0"/>
          <w:numId w:val="2"/>
        </w:numPr>
        <w:spacing w:after="62"/>
        <w:ind w:right="239" w:firstLine="360"/>
      </w:pPr>
      <w:r>
        <w:t xml:space="preserve">Имя машины, на которой располагается ресурс.  </w:t>
      </w:r>
    </w:p>
    <w:p w:rsidR="00DD57AB" w:rsidRDefault="00CF54B4">
      <w:pPr>
        <w:numPr>
          <w:ilvl w:val="0"/>
          <w:numId w:val="2"/>
        </w:numPr>
        <w:spacing w:line="311" w:lineRule="auto"/>
        <w:ind w:right="239" w:firstLine="360"/>
      </w:pPr>
      <w:r>
        <w:t>Имя собственно ресурса, заданное в виде пути.  Рассмотрим URI этой спецификации HTML на сервере w</w:t>
      </w:r>
      <w:proofErr w:type="gramStart"/>
      <w:r>
        <w:t xml:space="preserve">3:  </w:t>
      </w:r>
      <w:r>
        <w:rPr>
          <w:rFonts w:ascii="Courier New" w:eastAsia="Courier New" w:hAnsi="Courier New" w:cs="Courier New"/>
        </w:rPr>
        <w:t xml:space="preserve"> </w:t>
      </w:r>
      <w:proofErr w:type="gramEnd"/>
      <w:r>
        <w:rPr>
          <w:rFonts w:ascii="Courier New" w:eastAsia="Courier New" w:hAnsi="Courier New" w:cs="Courier New"/>
        </w:rPr>
        <w:t xml:space="preserve">  http://www.w3.org/TR/PR-html4/cover.html </w:t>
      </w:r>
    </w:p>
    <w:p w:rsidR="00DD57AB" w:rsidRDefault="00CF54B4">
      <w:pPr>
        <w:spacing w:after="43"/>
        <w:ind w:left="19" w:right="239" w:firstLine="850"/>
      </w:pPr>
      <w:r>
        <w:t>Этот URI может читаться следующим образом: этот документ можно получить по протоколу HTTP, он располагается на</w:t>
      </w:r>
      <w:r>
        <w:t xml:space="preserve"> машине www.w3.org, путь к этому документу - "/TR/PR-html4/cover.html". Кроме того, в документах в формате HTML Вы можете увидеть схемы "mailto" для электронной почты и "ftp" для протокола FTP.  </w:t>
      </w:r>
    </w:p>
    <w:p w:rsidR="00DD57AB" w:rsidRDefault="00CF54B4">
      <w:pPr>
        <w:spacing w:after="45" w:line="259" w:lineRule="auto"/>
        <w:ind w:right="181" w:firstLine="0"/>
        <w:jc w:val="center"/>
      </w:pPr>
      <w:r>
        <w:rPr>
          <w:b/>
        </w:rPr>
        <w:t xml:space="preserve"> </w:t>
      </w:r>
    </w:p>
    <w:p w:rsidR="00DD57AB" w:rsidRDefault="00CF54B4">
      <w:pPr>
        <w:pStyle w:val="1"/>
        <w:numPr>
          <w:ilvl w:val="0"/>
          <w:numId w:val="0"/>
        </w:numPr>
        <w:spacing w:after="5" w:line="255" w:lineRule="auto"/>
        <w:ind w:left="557" w:right="786"/>
        <w:jc w:val="center"/>
      </w:pPr>
      <w:r>
        <w:lastRenderedPageBreak/>
        <w:t xml:space="preserve">Язык разметки гипертекста HTML </w:t>
      </w:r>
    </w:p>
    <w:p w:rsidR="00DD57AB" w:rsidRDefault="00CF54B4">
      <w:pPr>
        <w:spacing w:after="24" w:line="259" w:lineRule="auto"/>
        <w:ind w:right="181" w:firstLine="0"/>
        <w:jc w:val="center"/>
      </w:pPr>
      <w:r>
        <w:rPr>
          <w:b/>
        </w:rPr>
        <w:t xml:space="preserve"> </w:t>
      </w:r>
    </w:p>
    <w:p w:rsidR="00DD57AB" w:rsidRDefault="00CF54B4">
      <w:pPr>
        <w:spacing w:after="43"/>
        <w:ind w:left="19" w:right="239" w:firstLine="720"/>
      </w:pPr>
      <w:r>
        <w:t>Всемирная паутина (World</w:t>
      </w:r>
      <w:r>
        <w:t xml:space="preserve"> Wide Web — WWW) состоит из множества связанных между собой электронных документов, представляющих кладезь информационных данных, описанных с помощью специальных технологических правил. Эти правила составляются на языке гипертекстовой разметки HTML (Hypert</w:t>
      </w:r>
      <w:r>
        <w:t xml:space="preserve">ext Markup Language). </w:t>
      </w:r>
    </w:p>
    <w:p w:rsidR="00DD57AB" w:rsidRDefault="00CF54B4">
      <w:pPr>
        <w:ind w:left="19" w:right="239" w:firstLine="720"/>
      </w:pPr>
      <w:r>
        <w:t>Можно с уверенностью сказать, что сегодня язык разметки HTML является основой всех размещенных в Интернете электронных документов. Он выступает в роли некоего фундамента, на базе которого реализуются прочие сетевые программные технол</w:t>
      </w:r>
      <w:r>
        <w:t xml:space="preserve">огии, призванные в конечном итоге повысить общую привлекательность, эффективность и интерактивность носителей информационных данных в Сети.  </w:t>
      </w:r>
    </w:p>
    <w:p w:rsidR="00DD57AB" w:rsidRDefault="00CF54B4">
      <w:pPr>
        <w:ind w:left="19" w:right="239" w:firstLine="720"/>
      </w:pPr>
      <w:r>
        <w:t>HTML постоянно набирает популярность, причем не только в сфере интернеттехнологий, но и в области предоставления п</w:t>
      </w:r>
      <w:r>
        <w:t>резентационных услуг, рекламно-выставочной деятельности, внедряется в состав программного обеспечения и пр. Корпоративные клиенты все чаще разрабатывают CD-презентации и демонстрационные ролики, заказывают электронные визитки и рекламные обращения. Частный</w:t>
      </w:r>
      <w:r>
        <w:t xml:space="preserve"> пользователь все больше склоняется к мысли о составлении интерактивных портфелей и резюме, позволяющих, в отличие от листа бумаги, ярче и привлекательнее преподнести свои знания и умения потенциальному работодателю. Разработчики программного обеспечения д</w:t>
      </w:r>
      <w:r>
        <w:t xml:space="preserve">елают информационные и рекламные вставки справочного характера внутри создаваемых ими программных пакетов. И все это так или иначе реализуется с помощью простого и доступного, но вместе с тем эффективного языка разметки HTML. </w:t>
      </w:r>
    </w:p>
    <w:p w:rsidR="00DD57AB" w:rsidRDefault="00CF54B4">
      <w:pPr>
        <w:ind w:left="19" w:right="239" w:firstLine="706"/>
      </w:pPr>
      <w:r>
        <w:t xml:space="preserve">Термин </w:t>
      </w:r>
      <w:r>
        <w:rPr>
          <w:i/>
        </w:rPr>
        <w:t>HyperText Markup Langu</w:t>
      </w:r>
      <w:r>
        <w:rPr>
          <w:i/>
        </w:rPr>
        <w:t>age (HTML) -</w:t>
      </w:r>
      <w:r>
        <w:t xml:space="preserve"> означает «язык маркировки гипертекстов» и включает в себя различные способы оформления гипертекстовых документов, дизайн, гипертекстовые редакторы, браузеры и многое другое. Человек, изучивший этот язык, обретает возможность делать сложные вещ</w:t>
      </w:r>
      <w:r>
        <w:t>и простыми способами и, главное, быстро. HTML как основа создания Web-страниц имеет прямое отношение к такому направлению изобразительного искусства, как Web-дизайн. Художнику в Интернете недостаточно просто нарисовать красивые картинки, оригинальный логот</w:t>
      </w:r>
      <w:r>
        <w:t>ип, создать новый фирменный стиль. Он должен разместить все это в Сети, продумать связь между Webстраницами, чтобы все двигалось, откликалось на действия пользователя, поражало воображение неискушенных клиентов, а у приверженцев Сети вызывало желание созда</w:t>
      </w:r>
      <w:r>
        <w:t xml:space="preserve">ть что-нибудь свое, оригинальное в этой области. HTML дает авторам средства для:  </w:t>
      </w:r>
    </w:p>
    <w:p w:rsidR="00DD57AB" w:rsidRDefault="00CF54B4">
      <w:pPr>
        <w:numPr>
          <w:ilvl w:val="0"/>
          <w:numId w:val="3"/>
        </w:numPr>
        <w:spacing w:after="55"/>
        <w:ind w:right="239" w:hanging="427"/>
      </w:pPr>
      <w:r>
        <w:t xml:space="preserve">публикации электронных документов с заголовками, текстом, таблицами, списками, фотографиями и т.д.  </w:t>
      </w:r>
    </w:p>
    <w:p w:rsidR="00DD57AB" w:rsidRDefault="00CF54B4">
      <w:pPr>
        <w:numPr>
          <w:ilvl w:val="0"/>
          <w:numId w:val="3"/>
        </w:numPr>
        <w:ind w:right="239" w:hanging="427"/>
      </w:pPr>
      <w:r>
        <w:t xml:space="preserve">загрузки электронной информации с помощью щелчка мыши на гипертекстовой ссылке.  </w:t>
      </w:r>
    </w:p>
    <w:p w:rsidR="00DD57AB" w:rsidRDefault="00CF54B4">
      <w:pPr>
        <w:numPr>
          <w:ilvl w:val="0"/>
          <w:numId w:val="3"/>
        </w:numPr>
        <w:spacing w:after="46"/>
        <w:ind w:right="239" w:hanging="427"/>
      </w:pPr>
      <w:r>
        <w:t xml:space="preserve">разработки форм для выполнения транзакций с удаленными службами, для использования в поиске информации, резервировании, заказе продуктов и т.д.  </w:t>
      </w:r>
    </w:p>
    <w:p w:rsidR="00DD57AB" w:rsidRDefault="00CF54B4">
      <w:pPr>
        <w:numPr>
          <w:ilvl w:val="0"/>
          <w:numId w:val="3"/>
        </w:numPr>
        <w:spacing w:after="49"/>
        <w:ind w:right="239" w:hanging="427"/>
      </w:pPr>
      <w:r>
        <w:t>включения электронных таблиц</w:t>
      </w:r>
      <w:r>
        <w:t xml:space="preserve">, видеоклипов, звуковых фрагментов и других приложений непосредственно в документы.  </w:t>
      </w:r>
    </w:p>
    <w:p w:rsidR="00DD57AB" w:rsidRDefault="00CF54B4">
      <w:pPr>
        <w:spacing w:after="42"/>
        <w:ind w:left="19" w:right="239" w:firstLine="562"/>
      </w:pPr>
      <w:r>
        <w:t>Наиболее распространенными браузерами (программами) для просмотра HTML-файлов являются Microsoft Internet Explorer и Netscape Navigator. Открывая в браузере любую Webстра</w:t>
      </w:r>
      <w:r>
        <w:t xml:space="preserve">ницу, Вы видите текст, картинки, </w:t>
      </w:r>
      <w:proofErr w:type="gramStart"/>
      <w:r>
        <w:t>кнопки,таблицы</w:t>
      </w:r>
      <w:proofErr w:type="gramEnd"/>
      <w:r>
        <w:t xml:space="preserve"> и многое другое. Как создается Webстраница? Для того чтобы создать Web-страницу, можно использовать текстовый редактор </w:t>
      </w:r>
      <w:r>
        <w:rPr>
          <w:b/>
        </w:rPr>
        <w:t>Notepad (Блокнот).</w:t>
      </w:r>
      <w:r>
        <w:t xml:space="preserve"> </w:t>
      </w:r>
    </w:p>
    <w:p w:rsidR="00DD57AB" w:rsidRDefault="00CF54B4">
      <w:pPr>
        <w:spacing w:after="42"/>
        <w:ind w:left="19" w:right="239" w:firstLine="720"/>
      </w:pPr>
      <w:r>
        <w:lastRenderedPageBreak/>
        <w:t>Откройте любую Web-страничку. То, что вы видите в браузере, это ее "л</w:t>
      </w:r>
      <w:r>
        <w:t xml:space="preserve">ицо". Чтобы увидеть "изнанку" Web-страницы, выполните команду </w:t>
      </w:r>
      <w:r>
        <w:rPr>
          <w:b/>
        </w:rPr>
        <w:t>View | HTML Code (Вид | Просмотр HTML кода).</w:t>
      </w:r>
      <w:r>
        <w:t xml:space="preserve"> Откроется текстовый редактор Блокнот, в котором вы увидите "устройство" этой страницы. </w:t>
      </w:r>
    </w:p>
    <w:p w:rsidR="00DD57AB" w:rsidRDefault="00CF54B4">
      <w:pPr>
        <w:spacing w:after="38"/>
        <w:ind w:left="19" w:right="239" w:firstLine="710"/>
      </w:pPr>
      <w:r>
        <w:t>На лабораторных занятиях мы будем использовать текстовый редактор Блокнот для подготовки HTML-файлов, а браузер Microsoft Internet Explorer – как инструмент контроля за сделанным</w:t>
      </w:r>
      <w:r>
        <w:rPr>
          <w:color w:val="FF0000"/>
        </w:rPr>
        <w:t xml:space="preserve">. </w:t>
      </w:r>
    </w:p>
    <w:p w:rsidR="00DD57AB" w:rsidRDefault="00CF54B4">
      <w:pPr>
        <w:spacing w:after="65" w:line="259" w:lineRule="auto"/>
        <w:ind w:left="5" w:right="0" w:firstLine="0"/>
        <w:jc w:val="left"/>
      </w:pPr>
      <w:r>
        <w:t xml:space="preserve"> </w:t>
      </w:r>
    </w:p>
    <w:p w:rsidR="00DD57AB" w:rsidRDefault="00CF54B4">
      <w:pPr>
        <w:pStyle w:val="1"/>
        <w:numPr>
          <w:ilvl w:val="0"/>
          <w:numId w:val="0"/>
        </w:numPr>
        <w:spacing w:after="5" w:line="255" w:lineRule="auto"/>
        <w:ind w:left="557" w:right="781"/>
        <w:jc w:val="center"/>
      </w:pPr>
      <w:r>
        <w:t xml:space="preserve">Краткая история HTML </w:t>
      </w:r>
    </w:p>
    <w:p w:rsidR="00DD57AB" w:rsidRDefault="00CF54B4">
      <w:pPr>
        <w:spacing w:after="53" w:line="259" w:lineRule="auto"/>
        <w:ind w:right="181" w:firstLine="0"/>
        <w:jc w:val="center"/>
      </w:pPr>
      <w:r>
        <w:t xml:space="preserve"> </w:t>
      </w:r>
    </w:p>
    <w:p w:rsidR="00DD57AB" w:rsidRDefault="00CF54B4">
      <w:pPr>
        <w:ind w:left="19" w:right="239" w:firstLine="850"/>
      </w:pPr>
      <w:r>
        <w:t>Язык HTML был разработан Тимом Бернерс-</w:t>
      </w:r>
      <w:proofErr w:type="gramStart"/>
      <w:r>
        <w:t>Ли</w:t>
      </w:r>
      <w:proofErr w:type="gramEnd"/>
      <w:r>
        <w:t xml:space="preserve"> сотрудн</w:t>
      </w:r>
      <w:r>
        <w:t>иком Европейской лаборатории физики элементарных частиц и распространен браузером Mosaic, разработанным в NCSA. В 1990-х годах он добился особенных успехов благодаря быстрому росту Web. В это время HTML был расширен и дополнен. В Web очень важно использова</w:t>
      </w:r>
      <w:r>
        <w:t xml:space="preserve">ние одних и тех же соглашений HTML авторами Web-страниц и производителями. Это явилось причиной совместной работы над спецификациями языка HTML.  </w:t>
      </w:r>
    </w:p>
    <w:p w:rsidR="00DD57AB" w:rsidRDefault="00CF54B4">
      <w:pPr>
        <w:spacing w:after="32"/>
        <w:ind w:left="19" w:right="370" w:firstLine="720"/>
      </w:pPr>
      <w:r>
        <w:t xml:space="preserve">Многие называют HTML языком программирования. Это не совсем верно, так как в традиционном понимании HTML </w:t>
      </w:r>
      <w:r>
        <w:t xml:space="preserve">является языком </w:t>
      </w:r>
      <w:r>
        <w:rPr>
          <w:i/>
        </w:rPr>
        <w:t xml:space="preserve">разметки </w:t>
      </w:r>
      <w:r>
        <w:t>электронных документов, лишь указывающим программам просмотра HTML-страниц (браузерам) форму представления описанной в документе информации. Начиная с середины 90-х годов XX века, HTML претерпел некоторые изменения в своей специфик</w:t>
      </w:r>
      <w:r>
        <w:t xml:space="preserve">ации – варианты используемых инструкций, применяемых тегов и модулей горячо обсуждались и изменялись. </w:t>
      </w:r>
      <w:proofErr w:type="gramStart"/>
      <w:r>
        <w:t>На сегодня последней версией языка</w:t>
      </w:r>
      <w:proofErr w:type="gramEnd"/>
      <w:r>
        <w:t xml:space="preserve"> HTML является версия 4.01. </w:t>
      </w:r>
    </w:p>
    <w:p w:rsidR="00DD57AB" w:rsidRDefault="00CF54B4">
      <w:pPr>
        <w:spacing w:after="30"/>
        <w:ind w:left="19" w:right="239" w:firstLine="706"/>
      </w:pPr>
      <w:r>
        <w:t xml:space="preserve">Со времени создания первой версии HTML претерпел некоторые изменения, </w:t>
      </w:r>
      <w:proofErr w:type="gramStart"/>
      <w:r>
        <w:t>но</w:t>
      </w:r>
      <w:proofErr w:type="gramEnd"/>
      <w:r>
        <w:t xml:space="preserve"> если сравнить исхо</w:t>
      </w:r>
      <w:r>
        <w:t xml:space="preserve">дные тексты различных Web-страниц, можно легко увидеть сходство их структур. Это объясняется тем, что документы создаются по определенным правилам. В основу синтаксиса языка HTML лег стандарт ISO 8879:1986 «Information processing. Text and office systems. </w:t>
      </w:r>
      <w:r>
        <w:t xml:space="preserve">Standard Generalized Markup Language (SGML)».  </w:t>
      </w:r>
    </w:p>
    <w:p w:rsidR="00DD57AB" w:rsidRDefault="00CF54B4">
      <w:pPr>
        <w:ind w:left="19" w:right="342" w:firstLine="720"/>
      </w:pPr>
      <w:r>
        <w:t xml:space="preserve">Начиная с момента своего возникновения, разработкой спецификации языка HTML стала заниматься организация под названием "Консорциум W3C" (World Wide Web Consortium). Ее основной задачей являлось составление и </w:t>
      </w:r>
      <w:r>
        <w:t>принятие технических рекомендаций единого стандарта разметки гипертекстовых документов. Практическая необходимость работы над стандартом была обусловлена постоянным ростом популярности Интернета, в рамках которого производители программ (браузеров) для про</w:t>
      </w:r>
      <w:r>
        <w:t xml:space="preserve">смотра Webдокументов выдвигали свои предложения по улучшению правил описания гипертекстовых данных. </w:t>
      </w:r>
    </w:p>
    <w:p w:rsidR="00DD57AB" w:rsidRDefault="00CF54B4">
      <w:pPr>
        <w:spacing w:after="57"/>
        <w:ind w:left="19" w:right="239" w:firstLine="850"/>
      </w:pPr>
      <w:r>
        <w:t>HTML 2.0 (ноябрь 1995) был разработан под эгидой Internet Engineering Task Force (IETF) для упорядочения общепринятых положений в конце 1994 года. HTML+ (1</w:t>
      </w:r>
      <w:r>
        <w:t>993) и HTML 3.0 (1995) - это более богатые версии языка HTML. Несмотря на то, что в обычных дискуссиях согласие никогда не было достигнуто, эти черновики привели к принятию ряда новых свойств. Усилия Рабочей группы World Wide Web Consortium по HTML в упоря</w:t>
      </w:r>
      <w:r>
        <w:t xml:space="preserve">дочении общепринятых положений в 1996 привели к версии HTML 3.2 (январь 1997). На сегодняшний день наиболее распространенной является к версии HTML 4.0. </w:t>
      </w:r>
    </w:p>
    <w:p w:rsidR="00DD57AB" w:rsidRDefault="00CF54B4">
      <w:pPr>
        <w:ind w:left="19" w:right="239" w:firstLine="720"/>
      </w:pPr>
      <w:r>
        <w:t xml:space="preserve">Версия HTML 4.0, </w:t>
      </w:r>
      <w:proofErr w:type="gramStart"/>
      <w:r>
        <w:t>выпущенная  Консорциумом</w:t>
      </w:r>
      <w:proofErr w:type="gramEnd"/>
      <w:r>
        <w:t xml:space="preserve">  в середине  1997 года и ставшая признанной спецификацией в </w:t>
      </w:r>
      <w:r>
        <w:t>конце того же года, является на сегодня последней номерной версией языка разметки HTML. Некоторые несущественные дополнения, внесенные в спецификацию в декабре 1999 года, мало повлияли на структуру самого языка, а версия получила небольшое добавление в вид</w:t>
      </w:r>
      <w:r>
        <w:t>е цифры 1, т. е. стала называться 4.01. Хочется добавить, что деятельность Консорциума по сути призвана регулировать и контролировать развитие и совершенствование языка гипертекстовой разметки HTML, учитывая потребности сферы интернет-технологий и компаний</w:t>
      </w:r>
      <w:r>
        <w:t>-разработчиков, работающих на рынке браузеров. Однако в действительности ситуация не такая однозначная — производители программ для просмотра HTML-документов   постоянно   предлагают   технологические   нововведения в спецификацию языка, часть которых полу</w:t>
      </w:r>
      <w:r>
        <w:t>чает одобрение Консорциума. Остальная часть инноваций, не вошедшая в состав принятой W3C рекомендации, может, тем не менее, внедряться в программную платформу выпускаемых браузеров, что на практике вызывает проблемы несовместимости электронных документов п</w:t>
      </w:r>
      <w:r>
        <w:t xml:space="preserve">ри их просмотре браузерами разных моделей и версий. </w:t>
      </w:r>
    </w:p>
    <w:p w:rsidR="00DD57AB" w:rsidRDefault="00CF54B4">
      <w:pPr>
        <w:ind w:left="19" w:right="239" w:firstLine="850"/>
      </w:pPr>
      <w:r>
        <w:t>Большинство людей признают, что документы HTML должны работать в различных браузерах и на разных платформах. Достижение совместимости снижает расходы авторов, поскольку они могут разрабатывать только одн</w:t>
      </w:r>
      <w:r>
        <w:t xml:space="preserve">у версию документа. В противном случае возникает еще больший риск, что Web будет представлять собой смесь личных несовместимых форматов, что в конечном счете приведет к снижению коммерческого потенциала Web для всех участников.  </w:t>
      </w:r>
    </w:p>
    <w:p w:rsidR="00DD57AB" w:rsidRDefault="00CF54B4">
      <w:pPr>
        <w:ind w:left="19" w:right="239" w:firstLine="850"/>
      </w:pPr>
      <w:r>
        <w:t>В каждой версии HTML предп</w:t>
      </w:r>
      <w:r>
        <w:t xml:space="preserve">ринималась попытка отразить все большее число соглашений между работниками и пользователями этой индустрии, чтобы усилия авторов не были потрачены впустую, а их документы не стали бы нечитаемыми в короткий срок.  </w:t>
      </w:r>
    </w:p>
    <w:p w:rsidR="00DD57AB" w:rsidRDefault="00CF54B4">
      <w:pPr>
        <w:ind w:left="19" w:right="239" w:firstLine="850"/>
      </w:pPr>
      <w:r>
        <w:t>Язык HTML разрабатывался с той точки зрени</w:t>
      </w:r>
      <w:r>
        <w:t>я, что все типы устройств должны иметь возможность использовать информацию в Web: персональные компьютеры с графическими дисплеями с различным разрешением и числом цветов, сотовые телефоны, переносные устройства, устройства для вывода и ввода речи, компьют</w:t>
      </w:r>
      <w:r>
        <w:t xml:space="preserve">еры с высокой и низкой частотой и т.д. </w:t>
      </w:r>
    </w:p>
    <w:p w:rsidR="00DD57AB" w:rsidRDefault="00CF54B4">
      <w:pPr>
        <w:ind w:left="19" w:right="239" w:firstLine="706"/>
      </w:pPr>
      <w:r>
        <w:t>Существует большое различие между стандартом официальным и стандартом фактическим. HTML постоянно развивается, дополняется новыми элементами, и изучать его надо не по официальным первоисточникам, а на практике, обращ</w:t>
      </w:r>
      <w:r>
        <w:t xml:space="preserve">аясь к последним разработкам ведущих фирм и специалистов. </w:t>
      </w:r>
    </w:p>
    <w:p w:rsidR="00DD57AB" w:rsidRDefault="00CF54B4">
      <w:pPr>
        <w:spacing w:after="61" w:line="259" w:lineRule="auto"/>
        <w:ind w:left="5" w:right="0" w:firstLine="0"/>
        <w:jc w:val="left"/>
      </w:pPr>
      <w:r>
        <w:rPr>
          <w:b/>
        </w:rPr>
        <w:t xml:space="preserve"> </w:t>
      </w:r>
    </w:p>
    <w:p w:rsidR="00DD57AB" w:rsidRDefault="00CF54B4">
      <w:pPr>
        <w:pStyle w:val="1"/>
        <w:numPr>
          <w:ilvl w:val="0"/>
          <w:numId w:val="0"/>
        </w:numPr>
        <w:spacing w:after="5" w:line="255" w:lineRule="auto"/>
        <w:ind w:left="557" w:right="648"/>
        <w:jc w:val="center"/>
      </w:pPr>
      <w:r>
        <w:t xml:space="preserve">Программы для просмотра электронных документов </w:t>
      </w:r>
    </w:p>
    <w:p w:rsidR="00DD57AB" w:rsidRDefault="00CF54B4">
      <w:pPr>
        <w:spacing w:after="0" w:line="259" w:lineRule="auto"/>
        <w:ind w:right="47" w:firstLine="0"/>
        <w:jc w:val="center"/>
      </w:pPr>
      <w:r>
        <w:rPr>
          <w:b/>
        </w:rPr>
        <w:t xml:space="preserve"> </w:t>
      </w:r>
    </w:p>
    <w:p w:rsidR="00DD57AB" w:rsidRDefault="00CF54B4">
      <w:pPr>
        <w:spacing w:after="47"/>
        <w:ind w:left="19" w:right="239" w:firstLine="710"/>
      </w:pPr>
      <w:r>
        <w:t>Специальные программы для просмотра электронных документов, созданных по правилам языка разметки HTML, называются браузерами. Основная функция браузера заключается в интерпретации кода HTML и выводе визуального результата на экран монитора пользователя. Се</w:t>
      </w:r>
      <w:r>
        <w:t xml:space="preserve">годня существует большое количество самых разнообразных браузеров, однако наибольшей популярностью пользуются лишь три программы: Internet Explorer, Netscape Navigator и Opera. Рассмотрим немного подробнее каждый из этих </w:t>
      </w:r>
    </w:p>
    <w:p w:rsidR="00DD57AB" w:rsidRDefault="00CF54B4">
      <w:pPr>
        <w:ind w:left="19" w:right="239"/>
      </w:pPr>
      <w:r>
        <w:t xml:space="preserve">браузеров. </w:t>
      </w:r>
    </w:p>
    <w:p w:rsidR="00DD57AB" w:rsidRDefault="00CF54B4">
      <w:pPr>
        <w:spacing w:after="0" w:line="259" w:lineRule="auto"/>
        <w:ind w:left="715" w:right="0" w:firstLine="0"/>
        <w:jc w:val="left"/>
      </w:pPr>
      <w:r>
        <w:t xml:space="preserve"> </w:t>
      </w:r>
    </w:p>
    <w:p w:rsidR="00DD57AB" w:rsidRDefault="00CF54B4">
      <w:pPr>
        <w:pStyle w:val="1"/>
        <w:numPr>
          <w:ilvl w:val="0"/>
          <w:numId w:val="0"/>
        </w:numPr>
        <w:spacing w:after="35"/>
        <w:ind w:left="725" w:right="0"/>
      </w:pPr>
      <w:r>
        <w:t>Internet Explorer</w:t>
      </w:r>
      <w:r>
        <w:rPr>
          <w:b w:val="0"/>
        </w:rPr>
        <w:t xml:space="preserve"> </w:t>
      </w:r>
    </w:p>
    <w:p w:rsidR="00DD57AB" w:rsidRDefault="00CF54B4">
      <w:pPr>
        <w:spacing w:after="42"/>
        <w:ind w:left="19" w:right="239" w:firstLine="710"/>
      </w:pPr>
      <w:r>
        <w:t>В</w:t>
      </w:r>
      <w:r>
        <w:t xml:space="preserve"> августе 1995 года компания Microsoft выпустила очередное обновление своей операционной системы Windows 95, в состав которой впервые был включен интернетбраузер Internet Explorer 1.0. Однако первоначальный программный код браузера принадлежал не Microsoft,</w:t>
      </w:r>
      <w:r>
        <w:t xml:space="preserve"> а компании Spyglass, которая впоследствии продала лицензию на изменение и коммерческое распространение кода разработчикам Microsoft. Последние поставили Internet Explorer на более высокий уровень развития, что позволило браузерудебютанту составить достойн</w:t>
      </w:r>
      <w:r>
        <w:t xml:space="preserve">ую конкуренцию Netscape Navigator — браузеру, которым к 1995 году пользовались свыше 50% посетителей Интернета. </w:t>
      </w:r>
    </w:p>
    <w:p w:rsidR="00DD57AB" w:rsidRDefault="00CF54B4">
      <w:pPr>
        <w:spacing w:after="36"/>
        <w:ind w:left="19" w:right="239" w:firstLine="710"/>
      </w:pPr>
      <w:r>
        <w:t xml:space="preserve">В конце того же года Microsoft выпускает окончательный и доработанный вариант Internet Explorer 2.0, а весной 1996 года появляется версия 3.0, </w:t>
      </w:r>
      <w:r>
        <w:t xml:space="preserve">содержавшая для того времени целый ряд нововведений, таких как поддержка фреймов, подключение программных надстроек (plug-in) и пр. </w:t>
      </w:r>
    </w:p>
    <w:p w:rsidR="00DD57AB" w:rsidRDefault="00CF54B4">
      <w:pPr>
        <w:ind w:left="19" w:right="239" w:firstLine="710"/>
      </w:pPr>
      <w:r>
        <w:t>Выход четвертой версии Internet Explorer (вторая половина 1997 года) положил начало стремительному увеличению доли рынка бр</w:t>
      </w:r>
      <w:r>
        <w:t xml:space="preserve">аузеров корпорации Microsoft (к концу года по самым разным данным она охватывала 60% рынка, в то время как ее основной соперник, компания Netscape, — всего около 30%). </w:t>
      </w:r>
    </w:p>
    <w:p w:rsidR="00DD57AB" w:rsidRDefault="00CF54B4">
      <w:pPr>
        <w:spacing w:after="67"/>
        <w:ind w:left="19" w:right="239" w:firstLine="710"/>
      </w:pPr>
      <w:r>
        <w:t>Однако Microsoft не останавливается на достигнутом превосходстве. В 1999 году выходит п</w:t>
      </w:r>
      <w:r>
        <w:t>ятая версия популярного во всем мире браузера, в котором были реализованы. новые и усовершенствованы старые технологии. Примерно через год появляется версия 5.5, в октябре 2001 года свет увидела версия 6.0. Можно назвать несколько основных возможностей бра</w:t>
      </w:r>
      <w:r>
        <w:t xml:space="preserve">узера, благодаря которым Internet Explorer получил такую популярность: </w:t>
      </w:r>
    </w:p>
    <w:p w:rsidR="00DD57AB" w:rsidRDefault="00CF54B4">
      <w:pPr>
        <w:numPr>
          <w:ilvl w:val="0"/>
          <w:numId w:val="4"/>
        </w:numPr>
        <w:spacing w:after="36"/>
        <w:ind w:right="239" w:hanging="307"/>
      </w:pPr>
      <w:r>
        <w:t xml:space="preserve">быстрый запуск программы; </w:t>
      </w:r>
    </w:p>
    <w:p w:rsidR="00DD57AB" w:rsidRDefault="00CF54B4">
      <w:pPr>
        <w:numPr>
          <w:ilvl w:val="0"/>
          <w:numId w:val="4"/>
        </w:numPr>
        <w:spacing w:after="63"/>
        <w:ind w:right="239" w:hanging="307"/>
      </w:pPr>
      <w:r>
        <w:t xml:space="preserve">поддержка многих технологий, не реализованных или реализованных недостаточно в других браузерах (ActiveX, CSS1/CSS2, "плавающие фреймы" и др.); </w:t>
      </w:r>
    </w:p>
    <w:p w:rsidR="00DD57AB" w:rsidRDefault="00CF54B4">
      <w:pPr>
        <w:numPr>
          <w:ilvl w:val="0"/>
          <w:numId w:val="4"/>
        </w:numPr>
        <w:spacing w:after="69"/>
        <w:ind w:right="239" w:hanging="307"/>
      </w:pPr>
      <w:r>
        <w:t>демократичность интерпретации HTML-кода. При загрузке документа, код которого содержит незнакомые конструкции и/или ошибки, Internet Explorer в большинстве случаев просто не выводит часть, вызывающую затруднения, на экран, в то время как, например, браузер</w:t>
      </w:r>
      <w:r>
        <w:t xml:space="preserve"> Netscape может отобразить структуру такого документа нарушенной или вообще ничего не вывести на экран монитора; </w:t>
      </w:r>
    </w:p>
    <w:p w:rsidR="00DD57AB" w:rsidRDefault="00CF54B4">
      <w:pPr>
        <w:numPr>
          <w:ilvl w:val="0"/>
          <w:numId w:val="4"/>
        </w:numPr>
        <w:spacing w:after="59"/>
        <w:ind w:right="239" w:hanging="307"/>
      </w:pPr>
      <w:r>
        <w:t xml:space="preserve">полная интеграция с другими приложениями Microsoft, работающими под управлением ОС Windows; </w:t>
      </w:r>
    </w:p>
    <w:p w:rsidR="00DD57AB" w:rsidRDefault="00CF54B4">
      <w:pPr>
        <w:numPr>
          <w:ilvl w:val="0"/>
          <w:numId w:val="4"/>
        </w:numPr>
        <w:spacing w:after="52"/>
        <w:ind w:right="239" w:hanging="307"/>
      </w:pPr>
      <w:r>
        <w:t xml:space="preserve">возможность   масштабирования   графических   </w:t>
      </w:r>
      <w:proofErr w:type="gramStart"/>
      <w:r>
        <w:t>изо</w:t>
      </w:r>
      <w:r>
        <w:t xml:space="preserve">бражений,   </w:t>
      </w:r>
      <w:proofErr w:type="gramEnd"/>
      <w:r>
        <w:t xml:space="preserve">открытых в отдельном окне. </w:t>
      </w:r>
    </w:p>
    <w:p w:rsidR="00DD57AB" w:rsidRDefault="00CF54B4">
      <w:pPr>
        <w:spacing w:after="74"/>
        <w:ind w:left="715" w:right="239"/>
      </w:pPr>
      <w:r>
        <w:t xml:space="preserve">Среди недостатков можно выделить следующие: </w:t>
      </w:r>
    </w:p>
    <w:p w:rsidR="00DD57AB" w:rsidRDefault="00CF54B4">
      <w:pPr>
        <w:numPr>
          <w:ilvl w:val="0"/>
          <w:numId w:val="4"/>
        </w:numPr>
        <w:spacing w:after="40"/>
        <w:ind w:right="239" w:hanging="307"/>
      </w:pPr>
      <w:r>
        <w:t xml:space="preserve">нестабильность работы; </w:t>
      </w:r>
    </w:p>
    <w:p w:rsidR="00DD57AB" w:rsidRDefault="00CF54B4">
      <w:pPr>
        <w:numPr>
          <w:ilvl w:val="0"/>
          <w:numId w:val="4"/>
        </w:numPr>
        <w:ind w:right="239" w:hanging="307"/>
      </w:pPr>
      <w:r>
        <w:t xml:space="preserve">средняя скорость загрузки информации. </w:t>
      </w:r>
    </w:p>
    <w:p w:rsidR="00DD57AB" w:rsidRDefault="00CF54B4">
      <w:pPr>
        <w:spacing w:after="0" w:line="259" w:lineRule="auto"/>
        <w:ind w:left="715" w:right="0" w:firstLine="0"/>
        <w:jc w:val="left"/>
      </w:pPr>
      <w:r>
        <w:rPr>
          <w:b/>
        </w:rPr>
        <w:t xml:space="preserve"> </w:t>
      </w:r>
    </w:p>
    <w:p w:rsidR="00DD57AB" w:rsidRDefault="00CF54B4">
      <w:pPr>
        <w:pStyle w:val="1"/>
        <w:numPr>
          <w:ilvl w:val="0"/>
          <w:numId w:val="0"/>
        </w:numPr>
        <w:ind w:left="725" w:right="0"/>
      </w:pPr>
      <w:r>
        <w:t>Netscape</w:t>
      </w:r>
      <w:r>
        <w:rPr>
          <w:b w:val="0"/>
        </w:rPr>
        <w:t xml:space="preserve"> </w:t>
      </w:r>
    </w:p>
    <w:p w:rsidR="00DD57AB" w:rsidRDefault="00CF54B4">
      <w:pPr>
        <w:spacing w:after="46"/>
        <w:ind w:left="19" w:right="239" w:firstLine="710"/>
      </w:pPr>
      <w:r>
        <w:t>Компания Netscape Communications Corporation практически с самого начала считалась основным конк</w:t>
      </w:r>
      <w:r>
        <w:t xml:space="preserve">урентом корпорации Microsoft в продвижении своего браузера. </w:t>
      </w:r>
    </w:p>
    <w:p w:rsidR="00DD57AB" w:rsidRDefault="00CF54B4">
      <w:pPr>
        <w:spacing w:after="38"/>
        <w:ind w:left="19" w:right="239" w:firstLine="710"/>
      </w:pPr>
      <w:r>
        <w:t xml:space="preserve">Современный браузер Netscape берет свое начало в марте 1993 года, когда один из основателей будущей компании – Марк Андриссен (Маге Andreessen) – </w:t>
      </w:r>
      <w:r>
        <w:t xml:space="preserve">анонсирует выход программы Mosaic (прототипа будущего браузера Netscape). На следующий год Марк </w:t>
      </w:r>
    </w:p>
    <w:p w:rsidR="00DD57AB" w:rsidRDefault="00CF54B4">
      <w:pPr>
        <w:spacing w:after="47"/>
        <w:ind w:left="19" w:right="239"/>
      </w:pPr>
      <w:r>
        <w:t>Андриссен и его коллега Джим Кларк (Jim Clark) основывают компанию Mosaic Communications (будущая Netscape Communications Corporation), а буквально через неско</w:t>
      </w:r>
      <w:r>
        <w:t xml:space="preserve">лько месяцев на свет появляется первая версия интернет-браузера Netscape 0.9. </w:t>
      </w:r>
    </w:p>
    <w:p w:rsidR="00DD57AB" w:rsidRDefault="00CF54B4">
      <w:pPr>
        <w:spacing w:after="53"/>
        <w:ind w:left="19" w:right="239" w:firstLine="710"/>
      </w:pPr>
      <w:r>
        <w:t>Компания расширяется, Netscape получает распространение, и в итоге к лету 1995 года большинство посетителей Всемирной паутины (около 80%) используют для путешествия по Интернету</w:t>
      </w:r>
      <w:r>
        <w:t xml:space="preserve"> именно эту программу. Однако вскоре появляется Internet Explorer, который начинает всерьез конкурировать с Netscape, и основатели компании выпускают новую версию своего браузера (2.0), снабдив его не только новым именем Netscape Navigator, но и некоторыми</w:t>
      </w:r>
      <w:r>
        <w:t xml:space="preserve"> техническими возможностями, тем самым, начав знаменитую "войну браузеров". </w:t>
      </w:r>
    </w:p>
    <w:p w:rsidR="00DD57AB" w:rsidRDefault="00CF54B4">
      <w:pPr>
        <w:spacing w:after="41"/>
        <w:ind w:left="19" w:right="239" w:firstLine="710"/>
      </w:pPr>
      <w:r>
        <w:t>В конце 1998 года крупнейший интернет-провайдер Соединенных Штатов Америки America-On-Line (AOL) покупает компанию Netscape и все права на развитие одноименного браузера. В 2000 г</w:t>
      </w:r>
      <w:r>
        <w:t>оду выходит Netscape 6.0, параллельно с выходом которого анонсируется проект Mozilla O.6. Оба приложения на тот момент использовали единое программное ядро Gecko, но Netscape как торговая марка принадлежал AOL, a Mozilla разрабатывался в качестве независим</w:t>
      </w:r>
      <w:r>
        <w:t xml:space="preserve">ого проекта. </w:t>
      </w:r>
    </w:p>
    <w:p w:rsidR="00DD57AB" w:rsidRDefault="00CF54B4">
      <w:pPr>
        <w:ind w:left="715" w:right="239"/>
      </w:pPr>
      <w:r>
        <w:t xml:space="preserve">В августе 2002 года выходит версия Netscape 7.0, а следом за ней появляется Mozilla </w:t>
      </w:r>
    </w:p>
    <w:p w:rsidR="00DD57AB" w:rsidRDefault="00CF54B4">
      <w:pPr>
        <w:spacing w:after="32"/>
        <w:ind w:left="19" w:right="239"/>
      </w:pPr>
      <w:r>
        <w:t xml:space="preserve">1.0. </w:t>
      </w:r>
    </w:p>
    <w:p w:rsidR="00DD57AB" w:rsidRDefault="00CF54B4">
      <w:pPr>
        <w:spacing w:after="72"/>
        <w:ind w:left="715" w:right="239"/>
      </w:pPr>
      <w:r>
        <w:t xml:space="preserve">Основными преимуществами браузеров семейства Netscape являются:  </w:t>
      </w:r>
    </w:p>
    <w:p w:rsidR="00DD57AB" w:rsidRDefault="00CF54B4">
      <w:pPr>
        <w:numPr>
          <w:ilvl w:val="0"/>
          <w:numId w:val="5"/>
        </w:numPr>
        <w:spacing w:after="41"/>
        <w:ind w:left="389" w:right="239" w:hanging="370"/>
      </w:pPr>
      <w:r>
        <w:t xml:space="preserve">сравнительно небольшой размер программы; </w:t>
      </w:r>
    </w:p>
    <w:p w:rsidR="00DD57AB" w:rsidRDefault="00CF54B4">
      <w:pPr>
        <w:numPr>
          <w:ilvl w:val="0"/>
          <w:numId w:val="5"/>
        </w:numPr>
        <w:spacing w:line="320" w:lineRule="auto"/>
        <w:ind w:left="389" w:right="239" w:hanging="370"/>
      </w:pPr>
      <w:proofErr w:type="gramStart"/>
      <w:r>
        <w:t>предоставление  пользователю</w:t>
      </w:r>
      <w:proofErr w:type="gramEnd"/>
      <w:r>
        <w:t xml:space="preserve">  расширенного  управления   содержанием электронных документов; </w:t>
      </w:r>
    </w:p>
    <w:p w:rsidR="00DD57AB" w:rsidRDefault="00CF54B4">
      <w:pPr>
        <w:numPr>
          <w:ilvl w:val="0"/>
          <w:numId w:val="5"/>
        </w:numPr>
        <w:spacing w:after="37"/>
        <w:ind w:left="389" w:right="239" w:hanging="370"/>
      </w:pPr>
      <w:r>
        <w:t xml:space="preserve">улучшенная организация внутренних данных; </w:t>
      </w:r>
    </w:p>
    <w:p w:rsidR="00DD57AB" w:rsidRDefault="00CF54B4">
      <w:pPr>
        <w:numPr>
          <w:ilvl w:val="0"/>
          <w:numId w:val="5"/>
        </w:numPr>
        <w:spacing w:line="323" w:lineRule="auto"/>
        <w:ind w:left="389" w:right="239" w:hanging="370"/>
      </w:pPr>
      <w:r>
        <w:t xml:space="preserve">поддержка технологии смены skin'oe (изменение внешнего вида программы в соответствии с выбранной оформительской схемой). </w:t>
      </w:r>
    </w:p>
    <w:p w:rsidR="00DD57AB" w:rsidRDefault="00CF54B4">
      <w:pPr>
        <w:ind w:left="715" w:right="239"/>
      </w:pPr>
      <w:r>
        <w:t xml:space="preserve">Недостатков тоже хватает, учитывая трудный путь развития, который прошли </w:t>
      </w:r>
    </w:p>
    <w:p w:rsidR="00DD57AB" w:rsidRDefault="00CF54B4">
      <w:pPr>
        <w:spacing w:after="71"/>
        <w:ind w:left="19" w:right="239"/>
      </w:pPr>
      <w:r>
        <w:t xml:space="preserve">браузеры Netscape: </w:t>
      </w:r>
    </w:p>
    <w:p w:rsidR="00DD57AB" w:rsidRDefault="00CF54B4">
      <w:pPr>
        <w:numPr>
          <w:ilvl w:val="0"/>
          <w:numId w:val="5"/>
        </w:numPr>
        <w:spacing w:line="322" w:lineRule="auto"/>
        <w:ind w:left="389" w:right="239" w:hanging="370"/>
      </w:pPr>
      <w:r>
        <w:t>отсутствие поддержки некоторых интеракти</w:t>
      </w:r>
      <w:r>
        <w:t xml:space="preserve">вных технологий, рекомендованных Консорциумом W3C; </w:t>
      </w:r>
    </w:p>
    <w:p w:rsidR="00DD57AB" w:rsidRDefault="00CF54B4">
      <w:pPr>
        <w:numPr>
          <w:ilvl w:val="0"/>
          <w:numId w:val="5"/>
        </w:numPr>
        <w:spacing w:after="35"/>
        <w:ind w:left="389" w:right="239" w:hanging="370"/>
      </w:pPr>
      <w:r>
        <w:t xml:space="preserve">низкая скорость работы; </w:t>
      </w:r>
    </w:p>
    <w:p w:rsidR="00DD57AB" w:rsidRDefault="00CF54B4">
      <w:pPr>
        <w:numPr>
          <w:ilvl w:val="0"/>
          <w:numId w:val="5"/>
        </w:numPr>
        <w:ind w:left="389" w:right="239" w:hanging="370"/>
      </w:pPr>
      <w:r>
        <w:t xml:space="preserve">слишком долгое время запуска программы. </w:t>
      </w:r>
    </w:p>
    <w:p w:rsidR="00DD57AB" w:rsidRDefault="00CF54B4">
      <w:pPr>
        <w:spacing w:after="0" w:line="259" w:lineRule="auto"/>
        <w:ind w:left="734" w:right="0" w:firstLine="0"/>
        <w:jc w:val="left"/>
      </w:pPr>
      <w:r>
        <w:rPr>
          <w:b/>
        </w:rPr>
        <w:t xml:space="preserve"> </w:t>
      </w:r>
    </w:p>
    <w:p w:rsidR="00DD57AB" w:rsidRDefault="00CF54B4">
      <w:pPr>
        <w:pStyle w:val="1"/>
        <w:numPr>
          <w:ilvl w:val="0"/>
          <w:numId w:val="0"/>
        </w:numPr>
        <w:ind w:left="744" w:right="0"/>
      </w:pPr>
      <w:r>
        <w:t>Opera</w:t>
      </w:r>
      <w:r>
        <w:rPr>
          <w:b w:val="0"/>
        </w:rPr>
        <w:t xml:space="preserve"> </w:t>
      </w:r>
    </w:p>
    <w:p w:rsidR="00DD57AB" w:rsidRDefault="00CF54B4">
      <w:pPr>
        <w:spacing w:after="39"/>
        <w:ind w:left="19" w:right="239" w:firstLine="720"/>
      </w:pPr>
      <w:r>
        <w:t>Компания Opera Software (г. Осло, Норвегия) разработала одноименный браузер в 1994 году для норвежской телекоммуникационной компа</w:t>
      </w:r>
      <w:r>
        <w:t>нии Telenor. Группа разработчиков, включавшая в себя двух основателей Opera Software, Иона Штефенсона фон Тежнера (Jon Stephenson fon Tetzchner) и Гера Иварсоя (Geir Ivarsoy), поставила перед собой задачу создать интернет- и мультимедиа-приложение, которым</w:t>
      </w:r>
      <w:r>
        <w:t xml:space="preserve"> могли бы пользоваться все желающие, независимо от системных возможностей своих компьютеров. </w:t>
      </w:r>
    </w:p>
    <w:p w:rsidR="00DD57AB" w:rsidRDefault="00CF54B4">
      <w:pPr>
        <w:ind w:left="19" w:right="239" w:firstLine="720"/>
      </w:pPr>
      <w:r>
        <w:t>В первоначальную концепцию браузера были заложены такие критерии, как скорость запуска программы и загрузки информации, небольшой размер приложения, минимальные т</w:t>
      </w:r>
      <w:r>
        <w:t xml:space="preserve">ребования к ресурсам компьютера пользователя. </w:t>
      </w:r>
    </w:p>
    <w:p w:rsidR="00DD57AB" w:rsidRDefault="00CF54B4">
      <w:pPr>
        <w:spacing w:after="49"/>
        <w:ind w:left="19" w:right="239" w:firstLine="720"/>
      </w:pPr>
      <w:r>
        <w:t xml:space="preserve">Программа, изначально задуманная как небольшой по размеру быстрый браузер для компьютеров с незначительными ресурсами, какое-то </w:t>
      </w:r>
      <w:r>
        <w:t>время использовалась в пределах внутренней информационной сети компании Telenor, а к концу 1995 года авторы Opera покинули стены компании, чтобы продолжить самостоятельное развитие своего детища. Наконец, во второй половине 1996 года браузер Opera 2.1 стал</w:t>
      </w:r>
      <w:r>
        <w:t xml:space="preserve"> доступен для загрузки в Интернете в качестве 90-дневной условно-бесплатной (Shareware) версии. </w:t>
      </w:r>
    </w:p>
    <w:p w:rsidR="00DD57AB" w:rsidRDefault="00CF54B4">
      <w:pPr>
        <w:spacing w:after="69"/>
        <w:ind w:left="19" w:right="239" w:firstLine="720"/>
      </w:pPr>
      <w:r>
        <w:t xml:space="preserve">К числу основных отличий Opera от других браузеров, которые с полной уверенностью можно считать преимуществами, отнесем следующие: </w:t>
      </w:r>
    </w:p>
    <w:p w:rsidR="00DD57AB" w:rsidRDefault="00CF54B4">
      <w:pPr>
        <w:numPr>
          <w:ilvl w:val="0"/>
          <w:numId w:val="6"/>
        </w:numPr>
        <w:spacing w:after="34"/>
        <w:ind w:right="239" w:hanging="307"/>
      </w:pPr>
      <w:r>
        <w:t xml:space="preserve">небольшой размер; </w:t>
      </w:r>
    </w:p>
    <w:p w:rsidR="00DD57AB" w:rsidRDefault="00CF54B4">
      <w:pPr>
        <w:numPr>
          <w:ilvl w:val="0"/>
          <w:numId w:val="6"/>
        </w:numPr>
        <w:spacing w:after="34"/>
        <w:ind w:right="239" w:hanging="307"/>
      </w:pPr>
      <w:r>
        <w:t>минималь</w:t>
      </w:r>
      <w:r>
        <w:t xml:space="preserve">ные системные требования; </w:t>
      </w:r>
    </w:p>
    <w:p w:rsidR="00DD57AB" w:rsidRDefault="00CF54B4">
      <w:pPr>
        <w:numPr>
          <w:ilvl w:val="0"/>
          <w:numId w:val="6"/>
        </w:numPr>
        <w:spacing w:after="34"/>
        <w:ind w:right="239" w:hanging="307"/>
      </w:pPr>
      <w:r>
        <w:t xml:space="preserve">быструю скорость загрузки HTML-документов; </w:t>
      </w:r>
    </w:p>
    <w:p w:rsidR="00DD57AB" w:rsidRDefault="00CF54B4">
      <w:pPr>
        <w:numPr>
          <w:ilvl w:val="0"/>
          <w:numId w:val="6"/>
        </w:numPr>
        <w:spacing w:after="36"/>
        <w:ind w:right="239" w:hanging="307"/>
      </w:pPr>
      <w:r>
        <w:t xml:space="preserve">расширенные настройки; </w:t>
      </w:r>
    </w:p>
    <w:p w:rsidR="00DD57AB" w:rsidRDefault="00CF54B4">
      <w:pPr>
        <w:numPr>
          <w:ilvl w:val="0"/>
          <w:numId w:val="6"/>
        </w:numPr>
        <w:spacing w:after="30"/>
        <w:ind w:right="239" w:hanging="307"/>
      </w:pPr>
      <w:r>
        <w:t xml:space="preserve">высокую масштабируемость просматриваемого документа. </w:t>
      </w:r>
    </w:p>
    <w:p w:rsidR="00DD57AB" w:rsidRDefault="00CF54B4">
      <w:pPr>
        <w:numPr>
          <w:ilvl w:val="0"/>
          <w:numId w:val="6"/>
        </w:numPr>
        <w:spacing w:after="35"/>
        <w:ind w:right="239" w:hanging="307"/>
      </w:pPr>
      <w:r>
        <w:t xml:space="preserve">Однако и у Opera есть ряд недостатков, которые также следует упомянуть: </w:t>
      </w:r>
    </w:p>
    <w:p w:rsidR="00DD57AB" w:rsidRDefault="00CF54B4">
      <w:pPr>
        <w:numPr>
          <w:ilvl w:val="0"/>
          <w:numId w:val="6"/>
        </w:numPr>
        <w:spacing w:line="322" w:lineRule="auto"/>
        <w:ind w:right="239" w:hanging="307"/>
      </w:pPr>
      <w:r>
        <w:t xml:space="preserve">статус коммерческого программного </w:t>
      </w:r>
      <w:r>
        <w:t xml:space="preserve">продукта (регистрация стоит 39 долларов для полной версии; Freeware-вариант будет постоянно "радовать" вас показом чужих рекламных баннеров); </w:t>
      </w:r>
    </w:p>
    <w:p w:rsidR="00DD57AB" w:rsidRDefault="00CF54B4">
      <w:pPr>
        <w:numPr>
          <w:ilvl w:val="0"/>
          <w:numId w:val="6"/>
        </w:numPr>
        <w:spacing w:after="37"/>
        <w:ind w:right="239" w:hanging="307"/>
      </w:pPr>
      <w:r>
        <w:t xml:space="preserve">отсутствие поддержки некоторых русских кодировок в английских версиях программы; </w:t>
      </w:r>
    </w:p>
    <w:p w:rsidR="00DD57AB" w:rsidRDefault="00CF54B4">
      <w:pPr>
        <w:numPr>
          <w:ilvl w:val="0"/>
          <w:numId w:val="6"/>
        </w:numPr>
        <w:spacing w:line="311" w:lineRule="auto"/>
        <w:ind w:right="239" w:hanging="307"/>
      </w:pPr>
      <w:r>
        <w:t>недостаточно высокий уровень на</w:t>
      </w:r>
      <w:r>
        <w:t xml:space="preserve">дежности выполнения скриптов на стороне пользователя (JavaScript/VBScript). Существует 7.0 версия браузера Opera. </w:t>
      </w:r>
    </w:p>
    <w:p w:rsidR="00DD57AB" w:rsidRDefault="00CF54B4">
      <w:pPr>
        <w:ind w:left="19" w:right="239" w:firstLine="720"/>
      </w:pPr>
      <w:r>
        <w:t>Как видите, каждый из описанных интернет-</w:t>
      </w:r>
      <w:r>
        <w:t xml:space="preserve">браузеров прошел долгую историю развития, имеет свои плюсы и минусы, получает одобрение и порицание, обладает сторонниками и противниками своих функциональных возможностей. В конечном итоге, выбор браузера, с которым вы будете работать в процессе освоения </w:t>
      </w:r>
      <w:r>
        <w:t xml:space="preserve">языка гипертекстовой разметки HTML, остается за вами. </w:t>
      </w:r>
    </w:p>
    <w:p w:rsidR="00DD57AB" w:rsidRDefault="00CF54B4">
      <w:pPr>
        <w:spacing w:after="35"/>
        <w:ind w:left="19" w:right="239" w:firstLine="720"/>
      </w:pPr>
      <w:r>
        <w:t>Приведем статистику использования браузеров. Согласно подсчетам известной исследовательской группы OneStat, в 2002 году около 94,6% пользователей во всем мире выходило в Интернет с помощью Internet Exp</w:t>
      </w:r>
      <w:r>
        <w:t xml:space="preserve">lorer, в то время как на долю Netscape пришлось всего 3,3%. Остальные браузеры отстают безнадежно – пользователей Mozilla 1.0 и Opera 6.0 насчитывается всего около 0,8%. </w:t>
      </w:r>
    </w:p>
    <w:p w:rsidR="00DD57AB" w:rsidRDefault="00CF54B4">
      <w:pPr>
        <w:ind w:left="19" w:right="239" w:firstLine="720"/>
      </w:pPr>
      <w:r>
        <w:t>Статистика использования браузеров в российской части Интернета почти повторяет миров</w:t>
      </w:r>
      <w:r>
        <w:t xml:space="preserve">ые показатели: Internet Explorer – 91,5%, Netscape – 3,2%, а прочие браузеры – 5,2. </w:t>
      </w:r>
    </w:p>
    <w:p w:rsidR="00DD57AB" w:rsidRDefault="00CF54B4">
      <w:pPr>
        <w:spacing w:after="65" w:line="259" w:lineRule="auto"/>
        <w:ind w:left="710" w:right="0" w:firstLine="0"/>
        <w:jc w:val="left"/>
      </w:pPr>
      <w:r>
        <w:t xml:space="preserve"> </w:t>
      </w:r>
    </w:p>
    <w:p w:rsidR="00DD57AB" w:rsidRDefault="00CF54B4">
      <w:pPr>
        <w:spacing w:after="64" w:line="255" w:lineRule="auto"/>
        <w:ind w:left="557" w:right="790" w:hanging="10"/>
        <w:jc w:val="center"/>
      </w:pPr>
      <w:r>
        <w:rPr>
          <w:b/>
        </w:rPr>
        <w:t xml:space="preserve">Лабораторная работа № 1. </w:t>
      </w:r>
    </w:p>
    <w:p w:rsidR="00DD57AB" w:rsidRDefault="00CF54B4">
      <w:pPr>
        <w:pStyle w:val="1"/>
        <w:numPr>
          <w:ilvl w:val="0"/>
          <w:numId w:val="0"/>
        </w:numPr>
        <w:spacing w:after="5" w:line="255" w:lineRule="auto"/>
        <w:ind w:left="557" w:right="781"/>
        <w:jc w:val="center"/>
      </w:pPr>
      <w:r>
        <w:t xml:space="preserve"> Основные понятия языка HTML. Структура документа HTML </w:t>
      </w:r>
    </w:p>
    <w:p w:rsidR="00DD57AB" w:rsidRDefault="00CF54B4">
      <w:pPr>
        <w:spacing w:after="46" w:line="259" w:lineRule="auto"/>
        <w:ind w:left="710" w:right="0" w:firstLine="0"/>
        <w:jc w:val="left"/>
      </w:pPr>
      <w:r>
        <w:t xml:space="preserve"> </w:t>
      </w:r>
    </w:p>
    <w:p w:rsidR="00DD57AB" w:rsidRDefault="00CF54B4">
      <w:pPr>
        <w:ind w:left="19" w:right="239" w:firstLine="566"/>
      </w:pPr>
      <w:r>
        <w:rPr>
          <w:b/>
        </w:rPr>
        <w:t xml:space="preserve">   Цель работы: </w:t>
      </w:r>
      <w:r>
        <w:t xml:space="preserve">знакомство студентов с основными </w:t>
      </w:r>
      <w:proofErr w:type="gramStart"/>
      <w:r>
        <w:t>понятиями  языка</w:t>
      </w:r>
      <w:proofErr w:type="gramEnd"/>
      <w:r>
        <w:t xml:space="preserve"> HTML, структурой HT</w:t>
      </w:r>
      <w:r>
        <w:t xml:space="preserve">ML-документа, обязательными метками, комментариями, способами форматирования текста, физическими и логическими стилями, приобретение  навыков  создания простейших статических Web-документов. </w:t>
      </w:r>
    </w:p>
    <w:p w:rsidR="00DD57AB" w:rsidRDefault="00CF54B4">
      <w:pPr>
        <w:spacing w:after="64" w:line="259" w:lineRule="auto"/>
        <w:ind w:left="710" w:right="0" w:firstLine="0"/>
        <w:jc w:val="left"/>
      </w:pPr>
      <w:r>
        <w:t xml:space="preserve"> </w:t>
      </w:r>
    </w:p>
    <w:p w:rsidR="00DD57AB" w:rsidRDefault="00CF54B4">
      <w:pPr>
        <w:pStyle w:val="1"/>
        <w:numPr>
          <w:ilvl w:val="0"/>
          <w:numId w:val="0"/>
        </w:numPr>
        <w:spacing w:after="5" w:line="255" w:lineRule="auto"/>
        <w:ind w:left="557" w:right="62"/>
        <w:jc w:val="center"/>
      </w:pPr>
      <w:r>
        <w:t xml:space="preserve">Основные понятия </w:t>
      </w:r>
    </w:p>
    <w:p w:rsidR="00DD57AB" w:rsidRDefault="00CF54B4">
      <w:pPr>
        <w:spacing w:after="56" w:line="259" w:lineRule="auto"/>
        <w:ind w:left="725" w:right="0" w:firstLine="0"/>
        <w:jc w:val="left"/>
      </w:pPr>
      <w:r>
        <w:t xml:space="preserve"> </w:t>
      </w:r>
    </w:p>
    <w:p w:rsidR="00DD57AB" w:rsidRDefault="00CF54B4">
      <w:pPr>
        <w:spacing w:after="49"/>
        <w:ind w:left="19" w:right="239" w:firstLine="720"/>
      </w:pPr>
      <w:r>
        <w:rPr>
          <w:i/>
        </w:rPr>
        <w:t>Гипертекст -</w:t>
      </w:r>
      <w:r>
        <w:t xml:space="preserve"> </w:t>
      </w:r>
      <w:r>
        <w:t>информационная структура, позволяющая устанавливать смысловые связи между элементами текста на экране компьютера таким образом, чтобы можно было легко осуществлять переходы от одного элемента к другому. На практике в гипертексте некоторые слова выделяют пу</w:t>
      </w:r>
      <w:r>
        <w:t>тем подчеркивания или окрашивания в другой цвет (гиперссылки). Выделение слова говорит о наличии связи этого слова с некоторым документом, в</w:t>
      </w:r>
      <w:r>
        <w:rPr>
          <w:i/>
        </w:rPr>
        <w:t xml:space="preserve"> </w:t>
      </w:r>
      <w:r>
        <w:t xml:space="preserve">котором тема, связанная с выделенным словом, рассматривается более подробно. </w:t>
      </w:r>
    </w:p>
    <w:p w:rsidR="00DD57AB" w:rsidRDefault="00CF54B4">
      <w:pPr>
        <w:spacing w:after="52"/>
        <w:ind w:left="725" w:right="239"/>
      </w:pPr>
      <w:r>
        <w:t>Отдельный документ, выполненный в фор</w:t>
      </w:r>
      <w:r>
        <w:t xml:space="preserve">мате HTML, называется: </w:t>
      </w:r>
    </w:p>
    <w:p w:rsidR="00DD57AB" w:rsidRDefault="00CF54B4">
      <w:pPr>
        <w:numPr>
          <w:ilvl w:val="0"/>
          <w:numId w:val="7"/>
        </w:numPr>
        <w:ind w:right="3426"/>
      </w:pPr>
      <w:r>
        <w:t xml:space="preserve">HTML-документом; </w:t>
      </w:r>
      <w:r>
        <w:rPr>
          <w:rFonts w:ascii="Segoe UI Symbol" w:eastAsia="Segoe UI Symbol" w:hAnsi="Segoe UI Symbol" w:cs="Segoe UI Symbol"/>
        </w:rPr>
        <w:t>•</w:t>
      </w:r>
      <w:r>
        <w:rPr>
          <w:rFonts w:ascii="Arial" w:eastAsia="Arial" w:hAnsi="Arial" w:cs="Arial"/>
        </w:rPr>
        <w:t xml:space="preserve"> </w:t>
      </w:r>
      <w:r>
        <w:t xml:space="preserve">Web-документом; </w:t>
      </w:r>
    </w:p>
    <w:p w:rsidR="00DD57AB" w:rsidRDefault="00CF54B4">
      <w:pPr>
        <w:numPr>
          <w:ilvl w:val="0"/>
          <w:numId w:val="7"/>
        </w:numPr>
        <w:ind w:right="3426"/>
      </w:pPr>
      <w:r>
        <w:t xml:space="preserve">Web-страницей. </w:t>
      </w:r>
    </w:p>
    <w:p w:rsidR="00DD57AB" w:rsidRDefault="00CF54B4">
      <w:pPr>
        <w:spacing w:after="58"/>
        <w:ind w:left="725" w:right="239"/>
      </w:pPr>
      <w:r>
        <w:t xml:space="preserve">Такие страницы, как правило, имеют расширение </w:t>
      </w:r>
      <w:r>
        <w:rPr>
          <w:b/>
        </w:rPr>
        <w:t>НТМ или HTML.</w:t>
      </w:r>
      <w:r>
        <w:t xml:space="preserve"> </w:t>
      </w:r>
    </w:p>
    <w:p w:rsidR="00DD57AB" w:rsidRDefault="00CF54B4">
      <w:pPr>
        <w:spacing w:after="56"/>
        <w:ind w:left="19" w:right="239" w:firstLine="720"/>
      </w:pPr>
      <w:r>
        <w:rPr>
          <w:i/>
        </w:rPr>
        <w:t>Гиперссыпка -</w:t>
      </w:r>
      <w:r>
        <w:t xml:space="preserve"> фрагмент </w:t>
      </w:r>
      <w:proofErr w:type="gramStart"/>
      <w:r>
        <w:t>текста,  который</w:t>
      </w:r>
      <w:proofErr w:type="gramEnd"/>
      <w:r>
        <w:t xml:space="preserve"> является указателем на другой файл или объект. </w:t>
      </w:r>
      <w:r>
        <w:rPr>
          <w:i/>
        </w:rPr>
        <w:t xml:space="preserve">Гиперссылки </w:t>
      </w:r>
      <w:r>
        <w:t xml:space="preserve">необходимы для того, чтобы обеспечить возможность перехода от одного документа к другому. </w:t>
      </w:r>
    </w:p>
    <w:p w:rsidR="00DD57AB" w:rsidRDefault="00CF54B4">
      <w:pPr>
        <w:spacing w:after="44"/>
        <w:ind w:left="19" w:right="239" w:firstLine="720"/>
      </w:pPr>
      <w:r>
        <w:t xml:space="preserve">Группа Web-страниц, принадлежащих одному автору или одному издателю и взаимосвязанных общими гиперссылками, образует структуру, которая называется </w:t>
      </w:r>
      <w:r>
        <w:rPr>
          <w:i/>
        </w:rPr>
        <w:t xml:space="preserve">Webузлом, </w:t>
      </w:r>
      <w:r>
        <w:t xml:space="preserve">или </w:t>
      </w:r>
      <w:r>
        <w:rPr>
          <w:i/>
        </w:rPr>
        <w:t>Web-</w:t>
      </w:r>
      <w:r>
        <w:rPr>
          <w:i/>
        </w:rPr>
        <w:t>сайтом.</w:t>
      </w:r>
      <w:r>
        <w:t xml:space="preserve"> </w:t>
      </w:r>
    </w:p>
    <w:p w:rsidR="00DD57AB" w:rsidRDefault="00CF54B4">
      <w:pPr>
        <w:spacing w:after="54"/>
        <w:ind w:left="725" w:right="239"/>
      </w:pPr>
      <w:r>
        <w:t xml:space="preserve">Каждая HTML-страница имеет свой уникальный </w:t>
      </w:r>
      <w:r>
        <w:rPr>
          <w:i/>
        </w:rPr>
        <w:t xml:space="preserve">URL-адрес </w:t>
      </w:r>
      <w:r>
        <w:t xml:space="preserve">в Интернете. </w:t>
      </w:r>
    </w:p>
    <w:p w:rsidR="00DD57AB" w:rsidRDefault="00CF54B4">
      <w:pPr>
        <w:spacing w:line="319" w:lineRule="auto"/>
        <w:ind w:left="19" w:right="239" w:firstLine="720"/>
      </w:pPr>
      <w:r>
        <w:rPr>
          <w:i/>
        </w:rPr>
        <w:t xml:space="preserve">Фрейм (Frame) - </w:t>
      </w:r>
      <w:r>
        <w:t>этот термин имеет два значения. Первое – область документа со своими полосами прокрутки. Второе значение – одиночное изображение в анимационном графическом файле (к</w:t>
      </w:r>
      <w:r>
        <w:t xml:space="preserve">адр). </w:t>
      </w:r>
    </w:p>
    <w:p w:rsidR="00DD57AB" w:rsidRDefault="00CF54B4">
      <w:pPr>
        <w:spacing w:after="45"/>
        <w:ind w:left="19" w:right="239" w:firstLine="720"/>
      </w:pPr>
      <w:r>
        <w:rPr>
          <w:i/>
        </w:rPr>
        <w:t>Апплет (Applet) -</w:t>
      </w:r>
      <w:r>
        <w:t xml:space="preserve"> программа, передаваемая на компьютер клиента в виде отдельного файла и запускаемая при просмотре Web-страницы. </w:t>
      </w:r>
    </w:p>
    <w:p w:rsidR="00DD57AB" w:rsidRDefault="00CF54B4">
      <w:pPr>
        <w:ind w:left="19" w:right="239" w:firstLine="720"/>
      </w:pPr>
      <w:r>
        <w:rPr>
          <w:i/>
        </w:rPr>
        <w:t xml:space="preserve">Скрипт, или сценарий (Script), - </w:t>
      </w:r>
      <w:r>
        <w:t xml:space="preserve"> программа, включенная в состав Web-</w:t>
      </w:r>
      <w:r>
        <w:t xml:space="preserve">страницы для расширения ее возможностей. Браузер Internet Explorer в определенных ситуациях выводит сообщение: "Разрешить выполнение сценариев на странице?" В этом случае имеются в виду скрипты. </w:t>
      </w:r>
    </w:p>
    <w:p w:rsidR="00DD57AB" w:rsidRDefault="00CF54B4">
      <w:pPr>
        <w:spacing w:after="42"/>
        <w:ind w:left="19" w:right="239" w:firstLine="720"/>
      </w:pPr>
      <w:r>
        <w:rPr>
          <w:i/>
        </w:rPr>
        <w:t xml:space="preserve">CGI (Common Gateway Interface) - </w:t>
      </w:r>
      <w:r>
        <w:t>общее название программ, ко</w:t>
      </w:r>
      <w:r>
        <w:t xml:space="preserve">торые, работая на сервере, позволяют расширять возможности Web-страниц. </w:t>
      </w:r>
      <w:r>
        <w:rPr>
          <w:i/>
        </w:rPr>
        <w:t>Например</w:t>
      </w:r>
      <w:r>
        <w:t xml:space="preserve">, без таких программ невозможно создание интерактивных Web-страниц. </w:t>
      </w:r>
    </w:p>
    <w:p w:rsidR="00DD57AB" w:rsidRDefault="00CF54B4">
      <w:pPr>
        <w:spacing w:after="50"/>
        <w:ind w:left="725" w:right="239"/>
      </w:pPr>
      <w:r>
        <w:rPr>
          <w:i/>
        </w:rPr>
        <w:t xml:space="preserve">Браузер (Browser) - </w:t>
      </w:r>
      <w:r>
        <w:t xml:space="preserve">программа для просмотра Web-страниц. </w:t>
      </w:r>
    </w:p>
    <w:p w:rsidR="00DD57AB" w:rsidRDefault="00CF54B4">
      <w:pPr>
        <w:spacing w:after="57"/>
        <w:ind w:left="19" w:right="239" w:firstLine="720"/>
      </w:pPr>
      <w:r>
        <w:rPr>
          <w:i/>
        </w:rPr>
        <w:t>Элемент -</w:t>
      </w:r>
      <w:r>
        <w:t xml:space="preserve"> конструкция языка HTML. Можно представи</w:t>
      </w:r>
      <w:r>
        <w:t xml:space="preserve">ть его себе как контейнер, содержащий данные и позволяющий отформатировать их определенным образом. Любая Web-страница представляет собой набор элементов. Одна из основных идей </w:t>
      </w:r>
      <w:proofErr w:type="gramStart"/>
      <w:r>
        <w:t>гипертекста  возможность</w:t>
      </w:r>
      <w:proofErr w:type="gramEnd"/>
      <w:r>
        <w:t xml:space="preserve"> вложения элементов. </w:t>
      </w:r>
    </w:p>
    <w:p w:rsidR="00DD57AB" w:rsidRDefault="00CF54B4">
      <w:pPr>
        <w:pStyle w:val="1"/>
        <w:numPr>
          <w:ilvl w:val="0"/>
          <w:numId w:val="0"/>
        </w:numPr>
        <w:spacing w:after="68"/>
        <w:ind w:right="0"/>
      </w:pPr>
      <w:r>
        <w:t>Пример</w:t>
      </w:r>
      <w:r>
        <w:rPr>
          <w:b w:val="0"/>
        </w:rPr>
        <w:t xml:space="preserve"> </w:t>
      </w:r>
    </w:p>
    <w:p w:rsidR="00DD57AB" w:rsidRDefault="00CF54B4">
      <w:pPr>
        <w:spacing w:after="16" w:line="396" w:lineRule="auto"/>
        <w:ind w:left="9" w:right="226" w:hanging="10"/>
        <w:jc w:val="left"/>
      </w:pPr>
      <w:r>
        <w:rPr>
          <w:rFonts w:ascii="Courier New" w:eastAsia="Courier New" w:hAnsi="Courier New" w:cs="Courier New"/>
        </w:rPr>
        <w:t>&lt;</w:t>
      </w:r>
      <w:r>
        <w:rPr>
          <w:rFonts w:ascii="Courier New" w:eastAsia="Courier New" w:hAnsi="Courier New" w:cs="Courier New"/>
          <w:b/>
        </w:rPr>
        <w:t>Начало</w:t>
      </w:r>
      <w:r>
        <w:rPr>
          <w:rFonts w:ascii="Courier New" w:eastAsia="Courier New" w:hAnsi="Courier New" w:cs="Courier New"/>
        </w:rPr>
        <w:t xml:space="preserve"> </w:t>
      </w:r>
      <w:r>
        <w:rPr>
          <w:rFonts w:ascii="Courier New" w:eastAsia="Courier New" w:hAnsi="Courier New" w:cs="Courier New"/>
          <w:b/>
        </w:rPr>
        <w:t xml:space="preserve">элемента&gt; </w:t>
      </w:r>
      <w:r>
        <w:rPr>
          <w:rFonts w:ascii="Courier New" w:eastAsia="Courier New" w:hAnsi="Courier New" w:cs="Courier New"/>
        </w:rPr>
        <w:t>Содержа</w:t>
      </w:r>
      <w:r>
        <w:rPr>
          <w:rFonts w:ascii="Courier New" w:eastAsia="Courier New" w:hAnsi="Courier New" w:cs="Courier New"/>
        </w:rPr>
        <w:t>ние элемента, данные, которые форматирует элемент &lt;/</w:t>
      </w:r>
      <w:r>
        <w:rPr>
          <w:rFonts w:ascii="Courier New" w:eastAsia="Courier New" w:hAnsi="Courier New" w:cs="Courier New"/>
          <w:b/>
        </w:rPr>
        <w:t>Конец элемента</w:t>
      </w:r>
      <w:r>
        <w:rPr>
          <w:rFonts w:ascii="Courier New" w:eastAsia="Courier New" w:hAnsi="Courier New" w:cs="Courier New"/>
        </w:rPr>
        <w:t xml:space="preserve">&gt; </w:t>
      </w:r>
    </w:p>
    <w:p w:rsidR="00DD57AB" w:rsidRDefault="00CF54B4">
      <w:pPr>
        <w:spacing w:after="65" w:line="259" w:lineRule="auto"/>
        <w:ind w:left="5" w:right="0" w:firstLine="0"/>
        <w:jc w:val="left"/>
      </w:pPr>
      <w:r>
        <w:rPr>
          <w:rFonts w:ascii="Courier New" w:eastAsia="Courier New" w:hAnsi="Courier New" w:cs="Courier New"/>
        </w:rPr>
        <w:t xml:space="preserve"> </w:t>
      </w:r>
    </w:p>
    <w:p w:rsidR="00DD57AB" w:rsidRDefault="00CF54B4">
      <w:pPr>
        <w:spacing w:after="56"/>
        <w:ind w:left="19" w:right="239" w:firstLine="710"/>
      </w:pPr>
      <w:r>
        <w:rPr>
          <w:i/>
        </w:rPr>
        <w:t>Тэг (</w:t>
      </w:r>
      <w:r>
        <w:t>по-английски — tag-метка, дескриптор, ярлык)</w:t>
      </w:r>
      <w:r>
        <w:rPr>
          <w:i/>
        </w:rPr>
        <w:t xml:space="preserve"> -</w:t>
      </w:r>
      <w:r>
        <w:t xml:space="preserve"> начальный или конечный маркеры элемента. Тэги определяют границы действия элементов и отделяют элементы друг от друга. В тексте Web-с</w:t>
      </w:r>
      <w:r>
        <w:t xml:space="preserve">траницы тэги заключаются в угловые скобки </w:t>
      </w:r>
      <w:proofErr w:type="gramStart"/>
      <w:r>
        <w:t>&lt; &gt;</w:t>
      </w:r>
      <w:proofErr w:type="gramEnd"/>
      <w:r>
        <w:t xml:space="preserve">, а конечный тэг всегда снабжается косой чертой. Текст, не находящийся между такими скобками </w:t>
      </w:r>
      <w:proofErr w:type="gramStart"/>
      <w:r>
        <w:t>&lt; &gt;</w:t>
      </w:r>
      <w:proofErr w:type="gramEnd"/>
      <w:r>
        <w:t xml:space="preserve"> – весь виден, при просмотре в браузере. </w:t>
      </w:r>
    </w:p>
    <w:p w:rsidR="00DD57AB" w:rsidRDefault="00CF54B4">
      <w:pPr>
        <w:pStyle w:val="1"/>
        <w:numPr>
          <w:ilvl w:val="0"/>
          <w:numId w:val="0"/>
        </w:numPr>
        <w:ind w:right="0"/>
      </w:pPr>
      <w:r>
        <w:t>Пример</w:t>
      </w:r>
      <w:r>
        <w:rPr>
          <w:b w:val="0"/>
        </w:rPr>
        <w:t xml:space="preserve"> </w:t>
      </w:r>
    </w:p>
    <w:p w:rsidR="00DD57AB" w:rsidRDefault="00CF54B4">
      <w:pPr>
        <w:spacing w:after="16" w:line="358" w:lineRule="auto"/>
        <w:ind w:left="9" w:right="226" w:hanging="10"/>
        <w:jc w:val="left"/>
      </w:pPr>
      <w:r>
        <w:rPr>
          <w:rFonts w:ascii="Courier New" w:eastAsia="Courier New" w:hAnsi="Courier New" w:cs="Courier New"/>
          <w:b/>
        </w:rPr>
        <w:t xml:space="preserve">&lt;Начальный тэг&gt; </w:t>
      </w:r>
      <w:r>
        <w:rPr>
          <w:rFonts w:ascii="Courier New" w:eastAsia="Courier New" w:hAnsi="Courier New" w:cs="Courier New"/>
        </w:rPr>
        <w:t xml:space="preserve">Содержание элемента, данные, которые форматирует элемент </w:t>
      </w:r>
      <w:r>
        <w:rPr>
          <w:rFonts w:ascii="Courier New" w:eastAsia="Courier New" w:hAnsi="Courier New" w:cs="Courier New"/>
          <w:b/>
        </w:rPr>
        <w:t xml:space="preserve">&lt;/Конечный тэг&gt; </w:t>
      </w:r>
    </w:p>
    <w:p w:rsidR="00DD57AB" w:rsidRDefault="00CF54B4">
      <w:pPr>
        <w:pStyle w:val="1"/>
        <w:numPr>
          <w:ilvl w:val="0"/>
          <w:numId w:val="0"/>
        </w:numPr>
        <w:spacing w:after="117"/>
        <w:ind w:right="0"/>
      </w:pPr>
      <w:r>
        <w:t>Пример</w:t>
      </w:r>
      <w:r>
        <w:rPr>
          <w:b w:val="0"/>
        </w:rPr>
        <w:t xml:space="preserve"> </w:t>
      </w:r>
    </w:p>
    <w:p w:rsidR="00DD57AB" w:rsidRDefault="00CF54B4">
      <w:pPr>
        <w:spacing w:after="102" w:line="248" w:lineRule="auto"/>
        <w:ind w:left="9" w:right="226" w:hanging="10"/>
        <w:jc w:val="left"/>
      </w:pPr>
      <w:r>
        <w:rPr>
          <w:rFonts w:ascii="Courier New" w:eastAsia="Courier New" w:hAnsi="Courier New" w:cs="Courier New"/>
          <w:b/>
        </w:rPr>
        <w:t xml:space="preserve">&lt;Р&gt; </w:t>
      </w:r>
      <w:r>
        <w:rPr>
          <w:rFonts w:ascii="Courier New" w:eastAsia="Courier New" w:hAnsi="Courier New" w:cs="Courier New"/>
        </w:rPr>
        <w:t xml:space="preserve">Этот текст будет расположен в отдельном абзаце </w:t>
      </w:r>
      <w:r>
        <w:rPr>
          <w:rFonts w:ascii="Courier New" w:eastAsia="Courier New" w:hAnsi="Courier New" w:cs="Courier New"/>
          <w:b/>
        </w:rPr>
        <w:t xml:space="preserve">&lt;/Р&gt; </w:t>
      </w:r>
    </w:p>
    <w:p w:rsidR="00DD57AB" w:rsidRDefault="00CF54B4">
      <w:pPr>
        <w:spacing w:after="0" w:line="259" w:lineRule="auto"/>
        <w:ind w:left="5" w:right="0" w:firstLine="0"/>
        <w:jc w:val="left"/>
      </w:pPr>
      <w:r>
        <w:t xml:space="preserve"> </w:t>
      </w:r>
    </w:p>
    <w:p w:rsidR="00DD57AB" w:rsidRDefault="00CF54B4">
      <w:pPr>
        <w:spacing w:after="53"/>
        <w:ind w:left="19" w:right="239" w:firstLine="720"/>
      </w:pPr>
      <w:r>
        <w:t xml:space="preserve">Элемент, содержащий некоторый текст, ограничен начальным тэгом (маркером) &lt;р&gt; и конечным тэгом (маркером) &lt;/р&gt;, т. е. текст помещен между тэгами, как в контейнер, а тэги &lt;р&gt; и &lt;/р&gt; размечают начало и конец абзаца соответственно. </w:t>
      </w:r>
    </w:p>
    <w:p w:rsidR="00DD57AB" w:rsidRDefault="00CF54B4">
      <w:pPr>
        <w:spacing w:after="50"/>
        <w:ind w:left="19" w:right="239" w:firstLine="720"/>
      </w:pPr>
      <w:r>
        <w:t>Любая Web-страница предста</w:t>
      </w:r>
      <w:r>
        <w:t xml:space="preserve">вляет собой набор элементов. Один из основных принципов </w:t>
      </w:r>
      <w:proofErr w:type="gramStart"/>
      <w:r>
        <w:t>HTML  возможность</w:t>
      </w:r>
      <w:proofErr w:type="gramEnd"/>
      <w:r>
        <w:t xml:space="preserve"> вложения элементов, они могут вкладываться один в другой. </w:t>
      </w:r>
    </w:p>
    <w:p w:rsidR="00DD57AB" w:rsidRDefault="00CF54B4">
      <w:pPr>
        <w:spacing w:after="67"/>
        <w:ind w:left="19" w:right="239" w:firstLine="720"/>
      </w:pPr>
      <w:r>
        <w:rPr>
          <w:i/>
        </w:rPr>
        <w:t>Атрибут –</w:t>
      </w:r>
      <w:r>
        <w:t xml:space="preserve"> параметр или свойство элемента. Атрибуты располагаются внутри начального тэга и отделяются друг от друга пробелам</w:t>
      </w:r>
      <w:r>
        <w:t xml:space="preserve">и. Если элемент содержит текст, то атрибуты могут задавать цвет и размер шрифта, выравнивание текстового абзаца и т. п. Если элемент содержит рисунок, то атрибуты могут задавать размер рисунка, наличие и размер рамки вокруг рисунка и пр. </w:t>
      </w:r>
    </w:p>
    <w:p w:rsidR="00DD57AB" w:rsidRDefault="00CF54B4">
      <w:pPr>
        <w:pStyle w:val="1"/>
        <w:numPr>
          <w:ilvl w:val="0"/>
          <w:numId w:val="0"/>
        </w:numPr>
        <w:spacing w:after="71"/>
        <w:ind w:right="0"/>
      </w:pPr>
      <w:r>
        <w:t>Пример</w:t>
      </w:r>
      <w:r>
        <w:rPr>
          <w:b w:val="0"/>
        </w:rPr>
        <w:t xml:space="preserve"> </w:t>
      </w:r>
    </w:p>
    <w:p w:rsidR="00DD57AB" w:rsidRDefault="00CF54B4">
      <w:pPr>
        <w:spacing w:after="95" w:line="248" w:lineRule="auto"/>
        <w:ind w:left="9" w:right="226" w:hanging="10"/>
        <w:jc w:val="left"/>
      </w:pPr>
      <w:r>
        <w:rPr>
          <w:rFonts w:ascii="Courier New" w:eastAsia="Courier New" w:hAnsi="Courier New" w:cs="Courier New"/>
        </w:rPr>
        <w:t>&lt;Р align=</w:t>
      </w:r>
      <w:r>
        <w:rPr>
          <w:rFonts w:ascii="Courier New" w:eastAsia="Courier New" w:hAnsi="Courier New" w:cs="Courier New"/>
        </w:rPr>
        <w:t xml:space="preserve">"center"&gt; Этот текст будет выровнен по центру экрана &lt;/р&gt;  </w:t>
      </w:r>
    </w:p>
    <w:p w:rsidR="00DD57AB" w:rsidRDefault="00CF54B4">
      <w:pPr>
        <w:spacing w:after="0" w:line="259" w:lineRule="auto"/>
        <w:ind w:left="725" w:right="0" w:firstLine="0"/>
        <w:jc w:val="left"/>
      </w:pPr>
      <w:r>
        <w:t xml:space="preserve"> </w:t>
      </w:r>
    </w:p>
    <w:p w:rsidR="00DD57AB" w:rsidRDefault="00CF54B4">
      <w:pPr>
        <w:spacing w:after="60"/>
        <w:ind w:left="19" w:right="239" w:firstLine="720"/>
      </w:pPr>
      <w:r>
        <w:t xml:space="preserve">В этом примере опять встречается тэг, определяющий начало и конец абзаца. Однако в начальном тэге находится атрибут align, который задает выравнивание текста по центру экрана. </w:t>
      </w:r>
    </w:p>
    <w:p w:rsidR="00DD57AB" w:rsidRDefault="00CF54B4">
      <w:pPr>
        <w:spacing w:after="83" w:line="259" w:lineRule="auto"/>
        <w:ind w:left="735" w:right="0" w:hanging="10"/>
        <w:jc w:val="left"/>
      </w:pPr>
      <w:r>
        <w:rPr>
          <w:b/>
        </w:rPr>
        <w:t>Примечание:</w:t>
      </w:r>
      <w:r>
        <w:t xml:space="preserve"> </w:t>
      </w:r>
    </w:p>
    <w:p w:rsidR="00DD57AB" w:rsidRDefault="00CF54B4">
      <w:pPr>
        <w:numPr>
          <w:ilvl w:val="0"/>
          <w:numId w:val="8"/>
        </w:numPr>
        <w:spacing w:line="326" w:lineRule="auto"/>
        <w:ind w:right="239" w:hanging="360"/>
      </w:pPr>
      <w:r>
        <w:t xml:space="preserve">любая полезная информация должна находится между начальным и конечным тэгами, указывающими ее формат; </w:t>
      </w:r>
    </w:p>
    <w:p w:rsidR="00DD57AB" w:rsidRDefault="00CF54B4">
      <w:pPr>
        <w:numPr>
          <w:ilvl w:val="0"/>
          <w:numId w:val="8"/>
        </w:numPr>
        <w:spacing w:after="37"/>
        <w:ind w:right="239" w:hanging="360"/>
      </w:pPr>
      <w:r>
        <w:t xml:space="preserve">все атрибуты располагаются в начальном тэге; </w:t>
      </w:r>
    </w:p>
    <w:p w:rsidR="00DD57AB" w:rsidRDefault="00CF54B4">
      <w:pPr>
        <w:numPr>
          <w:ilvl w:val="0"/>
          <w:numId w:val="8"/>
        </w:numPr>
        <w:spacing w:line="322" w:lineRule="auto"/>
        <w:ind w:right="239" w:hanging="360"/>
      </w:pPr>
      <w:r>
        <w:t>для удобства работы начальный тэг вы можете писать с прописной (заглавной) буквы (Р), а конечный - со строч</w:t>
      </w:r>
      <w:r>
        <w:t xml:space="preserve">ной (маленькой) буквы (/р) хотя это и не обязательно; </w:t>
      </w:r>
    </w:p>
    <w:p w:rsidR="00DD57AB" w:rsidRDefault="00CF54B4">
      <w:pPr>
        <w:numPr>
          <w:ilvl w:val="0"/>
          <w:numId w:val="8"/>
        </w:numPr>
        <w:spacing w:after="37"/>
        <w:ind w:right="239" w:hanging="360"/>
      </w:pPr>
      <w:r>
        <w:t xml:space="preserve">не для всех элементов требуется ставить конечный (закрывающий) тэг. </w:t>
      </w:r>
    </w:p>
    <w:p w:rsidR="00DD57AB" w:rsidRDefault="00CF54B4">
      <w:pPr>
        <w:numPr>
          <w:ilvl w:val="0"/>
          <w:numId w:val="8"/>
        </w:numPr>
        <w:spacing w:line="320" w:lineRule="auto"/>
        <w:ind w:right="239" w:hanging="360"/>
      </w:pPr>
      <w:r>
        <w:t xml:space="preserve">написание каждого нового элемента начинайте с новой строки. Вложенные элементы выделяйте отступом (табуляцией). Это опять - таки не </w:t>
      </w:r>
      <w:r>
        <w:t xml:space="preserve">обязательно, но значительно облегчит вашу работу. </w:t>
      </w:r>
    </w:p>
    <w:p w:rsidR="00DD57AB" w:rsidRDefault="00CF54B4">
      <w:pPr>
        <w:spacing w:after="41" w:line="259" w:lineRule="auto"/>
        <w:ind w:left="5" w:right="0" w:firstLine="0"/>
        <w:jc w:val="left"/>
      </w:pPr>
      <w:r>
        <w:t xml:space="preserve"> </w:t>
      </w:r>
    </w:p>
    <w:p w:rsidR="00DD57AB" w:rsidRDefault="00CF54B4">
      <w:pPr>
        <w:pStyle w:val="1"/>
        <w:numPr>
          <w:ilvl w:val="0"/>
          <w:numId w:val="0"/>
        </w:numPr>
        <w:spacing w:after="5" w:line="255" w:lineRule="auto"/>
        <w:ind w:left="557" w:right="66"/>
        <w:jc w:val="center"/>
      </w:pPr>
      <w:r>
        <w:t xml:space="preserve">Структура документа HTML </w:t>
      </w:r>
    </w:p>
    <w:p w:rsidR="00DD57AB" w:rsidRDefault="00CF54B4">
      <w:pPr>
        <w:spacing w:after="48" w:line="259" w:lineRule="auto"/>
        <w:ind w:left="365" w:right="0" w:firstLine="0"/>
        <w:jc w:val="left"/>
      </w:pPr>
      <w:r>
        <w:t xml:space="preserve"> </w:t>
      </w:r>
    </w:p>
    <w:p w:rsidR="00DD57AB" w:rsidRDefault="00CF54B4">
      <w:pPr>
        <w:spacing w:line="323" w:lineRule="auto"/>
        <w:ind w:left="19" w:right="239" w:firstLine="710"/>
      </w:pPr>
      <w:r>
        <w:t xml:space="preserve">Для того чтобы понять структуру Web-страницы, нам необходимо подробно рассмотреть все элементы, входящие в приведенный листинг. </w:t>
      </w:r>
    </w:p>
    <w:p w:rsidR="00DD57AB" w:rsidRDefault="00CF54B4">
      <w:pPr>
        <w:spacing w:after="57" w:line="259" w:lineRule="auto"/>
        <w:ind w:left="365" w:right="0" w:firstLine="0"/>
        <w:jc w:val="left"/>
      </w:pPr>
      <w:r>
        <w:t xml:space="preserve"> </w:t>
      </w:r>
    </w:p>
    <w:p w:rsidR="00DD57AB" w:rsidRDefault="00CF54B4">
      <w:pPr>
        <w:spacing w:after="52" w:line="259" w:lineRule="auto"/>
        <w:ind w:right="0" w:hanging="10"/>
        <w:jc w:val="left"/>
      </w:pPr>
      <w:r>
        <w:rPr>
          <w:b/>
        </w:rPr>
        <w:t xml:space="preserve">Пример. </w:t>
      </w:r>
    </w:p>
    <w:p w:rsidR="00DD57AB" w:rsidRDefault="00CF54B4">
      <w:pPr>
        <w:spacing w:after="64" w:line="248" w:lineRule="auto"/>
        <w:ind w:left="96" w:right="226" w:hanging="10"/>
        <w:jc w:val="left"/>
      </w:pPr>
      <w:r>
        <w:rPr>
          <w:noProof/>
        </w:rPr>
        <w:drawing>
          <wp:anchor distT="0" distB="0" distL="114300" distR="114300" simplePos="0" relativeHeight="251658240" behindDoc="0" locked="0" layoutInCell="1" allowOverlap="0">
            <wp:simplePos x="0" y="0"/>
            <wp:positionH relativeFrom="column">
              <wp:posOffset>54356</wp:posOffset>
            </wp:positionH>
            <wp:positionV relativeFrom="paragraph">
              <wp:posOffset>38522</wp:posOffset>
            </wp:positionV>
            <wp:extent cx="1046479" cy="2589530"/>
            <wp:effectExtent l="0" t="0" r="0" b="0"/>
            <wp:wrapSquare wrapText="bothSides"/>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5"/>
                    <a:stretch>
                      <a:fillRect/>
                    </a:stretch>
                  </pic:blipFill>
                  <pic:spPr>
                    <a:xfrm>
                      <a:off x="0" y="0"/>
                      <a:ext cx="1046479" cy="2589530"/>
                    </a:xfrm>
                    <a:prstGeom prst="rect">
                      <a:avLst/>
                    </a:prstGeom>
                  </pic:spPr>
                </pic:pic>
              </a:graphicData>
            </a:graphic>
          </wp:anchor>
        </w:drawing>
      </w:r>
      <w:r>
        <w:rPr>
          <w:rFonts w:ascii="Courier New" w:eastAsia="Courier New" w:hAnsi="Courier New" w:cs="Courier New"/>
        </w:rPr>
        <w:t xml:space="preserve">&lt;COMMENT&gt; КОММЕНТАРИЙ К ДОКУМЕНТУ &lt;/COMMENT&gt; </w:t>
      </w:r>
    </w:p>
    <w:p w:rsidR="00DD57AB" w:rsidRPr="00A44FEF" w:rsidRDefault="00CF54B4">
      <w:pPr>
        <w:spacing w:after="16" w:line="248" w:lineRule="auto"/>
        <w:ind w:left="96"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16" w:line="248" w:lineRule="auto"/>
        <w:ind w:left="96"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6" w:right="226" w:hanging="10"/>
        <w:jc w:val="left"/>
        <w:rPr>
          <w:lang w:val="en-US"/>
        </w:rPr>
      </w:pPr>
      <w:r w:rsidRPr="00A44FEF">
        <w:rPr>
          <w:rFonts w:ascii="Courier New" w:eastAsia="Courier New" w:hAnsi="Courier New" w:cs="Courier New"/>
          <w:lang w:val="en-US"/>
        </w:rPr>
        <w:t xml:space="preserve">&lt;TITLE&gt; </w:t>
      </w:r>
      <w:r>
        <w:rPr>
          <w:rFonts w:ascii="Courier New" w:eastAsia="Courier New" w:hAnsi="Courier New" w:cs="Courier New"/>
        </w:rPr>
        <w:t>моя</w:t>
      </w:r>
      <w:r w:rsidRPr="00A44FEF">
        <w:rPr>
          <w:rFonts w:ascii="Courier New" w:eastAsia="Courier New" w:hAnsi="Courier New" w:cs="Courier New"/>
          <w:lang w:val="en-US"/>
        </w:rPr>
        <w:t xml:space="preserve"> </w:t>
      </w:r>
      <w:r>
        <w:rPr>
          <w:rFonts w:ascii="Courier New" w:eastAsia="Courier New" w:hAnsi="Courier New" w:cs="Courier New"/>
        </w:rPr>
        <w:t>первая</w:t>
      </w:r>
      <w:r w:rsidRPr="00A44FEF">
        <w:rPr>
          <w:rFonts w:ascii="Courier New" w:eastAsia="Courier New" w:hAnsi="Courier New" w:cs="Courier New"/>
          <w:lang w:val="en-US"/>
        </w:rPr>
        <w:t xml:space="preserve"> </w:t>
      </w:r>
      <w:r>
        <w:rPr>
          <w:rFonts w:ascii="Courier New" w:eastAsia="Courier New" w:hAnsi="Courier New" w:cs="Courier New"/>
        </w:rPr>
        <w:t>страница</w:t>
      </w:r>
      <w:r w:rsidRPr="00A44FEF">
        <w:rPr>
          <w:rFonts w:ascii="Courier New" w:eastAsia="Courier New" w:hAnsi="Courier New" w:cs="Courier New"/>
          <w:lang w:val="en-US"/>
        </w:rPr>
        <w:t xml:space="preserve"> &lt;/title&gt; </w:t>
      </w:r>
    </w:p>
    <w:p w:rsidR="00DD57AB" w:rsidRPr="00A44FEF" w:rsidRDefault="00CF54B4">
      <w:pPr>
        <w:spacing w:after="43" w:line="248" w:lineRule="auto"/>
        <w:ind w:left="96" w:right="226" w:hanging="10"/>
        <w:jc w:val="left"/>
        <w:rPr>
          <w:lang w:val="en-US"/>
        </w:rPr>
      </w:pPr>
      <w:r w:rsidRPr="00A44FEF">
        <w:rPr>
          <w:rFonts w:ascii="Courier New" w:eastAsia="Courier New" w:hAnsi="Courier New" w:cs="Courier New"/>
          <w:lang w:val="en-US"/>
        </w:rPr>
        <w:t xml:space="preserve">&lt;META NAME="AUTHOR" CONTENT=" IVANOV IVAN "&gt; </w:t>
      </w:r>
    </w:p>
    <w:p w:rsidR="00DD57AB" w:rsidRPr="00A44FEF" w:rsidRDefault="00CF54B4">
      <w:pPr>
        <w:spacing w:after="16" w:line="363" w:lineRule="auto"/>
        <w:ind w:left="96" w:right="226" w:hanging="10"/>
        <w:jc w:val="left"/>
        <w:rPr>
          <w:lang w:val="en-US"/>
        </w:rPr>
      </w:pPr>
      <w:r w:rsidRPr="00A44FEF">
        <w:rPr>
          <w:rFonts w:ascii="Courier New" w:eastAsia="Courier New" w:hAnsi="Courier New" w:cs="Courier New"/>
          <w:lang w:val="en-US"/>
        </w:rPr>
        <w:t>&lt;META NAME="KEYWORDS" CONTENT="</w:t>
      </w:r>
      <w:r>
        <w:rPr>
          <w:rFonts w:ascii="Courier New" w:eastAsia="Courier New" w:hAnsi="Courier New" w:cs="Courier New"/>
        </w:rPr>
        <w:t>ЖИВОТНЫЕ</w:t>
      </w:r>
      <w:r w:rsidRPr="00A44FEF">
        <w:rPr>
          <w:rFonts w:ascii="Courier New" w:eastAsia="Courier New" w:hAnsi="Courier New" w:cs="Courier New"/>
          <w:lang w:val="en-US"/>
        </w:rPr>
        <w:t xml:space="preserve">, </w:t>
      </w:r>
      <w:r>
        <w:rPr>
          <w:rFonts w:ascii="Courier New" w:eastAsia="Courier New" w:hAnsi="Courier New" w:cs="Courier New"/>
        </w:rPr>
        <w:t>ПРИРОДА</w:t>
      </w:r>
      <w:r w:rsidRPr="00A44FEF">
        <w:rPr>
          <w:rFonts w:ascii="Courier New" w:eastAsia="Courier New" w:hAnsi="Courier New" w:cs="Courier New"/>
          <w:lang w:val="en-US"/>
        </w:rPr>
        <w:t xml:space="preserve">, </w:t>
      </w:r>
      <w:r>
        <w:rPr>
          <w:rFonts w:ascii="Courier New" w:eastAsia="Courier New" w:hAnsi="Courier New" w:cs="Courier New"/>
        </w:rPr>
        <w:t>ФАУНА</w:t>
      </w:r>
      <w:r w:rsidRPr="00A44FEF">
        <w:rPr>
          <w:rFonts w:ascii="Courier New" w:eastAsia="Courier New" w:hAnsi="Courier New" w:cs="Courier New"/>
          <w:lang w:val="en-US"/>
        </w:rPr>
        <w:t xml:space="preserve">"&gt; </w:t>
      </w:r>
    </w:p>
    <w:p w:rsidR="00DD57AB" w:rsidRPr="00A44FEF" w:rsidRDefault="00CF54B4">
      <w:pPr>
        <w:spacing w:after="16" w:line="248" w:lineRule="auto"/>
        <w:ind w:left="96" w:right="226" w:hanging="10"/>
        <w:jc w:val="left"/>
        <w:rPr>
          <w:lang w:val="en-US"/>
        </w:rPr>
      </w:pPr>
      <w:r w:rsidRPr="00A44FEF">
        <w:rPr>
          <w:rFonts w:ascii="Courier New" w:eastAsia="Courier New" w:hAnsi="Courier New" w:cs="Courier New"/>
          <w:lang w:val="en-US"/>
        </w:rPr>
        <w:t xml:space="preserve">&lt;/head&gt; </w:t>
      </w:r>
    </w:p>
    <w:p w:rsidR="00DD57AB" w:rsidRDefault="00CF54B4">
      <w:pPr>
        <w:spacing w:after="86" w:line="248" w:lineRule="auto"/>
        <w:ind w:left="96" w:right="226" w:hanging="10"/>
        <w:jc w:val="left"/>
      </w:pPr>
      <w:r>
        <w:rPr>
          <w:rFonts w:ascii="Courier New" w:eastAsia="Courier New" w:hAnsi="Courier New" w:cs="Courier New"/>
        </w:rPr>
        <w:t xml:space="preserve">&lt;BODY&gt; </w:t>
      </w:r>
    </w:p>
    <w:p w:rsidR="00DD57AB" w:rsidRDefault="00CF54B4">
      <w:pPr>
        <w:spacing w:after="129" w:line="248" w:lineRule="auto"/>
        <w:ind w:left="96" w:right="226" w:hanging="10"/>
        <w:jc w:val="left"/>
      </w:pPr>
      <w:r>
        <w:rPr>
          <w:rFonts w:ascii="Courier New" w:eastAsia="Courier New" w:hAnsi="Courier New" w:cs="Courier New"/>
        </w:rPr>
        <w:t xml:space="preserve">Здравствуйте, это моя первая страница.  </w:t>
      </w:r>
    </w:p>
    <w:p w:rsidR="00DD57AB" w:rsidRDefault="00CF54B4">
      <w:pPr>
        <w:spacing w:after="16" w:line="248" w:lineRule="auto"/>
        <w:ind w:left="96" w:right="226" w:hanging="10"/>
        <w:jc w:val="left"/>
      </w:pPr>
      <w:proofErr w:type="gramStart"/>
      <w:r>
        <w:rPr>
          <w:rFonts w:ascii="Courier New" w:eastAsia="Courier New" w:hAnsi="Courier New" w:cs="Courier New"/>
        </w:rPr>
        <w:t>&lt;!--</w:t>
      </w:r>
      <w:proofErr w:type="gramEnd"/>
      <w:r>
        <w:rPr>
          <w:rFonts w:ascii="Courier New" w:eastAsia="Courier New" w:hAnsi="Courier New" w:cs="Courier New"/>
        </w:rPr>
        <w:t xml:space="preserve">&lt;PRE&gt; КОММЕНТАРИЙ &lt;/PRE&gt;--&gt; </w:t>
      </w:r>
    </w:p>
    <w:p w:rsidR="00DD57AB" w:rsidRDefault="00CF54B4">
      <w:pPr>
        <w:spacing w:after="84" w:line="248" w:lineRule="auto"/>
        <w:ind w:left="96" w:right="226" w:hanging="10"/>
        <w:jc w:val="left"/>
      </w:pPr>
      <w:r>
        <w:rPr>
          <w:rFonts w:ascii="Courier New" w:eastAsia="Courier New" w:hAnsi="Courier New" w:cs="Courier New"/>
        </w:rPr>
        <w:t xml:space="preserve">&lt;BR&gt; </w:t>
      </w:r>
    </w:p>
    <w:p w:rsidR="00DD57AB" w:rsidRDefault="00CF54B4">
      <w:pPr>
        <w:spacing w:after="78" w:line="248" w:lineRule="auto"/>
        <w:ind w:left="96" w:right="226" w:hanging="10"/>
        <w:jc w:val="left"/>
      </w:pPr>
      <w:r>
        <w:rPr>
          <w:rFonts w:ascii="Courier New" w:eastAsia="Courier New" w:hAnsi="Courier New" w:cs="Courier New"/>
        </w:rPr>
        <w:t xml:space="preserve">Добро пожаловать! :) </w:t>
      </w:r>
    </w:p>
    <w:p w:rsidR="00DD57AB" w:rsidRDefault="00CF54B4">
      <w:pPr>
        <w:spacing w:after="16" w:line="248" w:lineRule="auto"/>
        <w:ind w:left="96" w:right="226" w:hanging="10"/>
        <w:jc w:val="left"/>
      </w:pPr>
      <w:r>
        <w:rPr>
          <w:rFonts w:ascii="Courier New" w:eastAsia="Courier New" w:hAnsi="Courier New" w:cs="Courier New"/>
        </w:rPr>
        <w:t xml:space="preserve">&lt;/body&gt; </w:t>
      </w:r>
    </w:p>
    <w:p w:rsidR="00DD57AB" w:rsidRDefault="00CF54B4">
      <w:pPr>
        <w:spacing w:after="16" w:line="248" w:lineRule="auto"/>
        <w:ind w:left="96" w:right="226" w:hanging="10"/>
        <w:jc w:val="left"/>
      </w:pPr>
      <w:r>
        <w:rPr>
          <w:rFonts w:ascii="Courier New" w:eastAsia="Courier New" w:hAnsi="Courier New" w:cs="Courier New"/>
        </w:rPr>
        <w:t xml:space="preserve">&lt;/html&gt; </w:t>
      </w:r>
    </w:p>
    <w:p w:rsidR="00DD57AB" w:rsidRDefault="00CF54B4">
      <w:pPr>
        <w:spacing w:after="0" w:line="259" w:lineRule="auto"/>
        <w:ind w:right="181" w:firstLine="0"/>
        <w:jc w:val="center"/>
      </w:pPr>
      <w:r>
        <w:rPr>
          <w:noProof/>
        </w:rPr>
        <w:drawing>
          <wp:inline distT="0" distB="0" distL="0" distR="0">
            <wp:extent cx="3474720" cy="2200275"/>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6"/>
                    <a:stretch>
                      <a:fillRect/>
                    </a:stretch>
                  </pic:blipFill>
                  <pic:spPr>
                    <a:xfrm>
                      <a:off x="0" y="0"/>
                      <a:ext cx="3474720" cy="2200275"/>
                    </a:xfrm>
                    <a:prstGeom prst="rect">
                      <a:avLst/>
                    </a:prstGeom>
                  </pic:spPr>
                </pic:pic>
              </a:graphicData>
            </a:graphic>
          </wp:inline>
        </w:drawing>
      </w:r>
      <w:r>
        <w:t xml:space="preserve"> </w:t>
      </w:r>
    </w:p>
    <w:p w:rsidR="00DD57AB" w:rsidRDefault="00CF54B4">
      <w:pPr>
        <w:spacing w:after="0" w:line="259" w:lineRule="auto"/>
        <w:ind w:left="5" w:right="2353" w:firstLine="0"/>
        <w:jc w:val="left"/>
      </w:pPr>
      <w:r>
        <w:rPr>
          <w:rFonts w:ascii="Courier New" w:eastAsia="Courier New" w:hAnsi="Courier New" w:cs="Courier New"/>
        </w:rPr>
        <w:t xml:space="preserve"> </w:t>
      </w:r>
    </w:p>
    <w:p w:rsidR="00DD57AB" w:rsidRDefault="00CF54B4">
      <w:pPr>
        <w:spacing w:after="36" w:line="259" w:lineRule="auto"/>
        <w:ind w:left="725" w:right="0" w:firstLine="0"/>
        <w:jc w:val="left"/>
      </w:pPr>
      <w:r>
        <w:t xml:space="preserve"> </w:t>
      </w:r>
    </w:p>
    <w:p w:rsidR="00DD57AB" w:rsidRDefault="00CF54B4">
      <w:pPr>
        <w:pStyle w:val="1"/>
        <w:numPr>
          <w:ilvl w:val="0"/>
          <w:numId w:val="0"/>
        </w:numPr>
        <w:spacing w:after="36"/>
        <w:ind w:left="735" w:right="0"/>
      </w:pPr>
      <w:r>
        <w:t>&lt;COMMENT&gt; &lt;/comment&gt;</w:t>
      </w:r>
      <w:r>
        <w:rPr>
          <w:b w:val="0"/>
        </w:rPr>
        <w:t xml:space="preserve"> </w:t>
      </w:r>
    </w:p>
    <w:p w:rsidR="00DD57AB" w:rsidRDefault="00CF54B4">
      <w:pPr>
        <w:spacing w:after="34"/>
        <w:ind w:left="19" w:right="239" w:firstLine="360"/>
      </w:pPr>
      <w:r>
        <w:t>Текст комментария. В любом языке программирования есть конструкции, позволяющие создавать произвольные ремарки. HTML в этом смысле — не исключение. Текст, помещенный внутри COMMENT, игнорируется браузером. COMMENT может располагаться в любом месте кода Web</w:t>
      </w:r>
      <w:r>
        <w:t xml:space="preserve">-страницы. Комментарий должен быть отделен от основного текста. </w:t>
      </w:r>
    </w:p>
    <w:p w:rsidR="00DD57AB" w:rsidRDefault="00CF54B4">
      <w:pPr>
        <w:ind w:left="19" w:right="239" w:firstLine="360"/>
      </w:pPr>
      <w:r>
        <w:t>Существует, правда, одно ограничение: внутри комментария не должны располагаться другие элементы. Так должно быть, разумеется, только в том случае, когда необходимо, чтобы все содержимое элем</w:t>
      </w:r>
      <w:r>
        <w:t xml:space="preserve">ента COMMENT не отображалось на экране монитора. Если в комментарии будет присутствовать другой элемент, то его содержимое будет выведено на экран, отформатированное соответствующим образом.  </w:t>
      </w:r>
    </w:p>
    <w:p w:rsidR="00DD57AB" w:rsidRDefault="00CF54B4">
      <w:pPr>
        <w:spacing w:after="35"/>
        <w:ind w:left="19" w:right="239" w:firstLine="360"/>
      </w:pPr>
      <w:r>
        <w:t>Существует еще один способ обозначения комментария. Он заключае</w:t>
      </w:r>
      <w:r>
        <w:t xml:space="preserve">тся в использовании восклицательного знака и обрамлении текста комментария двойными тире. </w:t>
      </w:r>
      <w:proofErr w:type="gramStart"/>
      <w:r>
        <w:t>Например</w:t>
      </w:r>
      <w:proofErr w:type="gramEnd"/>
      <w:r>
        <w:t xml:space="preserve">: </w:t>
      </w:r>
    </w:p>
    <w:p w:rsidR="00DD57AB" w:rsidRDefault="00CF54B4">
      <w:pPr>
        <w:spacing w:after="58" w:line="259" w:lineRule="auto"/>
        <w:ind w:left="360" w:right="0" w:hanging="10"/>
        <w:jc w:val="left"/>
      </w:pPr>
      <w:proofErr w:type="gramStart"/>
      <w:r>
        <w:t>&lt;!--</w:t>
      </w:r>
      <w:proofErr w:type="gramEnd"/>
      <w:r>
        <w:t xml:space="preserve"> </w:t>
      </w:r>
      <w:r>
        <w:rPr>
          <w:i/>
        </w:rPr>
        <w:t xml:space="preserve">Строка комментария --&gt; </w:t>
      </w:r>
    </w:p>
    <w:p w:rsidR="00DD57AB" w:rsidRDefault="00CF54B4">
      <w:pPr>
        <w:spacing w:after="53" w:line="259" w:lineRule="auto"/>
        <w:ind w:left="360" w:right="0" w:hanging="10"/>
        <w:jc w:val="left"/>
      </w:pPr>
      <w:r>
        <w:t xml:space="preserve">&lt; ! -- </w:t>
      </w:r>
      <w:r>
        <w:rPr>
          <w:i/>
        </w:rPr>
        <w:t>Комментарий -- Не комментарий -- Снова комментарий --&gt;</w:t>
      </w:r>
      <w:r>
        <w:t xml:space="preserve"> </w:t>
      </w:r>
    </w:p>
    <w:p w:rsidR="00DD57AB" w:rsidRDefault="00CF54B4">
      <w:pPr>
        <w:pStyle w:val="1"/>
        <w:numPr>
          <w:ilvl w:val="0"/>
          <w:numId w:val="0"/>
        </w:numPr>
        <w:spacing w:after="110"/>
        <w:ind w:left="735" w:right="0"/>
      </w:pPr>
      <w:r>
        <w:t xml:space="preserve">&lt;HTML&gt; &lt;/html&gt; </w:t>
      </w:r>
    </w:p>
    <w:p w:rsidR="00DD57AB" w:rsidRDefault="00CF54B4">
      <w:pPr>
        <w:spacing w:after="42"/>
        <w:ind w:left="19" w:right="239" w:firstLine="341"/>
      </w:pPr>
      <w:r>
        <w:t xml:space="preserve">Отличительный признак HTML-документа. Одним из </w:t>
      </w:r>
      <w:r>
        <w:t>принципов языка является многоуровневое вложение элементов. HTML является самым внешним, так как между его стартовым и конечным тегами должна находиться вся Web-страница. В принципе, этот элемент можно рассматривать как формальность. Он имеет атрибуты vers</w:t>
      </w:r>
      <w:r>
        <w:t xml:space="preserve">ion, lang и dir, которыми в данном случае мало кто пользуется, и допускает вложение элементов HEAD, BODY и PLAINTEXT, определяющих общую структуру Web-страницы. Естественно, что конечным тегом &lt;/html&gt; заканчиваются все гипертекстовые документы. </w:t>
      </w:r>
      <w:r>
        <w:rPr>
          <w:b/>
        </w:rPr>
        <w:t>&lt;HEAD&gt; &lt;/he</w:t>
      </w:r>
      <w:r>
        <w:rPr>
          <w:b/>
        </w:rPr>
        <w:t xml:space="preserve">ad&gt; </w:t>
      </w:r>
    </w:p>
    <w:p w:rsidR="00DD57AB" w:rsidRDefault="00CF54B4">
      <w:pPr>
        <w:spacing w:after="51"/>
        <w:ind w:left="19" w:right="239" w:firstLine="341"/>
      </w:pPr>
      <w:r>
        <w:t xml:space="preserve">Информация о документе, которая не выводится на экран, называется заголовком. Так </w:t>
      </w:r>
      <w:proofErr w:type="gramStart"/>
      <w:r>
        <w:t>же</w:t>
      </w:r>
      <w:proofErr w:type="gramEnd"/>
      <w:r>
        <w:t xml:space="preserve"> как и HTML, HEAD служит только для формирования общей структуры документа. Этот элемент может иметь атрибуты lang и dir и допускает вложение элементов TITLE, ISINDEX, BASE</w:t>
      </w:r>
      <w:r>
        <w:t xml:space="preserve">, МЕТА, LINK, NEXTID. </w:t>
      </w:r>
    </w:p>
    <w:p w:rsidR="00DD57AB" w:rsidRDefault="00CF54B4">
      <w:pPr>
        <w:pStyle w:val="1"/>
        <w:numPr>
          <w:ilvl w:val="0"/>
          <w:numId w:val="0"/>
        </w:numPr>
        <w:spacing w:after="106"/>
        <w:ind w:left="735" w:right="0"/>
      </w:pPr>
      <w:r>
        <w:t xml:space="preserve">&lt;TITLE&gt; &lt;/title&gt; </w:t>
      </w:r>
    </w:p>
    <w:p w:rsidR="00DD57AB" w:rsidRDefault="00CF54B4">
      <w:pPr>
        <w:spacing w:after="124"/>
        <w:ind w:left="19" w:right="239" w:firstLine="341"/>
      </w:pPr>
      <w:r>
        <w:t xml:space="preserve">Элемент для размещения заголовка Web-страницы. Строка текста, расположенная внутри, отображается не в документе, а в заголовке окна браузера. Эта особенность часто используется для организации поиска в WWW. Поэтому </w:t>
      </w:r>
      <w:r>
        <w:t xml:space="preserve">авторы, создающие Web-страницы, должны позаботиться о том, чтобы строка внутри TITLE, не будучи слишком длинной (не более 64 символов), достаточно точно отражала назначение документа.  </w:t>
      </w:r>
    </w:p>
    <w:p w:rsidR="00DD57AB" w:rsidRDefault="00CF54B4">
      <w:pPr>
        <w:pStyle w:val="1"/>
        <w:numPr>
          <w:ilvl w:val="0"/>
          <w:numId w:val="0"/>
        </w:numPr>
        <w:ind w:left="735" w:right="0"/>
      </w:pPr>
      <w:r>
        <w:t xml:space="preserve">&lt;МЕТА&gt; </w:t>
      </w:r>
    </w:p>
    <w:p w:rsidR="00DD57AB" w:rsidRDefault="00CF54B4">
      <w:pPr>
        <w:ind w:left="19" w:right="239" w:firstLine="720"/>
      </w:pPr>
      <w:r>
        <w:t>Этот элемент содержит служебную информацию, которая не отображ</w:t>
      </w:r>
      <w:r>
        <w:t>ается при просмотре Web-страницы. Внутри него нет текста в обычном понимании, поэтому нет и конечного тега. Каждый элемент МЕТА содержит два основных атрибута, первый из которых определяет тип данных, а второй — содержание. Далее приведены несколько пример</w:t>
      </w:r>
      <w:r>
        <w:t xml:space="preserve">ов metaданных.  </w:t>
      </w:r>
    </w:p>
    <w:p w:rsidR="00DD57AB" w:rsidRDefault="00CF54B4">
      <w:pPr>
        <w:spacing w:after="0" w:line="259" w:lineRule="auto"/>
        <w:ind w:left="283" w:right="0" w:firstLine="0"/>
        <w:jc w:val="left"/>
      </w:pPr>
      <w:r>
        <w:rPr>
          <w:i/>
        </w:rPr>
        <w:t xml:space="preserve"> </w:t>
      </w:r>
    </w:p>
    <w:tbl>
      <w:tblPr>
        <w:tblStyle w:val="TableGrid"/>
        <w:tblW w:w="9893" w:type="dxa"/>
        <w:tblInd w:w="-106" w:type="dxa"/>
        <w:tblCellMar>
          <w:top w:w="0" w:type="dxa"/>
          <w:left w:w="106" w:type="dxa"/>
          <w:bottom w:w="0" w:type="dxa"/>
          <w:right w:w="60" w:type="dxa"/>
        </w:tblCellMar>
        <w:tblLook w:val="04A0" w:firstRow="1" w:lastRow="0" w:firstColumn="1" w:lastColumn="0" w:noHBand="0" w:noVBand="1"/>
      </w:tblPr>
      <w:tblGrid>
        <w:gridCol w:w="4790"/>
        <w:gridCol w:w="5103"/>
      </w:tblGrid>
      <w:tr w:rsidR="00DD57AB">
        <w:trPr>
          <w:trHeight w:val="562"/>
        </w:trPr>
        <w:tc>
          <w:tcPr>
            <w:tcW w:w="479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rPr>
                <w:i/>
              </w:rPr>
              <w:t xml:space="preserve">Дата, обозначающая «срок годности» документа: </w:t>
            </w:r>
          </w:p>
        </w:tc>
        <w:tc>
          <w:tcPr>
            <w:tcW w:w="5102"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0" w:firstLine="0"/>
              <w:jc w:val="left"/>
            </w:pPr>
            <w:r>
              <w:t>name ="Expires" content = "</w:t>
            </w:r>
            <w:r>
              <w:rPr>
                <w:i/>
              </w:rPr>
              <w:t>Дата</w:t>
            </w:r>
            <w:r>
              <w:t xml:space="preserve">" </w:t>
            </w:r>
          </w:p>
        </w:tc>
      </w:tr>
      <w:tr w:rsidR="00DD57AB" w:rsidRPr="00A44FEF">
        <w:trPr>
          <w:trHeight w:val="288"/>
        </w:trPr>
        <w:tc>
          <w:tcPr>
            <w:tcW w:w="479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rPr>
                <w:i/>
              </w:rPr>
              <w:t xml:space="preserve">Адрес электронной почты: </w:t>
            </w:r>
          </w:p>
        </w:tc>
        <w:tc>
          <w:tcPr>
            <w:tcW w:w="5102" w:type="dxa"/>
            <w:tcBorders>
              <w:top w:val="single" w:sz="4" w:space="0" w:color="000000"/>
              <w:left w:val="single" w:sz="4" w:space="0" w:color="000000"/>
              <w:bottom w:val="single" w:sz="4" w:space="0" w:color="000000"/>
              <w:right w:val="single" w:sz="4" w:space="0" w:color="000000"/>
            </w:tcBorders>
          </w:tcPr>
          <w:p w:rsidR="00DD57AB" w:rsidRPr="00A44FEF" w:rsidRDefault="00CF54B4">
            <w:pPr>
              <w:spacing w:after="0" w:line="259" w:lineRule="auto"/>
              <w:ind w:right="0" w:firstLine="0"/>
              <w:jc w:val="left"/>
              <w:rPr>
                <w:lang w:val="en-US"/>
              </w:rPr>
            </w:pPr>
            <w:r w:rsidRPr="00A44FEF">
              <w:rPr>
                <w:lang w:val="en-US"/>
              </w:rPr>
              <w:t>name ="Reply-to" content ="</w:t>
            </w:r>
            <w:r>
              <w:rPr>
                <w:i/>
              </w:rPr>
              <w:t>Имя</w:t>
            </w:r>
            <w:r w:rsidRPr="00A44FEF">
              <w:rPr>
                <w:i/>
                <w:lang w:val="en-US"/>
              </w:rPr>
              <w:t>@</w:t>
            </w:r>
            <w:r>
              <w:rPr>
                <w:i/>
              </w:rPr>
              <w:t>Адрес</w:t>
            </w:r>
            <w:r w:rsidRPr="00A44FEF">
              <w:rPr>
                <w:lang w:val="en-US"/>
              </w:rPr>
              <w:t xml:space="preserve">" </w:t>
            </w:r>
          </w:p>
        </w:tc>
      </w:tr>
      <w:tr w:rsidR="00DD57AB" w:rsidRPr="00A44FEF">
        <w:trPr>
          <w:trHeight w:val="283"/>
        </w:trPr>
        <w:tc>
          <w:tcPr>
            <w:tcW w:w="479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rPr>
                <w:i/>
              </w:rPr>
              <w:t xml:space="preserve">Имя автора Web-страницы: </w:t>
            </w:r>
          </w:p>
        </w:tc>
        <w:tc>
          <w:tcPr>
            <w:tcW w:w="5102" w:type="dxa"/>
            <w:tcBorders>
              <w:top w:val="single" w:sz="4" w:space="0" w:color="000000"/>
              <w:left w:val="single" w:sz="4" w:space="0" w:color="000000"/>
              <w:bottom w:val="single" w:sz="4" w:space="0" w:color="000000"/>
              <w:right w:val="single" w:sz="4" w:space="0" w:color="000000"/>
            </w:tcBorders>
          </w:tcPr>
          <w:p w:rsidR="00DD57AB" w:rsidRPr="00A44FEF" w:rsidRDefault="00CF54B4">
            <w:pPr>
              <w:spacing w:after="0" w:line="259" w:lineRule="auto"/>
              <w:ind w:right="0" w:firstLine="0"/>
              <w:jc w:val="left"/>
              <w:rPr>
                <w:lang w:val="en-US"/>
              </w:rPr>
            </w:pPr>
            <w:r w:rsidRPr="00A44FEF">
              <w:rPr>
                <w:lang w:val="en-US"/>
              </w:rPr>
              <w:t>name ="Author" content =</w:t>
            </w:r>
            <w:r w:rsidRPr="00A44FEF">
              <w:rPr>
                <w:i/>
                <w:lang w:val="en-US"/>
              </w:rPr>
              <w:t xml:space="preserve">" </w:t>
            </w:r>
            <w:r>
              <w:rPr>
                <w:i/>
              </w:rPr>
              <w:t>Имя</w:t>
            </w:r>
            <w:r w:rsidRPr="00A44FEF">
              <w:rPr>
                <w:i/>
                <w:lang w:val="en-US"/>
              </w:rPr>
              <w:t xml:space="preserve"> </w:t>
            </w:r>
            <w:r>
              <w:rPr>
                <w:i/>
              </w:rPr>
              <w:t>автора</w:t>
            </w:r>
            <w:r w:rsidRPr="00A44FEF">
              <w:rPr>
                <w:i/>
                <w:lang w:val="en-US"/>
              </w:rPr>
              <w:t>"</w:t>
            </w:r>
            <w:r w:rsidRPr="00A44FEF">
              <w:rPr>
                <w:lang w:val="en-US"/>
              </w:rPr>
              <w:t xml:space="preserve"> </w:t>
            </w:r>
          </w:p>
        </w:tc>
      </w:tr>
      <w:tr w:rsidR="00DD57AB" w:rsidRPr="00A44FEF">
        <w:trPr>
          <w:trHeight w:val="288"/>
        </w:trPr>
        <w:tc>
          <w:tcPr>
            <w:tcW w:w="479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rPr>
                <w:i/>
              </w:rPr>
              <w:t xml:space="preserve">Набор ключевых слов для поиска: </w:t>
            </w:r>
          </w:p>
        </w:tc>
        <w:tc>
          <w:tcPr>
            <w:tcW w:w="5102" w:type="dxa"/>
            <w:tcBorders>
              <w:top w:val="single" w:sz="4" w:space="0" w:color="000000"/>
              <w:left w:val="single" w:sz="4" w:space="0" w:color="000000"/>
              <w:bottom w:val="single" w:sz="4" w:space="0" w:color="000000"/>
              <w:right w:val="single" w:sz="4" w:space="0" w:color="000000"/>
            </w:tcBorders>
          </w:tcPr>
          <w:p w:rsidR="00DD57AB" w:rsidRPr="00A44FEF" w:rsidRDefault="00CF54B4">
            <w:pPr>
              <w:spacing w:after="0" w:line="259" w:lineRule="auto"/>
              <w:ind w:right="0" w:firstLine="0"/>
              <w:jc w:val="left"/>
              <w:rPr>
                <w:lang w:val="en-US"/>
              </w:rPr>
            </w:pPr>
            <w:r w:rsidRPr="00A44FEF">
              <w:rPr>
                <w:lang w:val="en-US"/>
              </w:rPr>
              <w:t>name ="Keywords" content ="</w:t>
            </w:r>
            <w:r>
              <w:rPr>
                <w:i/>
              </w:rPr>
              <w:t>Слово</w:t>
            </w:r>
            <w:r w:rsidRPr="00A44FEF">
              <w:rPr>
                <w:i/>
                <w:lang w:val="en-US"/>
              </w:rPr>
              <w:t xml:space="preserve">1, </w:t>
            </w:r>
            <w:r>
              <w:rPr>
                <w:i/>
              </w:rPr>
              <w:t>слово</w:t>
            </w:r>
            <w:r w:rsidRPr="00A44FEF">
              <w:rPr>
                <w:i/>
                <w:lang w:val="en-US"/>
              </w:rPr>
              <w:t>2,</w:t>
            </w:r>
            <w:r w:rsidRPr="00A44FEF">
              <w:rPr>
                <w:lang w:val="en-US"/>
              </w:rPr>
              <w:t xml:space="preserve"> ..." </w:t>
            </w:r>
          </w:p>
        </w:tc>
      </w:tr>
      <w:tr w:rsidR="00DD57AB" w:rsidRPr="00A44FEF">
        <w:trPr>
          <w:trHeight w:val="562"/>
        </w:trPr>
        <w:tc>
          <w:tcPr>
            <w:tcW w:w="479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rPr>
                <w:i/>
              </w:rPr>
              <w:t xml:space="preserve">Краткое описание содержания Webстраницы: </w:t>
            </w:r>
          </w:p>
        </w:tc>
        <w:tc>
          <w:tcPr>
            <w:tcW w:w="5102" w:type="dxa"/>
            <w:tcBorders>
              <w:top w:val="single" w:sz="4" w:space="0" w:color="000000"/>
              <w:left w:val="single" w:sz="4" w:space="0" w:color="000000"/>
              <w:bottom w:val="single" w:sz="4" w:space="0" w:color="000000"/>
              <w:right w:val="single" w:sz="4" w:space="0" w:color="000000"/>
            </w:tcBorders>
          </w:tcPr>
          <w:p w:rsidR="00DD57AB" w:rsidRPr="00A44FEF" w:rsidRDefault="00CF54B4">
            <w:pPr>
              <w:spacing w:after="0" w:line="259" w:lineRule="auto"/>
              <w:ind w:right="0" w:firstLine="0"/>
              <w:jc w:val="left"/>
              <w:rPr>
                <w:lang w:val="en-US"/>
              </w:rPr>
            </w:pPr>
            <w:r w:rsidRPr="00A44FEF">
              <w:rPr>
                <w:lang w:val="en-US"/>
              </w:rPr>
              <w:t>name ="Description" content ="</w:t>
            </w:r>
            <w:r>
              <w:rPr>
                <w:i/>
              </w:rPr>
              <w:t>Содержание</w:t>
            </w:r>
            <w:r w:rsidRPr="00A44FEF">
              <w:rPr>
                <w:i/>
                <w:lang w:val="en-US"/>
              </w:rPr>
              <w:t xml:space="preserve"> </w:t>
            </w:r>
            <w:r>
              <w:rPr>
                <w:i/>
              </w:rPr>
              <w:t>страницы</w:t>
            </w:r>
            <w:r w:rsidRPr="00A44FEF">
              <w:rPr>
                <w:i/>
                <w:lang w:val="en-US"/>
              </w:rPr>
              <w:t>"</w:t>
            </w:r>
            <w:r w:rsidRPr="00A44FEF">
              <w:rPr>
                <w:lang w:val="en-US"/>
              </w:rPr>
              <w:t xml:space="preserve"> </w:t>
            </w:r>
          </w:p>
        </w:tc>
      </w:tr>
      <w:tr w:rsidR="00DD57AB" w:rsidRPr="00A44FEF">
        <w:trPr>
          <w:trHeight w:val="562"/>
        </w:trPr>
        <w:tc>
          <w:tcPr>
            <w:tcW w:w="479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rPr>
                <w:i/>
              </w:rPr>
              <w:t xml:space="preserve">Описание типа и характеристик Webстраницы: </w:t>
            </w:r>
          </w:p>
        </w:tc>
        <w:tc>
          <w:tcPr>
            <w:tcW w:w="5102" w:type="dxa"/>
            <w:tcBorders>
              <w:top w:val="single" w:sz="4" w:space="0" w:color="000000"/>
              <w:left w:val="single" w:sz="4" w:space="0" w:color="000000"/>
              <w:bottom w:val="single" w:sz="4" w:space="0" w:color="000000"/>
              <w:right w:val="single" w:sz="4" w:space="0" w:color="000000"/>
            </w:tcBorders>
          </w:tcPr>
          <w:p w:rsidR="00DD57AB" w:rsidRPr="00A44FEF" w:rsidRDefault="00CF54B4">
            <w:pPr>
              <w:spacing w:after="0" w:line="259" w:lineRule="auto"/>
              <w:ind w:right="0" w:firstLine="0"/>
              <w:jc w:val="left"/>
              <w:rPr>
                <w:lang w:val="en-US"/>
              </w:rPr>
            </w:pPr>
            <w:r w:rsidRPr="00A44FEF">
              <w:rPr>
                <w:lang w:val="en-US"/>
              </w:rPr>
              <w:t>name ="Content-Type" content ="</w:t>
            </w:r>
            <w:r>
              <w:rPr>
                <w:i/>
              </w:rPr>
              <w:t>Описание</w:t>
            </w:r>
            <w:r w:rsidRPr="00A44FEF">
              <w:rPr>
                <w:i/>
                <w:lang w:val="en-US"/>
              </w:rPr>
              <w:t xml:space="preserve"> </w:t>
            </w:r>
            <w:r>
              <w:rPr>
                <w:i/>
              </w:rPr>
              <w:t>страницы</w:t>
            </w:r>
            <w:r w:rsidRPr="00A44FEF">
              <w:rPr>
                <w:i/>
                <w:lang w:val="en-US"/>
              </w:rPr>
              <w:t>"</w:t>
            </w:r>
            <w:r w:rsidRPr="00A44FEF">
              <w:rPr>
                <w:lang w:val="en-US"/>
              </w:rPr>
              <w:t xml:space="preserve"> </w:t>
            </w:r>
          </w:p>
        </w:tc>
      </w:tr>
      <w:tr w:rsidR="00DD57AB" w:rsidRPr="00A44FEF">
        <w:trPr>
          <w:trHeight w:val="562"/>
        </w:trPr>
        <w:tc>
          <w:tcPr>
            <w:tcW w:w="479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rPr>
                <w:i/>
              </w:rPr>
              <w:t xml:space="preserve">Указание приложения, в котором была создана Web-страница: </w:t>
            </w:r>
          </w:p>
        </w:tc>
        <w:tc>
          <w:tcPr>
            <w:tcW w:w="5102" w:type="dxa"/>
            <w:tcBorders>
              <w:top w:val="single" w:sz="4" w:space="0" w:color="000000"/>
              <w:left w:val="single" w:sz="4" w:space="0" w:color="000000"/>
              <w:bottom w:val="single" w:sz="4" w:space="0" w:color="000000"/>
              <w:right w:val="single" w:sz="4" w:space="0" w:color="000000"/>
            </w:tcBorders>
          </w:tcPr>
          <w:p w:rsidR="00DD57AB" w:rsidRPr="00A44FEF" w:rsidRDefault="00CF54B4">
            <w:pPr>
              <w:spacing w:after="0" w:line="259" w:lineRule="auto"/>
              <w:ind w:right="0" w:firstLine="0"/>
              <w:jc w:val="left"/>
              <w:rPr>
                <w:lang w:val="en-US"/>
              </w:rPr>
            </w:pPr>
            <w:r w:rsidRPr="00A44FEF">
              <w:rPr>
                <w:lang w:val="en-US"/>
              </w:rPr>
              <w:t>name ="Generator" content =</w:t>
            </w:r>
            <w:r w:rsidRPr="00A44FEF">
              <w:rPr>
                <w:i/>
                <w:lang w:val="en-US"/>
              </w:rPr>
              <w:t>"</w:t>
            </w:r>
            <w:r>
              <w:rPr>
                <w:i/>
              </w:rPr>
              <w:t>Название</w:t>
            </w:r>
            <w:r w:rsidRPr="00A44FEF">
              <w:rPr>
                <w:i/>
                <w:lang w:val="en-US"/>
              </w:rPr>
              <w:t xml:space="preserve"> HTML</w:t>
            </w:r>
            <w:r>
              <w:rPr>
                <w:i/>
              </w:rPr>
              <w:t>редактора</w:t>
            </w:r>
            <w:r w:rsidRPr="00A44FEF">
              <w:rPr>
                <w:i/>
                <w:lang w:val="en-US"/>
              </w:rPr>
              <w:t>"</w:t>
            </w:r>
            <w:r w:rsidRPr="00A44FEF">
              <w:rPr>
                <w:lang w:val="en-US"/>
              </w:rPr>
              <w:t xml:space="preserve"> </w:t>
            </w:r>
          </w:p>
        </w:tc>
      </w:tr>
    </w:tbl>
    <w:p w:rsidR="00DD57AB" w:rsidRDefault="00CF54B4">
      <w:pPr>
        <w:spacing w:after="47"/>
        <w:ind w:left="19" w:right="239" w:firstLine="360"/>
      </w:pPr>
      <w:r>
        <w:t xml:space="preserve">Атрибут </w:t>
      </w:r>
      <w:r>
        <w:rPr>
          <w:i/>
        </w:rPr>
        <w:t>name</w:t>
      </w:r>
      <w:r>
        <w:t xml:space="preserve"> используется приложением-клиентом для получения дополнительной информации о Web-</w:t>
      </w:r>
      <w:r>
        <w:t xml:space="preserve">страницах и их упорядочения. Этот атрибут часто заменяют атрибутом http-equiv. Он используется сервером для создания дополнительных полей при выполнении запроса. </w:t>
      </w:r>
    </w:p>
    <w:p w:rsidR="00DD57AB" w:rsidRDefault="00CF54B4">
      <w:pPr>
        <w:spacing w:after="47"/>
        <w:ind w:left="19" w:right="239" w:firstLine="360"/>
      </w:pPr>
      <w:r>
        <w:t xml:space="preserve">Кроме этого, элемент МЕТА может содержать URL. Шаблон соответствующего атрибута таков: </w:t>
      </w:r>
    </w:p>
    <w:p w:rsidR="00DD57AB" w:rsidRDefault="00CF54B4">
      <w:pPr>
        <w:spacing w:after="38"/>
        <w:ind w:left="365" w:right="239"/>
      </w:pPr>
      <w:r>
        <w:t>URL =</w:t>
      </w:r>
      <w:r>
        <w:t xml:space="preserve"> "http: </w:t>
      </w:r>
      <w:r>
        <w:rPr>
          <w:i/>
        </w:rPr>
        <w:t>// адрес"</w:t>
      </w:r>
      <w:r>
        <w:t xml:space="preserve"> </w:t>
      </w:r>
    </w:p>
    <w:p w:rsidR="00DD57AB" w:rsidRDefault="00CF54B4">
      <w:pPr>
        <w:pStyle w:val="1"/>
        <w:numPr>
          <w:ilvl w:val="0"/>
          <w:numId w:val="0"/>
        </w:numPr>
        <w:spacing w:after="105"/>
        <w:ind w:left="735" w:right="0"/>
      </w:pPr>
      <w:r>
        <w:t xml:space="preserve">&lt;BODY&gt; &lt;/body&gt; </w:t>
      </w:r>
    </w:p>
    <w:p w:rsidR="00DD57AB" w:rsidRDefault="00CF54B4">
      <w:pPr>
        <w:spacing w:after="54"/>
        <w:ind w:left="19" w:right="239" w:firstLine="720"/>
      </w:pPr>
      <w:r>
        <w:t>Этот элемент заключает в себе гипертекст, который определяет собственно Web</w:t>
      </w:r>
      <w:r>
        <w:t>страницу. Эта та часть документа, которую разрабатывает автор страницы и которая отображается браузером. Соответственно, конечный тег этого элемента надо искать в конце HTML-файла. Внутри BODY можно использовать все элементы, предназначенные для дизайна We</w:t>
      </w:r>
      <w:r>
        <w:t xml:space="preserve">b-страницы. </w:t>
      </w:r>
      <w:r>
        <w:rPr>
          <w:i/>
        </w:rPr>
        <w:t>Внутри стартового тега</w:t>
      </w:r>
      <w:r>
        <w:t xml:space="preserve"> элемента BODY можно расположить ряд атрибутов, обеспечивающих установки для всей страницы в целом.  </w:t>
      </w:r>
    </w:p>
    <w:p w:rsidR="00DD57AB" w:rsidRDefault="00CF54B4">
      <w:pPr>
        <w:spacing w:after="66"/>
        <w:ind w:left="725" w:right="239"/>
      </w:pPr>
      <w:r>
        <w:t xml:space="preserve">Это могут быть атрибуты, задающие: </w:t>
      </w:r>
    </w:p>
    <w:p w:rsidR="00DD57AB" w:rsidRDefault="00CF54B4">
      <w:pPr>
        <w:numPr>
          <w:ilvl w:val="0"/>
          <w:numId w:val="9"/>
        </w:numPr>
        <w:spacing w:after="31"/>
        <w:ind w:right="239" w:hanging="360"/>
      </w:pPr>
      <w:r>
        <w:t xml:space="preserve">цвет фона Web-страницы; </w:t>
      </w:r>
    </w:p>
    <w:p w:rsidR="00DD57AB" w:rsidRDefault="00CF54B4">
      <w:pPr>
        <w:numPr>
          <w:ilvl w:val="0"/>
          <w:numId w:val="9"/>
        </w:numPr>
        <w:spacing w:after="34"/>
        <w:ind w:right="239" w:hanging="360"/>
      </w:pPr>
      <w:r>
        <w:t xml:space="preserve">"обои" или рисунок фона страницы; </w:t>
      </w:r>
    </w:p>
    <w:p w:rsidR="00DD57AB" w:rsidRDefault="00CF54B4">
      <w:pPr>
        <w:numPr>
          <w:ilvl w:val="0"/>
          <w:numId w:val="9"/>
        </w:numPr>
        <w:spacing w:after="36"/>
        <w:ind w:right="239" w:hanging="360"/>
      </w:pPr>
      <w:r>
        <w:t>цвет текста на всей стра</w:t>
      </w:r>
      <w:r>
        <w:t xml:space="preserve">нице; </w:t>
      </w:r>
    </w:p>
    <w:p w:rsidR="00DD57AB" w:rsidRDefault="00CF54B4">
      <w:pPr>
        <w:numPr>
          <w:ilvl w:val="0"/>
          <w:numId w:val="9"/>
        </w:numPr>
        <w:ind w:right="239" w:hanging="360"/>
      </w:pPr>
      <w:r>
        <w:t xml:space="preserve">цвет гиперссылок (активных, выбранных, посещенных). </w:t>
      </w:r>
    </w:p>
    <w:tbl>
      <w:tblPr>
        <w:tblStyle w:val="TableGrid"/>
        <w:tblW w:w="9749" w:type="dxa"/>
        <w:tblInd w:w="-106" w:type="dxa"/>
        <w:tblCellMar>
          <w:top w:w="0" w:type="dxa"/>
          <w:left w:w="110" w:type="dxa"/>
          <w:bottom w:w="0" w:type="dxa"/>
          <w:right w:w="46" w:type="dxa"/>
        </w:tblCellMar>
        <w:tblLook w:val="04A0" w:firstRow="1" w:lastRow="0" w:firstColumn="1" w:lastColumn="0" w:noHBand="0" w:noVBand="1"/>
      </w:tblPr>
      <w:tblGrid>
        <w:gridCol w:w="2664"/>
        <w:gridCol w:w="7085"/>
      </w:tblGrid>
      <w:tr w:rsidR="00DD57AB">
        <w:trPr>
          <w:trHeight w:val="288"/>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1" w:firstLine="0"/>
              <w:jc w:val="center"/>
            </w:pPr>
            <w:r>
              <w:rPr>
                <w:b/>
              </w:rPr>
              <w:t xml:space="preserve">Параметр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0" w:firstLine="0"/>
              <w:jc w:val="center"/>
            </w:pPr>
            <w:r>
              <w:rPr>
                <w:b/>
              </w:rPr>
              <w:t xml:space="preserve">Функция </w:t>
            </w:r>
          </w:p>
        </w:tc>
      </w:tr>
      <w:tr w:rsidR="00DD57AB">
        <w:trPr>
          <w:trHeight w:val="1387"/>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bgcolor = "#RRGGBB"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4" w:firstLine="0"/>
            </w:pPr>
            <w:r>
              <w:t xml:space="preserve">Определение цвета фона. Цвет фона задается тремя двухразрядными шестнадцатеричными числами, которые определяют интенсивность красного, зеленого и синего цветов соответственно. Более подробно об определении цветов будет рассказано ниже. </w:t>
            </w:r>
          </w:p>
        </w:tc>
      </w:tr>
      <w:tr w:rsidR="00DD57AB">
        <w:trPr>
          <w:trHeight w:val="562"/>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background ="Путь </w:t>
            </w:r>
            <w:r>
              <w:t xml:space="preserve">к файлу фона"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Указание фонового рисунка. Оба вышеприведенных атрибута не являются альтернативными и часто используются совместно. </w:t>
            </w:r>
          </w:p>
        </w:tc>
      </w:tr>
      <w:tr w:rsidR="00DD57AB">
        <w:trPr>
          <w:trHeight w:val="288"/>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text = "#RRGGBB"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Определение цвета основного текста. </w:t>
            </w:r>
          </w:p>
        </w:tc>
      </w:tr>
      <w:tr w:rsidR="00DD57AB">
        <w:trPr>
          <w:trHeight w:val="288"/>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link = "#RRGGBB"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Определение цвета текста гиперссылок. </w:t>
            </w:r>
          </w:p>
        </w:tc>
      </w:tr>
      <w:tr w:rsidR="00DD57AB">
        <w:trPr>
          <w:trHeight w:val="283"/>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vlink</w:t>
            </w:r>
            <w:r>
              <w:t xml:space="preserve"> = "#RRGGBB"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Определение цвета для использованных гиперссылок. </w:t>
            </w:r>
          </w:p>
        </w:tc>
      </w:tr>
      <w:tr w:rsidR="00DD57AB">
        <w:trPr>
          <w:trHeight w:val="562"/>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alink = "#RRGGBB"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Определение цвета для последней выбранной пользователем гиперссылки. </w:t>
            </w:r>
          </w:p>
        </w:tc>
      </w:tr>
      <w:tr w:rsidR="00DD57AB">
        <w:trPr>
          <w:trHeight w:val="288"/>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1" w:firstLine="0"/>
              <w:jc w:val="center"/>
            </w:pPr>
            <w:r>
              <w:rPr>
                <w:b/>
              </w:rPr>
              <w:t xml:space="preserve">Параметр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0" w:firstLine="0"/>
              <w:jc w:val="center"/>
            </w:pPr>
            <w:r>
              <w:rPr>
                <w:b/>
              </w:rPr>
              <w:t xml:space="preserve">Функция </w:t>
            </w:r>
          </w:p>
        </w:tc>
      </w:tr>
      <w:tr w:rsidR="00DD57AB">
        <w:trPr>
          <w:trHeight w:val="562"/>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bgproperties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Изменение свойств фона  (например, фиксирование фонового рисунка) </w:t>
            </w:r>
          </w:p>
        </w:tc>
      </w:tr>
      <w:tr w:rsidR="00DD57AB">
        <w:trPr>
          <w:trHeight w:val="840"/>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topmargin=”10”, bottommargin=”10”, leftmargin, rightmargin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Определение размера отступа от верхнего, нижнего, левого и правого краев документа. Значение задается в пикселях </w:t>
            </w:r>
          </w:p>
        </w:tc>
      </w:tr>
      <w:tr w:rsidR="00DD57AB">
        <w:trPr>
          <w:trHeight w:val="835"/>
        </w:trPr>
        <w:tc>
          <w:tcPr>
            <w:tcW w:w="266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marginwidth=”10”, marginheight=”10” </w:t>
            </w:r>
          </w:p>
        </w:tc>
        <w:tc>
          <w:tcPr>
            <w:tcW w:w="7085"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6" w:firstLine="0"/>
            </w:pPr>
            <w:r>
              <w:t xml:space="preserve">Netscape </w:t>
            </w:r>
            <w:r>
              <w:t xml:space="preserve">объединяет упомянутые параметры в две группы: горизонтальные и вертикальные отступы. Для учета особенностей всех браузеров, надо поставить и те и другие параметры  </w:t>
            </w:r>
          </w:p>
        </w:tc>
      </w:tr>
    </w:tbl>
    <w:p w:rsidR="00DD57AB" w:rsidRPr="00A44FEF" w:rsidRDefault="00CF54B4">
      <w:pPr>
        <w:spacing w:after="3" w:line="259" w:lineRule="auto"/>
        <w:ind w:right="0" w:hanging="10"/>
        <w:jc w:val="left"/>
        <w:rPr>
          <w:lang w:val="en-US"/>
        </w:rPr>
      </w:pPr>
      <w:r>
        <w:rPr>
          <w:b/>
        </w:rPr>
        <w:t>Пример</w:t>
      </w:r>
      <w:r w:rsidRPr="00A44FEF">
        <w:rPr>
          <w:b/>
          <w:lang w:val="en-US"/>
        </w:rPr>
        <w:t xml:space="preserve">. </w:t>
      </w:r>
    </w:p>
    <w:p w:rsidR="00DD57AB" w:rsidRPr="00A44FEF" w:rsidRDefault="00CF54B4">
      <w:pPr>
        <w:tabs>
          <w:tab w:val="center" w:pos="2467"/>
          <w:tab w:val="center" w:pos="5431"/>
          <w:tab w:val="center" w:pos="8539"/>
        </w:tabs>
        <w:spacing w:after="16" w:line="248" w:lineRule="auto"/>
        <w:ind w:left="-1" w:right="0" w:firstLine="0"/>
        <w:jc w:val="left"/>
        <w:rPr>
          <w:lang w:val="en-US"/>
        </w:rPr>
      </w:pPr>
      <w:r w:rsidRPr="00A44FEF">
        <w:rPr>
          <w:rFonts w:ascii="Courier New" w:eastAsia="Courier New" w:hAnsi="Courier New" w:cs="Courier New"/>
          <w:lang w:val="en-US"/>
        </w:rPr>
        <w:t xml:space="preserve">&lt;body </w:t>
      </w:r>
      <w:r w:rsidRPr="00A44FEF">
        <w:rPr>
          <w:rFonts w:ascii="Courier New" w:eastAsia="Courier New" w:hAnsi="Courier New" w:cs="Courier New"/>
          <w:lang w:val="en-US"/>
        </w:rPr>
        <w:tab/>
        <w:t xml:space="preserve">topmargin=”5”, </w:t>
      </w:r>
      <w:r w:rsidRPr="00A44FEF">
        <w:rPr>
          <w:rFonts w:ascii="Courier New" w:eastAsia="Courier New" w:hAnsi="Courier New" w:cs="Courier New"/>
          <w:lang w:val="en-US"/>
        </w:rPr>
        <w:tab/>
        <w:t xml:space="preserve">bottommargin=”5”, </w:t>
      </w:r>
      <w:r w:rsidRPr="00A44FEF">
        <w:rPr>
          <w:rFonts w:ascii="Courier New" w:eastAsia="Courier New" w:hAnsi="Courier New" w:cs="Courier New"/>
          <w:lang w:val="en-US"/>
        </w:rPr>
        <w:tab/>
        <w:t xml:space="preserve">leftmargin=”10”,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rightmargin=”10”, marginwidth=”10”, marginheight=”5”</w:t>
      </w:r>
      <w:r w:rsidRPr="00A44FEF">
        <w:rPr>
          <w:rFonts w:ascii="Courier New" w:eastAsia="Courier New" w:hAnsi="Courier New" w:cs="Courier New"/>
          <w:b/>
          <w:lang w:val="en-US"/>
        </w:rPr>
        <w:t xml:space="preserve"> </w:t>
      </w:r>
    </w:p>
    <w:p w:rsidR="00DD57AB" w:rsidRPr="00A44FEF" w:rsidRDefault="00CF54B4">
      <w:pPr>
        <w:spacing w:after="56" w:line="259" w:lineRule="auto"/>
        <w:ind w:left="539" w:right="0" w:firstLine="0"/>
        <w:jc w:val="center"/>
        <w:rPr>
          <w:lang w:val="en-US"/>
        </w:rPr>
      </w:pPr>
      <w:r w:rsidRPr="00A44FEF">
        <w:rPr>
          <w:b/>
          <w:lang w:val="en-US"/>
        </w:rPr>
        <w:t xml:space="preserve"> </w:t>
      </w:r>
    </w:p>
    <w:p w:rsidR="00DD57AB" w:rsidRPr="00A44FEF" w:rsidRDefault="00CF54B4">
      <w:pPr>
        <w:pStyle w:val="1"/>
        <w:numPr>
          <w:ilvl w:val="0"/>
          <w:numId w:val="0"/>
        </w:numPr>
        <w:spacing w:after="5" w:line="255" w:lineRule="auto"/>
        <w:ind w:left="557" w:right="787"/>
        <w:jc w:val="center"/>
        <w:rPr>
          <w:lang w:val="en-US"/>
        </w:rPr>
      </w:pPr>
      <w:r>
        <w:t>Задания</w:t>
      </w:r>
      <w:r w:rsidRPr="00A44FEF">
        <w:rPr>
          <w:lang w:val="en-US"/>
        </w:rPr>
        <w:t xml:space="preserve"> </w:t>
      </w:r>
      <w:r>
        <w:t>к</w:t>
      </w:r>
      <w:r w:rsidRPr="00A44FEF">
        <w:rPr>
          <w:lang w:val="en-US"/>
        </w:rPr>
        <w:t xml:space="preserve"> </w:t>
      </w:r>
      <w:r>
        <w:t>лабораторной</w:t>
      </w:r>
      <w:r w:rsidRPr="00A44FEF">
        <w:rPr>
          <w:lang w:val="en-US"/>
        </w:rPr>
        <w:t xml:space="preserve"> </w:t>
      </w:r>
      <w:proofErr w:type="gramStart"/>
      <w:r>
        <w:t>работе</w:t>
      </w:r>
      <w:r w:rsidRPr="00A44FEF">
        <w:rPr>
          <w:lang w:val="en-US"/>
        </w:rPr>
        <w:t xml:space="preserve">  №</w:t>
      </w:r>
      <w:proofErr w:type="gramEnd"/>
      <w:r w:rsidRPr="00A44FEF">
        <w:rPr>
          <w:lang w:val="en-US"/>
        </w:rPr>
        <w:t xml:space="preserve"> 1 </w:t>
      </w:r>
    </w:p>
    <w:p w:rsidR="00DD57AB" w:rsidRPr="00A44FEF" w:rsidRDefault="00CF54B4">
      <w:pPr>
        <w:spacing w:after="48" w:line="259" w:lineRule="auto"/>
        <w:ind w:left="539" w:right="0" w:firstLine="0"/>
        <w:jc w:val="center"/>
        <w:rPr>
          <w:lang w:val="en-US"/>
        </w:rPr>
      </w:pPr>
      <w:r w:rsidRPr="00A44FEF">
        <w:rPr>
          <w:b/>
          <w:lang w:val="en-US"/>
        </w:rPr>
        <w:t xml:space="preserve"> </w:t>
      </w:r>
    </w:p>
    <w:p w:rsidR="00DD57AB" w:rsidRDefault="00CF54B4">
      <w:pPr>
        <w:spacing w:after="0" w:line="259" w:lineRule="auto"/>
        <w:ind w:left="2549" w:right="0" w:firstLine="0"/>
        <w:jc w:val="left"/>
      </w:pPr>
      <w:r>
        <w:rPr>
          <w:b/>
          <w:u w:val="single" w:color="000000"/>
        </w:rPr>
        <w:t>Задание 1. Создание простейшей Web-страницы</w:t>
      </w:r>
      <w:r>
        <w:rPr>
          <w:b/>
          <w:i/>
          <w:u w:val="single" w:color="000000"/>
        </w:rPr>
        <w:t>.</w:t>
      </w:r>
      <w:r>
        <w:rPr>
          <w:b/>
          <w:i/>
        </w:rPr>
        <w:t xml:space="preserve"> </w:t>
      </w:r>
    </w:p>
    <w:p w:rsidR="00DD57AB" w:rsidRDefault="00CF54B4">
      <w:pPr>
        <w:spacing w:after="38" w:line="259" w:lineRule="auto"/>
        <w:ind w:left="539" w:right="0" w:firstLine="0"/>
        <w:jc w:val="center"/>
      </w:pPr>
      <w:r>
        <w:rPr>
          <w:b/>
        </w:rPr>
        <w:t xml:space="preserve"> </w:t>
      </w:r>
    </w:p>
    <w:p w:rsidR="00DD57AB" w:rsidRDefault="00CF54B4">
      <w:pPr>
        <w:ind w:left="725" w:right="239"/>
      </w:pPr>
      <w:r>
        <w:rPr>
          <w:b/>
        </w:rPr>
        <w:t xml:space="preserve">Цель: </w:t>
      </w:r>
      <w:r>
        <w:t xml:space="preserve">научиться создавать Web-страницы в текстовом редакторе Блокнот. </w:t>
      </w:r>
    </w:p>
    <w:p w:rsidR="00DD57AB" w:rsidRDefault="00CF54B4">
      <w:pPr>
        <w:spacing w:after="51" w:line="259" w:lineRule="auto"/>
        <w:ind w:left="5" w:right="0" w:firstLine="0"/>
        <w:jc w:val="left"/>
      </w:pPr>
      <w:r>
        <w:rPr>
          <w:b/>
        </w:rPr>
        <w:t xml:space="preserve"> </w:t>
      </w:r>
    </w:p>
    <w:p w:rsidR="00DD57AB" w:rsidRDefault="00CF54B4">
      <w:pPr>
        <w:spacing w:after="102"/>
        <w:ind w:left="379" w:right="1554" w:hanging="360"/>
      </w:pPr>
      <w:r>
        <w:rPr>
          <w:b/>
        </w:rPr>
        <w:t>Указания к выполнению</w:t>
      </w:r>
      <w:r>
        <w:t xml:space="preserve"> 1.</w:t>
      </w:r>
      <w:r>
        <w:rPr>
          <w:rFonts w:ascii="Arial" w:eastAsia="Arial" w:hAnsi="Arial" w:cs="Arial"/>
        </w:rPr>
        <w:t xml:space="preserve"> </w:t>
      </w:r>
      <w:r>
        <w:t xml:space="preserve">Создайте на диске отдельную директорию (папку) для будущей страницы. </w:t>
      </w:r>
      <w:r>
        <w:rPr>
          <w:rFonts w:ascii="Courier New" w:eastAsia="Courier New" w:hAnsi="Courier New" w:cs="Courier New"/>
        </w:rPr>
        <w:t>D:\первые шаги\</w:t>
      </w:r>
      <w:r>
        <w:t xml:space="preserve">  </w:t>
      </w:r>
    </w:p>
    <w:p w:rsidR="00DD57AB" w:rsidRDefault="00CF54B4">
      <w:pPr>
        <w:numPr>
          <w:ilvl w:val="0"/>
          <w:numId w:val="10"/>
        </w:numPr>
        <w:spacing w:line="324" w:lineRule="auto"/>
        <w:ind w:right="239" w:hanging="360"/>
      </w:pPr>
      <w:r>
        <w:t xml:space="preserve">Откроите текстовый редактор Блокнот (notepad) и наберите в нем структуру HTMLдокумента, которая приведена в примере 1:  </w:t>
      </w:r>
    </w:p>
    <w:p w:rsidR="00DD57AB" w:rsidRDefault="00CF54B4">
      <w:pPr>
        <w:numPr>
          <w:ilvl w:val="0"/>
          <w:numId w:val="10"/>
        </w:numPr>
        <w:spacing w:after="94"/>
        <w:ind w:right="239" w:hanging="360"/>
      </w:pPr>
      <w:r>
        <w:t xml:space="preserve">Сохраните этот документ, присвоив ему имя </w:t>
      </w:r>
      <w:proofErr w:type="gramStart"/>
      <w:r>
        <w:t>*.html</w:t>
      </w:r>
      <w:r>
        <w:t xml:space="preserve">  Например</w:t>
      </w:r>
      <w:proofErr w:type="gramEnd"/>
      <w:r>
        <w:t xml:space="preserve">: </w:t>
      </w:r>
      <w:r>
        <w:rPr>
          <w:rFonts w:ascii="Courier New" w:eastAsia="Courier New" w:hAnsi="Courier New" w:cs="Courier New"/>
        </w:rPr>
        <w:t>D:\первые шаги\index.html</w:t>
      </w:r>
      <w:r>
        <w:t xml:space="preserve">  </w:t>
      </w:r>
    </w:p>
    <w:p w:rsidR="00DD57AB" w:rsidRDefault="00CF54B4">
      <w:pPr>
        <w:numPr>
          <w:ilvl w:val="0"/>
          <w:numId w:val="10"/>
        </w:numPr>
        <w:spacing w:line="325" w:lineRule="auto"/>
        <w:ind w:right="239" w:hanging="360"/>
      </w:pPr>
      <w:r>
        <w:t xml:space="preserve">Откройте с помощью Internet Explorer ваш документ (не закрывайте блокнот, он нам еще пригодится).  </w:t>
      </w:r>
    </w:p>
    <w:p w:rsidR="00DD57AB" w:rsidRDefault="00CF54B4">
      <w:pPr>
        <w:ind w:left="365" w:right="239" w:firstLine="360"/>
      </w:pPr>
      <w:r>
        <w:t xml:space="preserve">Если вы что-то изменили в вашем *.html документе (в Блокноте), то, не забудьте сохранить изменения, </w:t>
      </w:r>
      <w:proofErr w:type="gramStart"/>
      <w:r>
        <w:t>а</w:t>
      </w:r>
      <w:proofErr w:type="gramEnd"/>
      <w:r>
        <w:t xml:space="preserve"> чтобы посмотре</w:t>
      </w:r>
      <w:r>
        <w:t xml:space="preserve">ть как это выглядит в Internet Explorer, надо нажать в Internet Explorer кнопку </w:t>
      </w:r>
      <w:r>
        <w:rPr>
          <w:b/>
        </w:rPr>
        <w:t>ОБНОВИТЬ</w:t>
      </w:r>
      <w:r>
        <w:t xml:space="preserve"> (тоже самое касается других браузеров).  </w:t>
      </w:r>
    </w:p>
    <w:p w:rsidR="00DD57AB" w:rsidRDefault="00CF54B4">
      <w:pPr>
        <w:spacing w:after="0" w:line="259" w:lineRule="auto"/>
        <w:ind w:left="179" w:right="0" w:firstLine="0"/>
        <w:jc w:val="center"/>
      </w:pPr>
      <w:r>
        <w:rPr>
          <w:noProof/>
        </w:rPr>
        <w:drawing>
          <wp:inline distT="0" distB="0" distL="0" distR="0">
            <wp:extent cx="3190875" cy="923290"/>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7"/>
                    <a:stretch>
                      <a:fillRect/>
                    </a:stretch>
                  </pic:blipFill>
                  <pic:spPr>
                    <a:xfrm>
                      <a:off x="0" y="0"/>
                      <a:ext cx="3190875" cy="923290"/>
                    </a:xfrm>
                    <a:prstGeom prst="rect">
                      <a:avLst/>
                    </a:prstGeom>
                  </pic:spPr>
                </pic:pic>
              </a:graphicData>
            </a:graphic>
          </wp:inline>
        </w:drawing>
      </w:r>
      <w:r>
        <w:t xml:space="preserve"> </w:t>
      </w:r>
    </w:p>
    <w:p w:rsidR="00DD57AB" w:rsidRDefault="00CF54B4">
      <w:pPr>
        <w:spacing w:after="48"/>
        <w:ind w:left="365" w:right="239" w:firstLine="360"/>
      </w:pPr>
      <w:r>
        <w:t xml:space="preserve">Если изменений не видно, то это значит, что вы где-то что-то неправильно написали, или забыли сохранить документ. </w:t>
      </w:r>
    </w:p>
    <w:p w:rsidR="00DD57AB" w:rsidRDefault="00CF54B4">
      <w:pPr>
        <w:spacing w:after="39" w:line="259" w:lineRule="auto"/>
        <w:ind w:left="539" w:right="0" w:firstLine="0"/>
        <w:jc w:val="center"/>
      </w:pPr>
      <w:r>
        <w:rPr>
          <w:b/>
        </w:rPr>
        <w:t xml:space="preserve"> </w:t>
      </w:r>
    </w:p>
    <w:p w:rsidR="00DD57AB" w:rsidRDefault="00CF54B4">
      <w:pPr>
        <w:numPr>
          <w:ilvl w:val="0"/>
          <w:numId w:val="10"/>
        </w:numPr>
        <w:spacing w:after="64"/>
        <w:ind w:right="239" w:hanging="360"/>
      </w:pPr>
      <w:r>
        <w:t xml:space="preserve">Вернитесь к сохраненному в Блокноте файлу. </w:t>
      </w:r>
    </w:p>
    <w:p w:rsidR="00DD57AB" w:rsidRDefault="00CF54B4">
      <w:pPr>
        <w:numPr>
          <w:ilvl w:val="0"/>
          <w:numId w:val="10"/>
        </w:numPr>
        <w:spacing w:after="46"/>
        <w:ind w:right="239" w:hanging="360"/>
      </w:pPr>
      <w:r>
        <w:t xml:space="preserve">Внесите в него следующие изменения: пусть это будет ваша первая страничка. Укажите в ней ваши фамилию, имя, ФИО родителей, братьев и сестер, свои увлечения. Используйте для этого форматирование абзацев. </w:t>
      </w:r>
    </w:p>
    <w:p w:rsidR="00DD57AB" w:rsidRDefault="00CF54B4">
      <w:pPr>
        <w:numPr>
          <w:ilvl w:val="0"/>
          <w:numId w:val="10"/>
        </w:numPr>
        <w:spacing w:after="36"/>
        <w:ind w:right="239" w:hanging="360"/>
      </w:pPr>
      <w:r>
        <w:t>В строке</w:t>
      </w:r>
      <w:r>
        <w:t xml:space="preserve"> &lt;TITLE&gt; укажите: "Домашняя страничка (ваше имя и фамилия)". </w:t>
      </w:r>
    </w:p>
    <w:p w:rsidR="00DD57AB" w:rsidRDefault="00CF54B4">
      <w:pPr>
        <w:numPr>
          <w:ilvl w:val="0"/>
          <w:numId w:val="10"/>
        </w:numPr>
        <w:spacing w:after="53"/>
        <w:ind w:right="239" w:hanging="360"/>
      </w:pPr>
      <w:r>
        <w:t xml:space="preserve">Сохраните файл как page2.htm. </w:t>
      </w:r>
    </w:p>
    <w:p w:rsidR="00DD57AB" w:rsidRDefault="00CF54B4">
      <w:pPr>
        <w:numPr>
          <w:ilvl w:val="0"/>
          <w:numId w:val="10"/>
        </w:numPr>
        <w:spacing w:line="325" w:lineRule="auto"/>
        <w:ind w:right="239" w:hanging="360"/>
      </w:pPr>
      <w:r>
        <w:t xml:space="preserve">Просмотрите результат в браузере, при необходимости отредактируйте файл при помощи Блокнота. </w:t>
      </w:r>
    </w:p>
    <w:p w:rsidR="00DD57AB" w:rsidRDefault="00CF54B4">
      <w:pPr>
        <w:spacing w:after="65" w:line="259" w:lineRule="auto"/>
        <w:ind w:left="5" w:right="0" w:firstLine="0"/>
        <w:jc w:val="left"/>
      </w:pPr>
      <w:r>
        <w:t xml:space="preserve"> </w:t>
      </w:r>
    </w:p>
    <w:p w:rsidR="00DD57AB" w:rsidRDefault="00CF54B4">
      <w:pPr>
        <w:pStyle w:val="1"/>
        <w:numPr>
          <w:ilvl w:val="0"/>
          <w:numId w:val="0"/>
        </w:numPr>
        <w:spacing w:after="122" w:line="255" w:lineRule="auto"/>
        <w:ind w:left="557" w:right="787"/>
        <w:jc w:val="center"/>
      </w:pPr>
      <w:r>
        <w:t xml:space="preserve">Контрольные вопросы </w:t>
      </w:r>
    </w:p>
    <w:p w:rsidR="00DD57AB" w:rsidRDefault="00CF54B4">
      <w:pPr>
        <w:numPr>
          <w:ilvl w:val="0"/>
          <w:numId w:val="11"/>
        </w:numPr>
        <w:ind w:right="239" w:hanging="283"/>
      </w:pPr>
      <w:r>
        <w:t xml:space="preserve">Охарактеризуйте язык тегов HTML. </w:t>
      </w:r>
    </w:p>
    <w:p w:rsidR="00DD57AB" w:rsidRDefault="00CF54B4">
      <w:pPr>
        <w:numPr>
          <w:ilvl w:val="0"/>
          <w:numId w:val="11"/>
        </w:numPr>
        <w:spacing w:after="95"/>
        <w:ind w:right="239" w:hanging="283"/>
      </w:pPr>
      <w:r>
        <w:t xml:space="preserve">Какова структура HTML-документов. </w:t>
      </w:r>
    </w:p>
    <w:p w:rsidR="00DD57AB" w:rsidRDefault="00CF54B4">
      <w:pPr>
        <w:numPr>
          <w:ilvl w:val="0"/>
          <w:numId w:val="11"/>
        </w:numPr>
        <w:spacing w:after="89"/>
        <w:ind w:right="239" w:hanging="283"/>
      </w:pPr>
      <w:r>
        <w:t>Перечислите обязательные метки и охарактеризуйте их.</w:t>
      </w:r>
      <w:r>
        <w:rPr>
          <w:b/>
        </w:rPr>
        <w:t xml:space="preserve"> </w:t>
      </w:r>
    </w:p>
    <w:p w:rsidR="00DD57AB" w:rsidRDefault="00CF54B4">
      <w:pPr>
        <w:numPr>
          <w:ilvl w:val="0"/>
          <w:numId w:val="11"/>
        </w:numPr>
        <w:spacing w:line="334" w:lineRule="auto"/>
        <w:ind w:right="239" w:hanging="283"/>
      </w:pPr>
      <w:r>
        <w:t>Дайте определения следующих понятий: гипертекст, гиперссылка, Web-сайт, URLадрес в Интернете, фрейм апплет скрипт, браузер элемент, тэг, атрибут.</w:t>
      </w:r>
      <w:r>
        <w:rPr>
          <w:b/>
        </w:rPr>
        <w:t xml:space="preserve">  </w:t>
      </w:r>
    </w:p>
    <w:p w:rsidR="00DD57AB" w:rsidRDefault="00CF54B4">
      <w:pPr>
        <w:spacing w:after="60" w:line="259" w:lineRule="auto"/>
        <w:ind w:left="5" w:right="0" w:firstLine="0"/>
        <w:jc w:val="left"/>
      </w:pPr>
      <w:r>
        <w:t xml:space="preserve"> </w:t>
      </w:r>
    </w:p>
    <w:p w:rsidR="00DD57AB" w:rsidRDefault="00CF54B4">
      <w:pPr>
        <w:spacing w:after="3" w:line="329" w:lineRule="auto"/>
        <w:ind w:left="3489" w:right="1639" w:hanging="86"/>
        <w:jc w:val="left"/>
      </w:pPr>
      <w:r>
        <w:rPr>
          <w:b/>
        </w:rPr>
        <w:t>Лабораторная рабо</w:t>
      </w:r>
      <w:r>
        <w:rPr>
          <w:b/>
        </w:rPr>
        <w:t xml:space="preserve">та № 2.  Форматирование текста. </w:t>
      </w:r>
    </w:p>
    <w:p w:rsidR="00DD57AB" w:rsidRDefault="00CF54B4">
      <w:pPr>
        <w:spacing w:after="47" w:line="259" w:lineRule="auto"/>
        <w:ind w:left="725" w:right="0" w:firstLine="0"/>
        <w:jc w:val="left"/>
      </w:pPr>
      <w:r>
        <w:rPr>
          <w:b/>
        </w:rPr>
        <w:t xml:space="preserve"> </w:t>
      </w:r>
    </w:p>
    <w:p w:rsidR="00DD57AB" w:rsidRDefault="00CF54B4">
      <w:pPr>
        <w:spacing w:line="321" w:lineRule="auto"/>
        <w:ind w:left="19" w:right="239" w:firstLine="562"/>
      </w:pPr>
      <w:r>
        <w:rPr>
          <w:b/>
        </w:rPr>
        <w:t xml:space="preserve">Цель: </w:t>
      </w:r>
      <w:r>
        <w:t xml:space="preserve">познакомиться с </w:t>
      </w:r>
      <w:proofErr w:type="gramStart"/>
      <w:r>
        <w:t>основами  HTML</w:t>
      </w:r>
      <w:proofErr w:type="gramEnd"/>
      <w:r>
        <w:t xml:space="preserve">, обязательными метками, &amp;последовательностями, комментариями, способами форматирования текста (шрифта и абзаца), физическими и логическими стилями, горизонтальными линиями. </w:t>
      </w:r>
    </w:p>
    <w:p w:rsidR="00DD57AB" w:rsidRDefault="00CF54B4">
      <w:pPr>
        <w:spacing w:after="51" w:line="259" w:lineRule="auto"/>
        <w:ind w:left="539" w:right="0" w:firstLine="0"/>
        <w:jc w:val="center"/>
      </w:pPr>
      <w:r>
        <w:t xml:space="preserve"> </w:t>
      </w:r>
    </w:p>
    <w:p w:rsidR="00DD57AB" w:rsidRDefault="00CF54B4">
      <w:pPr>
        <w:ind w:left="19" w:right="239" w:firstLine="566"/>
      </w:pPr>
      <w:r>
        <w:t xml:space="preserve">Текст – </w:t>
      </w:r>
      <w:r>
        <w:t xml:space="preserve">единственный объект Web-страницы, который не требует специального определения. Иными словами, произвольные символы интерпретируются по умолчанию как текстовые данные.  </w:t>
      </w:r>
    </w:p>
    <w:p w:rsidR="00DD57AB" w:rsidRDefault="00CF54B4">
      <w:pPr>
        <w:spacing w:after="54"/>
        <w:ind w:left="19" w:right="239" w:firstLine="720"/>
      </w:pPr>
      <w:r>
        <w:t>Для форматирования текста существует большое количество элементов. Форматировать текст можно с помощью традиционных элементов: выделять фрагменты курсивом, полужирным шрифтом, выбирать шрифт, размер и цвет шрифта, выравнивать текстовые фрагменты. Если авто</w:t>
      </w:r>
      <w:r>
        <w:t xml:space="preserve">ру не хватает простых вариантов форматирования текста, он может прибегнуть к таблицам стилей, которые существенно расширят возможности языка HTML по форматированию. </w:t>
      </w:r>
    </w:p>
    <w:p w:rsidR="00DD57AB" w:rsidRDefault="00CF54B4">
      <w:pPr>
        <w:ind w:left="725" w:right="239"/>
      </w:pPr>
      <w:r>
        <w:t xml:space="preserve">Рассмотрим стандартные элементы языка HTML, позволяющие форматировать текст. </w:t>
      </w:r>
    </w:p>
    <w:p w:rsidR="00DD57AB" w:rsidRDefault="00CF54B4">
      <w:pPr>
        <w:spacing w:after="67" w:line="259" w:lineRule="auto"/>
        <w:ind w:left="5" w:right="0" w:firstLine="0"/>
        <w:jc w:val="left"/>
      </w:pPr>
      <w:r>
        <w:rPr>
          <w:rFonts w:ascii="Arial" w:eastAsia="Arial" w:hAnsi="Arial" w:cs="Arial"/>
          <w:b/>
        </w:rPr>
        <w:t xml:space="preserve">          </w:t>
      </w:r>
    </w:p>
    <w:p w:rsidR="00DD57AB" w:rsidRDefault="00CF54B4">
      <w:pPr>
        <w:spacing w:line="255" w:lineRule="auto"/>
        <w:ind w:left="557" w:right="783" w:hanging="10"/>
        <w:jc w:val="center"/>
      </w:pPr>
      <w:r>
        <w:rPr>
          <w:b/>
        </w:rPr>
        <w:t>Ф</w:t>
      </w:r>
      <w:r>
        <w:rPr>
          <w:b/>
        </w:rPr>
        <w:t xml:space="preserve">орматирование абзаца </w:t>
      </w:r>
    </w:p>
    <w:p w:rsidR="00DD57AB" w:rsidRDefault="00CF54B4">
      <w:pPr>
        <w:pStyle w:val="1"/>
        <w:numPr>
          <w:ilvl w:val="0"/>
          <w:numId w:val="0"/>
        </w:numPr>
        <w:ind w:left="725" w:right="0"/>
      </w:pPr>
      <w:r>
        <w:t>&lt;P&gt; … &lt;/p&gt;</w:t>
      </w:r>
      <w:r>
        <w:rPr>
          <w:b w:val="0"/>
        </w:rPr>
        <w:t xml:space="preserve"> </w:t>
      </w:r>
    </w:p>
    <w:p w:rsidR="00DD57AB" w:rsidRDefault="00CF54B4">
      <w:pPr>
        <w:spacing w:after="53"/>
        <w:ind w:left="19" w:right="239" w:firstLine="720"/>
      </w:pPr>
      <w:r>
        <w:t>Элемент абзаца разделяет фрагменты текста вертикальным отступом. Он позволяет использовать только начальный тэг, так как следующий элемент &lt;/р&gt; обозначает не только начало следующего абзаца, но и конец предыдущего. В тех с</w:t>
      </w:r>
      <w:r>
        <w:t xml:space="preserve">лучаях, когда по смыслу необходимо обозначить завершение абзаца, можно использовать и конечный тэг. </w:t>
      </w:r>
    </w:p>
    <w:p w:rsidR="00DD57AB" w:rsidRDefault="00CF54B4">
      <w:pPr>
        <w:spacing w:after="52"/>
        <w:ind w:left="725" w:right="239"/>
      </w:pPr>
      <w:r>
        <w:t xml:space="preserve">Вместе с элементом абзаца можно использовать и атрибут выравнивания align! </w:t>
      </w:r>
    </w:p>
    <w:p w:rsidR="00DD57AB" w:rsidRDefault="00CF54B4">
      <w:pPr>
        <w:numPr>
          <w:ilvl w:val="0"/>
          <w:numId w:val="12"/>
        </w:numPr>
        <w:ind w:right="239"/>
      </w:pPr>
      <w:r>
        <w:t xml:space="preserve">aligns ="left" – выравнивание по левому краю;  </w:t>
      </w:r>
    </w:p>
    <w:p w:rsidR="00DD57AB" w:rsidRDefault="00CF54B4">
      <w:pPr>
        <w:numPr>
          <w:ilvl w:val="0"/>
          <w:numId w:val="12"/>
        </w:numPr>
        <w:ind w:right="239"/>
      </w:pPr>
      <w:r>
        <w:t>align="right" – выравнивание по</w:t>
      </w:r>
      <w:r>
        <w:t xml:space="preserve"> правому краю;  </w:t>
      </w:r>
    </w:p>
    <w:p w:rsidR="00DD57AB" w:rsidRDefault="00CF54B4">
      <w:pPr>
        <w:numPr>
          <w:ilvl w:val="0"/>
          <w:numId w:val="12"/>
        </w:numPr>
        <w:ind w:right="239"/>
      </w:pPr>
      <w:r>
        <w:t xml:space="preserve">align="center" – выравнивание по центру; </w:t>
      </w:r>
      <w:r>
        <w:rPr>
          <w:rFonts w:ascii="Segoe UI Symbol" w:eastAsia="Segoe UI Symbol" w:hAnsi="Segoe UI Symbol" w:cs="Segoe UI Symbol"/>
        </w:rPr>
        <w:t>•</w:t>
      </w:r>
      <w:r>
        <w:rPr>
          <w:rFonts w:ascii="Arial" w:eastAsia="Arial" w:hAnsi="Arial" w:cs="Arial"/>
        </w:rPr>
        <w:t xml:space="preserve"> </w:t>
      </w:r>
      <w:r>
        <w:t xml:space="preserve">align="justify" – выравнивание по ширине. </w:t>
      </w:r>
    </w:p>
    <w:p w:rsidR="00DD57AB" w:rsidRDefault="00CF54B4">
      <w:pPr>
        <w:spacing w:line="319" w:lineRule="auto"/>
        <w:ind w:left="19" w:right="239" w:firstLine="720"/>
      </w:pPr>
      <w:r>
        <w:t xml:space="preserve">Выравнивание по ширине – опасный параграф. Он не работает в старых версиях браузеров (т.е. текст выровняется в таком случае по левому краю документа).  </w:t>
      </w:r>
    </w:p>
    <w:p w:rsidR="00DD57AB" w:rsidRDefault="00CF54B4">
      <w:pPr>
        <w:pStyle w:val="1"/>
        <w:numPr>
          <w:ilvl w:val="0"/>
          <w:numId w:val="0"/>
        </w:numPr>
        <w:ind w:right="0"/>
      </w:pPr>
      <w:r>
        <w:t>Пример</w:t>
      </w:r>
      <w:r>
        <w:rPr>
          <w:b w:val="0"/>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72" w:line="248" w:lineRule="auto"/>
        <w:ind w:left="9" w:right="226" w:hanging="10"/>
        <w:jc w:val="left"/>
      </w:pPr>
      <w:r>
        <w:rPr>
          <w:rFonts w:ascii="Courier New" w:eastAsia="Courier New" w:hAnsi="Courier New" w:cs="Courier New"/>
        </w:rPr>
        <w:t xml:space="preserve">&lt;HEAD&gt; </w:t>
      </w:r>
    </w:p>
    <w:p w:rsidR="00DD57AB" w:rsidRDefault="00CF54B4">
      <w:pPr>
        <w:spacing w:after="71" w:line="248" w:lineRule="auto"/>
        <w:ind w:left="9" w:right="226" w:hanging="10"/>
        <w:jc w:val="left"/>
      </w:pPr>
      <w:r>
        <w:rPr>
          <w:rFonts w:ascii="Courier New" w:eastAsia="Courier New" w:hAnsi="Courier New" w:cs="Courier New"/>
        </w:rPr>
        <w:t xml:space="preserve">&lt;TITLE&gt; Использование различных типов выравнивания &lt;/title&gt;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40" w:line="329" w:lineRule="auto"/>
        <w:ind w:left="14" w:right="226" w:hanging="10"/>
      </w:pPr>
      <w:r>
        <w:rPr>
          <w:rFonts w:ascii="Courier New" w:eastAsia="Courier New" w:hAnsi="Courier New" w:cs="Courier New"/>
        </w:rPr>
        <w:t xml:space="preserve">&lt;P align="justify"&gt; Элемент </w:t>
      </w:r>
      <w:proofErr w:type="gramStart"/>
      <w:r>
        <w:rPr>
          <w:rFonts w:ascii="Courier New" w:eastAsia="Courier New" w:hAnsi="Courier New" w:cs="Courier New"/>
        </w:rPr>
        <w:t>абзаца  разделяет</w:t>
      </w:r>
      <w:proofErr w:type="gramEnd"/>
      <w:r>
        <w:rPr>
          <w:rFonts w:ascii="Courier New" w:eastAsia="Courier New" w:hAnsi="Courier New" w:cs="Courier New"/>
        </w:rPr>
        <w:t xml:space="preserve"> фрагменты текста  вертикальным отступом. Вместе с элементом абзаца можно использовать и атрибут выравнивания align: &lt;/p&gt; </w:t>
      </w:r>
    </w:p>
    <w:p w:rsidR="00DD57AB" w:rsidRDefault="00CF54B4">
      <w:pPr>
        <w:spacing w:after="79" w:line="248" w:lineRule="auto"/>
        <w:ind w:left="9" w:right="226" w:hanging="10"/>
        <w:jc w:val="left"/>
      </w:pPr>
      <w:r>
        <w:rPr>
          <w:rFonts w:ascii="Courier New" w:eastAsia="Courier New" w:hAnsi="Courier New" w:cs="Courier New"/>
        </w:rPr>
        <w:t xml:space="preserve">&lt;P align="left"&gt; aligns ="left"–выравнивание по левому </w:t>
      </w:r>
      <w:proofErr w:type="gramStart"/>
      <w:r>
        <w:rPr>
          <w:rFonts w:ascii="Courier New" w:eastAsia="Courier New" w:hAnsi="Courier New" w:cs="Courier New"/>
        </w:rPr>
        <w:t>краю;  &lt;</w:t>
      </w:r>
      <w:proofErr w:type="gramEnd"/>
      <w:r>
        <w:rPr>
          <w:rFonts w:ascii="Courier New" w:eastAsia="Courier New" w:hAnsi="Courier New" w:cs="Courier New"/>
        </w:rPr>
        <w:t xml:space="preserve">/р&gt; </w:t>
      </w:r>
    </w:p>
    <w:p w:rsidR="00DD57AB" w:rsidRDefault="00CF54B4">
      <w:pPr>
        <w:spacing w:after="79" w:line="248" w:lineRule="auto"/>
        <w:ind w:left="9" w:right="226" w:hanging="10"/>
        <w:jc w:val="left"/>
      </w:pPr>
      <w:r>
        <w:rPr>
          <w:rFonts w:ascii="Courier New" w:eastAsia="Courier New" w:hAnsi="Courier New" w:cs="Courier New"/>
        </w:rPr>
        <w:t>&lt;P align="center</w:t>
      </w:r>
      <w:proofErr w:type="gramStart"/>
      <w:r>
        <w:rPr>
          <w:rFonts w:ascii="Courier New" w:eastAsia="Courier New" w:hAnsi="Courier New" w:cs="Courier New"/>
        </w:rPr>
        <w:t xml:space="preserve">"&gt;  </w:t>
      </w:r>
      <w:r>
        <w:rPr>
          <w:rFonts w:ascii="Courier New" w:eastAsia="Courier New" w:hAnsi="Courier New" w:cs="Courier New"/>
        </w:rPr>
        <w:t>align</w:t>
      </w:r>
      <w:proofErr w:type="gramEnd"/>
      <w:r>
        <w:rPr>
          <w:rFonts w:ascii="Courier New" w:eastAsia="Courier New" w:hAnsi="Courier New" w:cs="Courier New"/>
        </w:rPr>
        <w:t xml:space="preserve">="center" – выравнивание по центру; &lt;/р&gt; </w:t>
      </w:r>
    </w:p>
    <w:p w:rsidR="00DD57AB" w:rsidRDefault="00CF54B4">
      <w:pPr>
        <w:spacing w:after="72" w:line="248" w:lineRule="auto"/>
        <w:ind w:left="9" w:right="226" w:hanging="10"/>
        <w:jc w:val="left"/>
      </w:pPr>
      <w:r>
        <w:rPr>
          <w:rFonts w:ascii="Courier New" w:eastAsia="Courier New" w:hAnsi="Courier New" w:cs="Courier New"/>
        </w:rPr>
        <w:t xml:space="preserve">&lt;P align="right"&gt; align="right"–выравнивание по правому краю; &lt;/р&gt;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&lt;P align="justify"&gt; align="justify" – </w:t>
      </w:r>
      <w:r>
        <w:rPr>
          <w:rFonts w:ascii="Courier New" w:eastAsia="Courier New" w:hAnsi="Courier New" w:cs="Courier New"/>
        </w:rPr>
        <w:t>выравнивание</w:t>
      </w:r>
      <w:r w:rsidRPr="00A44FEF">
        <w:rPr>
          <w:rFonts w:ascii="Courier New" w:eastAsia="Courier New" w:hAnsi="Courier New" w:cs="Courier New"/>
          <w:lang w:val="en-US"/>
        </w:rPr>
        <w:t xml:space="preserve"> </w:t>
      </w:r>
      <w:r>
        <w:rPr>
          <w:rFonts w:ascii="Courier New" w:eastAsia="Courier New" w:hAnsi="Courier New" w:cs="Courier New"/>
        </w:rPr>
        <w:t>по</w:t>
      </w:r>
      <w:r w:rsidRPr="00A44FEF">
        <w:rPr>
          <w:rFonts w:ascii="Courier New" w:eastAsia="Courier New" w:hAnsi="Courier New" w:cs="Courier New"/>
          <w:lang w:val="en-US"/>
        </w:rPr>
        <w:t xml:space="preserve"> </w:t>
      </w:r>
      <w:proofErr w:type="gramStart"/>
      <w:r>
        <w:rPr>
          <w:rFonts w:ascii="Courier New" w:eastAsia="Courier New" w:hAnsi="Courier New" w:cs="Courier New"/>
        </w:rPr>
        <w:t>ширине</w:t>
      </w:r>
      <w:r w:rsidRPr="00A44FEF">
        <w:rPr>
          <w:rFonts w:ascii="Courier New" w:eastAsia="Courier New" w:hAnsi="Courier New" w:cs="Courier New"/>
          <w:lang w:val="en-US"/>
        </w:rPr>
        <w:t>.&lt;</w:t>
      </w:r>
      <w:proofErr w:type="gramEnd"/>
      <w:r w:rsidRPr="00A44FEF">
        <w:rPr>
          <w:rFonts w:ascii="Courier New" w:eastAsia="Courier New" w:hAnsi="Courier New" w:cs="Courier New"/>
          <w:lang w:val="en-US"/>
        </w:rPr>
        <w:t>/</w:t>
      </w:r>
      <w:r>
        <w:rPr>
          <w:rFonts w:ascii="Courier New" w:eastAsia="Courier New" w:hAnsi="Courier New" w:cs="Courier New"/>
        </w:rPr>
        <w:t>р</w:t>
      </w:r>
      <w:r w:rsidRPr="00A44FEF">
        <w:rPr>
          <w:rFonts w:ascii="Courier New" w:eastAsia="Courier New" w:hAnsi="Courier New" w:cs="Courier New"/>
          <w:lang w:val="en-US"/>
        </w:rPr>
        <w:t xml:space="preserve">&gt; &lt;/body&gt; </w:t>
      </w:r>
    </w:p>
    <w:p w:rsidR="00DD57AB" w:rsidRPr="00A44FEF" w:rsidRDefault="00CF54B4">
      <w:pPr>
        <w:spacing w:after="16" w:line="248" w:lineRule="auto"/>
        <w:ind w:left="9" w:right="1738" w:hanging="10"/>
        <w:jc w:val="left"/>
        <w:rPr>
          <w:lang w:val="en-US"/>
        </w:rPr>
      </w:pPr>
      <w:r w:rsidRPr="00A44FEF">
        <w:rPr>
          <w:rFonts w:ascii="Courier New" w:eastAsia="Courier New" w:hAnsi="Courier New" w:cs="Courier New"/>
          <w:lang w:val="en-US"/>
        </w:rPr>
        <w:t xml:space="preserve">&lt;/html&gt;  </w:t>
      </w:r>
    </w:p>
    <w:p w:rsidR="00DD57AB" w:rsidRDefault="00CF54B4">
      <w:pPr>
        <w:spacing w:after="0" w:line="259" w:lineRule="auto"/>
        <w:ind w:left="1493" w:right="0" w:firstLine="0"/>
        <w:jc w:val="left"/>
      </w:pPr>
      <w:r>
        <w:rPr>
          <w:noProof/>
        </w:rPr>
        <w:drawing>
          <wp:inline distT="0" distB="0" distL="0" distR="0">
            <wp:extent cx="4258309" cy="3276600"/>
            <wp:effectExtent l="0" t="0" r="0" b="0"/>
            <wp:docPr id="2464" name="Picture 2464"/>
            <wp:cNvGraphicFramePr/>
            <a:graphic xmlns:a="http://schemas.openxmlformats.org/drawingml/2006/main">
              <a:graphicData uri="http://schemas.openxmlformats.org/drawingml/2006/picture">
                <pic:pic xmlns:pic="http://schemas.openxmlformats.org/drawingml/2006/picture">
                  <pic:nvPicPr>
                    <pic:cNvPr id="2464" name="Picture 2464"/>
                    <pic:cNvPicPr/>
                  </pic:nvPicPr>
                  <pic:blipFill>
                    <a:blip r:embed="rId8"/>
                    <a:stretch>
                      <a:fillRect/>
                    </a:stretch>
                  </pic:blipFill>
                  <pic:spPr>
                    <a:xfrm>
                      <a:off x="0" y="0"/>
                      <a:ext cx="4258309" cy="3276600"/>
                    </a:xfrm>
                    <a:prstGeom prst="rect">
                      <a:avLst/>
                    </a:prstGeom>
                  </pic:spPr>
                </pic:pic>
              </a:graphicData>
            </a:graphic>
          </wp:inline>
        </w:drawing>
      </w:r>
    </w:p>
    <w:p w:rsidR="00DD57AB" w:rsidRDefault="00CF54B4">
      <w:pPr>
        <w:spacing w:after="200" w:line="259" w:lineRule="auto"/>
        <w:ind w:left="5" w:right="0" w:firstLine="0"/>
        <w:jc w:val="left"/>
      </w:pPr>
      <w:r>
        <w:rPr>
          <w:rFonts w:ascii="Courier New" w:eastAsia="Courier New" w:hAnsi="Courier New" w:cs="Courier New"/>
        </w:rPr>
        <w:t xml:space="preserve">  </w:t>
      </w:r>
    </w:p>
    <w:p w:rsidR="00DD57AB" w:rsidRDefault="00CF54B4">
      <w:pPr>
        <w:pStyle w:val="1"/>
        <w:numPr>
          <w:ilvl w:val="0"/>
          <w:numId w:val="0"/>
        </w:numPr>
        <w:ind w:left="735" w:right="0"/>
      </w:pPr>
      <w:r>
        <w:t xml:space="preserve">&lt;BR&gt; </w:t>
      </w:r>
    </w:p>
    <w:p w:rsidR="00DD57AB" w:rsidRDefault="00CF54B4">
      <w:pPr>
        <w:spacing w:after="65"/>
        <w:ind w:left="19" w:right="239" w:firstLine="720"/>
      </w:pPr>
      <w:r>
        <w:t xml:space="preserve">Элемент, обеспечивающий принудительный переход на новую строку. Он имеет только начальный тэг. В месте его размещения строка заканчивается, а оставшийся текст печатается с новой строки. </w:t>
      </w:r>
    </w:p>
    <w:p w:rsidR="00DD57AB" w:rsidRDefault="00CF54B4">
      <w:pPr>
        <w:pStyle w:val="1"/>
        <w:numPr>
          <w:ilvl w:val="0"/>
          <w:numId w:val="0"/>
        </w:numPr>
        <w:ind w:right="0"/>
      </w:pPr>
      <w:r>
        <w:t>Пример</w:t>
      </w:r>
      <w:r>
        <w:rPr>
          <w:b w:val="0"/>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74" w:line="248" w:lineRule="auto"/>
        <w:ind w:left="9" w:right="226" w:hanging="10"/>
        <w:jc w:val="left"/>
      </w:pPr>
      <w:r>
        <w:rPr>
          <w:rFonts w:ascii="Courier New" w:eastAsia="Courier New" w:hAnsi="Courier New" w:cs="Courier New"/>
        </w:rPr>
        <w:t xml:space="preserve">&lt;HEAD&gt; </w:t>
      </w:r>
    </w:p>
    <w:p w:rsidR="00DD57AB" w:rsidRDefault="00CF54B4">
      <w:pPr>
        <w:spacing w:after="63" w:line="248" w:lineRule="auto"/>
        <w:ind w:left="9" w:right="226" w:hanging="10"/>
        <w:jc w:val="left"/>
      </w:pPr>
      <w:r>
        <w:rPr>
          <w:rFonts w:ascii="Courier New" w:eastAsia="Courier New" w:hAnsi="Courier New" w:cs="Courier New"/>
        </w:rPr>
        <w:t xml:space="preserve">&lt;TITLE&gt; Принудительный перенос строки &lt;/title&gt;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80" w:line="248" w:lineRule="auto"/>
        <w:ind w:left="9" w:right="226" w:hanging="10"/>
        <w:jc w:val="left"/>
      </w:pPr>
      <w:r>
        <w:rPr>
          <w:rFonts w:ascii="Courier New" w:eastAsia="Courier New" w:hAnsi="Courier New" w:cs="Courier New"/>
        </w:rPr>
        <w:t xml:space="preserve">&lt;BODY&gt; </w:t>
      </w:r>
    </w:p>
    <w:p w:rsidR="00DD57AB" w:rsidRDefault="00CF54B4">
      <w:pPr>
        <w:spacing w:after="172" w:line="248" w:lineRule="auto"/>
        <w:ind w:left="9" w:right="226" w:hanging="10"/>
        <w:jc w:val="left"/>
      </w:pPr>
      <w:r>
        <w:rPr>
          <w:rFonts w:ascii="Courier New" w:eastAsia="Courier New" w:hAnsi="Courier New" w:cs="Courier New"/>
        </w:rPr>
        <w:t xml:space="preserve">Уронили мишку на пол,  </w:t>
      </w:r>
    </w:p>
    <w:p w:rsidR="00DD57AB" w:rsidRDefault="00CF54B4">
      <w:pPr>
        <w:spacing w:after="173" w:line="248" w:lineRule="auto"/>
        <w:ind w:left="9" w:right="226" w:hanging="10"/>
        <w:jc w:val="left"/>
      </w:pPr>
      <w:r>
        <w:rPr>
          <w:rFonts w:ascii="Courier New" w:eastAsia="Courier New" w:hAnsi="Courier New" w:cs="Courier New"/>
        </w:rPr>
        <w:t xml:space="preserve">&lt;BR&gt; Оторвали мишке лапу,  </w:t>
      </w:r>
    </w:p>
    <w:p w:rsidR="00DD57AB" w:rsidRDefault="00CF54B4">
      <w:pPr>
        <w:spacing w:after="16" w:line="398" w:lineRule="auto"/>
        <w:ind w:left="9" w:right="5180" w:hanging="10"/>
        <w:jc w:val="left"/>
      </w:pPr>
      <w:r>
        <w:rPr>
          <w:rFonts w:ascii="Courier New" w:eastAsia="Courier New" w:hAnsi="Courier New" w:cs="Courier New"/>
        </w:rPr>
        <w:t xml:space="preserve">&lt;BR&gt; Все </w:t>
      </w:r>
      <w:r w:rsidR="00A44FEF">
        <w:rPr>
          <w:rFonts w:ascii="Courier New" w:eastAsia="Courier New" w:hAnsi="Courier New" w:cs="Courier New"/>
        </w:rPr>
        <w:t>равно его не брошу</w:t>
      </w:r>
      <w:r>
        <w:rPr>
          <w:rFonts w:ascii="Courier New" w:eastAsia="Courier New" w:hAnsi="Courier New" w:cs="Courier New"/>
          <w:lang w:val="en-US"/>
        </w:rPr>
        <w:t xml:space="preserve"> -</w:t>
      </w:r>
      <w:bookmarkStart w:id="0" w:name="_GoBack"/>
      <w:bookmarkEnd w:id="0"/>
      <w:r w:rsidR="00A44FEF">
        <w:rPr>
          <w:rFonts w:ascii="Courier New" w:eastAsia="Courier New" w:hAnsi="Courier New" w:cs="Courier New"/>
        </w:rPr>
        <w:t xml:space="preserve">  &lt;BR&gt; Потому</w:t>
      </w:r>
      <w:r>
        <w:rPr>
          <w:rFonts w:ascii="Courier New" w:eastAsia="Courier New" w:hAnsi="Courier New" w:cs="Courier New"/>
        </w:rPr>
        <w:t xml:space="preserve"> что он хороший.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876" w:hanging="10"/>
        <w:jc w:val="left"/>
      </w:pPr>
      <w:r>
        <w:rPr>
          <w:rFonts w:ascii="Courier New" w:eastAsia="Courier New" w:hAnsi="Courier New" w:cs="Courier New"/>
        </w:rPr>
        <w:t xml:space="preserve">&lt;/html&gt;  </w:t>
      </w:r>
    </w:p>
    <w:p w:rsidR="00DD57AB" w:rsidRDefault="00CF54B4">
      <w:pPr>
        <w:spacing w:after="0" w:line="259" w:lineRule="auto"/>
        <w:ind w:right="97" w:firstLine="0"/>
        <w:jc w:val="center"/>
      </w:pPr>
      <w:r>
        <w:rPr>
          <w:noProof/>
        </w:rPr>
        <w:drawing>
          <wp:inline distT="0" distB="0" distL="0" distR="0">
            <wp:extent cx="2809874" cy="2468880"/>
            <wp:effectExtent l="0" t="0" r="0" b="0"/>
            <wp:docPr id="2510" name="Picture 2510"/>
            <wp:cNvGraphicFramePr/>
            <a:graphic xmlns:a="http://schemas.openxmlformats.org/drawingml/2006/main">
              <a:graphicData uri="http://schemas.openxmlformats.org/drawingml/2006/picture">
                <pic:pic xmlns:pic="http://schemas.openxmlformats.org/drawingml/2006/picture">
                  <pic:nvPicPr>
                    <pic:cNvPr id="2510" name="Picture 2510"/>
                    <pic:cNvPicPr/>
                  </pic:nvPicPr>
                  <pic:blipFill>
                    <a:blip r:embed="rId9"/>
                    <a:stretch>
                      <a:fillRect/>
                    </a:stretch>
                  </pic:blipFill>
                  <pic:spPr>
                    <a:xfrm>
                      <a:off x="0" y="0"/>
                      <a:ext cx="2809874" cy="2468880"/>
                    </a:xfrm>
                    <a:prstGeom prst="rect">
                      <a:avLst/>
                    </a:prstGeom>
                  </pic:spPr>
                </pic:pic>
              </a:graphicData>
            </a:graphic>
          </wp:inline>
        </w:drawing>
      </w:r>
      <w:r>
        <w:rPr>
          <w:rFonts w:ascii="Courier New" w:eastAsia="Courier New" w:hAnsi="Courier New" w:cs="Courier New"/>
        </w:rPr>
        <w:t xml:space="preserve"> </w:t>
      </w:r>
    </w:p>
    <w:p w:rsidR="00DD57AB" w:rsidRDefault="00CF54B4">
      <w:pPr>
        <w:spacing w:after="68" w:line="259" w:lineRule="auto"/>
        <w:ind w:left="5" w:right="0" w:firstLine="0"/>
        <w:jc w:val="left"/>
      </w:pPr>
      <w:r>
        <w:rPr>
          <w:rFonts w:ascii="Courier New" w:eastAsia="Courier New" w:hAnsi="Courier New" w:cs="Courier New"/>
        </w:rPr>
        <w:t xml:space="preserve"> </w:t>
      </w:r>
    </w:p>
    <w:p w:rsidR="00DD57AB" w:rsidRDefault="00CF54B4">
      <w:pPr>
        <w:spacing w:after="137" w:line="319" w:lineRule="auto"/>
        <w:ind w:left="19" w:right="239" w:firstLine="720"/>
      </w:pPr>
      <w:r>
        <w:t xml:space="preserve">Если таким образом расставить элемент &lt;br&gt; в этом стихотворении, то в экране браузера мы увидим стандартным образом написанное четверостишие на четырех строках. </w:t>
      </w:r>
    </w:p>
    <w:p w:rsidR="00DD57AB" w:rsidRDefault="00CF54B4">
      <w:pPr>
        <w:pStyle w:val="1"/>
        <w:numPr>
          <w:ilvl w:val="0"/>
          <w:numId w:val="0"/>
        </w:numPr>
        <w:ind w:left="336" w:right="0"/>
      </w:pPr>
      <w:r>
        <w:t>&lt;NOBR&gt; &lt;/nobr&gt;</w:t>
      </w:r>
      <w:r>
        <w:rPr>
          <w:b w:val="0"/>
        </w:rPr>
        <w:t xml:space="preserve"> </w:t>
      </w:r>
    </w:p>
    <w:p w:rsidR="00DD57AB" w:rsidRDefault="00CF54B4">
      <w:pPr>
        <w:spacing w:after="189"/>
        <w:ind w:left="19" w:right="239" w:firstLine="322"/>
      </w:pPr>
      <w:r>
        <w:t>Этот элемент по своему действию является прямой противоположностью предыдущему. Текст, заключенный между его тегами, будет выведен в одну строку. Длинная строка не уместится на экране, и для ее просмотра придется использовать горизонтальную полосу прокрутк</w:t>
      </w:r>
      <w:r>
        <w:t xml:space="preserve">и. </w:t>
      </w:r>
    </w:p>
    <w:p w:rsidR="00DD57AB" w:rsidRDefault="00CF54B4">
      <w:pPr>
        <w:pStyle w:val="1"/>
        <w:numPr>
          <w:ilvl w:val="0"/>
          <w:numId w:val="0"/>
        </w:numPr>
        <w:spacing w:after="30"/>
        <w:ind w:left="336" w:right="0"/>
      </w:pPr>
      <w:r>
        <w:t xml:space="preserve">&lt;PRE&gt; &lt;/pre&gt; </w:t>
      </w:r>
    </w:p>
    <w:p w:rsidR="00DD57AB" w:rsidRDefault="00CF54B4">
      <w:pPr>
        <w:spacing w:after="187"/>
        <w:ind w:left="19" w:right="239" w:firstLine="322"/>
      </w:pPr>
      <w:r>
        <w:t>Элемент для обозначения текста, отформатированного заранее (preformatted). Подразумевается, что текст будет выведен в том виде, в каком он был подготовлен пользователем. Текст, заключенный между метками &lt;PRE&gt; и &lt;/pre&gt; (от английского pref</w:t>
      </w:r>
      <w:r>
        <w:t>ormatted — предварительно форматированный), выводится браузером на экран как есть — со всеми пробелами, символами табуляции и конца строки. Во всех других случаях браузер игнорирует эти символы. Возможен и обратный эффект: если пользователь введет текст ка</w:t>
      </w:r>
      <w:r>
        <w:t>к одну длинную строку, то она не будет разорвана браузером, а уйдет за границы окна программы. В этом смысле элемент PRE работает так же, как элемент NOBR. По умолчанию для отформатированного заранее текста выбирается моноширинный шрифт. Этот элемент удобн</w:t>
      </w:r>
      <w:r>
        <w:t xml:space="preserve">о использовать для демонстрации листингов программ или для вывода текстовых документов, переформатирование которых может привести к искажению их смысла. </w:t>
      </w:r>
    </w:p>
    <w:p w:rsidR="00DD57AB" w:rsidRDefault="00CF54B4">
      <w:pPr>
        <w:pStyle w:val="1"/>
        <w:numPr>
          <w:ilvl w:val="0"/>
          <w:numId w:val="0"/>
        </w:numPr>
        <w:ind w:left="336" w:right="0"/>
      </w:pPr>
      <w:r>
        <w:t xml:space="preserve">&lt;BLOCKQUOTE&gt; ... &lt;/blockquote&gt;  </w:t>
      </w:r>
    </w:p>
    <w:p w:rsidR="00DD57AB" w:rsidRDefault="00CF54B4">
      <w:pPr>
        <w:spacing w:after="181"/>
        <w:ind w:left="19" w:right="239" w:firstLine="283"/>
      </w:pPr>
      <w:r>
        <w:t>Текст, заключенный между метками &lt;BLOCKQUOTE&gt; и &lt;/blockquote&gt;, выводи</w:t>
      </w:r>
      <w:r>
        <w:t xml:space="preserve">тся браузером на экран с увеличенным левым полем (с отступом). </w:t>
      </w:r>
    </w:p>
    <w:p w:rsidR="00DD57AB" w:rsidRDefault="00CF54B4">
      <w:pPr>
        <w:pStyle w:val="1"/>
        <w:numPr>
          <w:ilvl w:val="0"/>
          <w:numId w:val="0"/>
        </w:numPr>
        <w:ind w:left="336" w:right="0"/>
      </w:pPr>
      <w:r>
        <w:t xml:space="preserve">&lt;CENTER&gt; &lt;/center&gt; </w:t>
      </w:r>
    </w:p>
    <w:p w:rsidR="00DD57AB" w:rsidRDefault="00CF54B4">
      <w:pPr>
        <w:spacing w:after="196"/>
        <w:ind w:left="19" w:right="239" w:firstLine="322"/>
      </w:pPr>
      <w:r>
        <w:t xml:space="preserve">Элемент для центрирования текста, а точнее, любого содержимого. Не является общеупотребительным. В тех случаях, когда это возможно, вместо него используют атрибут align =" </w:t>
      </w:r>
      <w:r>
        <w:t xml:space="preserve">center". </w:t>
      </w:r>
    </w:p>
    <w:p w:rsidR="00DD57AB" w:rsidRDefault="00CF54B4">
      <w:pPr>
        <w:pStyle w:val="1"/>
        <w:numPr>
          <w:ilvl w:val="0"/>
          <w:numId w:val="0"/>
        </w:numPr>
        <w:ind w:left="336" w:right="0"/>
      </w:pPr>
      <w:r>
        <w:t>&lt;DIV&gt; &lt;/div&gt;</w:t>
      </w:r>
      <w:r>
        <w:rPr>
          <w:b w:val="0"/>
        </w:rPr>
        <w:t xml:space="preserve"> </w:t>
      </w:r>
    </w:p>
    <w:p w:rsidR="00DD57AB" w:rsidRDefault="00CF54B4">
      <w:pPr>
        <w:spacing w:line="331" w:lineRule="auto"/>
        <w:ind w:left="19" w:right="239" w:firstLine="322"/>
      </w:pPr>
      <w:r>
        <w:t xml:space="preserve">Элемент, похожий на предыдущий. Он позволяет выравнивать содержимое по левому краю, по центру или по правому краю. Для этого стартовый тег должен содержать соответствующий атрибут: align ="left" align ="center" </w:t>
      </w:r>
    </w:p>
    <w:p w:rsidR="00DD57AB" w:rsidRDefault="00CF54B4">
      <w:pPr>
        <w:ind w:left="326" w:right="239"/>
      </w:pPr>
      <w:r>
        <w:t xml:space="preserve">align ="right" </w:t>
      </w:r>
    </w:p>
    <w:p w:rsidR="00DD57AB" w:rsidRDefault="00CF54B4">
      <w:pPr>
        <w:spacing w:after="62" w:line="259" w:lineRule="auto"/>
        <w:ind w:left="725" w:right="0" w:firstLine="0"/>
        <w:jc w:val="left"/>
      </w:pPr>
      <w:r>
        <w:t xml:space="preserve"> </w:t>
      </w:r>
    </w:p>
    <w:p w:rsidR="00DD57AB" w:rsidRDefault="00CF54B4">
      <w:pPr>
        <w:pStyle w:val="1"/>
        <w:numPr>
          <w:ilvl w:val="0"/>
          <w:numId w:val="0"/>
        </w:numPr>
        <w:spacing w:after="67" w:line="255" w:lineRule="auto"/>
        <w:ind w:left="557" w:right="792"/>
        <w:jc w:val="center"/>
      </w:pPr>
      <w:r>
        <w:t xml:space="preserve">Форматирование шрифта  </w:t>
      </w:r>
    </w:p>
    <w:p w:rsidR="00DD57AB" w:rsidRDefault="00CF54B4">
      <w:pPr>
        <w:spacing w:line="323" w:lineRule="auto"/>
        <w:ind w:left="19" w:right="239" w:firstLine="710"/>
      </w:pPr>
      <w:r>
        <w:t xml:space="preserve">HTML допускает два подхода к шрифтовому выделению фрагментов текста – логическое и физическое форматирование.  </w:t>
      </w:r>
    </w:p>
    <w:p w:rsidR="00DD57AB" w:rsidRDefault="00CF54B4">
      <w:pPr>
        <w:ind w:left="19" w:right="239" w:firstLine="710"/>
      </w:pPr>
      <w:r>
        <w:t>В группу тегов логического форматирования входят теги, отображающие на экране монитора элементы документа, таким образом</w:t>
      </w:r>
      <w:r>
        <w:t>, как установлено по умолчанию в спецификации языка разметки HTML. Переопределить их параметры или свойства нельзя, за исключением ситуаций использования стилевых шаблонов CSS и обособления тегами физического форматирования. Результат действия разных тегов</w:t>
      </w:r>
      <w:r>
        <w:t xml:space="preserve"> логического форматирования визуально может совпадать, ибо основное их предназначение заключается в логическом выделении отдельных элементов HTML. </w:t>
      </w:r>
    </w:p>
    <w:p w:rsidR="00DD57AB" w:rsidRDefault="00CF54B4">
      <w:pPr>
        <w:spacing w:after="34"/>
        <w:ind w:left="19" w:right="239" w:firstLine="710"/>
      </w:pPr>
      <w:r>
        <w:t xml:space="preserve">Теги физического форматирования позволяют разработчику визуально изменять </w:t>
      </w:r>
      <w:proofErr w:type="gramStart"/>
      <w:r>
        <w:t>вид  текста</w:t>
      </w:r>
      <w:proofErr w:type="gramEnd"/>
      <w:r>
        <w:t xml:space="preserve">, делая его </w:t>
      </w:r>
      <w:r>
        <w:rPr>
          <w:b/>
        </w:rPr>
        <w:t>жирным</w:t>
      </w:r>
      <w:r>
        <w:t xml:space="preserve"> или </w:t>
      </w:r>
      <w:r>
        <w:rPr>
          <w:i/>
        </w:rPr>
        <w:t>наклонным</w:t>
      </w:r>
      <w:r>
        <w:t xml:space="preserve">, варьируя его параметры и значения. </w:t>
      </w:r>
    </w:p>
    <w:p w:rsidR="00DD57AB" w:rsidRDefault="00CF54B4">
      <w:pPr>
        <w:spacing w:after="59" w:line="259" w:lineRule="auto"/>
        <w:ind w:right="181" w:firstLine="0"/>
        <w:jc w:val="center"/>
      </w:pPr>
      <w:r>
        <w:rPr>
          <w:b/>
        </w:rPr>
        <w:t xml:space="preserve"> </w:t>
      </w:r>
    </w:p>
    <w:p w:rsidR="00DD57AB" w:rsidRDefault="00CF54B4">
      <w:pPr>
        <w:pStyle w:val="1"/>
        <w:numPr>
          <w:ilvl w:val="0"/>
          <w:numId w:val="0"/>
        </w:numPr>
        <w:spacing w:after="5" w:line="255" w:lineRule="auto"/>
        <w:ind w:left="557" w:right="784"/>
        <w:jc w:val="center"/>
      </w:pPr>
      <w:r>
        <w:t xml:space="preserve">Физические стили  </w:t>
      </w:r>
    </w:p>
    <w:p w:rsidR="00DD57AB" w:rsidRDefault="00CF54B4">
      <w:pPr>
        <w:spacing w:line="333" w:lineRule="auto"/>
        <w:ind w:left="19" w:right="239" w:firstLine="710"/>
      </w:pPr>
      <w:proofErr w:type="gramStart"/>
      <w:r>
        <w:t>Под физическом стилем</w:t>
      </w:r>
      <w:proofErr w:type="gramEnd"/>
      <w:r>
        <w:t xml:space="preserve"> принято понимать прямое указание браузеру на модификацию текущего шрифта.  </w:t>
      </w:r>
      <w:r>
        <w:rPr>
          <w:b/>
        </w:rPr>
        <w:t xml:space="preserve">&lt;B&gt; &lt;/b&gt; </w:t>
      </w:r>
    </w:p>
    <w:p w:rsidR="00DD57AB" w:rsidRDefault="00CF54B4">
      <w:pPr>
        <w:spacing w:line="319" w:lineRule="auto"/>
        <w:ind w:left="19" w:right="239" w:firstLine="710"/>
      </w:pPr>
      <w:r>
        <w:t xml:space="preserve">Выделение текста </w:t>
      </w:r>
      <w:r>
        <w:rPr>
          <w:b/>
        </w:rPr>
        <w:t xml:space="preserve">полужирным шрифтом </w:t>
      </w:r>
      <w:r>
        <w:t xml:space="preserve">(от слова </w:t>
      </w:r>
      <w:r>
        <w:rPr>
          <w:b/>
        </w:rPr>
        <w:t>Bold</w:t>
      </w:r>
      <w:proofErr w:type="gramStart"/>
      <w:r>
        <w:t>),.</w:t>
      </w:r>
      <w:proofErr w:type="gramEnd"/>
      <w:r>
        <w:t xml:space="preserve"> Очень популярный элемент. И</w:t>
      </w:r>
      <w:r>
        <w:t xml:space="preserve">спользование полужирного шрифта – прием, позаимствованный из текстовых редакторов. </w:t>
      </w:r>
    </w:p>
    <w:p w:rsidR="00DD57AB" w:rsidRDefault="00CF54B4">
      <w:pPr>
        <w:pStyle w:val="1"/>
        <w:numPr>
          <w:ilvl w:val="0"/>
          <w:numId w:val="0"/>
        </w:numPr>
        <w:spacing w:after="74"/>
        <w:ind w:right="0"/>
      </w:pPr>
      <w:r>
        <w:t>Пример</w:t>
      </w:r>
      <w:r>
        <w:rPr>
          <w:b w:val="0"/>
        </w:rPr>
        <w:t xml:space="preserve"> </w:t>
      </w:r>
    </w:p>
    <w:p w:rsidR="00DD57AB" w:rsidRDefault="00CF54B4">
      <w:pPr>
        <w:spacing w:after="158" w:line="259" w:lineRule="auto"/>
        <w:ind w:left="10" w:right="236" w:hanging="10"/>
        <w:jc w:val="right"/>
      </w:pPr>
      <w:r>
        <w:rPr>
          <w:rFonts w:ascii="Courier New" w:eastAsia="Courier New" w:hAnsi="Courier New" w:cs="Courier New"/>
        </w:rPr>
        <w:t xml:space="preserve">Этот текст имеет обычное начертание - &lt;В&gt;, а этот будет </w:t>
      </w:r>
    </w:p>
    <w:p w:rsidR="00DD57AB" w:rsidRDefault="00CF54B4">
      <w:pPr>
        <w:spacing w:after="319" w:line="248" w:lineRule="auto"/>
        <w:ind w:left="9" w:right="226" w:hanging="10"/>
        <w:jc w:val="left"/>
      </w:pPr>
      <w:r>
        <w:rPr>
          <w:rFonts w:ascii="Courier New" w:eastAsia="Courier New" w:hAnsi="Courier New" w:cs="Courier New"/>
        </w:rPr>
        <w:t xml:space="preserve">выделен полужирным шрифтом &lt;/Ь&gt;. </w:t>
      </w:r>
    </w:p>
    <w:p w:rsidR="00DD57AB" w:rsidRDefault="00CF54B4">
      <w:pPr>
        <w:spacing w:after="53" w:line="259" w:lineRule="auto"/>
        <w:ind w:left="336" w:right="0" w:hanging="10"/>
        <w:jc w:val="left"/>
      </w:pPr>
      <w:r>
        <w:rPr>
          <w:b/>
        </w:rPr>
        <w:t>&lt;I&gt; &lt;/i&gt;</w:t>
      </w:r>
      <w:r>
        <w:t xml:space="preserve"> </w:t>
      </w:r>
    </w:p>
    <w:p w:rsidR="00DD57AB" w:rsidRDefault="00CF54B4">
      <w:pPr>
        <w:spacing w:after="63"/>
        <w:ind w:left="326" w:right="239"/>
      </w:pPr>
      <w:r>
        <w:t xml:space="preserve">Выделение текста </w:t>
      </w:r>
      <w:r>
        <w:rPr>
          <w:i/>
        </w:rPr>
        <w:t>курсивом</w:t>
      </w:r>
      <w:r>
        <w:t xml:space="preserve"> (от слова</w:t>
      </w:r>
      <w:r>
        <w:rPr>
          <w:i/>
        </w:rPr>
        <w:t xml:space="preserve"> Italic</w:t>
      </w:r>
      <w:r>
        <w:t xml:space="preserve">). </w:t>
      </w:r>
    </w:p>
    <w:p w:rsidR="00DD57AB" w:rsidRDefault="00CF54B4">
      <w:pPr>
        <w:pStyle w:val="1"/>
        <w:numPr>
          <w:ilvl w:val="0"/>
          <w:numId w:val="0"/>
        </w:numPr>
        <w:ind w:right="0"/>
      </w:pPr>
      <w:r>
        <w:t>Пример</w:t>
      </w:r>
      <w:r>
        <w:rPr>
          <w:b w:val="0"/>
        </w:rPr>
        <w:t xml:space="preserve"> </w:t>
      </w:r>
    </w:p>
    <w:p w:rsidR="00DD57AB" w:rsidRDefault="00CF54B4">
      <w:pPr>
        <w:spacing w:after="47" w:line="259" w:lineRule="auto"/>
        <w:ind w:left="10" w:right="236" w:hanging="10"/>
        <w:jc w:val="right"/>
      </w:pPr>
      <w:r>
        <w:rPr>
          <w:rFonts w:ascii="Courier New" w:eastAsia="Courier New" w:hAnsi="Courier New" w:cs="Courier New"/>
        </w:rPr>
        <w:t xml:space="preserve">Этот текст имеет обычное начертание &lt;I&gt;, а этот выделен </w:t>
      </w:r>
    </w:p>
    <w:p w:rsidR="00DD57AB" w:rsidRDefault="00CF54B4">
      <w:pPr>
        <w:spacing w:after="376" w:line="248" w:lineRule="auto"/>
        <w:ind w:left="9" w:right="226" w:hanging="10"/>
        <w:jc w:val="left"/>
      </w:pPr>
      <w:r>
        <w:rPr>
          <w:rFonts w:ascii="Courier New" w:eastAsia="Courier New" w:hAnsi="Courier New" w:cs="Courier New"/>
        </w:rPr>
        <w:t xml:space="preserve">курсивом &lt;/i&gt;. </w:t>
      </w:r>
    </w:p>
    <w:p w:rsidR="00DD57AB" w:rsidRDefault="00CF54B4">
      <w:pPr>
        <w:pStyle w:val="1"/>
        <w:numPr>
          <w:ilvl w:val="0"/>
          <w:numId w:val="0"/>
        </w:numPr>
        <w:spacing w:after="53"/>
        <w:ind w:left="336" w:right="0"/>
      </w:pPr>
      <w:r>
        <w:t>&lt;ТТ&gt; &lt;/tt&gt;</w:t>
      </w:r>
      <w:r>
        <w:rPr>
          <w:b w:val="0"/>
        </w:rPr>
        <w:t xml:space="preserve"> </w:t>
      </w:r>
    </w:p>
    <w:p w:rsidR="00DD57AB" w:rsidRDefault="00CF54B4">
      <w:pPr>
        <w:spacing w:after="210"/>
        <w:ind w:left="19" w:right="239" w:firstLine="322"/>
      </w:pPr>
      <w:r>
        <w:t xml:space="preserve">Элемент, обозначающий текст телетайпа (teletype). Его особенность заключается в использовании моноширинного шрифта, </w:t>
      </w:r>
      <w:r>
        <w:rPr>
          <w:rFonts w:ascii="Lucida Console" w:eastAsia="Lucida Console" w:hAnsi="Lucida Console" w:cs="Lucida Console"/>
        </w:rPr>
        <w:t>имитирующ</w:t>
      </w:r>
      <w:r>
        <w:t>его</w:t>
      </w:r>
      <w:r>
        <w:rPr>
          <w:rFonts w:ascii="Lucida Console" w:eastAsia="Lucida Console" w:hAnsi="Lucida Console" w:cs="Lucida Console"/>
        </w:rPr>
        <w:t xml:space="preserve"> пишущую машинку</w:t>
      </w:r>
      <w:r>
        <w:t>, то есть имеющего фиксиров</w:t>
      </w:r>
      <w:r>
        <w:t xml:space="preserve">анную ширину символа. </w:t>
      </w:r>
    </w:p>
    <w:p w:rsidR="00DD57AB" w:rsidRDefault="00CF54B4">
      <w:pPr>
        <w:pStyle w:val="1"/>
        <w:numPr>
          <w:ilvl w:val="0"/>
          <w:numId w:val="0"/>
        </w:numPr>
        <w:ind w:left="298" w:right="0"/>
      </w:pPr>
      <w:r>
        <w:t>&lt;STRIKE&gt; &lt;/strike&gt;</w:t>
      </w:r>
      <w:r>
        <w:rPr>
          <w:b w:val="0"/>
        </w:rPr>
        <w:t xml:space="preserve"> </w:t>
      </w:r>
    </w:p>
    <w:p w:rsidR="00DD57AB" w:rsidRDefault="00CF54B4">
      <w:pPr>
        <w:ind w:left="288" w:right="239"/>
      </w:pPr>
      <w:r>
        <w:t xml:space="preserve">Элемент, создающий перечеркнутое начертание текста. В настоящее время его заменяют </w:t>
      </w:r>
    </w:p>
    <w:p w:rsidR="00DD57AB" w:rsidRDefault="00CF54B4">
      <w:pPr>
        <w:spacing w:after="186" w:line="259" w:lineRule="auto"/>
        <w:ind w:right="0" w:hanging="10"/>
        <w:jc w:val="left"/>
      </w:pPr>
      <w:r>
        <w:t xml:space="preserve">тегом: </w:t>
      </w:r>
      <w:r>
        <w:rPr>
          <w:b/>
        </w:rPr>
        <w:t>&lt;</w:t>
      </w:r>
      <w:proofErr w:type="gramStart"/>
      <w:r>
        <w:rPr>
          <w:b/>
        </w:rPr>
        <w:t>DEL &gt;</w:t>
      </w:r>
      <w:proofErr w:type="gramEnd"/>
      <w:r>
        <w:rPr>
          <w:b/>
        </w:rPr>
        <w:t xml:space="preserve"> &lt;/del&gt;.</w:t>
      </w:r>
      <w:r>
        <w:t xml:space="preserve"> </w:t>
      </w:r>
    </w:p>
    <w:p w:rsidR="00DD57AB" w:rsidRDefault="00CF54B4">
      <w:pPr>
        <w:spacing w:after="86" w:line="259" w:lineRule="auto"/>
        <w:ind w:left="298" w:right="0" w:hanging="10"/>
        <w:jc w:val="left"/>
      </w:pPr>
      <w:r>
        <w:rPr>
          <w:b/>
        </w:rPr>
        <w:t xml:space="preserve">&lt;U&gt; &lt;/u&gt; </w:t>
      </w:r>
    </w:p>
    <w:p w:rsidR="00DD57AB" w:rsidRDefault="00CF54B4">
      <w:pPr>
        <w:spacing w:after="209"/>
        <w:ind w:left="288" w:right="239"/>
      </w:pPr>
      <w:r>
        <w:t xml:space="preserve">Подчеркнутое начертание текста. </w:t>
      </w:r>
    </w:p>
    <w:p w:rsidR="00DD57AB" w:rsidRDefault="00CF54B4">
      <w:pPr>
        <w:spacing w:after="74" w:line="259" w:lineRule="auto"/>
        <w:ind w:left="298" w:right="0" w:hanging="10"/>
        <w:jc w:val="left"/>
      </w:pPr>
      <w:r>
        <w:rPr>
          <w:b/>
        </w:rPr>
        <w:t>&lt;SUB&gt; &lt;/sub&gt;</w:t>
      </w:r>
      <w:r>
        <w:t xml:space="preserve"> </w:t>
      </w:r>
    </w:p>
    <w:p w:rsidR="00DD57AB" w:rsidRDefault="00CF54B4">
      <w:pPr>
        <w:spacing w:after="230"/>
        <w:ind w:left="288" w:right="239"/>
      </w:pPr>
      <w:r>
        <w:t xml:space="preserve">Элемент, создающий эффект нижнего индекса (subscript). </w:t>
      </w:r>
    </w:p>
    <w:p w:rsidR="00DD57AB" w:rsidRDefault="00CF54B4">
      <w:pPr>
        <w:pStyle w:val="1"/>
        <w:numPr>
          <w:ilvl w:val="0"/>
          <w:numId w:val="0"/>
        </w:numPr>
        <w:spacing w:after="67"/>
        <w:ind w:left="298" w:right="0"/>
      </w:pPr>
      <w:r>
        <w:t>&lt;SUP&gt; &lt;/sup&gt;</w:t>
      </w:r>
      <w:r>
        <w:rPr>
          <w:b w:val="0"/>
        </w:rPr>
        <w:t xml:space="preserve"> </w:t>
      </w:r>
    </w:p>
    <w:p w:rsidR="00DD57AB" w:rsidRDefault="00CF54B4">
      <w:pPr>
        <w:spacing w:line="360" w:lineRule="auto"/>
        <w:ind w:left="288" w:right="2516"/>
      </w:pPr>
      <w:r>
        <w:t xml:space="preserve">Элемент, создающий эффект верхнего индекса (superscript). </w:t>
      </w:r>
      <w:r>
        <w:rPr>
          <w:b/>
        </w:rPr>
        <w:t xml:space="preserve">Пример. </w:t>
      </w:r>
    </w:p>
    <w:p w:rsidR="00DD57AB" w:rsidRDefault="00CF54B4">
      <w:pPr>
        <w:spacing w:after="16" w:line="248" w:lineRule="auto"/>
        <w:ind w:left="298" w:right="226" w:hanging="10"/>
        <w:jc w:val="left"/>
      </w:pPr>
      <w:r>
        <w:rPr>
          <w:rFonts w:ascii="Courier New" w:eastAsia="Courier New" w:hAnsi="Courier New" w:cs="Courier New"/>
        </w:rPr>
        <w:t xml:space="preserve">&lt;HTML&gt; </w:t>
      </w:r>
    </w:p>
    <w:p w:rsidR="00DD57AB" w:rsidRDefault="00CF54B4">
      <w:pPr>
        <w:spacing w:after="97" w:line="248" w:lineRule="auto"/>
        <w:ind w:left="298" w:right="226" w:hanging="10"/>
        <w:jc w:val="left"/>
      </w:pPr>
      <w:r>
        <w:rPr>
          <w:rFonts w:ascii="Courier New" w:eastAsia="Courier New" w:hAnsi="Courier New" w:cs="Courier New"/>
        </w:rPr>
        <w:t xml:space="preserve">&lt;HEAD&gt; </w:t>
      </w:r>
    </w:p>
    <w:p w:rsidR="00DD57AB" w:rsidRDefault="00CF54B4">
      <w:pPr>
        <w:spacing w:after="92" w:line="248" w:lineRule="auto"/>
        <w:ind w:left="298" w:right="226" w:hanging="10"/>
        <w:jc w:val="left"/>
      </w:pPr>
      <w:r>
        <w:rPr>
          <w:rFonts w:ascii="Courier New" w:eastAsia="Courier New" w:hAnsi="Courier New" w:cs="Courier New"/>
        </w:rPr>
        <w:t xml:space="preserve">&lt;TITLE&gt; Верхний и нижний индексы &lt;/title&gt; </w:t>
      </w:r>
    </w:p>
    <w:p w:rsidR="00DD57AB" w:rsidRPr="00A44FEF" w:rsidRDefault="00CF54B4">
      <w:pPr>
        <w:spacing w:after="16" w:line="248" w:lineRule="auto"/>
        <w:ind w:left="298"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21" w:line="248" w:lineRule="auto"/>
        <w:ind w:left="298"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14" w:line="248" w:lineRule="auto"/>
        <w:ind w:left="298" w:right="226" w:hanging="10"/>
        <w:jc w:val="left"/>
        <w:rPr>
          <w:lang w:val="en-US"/>
        </w:rPr>
      </w:pPr>
      <w:r>
        <w:rPr>
          <w:rFonts w:ascii="Courier New" w:eastAsia="Courier New" w:hAnsi="Courier New" w:cs="Courier New"/>
        </w:rPr>
        <w:t>Н</w:t>
      </w:r>
      <w:r w:rsidRPr="00A44FEF">
        <w:rPr>
          <w:rFonts w:ascii="Courier New" w:eastAsia="Courier New" w:hAnsi="Courier New" w:cs="Courier New"/>
          <w:lang w:val="en-US"/>
        </w:rPr>
        <w:t>&lt;SUB&gt;2&lt;/</w:t>
      </w:r>
      <w:proofErr w:type="gramStart"/>
      <w:r w:rsidRPr="00A44FEF">
        <w:rPr>
          <w:rFonts w:ascii="Courier New" w:eastAsia="Courier New" w:hAnsi="Courier New" w:cs="Courier New"/>
          <w:lang w:val="en-US"/>
        </w:rPr>
        <w:t>sub&gt;</w:t>
      </w:r>
      <w:r>
        <w:rPr>
          <w:rFonts w:ascii="Courier New" w:eastAsia="Courier New" w:hAnsi="Courier New" w:cs="Courier New"/>
        </w:rPr>
        <w:t>О</w:t>
      </w:r>
      <w:proofErr w:type="gramEnd"/>
      <w:r w:rsidRPr="00A44FEF">
        <w:rPr>
          <w:rFonts w:ascii="Courier New" w:eastAsia="Courier New" w:hAnsi="Courier New" w:cs="Courier New"/>
          <w:lang w:val="en-US"/>
        </w:rPr>
        <w:t xml:space="preserve"> </w:t>
      </w:r>
    </w:p>
    <w:p w:rsidR="00DD57AB" w:rsidRPr="00A44FEF" w:rsidRDefault="00CF54B4">
      <w:pPr>
        <w:spacing w:after="16" w:line="248" w:lineRule="auto"/>
        <w:ind w:left="298" w:right="226" w:hanging="10"/>
        <w:jc w:val="left"/>
        <w:rPr>
          <w:lang w:val="en-US"/>
        </w:rPr>
      </w:pPr>
      <w:r w:rsidRPr="00A44FEF">
        <w:rPr>
          <w:rFonts w:ascii="Courier New" w:eastAsia="Courier New" w:hAnsi="Courier New" w:cs="Courier New"/>
          <w:lang w:val="en-US"/>
        </w:rPr>
        <w:t xml:space="preserve">&lt;BR&gt;&lt;BR&gt; </w:t>
      </w:r>
    </w:p>
    <w:p w:rsidR="00DD57AB" w:rsidRPr="00A44FEF" w:rsidRDefault="00CF54B4">
      <w:pPr>
        <w:spacing w:after="16" w:line="248" w:lineRule="auto"/>
        <w:ind w:left="298" w:right="226" w:hanging="10"/>
        <w:jc w:val="left"/>
        <w:rPr>
          <w:lang w:val="en-US"/>
        </w:rPr>
      </w:pPr>
      <w:r w:rsidRPr="00A44FEF">
        <w:rPr>
          <w:rFonts w:ascii="Courier New" w:eastAsia="Courier New" w:hAnsi="Courier New" w:cs="Courier New"/>
          <w:lang w:val="en-US"/>
        </w:rPr>
        <w:t xml:space="preserve">(a + </w:t>
      </w:r>
      <w:proofErr w:type="gramStart"/>
      <w:r w:rsidRPr="00A44FEF">
        <w:rPr>
          <w:rFonts w:ascii="Courier New" w:eastAsia="Courier New" w:hAnsi="Courier New" w:cs="Courier New"/>
          <w:lang w:val="en-US"/>
        </w:rPr>
        <w:t>b)&lt;</w:t>
      </w:r>
      <w:proofErr w:type="gramEnd"/>
      <w:r w:rsidRPr="00A44FEF">
        <w:rPr>
          <w:rFonts w:ascii="Courier New" w:eastAsia="Courier New" w:hAnsi="Courier New" w:cs="Courier New"/>
          <w:lang w:val="en-US"/>
        </w:rPr>
        <w:t xml:space="preserve">SUP&gt;2 &lt;/sup&gt; = a&lt;SUP&gt;2 &lt;/sup&gt; + 2ab + b&lt;SUP&gt;2 &lt;/sup&gt; </w:t>
      </w:r>
    </w:p>
    <w:p w:rsidR="00DD57AB" w:rsidRDefault="00CF54B4">
      <w:pPr>
        <w:spacing w:after="16" w:line="248" w:lineRule="auto"/>
        <w:ind w:left="298" w:right="226" w:hanging="10"/>
        <w:jc w:val="left"/>
      </w:pPr>
      <w:r>
        <w:rPr>
          <w:rFonts w:ascii="Courier New" w:eastAsia="Courier New" w:hAnsi="Courier New" w:cs="Courier New"/>
        </w:rPr>
        <w:t xml:space="preserve">&lt;/body&gt; </w:t>
      </w:r>
    </w:p>
    <w:p w:rsidR="00DD57AB" w:rsidRDefault="00CF54B4">
      <w:pPr>
        <w:spacing w:after="16" w:line="248" w:lineRule="auto"/>
        <w:ind w:left="298" w:right="226" w:hanging="10"/>
        <w:jc w:val="left"/>
      </w:pPr>
      <w:r>
        <w:rPr>
          <w:rFonts w:ascii="Courier New" w:eastAsia="Courier New" w:hAnsi="Courier New" w:cs="Courier New"/>
        </w:rPr>
        <w:t xml:space="preserve">&lt;/html&gt; </w:t>
      </w:r>
    </w:p>
    <w:p w:rsidR="00DD57AB" w:rsidRDefault="00CF54B4">
      <w:pPr>
        <w:spacing w:after="243" w:line="259" w:lineRule="auto"/>
        <w:ind w:left="97" w:right="0" w:firstLine="0"/>
        <w:jc w:val="center"/>
      </w:pPr>
      <w:r>
        <w:rPr>
          <w:noProof/>
        </w:rPr>
        <w:drawing>
          <wp:inline distT="0" distB="0" distL="0" distR="0">
            <wp:extent cx="2541904" cy="2075179"/>
            <wp:effectExtent l="0" t="0" r="0" b="0"/>
            <wp:docPr id="2809" name="Picture 2809"/>
            <wp:cNvGraphicFramePr/>
            <a:graphic xmlns:a="http://schemas.openxmlformats.org/drawingml/2006/main">
              <a:graphicData uri="http://schemas.openxmlformats.org/drawingml/2006/picture">
                <pic:pic xmlns:pic="http://schemas.openxmlformats.org/drawingml/2006/picture">
                  <pic:nvPicPr>
                    <pic:cNvPr id="2809" name="Picture 2809"/>
                    <pic:cNvPicPr/>
                  </pic:nvPicPr>
                  <pic:blipFill>
                    <a:blip r:embed="rId10"/>
                    <a:stretch>
                      <a:fillRect/>
                    </a:stretch>
                  </pic:blipFill>
                  <pic:spPr>
                    <a:xfrm>
                      <a:off x="0" y="0"/>
                      <a:ext cx="2541904" cy="2075179"/>
                    </a:xfrm>
                    <a:prstGeom prst="rect">
                      <a:avLst/>
                    </a:prstGeom>
                  </pic:spPr>
                </pic:pic>
              </a:graphicData>
            </a:graphic>
          </wp:inline>
        </w:drawing>
      </w:r>
      <w:r>
        <w:t xml:space="preserve"> </w:t>
      </w:r>
    </w:p>
    <w:p w:rsidR="00DD57AB" w:rsidRDefault="00CF54B4">
      <w:pPr>
        <w:pStyle w:val="1"/>
        <w:numPr>
          <w:ilvl w:val="0"/>
          <w:numId w:val="0"/>
        </w:numPr>
        <w:ind w:left="557" w:right="792"/>
        <w:jc w:val="center"/>
      </w:pPr>
      <w:r>
        <w:t>Размер шрифта &lt;BASEFONT&gt;</w:t>
      </w:r>
      <w:r>
        <w:rPr>
          <w:b w:val="0"/>
        </w:rPr>
        <w:t xml:space="preserve"> </w:t>
      </w:r>
    </w:p>
    <w:p w:rsidR="00DD57AB" w:rsidRDefault="00CF54B4">
      <w:pPr>
        <w:spacing w:after="227"/>
        <w:ind w:left="19" w:right="239" w:firstLine="302"/>
      </w:pPr>
      <w:r>
        <w:t xml:space="preserve">Элемент, определяющий базовый (основной) размер шрифта. Внутри элемента необходимо указать атрибут: </w:t>
      </w:r>
    </w:p>
    <w:p w:rsidR="00DD57AB" w:rsidRDefault="00CF54B4">
      <w:pPr>
        <w:spacing w:after="193" w:line="248" w:lineRule="auto"/>
        <w:ind w:left="356" w:right="226" w:hanging="10"/>
        <w:jc w:val="left"/>
      </w:pPr>
      <w:r>
        <w:rPr>
          <w:rFonts w:ascii="Courier New" w:eastAsia="Courier New" w:hAnsi="Courier New" w:cs="Courier New"/>
        </w:rPr>
        <w:t xml:space="preserve">size = Базовый размер шрифта </w:t>
      </w:r>
    </w:p>
    <w:p w:rsidR="00DD57AB" w:rsidRDefault="00CF54B4">
      <w:pPr>
        <w:spacing w:line="356" w:lineRule="auto"/>
        <w:ind w:left="19" w:right="239" w:firstLine="302"/>
      </w:pPr>
      <w:r>
        <w:t xml:space="preserve">Величина атрибута может лежать в пределах от 1 до 7. По умолчанию используется величина 3. Установка, выполняемая этим элементом, имеет значение для элемента FONT (см. ниже), который позволяет задавать относительный размер шрифта. </w:t>
      </w:r>
      <w:r>
        <w:rPr>
          <w:b/>
        </w:rPr>
        <w:t>&lt;FONT&gt; &lt;/font&gt;</w:t>
      </w:r>
      <w:r>
        <w:t xml:space="preserve"> </w:t>
      </w:r>
    </w:p>
    <w:p w:rsidR="00DD57AB" w:rsidRDefault="00CF54B4">
      <w:pPr>
        <w:spacing w:after="47"/>
        <w:ind w:left="19" w:right="239" w:firstLine="398"/>
      </w:pPr>
      <w:r>
        <w:t>Определен</w:t>
      </w:r>
      <w:r>
        <w:t xml:space="preserve">ие типа, размера и цвета шрифта. Все эти характеристики определяются при помощи соответствующих атрибутов.  </w:t>
      </w:r>
    </w:p>
    <w:p w:rsidR="00DD57AB" w:rsidRDefault="00CF54B4">
      <w:pPr>
        <w:spacing w:after="213"/>
        <w:ind w:left="403" w:right="239"/>
      </w:pPr>
      <w:r>
        <w:t xml:space="preserve">Абсолютный размер шрифта задается при помощи атрибута size (размер): </w:t>
      </w:r>
    </w:p>
    <w:p w:rsidR="00DD57AB" w:rsidRDefault="00CF54B4">
      <w:pPr>
        <w:spacing w:after="201" w:line="248" w:lineRule="auto"/>
        <w:ind w:left="356" w:right="226" w:hanging="10"/>
        <w:jc w:val="left"/>
      </w:pPr>
      <w:r>
        <w:rPr>
          <w:rFonts w:ascii="Courier New" w:eastAsia="Courier New" w:hAnsi="Courier New" w:cs="Courier New"/>
        </w:rPr>
        <w:t xml:space="preserve">size=Абсолютный размер шрифта </w:t>
      </w:r>
    </w:p>
    <w:p w:rsidR="00DD57AB" w:rsidRDefault="00CF54B4">
      <w:pPr>
        <w:spacing w:line="367" w:lineRule="auto"/>
        <w:ind w:left="19" w:right="239" w:firstLine="341"/>
      </w:pPr>
      <w:r>
        <w:t xml:space="preserve">Этот атрибут может принимать значения от 1 до </w:t>
      </w:r>
      <w:r>
        <w:t xml:space="preserve">7. В таблице показано несколько образцов надписей, выполненных шрифтами разного размера.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16" w:line="248" w:lineRule="auto"/>
        <w:ind w:left="9" w:right="226" w:hanging="10"/>
        <w:jc w:val="left"/>
      </w:pPr>
      <w:r>
        <w:rPr>
          <w:rFonts w:ascii="Courier New" w:eastAsia="Courier New" w:hAnsi="Courier New" w:cs="Courier New"/>
        </w:rPr>
        <w:t xml:space="preserve">&lt;TITLE&gt; Образцы надписей, выполненных шрифтами разного размера  </w:t>
      </w:r>
    </w:p>
    <w:p w:rsidR="00DD57AB" w:rsidRDefault="00CF54B4">
      <w:pPr>
        <w:spacing w:after="16" w:line="248" w:lineRule="auto"/>
        <w:ind w:left="9" w:right="226" w:hanging="10"/>
        <w:jc w:val="left"/>
      </w:pPr>
      <w:r>
        <w:rPr>
          <w:rFonts w:ascii="Courier New" w:eastAsia="Courier New" w:hAnsi="Courier New" w:cs="Courier New"/>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47" w:line="248" w:lineRule="auto"/>
        <w:ind w:left="9" w:right="226" w:hanging="10"/>
        <w:jc w:val="left"/>
        <w:rPr>
          <w:lang w:val="en-US"/>
        </w:rPr>
      </w:pPr>
      <w:r w:rsidRPr="00A44FEF">
        <w:rPr>
          <w:rFonts w:ascii="Courier New" w:eastAsia="Courier New" w:hAnsi="Courier New" w:cs="Courier New"/>
          <w:lang w:val="en-US"/>
        </w:rPr>
        <w:t>&lt;BR&gt; SIZE=1 &lt;FONT size=1</w:t>
      </w:r>
      <w:proofErr w:type="gramStart"/>
      <w:r w:rsidRPr="00A44FEF">
        <w:rPr>
          <w:rFonts w:ascii="Courier New" w:eastAsia="Courier New" w:hAnsi="Courier New" w:cs="Courier New"/>
          <w:lang w:val="en-US"/>
        </w:rPr>
        <w:t xml:space="preserve">&gt;  </w:t>
      </w:r>
      <w:r>
        <w:rPr>
          <w:rFonts w:ascii="Courier New" w:eastAsia="Courier New" w:hAnsi="Courier New" w:cs="Courier New"/>
        </w:rPr>
        <w:t>Образец</w:t>
      </w:r>
      <w:proofErr w:type="gramEnd"/>
      <w:r w:rsidRPr="00A44FEF">
        <w:rPr>
          <w:rFonts w:ascii="Courier New" w:eastAsia="Courier New" w:hAnsi="Courier New" w:cs="Courier New"/>
          <w:lang w:val="en-US"/>
        </w:rPr>
        <w:t xml:space="preserve"> </w:t>
      </w:r>
      <w:r>
        <w:rPr>
          <w:rFonts w:ascii="Courier New" w:eastAsia="Courier New" w:hAnsi="Courier New" w:cs="Courier New"/>
        </w:rPr>
        <w:t>написания</w:t>
      </w:r>
      <w:r w:rsidRPr="00A44FEF">
        <w:rPr>
          <w:rFonts w:ascii="Courier New" w:eastAsia="Courier New" w:hAnsi="Courier New" w:cs="Courier New"/>
          <w:lang w:val="en-US"/>
        </w:rPr>
        <w:t xml:space="preserve">  &lt;/font&gt; </w:t>
      </w:r>
    </w:p>
    <w:p w:rsidR="00DD57AB" w:rsidRPr="00A44FEF" w:rsidRDefault="00CF54B4">
      <w:pPr>
        <w:spacing w:after="47" w:line="248" w:lineRule="auto"/>
        <w:ind w:left="9" w:right="226" w:hanging="10"/>
        <w:jc w:val="left"/>
        <w:rPr>
          <w:lang w:val="en-US"/>
        </w:rPr>
      </w:pPr>
      <w:r w:rsidRPr="00A44FEF">
        <w:rPr>
          <w:rFonts w:ascii="Courier New" w:eastAsia="Courier New" w:hAnsi="Courier New" w:cs="Courier New"/>
          <w:lang w:val="en-US"/>
        </w:rPr>
        <w:t>&lt;BR&gt; SIZE=2 &lt;FONT size=2</w:t>
      </w:r>
      <w:proofErr w:type="gramStart"/>
      <w:r w:rsidRPr="00A44FEF">
        <w:rPr>
          <w:rFonts w:ascii="Courier New" w:eastAsia="Courier New" w:hAnsi="Courier New" w:cs="Courier New"/>
          <w:lang w:val="en-US"/>
        </w:rPr>
        <w:t xml:space="preserve">&gt;  </w:t>
      </w:r>
      <w:r>
        <w:rPr>
          <w:rFonts w:ascii="Courier New" w:eastAsia="Courier New" w:hAnsi="Courier New" w:cs="Courier New"/>
        </w:rPr>
        <w:t>Образец</w:t>
      </w:r>
      <w:proofErr w:type="gramEnd"/>
      <w:r w:rsidRPr="00A44FEF">
        <w:rPr>
          <w:rFonts w:ascii="Courier New" w:eastAsia="Courier New" w:hAnsi="Courier New" w:cs="Courier New"/>
          <w:lang w:val="en-US"/>
        </w:rPr>
        <w:t xml:space="preserve"> </w:t>
      </w:r>
      <w:r>
        <w:rPr>
          <w:rFonts w:ascii="Courier New" w:eastAsia="Courier New" w:hAnsi="Courier New" w:cs="Courier New"/>
        </w:rPr>
        <w:t>написания</w:t>
      </w:r>
      <w:r w:rsidRPr="00A44FEF">
        <w:rPr>
          <w:rFonts w:ascii="Courier New" w:eastAsia="Courier New" w:hAnsi="Courier New" w:cs="Courier New"/>
          <w:lang w:val="en-US"/>
        </w:rPr>
        <w:t xml:space="preserve">  &lt;/font&gt; </w:t>
      </w:r>
    </w:p>
    <w:p w:rsidR="00DD57AB" w:rsidRPr="00A44FEF" w:rsidRDefault="00CF54B4">
      <w:pPr>
        <w:spacing w:after="42" w:line="248" w:lineRule="auto"/>
        <w:ind w:left="9" w:right="226" w:hanging="10"/>
        <w:jc w:val="left"/>
        <w:rPr>
          <w:lang w:val="en-US"/>
        </w:rPr>
      </w:pPr>
      <w:r w:rsidRPr="00A44FEF">
        <w:rPr>
          <w:rFonts w:ascii="Courier New" w:eastAsia="Courier New" w:hAnsi="Courier New" w:cs="Courier New"/>
          <w:lang w:val="en-US"/>
        </w:rPr>
        <w:t>&lt;BR&gt; SIZE=3 &lt;FONT size=3</w:t>
      </w:r>
      <w:proofErr w:type="gramStart"/>
      <w:r w:rsidRPr="00A44FEF">
        <w:rPr>
          <w:rFonts w:ascii="Courier New" w:eastAsia="Courier New" w:hAnsi="Courier New" w:cs="Courier New"/>
          <w:lang w:val="en-US"/>
        </w:rPr>
        <w:t xml:space="preserve">&gt;  </w:t>
      </w:r>
      <w:r>
        <w:rPr>
          <w:rFonts w:ascii="Courier New" w:eastAsia="Courier New" w:hAnsi="Courier New" w:cs="Courier New"/>
        </w:rPr>
        <w:t>Образец</w:t>
      </w:r>
      <w:proofErr w:type="gramEnd"/>
      <w:r w:rsidRPr="00A44FEF">
        <w:rPr>
          <w:rFonts w:ascii="Courier New" w:eastAsia="Courier New" w:hAnsi="Courier New" w:cs="Courier New"/>
          <w:lang w:val="en-US"/>
        </w:rPr>
        <w:t xml:space="preserve"> </w:t>
      </w:r>
      <w:r>
        <w:rPr>
          <w:rFonts w:ascii="Courier New" w:eastAsia="Courier New" w:hAnsi="Courier New" w:cs="Courier New"/>
        </w:rPr>
        <w:t>написания</w:t>
      </w:r>
      <w:r w:rsidRPr="00A44FEF">
        <w:rPr>
          <w:rFonts w:ascii="Courier New" w:eastAsia="Courier New" w:hAnsi="Courier New" w:cs="Courier New"/>
          <w:lang w:val="en-US"/>
        </w:rPr>
        <w:t xml:space="preserve">  &lt;/font&gt; </w:t>
      </w:r>
    </w:p>
    <w:p w:rsidR="00DD57AB" w:rsidRPr="00A44FEF" w:rsidRDefault="00CF54B4">
      <w:pPr>
        <w:spacing w:after="47" w:line="248" w:lineRule="auto"/>
        <w:ind w:left="9" w:right="226" w:hanging="10"/>
        <w:jc w:val="left"/>
        <w:rPr>
          <w:lang w:val="en-US"/>
        </w:rPr>
      </w:pPr>
      <w:r w:rsidRPr="00A44FEF">
        <w:rPr>
          <w:rFonts w:ascii="Courier New" w:eastAsia="Courier New" w:hAnsi="Courier New" w:cs="Courier New"/>
          <w:lang w:val="en-US"/>
        </w:rPr>
        <w:t>&lt;BR&gt; SIZE=4 &lt;FONT size=4</w:t>
      </w:r>
      <w:proofErr w:type="gramStart"/>
      <w:r w:rsidRPr="00A44FEF">
        <w:rPr>
          <w:rFonts w:ascii="Courier New" w:eastAsia="Courier New" w:hAnsi="Courier New" w:cs="Courier New"/>
          <w:lang w:val="en-US"/>
        </w:rPr>
        <w:t xml:space="preserve">&gt;  </w:t>
      </w:r>
      <w:r>
        <w:rPr>
          <w:rFonts w:ascii="Courier New" w:eastAsia="Courier New" w:hAnsi="Courier New" w:cs="Courier New"/>
        </w:rPr>
        <w:t>Образец</w:t>
      </w:r>
      <w:proofErr w:type="gramEnd"/>
      <w:r w:rsidRPr="00A44FEF">
        <w:rPr>
          <w:rFonts w:ascii="Courier New" w:eastAsia="Courier New" w:hAnsi="Courier New" w:cs="Courier New"/>
          <w:lang w:val="en-US"/>
        </w:rPr>
        <w:t xml:space="preserve"> </w:t>
      </w:r>
      <w:r>
        <w:rPr>
          <w:rFonts w:ascii="Courier New" w:eastAsia="Courier New" w:hAnsi="Courier New" w:cs="Courier New"/>
        </w:rPr>
        <w:t>написания</w:t>
      </w:r>
      <w:r w:rsidRPr="00A44FEF">
        <w:rPr>
          <w:rFonts w:ascii="Courier New" w:eastAsia="Courier New" w:hAnsi="Courier New" w:cs="Courier New"/>
          <w:lang w:val="en-US"/>
        </w:rPr>
        <w:t xml:space="preserve">  &lt;/font&gt; </w:t>
      </w:r>
    </w:p>
    <w:p w:rsidR="00DD57AB" w:rsidRPr="00A44FEF" w:rsidRDefault="00CF54B4">
      <w:pPr>
        <w:spacing w:after="42" w:line="248" w:lineRule="auto"/>
        <w:ind w:left="9" w:right="226" w:hanging="10"/>
        <w:jc w:val="left"/>
        <w:rPr>
          <w:lang w:val="en-US"/>
        </w:rPr>
      </w:pPr>
      <w:r w:rsidRPr="00A44FEF">
        <w:rPr>
          <w:rFonts w:ascii="Courier New" w:eastAsia="Courier New" w:hAnsi="Courier New" w:cs="Courier New"/>
          <w:lang w:val="en-US"/>
        </w:rPr>
        <w:t>&lt;BR&gt; SIZE=5 &lt;FONT size=5</w:t>
      </w:r>
      <w:proofErr w:type="gramStart"/>
      <w:r w:rsidRPr="00A44FEF">
        <w:rPr>
          <w:rFonts w:ascii="Courier New" w:eastAsia="Courier New" w:hAnsi="Courier New" w:cs="Courier New"/>
          <w:lang w:val="en-US"/>
        </w:rPr>
        <w:t xml:space="preserve">&gt;  </w:t>
      </w:r>
      <w:r>
        <w:rPr>
          <w:rFonts w:ascii="Courier New" w:eastAsia="Courier New" w:hAnsi="Courier New" w:cs="Courier New"/>
        </w:rPr>
        <w:t>Образец</w:t>
      </w:r>
      <w:proofErr w:type="gramEnd"/>
      <w:r w:rsidRPr="00A44FEF">
        <w:rPr>
          <w:rFonts w:ascii="Courier New" w:eastAsia="Courier New" w:hAnsi="Courier New" w:cs="Courier New"/>
          <w:lang w:val="en-US"/>
        </w:rPr>
        <w:t xml:space="preserve"> </w:t>
      </w:r>
      <w:r>
        <w:rPr>
          <w:rFonts w:ascii="Courier New" w:eastAsia="Courier New" w:hAnsi="Courier New" w:cs="Courier New"/>
        </w:rPr>
        <w:t>написания</w:t>
      </w:r>
      <w:r w:rsidRPr="00A44FEF">
        <w:rPr>
          <w:rFonts w:ascii="Courier New" w:eastAsia="Courier New" w:hAnsi="Courier New" w:cs="Courier New"/>
          <w:lang w:val="en-US"/>
        </w:rPr>
        <w:t xml:space="preserve">  &lt;/font&gt; </w:t>
      </w:r>
    </w:p>
    <w:p w:rsidR="00DD57AB" w:rsidRPr="00A44FEF" w:rsidRDefault="00CF54B4">
      <w:pPr>
        <w:spacing w:after="47" w:line="248" w:lineRule="auto"/>
        <w:ind w:left="9" w:right="226" w:hanging="10"/>
        <w:jc w:val="left"/>
        <w:rPr>
          <w:lang w:val="en-US"/>
        </w:rPr>
      </w:pPr>
      <w:r w:rsidRPr="00A44FEF">
        <w:rPr>
          <w:rFonts w:ascii="Courier New" w:eastAsia="Courier New" w:hAnsi="Courier New" w:cs="Courier New"/>
          <w:lang w:val="en-US"/>
        </w:rPr>
        <w:t>&lt;BR&gt; SIZE=6 &lt;FON</w:t>
      </w:r>
      <w:r w:rsidRPr="00A44FEF">
        <w:rPr>
          <w:rFonts w:ascii="Courier New" w:eastAsia="Courier New" w:hAnsi="Courier New" w:cs="Courier New"/>
          <w:lang w:val="en-US"/>
        </w:rPr>
        <w:t>T size=6</w:t>
      </w:r>
      <w:proofErr w:type="gramStart"/>
      <w:r w:rsidRPr="00A44FEF">
        <w:rPr>
          <w:rFonts w:ascii="Courier New" w:eastAsia="Courier New" w:hAnsi="Courier New" w:cs="Courier New"/>
          <w:lang w:val="en-US"/>
        </w:rPr>
        <w:t xml:space="preserve">&gt;  </w:t>
      </w:r>
      <w:r>
        <w:rPr>
          <w:rFonts w:ascii="Courier New" w:eastAsia="Courier New" w:hAnsi="Courier New" w:cs="Courier New"/>
        </w:rPr>
        <w:t>Образец</w:t>
      </w:r>
      <w:proofErr w:type="gramEnd"/>
      <w:r w:rsidRPr="00A44FEF">
        <w:rPr>
          <w:rFonts w:ascii="Courier New" w:eastAsia="Courier New" w:hAnsi="Courier New" w:cs="Courier New"/>
          <w:lang w:val="en-US"/>
        </w:rPr>
        <w:t xml:space="preserve"> </w:t>
      </w:r>
      <w:r>
        <w:rPr>
          <w:rFonts w:ascii="Courier New" w:eastAsia="Courier New" w:hAnsi="Courier New" w:cs="Courier New"/>
        </w:rPr>
        <w:t>написания</w:t>
      </w:r>
      <w:r w:rsidRPr="00A44FEF">
        <w:rPr>
          <w:rFonts w:ascii="Courier New" w:eastAsia="Courier New" w:hAnsi="Courier New" w:cs="Courier New"/>
          <w:lang w:val="en-US"/>
        </w:rPr>
        <w:t xml:space="preserve">  &lt;/font&gt;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&lt;BR&gt; SIZE=7 &lt;FONT size=7</w:t>
      </w:r>
      <w:proofErr w:type="gramStart"/>
      <w:r w:rsidRPr="00A44FEF">
        <w:rPr>
          <w:rFonts w:ascii="Courier New" w:eastAsia="Courier New" w:hAnsi="Courier New" w:cs="Courier New"/>
          <w:lang w:val="en-US"/>
        </w:rPr>
        <w:t xml:space="preserve">&gt;  </w:t>
      </w:r>
      <w:r>
        <w:rPr>
          <w:rFonts w:ascii="Courier New" w:eastAsia="Courier New" w:hAnsi="Courier New" w:cs="Courier New"/>
        </w:rPr>
        <w:t>Образец</w:t>
      </w:r>
      <w:proofErr w:type="gramEnd"/>
      <w:r w:rsidRPr="00A44FEF">
        <w:rPr>
          <w:rFonts w:ascii="Courier New" w:eastAsia="Courier New" w:hAnsi="Courier New" w:cs="Courier New"/>
          <w:lang w:val="en-US"/>
        </w:rPr>
        <w:t xml:space="preserve"> </w:t>
      </w:r>
      <w:r>
        <w:rPr>
          <w:rFonts w:ascii="Courier New" w:eastAsia="Courier New" w:hAnsi="Courier New" w:cs="Courier New"/>
        </w:rPr>
        <w:t>написания</w:t>
      </w:r>
      <w:r w:rsidRPr="00A44FEF">
        <w:rPr>
          <w:rFonts w:ascii="Courier New" w:eastAsia="Courier New" w:hAnsi="Courier New" w:cs="Courier New"/>
          <w:lang w:val="en-US"/>
        </w:rPr>
        <w:t xml:space="preserve">  &lt;/font&gt; </w:t>
      </w:r>
    </w:p>
    <w:p w:rsidR="00DD57AB" w:rsidRDefault="00CF54B4">
      <w:pPr>
        <w:spacing w:after="16" w:line="248" w:lineRule="auto"/>
        <w:ind w:left="9" w:right="7772" w:hanging="10"/>
        <w:jc w:val="left"/>
      </w:pPr>
      <w:r>
        <w:rPr>
          <w:rFonts w:ascii="Courier New" w:eastAsia="Courier New" w:hAnsi="Courier New" w:cs="Courier New"/>
        </w:rPr>
        <w:t>&lt;/body&gt; &lt;/html&gt;</w:t>
      </w:r>
      <w:r>
        <w:rPr>
          <w:b/>
        </w:rPr>
        <w:t xml:space="preserve">  </w:t>
      </w:r>
    </w:p>
    <w:p w:rsidR="00DD57AB" w:rsidRDefault="00CF54B4">
      <w:pPr>
        <w:spacing w:after="40" w:line="259" w:lineRule="auto"/>
        <w:ind w:right="1184" w:firstLine="0"/>
        <w:jc w:val="right"/>
      </w:pPr>
      <w:r>
        <w:rPr>
          <w:noProof/>
        </w:rPr>
        <w:drawing>
          <wp:inline distT="0" distB="0" distL="0" distR="0">
            <wp:extent cx="4885689" cy="3352799"/>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11"/>
                    <a:stretch>
                      <a:fillRect/>
                    </a:stretch>
                  </pic:blipFill>
                  <pic:spPr>
                    <a:xfrm>
                      <a:off x="0" y="0"/>
                      <a:ext cx="4885689" cy="3352799"/>
                    </a:xfrm>
                    <a:prstGeom prst="rect">
                      <a:avLst/>
                    </a:prstGeom>
                  </pic:spPr>
                </pic:pic>
              </a:graphicData>
            </a:graphic>
          </wp:inline>
        </w:drawing>
      </w:r>
      <w:r>
        <w:rPr>
          <w:b/>
        </w:rPr>
        <w:t xml:space="preserve"> </w:t>
      </w:r>
    </w:p>
    <w:p w:rsidR="00DD57AB" w:rsidRDefault="00CF54B4">
      <w:pPr>
        <w:spacing w:after="52" w:line="259" w:lineRule="auto"/>
        <w:ind w:left="5" w:right="0" w:firstLine="0"/>
        <w:jc w:val="left"/>
      </w:pPr>
      <w:r>
        <w:rPr>
          <w:b/>
        </w:rPr>
        <w:t xml:space="preserve"> </w:t>
      </w:r>
    </w:p>
    <w:p w:rsidR="00DD57AB" w:rsidRDefault="00CF54B4">
      <w:pPr>
        <w:pStyle w:val="1"/>
        <w:numPr>
          <w:ilvl w:val="0"/>
          <w:numId w:val="0"/>
        </w:numPr>
        <w:ind w:right="0"/>
      </w:pPr>
      <w:r>
        <w:t>Пример</w:t>
      </w:r>
      <w:r>
        <w:rPr>
          <w:b w:val="0"/>
        </w:rPr>
        <w:t xml:space="preserve"> </w:t>
      </w:r>
    </w:p>
    <w:p w:rsidR="00DD57AB" w:rsidRDefault="00CF54B4">
      <w:pPr>
        <w:spacing w:after="378" w:line="248" w:lineRule="auto"/>
        <w:ind w:left="735" w:right="226" w:hanging="10"/>
        <w:jc w:val="left"/>
      </w:pPr>
      <w:r>
        <w:rPr>
          <w:rFonts w:ascii="Courier New" w:eastAsia="Courier New" w:hAnsi="Courier New" w:cs="Courier New"/>
        </w:rPr>
        <w:t xml:space="preserve">&lt;FONT size=3&gt; Тише едешь - дальше будешь &lt;/font&gt; </w:t>
      </w:r>
    </w:p>
    <w:p w:rsidR="00DD57AB" w:rsidRDefault="00CF54B4">
      <w:pPr>
        <w:spacing w:line="348" w:lineRule="auto"/>
        <w:ind w:left="326" w:right="2159"/>
      </w:pPr>
      <w:r>
        <w:t xml:space="preserve">Размер шрифта может задаваться относительного базового: size=+Число </w:t>
      </w:r>
    </w:p>
    <w:p w:rsidR="00DD57AB" w:rsidRDefault="00CF54B4">
      <w:pPr>
        <w:spacing w:after="162"/>
        <w:ind w:left="19" w:right="239"/>
      </w:pPr>
      <w:r>
        <w:t xml:space="preserve">     size=-Чucлo </w:t>
      </w:r>
    </w:p>
    <w:p w:rsidR="00DD57AB" w:rsidRDefault="00CF54B4">
      <w:pPr>
        <w:spacing w:after="72" w:line="327" w:lineRule="auto"/>
        <w:ind w:left="19" w:right="239" w:firstLine="341"/>
      </w:pPr>
      <w:r>
        <w:t xml:space="preserve">При назначении величины для size необходимо учитывать величину базового размера. Обе они в сумме должны соответствовать одному из абсолютных размеров. Так, для базового размера, равного 3, относительный размер может находиться в пределах </w:t>
      </w:r>
      <w:r>
        <w:t>от – 2 до + 4. Если величина выходит за допустимый предел, то используется или шрифт размера 7, или шрифт размера 1. На рис. 2. показаны надписи, выполненные шрифтами с заданным относительным размером. Шрифт +</w:t>
      </w:r>
      <w:proofErr w:type="gramStart"/>
      <w:r>
        <w:t>4  Шрифт</w:t>
      </w:r>
      <w:proofErr w:type="gramEnd"/>
      <w:r>
        <w:t xml:space="preserve"> +3 </w:t>
      </w:r>
    </w:p>
    <w:p w:rsidR="00DD57AB" w:rsidRDefault="00CF54B4">
      <w:pPr>
        <w:spacing w:after="328"/>
        <w:ind w:left="10" w:right="236" w:hanging="10"/>
        <w:jc w:val="center"/>
      </w:pPr>
      <w:r>
        <w:t>Шрифт+2</w:t>
      </w:r>
      <w:r>
        <w:rPr>
          <w:b/>
        </w:rPr>
        <w:t xml:space="preserve"> </w:t>
      </w:r>
      <w:r>
        <w:t>Ш</w:t>
      </w:r>
      <w:r>
        <w:rPr>
          <w:sz w:val="30"/>
          <w:vertAlign w:val="subscript"/>
        </w:rPr>
        <w:t>РИФТ</w:t>
      </w:r>
      <w:r>
        <w:t>+1</w:t>
      </w:r>
      <w:r>
        <w:rPr>
          <w:b/>
          <w:sz w:val="19"/>
        </w:rPr>
        <w:t xml:space="preserve"> </w:t>
      </w:r>
      <w:r>
        <w:t>Ш</w:t>
      </w:r>
      <w:r>
        <w:rPr>
          <w:sz w:val="30"/>
          <w:vertAlign w:val="subscript"/>
        </w:rPr>
        <w:t xml:space="preserve">РИФТ </w:t>
      </w:r>
      <w:r>
        <w:t>0</w:t>
      </w:r>
      <w:r>
        <w:rPr>
          <w:b/>
          <w:sz w:val="19"/>
        </w:rPr>
        <w:t xml:space="preserve"> </w:t>
      </w:r>
      <w:r>
        <w:t>Шрифт –</w:t>
      </w:r>
      <w:proofErr w:type="gramStart"/>
      <w:r>
        <w:t xml:space="preserve">1  </w:t>
      </w:r>
      <w:r>
        <w:t>Шрифт</w:t>
      </w:r>
      <w:proofErr w:type="gramEnd"/>
      <w:r>
        <w:t xml:space="preserve">-2 </w:t>
      </w:r>
    </w:p>
    <w:p w:rsidR="00DD57AB" w:rsidRDefault="00CF54B4">
      <w:pPr>
        <w:spacing w:after="303"/>
        <w:ind w:left="19" w:right="239" w:firstLine="322"/>
      </w:pPr>
      <w:r>
        <w:t xml:space="preserve">При помощи относительных величин тоже можно получить семь градаций размера шрифта </w:t>
      </w:r>
    </w:p>
    <w:p w:rsidR="00DD57AB" w:rsidRDefault="00CF54B4">
      <w:pPr>
        <w:spacing w:line="486" w:lineRule="auto"/>
        <w:ind w:left="326" w:right="2034"/>
      </w:pPr>
      <w:r>
        <w:t xml:space="preserve">Для элемента FONT можно использовать атрибут цвета: </w:t>
      </w:r>
      <w:r>
        <w:rPr>
          <w:rFonts w:ascii="Courier New" w:eastAsia="Courier New" w:hAnsi="Courier New" w:cs="Courier New"/>
        </w:rPr>
        <w:t xml:space="preserve">со1ог="Цвет" </w:t>
      </w:r>
    </w:p>
    <w:p w:rsidR="00DD57AB" w:rsidRDefault="00CF54B4">
      <w:pPr>
        <w:spacing w:after="51"/>
        <w:ind w:left="19" w:right="239" w:firstLine="720"/>
      </w:pPr>
      <w:r>
        <w:t xml:space="preserve">Название цвета задается либо числом, написанным в шестнадцатеричной системе, например, color="#ffoooo", либо просто его названием, написанным на английском языке, например, color="red". </w:t>
      </w:r>
    </w:p>
    <w:p w:rsidR="00DD57AB" w:rsidRDefault="00CF54B4">
      <w:pPr>
        <w:pStyle w:val="1"/>
        <w:numPr>
          <w:ilvl w:val="0"/>
          <w:numId w:val="0"/>
        </w:numPr>
        <w:spacing w:after="27"/>
        <w:ind w:right="0"/>
      </w:pPr>
      <w:r>
        <w:t>Пример</w:t>
      </w:r>
      <w:r>
        <w:rPr>
          <w:b w:val="0"/>
        </w:rPr>
        <w:t xml:space="preserve"> </w:t>
      </w:r>
    </w:p>
    <w:p w:rsidR="00DD57AB" w:rsidRDefault="00CF54B4">
      <w:pPr>
        <w:spacing w:after="54" w:line="248" w:lineRule="auto"/>
        <w:ind w:left="735" w:right="226" w:hanging="10"/>
        <w:jc w:val="left"/>
      </w:pPr>
      <w:r>
        <w:rPr>
          <w:rFonts w:ascii="Courier New" w:eastAsia="Courier New" w:hAnsi="Courier New" w:cs="Courier New"/>
        </w:rPr>
        <w:t xml:space="preserve">&lt;FONT color="blue"&gt; Это шрифт синего цвета &lt;/font&gt;  </w:t>
      </w:r>
    </w:p>
    <w:p w:rsidR="00DD57AB" w:rsidRDefault="00CF54B4">
      <w:pPr>
        <w:spacing w:after="46" w:line="259" w:lineRule="auto"/>
        <w:ind w:left="725" w:right="0" w:firstLine="0"/>
        <w:jc w:val="left"/>
      </w:pPr>
      <w:r>
        <w:t xml:space="preserve"> </w:t>
      </w:r>
    </w:p>
    <w:p w:rsidR="00DD57AB" w:rsidRDefault="00CF54B4">
      <w:pPr>
        <w:ind w:left="346" w:right="239"/>
      </w:pPr>
      <w:r>
        <w:t xml:space="preserve">Атрибут face (вид) позволяет задавать тип шрифта: </w:t>
      </w:r>
    </w:p>
    <w:p w:rsidR="00DD57AB" w:rsidRDefault="00CF54B4">
      <w:pPr>
        <w:spacing w:after="155" w:line="248" w:lineRule="auto"/>
        <w:ind w:left="356" w:right="226" w:hanging="10"/>
        <w:jc w:val="left"/>
      </w:pPr>
      <w:r>
        <w:rPr>
          <w:rFonts w:ascii="Courier New" w:eastAsia="Courier New" w:hAnsi="Courier New" w:cs="Courier New"/>
        </w:rPr>
        <w:t xml:space="preserve">face="Название шрифта" </w:t>
      </w:r>
    </w:p>
    <w:p w:rsidR="00DD57AB" w:rsidRDefault="00CF54B4">
      <w:pPr>
        <w:pStyle w:val="1"/>
        <w:numPr>
          <w:ilvl w:val="0"/>
          <w:numId w:val="0"/>
        </w:numPr>
        <w:ind w:right="0"/>
      </w:pPr>
      <w:r>
        <w:t>Пример</w:t>
      </w:r>
      <w:r>
        <w:rPr>
          <w:b w:val="0"/>
        </w:rPr>
        <w:t xml:space="preserve"> </w:t>
      </w:r>
    </w:p>
    <w:p w:rsidR="00DD57AB" w:rsidRDefault="00CF54B4">
      <w:pPr>
        <w:spacing w:after="16" w:line="248" w:lineRule="auto"/>
        <w:ind w:left="356" w:right="226" w:hanging="10"/>
        <w:jc w:val="left"/>
      </w:pPr>
      <w:r>
        <w:rPr>
          <w:rFonts w:ascii="Courier New" w:eastAsia="Courier New" w:hAnsi="Courier New" w:cs="Courier New"/>
        </w:rPr>
        <w:t xml:space="preserve">&lt;HTML&gt; </w:t>
      </w:r>
    </w:p>
    <w:p w:rsidR="00DD57AB" w:rsidRDefault="00CF54B4">
      <w:pPr>
        <w:spacing w:after="59" w:line="248" w:lineRule="auto"/>
        <w:ind w:left="356" w:right="226" w:hanging="10"/>
        <w:jc w:val="left"/>
      </w:pPr>
      <w:r>
        <w:rPr>
          <w:rFonts w:ascii="Courier New" w:eastAsia="Courier New" w:hAnsi="Courier New" w:cs="Courier New"/>
        </w:rPr>
        <w:t xml:space="preserve">&lt;HEAD&gt; </w:t>
      </w:r>
    </w:p>
    <w:p w:rsidR="00DD57AB" w:rsidRDefault="00CF54B4">
      <w:pPr>
        <w:spacing w:after="50" w:line="248" w:lineRule="auto"/>
        <w:ind w:left="356" w:right="226" w:hanging="10"/>
        <w:jc w:val="left"/>
      </w:pPr>
      <w:r>
        <w:rPr>
          <w:rFonts w:ascii="Courier New" w:eastAsia="Courier New" w:hAnsi="Courier New" w:cs="Courier New"/>
        </w:rPr>
        <w:t xml:space="preserve">&lt;TITLE&gt; Изменение свойств шрифтов &lt;/title&gt; </w:t>
      </w:r>
    </w:p>
    <w:p w:rsidR="00DD57AB" w:rsidRPr="00A44FEF" w:rsidRDefault="00CF54B4">
      <w:pPr>
        <w:spacing w:after="16" w:line="248" w:lineRule="auto"/>
        <w:ind w:left="356"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86" w:line="248" w:lineRule="auto"/>
        <w:ind w:left="356"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75" w:line="248" w:lineRule="auto"/>
        <w:ind w:left="356" w:right="226" w:hanging="10"/>
        <w:jc w:val="left"/>
        <w:rPr>
          <w:lang w:val="en-US"/>
        </w:rPr>
      </w:pPr>
      <w:r w:rsidRPr="00A44FEF">
        <w:rPr>
          <w:rFonts w:ascii="Courier New" w:eastAsia="Courier New" w:hAnsi="Courier New" w:cs="Courier New"/>
          <w:lang w:val="en-US"/>
        </w:rPr>
        <w:t>&lt;FONT face="arial"&gt;</w:t>
      </w:r>
      <w:r>
        <w:rPr>
          <w:rFonts w:ascii="Courier New" w:eastAsia="Courier New" w:hAnsi="Courier New" w:cs="Courier New"/>
        </w:rPr>
        <w:t>Шрифт</w:t>
      </w:r>
      <w:r w:rsidRPr="00A44FEF">
        <w:rPr>
          <w:rFonts w:ascii="Courier New" w:eastAsia="Courier New" w:hAnsi="Courier New" w:cs="Courier New"/>
          <w:lang w:val="en-US"/>
        </w:rPr>
        <w:t xml:space="preserve"> arial&lt;/font&gt; </w:t>
      </w:r>
    </w:p>
    <w:p w:rsidR="00DD57AB" w:rsidRPr="00A44FEF" w:rsidRDefault="00CF54B4">
      <w:pPr>
        <w:spacing w:after="87" w:line="248" w:lineRule="auto"/>
        <w:ind w:left="356" w:right="226" w:hanging="10"/>
        <w:jc w:val="left"/>
        <w:rPr>
          <w:lang w:val="en-US"/>
        </w:rPr>
      </w:pPr>
      <w:r w:rsidRPr="00A44FEF">
        <w:rPr>
          <w:rFonts w:ascii="Courier New" w:eastAsia="Courier New" w:hAnsi="Courier New" w:cs="Courier New"/>
          <w:lang w:val="en-US"/>
        </w:rPr>
        <w:t xml:space="preserve">&lt;BR&gt;&lt;BR&gt; </w:t>
      </w:r>
    </w:p>
    <w:p w:rsidR="00DD57AB" w:rsidRPr="00A44FEF" w:rsidRDefault="00CF54B4">
      <w:pPr>
        <w:spacing w:after="80" w:line="248" w:lineRule="auto"/>
        <w:ind w:left="356" w:right="226" w:hanging="10"/>
        <w:jc w:val="left"/>
        <w:rPr>
          <w:lang w:val="en-US"/>
        </w:rPr>
      </w:pPr>
      <w:r w:rsidRPr="00A44FEF">
        <w:rPr>
          <w:rFonts w:ascii="Courier New" w:eastAsia="Courier New" w:hAnsi="Courier New" w:cs="Courier New"/>
          <w:lang w:val="en-US"/>
        </w:rPr>
        <w:t xml:space="preserve">&lt;FONT face="Arial Black"&gt; </w:t>
      </w:r>
      <w:r>
        <w:rPr>
          <w:rFonts w:ascii="Courier New" w:eastAsia="Courier New" w:hAnsi="Courier New" w:cs="Courier New"/>
        </w:rPr>
        <w:t>Шрифт</w:t>
      </w:r>
      <w:r w:rsidRPr="00A44FEF">
        <w:rPr>
          <w:rFonts w:ascii="Courier New" w:eastAsia="Courier New" w:hAnsi="Courier New" w:cs="Courier New"/>
          <w:lang w:val="en-US"/>
        </w:rPr>
        <w:t xml:space="preserve"> Arial Black&lt;/font&gt; </w:t>
      </w:r>
    </w:p>
    <w:p w:rsidR="00DD57AB" w:rsidRPr="00A44FEF" w:rsidRDefault="00CF54B4">
      <w:pPr>
        <w:spacing w:after="82" w:line="248" w:lineRule="auto"/>
        <w:ind w:left="356" w:right="226" w:hanging="10"/>
        <w:jc w:val="left"/>
        <w:rPr>
          <w:lang w:val="en-US"/>
        </w:rPr>
      </w:pPr>
      <w:r w:rsidRPr="00A44FEF">
        <w:rPr>
          <w:rFonts w:ascii="Courier New" w:eastAsia="Courier New" w:hAnsi="Courier New" w:cs="Courier New"/>
          <w:lang w:val="en-US"/>
        </w:rPr>
        <w:t xml:space="preserve">&lt;BR&gt;&lt;BR&gt; </w:t>
      </w:r>
    </w:p>
    <w:p w:rsidR="00DD57AB" w:rsidRPr="00A44FEF" w:rsidRDefault="00CF54B4">
      <w:pPr>
        <w:spacing w:after="80" w:line="248" w:lineRule="auto"/>
        <w:ind w:left="356" w:right="226" w:hanging="10"/>
        <w:jc w:val="left"/>
        <w:rPr>
          <w:lang w:val="en-US"/>
        </w:rPr>
      </w:pPr>
      <w:r w:rsidRPr="00A44FEF">
        <w:rPr>
          <w:rFonts w:ascii="Courier New" w:eastAsia="Courier New" w:hAnsi="Courier New" w:cs="Courier New"/>
          <w:lang w:val="en-US"/>
        </w:rPr>
        <w:t xml:space="preserve">&lt;FONT face="Courier New"&gt; </w:t>
      </w:r>
      <w:r>
        <w:rPr>
          <w:rFonts w:ascii="Courier New" w:eastAsia="Courier New" w:hAnsi="Courier New" w:cs="Courier New"/>
        </w:rPr>
        <w:t>Шрифт</w:t>
      </w:r>
      <w:r w:rsidRPr="00A44FEF">
        <w:rPr>
          <w:rFonts w:ascii="Courier New" w:eastAsia="Courier New" w:hAnsi="Courier New" w:cs="Courier New"/>
          <w:lang w:val="en-US"/>
        </w:rPr>
        <w:t xml:space="preserve"> Courier New &lt;/font&gt; </w:t>
      </w:r>
    </w:p>
    <w:p w:rsidR="00DD57AB" w:rsidRPr="00A44FEF" w:rsidRDefault="00CF54B4">
      <w:pPr>
        <w:spacing w:after="82" w:line="248" w:lineRule="auto"/>
        <w:ind w:left="356" w:right="226" w:hanging="10"/>
        <w:jc w:val="left"/>
        <w:rPr>
          <w:lang w:val="en-US"/>
        </w:rPr>
      </w:pPr>
      <w:r w:rsidRPr="00A44FEF">
        <w:rPr>
          <w:rFonts w:ascii="Courier New" w:eastAsia="Courier New" w:hAnsi="Courier New" w:cs="Courier New"/>
          <w:lang w:val="en-US"/>
        </w:rPr>
        <w:t xml:space="preserve">&lt;BR&gt;&lt;BR&gt; </w:t>
      </w:r>
    </w:p>
    <w:p w:rsidR="00DD57AB" w:rsidRPr="00A44FEF" w:rsidRDefault="00CF54B4">
      <w:pPr>
        <w:spacing w:after="80" w:line="248" w:lineRule="auto"/>
        <w:ind w:left="356" w:right="226" w:hanging="10"/>
        <w:jc w:val="left"/>
        <w:rPr>
          <w:lang w:val="en-US"/>
        </w:rPr>
      </w:pPr>
      <w:r w:rsidRPr="00A44FEF">
        <w:rPr>
          <w:rFonts w:ascii="Courier New" w:eastAsia="Courier New" w:hAnsi="Courier New" w:cs="Courier New"/>
          <w:lang w:val="en-US"/>
        </w:rPr>
        <w:t xml:space="preserve">&lt;FONT face="Times New Roman"&gt; </w:t>
      </w:r>
      <w:r>
        <w:rPr>
          <w:rFonts w:ascii="Courier New" w:eastAsia="Courier New" w:hAnsi="Courier New" w:cs="Courier New"/>
        </w:rPr>
        <w:t>Шрифт</w:t>
      </w:r>
      <w:r w:rsidRPr="00A44FEF">
        <w:rPr>
          <w:rFonts w:ascii="Courier New" w:eastAsia="Courier New" w:hAnsi="Courier New" w:cs="Courier New"/>
          <w:lang w:val="en-US"/>
        </w:rPr>
        <w:t xml:space="preserve"> Times New Roman&lt;/font&gt; </w:t>
      </w:r>
    </w:p>
    <w:p w:rsidR="00DD57AB" w:rsidRPr="00A44FEF" w:rsidRDefault="00CF54B4">
      <w:pPr>
        <w:spacing w:after="86" w:line="248" w:lineRule="auto"/>
        <w:ind w:left="356" w:right="226" w:hanging="10"/>
        <w:jc w:val="left"/>
        <w:rPr>
          <w:lang w:val="en-US"/>
        </w:rPr>
      </w:pPr>
      <w:r w:rsidRPr="00A44FEF">
        <w:rPr>
          <w:rFonts w:ascii="Courier New" w:eastAsia="Courier New" w:hAnsi="Courier New" w:cs="Courier New"/>
          <w:lang w:val="en-US"/>
        </w:rPr>
        <w:t xml:space="preserve">&lt;BR&gt;&lt;BR&gt; </w:t>
      </w:r>
    </w:p>
    <w:p w:rsidR="00DD57AB" w:rsidRPr="00A44FEF" w:rsidRDefault="00CF54B4">
      <w:pPr>
        <w:spacing w:after="75" w:line="248" w:lineRule="auto"/>
        <w:ind w:left="356" w:right="226" w:hanging="10"/>
        <w:jc w:val="left"/>
        <w:rPr>
          <w:lang w:val="en-US"/>
        </w:rPr>
      </w:pPr>
      <w:r w:rsidRPr="00A44FEF">
        <w:rPr>
          <w:rFonts w:ascii="Courier New" w:eastAsia="Courier New" w:hAnsi="Courier New" w:cs="Courier New"/>
          <w:lang w:val="en-US"/>
        </w:rPr>
        <w:t xml:space="preserve">&lt;FONT face="Tahoma"&gt; </w:t>
      </w:r>
      <w:r>
        <w:rPr>
          <w:rFonts w:ascii="Courier New" w:eastAsia="Courier New" w:hAnsi="Courier New" w:cs="Courier New"/>
        </w:rPr>
        <w:t>Шрифт</w:t>
      </w:r>
      <w:r w:rsidRPr="00A44FEF">
        <w:rPr>
          <w:rFonts w:ascii="Courier New" w:eastAsia="Courier New" w:hAnsi="Courier New" w:cs="Courier New"/>
          <w:lang w:val="en-US"/>
        </w:rPr>
        <w:t xml:space="preserve"> Tahoma&lt;/font&gt; </w:t>
      </w:r>
    </w:p>
    <w:p w:rsidR="00DD57AB" w:rsidRPr="00A44FEF" w:rsidRDefault="00CF54B4">
      <w:pPr>
        <w:spacing w:after="63" w:line="248" w:lineRule="auto"/>
        <w:ind w:left="356" w:right="226" w:hanging="10"/>
        <w:jc w:val="left"/>
        <w:rPr>
          <w:lang w:val="en-US"/>
        </w:rPr>
      </w:pPr>
      <w:r w:rsidRPr="00A44FEF">
        <w:rPr>
          <w:rFonts w:ascii="Courier New" w:eastAsia="Courier New" w:hAnsi="Courier New" w:cs="Courier New"/>
          <w:lang w:val="en-US"/>
        </w:rPr>
        <w:t xml:space="preserve">&lt;BR&gt;&lt;BR&gt; </w:t>
      </w:r>
    </w:p>
    <w:p w:rsidR="00DD57AB" w:rsidRPr="00A44FEF" w:rsidRDefault="00CF54B4">
      <w:pPr>
        <w:spacing w:after="58" w:line="248" w:lineRule="auto"/>
        <w:ind w:left="356" w:right="226" w:hanging="10"/>
        <w:jc w:val="left"/>
        <w:rPr>
          <w:lang w:val="en-US"/>
        </w:rPr>
      </w:pPr>
      <w:r w:rsidRPr="00A44FEF">
        <w:rPr>
          <w:rFonts w:ascii="Courier New" w:eastAsia="Courier New" w:hAnsi="Courier New" w:cs="Courier New"/>
          <w:lang w:val="en-US"/>
        </w:rPr>
        <w:t>&lt;FONT fac</w:t>
      </w:r>
      <w:r w:rsidRPr="00A44FEF">
        <w:rPr>
          <w:rFonts w:ascii="Courier New" w:eastAsia="Courier New" w:hAnsi="Courier New" w:cs="Courier New"/>
          <w:lang w:val="en-US"/>
        </w:rPr>
        <w:t xml:space="preserve">e="Fixedsys"&gt; </w:t>
      </w:r>
      <w:r>
        <w:rPr>
          <w:rFonts w:ascii="Courier New" w:eastAsia="Courier New" w:hAnsi="Courier New" w:cs="Courier New"/>
        </w:rPr>
        <w:t>Шрифт</w:t>
      </w:r>
      <w:r w:rsidRPr="00A44FEF">
        <w:rPr>
          <w:rFonts w:ascii="Courier New" w:eastAsia="Courier New" w:hAnsi="Courier New" w:cs="Courier New"/>
          <w:lang w:val="en-US"/>
        </w:rPr>
        <w:t xml:space="preserve"> Fixedsys&lt;/font&gt; </w:t>
      </w:r>
    </w:p>
    <w:p w:rsidR="00DD57AB" w:rsidRDefault="00CF54B4">
      <w:pPr>
        <w:spacing w:after="16" w:line="248" w:lineRule="auto"/>
        <w:ind w:left="356" w:right="226" w:hanging="10"/>
        <w:jc w:val="left"/>
      </w:pPr>
      <w:r>
        <w:rPr>
          <w:rFonts w:ascii="Courier New" w:eastAsia="Courier New" w:hAnsi="Courier New" w:cs="Courier New"/>
        </w:rPr>
        <w:t xml:space="preserve">&lt;/body&gt; </w:t>
      </w:r>
    </w:p>
    <w:p w:rsidR="00DD57AB" w:rsidRDefault="00CF54B4">
      <w:pPr>
        <w:spacing w:after="16" w:line="248" w:lineRule="auto"/>
        <w:ind w:left="356" w:right="2617" w:hanging="10"/>
        <w:jc w:val="left"/>
      </w:pPr>
      <w:r>
        <w:rPr>
          <w:rFonts w:ascii="Courier New" w:eastAsia="Courier New" w:hAnsi="Courier New" w:cs="Courier New"/>
        </w:rPr>
        <w:t xml:space="preserve">&lt;/html&gt;  </w:t>
      </w:r>
    </w:p>
    <w:p w:rsidR="00DD57AB" w:rsidRDefault="00CF54B4">
      <w:pPr>
        <w:spacing w:after="97" w:line="259" w:lineRule="auto"/>
        <w:ind w:left="239" w:right="0" w:firstLine="0"/>
        <w:jc w:val="center"/>
      </w:pPr>
      <w:r>
        <w:rPr>
          <w:noProof/>
        </w:rPr>
        <w:drawing>
          <wp:inline distT="0" distB="0" distL="0" distR="0">
            <wp:extent cx="2926079" cy="3352799"/>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12"/>
                    <a:stretch>
                      <a:fillRect/>
                    </a:stretch>
                  </pic:blipFill>
                  <pic:spPr>
                    <a:xfrm>
                      <a:off x="0" y="0"/>
                      <a:ext cx="2926079" cy="3352799"/>
                    </a:xfrm>
                    <a:prstGeom prst="rect">
                      <a:avLst/>
                    </a:prstGeom>
                  </pic:spPr>
                </pic:pic>
              </a:graphicData>
            </a:graphic>
          </wp:inline>
        </w:drawing>
      </w:r>
      <w:r>
        <w:rPr>
          <w:rFonts w:ascii="Courier New" w:eastAsia="Courier New" w:hAnsi="Courier New" w:cs="Courier New"/>
        </w:rPr>
        <w:t xml:space="preserve"> </w:t>
      </w:r>
    </w:p>
    <w:p w:rsidR="00DD57AB" w:rsidRDefault="00CF54B4">
      <w:pPr>
        <w:spacing w:after="58"/>
        <w:ind w:left="19" w:right="239" w:firstLine="341"/>
      </w:pPr>
      <w:r>
        <w:t>Правда, есть одна проблема. Web-</w:t>
      </w:r>
      <w:r>
        <w:t>страницы просматривает множество людей, и нет гарантии, что у каждого из них окажется нужный шрифт. Если в системе не установлен шрифт точно с таким же названием, то браузер использует свой стандартный. Он имеет два назначенных по умолчанию шрифта: один пр</w:t>
      </w:r>
      <w:r>
        <w:t xml:space="preserve">опорциональный, другой моноширинный. Все эти атрибуты могут быть использованы совместно внутри тэга &lt;font&gt;.  </w:t>
      </w:r>
    </w:p>
    <w:p w:rsidR="00DD57AB" w:rsidRPr="00A44FEF" w:rsidRDefault="00CF54B4">
      <w:pPr>
        <w:pStyle w:val="1"/>
        <w:numPr>
          <w:ilvl w:val="0"/>
          <w:numId w:val="0"/>
        </w:numPr>
        <w:ind w:right="0"/>
        <w:rPr>
          <w:lang w:val="en-US"/>
        </w:rPr>
      </w:pPr>
      <w:r>
        <w:t>Пример</w:t>
      </w:r>
      <w:r w:rsidRPr="00A44FEF">
        <w:rPr>
          <w:b w:val="0"/>
          <w:lang w:val="en-US"/>
        </w:rPr>
        <w:t xml:space="preserve"> </w:t>
      </w:r>
    </w:p>
    <w:p w:rsidR="00DD57AB" w:rsidRPr="00A44FEF" w:rsidRDefault="00CF54B4">
      <w:pPr>
        <w:spacing w:after="89" w:line="248" w:lineRule="auto"/>
        <w:ind w:left="9" w:right="226" w:hanging="10"/>
        <w:jc w:val="left"/>
        <w:rPr>
          <w:lang w:val="en-US"/>
        </w:rPr>
      </w:pPr>
      <w:r w:rsidRPr="00A44FEF">
        <w:rPr>
          <w:rFonts w:ascii="Courier New" w:eastAsia="Courier New" w:hAnsi="Courier New" w:cs="Courier New"/>
          <w:lang w:val="en-US"/>
        </w:rPr>
        <w:t xml:space="preserve">&lt;FONT face="Arial" size=3 color="blue" &gt; </w:t>
      </w:r>
      <w:r>
        <w:rPr>
          <w:rFonts w:ascii="Courier New" w:eastAsia="Courier New" w:hAnsi="Courier New" w:cs="Courier New"/>
        </w:rPr>
        <w:t>Это</w:t>
      </w:r>
      <w:r w:rsidRPr="00A44FEF">
        <w:rPr>
          <w:rFonts w:ascii="Courier New" w:eastAsia="Courier New" w:hAnsi="Courier New" w:cs="Courier New"/>
          <w:lang w:val="en-US"/>
        </w:rPr>
        <w:t xml:space="preserve"> </w:t>
      </w:r>
      <w:r>
        <w:rPr>
          <w:rFonts w:ascii="Courier New" w:eastAsia="Courier New" w:hAnsi="Courier New" w:cs="Courier New"/>
        </w:rPr>
        <w:t>шрифт</w:t>
      </w:r>
      <w:r w:rsidRPr="00A44FEF">
        <w:rPr>
          <w:rFonts w:ascii="Courier New" w:eastAsia="Courier New" w:hAnsi="Courier New" w:cs="Courier New"/>
          <w:lang w:val="en-US"/>
        </w:rPr>
        <w:t xml:space="preserve"> arial </w:t>
      </w:r>
      <w:r>
        <w:rPr>
          <w:rFonts w:ascii="Courier New" w:eastAsia="Courier New" w:hAnsi="Courier New" w:cs="Courier New"/>
        </w:rPr>
        <w:t>размером</w:t>
      </w:r>
      <w:r w:rsidRPr="00A44FEF">
        <w:rPr>
          <w:rFonts w:ascii="Courier New" w:eastAsia="Courier New" w:hAnsi="Courier New" w:cs="Courier New"/>
          <w:lang w:val="en-US"/>
        </w:rPr>
        <w:t xml:space="preserve"> </w:t>
      </w:r>
    </w:p>
    <w:p w:rsidR="00DD57AB" w:rsidRDefault="00CF54B4">
      <w:pPr>
        <w:spacing w:after="141" w:line="248" w:lineRule="auto"/>
        <w:ind w:left="9" w:right="226" w:hanging="10"/>
        <w:jc w:val="left"/>
      </w:pPr>
      <w:r>
        <w:rPr>
          <w:rFonts w:ascii="Courier New" w:eastAsia="Courier New" w:hAnsi="Courier New" w:cs="Courier New"/>
        </w:rPr>
        <w:t xml:space="preserve">3, цвет синий &lt;/font&gt; </w:t>
      </w:r>
    </w:p>
    <w:p w:rsidR="00DD57AB" w:rsidRDefault="00CF54B4">
      <w:pPr>
        <w:spacing w:after="49"/>
        <w:ind w:left="19" w:right="239" w:firstLine="322"/>
      </w:pPr>
      <w:r>
        <w:t>Элемент FONT может с успехом заменять элементы з</w:t>
      </w:r>
      <w:r>
        <w:t xml:space="preserve">аголовка Н1...Н6. Для последних, например, не предусмотрена возможность указания цвета букв. </w:t>
      </w:r>
    </w:p>
    <w:p w:rsidR="00DD57AB" w:rsidRDefault="00CF54B4">
      <w:pPr>
        <w:spacing w:after="38"/>
        <w:ind w:left="19" w:right="239" w:firstLine="322"/>
      </w:pPr>
      <w:r>
        <w:t xml:space="preserve">Чтобы заголовок, созданный на основе элемента FONT, хорошо смотрелся, этот элемент необходимо комбинировать с другими: CENTER, В, I, Р и т. д. </w:t>
      </w:r>
    </w:p>
    <w:p w:rsidR="00DD57AB" w:rsidRDefault="00CF54B4">
      <w:pPr>
        <w:pStyle w:val="1"/>
        <w:numPr>
          <w:ilvl w:val="0"/>
          <w:numId w:val="0"/>
        </w:numPr>
        <w:ind w:left="336" w:right="0"/>
      </w:pPr>
      <w:r>
        <w:t>&lt;BIG&gt; &lt;/big&gt;</w:t>
      </w:r>
      <w:r>
        <w:rPr>
          <w:b w:val="0"/>
        </w:rPr>
        <w:t xml:space="preserve"> </w:t>
      </w:r>
    </w:p>
    <w:p w:rsidR="00DD57AB" w:rsidRDefault="00CF54B4">
      <w:pPr>
        <w:spacing w:after="207"/>
        <w:ind w:left="19" w:right="239" w:firstLine="322"/>
      </w:pPr>
      <w:r>
        <w:t xml:space="preserve">Этот тег используется, если необходимо выделить часть текста небольшим увеличением размера шрифта относительно остальных слов. </w:t>
      </w:r>
    </w:p>
    <w:p w:rsidR="00DD57AB" w:rsidRDefault="00CF54B4">
      <w:pPr>
        <w:pStyle w:val="1"/>
        <w:numPr>
          <w:ilvl w:val="0"/>
          <w:numId w:val="0"/>
        </w:numPr>
        <w:ind w:right="0"/>
      </w:pPr>
      <w:r>
        <w:t xml:space="preserve">     &lt;SMALL&gt; &lt;/small&gt;</w:t>
      </w:r>
      <w:r>
        <w:rPr>
          <w:b w:val="0"/>
        </w:rPr>
        <w:t xml:space="preserve"> </w:t>
      </w:r>
    </w:p>
    <w:p w:rsidR="00DD57AB" w:rsidRDefault="00CF54B4">
      <w:pPr>
        <w:spacing w:after="34"/>
        <w:ind w:left="19" w:right="239" w:firstLine="720"/>
      </w:pPr>
      <w:r>
        <w:t>Этот тег используется, если необходимо выделить часть текста небольшим уменьшением размера шрифта относит</w:t>
      </w:r>
      <w:r>
        <w:t xml:space="preserve">ельно остальных слов. </w:t>
      </w:r>
    </w:p>
    <w:p w:rsidR="00DD57AB" w:rsidRDefault="00CF54B4">
      <w:pPr>
        <w:spacing w:after="64" w:line="259" w:lineRule="auto"/>
        <w:ind w:left="5" w:right="0" w:firstLine="0"/>
        <w:jc w:val="left"/>
      </w:pPr>
      <w:r>
        <w:t xml:space="preserve"> </w:t>
      </w:r>
    </w:p>
    <w:p w:rsidR="00DD57AB" w:rsidRDefault="00CF54B4">
      <w:pPr>
        <w:pStyle w:val="1"/>
        <w:numPr>
          <w:ilvl w:val="0"/>
          <w:numId w:val="0"/>
        </w:numPr>
        <w:spacing w:after="5" w:line="255" w:lineRule="auto"/>
        <w:ind w:left="557" w:right="788"/>
        <w:jc w:val="center"/>
      </w:pPr>
      <w:r>
        <w:t xml:space="preserve">Логические стили  </w:t>
      </w:r>
    </w:p>
    <w:p w:rsidR="00DD57AB" w:rsidRDefault="00CF54B4">
      <w:pPr>
        <w:spacing w:after="246"/>
        <w:ind w:left="19" w:right="239" w:firstLine="710"/>
      </w:pPr>
      <w:r>
        <w:t>При использовании логических стилей автор документа не может знать заранее, что увидит на экране читатель. Разные браузера толкуют одни и те же метки логических стилей по-разному. Некоторые браузеры игнорируют не</w:t>
      </w:r>
      <w:r>
        <w:t xml:space="preserve">которые метки вообще и показывают нормальный текст вместо выделенного логическим стилем. Вот самые распространенные логические стили. </w:t>
      </w:r>
    </w:p>
    <w:p w:rsidR="00DD57AB" w:rsidRDefault="00CF54B4">
      <w:pPr>
        <w:spacing w:after="37"/>
        <w:ind w:left="19" w:right="239" w:firstLine="341"/>
      </w:pPr>
      <w:r>
        <w:rPr>
          <w:b/>
        </w:rPr>
        <w:t>&lt;Н1&gt; &lt;/hl&gt;</w:t>
      </w:r>
      <w:r>
        <w:t xml:space="preserve"> </w:t>
      </w:r>
      <w:r>
        <w:t>Элемент заголовка. Существует шесть уровней заголовков, которые обозначаются H1. . .Н6. Заголовок уровня 1 самый крупный, а уровень 6 обеспечивает самый маленький заголовок. Представление об относительных размерах букв в них дает рис.1. Для заголовков можн</w:t>
      </w:r>
      <w:r>
        <w:t xml:space="preserve">о использовать атрибут, задающий выравнивание влево, по центру или вправо: align = "left" align = "center" align = "right" </w:t>
      </w:r>
    </w:p>
    <w:p w:rsidR="00DD57AB" w:rsidRDefault="00CF54B4">
      <w:pPr>
        <w:pStyle w:val="1"/>
        <w:numPr>
          <w:ilvl w:val="0"/>
          <w:numId w:val="0"/>
        </w:numPr>
        <w:ind w:right="0"/>
      </w:pPr>
      <w:r>
        <w:t>Пример</w:t>
      </w:r>
      <w:r>
        <w:rPr>
          <w:b w:val="0"/>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57" w:line="248" w:lineRule="auto"/>
        <w:ind w:left="9" w:right="226" w:hanging="10"/>
        <w:jc w:val="left"/>
      </w:pPr>
      <w:r>
        <w:rPr>
          <w:rFonts w:ascii="Courier New" w:eastAsia="Courier New" w:hAnsi="Courier New" w:cs="Courier New"/>
        </w:rPr>
        <w:t xml:space="preserve">&lt;HEAD&gt; </w:t>
      </w:r>
    </w:p>
    <w:p w:rsidR="00DD57AB" w:rsidRDefault="00CF54B4">
      <w:pPr>
        <w:spacing w:after="47" w:line="248" w:lineRule="auto"/>
        <w:ind w:left="9" w:right="226" w:hanging="10"/>
        <w:jc w:val="left"/>
      </w:pPr>
      <w:r>
        <w:rPr>
          <w:rFonts w:ascii="Courier New" w:eastAsia="Courier New" w:hAnsi="Courier New" w:cs="Courier New"/>
        </w:rPr>
        <w:t xml:space="preserve">&lt;TITLE&gt;Использование заголовков&lt;/title&gt;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80"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36" w:line="248" w:lineRule="auto"/>
        <w:ind w:left="9" w:right="226" w:hanging="10"/>
        <w:jc w:val="left"/>
        <w:rPr>
          <w:lang w:val="en-US"/>
        </w:rPr>
      </w:pPr>
      <w:r w:rsidRPr="00A44FEF">
        <w:rPr>
          <w:rFonts w:ascii="Courier New" w:eastAsia="Courier New" w:hAnsi="Courier New" w:cs="Courier New"/>
          <w:lang w:val="en-US"/>
        </w:rPr>
        <w:t xml:space="preserve"> &lt;H1&gt;</w:t>
      </w:r>
      <w:r>
        <w:rPr>
          <w:rFonts w:ascii="Courier New" w:eastAsia="Courier New" w:hAnsi="Courier New" w:cs="Courier New"/>
        </w:rPr>
        <w:t>Заголовок</w:t>
      </w:r>
      <w:r w:rsidRPr="00A44FEF">
        <w:rPr>
          <w:rFonts w:ascii="Courier New" w:eastAsia="Courier New" w:hAnsi="Courier New" w:cs="Courier New"/>
          <w:lang w:val="en-US"/>
        </w:rPr>
        <w:t xml:space="preserve"> 1&lt;/H1&gt; </w:t>
      </w:r>
    </w:p>
    <w:p w:rsidR="00DD57AB" w:rsidRDefault="00CF54B4">
      <w:pPr>
        <w:spacing w:after="120" w:line="248" w:lineRule="auto"/>
        <w:ind w:left="9" w:right="226" w:hanging="10"/>
        <w:jc w:val="left"/>
      </w:pPr>
      <w:r w:rsidRPr="00A44FEF">
        <w:rPr>
          <w:rFonts w:ascii="Courier New" w:eastAsia="Courier New" w:hAnsi="Courier New" w:cs="Courier New"/>
          <w:lang w:val="en-US"/>
        </w:rPr>
        <w:t xml:space="preserve"> </w:t>
      </w:r>
      <w:r>
        <w:rPr>
          <w:rFonts w:ascii="Courier New" w:eastAsia="Courier New" w:hAnsi="Courier New" w:cs="Courier New"/>
        </w:rPr>
        <w:t>&lt;H</w:t>
      </w:r>
      <w:proofErr w:type="gramStart"/>
      <w:r>
        <w:rPr>
          <w:rFonts w:ascii="Courier New" w:eastAsia="Courier New" w:hAnsi="Courier New" w:cs="Courier New"/>
        </w:rPr>
        <w:t>2&gt;Заголовок</w:t>
      </w:r>
      <w:proofErr w:type="gramEnd"/>
      <w:r>
        <w:rPr>
          <w:rFonts w:ascii="Courier New" w:eastAsia="Courier New" w:hAnsi="Courier New" w:cs="Courier New"/>
        </w:rPr>
        <w:t xml:space="preserve"> 2&lt;/H2&gt; </w:t>
      </w:r>
    </w:p>
    <w:p w:rsidR="00DD57AB" w:rsidRDefault="00CF54B4">
      <w:pPr>
        <w:spacing w:after="115" w:line="248" w:lineRule="auto"/>
        <w:ind w:left="9" w:right="226" w:hanging="10"/>
        <w:jc w:val="left"/>
      </w:pPr>
      <w:r>
        <w:rPr>
          <w:rFonts w:ascii="Courier New" w:eastAsia="Courier New" w:hAnsi="Courier New" w:cs="Courier New"/>
        </w:rPr>
        <w:t xml:space="preserve"> &lt;H</w:t>
      </w:r>
      <w:proofErr w:type="gramStart"/>
      <w:r>
        <w:rPr>
          <w:rFonts w:ascii="Courier New" w:eastAsia="Courier New" w:hAnsi="Courier New" w:cs="Courier New"/>
        </w:rPr>
        <w:t>3&gt;Заголовок</w:t>
      </w:r>
      <w:proofErr w:type="gramEnd"/>
      <w:r>
        <w:rPr>
          <w:rFonts w:ascii="Courier New" w:eastAsia="Courier New" w:hAnsi="Courier New" w:cs="Courier New"/>
        </w:rPr>
        <w:t xml:space="preserve"> 3&lt;/H3&gt; </w:t>
      </w:r>
    </w:p>
    <w:p w:rsidR="00DD57AB" w:rsidRDefault="00CF54B4">
      <w:pPr>
        <w:spacing w:after="120" w:line="248" w:lineRule="auto"/>
        <w:ind w:left="9" w:right="226" w:hanging="10"/>
        <w:jc w:val="left"/>
      </w:pPr>
      <w:r>
        <w:rPr>
          <w:rFonts w:ascii="Courier New" w:eastAsia="Courier New" w:hAnsi="Courier New" w:cs="Courier New"/>
        </w:rPr>
        <w:t xml:space="preserve"> &lt;H</w:t>
      </w:r>
      <w:proofErr w:type="gramStart"/>
      <w:r>
        <w:rPr>
          <w:rFonts w:ascii="Courier New" w:eastAsia="Courier New" w:hAnsi="Courier New" w:cs="Courier New"/>
        </w:rPr>
        <w:t>4&gt;Заголовок</w:t>
      </w:r>
      <w:proofErr w:type="gramEnd"/>
      <w:r>
        <w:rPr>
          <w:rFonts w:ascii="Courier New" w:eastAsia="Courier New" w:hAnsi="Courier New" w:cs="Courier New"/>
        </w:rPr>
        <w:t xml:space="preserve"> 4&lt;/H4&gt; </w:t>
      </w:r>
    </w:p>
    <w:p w:rsidR="00DD57AB" w:rsidRDefault="00CF54B4">
      <w:pPr>
        <w:spacing w:after="142" w:line="248" w:lineRule="auto"/>
        <w:ind w:left="9" w:right="226" w:hanging="10"/>
        <w:jc w:val="left"/>
      </w:pPr>
      <w:r>
        <w:rPr>
          <w:rFonts w:ascii="Courier New" w:eastAsia="Courier New" w:hAnsi="Courier New" w:cs="Courier New"/>
        </w:rPr>
        <w:t xml:space="preserve"> &lt;H</w:t>
      </w:r>
      <w:proofErr w:type="gramStart"/>
      <w:r>
        <w:rPr>
          <w:rFonts w:ascii="Courier New" w:eastAsia="Courier New" w:hAnsi="Courier New" w:cs="Courier New"/>
        </w:rPr>
        <w:t>5&gt;Заголовок</w:t>
      </w:r>
      <w:proofErr w:type="gramEnd"/>
      <w:r>
        <w:rPr>
          <w:rFonts w:ascii="Courier New" w:eastAsia="Courier New" w:hAnsi="Courier New" w:cs="Courier New"/>
        </w:rPr>
        <w:t xml:space="preserve"> 5&lt;/H5&gt; </w:t>
      </w:r>
    </w:p>
    <w:p w:rsidR="00DD57AB" w:rsidRDefault="00CF54B4">
      <w:pPr>
        <w:spacing w:after="69" w:line="248" w:lineRule="auto"/>
        <w:ind w:left="9" w:right="226" w:hanging="10"/>
        <w:jc w:val="left"/>
      </w:pPr>
      <w:r>
        <w:rPr>
          <w:rFonts w:ascii="Courier New" w:eastAsia="Courier New" w:hAnsi="Courier New" w:cs="Courier New"/>
        </w:rPr>
        <w:t xml:space="preserve"> &lt;H</w:t>
      </w:r>
      <w:proofErr w:type="gramStart"/>
      <w:r>
        <w:rPr>
          <w:rFonts w:ascii="Courier New" w:eastAsia="Courier New" w:hAnsi="Courier New" w:cs="Courier New"/>
        </w:rPr>
        <w:t>6&gt;Заголовок</w:t>
      </w:r>
      <w:proofErr w:type="gramEnd"/>
      <w:r>
        <w:rPr>
          <w:rFonts w:ascii="Courier New" w:eastAsia="Courier New" w:hAnsi="Courier New" w:cs="Courier New"/>
        </w:rPr>
        <w:t xml:space="preserve"> 6&lt;/H6&gt; </w:t>
      </w:r>
    </w:p>
    <w:p w:rsidR="00DD57AB" w:rsidRDefault="00CF54B4">
      <w:pPr>
        <w:spacing w:after="16" w:line="248" w:lineRule="auto"/>
        <w:ind w:left="9" w:right="7628" w:hanging="10"/>
        <w:jc w:val="left"/>
      </w:pPr>
      <w:r>
        <w:rPr>
          <w:rFonts w:ascii="Courier New" w:eastAsia="Courier New" w:hAnsi="Courier New" w:cs="Courier New"/>
        </w:rPr>
        <w:t xml:space="preserve"> &lt;/body&gt; &lt;/html&gt; </w:t>
      </w:r>
      <w:r>
        <w:rPr>
          <w:b/>
        </w:rPr>
        <w:t xml:space="preserve"> </w:t>
      </w:r>
    </w:p>
    <w:p w:rsidR="00DD57AB" w:rsidRDefault="00CF54B4">
      <w:pPr>
        <w:spacing w:after="45" w:line="259" w:lineRule="auto"/>
        <w:ind w:right="181" w:firstLine="0"/>
        <w:jc w:val="center"/>
      </w:pPr>
      <w:r>
        <w:rPr>
          <w:noProof/>
        </w:rPr>
        <w:drawing>
          <wp:inline distT="0" distB="0" distL="0" distR="0">
            <wp:extent cx="3200400" cy="3410585"/>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13"/>
                    <a:stretch>
                      <a:fillRect/>
                    </a:stretch>
                  </pic:blipFill>
                  <pic:spPr>
                    <a:xfrm>
                      <a:off x="0" y="0"/>
                      <a:ext cx="3200400" cy="3410585"/>
                    </a:xfrm>
                    <a:prstGeom prst="rect">
                      <a:avLst/>
                    </a:prstGeom>
                  </pic:spPr>
                </pic:pic>
              </a:graphicData>
            </a:graphic>
          </wp:inline>
        </w:drawing>
      </w:r>
      <w:r>
        <w:rPr>
          <w:b/>
        </w:rPr>
        <w:t xml:space="preserve"> </w:t>
      </w:r>
    </w:p>
    <w:p w:rsidR="00DD57AB" w:rsidRDefault="00CF54B4">
      <w:pPr>
        <w:pStyle w:val="1"/>
        <w:numPr>
          <w:ilvl w:val="0"/>
          <w:numId w:val="0"/>
        </w:numPr>
        <w:spacing w:after="158"/>
        <w:ind w:left="725" w:right="0"/>
      </w:pPr>
      <w:r>
        <w:t>&lt;ACRONYM&gt; &lt;/</w:t>
      </w:r>
      <w:proofErr w:type="gramStart"/>
      <w:r>
        <w:t>acronym &gt;</w:t>
      </w:r>
      <w:proofErr w:type="gramEnd"/>
      <w:r>
        <w:t xml:space="preserve"> </w:t>
      </w:r>
    </w:p>
    <w:p w:rsidR="00DD57AB" w:rsidRDefault="00CF54B4">
      <w:pPr>
        <w:spacing w:line="375" w:lineRule="auto"/>
        <w:ind w:left="19" w:right="239" w:firstLine="710"/>
      </w:pPr>
      <w:r>
        <w:t xml:space="preserve">Данный элемент реализуется через параметр TITLE и отображается в браузере при наведении курсора на слово-аббревиатуру </w:t>
      </w:r>
      <w:r>
        <w:rPr>
          <w:b/>
        </w:rPr>
        <w:t xml:space="preserve">Пример.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72"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67" w:line="248" w:lineRule="auto"/>
        <w:ind w:left="9" w:right="226" w:hanging="10"/>
        <w:jc w:val="left"/>
        <w:rPr>
          <w:lang w:val="en-US"/>
        </w:rPr>
      </w:pPr>
      <w:r w:rsidRPr="00A44FEF">
        <w:rPr>
          <w:rFonts w:ascii="Courier New" w:eastAsia="Courier New" w:hAnsi="Courier New" w:cs="Courier New"/>
          <w:lang w:val="en-US"/>
        </w:rPr>
        <w:t xml:space="preserve">&lt;TITLE&gt; </w:t>
      </w:r>
      <w:r>
        <w:rPr>
          <w:rFonts w:ascii="Courier New" w:eastAsia="Courier New" w:hAnsi="Courier New" w:cs="Courier New"/>
        </w:rPr>
        <w:t>Расшифровка</w:t>
      </w:r>
      <w:r w:rsidRPr="00A44FEF">
        <w:rPr>
          <w:rFonts w:ascii="Courier New" w:eastAsia="Courier New" w:hAnsi="Courier New" w:cs="Courier New"/>
          <w:lang w:val="en-US"/>
        </w:rPr>
        <w:t xml:space="preserve"> </w:t>
      </w:r>
      <w:proofErr w:type="gramStart"/>
      <w:r>
        <w:rPr>
          <w:rFonts w:ascii="Courier New" w:eastAsia="Courier New" w:hAnsi="Courier New" w:cs="Courier New"/>
        </w:rPr>
        <w:t>аббревиатур</w:t>
      </w:r>
      <w:r w:rsidRPr="00A44FEF">
        <w:rPr>
          <w:rFonts w:ascii="Courier New" w:eastAsia="Courier New" w:hAnsi="Courier New" w:cs="Courier New"/>
          <w:lang w:val="en-US"/>
        </w:rPr>
        <w:t xml:space="preserve">  &lt;</w:t>
      </w:r>
      <w:proofErr w:type="gramEnd"/>
      <w:r w:rsidRPr="00A44FEF">
        <w:rPr>
          <w:rFonts w:ascii="Courier New" w:eastAsia="Courier New" w:hAnsi="Courier New" w:cs="Courier New"/>
          <w:lang w:val="en-US"/>
        </w:rPr>
        <w:t xml:space="preserve">/title&gt;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7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70" w:line="248" w:lineRule="auto"/>
        <w:ind w:left="9" w:right="226" w:hanging="10"/>
        <w:jc w:val="left"/>
        <w:rPr>
          <w:lang w:val="en-US"/>
        </w:rPr>
      </w:pPr>
      <w:r>
        <w:rPr>
          <w:rFonts w:ascii="Courier New" w:eastAsia="Courier New" w:hAnsi="Courier New" w:cs="Courier New"/>
        </w:rPr>
        <w:t>Термин</w:t>
      </w:r>
      <w:r w:rsidRPr="00A44FEF">
        <w:rPr>
          <w:rFonts w:ascii="Courier New" w:eastAsia="Courier New" w:hAnsi="Courier New" w:cs="Courier New"/>
          <w:lang w:val="en-US"/>
        </w:rPr>
        <w:t xml:space="preserve">  </w:t>
      </w:r>
    </w:p>
    <w:p w:rsidR="00DD57AB" w:rsidRPr="00A44FEF" w:rsidRDefault="00CF54B4">
      <w:pPr>
        <w:spacing w:after="0" w:line="329" w:lineRule="auto"/>
        <w:ind w:left="14" w:right="226" w:hanging="10"/>
        <w:rPr>
          <w:lang w:val="en-US"/>
        </w:rPr>
      </w:pPr>
      <w:r w:rsidRPr="00A44FEF">
        <w:rPr>
          <w:rFonts w:ascii="Courier New" w:eastAsia="Courier New" w:hAnsi="Courier New" w:cs="Courier New"/>
          <w:lang w:val="en-US"/>
        </w:rPr>
        <w:t xml:space="preserve">&lt;B&gt;&lt;ACRONYM TITLE="HyperText Markup Language"&gt; HTML &lt;/acronym </w:t>
      </w:r>
      <w:proofErr w:type="gramStart"/>
      <w:r w:rsidRPr="00A44FEF">
        <w:rPr>
          <w:rFonts w:ascii="Courier New" w:eastAsia="Courier New" w:hAnsi="Courier New" w:cs="Courier New"/>
          <w:lang w:val="en-US"/>
        </w:rPr>
        <w:t>&gt;  &lt;</w:t>
      </w:r>
      <w:proofErr w:type="gramEnd"/>
      <w:r w:rsidRPr="00A44FEF">
        <w:rPr>
          <w:rFonts w:ascii="Courier New" w:eastAsia="Courier New" w:hAnsi="Courier New" w:cs="Courier New"/>
          <w:lang w:val="en-US"/>
        </w:rPr>
        <w:t xml:space="preserve">/b&gt;- </w:t>
      </w:r>
      <w:r>
        <w:rPr>
          <w:rFonts w:ascii="Courier New" w:eastAsia="Courier New" w:hAnsi="Courier New" w:cs="Courier New"/>
        </w:rPr>
        <w:t>означает</w:t>
      </w:r>
      <w:r w:rsidRPr="00A44FEF">
        <w:rPr>
          <w:rFonts w:ascii="Courier New" w:eastAsia="Courier New" w:hAnsi="Courier New" w:cs="Courier New"/>
          <w:lang w:val="en-US"/>
        </w:rPr>
        <w:t xml:space="preserve"> "</w:t>
      </w:r>
      <w:r>
        <w:rPr>
          <w:rFonts w:ascii="Courier New" w:eastAsia="Courier New" w:hAnsi="Courier New" w:cs="Courier New"/>
        </w:rPr>
        <w:t>язык</w:t>
      </w:r>
      <w:r w:rsidRPr="00A44FEF">
        <w:rPr>
          <w:rFonts w:ascii="Courier New" w:eastAsia="Courier New" w:hAnsi="Courier New" w:cs="Courier New"/>
          <w:lang w:val="en-US"/>
        </w:rPr>
        <w:t xml:space="preserve"> </w:t>
      </w:r>
      <w:r>
        <w:rPr>
          <w:rFonts w:ascii="Courier New" w:eastAsia="Courier New" w:hAnsi="Courier New" w:cs="Courier New"/>
        </w:rPr>
        <w:t>маркировки</w:t>
      </w:r>
      <w:r w:rsidRPr="00A44FEF">
        <w:rPr>
          <w:rFonts w:ascii="Courier New" w:eastAsia="Courier New" w:hAnsi="Courier New" w:cs="Courier New"/>
          <w:lang w:val="en-US"/>
        </w:rPr>
        <w:t xml:space="preserve"> </w:t>
      </w:r>
      <w:r>
        <w:rPr>
          <w:rFonts w:ascii="Courier New" w:eastAsia="Courier New" w:hAnsi="Courier New" w:cs="Courier New"/>
        </w:rPr>
        <w:t>гипертекстов</w:t>
      </w:r>
      <w:r w:rsidRPr="00A44FEF">
        <w:rPr>
          <w:rFonts w:ascii="Courier New" w:eastAsia="Courier New" w:hAnsi="Courier New" w:cs="Courier New"/>
          <w:lang w:val="en-US"/>
        </w:rPr>
        <w:t xml:space="preserve">" </w:t>
      </w:r>
      <w:r>
        <w:rPr>
          <w:rFonts w:ascii="Courier New" w:eastAsia="Courier New" w:hAnsi="Courier New" w:cs="Courier New"/>
        </w:rPr>
        <w:t>и</w:t>
      </w:r>
      <w:r w:rsidRPr="00A44FEF">
        <w:rPr>
          <w:rFonts w:ascii="Courier New" w:eastAsia="Courier New" w:hAnsi="Courier New" w:cs="Courier New"/>
          <w:lang w:val="en-US"/>
        </w:rPr>
        <w:t xml:space="preserve"> </w:t>
      </w:r>
      <w:r>
        <w:rPr>
          <w:rFonts w:ascii="Courier New" w:eastAsia="Courier New" w:hAnsi="Courier New" w:cs="Courier New"/>
        </w:rPr>
        <w:t>включает</w:t>
      </w:r>
      <w:r w:rsidRPr="00A44FEF">
        <w:rPr>
          <w:rFonts w:ascii="Courier New" w:eastAsia="Courier New" w:hAnsi="Courier New" w:cs="Courier New"/>
          <w:lang w:val="en-US"/>
        </w:rPr>
        <w:t xml:space="preserve"> </w:t>
      </w:r>
      <w:r>
        <w:rPr>
          <w:rFonts w:ascii="Courier New" w:eastAsia="Courier New" w:hAnsi="Courier New" w:cs="Courier New"/>
        </w:rPr>
        <w:t>в</w:t>
      </w:r>
      <w:r w:rsidRPr="00A44FEF">
        <w:rPr>
          <w:rFonts w:ascii="Courier New" w:eastAsia="Courier New" w:hAnsi="Courier New" w:cs="Courier New"/>
          <w:lang w:val="en-US"/>
        </w:rPr>
        <w:t xml:space="preserve"> </w:t>
      </w:r>
      <w:r>
        <w:rPr>
          <w:rFonts w:ascii="Courier New" w:eastAsia="Courier New" w:hAnsi="Courier New" w:cs="Courier New"/>
        </w:rPr>
        <w:t>себя</w:t>
      </w:r>
      <w:r w:rsidRPr="00A44FEF">
        <w:rPr>
          <w:rFonts w:ascii="Courier New" w:eastAsia="Courier New" w:hAnsi="Courier New" w:cs="Courier New"/>
          <w:lang w:val="en-US"/>
        </w:rPr>
        <w:t xml:space="preserve"> </w:t>
      </w:r>
      <w:r>
        <w:rPr>
          <w:rFonts w:ascii="Courier New" w:eastAsia="Courier New" w:hAnsi="Courier New" w:cs="Courier New"/>
        </w:rPr>
        <w:t>различные</w:t>
      </w:r>
      <w:r w:rsidRPr="00A44FEF">
        <w:rPr>
          <w:rFonts w:ascii="Courier New" w:eastAsia="Courier New" w:hAnsi="Courier New" w:cs="Courier New"/>
          <w:lang w:val="en-US"/>
        </w:rPr>
        <w:t xml:space="preserve"> </w:t>
      </w:r>
      <w:r>
        <w:rPr>
          <w:rFonts w:ascii="Courier New" w:eastAsia="Courier New" w:hAnsi="Courier New" w:cs="Courier New"/>
        </w:rPr>
        <w:t>способы</w:t>
      </w:r>
      <w:r w:rsidRPr="00A44FEF">
        <w:rPr>
          <w:rFonts w:ascii="Courier New" w:eastAsia="Courier New" w:hAnsi="Courier New" w:cs="Courier New"/>
          <w:lang w:val="en-US"/>
        </w:rPr>
        <w:t xml:space="preserve"> </w:t>
      </w:r>
      <w:r>
        <w:rPr>
          <w:rFonts w:ascii="Courier New" w:eastAsia="Courier New" w:hAnsi="Courier New" w:cs="Courier New"/>
        </w:rPr>
        <w:t>оформления</w:t>
      </w:r>
      <w:r w:rsidRPr="00A44FEF">
        <w:rPr>
          <w:rFonts w:ascii="Courier New" w:eastAsia="Courier New" w:hAnsi="Courier New" w:cs="Courier New"/>
          <w:lang w:val="en-US"/>
        </w:rPr>
        <w:t xml:space="preserve"> </w:t>
      </w:r>
      <w:r>
        <w:rPr>
          <w:rFonts w:ascii="Courier New" w:eastAsia="Courier New" w:hAnsi="Courier New" w:cs="Courier New"/>
        </w:rPr>
        <w:t>гипертекстовых</w:t>
      </w:r>
      <w:r w:rsidRPr="00A44FEF">
        <w:rPr>
          <w:rFonts w:ascii="Courier New" w:eastAsia="Courier New" w:hAnsi="Courier New" w:cs="Courier New"/>
          <w:lang w:val="en-US"/>
        </w:rPr>
        <w:t xml:space="preserve"> </w:t>
      </w:r>
      <w:r>
        <w:rPr>
          <w:rFonts w:ascii="Courier New" w:eastAsia="Courier New" w:hAnsi="Courier New" w:cs="Courier New"/>
        </w:rPr>
        <w:t>документов</w:t>
      </w:r>
      <w:r w:rsidRPr="00A44FEF">
        <w:rPr>
          <w:rFonts w:ascii="Courier New" w:eastAsia="Courier New" w:hAnsi="Courier New" w:cs="Courier New"/>
          <w:lang w:val="en-US"/>
        </w:rPr>
        <w:t xml:space="preserve">, </w:t>
      </w:r>
      <w:r>
        <w:rPr>
          <w:rFonts w:ascii="Courier New" w:eastAsia="Courier New" w:hAnsi="Courier New" w:cs="Courier New"/>
        </w:rPr>
        <w:t>дизайн</w:t>
      </w:r>
      <w:r w:rsidRPr="00A44FEF">
        <w:rPr>
          <w:rFonts w:ascii="Courier New" w:eastAsia="Courier New" w:hAnsi="Courier New" w:cs="Courier New"/>
          <w:lang w:val="en-US"/>
        </w:rPr>
        <w:t xml:space="preserve">, </w:t>
      </w:r>
      <w:r>
        <w:rPr>
          <w:rFonts w:ascii="Courier New" w:eastAsia="Courier New" w:hAnsi="Courier New" w:cs="Courier New"/>
        </w:rPr>
        <w:t>гипертекстовые</w:t>
      </w:r>
      <w:r w:rsidRPr="00A44FEF">
        <w:rPr>
          <w:rFonts w:ascii="Courier New" w:eastAsia="Courier New" w:hAnsi="Courier New" w:cs="Courier New"/>
          <w:lang w:val="en-US"/>
        </w:rPr>
        <w:t xml:space="preserve"> </w:t>
      </w:r>
      <w:r>
        <w:rPr>
          <w:rFonts w:ascii="Courier New" w:eastAsia="Courier New" w:hAnsi="Courier New" w:cs="Courier New"/>
        </w:rPr>
        <w:t>редакторы</w:t>
      </w:r>
      <w:r w:rsidRPr="00A44FEF">
        <w:rPr>
          <w:rFonts w:ascii="Courier New" w:eastAsia="Courier New" w:hAnsi="Courier New" w:cs="Courier New"/>
          <w:lang w:val="en-US"/>
        </w:rPr>
        <w:t xml:space="preserve">, </w:t>
      </w:r>
      <w:r>
        <w:rPr>
          <w:rFonts w:ascii="Courier New" w:eastAsia="Courier New" w:hAnsi="Courier New" w:cs="Courier New"/>
        </w:rPr>
        <w:t>браузеры</w:t>
      </w:r>
      <w:r w:rsidRPr="00A44FEF">
        <w:rPr>
          <w:rFonts w:ascii="Courier New" w:eastAsia="Courier New" w:hAnsi="Courier New" w:cs="Courier New"/>
          <w:lang w:val="en-US"/>
        </w:rPr>
        <w:t xml:space="preserve"> </w:t>
      </w:r>
      <w:r>
        <w:rPr>
          <w:rFonts w:ascii="Courier New" w:eastAsia="Courier New" w:hAnsi="Courier New" w:cs="Courier New"/>
        </w:rPr>
        <w:t>и</w:t>
      </w:r>
      <w:r w:rsidRPr="00A44FEF">
        <w:rPr>
          <w:rFonts w:ascii="Courier New" w:eastAsia="Courier New" w:hAnsi="Courier New" w:cs="Courier New"/>
          <w:lang w:val="en-US"/>
        </w:rPr>
        <w:t xml:space="preserve"> </w:t>
      </w:r>
      <w:r>
        <w:rPr>
          <w:rFonts w:ascii="Courier New" w:eastAsia="Courier New" w:hAnsi="Courier New" w:cs="Courier New"/>
        </w:rPr>
        <w:t>многое</w:t>
      </w:r>
      <w:r w:rsidRPr="00A44FEF">
        <w:rPr>
          <w:rFonts w:ascii="Courier New" w:eastAsia="Courier New" w:hAnsi="Courier New" w:cs="Courier New"/>
          <w:lang w:val="en-US"/>
        </w:rPr>
        <w:t xml:space="preserve"> </w:t>
      </w:r>
      <w:r>
        <w:rPr>
          <w:rFonts w:ascii="Courier New" w:eastAsia="Courier New" w:hAnsi="Courier New" w:cs="Courier New"/>
        </w:rPr>
        <w:t>другое</w:t>
      </w:r>
      <w:r w:rsidRPr="00A44FEF">
        <w:rPr>
          <w:rFonts w:ascii="Courier New" w:eastAsia="Courier New" w:hAnsi="Courier New" w:cs="Courier New"/>
          <w:lang w:val="en-US"/>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57" w:line="259" w:lineRule="auto"/>
        <w:ind w:right="181" w:firstLine="0"/>
        <w:jc w:val="center"/>
      </w:pPr>
      <w:r>
        <w:rPr>
          <w:noProof/>
        </w:rPr>
        <w:drawing>
          <wp:inline distT="0" distB="0" distL="0" distR="0">
            <wp:extent cx="3486784" cy="2926080"/>
            <wp:effectExtent l="0" t="0" r="0" b="0"/>
            <wp:docPr id="3317" name="Picture 3317"/>
            <wp:cNvGraphicFramePr/>
            <a:graphic xmlns:a="http://schemas.openxmlformats.org/drawingml/2006/main">
              <a:graphicData uri="http://schemas.openxmlformats.org/drawingml/2006/picture">
                <pic:pic xmlns:pic="http://schemas.openxmlformats.org/drawingml/2006/picture">
                  <pic:nvPicPr>
                    <pic:cNvPr id="3317" name="Picture 3317"/>
                    <pic:cNvPicPr/>
                  </pic:nvPicPr>
                  <pic:blipFill>
                    <a:blip r:embed="rId14"/>
                    <a:stretch>
                      <a:fillRect/>
                    </a:stretch>
                  </pic:blipFill>
                  <pic:spPr>
                    <a:xfrm>
                      <a:off x="0" y="0"/>
                      <a:ext cx="3486784" cy="2926080"/>
                    </a:xfrm>
                    <a:prstGeom prst="rect">
                      <a:avLst/>
                    </a:prstGeom>
                  </pic:spPr>
                </pic:pic>
              </a:graphicData>
            </a:graphic>
          </wp:inline>
        </w:drawing>
      </w:r>
      <w:r>
        <w:t xml:space="preserve"> </w:t>
      </w:r>
    </w:p>
    <w:p w:rsidR="00DD57AB" w:rsidRDefault="00CF54B4">
      <w:pPr>
        <w:pStyle w:val="1"/>
        <w:numPr>
          <w:ilvl w:val="0"/>
          <w:numId w:val="0"/>
        </w:numPr>
        <w:spacing w:after="57"/>
        <w:ind w:left="725" w:right="0"/>
      </w:pPr>
      <w:r>
        <w:t>&lt;ЕМ&gt; &lt;/еm&gt; и &lt;DFN&gt; &lt;/dfn&gt;</w:t>
      </w:r>
      <w:r>
        <w:rPr>
          <w:b w:val="0"/>
        </w:rPr>
        <w:t xml:space="preserve"> </w:t>
      </w:r>
    </w:p>
    <w:p w:rsidR="00DD57AB" w:rsidRDefault="00CF54B4">
      <w:pPr>
        <w:spacing w:after="47"/>
        <w:ind w:left="19" w:right="239" w:firstLine="701"/>
      </w:pPr>
      <w:r>
        <w:t xml:space="preserve"> Элементы, означающие выразительность (от английского emphasis – акцент) фрагмента текста и определение чего-либо (definition). Оба элемента аналогичны по своему действию элементу &lt;I&gt;, то есть, в большинстве случаев, </w:t>
      </w:r>
      <w:r>
        <w:t xml:space="preserve">позволяют выделить текст курсивом. </w:t>
      </w:r>
    </w:p>
    <w:p w:rsidR="00DD57AB" w:rsidRDefault="00CF54B4">
      <w:pPr>
        <w:spacing w:after="33"/>
        <w:ind w:left="19" w:right="239" w:firstLine="701"/>
      </w:pPr>
      <w:r>
        <w:t xml:space="preserve">Казалось бы, два последних элемента — лишние. С точки зрения дизайна документа это так. Они могут пригодиться только для того, чтобы </w:t>
      </w:r>
      <w:r>
        <w:rPr>
          <w:i/>
        </w:rPr>
        <w:t>единообразно</w:t>
      </w:r>
      <w:r>
        <w:t xml:space="preserve"> выделить одинаковые по назначению (или смыслу) фрагменты текста, находящие</w:t>
      </w:r>
      <w:r>
        <w:t>ся в разных частях документа или даже на разных страницах. Разработчик в этом случае не может точно знать, какой именно шрифт будет использован: это определяется каждым браузером по-своему. Но он может быть уверен, что все фрагменты текста будут отформатир</w:t>
      </w:r>
      <w:r>
        <w:t xml:space="preserve">ованы одинаково. В языке можно найти еще несколько элементов, которым можно дать такую же характеристику. </w:t>
      </w:r>
      <w:r>
        <w:rPr>
          <w:b/>
        </w:rPr>
        <w:t>&lt;CITE&gt; &lt;/cite&gt;</w:t>
      </w:r>
      <w:r>
        <w:t xml:space="preserve"> </w:t>
      </w:r>
    </w:p>
    <w:p w:rsidR="00DD57AB" w:rsidRDefault="00CF54B4">
      <w:pPr>
        <w:spacing w:after="27"/>
        <w:ind w:left="19" w:right="239" w:firstLine="643"/>
      </w:pPr>
      <w:r>
        <w:t>Предполагается, что этот элемент может быть использован для форматирования цитат, высказываний и ссылок в обычном понимании этого слов</w:t>
      </w:r>
      <w:r>
        <w:t xml:space="preserve">а. Текст, расположенный внутри него, выводится по умолчанию курсивом. Визуально аналогичен тегам &lt;EM&gt; и &lt;I&gt; </w:t>
      </w:r>
      <w:r>
        <w:rPr>
          <w:b/>
        </w:rPr>
        <w:t>&lt;ADDRESS&gt; &lt;/address&gt;</w:t>
      </w:r>
      <w:r>
        <w:t xml:space="preserve"> </w:t>
      </w:r>
    </w:p>
    <w:p w:rsidR="00DD57AB" w:rsidRDefault="00CF54B4">
      <w:pPr>
        <w:spacing w:after="133"/>
        <w:ind w:left="19" w:right="239" w:firstLine="701"/>
      </w:pPr>
      <w:r>
        <w:t xml:space="preserve">Подобно элементу CITE, данный элемент отличается только предусмотренным содержанием. Он также обеспечивает форматирование курсивом. </w:t>
      </w:r>
    </w:p>
    <w:p w:rsidR="00DD57AB" w:rsidRDefault="00CF54B4">
      <w:pPr>
        <w:spacing w:after="91"/>
        <w:ind w:left="715" w:right="239"/>
      </w:pPr>
      <w:r>
        <w:rPr>
          <w:b/>
        </w:rPr>
        <w:t>&lt;STRONG&gt; ... &lt;/strong&gt; –</w:t>
      </w:r>
      <w:r>
        <w:t xml:space="preserve"> от английского strong emphasis — сильный акцент.  </w:t>
      </w:r>
    </w:p>
    <w:p w:rsidR="00DD57AB" w:rsidRDefault="00CF54B4">
      <w:pPr>
        <w:spacing w:after="145"/>
        <w:ind w:left="19" w:right="239" w:firstLine="710"/>
      </w:pPr>
      <w:r>
        <w:t>Элемент, отвечающий за выделение текста. Обычно его применение равносильно использованию элемента для выделения полужирным:</w:t>
      </w:r>
      <w:r>
        <w:rPr>
          <w:b/>
        </w:rPr>
        <w:t xml:space="preserve"> &lt;В&gt;.</w:t>
      </w:r>
      <w:r>
        <w:t xml:space="preserve"> </w:t>
      </w:r>
    </w:p>
    <w:p w:rsidR="00DD57AB" w:rsidRDefault="00CF54B4">
      <w:pPr>
        <w:spacing w:after="100"/>
        <w:ind w:left="715" w:right="239"/>
      </w:pPr>
      <w:r>
        <w:rPr>
          <w:b/>
        </w:rPr>
        <w:t>&lt;KBD&gt; ... &lt;/kbd&gt; –</w:t>
      </w:r>
      <w:r>
        <w:t xml:space="preserve"> от английского keyboard — клавиатура.  </w:t>
      </w:r>
    </w:p>
    <w:p w:rsidR="00DD57AB" w:rsidRDefault="00CF54B4">
      <w:pPr>
        <w:spacing w:after="103"/>
        <w:ind w:left="19" w:right="239" w:firstLine="710"/>
      </w:pPr>
      <w:r>
        <w:t xml:space="preserve">Этот элемент предназначен </w:t>
      </w:r>
      <w:proofErr w:type="gramStart"/>
      <w:r>
        <w:t>для  указания</w:t>
      </w:r>
      <w:proofErr w:type="gramEnd"/>
      <w:r>
        <w:t xml:space="preserve"> текста, который пользовател</w:t>
      </w:r>
      <w:r>
        <w:t xml:space="preserve">ь должен ввести с клавиатуры (keyboard). Можно рассчитывать, что текст, выделенный с помощью этого элемента, будет выведен моноширинным шрифтом в полужирном начертании. </w:t>
      </w:r>
    </w:p>
    <w:p w:rsidR="00DD57AB" w:rsidRPr="00A44FEF" w:rsidRDefault="00CF54B4">
      <w:pPr>
        <w:spacing w:after="3" w:line="259" w:lineRule="auto"/>
        <w:ind w:left="725" w:right="0" w:hanging="10"/>
        <w:jc w:val="left"/>
        <w:rPr>
          <w:lang w:val="en-US"/>
        </w:rPr>
      </w:pPr>
      <w:r w:rsidRPr="00A44FEF">
        <w:rPr>
          <w:b/>
          <w:lang w:val="en-US"/>
        </w:rPr>
        <w:t xml:space="preserve">&lt;CODE&gt; &lt;/code&gt;, &lt;SAMP&gt; &lt;/samp&gt; </w:t>
      </w:r>
      <w:r>
        <w:rPr>
          <w:b/>
          <w:sz w:val="37"/>
          <w:vertAlign w:val="subscript"/>
        </w:rPr>
        <w:t>и</w:t>
      </w:r>
      <w:r w:rsidRPr="00A44FEF">
        <w:rPr>
          <w:b/>
          <w:lang w:val="en-US"/>
        </w:rPr>
        <w:t xml:space="preserve"> &lt;VAR&gt; &lt;/var&gt;  </w:t>
      </w:r>
    </w:p>
    <w:p w:rsidR="00DD57AB" w:rsidRDefault="00CF54B4">
      <w:pPr>
        <w:spacing w:after="108"/>
        <w:ind w:left="715" w:right="239"/>
      </w:pPr>
      <w:r>
        <w:t>Элементы, предназначенные для вывода ф</w:t>
      </w:r>
      <w:r>
        <w:t>рагментов программ.</w:t>
      </w:r>
      <w:r>
        <w:rPr>
          <w:b/>
        </w:rPr>
        <w:t xml:space="preserve"> </w:t>
      </w:r>
    </w:p>
    <w:p w:rsidR="00DD57AB" w:rsidRDefault="00CF54B4">
      <w:pPr>
        <w:pStyle w:val="1"/>
        <w:numPr>
          <w:ilvl w:val="0"/>
          <w:numId w:val="0"/>
        </w:numPr>
        <w:spacing w:after="93"/>
        <w:ind w:left="725" w:right="0"/>
      </w:pPr>
      <w:r>
        <w:t xml:space="preserve">&lt;CODE&gt; ... &lt;/code&gt;  </w:t>
      </w:r>
    </w:p>
    <w:p w:rsidR="00DD57AB" w:rsidRDefault="00CF54B4">
      <w:pPr>
        <w:spacing w:after="152"/>
        <w:ind w:left="715" w:right="239"/>
      </w:pPr>
      <w:r>
        <w:t xml:space="preserve">Этот элемент предназначен для визуального выделения небольших фрагментов программного кода. Код отображается моноширным шрифтом.  </w:t>
      </w:r>
    </w:p>
    <w:p w:rsidR="00DD57AB" w:rsidRDefault="00CF54B4">
      <w:pPr>
        <w:spacing w:after="94"/>
        <w:ind w:left="715" w:right="239"/>
      </w:pPr>
      <w:r>
        <w:rPr>
          <w:b/>
        </w:rPr>
        <w:t>&lt;SAMP&gt; ... &lt;/samp&gt; –</w:t>
      </w:r>
      <w:r>
        <w:t xml:space="preserve"> от английского sample — образец.  </w:t>
      </w:r>
    </w:p>
    <w:p w:rsidR="00DD57AB" w:rsidRDefault="00CF54B4">
      <w:pPr>
        <w:spacing w:after="146"/>
        <w:ind w:left="19" w:right="239" w:firstLine="710"/>
      </w:pPr>
      <w:r>
        <w:t xml:space="preserve">Рекомендуется использовать для демонстрации образцов сообщений, выводимых на экран программами. SAMP предполагается задействовать при иллюстрации примеров (sample) вывода данных на экран.  </w:t>
      </w:r>
    </w:p>
    <w:p w:rsidR="00DD57AB" w:rsidRDefault="00CF54B4">
      <w:pPr>
        <w:spacing w:after="163"/>
        <w:ind w:left="715" w:right="239"/>
      </w:pPr>
      <w:r>
        <w:rPr>
          <w:b/>
        </w:rPr>
        <w:t>&lt;VAR&gt; ... &lt;/var&gt; –</w:t>
      </w:r>
      <w:r>
        <w:t xml:space="preserve"> от английского variable — переменная.  </w:t>
      </w:r>
    </w:p>
    <w:p w:rsidR="00DD57AB" w:rsidRDefault="00CF54B4">
      <w:pPr>
        <w:spacing w:line="342" w:lineRule="auto"/>
        <w:ind w:left="19" w:right="239" w:firstLine="710"/>
      </w:pPr>
      <w:r>
        <w:t>Этот эл</w:t>
      </w:r>
      <w:r>
        <w:t xml:space="preserve">емент был создан для выделения переменных (variables). Как правило, все эти элементы обеспечивают вывод информации с использованием моноширинного шрифта. </w:t>
      </w:r>
      <w:r>
        <w:rPr>
          <w:b/>
        </w:rPr>
        <w:t>&lt;PLAINTEXT&gt; &lt;/plaintext&gt;</w:t>
      </w:r>
      <w:r>
        <w:t xml:space="preserve"> </w:t>
      </w:r>
    </w:p>
    <w:p w:rsidR="00DD57AB" w:rsidRDefault="00CF54B4">
      <w:pPr>
        <w:ind w:left="19" w:right="239" w:firstLine="643"/>
      </w:pPr>
      <w:r>
        <w:t xml:space="preserve">Этот элемент предназначен для создания текста с конструкциями HTML, которые </w:t>
      </w:r>
      <w:r>
        <w:t xml:space="preserve">должны восприниматься именно как текст. Все теги, заключенные в PLAINTEXT, воспринимаются браузером только как произвольные символы. Элемент удобно использовать для обсуждения вопросов, связанных с использованием HTML. </w:t>
      </w:r>
    </w:p>
    <w:p w:rsidR="00DD57AB" w:rsidRDefault="00CF54B4">
      <w:pPr>
        <w:spacing w:after="55" w:line="259" w:lineRule="auto"/>
        <w:ind w:right="181" w:firstLine="0"/>
        <w:jc w:val="center"/>
      </w:pPr>
      <w:r>
        <w:rPr>
          <w:b/>
        </w:rPr>
        <w:t xml:space="preserve"> </w:t>
      </w:r>
    </w:p>
    <w:p w:rsidR="00DD57AB" w:rsidRDefault="00CF54B4">
      <w:pPr>
        <w:pStyle w:val="1"/>
        <w:numPr>
          <w:ilvl w:val="0"/>
          <w:numId w:val="0"/>
        </w:numPr>
        <w:spacing w:after="5" w:line="255" w:lineRule="auto"/>
        <w:ind w:left="557" w:right="788"/>
        <w:jc w:val="center"/>
      </w:pPr>
      <w:r>
        <w:t xml:space="preserve">Горизонтальные линии </w:t>
      </w:r>
    </w:p>
    <w:p w:rsidR="00DD57AB" w:rsidRDefault="00CF54B4">
      <w:pPr>
        <w:spacing w:after="31" w:line="259" w:lineRule="auto"/>
        <w:ind w:right="181" w:firstLine="0"/>
        <w:jc w:val="center"/>
      </w:pPr>
      <w:r>
        <w:rPr>
          <w:b/>
        </w:rPr>
        <w:t xml:space="preserve"> </w:t>
      </w:r>
    </w:p>
    <w:p w:rsidR="00DD57AB" w:rsidRDefault="00CF54B4">
      <w:pPr>
        <w:ind w:left="19" w:right="239" w:firstLine="710"/>
      </w:pPr>
      <w:r>
        <w:t>Горизонтал</w:t>
      </w:r>
      <w:r>
        <w:t>ьная линия (horizontal rule) или, на типографский манер, горизонтальные линейки – очень часто используемый элемент. Во-первых, потому, что с его помощью очень удобно делить страницу на части, использовать для отделения одного блока текста от другого. Небол</w:t>
      </w:r>
      <w:r>
        <w:t>ьшой по размеру текст, сверху и снизу которого располагаются горизонтальные линии, привлекает больше, чем обычно, внимание читателя. Во-вторых, выбор таких элементов оформления у автора страницы очень небольшой. Действительно, в HTML практически отсутствую</w:t>
      </w:r>
      <w:r>
        <w:t xml:space="preserve">т подобные конструкции, а вот для горизонтальной линии почему-то было сделано исключение. Правда, несмотря на некоторую скупость языка в этой области, можно придумать немало стандартных графических образов, которые разнообразили бы вид страниц. </w:t>
      </w:r>
    </w:p>
    <w:p w:rsidR="00DD57AB" w:rsidRDefault="00CF54B4">
      <w:pPr>
        <w:spacing w:after="50" w:line="259" w:lineRule="auto"/>
        <w:ind w:left="725" w:right="0" w:firstLine="0"/>
        <w:jc w:val="left"/>
      </w:pPr>
      <w:r>
        <w:t xml:space="preserve"> </w:t>
      </w:r>
    </w:p>
    <w:p w:rsidR="00DD57AB" w:rsidRDefault="00CF54B4">
      <w:pPr>
        <w:spacing w:line="325" w:lineRule="auto"/>
        <w:ind w:left="19" w:right="495" w:firstLine="720"/>
      </w:pPr>
      <w:r>
        <w:t xml:space="preserve">Если нужна простая, без затей линия, можно воспользоваться тегом </w:t>
      </w:r>
      <w:r>
        <w:rPr>
          <w:b/>
        </w:rPr>
        <w:t>&lt;HR&gt;.</w:t>
      </w:r>
      <w:r>
        <w:t xml:space="preserve"> </w:t>
      </w:r>
      <w:r>
        <w:rPr>
          <w:b/>
        </w:rPr>
        <w:t xml:space="preserve">Пример. </w:t>
      </w:r>
    </w:p>
    <w:p w:rsidR="00DD57AB" w:rsidRDefault="00CF54B4">
      <w:pPr>
        <w:spacing w:after="82" w:line="248" w:lineRule="auto"/>
        <w:ind w:left="9" w:right="226" w:hanging="10"/>
        <w:jc w:val="left"/>
      </w:pPr>
      <w:r>
        <w:rPr>
          <w:rFonts w:ascii="Courier New" w:eastAsia="Courier New" w:hAnsi="Courier New" w:cs="Courier New"/>
        </w:rPr>
        <w:t xml:space="preserve">&lt;HR&gt; </w:t>
      </w:r>
    </w:p>
    <w:p w:rsidR="00DD57AB" w:rsidRDefault="00CF54B4">
      <w:pPr>
        <w:spacing w:after="16" w:line="314" w:lineRule="auto"/>
        <w:ind w:left="9" w:right="1292" w:hanging="10"/>
        <w:jc w:val="left"/>
      </w:pPr>
      <w:r>
        <w:rPr>
          <w:rFonts w:ascii="Courier New" w:eastAsia="Courier New" w:hAnsi="Courier New" w:cs="Courier New"/>
        </w:rPr>
        <w:t xml:space="preserve">Пример создания горизонтальных линий с помощью тега </w:t>
      </w:r>
      <w:proofErr w:type="gramStart"/>
      <w:r>
        <w:rPr>
          <w:rFonts w:ascii="Courier New" w:eastAsia="Courier New" w:hAnsi="Courier New" w:cs="Courier New"/>
        </w:rPr>
        <w:t>HR  &lt;</w:t>
      </w:r>
      <w:proofErr w:type="gramEnd"/>
      <w:r>
        <w:rPr>
          <w:rFonts w:ascii="Courier New" w:eastAsia="Courier New" w:hAnsi="Courier New" w:cs="Courier New"/>
        </w:rPr>
        <w:t>HR&gt;</w:t>
      </w:r>
      <w:r>
        <w:t xml:space="preserve"> </w:t>
      </w:r>
    </w:p>
    <w:p w:rsidR="00DD57AB" w:rsidRDefault="00CF54B4">
      <w:pPr>
        <w:spacing w:after="0" w:line="259" w:lineRule="auto"/>
        <w:ind w:right="517" w:firstLine="0"/>
        <w:jc w:val="right"/>
      </w:pPr>
      <w:r>
        <w:rPr>
          <w:rFonts w:ascii="Calibri" w:eastAsia="Calibri" w:hAnsi="Calibri" w:cs="Calibri"/>
          <w:noProof/>
          <w:sz w:val="22"/>
        </w:rPr>
        <mc:AlternateContent>
          <mc:Choice Requires="wpg">
            <w:drawing>
              <wp:inline distT="0" distB="0" distL="0" distR="0">
                <wp:extent cx="5940425" cy="18415"/>
                <wp:effectExtent l="0" t="0" r="0" b="0"/>
                <wp:docPr id="163783" name="Group 163783"/>
                <wp:cNvGraphicFramePr/>
                <a:graphic xmlns:a="http://schemas.openxmlformats.org/drawingml/2006/main">
                  <a:graphicData uri="http://schemas.microsoft.com/office/word/2010/wordprocessingGroup">
                    <wpg:wgp>
                      <wpg:cNvGrpSpPr/>
                      <wpg:grpSpPr>
                        <a:xfrm>
                          <a:off x="0" y="0"/>
                          <a:ext cx="5940425" cy="18415"/>
                          <a:chOff x="0" y="0"/>
                          <a:chExt cx="5940425" cy="18415"/>
                        </a:xfrm>
                      </wpg:grpSpPr>
                      <wps:wsp>
                        <wps:cNvPr id="210558" name="Shape 210558"/>
                        <wps:cNvSpPr/>
                        <wps:spPr>
                          <a:xfrm>
                            <a:off x="0" y="0"/>
                            <a:ext cx="5940425" cy="18415"/>
                          </a:xfrm>
                          <a:custGeom>
                            <a:avLst/>
                            <a:gdLst/>
                            <a:ahLst/>
                            <a:cxnLst/>
                            <a:rect l="0" t="0" r="0" b="0"/>
                            <a:pathLst>
                              <a:path w="5940425" h="18415">
                                <a:moveTo>
                                  <a:pt x="0" y="0"/>
                                </a:moveTo>
                                <a:lnTo>
                                  <a:pt x="5940425" y="0"/>
                                </a:lnTo>
                                <a:lnTo>
                                  <a:pt x="5940425" y="18415"/>
                                </a:lnTo>
                                <a:lnTo>
                                  <a:pt x="0" y="18415"/>
                                </a:lnTo>
                                <a:lnTo>
                                  <a:pt x="0" y="0"/>
                                </a:lnTo>
                              </a:path>
                            </a:pathLst>
                          </a:custGeom>
                          <a:ln w="0" cap="flat">
                            <a:miter lim="127000"/>
                          </a:ln>
                        </wps:spPr>
                        <wps:style>
                          <a:lnRef idx="0">
                            <a:srgbClr val="000000">
                              <a:alpha val="0"/>
                            </a:srgbClr>
                          </a:lnRef>
                          <a:fillRef idx="1">
                            <a:srgbClr val="818181"/>
                          </a:fillRef>
                          <a:effectRef idx="0">
                            <a:scrgbClr r="0" g="0" b="0"/>
                          </a:effectRef>
                          <a:fontRef idx="none"/>
                        </wps:style>
                        <wps:bodyPr/>
                      </wps:wsp>
                    </wpg:wgp>
                  </a:graphicData>
                </a:graphic>
              </wp:inline>
            </w:drawing>
          </mc:Choice>
          <mc:Fallback xmlns:a="http://schemas.openxmlformats.org/drawingml/2006/main">
            <w:pict>
              <v:group id="Group 163783" style="width:467.75pt;height:1.45001pt;mso-position-horizontal-relative:char;mso-position-vertical-relative:line" coordsize="59404,184">
                <v:shape id="Shape 210559" style="position:absolute;width:59404;height:184;left:0;top:0;" coordsize="5940425,18415" path="m0,0l5940425,0l5940425,18415l0,18415l0,0">
                  <v:stroke weight="0pt" endcap="flat" joinstyle="miter" miterlimit="10" on="false" color="#000000" opacity="0"/>
                  <v:fill on="true" color="#818181"/>
                </v:shape>
              </v:group>
            </w:pict>
          </mc:Fallback>
        </mc:AlternateContent>
      </w:r>
      <w:r>
        <w:t xml:space="preserve"> </w:t>
      </w:r>
    </w:p>
    <w:p w:rsidR="00DD57AB" w:rsidRDefault="00CF54B4">
      <w:pPr>
        <w:spacing w:after="46"/>
        <w:ind w:left="19" w:right="239"/>
      </w:pPr>
      <w:r>
        <w:t xml:space="preserve">Пример создания горизонтальных линий с помощью тега HR  </w:t>
      </w:r>
    </w:p>
    <w:p w:rsidR="00DD57AB" w:rsidRDefault="00CF54B4">
      <w:pPr>
        <w:spacing w:after="0" w:line="259" w:lineRule="auto"/>
        <w:ind w:right="517" w:firstLine="0"/>
        <w:jc w:val="right"/>
      </w:pPr>
      <w:r>
        <w:rPr>
          <w:rFonts w:ascii="Calibri" w:eastAsia="Calibri" w:hAnsi="Calibri" w:cs="Calibri"/>
          <w:noProof/>
          <w:sz w:val="22"/>
        </w:rPr>
        <mc:AlternateContent>
          <mc:Choice Requires="wpg">
            <w:drawing>
              <wp:inline distT="0" distB="0" distL="0" distR="0">
                <wp:extent cx="5940425" cy="18415"/>
                <wp:effectExtent l="0" t="0" r="0" b="0"/>
                <wp:docPr id="163784" name="Group 163784"/>
                <wp:cNvGraphicFramePr/>
                <a:graphic xmlns:a="http://schemas.openxmlformats.org/drawingml/2006/main">
                  <a:graphicData uri="http://schemas.microsoft.com/office/word/2010/wordprocessingGroup">
                    <wpg:wgp>
                      <wpg:cNvGrpSpPr/>
                      <wpg:grpSpPr>
                        <a:xfrm>
                          <a:off x="0" y="0"/>
                          <a:ext cx="5940425" cy="18415"/>
                          <a:chOff x="0" y="0"/>
                          <a:chExt cx="5940425" cy="18415"/>
                        </a:xfrm>
                      </wpg:grpSpPr>
                      <wps:wsp>
                        <wps:cNvPr id="210560" name="Shape 210560"/>
                        <wps:cNvSpPr/>
                        <wps:spPr>
                          <a:xfrm>
                            <a:off x="0" y="0"/>
                            <a:ext cx="5940425" cy="18415"/>
                          </a:xfrm>
                          <a:custGeom>
                            <a:avLst/>
                            <a:gdLst/>
                            <a:ahLst/>
                            <a:cxnLst/>
                            <a:rect l="0" t="0" r="0" b="0"/>
                            <a:pathLst>
                              <a:path w="5940425" h="18415">
                                <a:moveTo>
                                  <a:pt x="0" y="0"/>
                                </a:moveTo>
                                <a:lnTo>
                                  <a:pt x="5940425" y="0"/>
                                </a:lnTo>
                                <a:lnTo>
                                  <a:pt x="5940425" y="18415"/>
                                </a:lnTo>
                                <a:lnTo>
                                  <a:pt x="0" y="18415"/>
                                </a:lnTo>
                                <a:lnTo>
                                  <a:pt x="0" y="0"/>
                                </a:lnTo>
                              </a:path>
                            </a:pathLst>
                          </a:custGeom>
                          <a:ln w="0" cap="flat">
                            <a:miter lim="127000"/>
                          </a:ln>
                        </wps:spPr>
                        <wps:style>
                          <a:lnRef idx="0">
                            <a:srgbClr val="000000">
                              <a:alpha val="0"/>
                            </a:srgbClr>
                          </a:lnRef>
                          <a:fillRef idx="1">
                            <a:srgbClr val="818181"/>
                          </a:fillRef>
                          <a:effectRef idx="0">
                            <a:scrgbClr r="0" g="0" b="0"/>
                          </a:effectRef>
                          <a:fontRef idx="none"/>
                        </wps:style>
                        <wps:bodyPr/>
                      </wps:wsp>
                    </wpg:wgp>
                  </a:graphicData>
                </a:graphic>
              </wp:inline>
            </w:drawing>
          </mc:Choice>
          <mc:Fallback xmlns:a="http://schemas.openxmlformats.org/drawingml/2006/main">
            <w:pict>
              <v:group id="Group 163784" style="width:467.75pt;height:1.45001pt;mso-position-horizontal-relative:char;mso-position-vertical-relative:line" coordsize="59404,184">
                <v:shape id="Shape 210561" style="position:absolute;width:59404;height:184;left:0;top:0;" coordsize="5940425,18415" path="m0,0l5940425,0l5940425,18415l0,18415l0,0">
                  <v:stroke weight="0pt" endcap="flat" joinstyle="miter" miterlimit="10" on="false" color="#000000" opacity="0"/>
                  <v:fill on="true" color="#818181"/>
                </v:shape>
              </v:group>
            </w:pict>
          </mc:Fallback>
        </mc:AlternateContent>
      </w:r>
      <w:r>
        <w:t xml:space="preserve"> </w:t>
      </w:r>
    </w:p>
    <w:p w:rsidR="00DD57AB" w:rsidRDefault="00CF54B4">
      <w:pPr>
        <w:ind w:left="346" w:right="239"/>
      </w:pPr>
      <w:r>
        <w:t>Элемент не имеет конечного тега, но допускает</w:t>
      </w:r>
      <w:r>
        <w:t xml:space="preserve"> ряд атрибутов: </w:t>
      </w:r>
    </w:p>
    <w:p w:rsidR="00DD57AB" w:rsidRDefault="00CF54B4">
      <w:pPr>
        <w:spacing w:after="0" w:line="259" w:lineRule="auto"/>
        <w:ind w:left="322" w:right="0" w:firstLine="0"/>
        <w:jc w:val="left"/>
      </w:pPr>
      <w:r>
        <w:t xml:space="preserve"> </w:t>
      </w:r>
    </w:p>
    <w:tbl>
      <w:tblPr>
        <w:tblStyle w:val="TableGrid"/>
        <w:tblW w:w="9610" w:type="dxa"/>
        <w:tblInd w:w="-106" w:type="dxa"/>
        <w:tblCellMar>
          <w:top w:w="0" w:type="dxa"/>
          <w:left w:w="110" w:type="dxa"/>
          <w:bottom w:w="0" w:type="dxa"/>
          <w:right w:w="57" w:type="dxa"/>
        </w:tblCellMar>
        <w:tblLook w:val="04A0" w:firstRow="1" w:lastRow="0" w:firstColumn="1" w:lastColumn="0" w:noHBand="0" w:noVBand="1"/>
      </w:tblPr>
      <w:tblGrid>
        <w:gridCol w:w="538"/>
        <w:gridCol w:w="3298"/>
        <w:gridCol w:w="5774"/>
      </w:tblGrid>
      <w:tr w:rsidR="00DD57AB" w:rsidRPr="00A44FEF">
        <w:trPr>
          <w:trHeight w:val="840"/>
        </w:trPr>
        <w:tc>
          <w:tcPr>
            <w:tcW w:w="538"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14" w:right="0" w:firstLine="0"/>
              <w:jc w:val="left"/>
            </w:pPr>
            <w:r>
              <w:rPr>
                <w:sz w:val="28"/>
              </w:rPr>
              <w:t xml:space="preserve">1. </w:t>
            </w:r>
            <w:r>
              <w:rPr>
                <w:rFonts w:ascii="Arial" w:eastAsia="Arial" w:hAnsi="Arial" w:cs="Arial"/>
                <w:sz w:val="28"/>
              </w:rPr>
              <w:t xml:space="preserve"> </w:t>
            </w:r>
            <w:r>
              <w:rPr>
                <w:b/>
              </w:rPr>
              <w:t xml:space="preserve"> </w:t>
            </w:r>
          </w:p>
        </w:tc>
        <w:tc>
          <w:tcPr>
            <w:tcW w:w="3298"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0" w:firstLine="0"/>
              <w:jc w:val="left"/>
            </w:pPr>
            <w:r>
              <w:rPr>
                <w:rFonts w:ascii="Courier New" w:eastAsia="Courier New" w:hAnsi="Courier New" w:cs="Courier New"/>
              </w:rPr>
              <w:t>&lt;HR align="right"&gt;</w:t>
            </w:r>
            <w:r>
              <w:rPr>
                <w:b/>
              </w:rPr>
              <w:t xml:space="preserve"> </w:t>
            </w:r>
          </w:p>
        </w:tc>
        <w:tc>
          <w:tcPr>
            <w:tcW w:w="577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1" w:firstLine="0"/>
              <w:jc w:val="center"/>
            </w:pPr>
            <w:r>
              <w:t xml:space="preserve">выравнивание влево, по центру, вправо, по ширине: </w:t>
            </w:r>
          </w:p>
          <w:p w:rsidR="00DD57AB" w:rsidRPr="00A44FEF" w:rsidRDefault="00CF54B4">
            <w:pPr>
              <w:spacing w:after="0" w:line="259" w:lineRule="auto"/>
              <w:ind w:left="134" w:right="1625" w:firstLine="0"/>
              <w:jc w:val="left"/>
              <w:rPr>
                <w:lang w:val="en-US"/>
              </w:rPr>
            </w:pPr>
            <w:r w:rsidRPr="00A44FEF">
              <w:rPr>
                <w:lang w:val="en-US"/>
              </w:rPr>
              <w:t xml:space="preserve">align = "left"         align = "center" align = "right"       align = "justify" </w:t>
            </w:r>
          </w:p>
        </w:tc>
      </w:tr>
      <w:tr w:rsidR="00DD57AB">
        <w:trPr>
          <w:trHeight w:val="835"/>
        </w:trPr>
        <w:tc>
          <w:tcPr>
            <w:tcW w:w="538"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14" w:right="0" w:firstLine="0"/>
              <w:jc w:val="left"/>
            </w:pPr>
            <w:r>
              <w:rPr>
                <w:sz w:val="28"/>
              </w:rPr>
              <w:t xml:space="preserve">2. </w:t>
            </w:r>
            <w:r>
              <w:rPr>
                <w:rFonts w:ascii="Arial" w:eastAsia="Arial" w:hAnsi="Arial" w:cs="Arial"/>
                <w:sz w:val="28"/>
              </w:rPr>
              <w:t xml:space="preserve"> </w:t>
            </w:r>
            <w:r>
              <w:rPr>
                <w:b/>
              </w:rPr>
              <w:t xml:space="preserve"> </w:t>
            </w:r>
          </w:p>
        </w:tc>
        <w:tc>
          <w:tcPr>
            <w:tcW w:w="3298"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0" w:firstLine="0"/>
              <w:jc w:val="left"/>
            </w:pPr>
            <w:r>
              <w:rPr>
                <w:rFonts w:ascii="Courier New" w:eastAsia="Courier New" w:hAnsi="Courier New" w:cs="Courier New"/>
              </w:rPr>
              <w:t xml:space="preserve">&lt;HR width="30%"&gt; </w:t>
            </w:r>
          </w:p>
        </w:tc>
        <w:tc>
          <w:tcPr>
            <w:tcW w:w="5774" w:type="dxa"/>
            <w:tcBorders>
              <w:top w:val="single" w:sz="4" w:space="0" w:color="000000"/>
              <w:left w:val="single" w:sz="4" w:space="0" w:color="000000"/>
              <w:bottom w:val="single" w:sz="4" w:space="0" w:color="000000"/>
              <w:right w:val="single" w:sz="4" w:space="0" w:color="000000"/>
            </w:tcBorders>
          </w:tcPr>
          <w:p w:rsidR="00DD57AB" w:rsidRDefault="00CF54B4">
            <w:pPr>
              <w:spacing w:line="318" w:lineRule="auto"/>
              <w:ind w:left="134" w:right="1088" w:firstLine="0"/>
              <w:jc w:val="left"/>
            </w:pPr>
            <w:r>
              <w:t xml:space="preserve">длина линии в процентах и пикселях </w:t>
            </w:r>
            <w:r>
              <w:t xml:space="preserve">width = Длина в пикселях  </w:t>
            </w:r>
          </w:p>
          <w:p w:rsidR="00DD57AB" w:rsidRDefault="00CF54B4">
            <w:pPr>
              <w:spacing w:after="0" w:line="259" w:lineRule="auto"/>
              <w:ind w:left="134" w:right="0" w:firstLine="0"/>
              <w:jc w:val="left"/>
            </w:pPr>
            <w:r>
              <w:t xml:space="preserve">width = Длина в процентах % от ширины экрана </w:t>
            </w:r>
          </w:p>
        </w:tc>
      </w:tr>
      <w:tr w:rsidR="00DD57AB">
        <w:trPr>
          <w:trHeight w:val="326"/>
        </w:trPr>
        <w:tc>
          <w:tcPr>
            <w:tcW w:w="53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4" w:right="0" w:firstLine="0"/>
              <w:jc w:val="left"/>
            </w:pPr>
            <w:r>
              <w:rPr>
                <w:sz w:val="28"/>
              </w:rPr>
              <w:t xml:space="preserve">3. </w:t>
            </w:r>
            <w:r>
              <w:rPr>
                <w:rFonts w:ascii="Arial" w:eastAsia="Arial" w:hAnsi="Arial" w:cs="Arial"/>
                <w:sz w:val="28"/>
              </w:rPr>
              <w:t xml:space="preserve"> </w:t>
            </w:r>
            <w:r>
              <w:rPr>
                <w:b/>
              </w:rPr>
              <w:t xml:space="preserve"> </w:t>
            </w:r>
          </w:p>
        </w:tc>
        <w:tc>
          <w:tcPr>
            <w:tcW w:w="329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rPr>
                <w:rFonts w:ascii="Courier New" w:eastAsia="Courier New" w:hAnsi="Courier New" w:cs="Courier New"/>
              </w:rPr>
              <w:t xml:space="preserve">&lt;HR size="6"&gt; </w:t>
            </w:r>
          </w:p>
        </w:tc>
        <w:tc>
          <w:tcPr>
            <w:tcW w:w="577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34" w:right="0" w:firstLine="0"/>
              <w:jc w:val="left"/>
            </w:pPr>
            <w:r>
              <w:t xml:space="preserve">Толщина линии </w:t>
            </w:r>
          </w:p>
        </w:tc>
      </w:tr>
      <w:tr w:rsidR="00DD57AB">
        <w:trPr>
          <w:trHeight w:val="322"/>
        </w:trPr>
        <w:tc>
          <w:tcPr>
            <w:tcW w:w="53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4" w:right="0" w:firstLine="0"/>
              <w:jc w:val="left"/>
            </w:pPr>
            <w:r>
              <w:rPr>
                <w:sz w:val="28"/>
              </w:rPr>
              <w:t xml:space="preserve">4. </w:t>
            </w:r>
            <w:r>
              <w:rPr>
                <w:rFonts w:ascii="Arial" w:eastAsia="Arial" w:hAnsi="Arial" w:cs="Arial"/>
                <w:sz w:val="28"/>
              </w:rPr>
              <w:t xml:space="preserve"> </w:t>
            </w:r>
            <w:r>
              <w:rPr>
                <w:b/>
              </w:rPr>
              <w:t xml:space="preserve"> </w:t>
            </w:r>
          </w:p>
        </w:tc>
        <w:tc>
          <w:tcPr>
            <w:tcW w:w="329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rPr>
                <w:rFonts w:ascii="Courier New" w:eastAsia="Courier New" w:hAnsi="Courier New" w:cs="Courier New"/>
              </w:rPr>
              <w:t xml:space="preserve">&lt;HR NoShade&gt; </w:t>
            </w:r>
          </w:p>
        </w:tc>
        <w:tc>
          <w:tcPr>
            <w:tcW w:w="577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34" w:right="0" w:firstLine="0"/>
              <w:jc w:val="left"/>
            </w:pPr>
            <w:r>
              <w:t xml:space="preserve">Отмена объемности </w:t>
            </w:r>
          </w:p>
        </w:tc>
      </w:tr>
      <w:tr w:rsidR="00DD57AB">
        <w:trPr>
          <w:trHeight w:val="322"/>
        </w:trPr>
        <w:tc>
          <w:tcPr>
            <w:tcW w:w="53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4" w:right="0" w:firstLine="0"/>
              <w:jc w:val="left"/>
            </w:pPr>
            <w:r>
              <w:rPr>
                <w:sz w:val="28"/>
              </w:rPr>
              <w:t xml:space="preserve">5. </w:t>
            </w:r>
            <w:r>
              <w:rPr>
                <w:rFonts w:ascii="Arial" w:eastAsia="Arial" w:hAnsi="Arial" w:cs="Arial"/>
                <w:sz w:val="28"/>
              </w:rPr>
              <w:t xml:space="preserve"> </w:t>
            </w:r>
            <w:r>
              <w:rPr>
                <w:b/>
              </w:rPr>
              <w:t xml:space="preserve"> </w:t>
            </w:r>
          </w:p>
        </w:tc>
        <w:tc>
          <w:tcPr>
            <w:tcW w:w="329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rPr>
                <w:rFonts w:ascii="Courier New" w:eastAsia="Courier New" w:hAnsi="Courier New" w:cs="Courier New"/>
              </w:rPr>
              <w:t xml:space="preserve">&lt;HR color="red"&gt; </w:t>
            </w:r>
          </w:p>
        </w:tc>
        <w:tc>
          <w:tcPr>
            <w:tcW w:w="577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34" w:right="0" w:firstLine="0"/>
              <w:jc w:val="left"/>
            </w:pPr>
            <w:r>
              <w:t xml:space="preserve">цвет линии, только в IE </w:t>
            </w:r>
          </w:p>
        </w:tc>
      </w:tr>
    </w:tbl>
    <w:p w:rsidR="00DD57AB" w:rsidRDefault="00CF54B4">
      <w:pPr>
        <w:spacing w:after="57" w:line="259" w:lineRule="auto"/>
        <w:ind w:left="5" w:right="0" w:firstLine="0"/>
        <w:jc w:val="left"/>
      </w:pPr>
      <w:r>
        <w:rPr>
          <w:b/>
        </w:rPr>
        <w:t xml:space="preserve"> </w:t>
      </w:r>
    </w:p>
    <w:p w:rsidR="00DD57AB" w:rsidRDefault="00CF54B4">
      <w:pPr>
        <w:spacing w:after="3" w:line="259" w:lineRule="auto"/>
        <w:ind w:right="0" w:hanging="10"/>
        <w:jc w:val="left"/>
      </w:pP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90" w:line="248" w:lineRule="auto"/>
        <w:ind w:left="9" w:right="226" w:hanging="10"/>
        <w:jc w:val="left"/>
      </w:pPr>
      <w:r>
        <w:rPr>
          <w:rFonts w:ascii="Courier New" w:eastAsia="Courier New" w:hAnsi="Courier New" w:cs="Courier New"/>
        </w:rPr>
        <w:t xml:space="preserve">&lt;HEAD&gt; </w:t>
      </w:r>
    </w:p>
    <w:p w:rsidR="00DD57AB" w:rsidRDefault="00CF54B4">
      <w:pPr>
        <w:spacing w:after="84" w:line="248" w:lineRule="auto"/>
        <w:ind w:left="9" w:right="226" w:hanging="10"/>
        <w:jc w:val="left"/>
      </w:pPr>
      <w:r>
        <w:rPr>
          <w:rFonts w:ascii="Courier New" w:eastAsia="Courier New" w:hAnsi="Courier New" w:cs="Courier New"/>
        </w:rPr>
        <w:t xml:space="preserve">&lt;TITLE&gt; Горизонтальные линии &lt;/title&gt;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105" w:line="248" w:lineRule="auto"/>
        <w:ind w:left="9" w:right="226" w:hanging="10"/>
        <w:jc w:val="left"/>
      </w:pPr>
      <w:r>
        <w:rPr>
          <w:rFonts w:ascii="Courier New" w:eastAsia="Courier New" w:hAnsi="Courier New" w:cs="Courier New"/>
        </w:rPr>
        <w:t xml:space="preserve">&lt;BODY&gt; </w:t>
      </w:r>
    </w:p>
    <w:p w:rsidR="00DD57AB" w:rsidRDefault="00CF54B4">
      <w:pPr>
        <w:spacing w:after="16" w:line="421" w:lineRule="auto"/>
        <w:ind w:left="9" w:right="226" w:hanging="10"/>
        <w:jc w:val="left"/>
      </w:pPr>
      <w:r>
        <w:rPr>
          <w:rFonts w:ascii="Courier New" w:eastAsia="Courier New" w:hAnsi="Courier New" w:cs="Courier New"/>
        </w:rPr>
        <w:t xml:space="preserve">Длина линии - 30% от ширины экрана. Использование выравнивания линии по правому краю, по центру и по левому краю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&lt;HR width="30%" align="right"&gt;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&lt;HR width="30%" align = "center"&gt;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&lt;HR width="30%" ali</w:t>
      </w:r>
      <w:r w:rsidRPr="00A44FEF">
        <w:rPr>
          <w:rFonts w:ascii="Courier New" w:eastAsia="Courier New" w:hAnsi="Courier New" w:cs="Courier New"/>
          <w:lang w:val="en-US"/>
        </w:rPr>
        <w:t xml:space="preserve">gn = "left"&gt; </w:t>
      </w:r>
    </w:p>
    <w:p w:rsidR="00DD57AB" w:rsidRPr="00A44FEF" w:rsidRDefault="00CF54B4">
      <w:pPr>
        <w:spacing w:after="52" w:line="248" w:lineRule="auto"/>
        <w:ind w:left="9" w:right="226" w:hanging="10"/>
        <w:jc w:val="left"/>
        <w:rPr>
          <w:lang w:val="en-US"/>
        </w:rPr>
      </w:pPr>
      <w:r w:rsidRPr="00A44FEF">
        <w:rPr>
          <w:rFonts w:ascii="Courier New" w:eastAsia="Courier New" w:hAnsi="Courier New" w:cs="Courier New"/>
          <w:lang w:val="en-US"/>
        </w:rPr>
        <w:t xml:space="preserve">&lt;BR&gt; </w:t>
      </w:r>
    </w:p>
    <w:p w:rsidR="00DD57AB" w:rsidRPr="00A44FEF" w:rsidRDefault="00CF54B4">
      <w:pPr>
        <w:spacing w:after="16" w:line="345" w:lineRule="auto"/>
        <w:ind w:left="9" w:right="1436" w:hanging="10"/>
        <w:jc w:val="left"/>
        <w:rPr>
          <w:lang w:val="en-US"/>
        </w:rPr>
      </w:pPr>
      <w:r>
        <w:rPr>
          <w:rFonts w:ascii="Courier New" w:eastAsia="Courier New" w:hAnsi="Courier New" w:cs="Courier New"/>
        </w:rPr>
        <w:t>толщина</w:t>
      </w:r>
      <w:r w:rsidRPr="00A44FEF">
        <w:rPr>
          <w:rFonts w:ascii="Courier New" w:eastAsia="Courier New" w:hAnsi="Courier New" w:cs="Courier New"/>
          <w:lang w:val="en-US"/>
        </w:rPr>
        <w:t xml:space="preserve"> </w:t>
      </w:r>
      <w:r>
        <w:rPr>
          <w:rFonts w:ascii="Courier New" w:eastAsia="Courier New" w:hAnsi="Courier New" w:cs="Courier New"/>
        </w:rPr>
        <w:t>линии</w:t>
      </w:r>
      <w:r w:rsidRPr="00A44FEF">
        <w:rPr>
          <w:rFonts w:ascii="Courier New" w:eastAsia="Courier New" w:hAnsi="Courier New" w:cs="Courier New"/>
          <w:lang w:val="en-US"/>
        </w:rPr>
        <w:t xml:space="preserve"> - 2, </w:t>
      </w:r>
      <w:r>
        <w:rPr>
          <w:rFonts w:ascii="Courier New" w:eastAsia="Courier New" w:hAnsi="Courier New" w:cs="Courier New"/>
        </w:rPr>
        <w:t>длина</w:t>
      </w:r>
      <w:r w:rsidRPr="00A44FEF">
        <w:rPr>
          <w:rFonts w:ascii="Courier New" w:eastAsia="Courier New" w:hAnsi="Courier New" w:cs="Courier New"/>
          <w:lang w:val="en-US"/>
        </w:rPr>
        <w:t xml:space="preserve"> -100% &lt;HR SIZE=2 WIDTH=100%&gt; </w:t>
      </w:r>
      <w:r>
        <w:rPr>
          <w:rFonts w:ascii="Courier New" w:eastAsia="Courier New" w:hAnsi="Courier New" w:cs="Courier New"/>
        </w:rPr>
        <w:t>толщина</w:t>
      </w:r>
      <w:r w:rsidRPr="00A44FEF">
        <w:rPr>
          <w:rFonts w:ascii="Courier New" w:eastAsia="Courier New" w:hAnsi="Courier New" w:cs="Courier New"/>
          <w:lang w:val="en-US"/>
        </w:rPr>
        <w:t xml:space="preserve"> </w:t>
      </w:r>
      <w:r>
        <w:rPr>
          <w:rFonts w:ascii="Courier New" w:eastAsia="Courier New" w:hAnsi="Courier New" w:cs="Courier New"/>
        </w:rPr>
        <w:t>линии</w:t>
      </w:r>
      <w:r w:rsidRPr="00A44FEF">
        <w:rPr>
          <w:rFonts w:ascii="Courier New" w:eastAsia="Courier New" w:hAnsi="Courier New" w:cs="Courier New"/>
          <w:lang w:val="en-US"/>
        </w:rPr>
        <w:t xml:space="preserve"> - 4, </w:t>
      </w:r>
      <w:r>
        <w:rPr>
          <w:rFonts w:ascii="Courier New" w:eastAsia="Courier New" w:hAnsi="Courier New" w:cs="Courier New"/>
        </w:rPr>
        <w:t>длина</w:t>
      </w:r>
      <w:r w:rsidRPr="00A44FEF">
        <w:rPr>
          <w:rFonts w:ascii="Courier New" w:eastAsia="Courier New" w:hAnsi="Courier New" w:cs="Courier New"/>
          <w:lang w:val="en-US"/>
        </w:rPr>
        <w:t xml:space="preserve"> -50% &lt;HR SIZE=4 WIDTH=50%&gt; </w:t>
      </w:r>
      <w:r>
        <w:rPr>
          <w:rFonts w:ascii="Courier New" w:eastAsia="Courier New" w:hAnsi="Courier New" w:cs="Courier New"/>
        </w:rPr>
        <w:t>толщина</w:t>
      </w:r>
      <w:r w:rsidRPr="00A44FEF">
        <w:rPr>
          <w:rFonts w:ascii="Courier New" w:eastAsia="Courier New" w:hAnsi="Courier New" w:cs="Courier New"/>
          <w:lang w:val="en-US"/>
        </w:rPr>
        <w:t xml:space="preserve"> </w:t>
      </w:r>
      <w:r>
        <w:rPr>
          <w:rFonts w:ascii="Courier New" w:eastAsia="Courier New" w:hAnsi="Courier New" w:cs="Courier New"/>
        </w:rPr>
        <w:t>линии</w:t>
      </w:r>
      <w:r w:rsidRPr="00A44FEF">
        <w:rPr>
          <w:rFonts w:ascii="Courier New" w:eastAsia="Courier New" w:hAnsi="Courier New" w:cs="Courier New"/>
          <w:lang w:val="en-US"/>
        </w:rPr>
        <w:t xml:space="preserve"> - 8, </w:t>
      </w:r>
      <w:r>
        <w:rPr>
          <w:rFonts w:ascii="Courier New" w:eastAsia="Courier New" w:hAnsi="Courier New" w:cs="Courier New"/>
        </w:rPr>
        <w:t>длина</w:t>
      </w:r>
      <w:r w:rsidRPr="00A44FEF">
        <w:rPr>
          <w:rFonts w:ascii="Courier New" w:eastAsia="Courier New" w:hAnsi="Courier New" w:cs="Courier New"/>
          <w:lang w:val="en-US"/>
        </w:rPr>
        <w:t xml:space="preserve"> -25% &lt;HR SIZE=8 WIDTH=25%&gt; </w:t>
      </w:r>
      <w:r>
        <w:rPr>
          <w:rFonts w:ascii="Courier New" w:eastAsia="Courier New" w:hAnsi="Courier New" w:cs="Courier New"/>
        </w:rPr>
        <w:t>толщина</w:t>
      </w:r>
      <w:r w:rsidRPr="00A44FEF">
        <w:rPr>
          <w:rFonts w:ascii="Courier New" w:eastAsia="Courier New" w:hAnsi="Courier New" w:cs="Courier New"/>
          <w:lang w:val="en-US"/>
        </w:rPr>
        <w:t xml:space="preserve"> </w:t>
      </w:r>
      <w:r>
        <w:rPr>
          <w:rFonts w:ascii="Courier New" w:eastAsia="Courier New" w:hAnsi="Courier New" w:cs="Courier New"/>
        </w:rPr>
        <w:t>линии</w:t>
      </w:r>
      <w:r w:rsidRPr="00A44FEF">
        <w:rPr>
          <w:rFonts w:ascii="Courier New" w:eastAsia="Courier New" w:hAnsi="Courier New" w:cs="Courier New"/>
          <w:lang w:val="en-US"/>
        </w:rPr>
        <w:t xml:space="preserve"> - </w:t>
      </w:r>
      <w:r w:rsidRPr="00A44FEF">
        <w:rPr>
          <w:rFonts w:ascii="Courier New" w:eastAsia="Courier New" w:hAnsi="Courier New" w:cs="Courier New"/>
          <w:lang w:val="en-US"/>
        </w:rPr>
        <w:t xml:space="preserve">16, </w:t>
      </w:r>
      <w:r>
        <w:rPr>
          <w:rFonts w:ascii="Courier New" w:eastAsia="Courier New" w:hAnsi="Courier New" w:cs="Courier New"/>
        </w:rPr>
        <w:t>длина</w:t>
      </w:r>
      <w:r w:rsidRPr="00A44FEF">
        <w:rPr>
          <w:rFonts w:ascii="Courier New" w:eastAsia="Courier New" w:hAnsi="Courier New" w:cs="Courier New"/>
          <w:lang w:val="en-US"/>
        </w:rPr>
        <w:t xml:space="preserve"> -12% &lt;HR SIZE=16 WIDTH=12%&gt; </w:t>
      </w:r>
      <w:r>
        <w:rPr>
          <w:rFonts w:ascii="Courier New" w:eastAsia="Courier New" w:hAnsi="Courier New" w:cs="Courier New"/>
        </w:rPr>
        <w:t>Линия</w:t>
      </w:r>
      <w:r w:rsidRPr="00A44FEF">
        <w:rPr>
          <w:rFonts w:ascii="Courier New" w:eastAsia="Courier New" w:hAnsi="Courier New" w:cs="Courier New"/>
          <w:lang w:val="en-US"/>
        </w:rPr>
        <w:t xml:space="preserve">, </w:t>
      </w:r>
      <w:r>
        <w:rPr>
          <w:rFonts w:ascii="Courier New" w:eastAsia="Courier New" w:hAnsi="Courier New" w:cs="Courier New"/>
        </w:rPr>
        <w:t>несодержащая</w:t>
      </w:r>
      <w:r w:rsidRPr="00A44FEF">
        <w:rPr>
          <w:rFonts w:ascii="Courier New" w:eastAsia="Courier New" w:hAnsi="Courier New" w:cs="Courier New"/>
          <w:lang w:val="en-US"/>
        </w:rPr>
        <w:t xml:space="preserve"> </w:t>
      </w:r>
      <w:r>
        <w:rPr>
          <w:rFonts w:ascii="Courier New" w:eastAsia="Courier New" w:hAnsi="Courier New" w:cs="Courier New"/>
        </w:rPr>
        <w:t>объема</w:t>
      </w:r>
      <w:r w:rsidRPr="00A44FEF">
        <w:rPr>
          <w:rFonts w:ascii="Courier New" w:eastAsia="Courier New" w:hAnsi="Courier New" w:cs="Courier New"/>
          <w:lang w:val="en-US"/>
        </w:rPr>
        <w:t xml:space="preserve"> &lt;HR NoShade&gt;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60" w:line="248" w:lineRule="auto"/>
        <w:ind w:left="9" w:right="1690" w:hanging="10"/>
        <w:jc w:val="left"/>
      </w:pPr>
      <w:r>
        <w:rPr>
          <w:rFonts w:ascii="Courier New" w:eastAsia="Courier New" w:hAnsi="Courier New" w:cs="Courier New"/>
        </w:rPr>
        <w:t xml:space="preserve">&lt;/html&gt;  </w:t>
      </w:r>
    </w:p>
    <w:p w:rsidR="00DD57AB" w:rsidRDefault="00CF54B4">
      <w:pPr>
        <w:spacing w:after="0" w:line="259" w:lineRule="auto"/>
        <w:ind w:right="1631" w:firstLine="0"/>
        <w:jc w:val="right"/>
      </w:pPr>
      <w:r>
        <w:rPr>
          <w:noProof/>
        </w:rPr>
        <w:drawing>
          <wp:inline distT="0" distB="0" distL="0" distR="0">
            <wp:extent cx="4316095" cy="4267199"/>
            <wp:effectExtent l="0" t="0" r="0" b="0"/>
            <wp:docPr id="3723" name="Picture 3723"/>
            <wp:cNvGraphicFramePr/>
            <a:graphic xmlns:a="http://schemas.openxmlformats.org/drawingml/2006/main">
              <a:graphicData uri="http://schemas.openxmlformats.org/drawingml/2006/picture">
                <pic:pic xmlns:pic="http://schemas.openxmlformats.org/drawingml/2006/picture">
                  <pic:nvPicPr>
                    <pic:cNvPr id="3723" name="Picture 3723"/>
                    <pic:cNvPicPr/>
                  </pic:nvPicPr>
                  <pic:blipFill>
                    <a:blip r:embed="rId15"/>
                    <a:stretch>
                      <a:fillRect/>
                    </a:stretch>
                  </pic:blipFill>
                  <pic:spPr>
                    <a:xfrm>
                      <a:off x="0" y="0"/>
                      <a:ext cx="4316095" cy="4267199"/>
                    </a:xfrm>
                    <a:prstGeom prst="rect">
                      <a:avLst/>
                    </a:prstGeom>
                  </pic:spPr>
                </pic:pic>
              </a:graphicData>
            </a:graphic>
          </wp:inline>
        </w:drawing>
      </w:r>
      <w:r>
        <w:rPr>
          <w:b/>
        </w:rPr>
        <w:t xml:space="preserve"> </w:t>
      </w:r>
    </w:p>
    <w:p w:rsidR="00DD57AB" w:rsidRDefault="00CF54B4">
      <w:pPr>
        <w:spacing w:after="56" w:line="259" w:lineRule="auto"/>
        <w:ind w:right="181" w:firstLine="0"/>
        <w:jc w:val="center"/>
      </w:pPr>
      <w:r>
        <w:rPr>
          <w:b/>
        </w:rPr>
        <w:t xml:space="preserve"> </w:t>
      </w:r>
    </w:p>
    <w:p w:rsidR="00DD57AB" w:rsidRDefault="00CF54B4">
      <w:pPr>
        <w:pStyle w:val="1"/>
        <w:numPr>
          <w:ilvl w:val="0"/>
          <w:numId w:val="0"/>
        </w:numPr>
        <w:spacing w:after="5" w:line="255" w:lineRule="auto"/>
        <w:ind w:left="557" w:right="789"/>
        <w:jc w:val="center"/>
      </w:pPr>
      <w:r>
        <w:t xml:space="preserve">Escape последовательности (символьные объекты) </w:t>
      </w:r>
    </w:p>
    <w:p w:rsidR="00DD57AB" w:rsidRDefault="00CF54B4">
      <w:pPr>
        <w:spacing w:after="0" w:line="259" w:lineRule="auto"/>
        <w:ind w:right="181" w:firstLine="0"/>
        <w:jc w:val="center"/>
      </w:pPr>
      <w:r>
        <w:rPr>
          <w:b/>
        </w:rPr>
        <w:t xml:space="preserve"> </w:t>
      </w:r>
    </w:p>
    <w:p w:rsidR="00DD57AB" w:rsidRDefault="00CF54B4">
      <w:pPr>
        <w:spacing w:after="51"/>
        <w:ind w:left="19" w:right="239" w:firstLine="710"/>
      </w:pPr>
      <w:r>
        <w:t>Некоторые символы, такие как "&lt;" и "&gt;" воспринимаются браузерами как начало и конец HTML-меток, поэтому</w:t>
      </w:r>
      <w:r>
        <w:t xml:space="preserve"> должен существовать способ их выражения, как символьных данных внутри самого документа или в URL. В HTML это делается с помощью &amp;последовательностей (их еще называют символьными объектами или escape (эскейп) – последовательностями). Браузер показывает на </w:t>
      </w:r>
      <w:r>
        <w:t xml:space="preserve">экране символ "&lt;", когда встречает в тексте последовательность </w:t>
      </w:r>
      <w:r>
        <w:rPr>
          <w:rFonts w:ascii="Lucida Console" w:eastAsia="Lucida Console" w:hAnsi="Lucida Console" w:cs="Lucida Console"/>
        </w:rPr>
        <w:t>&amp;lt;</w:t>
      </w:r>
      <w:r>
        <w:t xml:space="preserve"> (по первым буквам английских слов less than — меньше, чем). Знак "&gt;" кодируется последовательностью </w:t>
      </w:r>
      <w:r>
        <w:rPr>
          <w:rFonts w:ascii="Lucida Console" w:eastAsia="Lucida Console" w:hAnsi="Lucida Console" w:cs="Lucida Console"/>
        </w:rPr>
        <w:t>&amp;gt;</w:t>
      </w:r>
      <w:r>
        <w:t xml:space="preserve"> (по первым буквам английских слов greater than — больше, чем). </w:t>
      </w:r>
    </w:p>
    <w:p w:rsidR="00DD57AB" w:rsidRDefault="00CF54B4">
      <w:pPr>
        <w:ind w:left="571" w:right="239"/>
      </w:pPr>
      <w:r>
        <w:t xml:space="preserve">Принято использовать следующие нотации (соответствия):  </w:t>
      </w:r>
    </w:p>
    <w:p w:rsidR="00DD57AB" w:rsidRDefault="00CF54B4">
      <w:pPr>
        <w:spacing w:after="0" w:line="259" w:lineRule="auto"/>
        <w:ind w:left="571" w:right="0" w:firstLine="0"/>
        <w:jc w:val="left"/>
      </w:pPr>
      <w:r>
        <w:t xml:space="preserve"> </w:t>
      </w:r>
    </w:p>
    <w:tbl>
      <w:tblPr>
        <w:tblStyle w:val="TableGrid"/>
        <w:tblW w:w="8899" w:type="dxa"/>
        <w:tblInd w:w="396" w:type="dxa"/>
        <w:tblCellMar>
          <w:top w:w="0" w:type="dxa"/>
          <w:left w:w="60" w:type="dxa"/>
          <w:bottom w:w="0" w:type="dxa"/>
          <w:right w:w="0" w:type="dxa"/>
        </w:tblCellMar>
        <w:tblLook w:val="04A0" w:firstRow="1" w:lastRow="0" w:firstColumn="1" w:lastColumn="0" w:noHBand="0" w:noVBand="1"/>
      </w:tblPr>
      <w:tblGrid>
        <w:gridCol w:w="950"/>
        <w:gridCol w:w="4719"/>
        <w:gridCol w:w="3230"/>
      </w:tblGrid>
      <w:tr w:rsidR="00DD57AB">
        <w:trPr>
          <w:trHeight w:val="566"/>
        </w:trPr>
        <w:tc>
          <w:tcPr>
            <w:tcW w:w="950" w:type="dxa"/>
            <w:tcBorders>
              <w:top w:val="single" w:sz="6" w:space="0" w:color="000000"/>
              <w:left w:val="single" w:sz="6" w:space="0" w:color="000000"/>
              <w:bottom w:val="single" w:sz="6" w:space="0" w:color="000000"/>
              <w:right w:val="single" w:sz="6" w:space="0" w:color="000000"/>
            </w:tcBorders>
            <w:vAlign w:val="center"/>
          </w:tcPr>
          <w:p w:rsidR="00DD57AB" w:rsidRDefault="00CF54B4">
            <w:pPr>
              <w:spacing w:after="0" w:line="259" w:lineRule="auto"/>
              <w:ind w:left="24" w:right="0" w:firstLine="0"/>
            </w:pPr>
            <w:r>
              <w:rPr>
                <w:b/>
              </w:rPr>
              <w:t xml:space="preserve">символ </w:t>
            </w:r>
          </w:p>
        </w:tc>
        <w:tc>
          <w:tcPr>
            <w:tcW w:w="4718" w:type="dxa"/>
            <w:tcBorders>
              <w:top w:val="single" w:sz="6" w:space="0" w:color="000000"/>
              <w:left w:val="single" w:sz="6" w:space="0" w:color="000000"/>
              <w:bottom w:val="single" w:sz="6" w:space="0" w:color="000000"/>
              <w:right w:val="single" w:sz="6" w:space="0" w:color="000000"/>
            </w:tcBorders>
            <w:vAlign w:val="center"/>
          </w:tcPr>
          <w:p w:rsidR="00DD57AB" w:rsidRDefault="00CF54B4">
            <w:pPr>
              <w:spacing w:after="0" w:line="259" w:lineRule="auto"/>
              <w:ind w:right="55" w:firstLine="0"/>
              <w:jc w:val="center"/>
            </w:pPr>
            <w:r>
              <w:rPr>
                <w:b/>
              </w:rPr>
              <w:t xml:space="preserve">обычное имя символа </w:t>
            </w:r>
          </w:p>
        </w:tc>
        <w:tc>
          <w:tcPr>
            <w:tcW w:w="323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center"/>
            </w:pPr>
            <w:r>
              <w:rPr>
                <w:b/>
              </w:rPr>
              <w:t xml:space="preserve">HTML запись символа (escape последовательность) </w:t>
            </w:r>
          </w:p>
        </w:tc>
      </w:tr>
      <w:tr w:rsidR="00DD57AB">
        <w:trPr>
          <w:trHeight w:val="293"/>
        </w:trPr>
        <w:tc>
          <w:tcPr>
            <w:tcW w:w="95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45" w:firstLine="0"/>
              <w:jc w:val="center"/>
            </w:pPr>
            <w:r>
              <w:t xml:space="preserve">&lt; </w:t>
            </w:r>
          </w:p>
        </w:tc>
        <w:tc>
          <w:tcPr>
            <w:tcW w:w="471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символ "меньше чем", левая угловая скобка </w:t>
            </w:r>
          </w:p>
        </w:tc>
        <w:tc>
          <w:tcPr>
            <w:tcW w:w="323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305" w:firstLine="0"/>
              <w:jc w:val="center"/>
            </w:pPr>
            <w:r>
              <w:t xml:space="preserve">&amp;lt; </w:t>
            </w:r>
          </w:p>
        </w:tc>
      </w:tr>
      <w:tr w:rsidR="00DD57AB">
        <w:trPr>
          <w:trHeight w:val="293"/>
        </w:trPr>
        <w:tc>
          <w:tcPr>
            <w:tcW w:w="95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45" w:firstLine="0"/>
              <w:jc w:val="center"/>
            </w:pPr>
            <w:r>
              <w:t xml:space="preserve">&gt; </w:t>
            </w:r>
          </w:p>
        </w:tc>
        <w:tc>
          <w:tcPr>
            <w:tcW w:w="471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символ "больше чем", правая угловая скобка </w:t>
            </w:r>
          </w:p>
        </w:tc>
        <w:tc>
          <w:tcPr>
            <w:tcW w:w="323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252" w:firstLine="0"/>
              <w:jc w:val="center"/>
            </w:pPr>
            <w:r>
              <w:t xml:space="preserve">&amp;gt; </w:t>
            </w:r>
          </w:p>
        </w:tc>
      </w:tr>
      <w:tr w:rsidR="00DD57AB">
        <w:trPr>
          <w:trHeight w:val="288"/>
        </w:trPr>
        <w:tc>
          <w:tcPr>
            <w:tcW w:w="95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51" w:firstLine="0"/>
              <w:jc w:val="center"/>
            </w:pPr>
            <w:r>
              <w:t xml:space="preserve">&amp; </w:t>
            </w:r>
          </w:p>
        </w:tc>
        <w:tc>
          <w:tcPr>
            <w:tcW w:w="471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амперсанд </w:t>
            </w:r>
          </w:p>
        </w:tc>
        <w:tc>
          <w:tcPr>
            <w:tcW w:w="323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27" w:firstLine="0"/>
              <w:jc w:val="center"/>
            </w:pPr>
            <w:r>
              <w:t xml:space="preserve">&amp;amp; </w:t>
            </w:r>
          </w:p>
        </w:tc>
      </w:tr>
      <w:tr w:rsidR="00DD57AB">
        <w:trPr>
          <w:trHeight w:val="293"/>
        </w:trPr>
        <w:tc>
          <w:tcPr>
            <w:tcW w:w="95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44" w:firstLine="0"/>
              <w:jc w:val="center"/>
            </w:pPr>
            <w:r>
              <w:t xml:space="preserve">" </w:t>
            </w:r>
          </w:p>
        </w:tc>
        <w:tc>
          <w:tcPr>
            <w:tcW w:w="471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двойные кавычки </w:t>
            </w:r>
          </w:p>
        </w:tc>
        <w:tc>
          <w:tcPr>
            <w:tcW w:w="323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8" w:firstLine="0"/>
              <w:jc w:val="center"/>
            </w:pPr>
            <w:r>
              <w:t xml:space="preserve">&amp;quot; </w:t>
            </w:r>
          </w:p>
        </w:tc>
      </w:tr>
      <w:tr w:rsidR="00DD57AB">
        <w:trPr>
          <w:trHeight w:val="288"/>
        </w:trPr>
        <w:tc>
          <w:tcPr>
            <w:tcW w:w="95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46" w:firstLine="0"/>
              <w:jc w:val="center"/>
            </w:pPr>
            <w:r>
              <w:t xml:space="preserve">© </w:t>
            </w:r>
          </w:p>
        </w:tc>
        <w:tc>
          <w:tcPr>
            <w:tcW w:w="471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знак копирайт </w:t>
            </w:r>
          </w:p>
        </w:tc>
        <w:tc>
          <w:tcPr>
            <w:tcW w:w="323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36" w:firstLine="0"/>
              <w:jc w:val="center"/>
            </w:pPr>
            <w:r>
              <w:t xml:space="preserve">&amp;copy </w:t>
            </w:r>
          </w:p>
        </w:tc>
      </w:tr>
      <w:tr w:rsidR="00DD57AB">
        <w:trPr>
          <w:trHeight w:val="293"/>
        </w:trPr>
        <w:tc>
          <w:tcPr>
            <w:tcW w:w="95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46" w:firstLine="0"/>
              <w:jc w:val="center"/>
            </w:pPr>
            <w:r>
              <w:t xml:space="preserve">® </w:t>
            </w:r>
          </w:p>
        </w:tc>
        <w:tc>
          <w:tcPr>
            <w:tcW w:w="471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знак зарегистрированной торговой марки </w:t>
            </w:r>
          </w:p>
        </w:tc>
        <w:tc>
          <w:tcPr>
            <w:tcW w:w="323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204" w:firstLine="0"/>
              <w:jc w:val="center"/>
            </w:pPr>
            <w:r>
              <w:t xml:space="preserve">&amp;reg </w:t>
            </w:r>
          </w:p>
        </w:tc>
      </w:tr>
      <w:tr w:rsidR="00DD57AB">
        <w:trPr>
          <w:trHeight w:val="293"/>
        </w:trPr>
        <w:tc>
          <w:tcPr>
            <w:tcW w:w="95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left="14" w:right="0" w:firstLine="0"/>
              <w:jc w:val="center"/>
            </w:pPr>
            <w:r>
              <w:t xml:space="preserve"> </w:t>
            </w:r>
          </w:p>
        </w:tc>
        <w:tc>
          <w:tcPr>
            <w:tcW w:w="471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непрерывный пробел </w:t>
            </w:r>
          </w:p>
        </w:tc>
        <w:tc>
          <w:tcPr>
            <w:tcW w:w="3230"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60" w:firstLine="0"/>
              <w:jc w:val="center"/>
            </w:pPr>
            <w:r>
              <w:t xml:space="preserve">&amp;nbsp </w:t>
            </w:r>
          </w:p>
        </w:tc>
      </w:tr>
    </w:tbl>
    <w:p w:rsidR="00DD57AB" w:rsidRDefault="00CF54B4">
      <w:pPr>
        <w:spacing w:after="46" w:line="259" w:lineRule="auto"/>
        <w:ind w:left="715" w:right="0" w:firstLine="0"/>
        <w:jc w:val="left"/>
      </w:pPr>
      <w:r>
        <w:t xml:space="preserve"> </w:t>
      </w:r>
    </w:p>
    <w:p w:rsidR="00DD57AB" w:rsidRDefault="00CF54B4">
      <w:pPr>
        <w:spacing w:after="28"/>
        <w:ind w:left="19" w:right="239" w:firstLine="710"/>
      </w:pPr>
      <w:r>
        <w:t>Точка с запятой – обязательный элемент &amp;-</w:t>
      </w:r>
      <w:r>
        <w:t xml:space="preserve">последовательности. Кроме того, все буквы, составляющие последовательность, должны быть в нижнем регистре (т.е., маленькие). Использование меток типа &amp;QUOT; или &amp;AMP не допускается. Более полный набор специальных символов представлен в приложении 1. </w:t>
      </w:r>
      <w:r>
        <w:rPr>
          <w:b/>
        </w:rPr>
        <w:t>Пример</w:t>
      </w:r>
      <w:r>
        <w:rPr>
          <w:b/>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70"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65" w:line="248" w:lineRule="auto"/>
        <w:ind w:left="9" w:right="226" w:hanging="10"/>
        <w:jc w:val="left"/>
        <w:rPr>
          <w:lang w:val="en-US"/>
        </w:rPr>
      </w:pPr>
      <w:r w:rsidRPr="00A44FEF">
        <w:rPr>
          <w:rFonts w:ascii="Courier New" w:eastAsia="Courier New" w:hAnsi="Courier New" w:cs="Courier New"/>
          <w:lang w:val="en-US"/>
        </w:rPr>
        <w:t xml:space="preserve">&lt;TITLE&gt; </w:t>
      </w:r>
      <w:r>
        <w:rPr>
          <w:rFonts w:ascii="Courier New" w:eastAsia="Courier New" w:hAnsi="Courier New" w:cs="Courier New"/>
        </w:rPr>
        <w:t>Специальные</w:t>
      </w:r>
      <w:r w:rsidRPr="00A44FEF">
        <w:rPr>
          <w:rFonts w:ascii="Courier New" w:eastAsia="Courier New" w:hAnsi="Courier New" w:cs="Courier New"/>
          <w:lang w:val="en-US"/>
        </w:rPr>
        <w:t xml:space="preserve"> </w:t>
      </w:r>
      <w:r>
        <w:rPr>
          <w:rFonts w:ascii="Courier New" w:eastAsia="Courier New" w:hAnsi="Courier New" w:cs="Courier New"/>
        </w:rPr>
        <w:t>символы</w:t>
      </w:r>
      <w:r w:rsidRPr="00A44FEF">
        <w:rPr>
          <w:rFonts w:ascii="Courier New" w:eastAsia="Courier New" w:hAnsi="Courier New" w:cs="Courier New"/>
          <w:lang w:val="en-US"/>
        </w:rPr>
        <w:t xml:space="preserve"> &lt;/title&gt;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43"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&amp;amp - </w:t>
      </w:r>
      <w:r>
        <w:rPr>
          <w:rFonts w:ascii="Courier New" w:eastAsia="Courier New" w:hAnsi="Courier New" w:cs="Courier New"/>
        </w:rPr>
        <w:t>амперсанд</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&amp;quot __ &amp;quot - </w:t>
      </w:r>
      <w:r>
        <w:rPr>
          <w:rFonts w:ascii="Courier New" w:eastAsia="Courier New" w:hAnsi="Courier New" w:cs="Courier New"/>
        </w:rPr>
        <w:t>двойные</w:t>
      </w:r>
      <w:r w:rsidRPr="00A44FEF">
        <w:rPr>
          <w:rFonts w:ascii="Courier New" w:eastAsia="Courier New" w:hAnsi="Courier New" w:cs="Courier New"/>
          <w:lang w:val="en-US"/>
        </w:rPr>
        <w:t xml:space="preserve"> </w:t>
      </w:r>
      <w:r>
        <w:rPr>
          <w:rFonts w:ascii="Courier New" w:eastAsia="Courier New" w:hAnsi="Courier New" w:cs="Courier New"/>
        </w:rPr>
        <w:t>кавычки</w:t>
      </w:r>
      <w:r w:rsidRPr="00A44FEF">
        <w:rPr>
          <w:rFonts w:ascii="Courier New" w:eastAsia="Courier New" w:hAnsi="Courier New" w:cs="Courier New"/>
          <w:lang w:val="en-US"/>
        </w:rPr>
        <w:t xml:space="preserve"> </w:t>
      </w:r>
    </w:p>
    <w:p w:rsidR="00DD57AB" w:rsidRDefault="00CF54B4">
      <w:pPr>
        <w:spacing w:after="44" w:line="248" w:lineRule="auto"/>
        <w:ind w:left="9" w:right="226" w:hanging="10"/>
        <w:jc w:val="left"/>
      </w:pPr>
      <w:r>
        <w:rPr>
          <w:rFonts w:ascii="Courier New" w:eastAsia="Courier New" w:hAnsi="Courier New" w:cs="Courier New"/>
        </w:rPr>
        <w:t xml:space="preserve">&lt;BR&gt; </w:t>
      </w:r>
    </w:p>
    <w:p w:rsidR="00DD57AB" w:rsidRDefault="00CF54B4">
      <w:pPr>
        <w:spacing w:after="45" w:line="248" w:lineRule="auto"/>
        <w:ind w:left="9" w:right="226" w:hanging="10"/>
        <w:jc w:val="left"/>
      </w:pPr>
      <w:r>
        <w:rPr>
          <w:rFonts w:ascii="Courier New" w:eastAsia="Courier New" w:hAnsi="Courier New" w:cs="Courier New"/>
        </w:rPr>
        <w:t xml:space="preserve">&amp;copy - знак копирайт </w:t>
      </w:r>
    </w:p>
    <w:p w:rsidR="00DD57AB" w:rsidRDefault="00CF54B4">
      <w:pPr>
        <w:spacing w:after="64" w:line="248" w:lineRule="auto"/>
        <w:ind w:left="9" w:right="226" w:hanging="10"/>
        <w:jc w:val="left"/>
      </w:pPr>
      <w:r>
        <w:rPr>
          <w:rFonts w:ascii="Courier New" w:eastAsia="Courier New" w:hAnsi="Courier New" w:cs="Courier New"/>
        </w:rPr>
        <w:t xml:space="preserve">&lt;BR&gt; </w:t>
      </w:r>
    </w:p>
    <w:p w:rsidR="00DD57AB" w:rsidRDefault="00CF54B4">
      <w:pPr>
        <w:spacing w:after="54" w:line="248" w:lineRule="auto"/>
        <w:ind w:left="9" w:right="226" w:hanging="10"/>
        <w:jc w:val="left"/>
      </w:pPr>
      <w:r>
        <w:rPr>
          <w:rFonts w:ascii="Courier New" w:eastAsia="Courier New" w:hAnsi="Courier New" w:cs="Courier New"/>
        </w:rPr>
        <w:t xml:space="preserve">&amp;beta; - греческая строчная буква бета </w:t>
      </w:r>
    </w:p>
    <w:p w:rsidR="00DD57AB" w:rsidRDefault="00CF54B4">
      <w:pPr>
        <w:spacing w:after="42" w:line="248" w:lineRule="auto"/>
        <w:ind w:left="9" w:right="226" w:hanging="10"/>
        <w:jc w:val="left"/>
      </w:pPr>
      <w:r>
        <w:rPr>
          <w:rFonts w:ascii="Courier New" w:eastAsia="Courier New" w:hAnsi="Courier New" w:cs="Courier New"/>
        </w:rPr>
        <w:t xml:space="preserve">&lt;BR&gt; </w:t>
      </w:r>
    </w:p>
    <w:p w:rsidR="00DD57AB" w:rsidRDefault="00CF54B4">
      <w:pPr>
        <w:spacing w:after="38" w:line="248" w:lineRule="auto"/>
        <w:ind w:left="9" w:right="226" w:hanging="10"/>
        <w:jc w:val="left"/>
      </w:pPr>
      <w:r>
        <w:rPr>
          <w:rFonts w:ascii="Courier New" w:eastAsia="Courier New" w:hAnsi="Courier New" w:cs="Courier New"/>
        </w:rPr>
        <w:t xml:space="preserve">&amp;plusmn; - знак плюс-минус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765" w:hanging="10"/>
        <w:jc w:val="left"/>
      </w:pPr>
      <w:r>
        <w:rPr>
          <w:rFonts w:ascii="Courier New" w:eastAsia="Courier New" w:hAnsi="Courier New" w:cs="Courier New"/>
        </w:rPr>
        <w:t xml:space="preserve">&lt;/html&gt;  </w:t>
      </w:r>
    </w:p>
    <w:p w:rsidR="00DD57AB" w:rsidRDefault="00CF54B4">
      <w:pPr>
        <w:spacing w:after="0" w:line="259" w:lineRule="auto"/>
        <w:ind w:right="186" w:firstLine="0"/>
        <w:jc w:val="center"/>
      </w:pPr>
      <w:r>
        <w:rPr>
          <w:noProof/>
        </w:rPr>
        <w:drawing>
          <wp:inline distT="0" distB="0" distL="0" distR="0">
            <wp:extent cx="2954020" cy="2389505"/>
            <wp:effectExtent l="0" t="0" r="0" b="0"/>
            <wp:docPr id="4017" name="Picture 4017"/>
            <wp:cNvGraphicFramePr/>
            <a:graphic xmlns:a="http://schemas.openxmlformats.org/drawingml/2006/main">
              <a:graphicData uri="http://schemas.openxmlformats.org/drawingml/2006/picture">
                <pic:pic xmlns:pic="http://schemas.openxmlformats.org/drawingml/2006/picture">
                  <pic:nvPicPr>
                    <pic:cNvPr id="4017" name="Picture 4017"/>
                    <pic:cNvPicPr/>
                  </pic:nvPicPr>
                  <pic:blipFill>
                    <a:blip r:embed="rId16"/>
                    <a:stretch>
                      <a:fillRect/>
                    </a:stretch>
                  </pic:blipFill>
                  <pic:spPr>
                    <a:xfrm>
                      <a:off x="0" y="0"/>
                      <a:ext cx="2954020" cy="2389505"/>
                    </a:xfrm>
                    <a:prstGeom prst="rect">
                      <a:avLst/>
                    </a:prstGeom>
                  </pic:spPr>
                </pic:pic>
              </a:graphicData>
            </a:graphic>
          </wp:inline>
        </w:drawing>
      </w:r>
      <w:r>
        <w:t xml:space="preserve"> </w:t>
      </w:r>
    </w:p>
    <w:p w:rsidR="00DD57AB" w:rsidRDefault="00CF54B4">
      <w:pPr>
        <w:ind w:left="19" w:right="239" w:firstLine="710"/>
      </w:pPr>
      <w:r>
        <w:t>Вообще говоря, &amp;-последовательности определены для всех символов из второй половины ASCII-таблицы (куда, естественно, входят и русские буквы). Дело в том, что некоторые серверы не поддерживают восьмибитную передачу данных, и поэтому могут пере</w:t>
      </w:r>
      <w:r>
        <w:t xml:space="preserve">давать символы с ASCII-кодами выше 127 только в виде &amp;-последовательностей. </w:t>
      </w:r>
    </w:p>
    <w:p w:rsidR="00DD57AB" w:rsidRDefault="00CF54B4">
      <w:pPr>
        <w:spacing w:after="63" w:line="259" w:lineRule="auto"/>
        <w:ind w:left="725" w:right="0" w:firstLine="0"/>
        <w:jc w:val="left"/>
      </w:pPr>
      <w:r>
        <w:rPr>
          <w:rFonts w:ascii="Arial" w:eastAsia="Arial" w:hAnsi="Arial" w:cs="Arial"/>
        </w:rPr>
        <w:t xml:space="preserve"> </w:t>
      </w:r>
    </w:p>
    <w:p w:rsidR="00DD57AB" w:rsidRDefault="00CF54B4">
      <w:pPr>
        <w:pStyle w:val="1"/>
        <w:numPr>
          <w:ilvl w:val="0"/>
          <w:numId w:val="0"/>
        </w:numPr>
        <w:spacing w:after="5" w:line="255" w:lineRule="auto"/>
        <w:ind w:left="557" w:right="787"/>
        <w:jc w:val="center"/>
      </w:pPr>
      <w:r>
        <w:t xml:space="preserve">Задания к лабораторной </w:t>
      </w:r>
      <w:proofErr w:type="gramStart"/>
      <w:r>
        <w:t>работе  №</w:t>
      </w:r>
      <w:proofErr w:type="gramEnd"/>
      <w:r>
        <w:t xml:space="preserve"> 2 Форматирование текста на Web-странице по образцу</w:t>
      </w:r>
      <w:r>
        <w:rPr>
          <w:i/>
        </w:rPr>
        <w:t xml:space="preserve"> </w:t>
      </w:r>
    </w:p>
    <w:p w:rsidR="00DD57AB" w:rsidRDefault="00CF54B4">
      <w:pPr>
        <w:spacing w:after="36" w:line="259" w:lineRule="auto"/>
        <w:ind w:left="725" w:right="0" w:firstLine="0"/>
        <w:jc w:val="left"/>
      </w:pPr>
      <w:r>
        <w:rPr>
          <w:b/>
          <w:i/>
        </w:rPr>
        <w:t xml:space="preserve"> </w:t>
      </w:r>
    </w:p>
    <w:p w:rsidR="00DD57AB" w:rsidRDefault="00CF54B4">
      <w:pPr>
        <w:spacing w:after="55" w:line="259" w:lineRule="auto"/>
        <w:ind w:right="0" w:hanging="10"/>
        <w:jc w:val="left"/>
      </w:pPr>
      <w:r>
        <w:rPr>
          <w:b/>
        </w:rPr>
        <w:t>Задание 1.</w:t>
      </w:r>
      <w:r>
        <w:t xml:space="preserve"> </w:t>
      </w:r>
    </w:p>
    <w:p w:rsidR="00DD57AB" w:rsidRDefault="00CF54B4">
      <w:pPr>
        <w:numPr>
          <w:ilvl w:val="0"/>
          <w:numId w:val="13"/>
        </w:numPr>
        <w:spacing w:after="58"/>
        <w:ind w:right="239" w:hanging="360"/>
      </w:pPr>
      <w:r>
        <w:t xml:space="preserve">Создайте новую Web-страницу в текстовом редакторе Блокнот. </w:t>
      </w:r>
    </w:p>
    <w:p w:rsidR="00DD57AB" w:rsidRDefault="00CF54B4">
      <w:pPr>
        <w:numPr>
          <w:ilvl w:val="0"/>
          <w:numId w:val="13"/>
        </w:numPr>
        <w:spacing w:after="46"/>
        <w:ind w:right="239" w:hanging="360"/>
      </w:pPr>
      <w:r>
        <w:t>В элементе &lt;TITLE&gt; укажите название странички «Задание 1.</w:t>
      </w:r>
      <w:r>
        <w:rPr>
          <w:b/>
          <w:i/>
        </w:rPr>
        <w:t xml:space="preserve"> </w:t>
      </w:r>
      <w:r>
        <w:rPr>
          <w:i/>
        </w:rPr>
        <w:t>Форматирование текста на Web-странице по образцу</w:t>
      </w:r>
      <w:r>
        <w:t xml:space="preserve">». </w:t>
      </w:r>
    </w:p>
    <w:p w:rsidR="00DD57AB" w:rsidRDefault="00CF54B4">
      <w:pPr>
        <w:numPr>
          <w:ilvl w:val="0"/>
          <w:numId w:val="13"/>
        </w:numPr>
        <w:spacing w:line="325" w:lineRule="auto"/>
        <w:ind w:right="239" w:hanging="360"/>
      </w:pPr>
      <w:r>
        <w:t xml:space="preserve">Отформатируйте следующий текст согласно указаниям, которые даны в скобках курсивом. Используйте линий разного вида и размера. </w:t>
      </w:r>
    </w:p>
    <w:p w:rsidR="00DD57AB" w:rsidRDefault="00CF54B4">
      <w:pPr>
        <w:spacing w:after="64" w:line="259" w:lineRule="auto"/>
        <w:ind w:left="725" w:right="0" w:firstLine="0"/>
        <w:jc w:val="left"/>
      </w:pPr>
      <w:r>
        <w:t xml:space="preserve"> </w:t>
      </w:r>
    </w:p>
    <w:p w:rsidR="00DD57AB" w:rsidRDefault="00CF54B4">
      <w:pPr>
        <w:pStyle w:val="1"/>
        <w:numPr>
          <w:ilvl w:val="0"/>
          <w:numId w:val="0"/>
        </w:numPr>
        <w:spacing w:after="53" w:line="255" w:lineRule="auto"/>
        <w:ind w:left="557" w:right="76"/>
        <w:jc w:val="center"/>
      </w:pPr>
      <w:r>
        <w:t>Домашние животные</w:t>
      </w:r>
      <w:r>
        <w:t xml:space="preserve"> </w:t>
      </w:r>
    </w:p>
    <w:p w:rsidR="00DD57AB" w:rsidRDefault="00CF54B4">
      <w:pPr>
        <w:spacing w:after="0" w:line="259" w:lineRule="auto"/>
        <w:ind w:left="758" w:right="266" w:hanging="10"/>
        <w:jc w:val="center"/>
      </w:pPr>
      <w:r>
        <w:rPr>
          <w:i/>
        </w:rPr>
        <w:t xml:space="preserve">(Заголовок HI) </w:t>
      </w:r>
    </w:p>
    <w:p w:rsidR="00DD57AB" w:rsidRDefault="00CF54B4">
      <w:pPr>
        <w:spacing w:after="36" w:line="259" w:lineRule="auto"/>
        <w:ind w:left="-24" w:right="0" w:firstLine="0"/>
        <w:jc w:val="left"/>
      </w:pPr>
      <w:r>
        <w:rPr>
          <w:rFonts w:ascii="Calibri" w:eastAsia="Calibri" w:hAnsi="Calibri" w:cs="Calibri"/>
          <w:noProof/>
          <w:sz w:val="22"/>
        </w:rPr>
        <mc:AlternateContent>
          <mc:Choice Requires="wpg">
            <w:drawing>
              <wp:inline distT="0" distB="0" distL="0" distR="0">
                <wp:extent cx="6187441" cy="202692"/>
                <wp:effectExtent l="0" t="0" r="0" b="0"/>
                <wp:docPr id="163495" name="Group 163495"/>
                <wp:cNvGraphicFramePr/>
                <a:graphic xmlns:a="http://schemas.openxmlformats.org/drawingml/2006/main">
                  <a:graphicData uri="http://schemas.microsoft.com/office/word/2010/wordprocessingGroup">
                    <wpg:wgp>
                      <wpg:cNvGrpSpPr/>
                      <wpg:grpSpPr>
                        <a:xfrm>
                          <a:off x="0" y="0"/>
                          <a:ext cx="6187441" cy="202692"/>
                          <a:chOff x="0" y="0"/>
                          <a:chExt cx="6187441" cy="202692"/>
                        </a:xfrm>
                      </wpg:grpSpPr>
                      <wps:wsp>
                        <wps:cNvPr id="210562" name="Shape 210562"/>
                        <wps:cNvSpPr/>
                        <wps:spPr>
                          <a:xfrm>
                            <a:off x="0" y="9602"/>
                            <a:ext cx="6187441" cy="9144"/>
                          </a:xfrm>
                          <a:custGeom>
                            <a:avLst/>
                            <a:gdLst/>
                            <a:ahLst/>
                            <a:cxnLst/>
                            <a:rect l="0" t="0" r="0" b="0"/>
                            <a:pathLst>
                              <a:path w="6187441" h="9144">
                                <a:moveTo>
                                  <a:pt x="0" y="0"/>
                                </a:moveTo>
                                <a:lnTo>
                                  <a:pt x="6187441" y="0"/>
                                </a:lnTo>
                                <a:lnTo>
                                  <a:pt x="6187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63" name="Shape 210563"/>
                        <wps:cNvSpPr/>
                        <wps:spPr>
                          <a:xfrm>
                            <a:off x="0" y="18745"/>
                            <a:ext cx="6187441" cy="173736"/>
                          </a:xfrm>
                          <a:custGeom>
                            <a:avLst/>
                            <a:gdLst/>
                            <a:ahLst/>
                            <a:cxnLst/>
                            <a:rect l="0" t="0" r="0" b="0"/>
                            <a:pathLst>
                              <a:path w="6187441" h="173736">
                                <a:moveTo>
                                  <a:pt x="0" y="0"/>
                                </a:moveTo>
                                <a:lnTo>
                                  <a:pt x="6187441" y="0"/>
                                </a:lnTo>
                                <a:lnTo>
                                  <a:pt x="6187441" y="173736"/>
                                </a:lnTo>
                                <a:lnTo>
                                  <a:pt x="0" y="1737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9" name="Rectangle 4119"/>
                        <wps:cNvSpPr/>
                        <wps:spPr>
                          <a:xfrm>
                            <a:off x="3322320" y="0"/>
                            <a:ext cx="50673" cy="269580"/>
                          </a:xfrm>
                          <a:prstGeom prst="rect">
                            <a:avLst/>
                          </a:prstGeom>
                          <a:ln>
                            <a:noFill/>
                          </a:ln>
                        </wps:spPr>
                        <wps:txbx>
                          <w:txbxContent>
                            <w:p w:rsidR="00DD57AB" w:rsidRDefault="00CF54B4">
                              <w:pPr>
                                <w:spacing w:after="160" w:line="259" w:lineRule="auto"/>
                                <w:ind w:right="0" w:firstLine="0"/>
                                <w:jc w:val="left"/>
                              </w:pPr>
                              <w:r>
                                <w:rPr>
                                  <w: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3495" style="width:487.2pt;height:15.96pt;mso-position-horizontal-relative:char;mso-position-vertical-relative:line" coordsize="61874,2026">
                <v:shape id="Shape 210564" style="position:absolute;width:61874;height:91;left:0;top:96;" coordsize="6187441,9144" path="m0,0l6187441,0l6187441,9144l0,9144l0,0">
                  <v:stroke weight="0pt" endcap="flat" joinstyle="miter" miterlimit="10" on="false" color="#000000" opacity="0"/>
                  <v:fill on="true" color="#000000"/>
                </v:shape>
                <v:shape id="Shape 210565" style="position:absolute;width:61874;height:1737;left:0;top:187;" coordsize="6187441,173736" path="m0,0l6187441,0l6187441,173736l0,173736l0,0">
                  <v:stroke weight="0pt" endcap="flat" joinstyle="miter" miterlimit="10" on="false" color="#000000" opacity="0"/>
                  <v:fill on="true" color="#ffffff"/>
                </v:shape>
                <v:rect id="Rectangle 4119" style="position:absolute;width:506;height:2695;left:33223;top:0;" filled="f" stroked="f">
                  <v:textbox inset="0,0,0,0">
                    <w:txbxContent>
                      <w:p>
                        <w:pPr>
                          <w:spacing w:before="0" w:after="160" w:line="259" w:lineRule="auto"/>
                          <w:ind w:right="0" w:firstLine="0"/>
                          <w:jc w:val="left"/>
                        </w:pPr>
                        <w:r>
                          <w:rPr>
                            <w:rFonts w:cs="Times New Roman" w:hAnsi="Times New Roman" w:eastAsia="Times New Roman" w:ascii="Times New Roman"/>
                            <w:i w:val="1"/>
                          </w:rPr>
                          <w:t xml:space="preserve"> </w:t>
                        </w:r>
                      </w:p>
                    </w:txbxContent>
                  </v:textbox>
                </v:rect>
              </v:group>
            </w:pict>
          </mc:Fallback>
        </mc:AlternateContent>
      </w:r>
    </w:p>
    <w:p w:rsidR="00DD57AB" w:rsidRDefault="00CF54B4">
      <w:pPr>
        <w:pStyle w:val="1"/>
        <w:numPr>
          <w:ilvl w:val="0"/>
          <w:numId w:val="0"/>
        </w:numPr>
        <w:spacing w:after="60"/>
        <w:ind w:left="725" w:right="0"/>
      </w:pPr>
      <w:r>
        <w:t xml:space="preserve">Собаки </w:t>
      </w:r>
    </w:p>
    <w:p w:rsidR="00DD57AB" w:rsidRDefault="00CF54B4">
      <w:pPr>
        <w:spacing w:after="0" w:line="321" w:lineRule="auto"/>
        <w:ind w:left="735" w:right="6262" w:hanging="10"/>
        <w:jc w:val="left"/>
      </w:pPr>
      <w:r>
        <w:rPr>
          <w:i/>
        </w:rPr>
        <w:t xml:space="preserve">(Заголовок Н2) </w:t>
      </w:r>
      <w:r>
        <w:rPr>
          <w:b/>
        </w:rPr>
        <w:t>Сторожевые</w:t>
      </w:r>
      <w:r>
        <w:t xml:space="preserve"> </w:t>
      </w:r>
    </w:p>
    <w:p w:rsidR="00DD57AB" w:rsidRDefault="00CF54B4">
      <w:pPr>
        <w:spacing w:after="75" w:line="259" w:lineRule="auto"/>
        <w:ind w:left="735" w:right="0" w:hanging="10"/>
        <w:jc w:val="left"/>
      </w:pPr>
      <w:r>
        <w:rPr>
          <w:i/>
        </w:rPr>
        <w:t>(выравнивание слева, полужирный шрифт, цвет шрифта зеленый)</w:t>
      </w:r>
      <w:r>
        <w:t xml:space="preserve"> </w:t>
      </w:r>
    </w:p>
    <w:p w:rsidR="00DD57AB" w:rsidRDefault="00CF54B4">
      <w:pPr>
        <w:spacing w:after="72" w:line="259" w:lineRule="auto"/>
        <w:ind w:left="10" w:right="227" w:hanging="10"/>
        <w:jc w:val="right"/>
      </w:pPr>
      <w:r>
        <w:rPr>
          <w:b/>
        </w:rPr>
        <w:t>Охотничьи</w:t>
      </w:r>
      <w:r>
        <w:t xml:space="preserve"> </w:t>
      </w:r>
    </w:p>
    <w:p w:rsidR="00DD57AB" w:rsidRDefault="00CF54B4">
      <w:pPr>
        <w:spacing w:after="33" w:line="259" w:lineRule="auto"/>
        <w:ind w:right="243" w:firstLine="0"/>
        <w:jc w:val="right"/>
      </w:pPr>
      <w:r>
        <w:rPr>
          <w:i/>
        </w:rPr>
        <w:t xml:space="preserve">(выравнивания справа, полужирный шрифт, цвет шрифта оранжевый) </w:t>
      </w:r>
    </w:p>
    <w:p w:rsidR="00DD57AB" w:rsidRDefault="00CF54B4">
      <w:pPr>
        <w:spacing w:after="58" w:line="259" w:lineRule="auto"/>
        <w:ind w:left="-24" w:right="186" w:firstLine="0"/>
        <w:jc w:val="right"/>
      </w:pPr>
      <w:r>
        <w:rPr>
          <w:rFonts w:ascii="Calibri" w:eastAsia="Calibri" w:hAnsi="Calibri" w:cs="Calibri"/>
          <w:noProof/>
          <w:sz w:val="22"/>
        </w:rPr>
        <mc:AlternateContent>
          <mc:Choice Requires="wpg">
            <w:drawing>
              <wp:inline distT="0" distB="0" distL="0" distR="0">
                <wp:extent cx="6187441" cy="182880"/>
                <wp:effectExtent l="0" t="0" r="0" b="0"/>
                <wp:docPr id="163496" name="Group 163496"/>
                <wp:cNvGraphicFramePr/>
                <a:graphic xmlns:a="http://schemas.openxmlformats.org/drawingml/2006/main">
                  <a:graphicData uri="http://schemas.microsoft.com/office/word/2010/wordprocessingGroup">
                    <wpg:wgp>
                      <wpg:cNvGrpSpPr/>
                      <wpg:grpSpPr>
                        <a:xfrm>
                          <a:off x="0" y="0"/>
                          <a:ext cx="6187441" cy="182880"/>
                          <a:chOff x="0" y="0"/>
                          <a:chExt cx="6187441" cy="182880"/>
                        </a:xfrm>
                      </wpg:grpSpPr>
                      <wps:wsp>
                        <wps:cNvPr id="210566" name="Shape 210566"/>
                        <wps:cNvSpPr/>
                        <wps:spPr>
                          <a:xfrm>
                            <a:off x="0" y="0"/>
                            <a:ext cx="6187441" cy="9144"/>
                          </a:xfrm>
                          <a:custGeom>
                            <a:avLst/>
                            <a:gdLst/>
                            <a:ahLst/>
                            <a:cxnLst/>
                            <a:rect l="0" t="0" r="0" b="0"/>
                            <a:pathLst>
                              <a:path w="6187441" h="9144">
                                <a:moveTo>
                                  <a:pt x="0" y="0"/>
                                </a:moveTo>
                                <a:lnTo>
                                  <a:pt x="6187441" y="0"/>
                                </a:lnTo>
                                <a:lnTo>
                                  <a:pt x="6187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67" name="Shape 210567"/>
                        <wps:cNvSpPr/>
                        <wps:spPr>
                          <a:xfrm>
                            <a:off x="0" y="9144"/>
                            <a:ext cx="6187441" cy="173736"/>
                          </a:xfrm>
                          <a:custGeom>
                            <a:avLst/>
                            <a:gdLst/>
                            <a:ahLst/>
                            <a:cxnLst/>
                            <a:rect l="0" t="0" r="0" b="0"/>
                            <a:pathLst>
                              <a:path w="6187441" h="173736">
                                <a:moveTo>
                                  <a:pt x="0" y="0"/>
                                </a:moveTo>
                                <a:lnTo>
                                  <a:pt x="6187441" y="0"/>
                                </a:lnTo>
                                <a:lnTo>
                                  <a:pt x="6187441" y="173736"/>
                                </a:lnTo>
                                <a:lnTo>
                                  <a:pt x="0" y="1737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63496" style="width:487.2pt;height:14.4pt;mso-position-horizontal-relative:char;mso-position-vertical-relative:line" coordsize="61874,1828">
                <v:shape id="Shape 210568" style="position:absolute;width:61874;height:91;left:0;top:0;" coordsize="6187441,9144" path="m0,0l6187441,0l6187441,9144l0,9144l0,0">
                  <v:stroke weight="0pt" endcap="flat" joinstyle="miter" miterlimit="10" on="false" color="#000000" opacity="0"/>
                  <v:fill on="true" color="#000000"/>
                </v:shape>
                <v:shape id="Shape 210569" style="position:absolute;width:61874;height:1737;left:0;top:91;" coordsize="6187441,173736" path="m0,0l6187441,0l6187441,173736l0,173736l0,0">
                  <v:stroke weight="0pt" endcap="flat" joinstyle="miter" miterlimit="10" on="false" color="#000000" opacity="0"/>
                  <v:fill on="true" color="#ffffff"/>
                </v:shape>
              </v:group>
            </w:pict>
          </mc:Fallback>
        </mc:AlternateContent>
      </w:r>
      <w:r>
        <w:t xml:space="preserve"> </w:t>
      </w:r>
    </w:p>
    <w:p w:rsidR="00DD57AB" w:rsidRDefault="00CF54B4">
      <w:pPr>
        <w:spacing w:after="72" w:line="259" w:lineRule="auto"/>
        <w:ind w:left="474" w:right="0" w:firstLine="0"/>
        <w:jc w:val="center"/>
      </w:pPr>
      <w:r>
        <w:rPr>
          <w:b/>
          <w:i/>
        </w:rPr>
        <w:t>Дрессировка</w:t>
      </w:r>
      <w:r>
        <w:rPr>
          <w:b/>
        </w:rPr>
        <w:t xml:space="preserve"> </w:t>
      </w:r>
    </w:p>
    <w:p w:rsidR="00DD57AB" w:rsidRDefault="00CF54B4">
      <w:pPr>
        <w:spacing w:after="0" w:line="259" w:lineRule="auto"/>
        <w:ind w:left="735" w:right="0" w:hanging="10"/>
        <w:jc w:val="left"/>
      </w:pPr>
      <w:r>
        <w:rPr>
          <w:i/>
        </w:rPr>
        <w:t xml:space="preserve">(выравнивание по центру, полужцрный курсив) </w:t>
      </w:r>
    </w:p>
    <w:p w:rsidR="00DD57AB" w:rsidRDefault="00CF54B4">
      <w:pPr>
        <w:spacing w:after="65" w:line="259" w:lineRule="auto"/>
        <w:ind w:left="725" w:right="0" w:firstLine="0"/>
        <w:jc w:val="left"/>
      </w:pPr>
      <w:r>
        <w:t xml:space="preserve"> </w:t>
      </w:r>
    </w:p>
    <w:p w:rsidR="00DD57AB" w:rsidRDefault="00CF54B4">
      <w:pPr>
        <w:pStyle w:val="1"/>
        <w:numPr>
          <w:ilvl w:val="0"/>
          <w:numId w:val="0"/>
        </w:numPr>
        <w:spacing w:after="74" w:line="255" w:lineRule="auto"/>
        <w:ind w:left="557" w:right="73"/>
        <w:jc w:val="center"/>
      </w:pPr>
      <w:r>
        <w:t xml:space="preserve">Клубы        Выставки       Площадки </w:t>
      </w:r>
    </w:p>
    <w:p w:rsidR="00DD57AB" w:rsidRDefault="00CF54B4">
      <w:pPr>
        <w:spacing w:after="0" w:line="329" w:lineRule="auto"/>
        <w:ind w:left="758" w:right="209" w:hanging="10"/>
        <w:jc w:val="center"/>
      </w:pPr>
      <w:r>
        <w:rPr>
          <w:i/>
        </w:rPr>
        <w:t xml:space="preserve">(Выравнивание по центру, размер </w:t>
      </w:r>
      <w:r>
        <w:rPr>
          <w:b/>
          <w:i/>
        </w:rPr>
        <w:t xml:space="preserve">шрифта </w:t>
      </w:r>
      <w:proofErr w:type="gramStart"/>
      <w:r>
        <w:rPr>
          <w:b/>
          <w:i/>
        </w:rPr>
        <w:t xml:space="preserve">3, </w:t>
      </w:r>
      <w:r>
        <w:rPr>
          <w:i/>
        </w:rPr>
        <w:t xml:space="preserve"> </w:t>
      </w:r>
      <w:r>
        <w:rPr>
          <w:b/>
          <w:i/>
        </w:rPr>
        <w:t>цвет</w:t>
      </w:r>
      <w:proofErr w:type="gramEnd"/>
      <w:r>
        <w:rPr>
          <w:b/>
          <w:i/>
        </w:rPr>
        <w:t xml:space="preserve"> </w:t>
      </w:r>
      <w:r>
        <w:rPr>
          <w:i/>
        </w:rPr>
        <w:t xml:space="preserve">шрифта </w:t>
      </w:r>
      <w:r>
        <w:rPr>
          <w:b/>
          <w:i/>
        </w:rPr>
        <w:t>красный)</w:t>
      </w:r>
      <w:r>
        <w:t xml:space="preserve"> Стихотворение </w:t>
      </w:r>
      <w:r>
        <w:rPr>
          <w:i/>
        </w:rPr>
        <w:t xml:space="preserve">(цвет шрифта синий, выравнивание </w:t>
      </w:r>
      <w:r>
        <w:rPr>
          <w:b/>
          <w:i/>
        </w:rPr>
        <w:t xml:space="preserve">по центру) </w:t>
      </w:r>
    </w:p>
    <w:p w:rsidR="00DD57AB" w:rsidRDefault="00CF54B4">
      <w:pPr>
        <w:spacing w:after="29" w:line="259" w:lineRule="auto"/>
        <w:ind w:left="-24" w:right="0" w:firstLine="0"/>
        <w:jc w:val="left"/>
      </w:pPr>
      <w:r>
        <w:rPr>
          <w:rFonts w:ascii="Calibri" w:eastAsia="Calibri" w:hAnsi="Calibri" w:cs="Calibri"/>
          <w:noProof/>
          <w:sz w:val="22"/>
        </w:rPr>
        <mc:AlternateContent>
          <mc:Choice Requires="wpg">
            <w:drawing>
              <wp:inline distT="0" distB="0" distL="0" distR="0">
                <wp:extent cx="6187441" cy="200254"/>
                <wp:effectExtent l="0" t="0" r="0" b="0"/>
                <wp:docPr id="163497" name="Group 163497"/>
                <wp:cNvGraphicFramePr/>
                <a:graphic xmlns:a="http://schemas.openxmlformats.org/drawingml/2006/main">
                  <a:graphicData uri="http://schemas.microsoft.com/office/word/2010/wordprocessingGroup">
                    <wpg:wgp>
                      <wpg:cNvGrpSpPr/>
                      <wpg:grpSpPr>
                        <a:xfrm>
                          <a:off x="0" y="0"/>
                          <a:ext cx="6187441" cy="200254"/>
                          <a:chOff x="0" y="0"/>
                          <a:chExt cx="6187441" cy="200254"/>
                        </a:xfrm>
                      </wpg:grpSpPr>
                      <wps:wsp>
                        <wps:cNvPr id="210570" name="Shape 210570"/>
                        <wps:cNvSpPr/>
                        <wps:spPr>
                          <a:xfrm>
                            <a:off x="0" y="7164"/>
                            <a:ext cx="6187441" cy="9144"/>
                          </a:xfrm>
                          <a:custGeom>
                            <a:avLst/>
                            <a:gdLst/>
                            <a:ahLst/>
                            <a:cxnLst/>
                            <a:rect l="0" t="0" r="0" b="0"/>
                            <a:pathLst>
                              <a:path w="6187441" h="9144">
                                <a:moveTo>
                                  <a:pt x="0" y="0"/>
                                </a:moveTo>
                                <a:lnTo>
                                  <a:pt x="6187441" y="0"/>
                                </a:lnTo>
                                <a:lnTo>
                                  <a:pt x="6187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71" name="Shape 210571"/>
                        <wps:cNvSpPr/>
                        <wps:spPr>
                          <a:xfrm>
                            <a:off x="0" y="16308"/>
                            <a:ext cx="6187441" cy="173736"/>
                          </a:xfrm>
                          <a:custGeom>
                            <a:avLst/>
                            <a:gdLst/>
                            <a:ahLst/>
                            <a:cxnLst/>
                            <a:rect l="0" t="0" r="0" b="0"/>
                            <a:pathLst>
                              <a:path w="6187441" h="173736">
                                <a:moveTo>
                                  <a:pt x="0" y="0"/>
                                </a:moveTo>
                                <a:lnTo>
                                  <a:pt x="6187441" y="0"/>
                                </a:lnTo>
                                <a:lnTo>
                                  <a:pt x="6187441" y="173736"/>
                                </a:lnTo>
                                <a:lnTo>
                                  <a:pt x="0" y="1737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6" name="Rectangle 4166"/>
                        <wps:cNvSpPr/>
                        <wps:spPr>
                          <a:xfrm>
                            <a:off x="475488" y="0"/>
                            <a:ext cx="50673" cy="266337"/>
                          </a:xfrm>
                          <a:prstGeom prst="rect">
                            <a:avLst/>
                          </a:prstGeom>
                          <a:ln>
                            <a:noFill/>
                          </a:ln>
                        </wps:spPr>
                        <wps:txbx>
                          <w:txbxContent>
                            <w:p w:rsidR="00DD57AB" w:rsidRDefault="00CF54B4">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3497" style="width:487.2pt;height:15.768pt;mso-position-horizontal-relative:char;mso-position-vertical-relative:line" coordsize="61874,2002">
                <v:shape id="Shape 210572" style="position:absolute;width:61874;height:91;left:0;top:71;" coordsize="6187441,9144" path="m0,0l6187441,0l6187441,9144l0,9144l0,0">
                  <v:stroke weight="0pt" endcap="flat" joinstyle="miter" miterlimit="10" on="false" color="#000000" opacity="0"/>
                  <v:fill on="true" color="#000000"/>
                </v:shape>
                <v:shape id="Shape 210573" style="position:absolute;width:61874;height:1737;left:0;top:163;" coordsize="6187441,173736" path="m0,0l6187441,0l6187441,173736l0,173736l0,0">
                  <v:stroke weight="0pt" endcap="flat" joinstyle="miter" miterlimit="10" on="false" color="#000000" opacity="0"/>
                  <v:fill on="true" color="#ffffff"/>
                </v:shape>
                <v:rect id="Rectangle 4166" style="position:absolute;width:506;height:2663;left:4754;top:0;" filled="f" stroked="f">
                  <v:textbox inset="0,0,0,0">
                    <w:txbxContent>
                      <w:p>
                        <w:pPr>
                          <w:spacing w:before="0" w:after="160" w:line="259" w:lineRule="auto"/>
                          <w:ind w:right="0" w:firstLine="0"/>
                          <w:jc w:val="left"/>
                        </w:pPr>
                        <w:r>
                          <w:rPr/>
                          <w:t xml:space="preserve"> </w:t>
                        </w:r>
                      </w:p>
                    </w:txbxContent>
                  </v:textbox>
                </v:rect>
              </v:group>
            </w:pict>
          </mc:Fallback>
        </mc:AlternateContent>
      </w:r>
    </w:p>
    <w:p w:rsidR="00DD57AB" w:rsidRDefault="00CF54B4">
      <w:pPr>
        <w:spacing w:line="321" w:lineRule="auto"/>
        <w:ind w:left="725" w:right="6173"/>
      </w:pPr>
      <w:r>
        <w:t>По жизни</w:t>
      </w:r>
      <w:r>
        <w:rPr>
          <w:b/>
        </w:rPr>
        <w:t xml:space="preserve"> </w:t>
      </w:r>
      <w:r>
        <w:t xml:space="preserve">я </w:t>
      </w:r>
      <w:proofErr w:type="gramStart"/>
      <w:r>
        <w:t>скромен,  Оваций</w:t>
      </w:r>
      <w:proofErr w:type="gramEnd"/>
      <w:r>
        <w:t xml:space="preserve"> не надо!  </w:t>
      </w:r>
    </w:p>
    <w:p w:rsidR="00DD57AB" w:rsidRDefault="00CF54B4">
      <w:pPr>
        <w:spacing w:after="56"/>
        <w:ind w:left="725" w:right="239"/>
      </w:pPr>
      <w:r>
        <w:t xml:space="preserve">Но как же я классно  </w:t>
      </w:r>
    </w:p>
    <w:p w:rsidR="00DD57AB" w:rsidRDefault="00CF54B4">
      <w:pPr>
        <w:spacing w:after="66"/>
        <w:ind w:left="725" w:right="239"/>
      </w:pPr>
      <w:r>
        <w:t xml:space="preserve">Смотрюсь у снаряда! </w:t>
      </w:r>
    </w:p>
    <w:p w:rsidR="00DD57AB" w:rsidRDefault="00CF54B4">
      <w:pPr>
        <w:spacing w:after="0" w:line="259" w:lineRule="auto"/>
        <w:ind w:left="735" w:right="0" w:hanging="10"/>
        <w:jc w:val="left"/>
      </w:pPr>
      <w:r>
        <w:rPr>
          <w:i/>
        </w:rPr>
        <w:t xml:space="preserve">(Выравнивание по левому краю, размер шрифта 4) </w:t>
      </w:r>
    </w:p>
    <w:p w:rsidR="00DD57AB" w:rsidRDefault="00CF54B4">
      <w:pPr>
        <w:spacing w:after="58" w:line="259" w:lineRule="auto"/>
        <w:ind w:left="725" w:right="0" w:firstLine="0"/>
        <w:jc w:val="left"/>
      </w:pPr>
      <w:r>
        <w:t xml:space="preserve"> </w:t>
      </w:r>
    </w:p>
    <w:p w:rsidR="00DD57AB" w:rsidRDefault="00CF54B4">
      <w:pPr>
        <w:spacing w:after="55" w:line="259" w:lineRule="auto"/>
        <w:ind w:right="0" w:hanging="10"/>
        <w:jc w:val="left"/>
      </w:pPr>
      <w:r>
        <w:rPr>
          <w:b/>
        </w:rPr>
        <w:t>Задание 2.</w:t>
      </w:r>
      <w:r>
        <w:t xml:space="preserve"> </w:t>
      </w:r>
    </w:p>
    <w:p w:rsidR="00DD57AB" w:rsidRDefault="00CF54B4">
      <w:pPr>
        <w:numPr>
          <w:ilvl w:val="0"/>
          <w:numId w:val="14"/>
        </w:numPr>
        <w:spacing w:after="63"/>
        <w:ind w:right="239" w:hanging="360"/>
      </w:pPr>
      <w:r>
        <w:t xml:space="preserve">Создайте новую Web-страницу в текстовом редакторе Блокнот. </w:t>
      </w:r>
    </w:p>
    <w:p w:rsidR="00DD57AB" w:rsidRDefault="00CF54B4">
      <w:pPr>
        <w:numPr>
          <w:ilvl w:val="0"/>
          <w:numId w:val="14"/>
        </w:numPr>
        <w:spacing w:after="43"/>
        <w:ind w:right="239" w:hanging="360"/>
      </w:pPr>
      <w:r>
        <w:t>В элементе &lt;TITLE&gt; укажите название странички «Задание 2.</w:t>
      </w:r>
      <w:r>
        <w:rPr>
          <w:b/>
          <w:i/>
        </w:rPr>
        <w:t xml:space="preserve"> </w:t>
      </w:r>
      <w:r>
        <w:rPr>
          <w:i/>
        </w:rPr>
        <w:t>Форматирование текста на Web-странице по образцу</w:t>
      </w:r>
      <w:r>
        <w:t xml:space="preserve">». </w:t>
      </w:r>
    </w:p>
    <w:p w:rsidR="00DD57AB" w:rsidRDefault="00CF54B4">
      <w:pPr>
        <w:numPr>
          <w:ilvl w:val="0"/>
          <w:numId w:val="14"/>
        </w:numPr>
        <w:spacing w:after="166"/>
        <w:ind w:right="239" w:hanging="360"/>
      </w:pPr>
      <w:r>
        <w:t>Напишите HTML-файл, чтоб</w:t>
      </w:r>
      <w:r>
        <w:t xml:space="preserve">ы при его выполнении получился текст следующего формата:  </w:t>
      </w:r>
    </w:p>
    <w:p w:rsidR="00DD57AB" w:rsidRDefault="00CF54B4">
      <w:pPr>
        <w:pStyle w:val="1"/>
        <w:numPr>
          <w:ilvl w:val="0"/>
          <w:numId w:val="0"/>
        </w:numPr>
        <w:spacing w:after="91"/>
        <w:ind w:right="0"/>
      </w:pPr>
      <w:r>
        <w:t xml:space="preserve">Элементы форматирования текста  </w:t>
      </w:r>
    </w:p>
    <w:p w:rsidR="00DD57AB" w:rsidRDefault="00CF54B4">
      <w:pPr>
        <w:spacing w:after="0"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6"/>
                <wp:effectExtent l="0" t="0" r="0" b="0"/>
                <wp:docPr id="163498" name="Group 163498"/>
                <wp:cNvGraphicFramePr/>
                <a:graphic xmlns:a="http://schemas.openxmlformats.org/drawingml/2006/main">
                  <a:graphicData uri="http://schemas.microsoft.com/office/word/2010/wordprocessingGroup">
                    <wpg:wgp>
                      <wpg:cNvGrpSpPr/>
                      <wpg:grpSpPr>
                        <a:xfrm>
                          <a:off x="0" y="0"/>
                          <a:ext cx="5943600" cy="13336"/>
                          <a:chOff x="0" y="0"/>
                          <a:chExt cx="5943600" cy="13336"/>
                        </a:xfrm>
                      </wpg:grpSpPr>
                      <wps:wsp>
                        <wps:cNvPr id="4228" name="Shape 4228"/>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4229" name="Shape 4229"/>
                        <wps:cNvSpPr/>
                        <wps:spPr>
                          <a:xfrm>
                            <a:off x="0" y="12702"/>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3498" style="width:468pt;height:1.05011pt;mso-position-horizontal-relative:char;mso-position-vertical-relative:line" coordsize="59436,133">
                <v:shape id="Shape 4228" style="position:absolute;width:59436;height:6;left:0;top:0;" coordsize="5943600,635" path="m0,0l5943600,635">
                  <v:stroke weight="1.75pt" endcap="flat" joinstyle="round" on="true" color="#818181"/>
                  <v:fill on="false" color="#000000" opacity="0"/>
                </v:shape>
                <v:shape id="Shape 4229"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spacing w:after="47" w:line="259" w:lineRule="auto"/>
        <w:ind w:right="181" w:firstLine="0"/>
        <w:jc w:val="center"/>
      </w:pPr>
      <w:r>
        <w:t xml:space="preserve"> </w:t>
      </w:r>
    </w:p>
    <w:p w:rsidR="00DD57AB" w:rsidRDefault="00CF54B4">
      <w:pPr>
        <w:ind w:left="19" w:right="239"/>
      </w:pPr>
      <w:r>
        <w:t xml:space="preserve">Здесь находиться цитата  </w:t>
      </w:r>
    </w:p>
    <w:p w:rsidR="00DD57AB" w:rsidRDefault="00CF54B4">
      <w:pPr>
        <w:spacing w:after="47" w:line="259" w:lineRule="auto"/>
        <w:ind w:left="5" w:right="0" w:firstLine="0"/>
        <w:jc w:val="left"/>
      </w:pPr>
      <w:r>
        <w:t xml:space="preserve"> </w:t>
      </w:r>
    </w:p>
    <w:p w:rsidR="00DD57AB" w:rsidRDefault="00CF54B4">
      <w:pPr>
        <w:ind w:left="19" w:right="239"/>
      </w:pPr>
      <w:r>
        <w:t xml:space="preserve">Фрагменты текста можно выделять  </w:t>
      </w:r>
    </w:p>
    <w:p w:rsidR="00DD57AB" w:rsidRDefault="00CF54B4">
      <w:pPr>
        <w:pStyle w:val="1"/>
        <w:numPr>
          <w:ilvl w:val="0"/>
          <w:numId w:val="0"/>
        </w:numPr>
        <w:spacing w:after="55"/>
        <w:ind w:left="4661" w:right="4185" w:hanging="283"/>
      </w:pPr>
      <w:r>
        <w:t>жирным</w:t>
      </w:r>
      <w:r>
        <w:rPr>
          <w:b w:val="0"/>
        </w:rPr>
        <w:t xml:space="preserve"> или </w:t>
      </w:r>
    </w:p>
    <w:p w:rsidR="00DD57AB" w:rsidRDefault="00CF54B4">
      <w:pPr>
        <w:spacing w:after="0" w:line="259" w:lineRule="auto"/>
        <w:ind w:left="758" w:right="990" w:hanging="10"/>
        <w:jc w:val="center"/>
      </w:pPr>
      <w:r>
        <w:rPr>
          <w:i/>
        </w:rPr>
        <w:t>наклонным</w:t>
      </w:r>
      <w:r>
        <w:t xml:space="preserve"> </w:t>
      </w:r>
    </w:p>
    <w:p w:rsidR="00DD57AB" w:rsidRDefault="00CF54B4">
      <w:pPr>
        <w:spacing w:after="35"/>
        <w:ind w:left="19" w:right="239"/>
      </w:pPr>
      <w:r>
        <w:t xml:space="preserve">шрифтом. Кроме того, можно включать в текст фрагменты с фиксированной шириной символа  </w:t>
      </w:r>
    </w:p>
    <w:p w:rsidR="00DD57AB" w:rsidRDefault="00CF54B4">
      <w:pPr>
        <w:spacing w:after="68" w:line="259" w:lineRule="auto"/>
        <w:ind w:right="248" w:firstLine="0"/>
        <w:jc w:val="right"/>
      </w:pPr>
      <w:r>
        <w:t>(</w:t>
      </w:r>
      <w:r>
        <w:rPr>
          <w:rFonts w:ascii="Lucida Console" w:eastAsia="Lucida Console" w:hAnsi="Lucida Console" w:cs="Lucida Console"/>
        </w:rPr>
        <w:t>имита</w:t>
      </w:r>
      <w:r>
        <w:t>ция</w:t>
      </w:r>
      <w:r>
        <w:rPr>
          <w:rFonts w:ascii="Lucida Console" w:eastAsia="Lucida Console" w:hAnsi="Lucida Console" w:cs="Lucida Console"/>
        </w:rPr>
        <w:t xml:space="preserve"> пишущ</w:t>
      </w:r>
      <w:r>
        <w:t>ей</w:t>
      </w:r>
      <w:r>
        <w:rPr>
          <w:rFonts w:ascii="Lucida Console" w:eastAsia="Lucida Console" w:hAnsi="Lucida Console" w:cs="Lucida Console"/>
        </w:rPr>
        <w:t xml:space="preserve"> машинк</w:t>
      </w:r>
      <w:r>
        <w:t xml:space="preserve">и). </w:t>
      </w:r>
    </w:p>
    <w:p w:rsidR="00DD57AB" w:rsidRDefault="00CF54B4">
      <w:pPr>
        <w:ind w:left="19" w:right="239"/>
      </w:pPr>
      <w:r>
        <w:t xml:space="preserve">Текст может </w:t>
      </w:r>
      <w:proofErr w:type="gramStart"/>
      <w:r>
        <w:t xml:space="preserve">быть  </w:t>
      </w:r>
      <w:r>
        <w:rPr>
          <w:strike/>
        </w:rPr>
        <w:t>зачеркнутым</w:t>
      </w:r>
      <w:proofErr w:type="gramEnd"/>
      <w:r>
        <w:t xml:space="preserve"> или </w:t>
      </w:r>
      <w:r>
        <w:rPr>
          <w:u w:val="single" w:color="000000"/>
        </w:rPr>
        <w:t>подчеркнутым.</w:t>
      </w:r>
      <w:r>
        <w:t xml:space="preserve"> </w:t>
      </w:r>
    </w:p>
    <w:p w:rsidR="00DD57AB" w:rsidRDefault="00CF54B4">
      <w:pPr>
        <w:spacing w:after="44" w:line="259" w:lineRule="auto"/>
        <w:ind w:left="5" w:right="0" w:firstLine="0"/>
        <w:jc w:val="left"/>
      </w:pPr>
      <w:r>
        <w:t xml:space="preserve"> </w:t>
      </w:r>
    </w:p>
    <w:p w:rsidR="00DD57AB" w:rsidRDefault="00CF54B4">
      <w:pPr>
        <w:ind w:left="19" w:right="239"/>
      </w:pPr>
      <w:r>
        <w:t xml:space="preserve">Можно также включать элементы, создающие эффект </w:t>
      </w:r>
      <w:r>
        <w:rPr>
          <w:sz w:val="16"/>
        </w:rPr>
        <w:t xml:space="preserve">нижнего </w:t>
      </w:r>
      <w:proofErr w:type="gramStart"/>
      <w:r>
        <w:rPr>
          <w:sz w:val="16"/>
        </w:rPr>
        <w:t>индекса</w:t>
      </w:r>
      <w:r>
        <w:t xml:space="preserve"> </w:t>
      </w:r>
      <w:r>
        <w:rPr>
          <w:sz w:val="16"/>
        </w:rPr>
        <w:t xml:space="preserve"> </w:t>
      </w:r>
      <w:r>
        <w:t>или</w:t>
      </w:r>
      <w:proofErr w:type="gramEnd"/>
      <w:r>
        <w:t xml:space="preserve"> </w:t>
      </w:r>
      <w:r>
        <w:rPr>
          <w:sz w:val="16"/>
        </w:rPr>
        <w:t>верхнего индекса</w:t>
      </w:r>
      <w:r>
        <w:t xml:space="preserve">. </w:t>
      </w:r>
    </w:p>
    <w:p w:rsidR="00DD57AB" w:rsidRDefault="00CF54B4">
      <w:pPr>
        <w:spacing w:after="37" w:line="259" w:lineRule="auto"/>
        <w:ind w:left="5" w:right="0" w:firstLine="0"/>
        <w:jc w:val="left"/>
      </w:pPr>
      <w:r>
        <w:t xml:space="preserve"> </w:t>
      </w:r>
    </w:p>
    <w:p w:rsidR="00DD57AB" w:rsidRDefault="00CF54B4">
      <w:pPr>
        <w:spacing w:after="45"/>
        <w:ind w:left="10" w:right="236" w:hanging="10"/>
        <w:jc w:val="center"/>
      </w:pPr>
      <w:r>
        <w:t xml:space="preserve">Использование увеличения шрифта – BIG </w:t>
      </w:r>
    </w:p>
    <w:p w:rsidR="00DD57AB" w:rsidRDefault="00CF54B4">
      <w:pPr>
        <w:spacing w:after="0"/>
        <w:ind w:left="10" w:right="248" w:hanging="10"/>
        <w:jc w:val="center"/>
      </w:pPr>
      <w:r>
        <w:t xml:space="preserve">Использование уменьшения шрифта – SMALL </w:t>
      </w:r>
    </w:p>
    <w:p w:rsidR="00DD57AB" w:rsidRDefault="00CF54B4">
      <w:pPr>
        <w:spacing w:after="67" w:line="259" w:lineRule="auto"/>
        <w:ind w:left="5" w:right="0" w:firstLine="0"/>
        <w:jc w:val="left"/>
      </w:pPr>
      <w:r>
        <w:t xml:space="preserve"> </w:t>
      </w:r>
    </w:p>
    <w:p w:rsidR="00DD57AB" w:rsidRDefault="00CF54B4">
      <w:pPr>
        <w:spacing w:after="0" w:line="259" w:lineRule="auto"/>
        <w:ind w:right="242" w:firstLine="0"/>
        <w:jc w:val="right"/>
      </w:pPr>
      <w:r>
        <w:rPr>
          <w:b/>
          <w:i/>
        </w:rPr>
        <w:t xml:space="preserve">Кроме физических существуют также логические стили  </w:t>
      </w:r>
    </w:p>
    <w:p w:rsidR="00DD57AB" w:rsidRDefault="00CF54B4">
      <w:pPr>
        <w:spacing w:after="36" w:line="259" w:lineRule="auto"/>
        <w:ind w:left="5" w:right="0" w:firstLine="0"/>
        <w:jc w:val="left"/>
      </w:pPr>
      <w:r>
        <w:rPr>
          <w:b/>
        </w:rPr>
        <w:t xml:space="preserve"> </w:t>
      </w:r>
    </w:p>
    <w:p w:rsidR="00DD57AB" w:rsidRDefault="00CF54B4">
      <w:pPr>
        <w:spacing w:after="57" w:line="259" w:lineRule="auto"/>
        <w:ind w:left="15" w:right="0" w:hanging="10"/>
        <w:jc w:val="left"/>
      </w:pPr>
      <w:r>
        <w:rPr>
          <w:i/>
        </w:rPr>
        <w:t xml:space="preserve">Использование акцента – EM </w:t>
      </w:r>
      <w:r>
        <w:t xml:space="preserve"> </w:t>
      </w:r>
    </w:p>
    <w:p w:rsidR="00DD57AB" w:rsidRDefault="00CF54B4">
      <w:pPr>
        <w:pStyle w:val="1"/>
        <w:numPr>
          <w:ilvl w:val="0"/>
          <w:numId w:val="0"/>
        </w:numPr>
        <w:spacing w:after="60"/>
        <w:ind w:right="0"/>
      </w:pPr>
      <w:r>
        <w:t xml:space="preserve">Использование сильного акцента – STRONG </w:t>
      </w:r>
      <w:r>
        <w:rPr>
          <w:b w:val="0"/>
        </w:rPr>
        <w:t xml:space="preserve"> </w:t>
      </w:r>
    </w:p>
    <w:p w:rsidR="00DD57AB" w:rsidRDefault="00CF54B4">
      <w:pPr>
        <w:spacing w:after="119"/>
        <w:ind w:left="19" w:right="239"/>
      </w:pPr>
      <w:r>
        <w:t>Фрагмент исходного текста</w:t>
      </w:r>
      <w:r>
        <w:rPr>
          <w:i/>
        </w:rPr>
        <w:t xml:space="preserve"> </w:t>
      </w:r>
      <w:r>
        <w:rPr>
          <w:rFonts w:ascii="Courier New" w:eastAsia="Courier New" w:hAnsi="Courier New" w:cs="Courier New"/>
        </w:rPr>
        <w:t xml:space="preserve">CODE </w:t>
      </w:r>
      <w:r>
        <w:t xml:space="preserve"> </w:t>
      </w:r>
    </w:p>
    <w:p w:rsidR="00DD57AB" w:rsidRDefault="00CF54B4">
      <w:pPr>
        <w:spacing w:after="165" w:line="248" w:lineRule="auto"/>
        <w:ind w:left="9" w:right="226" w:hanging="10"/>
        <w:jc w:val="left"/>
      </w:pPr>
      <w:r>
        <w:rPr>
          <w:rFonts w:ascii="Courier New" w:eastAsia="Courier New" w:hAnsi="Courier New" w:cs="Courier New"/>
        </w:rPr>
        <w:t xml:space="preserve">Использование образца – SAMP </w:t>
      </w:r>
      <w:r>
        <w:t xml:space="preserve"> </w:t>
      </w:r>
    </w:p>
    <w:p w:rsidR="00DD57AB" w:rsidRDefault="00CF54B4">
      <w:pPr>
        <w:spacing w:after="134" w:line="259" w:lineRule="auto"/>
        <w:ind w:left="5" w:right="0" w:firstLine="0"/>
        <w:jc w:val="left"/>
      </w:pPr>
      <w:r>
        <w:rPr>
          <w:rFonts w:ascii="Courier New" w:eastAsia="Courier New" w:hAnsi="Courier New" w:cs="Courier New"/>
          <w:b/>
        </w:rPr>
        <w:t xml:space="preserve">Текст, вводимый с клавиатуры – KBD </w:t>
      </w:r>
      <w:r>
        <w:t xml:space="preserve"> </w:t>
      </w:r>
    </w:p>
    <w:p w:rsidR="00DD57AB" w:rsidRDefault="00CF54B4">
      <w:pPr>
        <w:spacing w:after="63" w:line="259" w:lineRule="auto"/>
        <w:ind w:left="15" w:right="0" w:hanging="10"/>
        <w:jc w:val="left"/>
      </w:pPr>
      <w:r>
        <w:rPr>
          <w:i/>
        </w:rPr>
        <w:t xml:space="preserve">Значение переменной – VAR </w:t>
      </w:r>
      <w:r>
        <w:t xml:space="preserve"> </w:t>
      </w:r>
    </w:p>
    <w:p w:rsidR="00DD57AB" w:rsidRDefault="00CF54B4">
      <w:pPr>
        <w:spacing w:after="178" w:line="259" w:lineRule="auto"/>
        <w:ind w:left="15" w:right="0" w:hanging="10"/>
        <w:jc w:val="left"/>
      </w:pPr>
      <w:r>
        <w:rPr>
          <w:i/>
        </w:rPr>
        <w:t xml:space="preserve">Использование элемента CITE </w:t>
      </w:r>
      <w:r>
        <w:t xml:space="preserve"> </w:t>
      </w:r>
    </w:p>
    <w:p w:rsidR="00DD57AB" w:rsidRDefault="00CF54B4">
      <w:pPr>
        <w:spacing w:after="170" w:line="259" w:lineRule="auto"/>
        <w:ind w:left="15" w:right="0" w:hanging="10"/>
        <w:jc w:val="left"/>
      </w:pPr>
      <w:r>
        <w:rPr>
          <w:i/>
        </w:rPr>
        <w:t xml:space="preserve">Так выглядит формат адреса (элемент ADDRESS)  </w:t>
      </w:r>
    </w:p>
    <w:p w:rsidR="00DD57AB" w:rsidRDefault="00CF54B4">
      <w:pPr>
        <w:spacing w:after="58"/>
        <w:ind w:left="10" w:right="244" w:hanging="10"/>
        <w:jc w:val="center"/>
      </w:pPr>
      <w:r>
        <w:t xml:space="preserve">Использование элемента CENTER  </w:t>
      </w:r>
    </w:p>
    <w:p w:rsidR="00DD57AB" w:rsidRDefault="00CF54B4">
      <w:pPr>
        <w:spacing w:after="72" w:line="259" w:lineRule="auto"/>
        <w:ind w:left="10" w:right="252" w:hanging="10"/>
        <w:jc w:val="right"/>
      </w:pPr>
      <w:r>
        <w:t xml:space="preserve">Использование элемента DIV  </w:t>
      </w:r>
    </w:p>
    <w:p w:rsidR="00DD57AB" w:rsidRDefault="00CF54B4">
      <w:pPr>
        <w:spacing w:after="44"/>
        <w:ind w:left="19" w:right="5649"/>
      </w:pPr>
      <w:r>
        <w:t>Элемент BR обеспечивае</w:t>
      </w:r>
      <w:r>
        <w:t xml:space="preserve">т </w:t>
      </w:r>
      <w:proofErr w:type="gramStart"/>
      <w:r>
        <w:t>разрыв  строки</w:t>
      </w:r>
      <w:proofErr w:type="gramEnd"/>
      <w:r>
        <w:t xml:space="preserve">  </w:t>
      </w:r>
    </w:p>
    <w:p w:rsidR="00DD57AB" w:rsidRDefault="00CF54B4">
      <w:pPr>
        <w:spacing w:after="56" w:line="259" w:lineRule="auto"/>
        <w:ind w:left="725" w:right="0" w:firstLine="0"/>
        <w:jc w:val="left"/>
      </w:pPr>
      <w:r>
        <w:rPr>
          <w:b/>
        </w:rPr>
        <w:t xml:space="preserve"> </w:t>
      </w:r>
    </w:p>
    <w:p w:rsidR="00DD57AB" w:rsidRDefault="00CF54B4">
      <w:pPr>
        <w:spacing w:after="80" w:line="259" w:lineRule="auto"/>
        <w:ind w:right="0" w:hanging="10"/>
        <w:jc w:val="left"/>
      </w:pPr>
      <w:r>
        <w:rPr>
          <w:b/>
        </w:rPr>
        <w:t xml:space="preserve">Задание 3. Использование линий. </w:t>
      </w:r>
    </w:p>
    <w:p w:rsidR="00DD57AB" w:rsidRDefault="00CF54B4">
      <w:pPr>
        <w:numPr>
          <w:ilvl w:val="0"/>
          <w:numId w:val="15"/>
        </w:numPr>
        <w:spacing w:after="27"/>
        <w:ind w:right="239" w:hanging="360"/>
      </w:pPr>
      <w:r>
        <w:t xml:space="preserve">Создайте новую Web-страницу в редакторе Блокнот. </w:t>
      </w:r>
    </w:p>
    <w:p w:rsidR="00DD57AB" w:rsidRDefault="00CF54B4">
      <w:pPr>
        <w:numPr>
          <w:ilvl w:val="0"/>
          <w:numId w:val="15"/>
        </w:numPr>
        <w:spacing w:after="67"/>
        <w:ind w:right="239" w:hanging="360"/>
      </w:pPr>
      <w:r>
        <w:t xml:space="preserve">В элементе &lt;TITLE&gt; укажите название странички "Задание 3. Использование линий".  </w:t>
      </w:r>
    </w:p>
    <w:p w:rsidR="00DD57AB" w:rsidRDefault="00CF54B4">
      <w:pPr>
        <w:numPr>
          <w:ilvl w:val="0"/>
          <w:numId w:val="15"/>
        </w:numPr>
        <w:spacing w:line="327" w:lineRule="auto"/>
        <w:ind w:right="239" w:hanging="360"/>
      </w:pPr>
      <w:r>
        <w:t xml:space="preserve">Изобразите радугу, используя горизонтальные линии различного цвета (толщина 10 пикселов, длина 50% от ширины экрана, и выровняйте ее по центру). </w:t>
      </w:r>
    </w:p>
    <w:p w:rsidR="00DD57AB" w:rsidRDefault="00CF54B4">
      <w:pPr>
        <w:spacing w:after="45" w:line="259" w:lineRule="auto"/>
        <w:ind w:left="5" w:right="0" w:firstLine="0"/>
        <w:jc w:val="left"/>
      </w:pPr>
      <w:r>
        <w:rPr>
          <w:b/>
        </w:rPr>
        <w:t xml:space="preserve"> </w:t>
      </w:r>
    </w:p>
    <w:p w:rsidR="00DD57AB" w:rsidRDefault="00CF54B4">
      <w:pPr>
        <w:spacing w:after="52" w:line="259" w:lineRule="auto"/>
        <w:ind w:right="0" w:hanging="10"/>
        <w:jc w:val="left"/>
      </w:pPr>
      <w:r>
        <w:rPr>
          <w:b/>
        </w:rPr>
        <w:t>Задание 4.</w:t>
      </w:r>
      <w:r>
        <w:t xml:space="preserve"> </w:t>
      </w:r>
    </w:p>
    <w:p w:rsidR="00DD57AB" w:rsidRDefault="00CF54B4">
      <w:pPr>
        <w:numPr>
          <w:ilvl w:val="0"/>
          <w:numId w:val="16"/>
        </w:numPr>
        <w:spacing w:after="60"/>
        <w:ind w:right="239" w:hanging="360"/>
      </w:pPr>
      <w:r>
        <w:t xml:space="preserve">Создайте новую Web-страницу в текстовом редакторе Блокнот. </w:t>
      </w:r>
    </w:p>
    <w:p w:rsidR="00DD57AB" w:rsidRDefault="00CF54B4">
      <w:pPr>
        <w:numPr>
          <w:ilvl w:val="0"/>
          <w:numId w:val="16"/>
        </w:numPr>
        <w:spacing w:after="45"/>
        <w:ind w:right="239" w:hanging="360"/>
      </w:pPr>
      <w:r>
        <w:t>В элементе &lt;TITLE&gt; укажите название странички "Задание 4.</w:t>
      </w:r>
      <w:r>
        <w:rPr>
          <w:i/>
        </w:rPr>
        <w:t xml:space="preserve"> Домашняя страничка (ваше имя и фамилия)</w:t>
      </w:r>
      <w:r>
        <w:t xml:space="preserve">". </w:t>
      </w:r>
    </w:p>
    <w:p w:rsidR="00DD57AB" w:rsidRDefault="00CF54B4">
      <w:pPr>
        <w:numPr>
          <w:ilvl w:val="0"/>
          <w:numId w:val="16"/>
        </w:numPr>
        <w:ind w:right="239" w:hanging="360"/>
      </w:pPr>
      <w:r>
        <w:t xml:space="preserve">Напишите HTML-файл, чтобы при его выполнении получился </w:t>
      </w:r>
      <w:r>
        <w:t>текст следующего содержания: укажите ваши фамилию, имя, отчество, год рождения, название вашего учебного заведения, название специальности, группу. Отразите в нем также следующие сведения: мой город и что мне нравится в нем, мои друзья.  Для оформления исп</w:t>
      </w:r>
      <w:r>
        <w:t xml:space="preserve">ользуйте различные шрифты, стили и способы выравнивания, а также горизонтальные линии. </w:t>
      </w:r>
    </w:p>
    <w:p w:rsidR="00DD57AB" w:rsidRDefault="00CF54B4">
      <w:pPr>
        <w:spacing w:after="0" w:line="259" w:lineRule="auto"/>
        <w:ind w:left="5" w:right="0" w:firstLine="0"/>
        <w:jc w:val="left"/>
      </w:pPr>
      <w:r>
        <w:rPr>
          <w:b/>
        </w:rPr>
        <w:t xml:space="preserve"> </w:t>
      </w:r>
    </w:p>
    <w:p w:rsidR="00DD57AB" w:rsidRDefault="00CF54B4">
      <w:pPr>
        <w:spacing w:after="0" w:line="259" w:lineRule="auto"/>
        <w:ind w:left="5" w:right="0" w:firstLine="0"/>
        <w:jc w:val="left"/>
      </w:pPr>
      <w:r>
        <w:t xml:space="preserve"> </w:t>
      </w:r>
    </w:p>
    <w:p w:rsidR="00DD57AB" w:rsidRDefault="00CF54B4">
      <w:pPr>
        <w:spacing w:after="65" w:line="259" w:lineRule="auto"/>
        <w:ind w:left="5" w:right="0" w:firstLine="0"/>
        <w:jc w:val="left"/>
      </w:pPr>
      <w:r>
        <w:t xml:space="preserve"> </w:t>
      </w:r>
    </w:p>
    <w:p w:rsidR="00DD57AB" w:rsidRDefault="00CF54B4">
      <w:pPr>
        <w:pStyle w:val="1"/>
        <w:numPr>
          <w:ilvl w:val="0"/>
          <w:numId w:val="0"/>
        </w:numPr>
        <w:spacing w:after="5" w:line="255" w:lineRule="auto"/>
        <w:ind w:left="557" w:right="787"/>
        <w:jc w:val="center"/>
      </w:pPr>
      <w:r>
        <w:t xml:space="preserve">Контрольные вопросы </w:t>
      </w:r>
    </w:p>
    <w:p w:rsidR="00DD57AB" w:rsidRDefault="00CF54B4">
      <w:pPr>
        <w:spacing w:after="0" w:line="259" w:lineRule="auto"/>
        <w:ind w:right="181" w:firstLine="0"/>
        <w:jc w:val="center"/>
      </w:pPr>
      <w:r>
        <w:rPr>
          <w:b/>
        </w:rPr>
        <w:t xml:space="preserve"> </w:t>
      </w:r>
    </w:p>
    <w:p w:rsidR="00DD57AB" w:rsidRDefault="00CF54B4">
      <w:pPr>
        <w:numPr>
          <w:ilvl w:val="0"/>
          <w:numId w:val="17"/>
        </w:numPr>
        <w:spacing w:after="99"/>
        <w:ind w:right="239"/>
      </w:pPr>
      <w:r>
        <w:t>Дайте характеристику форматированию абзаца.</w:t>
      </w:r>
      <w:r>
        <w:rPr>
          <w:b/>
        </w:rPr>
        <w:t xml:space="preserve"> </w:t>
      </w:r>
    </w:p>
    <w:p w:rsidR="00DD57AB" w:rsidRDefault="00CF54B4">
      <w:pPr>
        <w:numPr>
          <w:ilvl w:val="0"/>
          <w:numId w:val="17"/>
        </w:numPr>
        <w:spacing w:after="78"/>
        <w:ind w:right="239"/>
      </w:pPr>
      <w:r>
        <w:t>Дайте характеристику форматированию шрифта.</w:t>
      </w:r>
      <w:r>
        <w:rPr>
          <w:b/>
        </w:rPr>
        <w:t xml:space="preserve"> </w:t>
      </w:r>
    </w:p>
    <w:p w:rsidR="00DD57AB" w:rsidRDefault="00CF54B4">
      <w:pPr>
        <w:numPr>
          <w:ilvl w:val="0"/>
          <w:numId w:val="17"/>
        </w:numPr>
        <w:spacing w:after="73"/>
        <w:ind w:right="239"/>
      </w:pPr>
      <w:r>
        <w:t>Логические стили в HTML - документах.</w:t>
      </w:r>
      <w:r>
        <w:rPr>
          <w:b/>
        </w:rPr>
        <w:t xml:space="preserve"> </w:t>
      </w:r>
    </w:p>
    <w:p w:rsidR="00DD57AB" w:rsidRDefault="00CF54B4">
      <w:pPr>
        <w:numPr>
          <w:ilvl w:val="0"/>
          <w:numId w:val="17"/>
        </w:numPr>
        <w:spacing w:after="82"/>
        <w:ind w:right="239"/>
      </w:pPr>
      <w:r>
        <w:t>Комментари</w:t>
      </w:r>
      <w:r>
        <w:t>и в HTML-документах.</w:t>
      </w:r>
      <w:r>
        <w:rPr>
          <w:b/>
        </w:rPr>
        <w:t xml:space="preserve"> </w:t>
      </w:r>
    </w:p>
    <w:p w:rsidR="00DD57AB" w:rsidRDefault="00CF54B4">
      <w:pPr>
        <w:numPr>
          <w:ilvl w:val="0"/>
          <w:numId w:val="17"/>
        </w:numPr>
        <w:spacing w:line="335" w:lineRule="auto"/>
        <w:ind w:right="239"/>
      </w:pPr>
      <w:r>
        <w:t>Горизонтальные линии.</w:t>
      </w:r>
      <w:r>
        <w:rPr>
          <w:b/>
        </w:rPr>
        <w:t xml:space="preserve"> </w:t>
      </w:r>
      <w:r>
        <w:rPr>
          <w:sz w:val="28"/>
        </w:rPr>
        <w:t xml:space="preserve">6. </w:t>
      </w:r>
      <w:r>
        <w:rPr>
          <w:rFonts w:ascii="Arial" w:eastAsia="Arial" w:hAnsi="Arial" w:cs="Arial"/>
          <w:sz w:val="28"/>
        </w:rPr>
        <w:t xml:space="preserve"> </w:t>
      </w:r>
      <w:r>
        <w:t xml:space="preserve">Escape последовательности. </w:t>
      </w:r>
    </w:p>
    <w:p w:rsidR="00DD57AB" w:rsidRDefault="00CF54B4">
      <w:pPr>
        <w:spacing w:after="49" w:line="259" w:lineRule="auto"/>
        <w:ind w:right="181" w:firstLine="0"/>
        <w:jc w:val="center"/>
      </w:pPr>
      <w:r>
        <w:rPr>
          <w:b/>
        </w:rPr>
        <w:t xml:space="preserve"> </w:t>
      </w:r>
    </w:p>
    <w:p w:rsidR="00DD57AB" w:rsidRDefault="00CF54B4">
      <w:pPr>
        <w:spacing w:after="84" w:line="255" w:lineRule="auto"/>
        <w:ind w:left="557" w:right="790" w:hanging="10"/>
        <w:jc w:val="center"/>
      </w:pPr>
      <w:r>
        <w:rPr>
          <w:b/>
        </w:rPr>
        <w:t xml:space="preserve">Лабораторная работа № 3.  Управление цветом </w:t>
      </w:r>
    </w:p>
    <w:p w:rsidR="00DD57AB" w:rsidRDefault="00CF54B4">
      <w:pPr>
        <w:spacing w:after="44" w:line="259" w:lineRule="auto"/>
        <w:ind w:right="181" w:firstLine="0"/>
        <w:jc w:val="center"/>
      </w:pPr>
      <w:r>
        <w:rPr>
          <w:b/>
        </w:rPr>
        <w:t xml:space="preserve"> </w:t>
      </w:r>
    </w:p>
    <w:p w:rsidR="00DD57AB" w:rsidRDefault="00CF54B4">
      <w:pPr>
        <w:spacing w:after="46"/>
        <w:ind w:left="19" w:right="239" w:firstLine="720"/>
      </w:pPr>
      <w:r>
        <w:rPr>
          <w:b/>
        </w:rPr>
        <w:t xml:space="preserve">Цель: </w:t>
      </w:r>
      <w:r>
        <w:t xml:space="preserve">научиться создавать цветной фон Web-страницы, использовать шрифт различного цвета. </w:t>
      </w:r>
    </w:p>
    <w:p w:rsidR="00DD57AB" w:rsidRDefault="00CF54B4">
      <w:pPr>
        <w:spacing w:after="39" w:line="259" w:lineRule="auto"/>
        <w:ind w:right="181" w:firstLine="0"/>
        <w:jc w:val="center"/>
      </w:pPr>
      <w:r>
        <w:rPr>
          <w:b/>
        </w:rPr>
        <w:t xml:space="preserve"> </w:t>
      </w:r>
    </w:p>
    <w:p w:rsidR="00DD57AB" w:rsidRDefault="00CF54B4">
      <w:pPr>
        <w:ind w:left="19" w:right="239" w:firstLine="720"/>
      </w:pPr>
      <w:r>
        <w:t xml:space="preserve">С помощью цвета вы можете оживить любую Web-страницу, сделать ее более выразительной и удобной для просмотра. Кодирование цвета используется для раскрашивания шрифтов, горизонтальных линий и фона, других элементов странички. Цвета обозначаются английскими </w:t>
      </w:r>
      <w:r>
        <w:t xml:space="preserve">названиями или числовыми шестнадцатеричными кодами. </w:t>
      </w:r>
    </w:p>
    <w:p w:rsidR="00DD57AB" w:rsidRDefault="00CF54B4">
      <w:pPr>
        <w:spacing w:after="40"/>
        <w:ind w:left="19" w:right="239" w:firstLine="720"/>
      </w:pPr>
      <w:r>
        <w:t xml:space="preserve">Самый простой способ определить </w:t>
      </w:r>
      <w:proofErr w:type="gramStart"/>
      <w:r>
        <w:t>цвет  написать</w:t>
      </w:r>
      <w:proofErr w:type="gramEnd"/>
      <w:r>
        <w:t xml:space="preserve"> его название на английском языке. Так, например, задается красный цвет шрифта в элементе </w:t>
      </w:r>
      <w:r>
        <w:rPr>
          <w:b/>
        </w:rPr>
        <w:t>&lt;FONT&gt;:</w:t>
      </w:r>
      <w:r>
        <w:t xml:space="preserve"> </w:t>
      </w:r>
      <w:r>
        <w:rPr>
          <w:b/>
        </w:rPr>
        <w:t xml:space="preserve">Пример. </w:t>
      </w:r>
    </w:p>
    <w:p w:rsidR="00DD57AB" w:rsidRDefault="00CF54B4">
      <w:pPr>
        <w:spacing w:after="194" w:line="248" w:lineRule="auto"/>
        <w:ind w:left="9" w:right="226" w:hanging="10"/>
        <w:jc w:val="left"/>
      </w:pPr>
      <w:r>
        <w:rPr>
          <w:rFonts w:ascii="Courier New" w:eastAsia="Courier New" w:hAnsi="Courier New" w:cs="Courier New"/>
        </w:rPr>
        <w:t xml:space="preserve">&lt;FONT color="red"&gt; Текст красного цвета &lt;/font&gt; </w:t>
      </w:r>
    </w:p>
    <w:p w:rsidR="00DD57AB" w:rsidRDefault="00CF54B4">
      <w:pPr>
        <w:spacing w:after="115"/>
        <w:ind w:left="19" w:right="239" w:firstLine="341"/>
      </w:pPr>
      <w:r>
        <w:t>В</w:t>
      </w:r>
      <w:r>
        <w:t xml:space="preserve"> таблице представлены все допустимые названия цветов. На самом же деле цвет определяется не названием, а так называемым RGB-кодом. Любой цвет представляется в этом случае как комбинация красного (R), зеленого (G) и синего (В) цветов, взятых в определенной </w:t>
      </w:r>
      <w:r>
        <w:t>пропорции. Цвет задается в шестнадцатеричной системе счисления шестью цифрами (от 0 до F) первые две цифры - красный цвет следующие две цифры - зеленый цвет последние две цифры - синий цвет. Доля каждой цветовой составляющей определяется интенсивностью цве</w:t>
      </w:r>
      <w:r>
        <w:t xml:space="preserve">та. </w:t>
      </w:r>
    </w:p>
    <w:p w:rsidR="00DD57AB" w:rsidRDefault="00CF54B4">
      <w:pPr>
        <w:spacing w:after="0" w:line="259" w:lineRule="auto"/>
        <w:ind w:left="346" w:right="1587" w:firstLine="0"/>
        <w:jc w:val="left"/>
      </w:pPr>
      <w:r>
        <w:t xml:space="preserve"> </w:t>
      </w:r>
    </w:p>
    <w:tbl>
      <w:tblPr>
        <w:tblStyle w:val="TableGrid"/>
        <w:tblW w:w="7003" w:type="dxa"/>
        <w:tblInd w:w="1346" w:type="dxa"/>
        <w:tblCellMar>
          <w:top w:w="0" w:type="dxa"/>
          <w:left w:w="79" w:type="dxa"/>
          <w:bottom w:w="0" w:type="dxa"/>
          <w:right w:w="12" w:type="dxa"/>
        </w:tblCellMar>
        <w:tblLook w:val="04A0" w:firstRow="1" w:lastRow="0" w:firstColumn="1" w:lastColumn="0" w:noHBand="0" w:noVBand="1"/>
      </w:tblPr>
      <w:tblGrid>
        <w:gridCol w:w="2049"/>
        <w:gridCol w:w="2508"/>
        <w:gridCol w:w="2446"/>
      </w:tblGrid>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0" w:firstLine="0"/>
            </w:pPr>
            <w:r>
              <w:rPr>
                <w:b/>
              </w:rPr>
              <w:t xml:space="preserve">Русское название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left="5" w:right="0" w:firstLine="0"/>
            </w:pPr>
            <w:r>
              <w:rPr>
                <w:b/>
              </w:rPr>
              <w:t xml:space="preserve">Английское название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49" w:firstLine="0"/>
              <w:jc w:val="center"/>
            </w:pPr>
            <w:r>
              <w:rPr>
                <w:b/>
              </w:rPr>
              <w:t xml:space="preserve">RGB-код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4" w:firstLine="0"/>
              <w:jc w:val="center"/>
            </w:pPr>
            <w:r>
              <w:t xml:space="preserve">Белый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64" w:firstLine="0"/>
              <w:jc w:val="center"/>
            </w:pPr>
            <w:r>
              <w:t xml:space="preserve">white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6" w:firstLine="0"/>
              <w:jc w:val="center"/>
            </w:pPr>
            <w:r>
              <w:t xml:space="preserve">#FFFFFF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4" w:firstLine="0"/>
              <w:jc w:val="center"/>
            </w:pPr>
            <w:r>
              <w:t xml:space="preserve">Желтый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60" w:firstLine="0"/>
              <w:jc w:val="center"/>
            </w:pPr>
            <w:r>
              <w:t xml:space="preserve">yellow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60" w:firstLine="0"/>
              <w:jc w:val="center"/>
            </w:pPr>
            <w:r>
              <w:t xml:space="preserve">#FFFF00 </w:t>
            </w:r>
          </w:p>
        </w:tc>
      </w:tr>
      <w:tr w:rsidR="00DD57AB">
        <w:trPr>
          <w:trHeight w:val="408"/>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4" w:firstLine="0"/>
              <w:jc w:val="center"/>
            </w:pPr>
            <w:r>
              <w:t xml:space="preserve">Золотой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79" w:firstLine="0"/>
              <w:jc w:val="center"/>
            </w:pPr>
            <w:r>
              <w:t xml:space="preserve">Gold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79" w:firstLine="0"/>
              <w:jc w:val="center"/>
            </w:pPr>
            <w:r>
              <w:t xml:space="preserve">#FFD700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59" w:firstLine="0"/>
              <w:jc w:val="center"/>
            </w:pPr>
            <w:r>
              <w:t xml:space="preserve">Оранжевый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73" w:firstLine="0"/>
              <w:jc w:val="center"/>
            </w:pPr>
            <w:r>
              <w:t xml:space="preserve">orange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79" w:firstLine="0"/>
              <w:jc w:val="center"/>
            </w:pPr>
            <w:r>
              <w:t xml:space="preserve">#FFA500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8" w:firstLine="0"/>
              <w:jc w:val="center"/>
            </w:pPr>
            <w:r>
              <w:t xml:space="preserve">Красный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5" w:firstLine="0"/>
              <w:jc w:val="center"/>
            </w:pPr>
            <w:r>
              <w:t xml:space="preserve">red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5" w:firstLine="0"/>
              <w:jc w:val="center"/>
            </w:pPr>
            <w:r>
              <w:t xml:space="preserve">#FF0000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8" w:firstLine="0"/>
              <w:jc w:val="center"/>
            </w:pPr>
            <w:r>
              <w:t xml:space="preserve">Пурпурный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9" w:firstLine="0"/>
              <w:jc w:val="center"/>
            </w:pPr>
            <w:r>
              <w:t xml:space="preserve">purple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0" w:firstLine="0"/>
              <w:jc w:val="center"/>
            </w:pPr>
            <w:r>
              <w:t xml:space="preserve">#800080 </w:t>
            </w:r>
          </w:p>
        </w:tc>
      </w:tr>
      <w:tr w:rsidR="00DD57AB">
        <w:trPr>
          <w:trHeight w:val="408"/>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4" w:firstLine="0"/>
              <w:jc w:val="center"/>
            </w:pPr>
            <w:r>
              <w:t xml:space="preserve">Каштановый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5" w:firstLine="0"/>
              <w:jc w:val="center"/>
            </w:pPr>
            <w:r>
              <w:t xml:space="preserve">maroon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0" w:firstLine="0"/>
              <w:jc w:val="center"/>
            </w:pPr>
            <w:r>
              <w:t xml:space="preserve">#800000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left="120" w:right="0" w:firstLine="0"/>
              <w:jc w:val="left"/>
            </w:pPr>
            <w:r>
              <w:t>Светло-</w:t>
            </w:r>
            <w:r>
              <w:t xml:space="preserve">зеленый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64" w:firstLine="0"/>
              <w:jc w:val="center"/>
            </w:pPr>
            <w:r>
              <w:t xml:space="preserve">lime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5" w:firstLine="0"/>
              <w:jc w:val="center"/>
            </w:pPr>
            <w:r>
              <w:t xml:space="preserve">#00FF00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8" w:firstLine="0"/>
              <w:jc w:val="center"/>
            </w:pPr>
            <w:r>
              <w:t xml:space="preserve">Зеленый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60" w:firstLine="0"/>
              <w:jc w:val="center"/>
            </w:pPr>
            <w:r>
              <w:t xml:space="preserve">green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0" w:firstLine="0"/>
              <w:jc w:val="center"/>
            </w:pPr>
            <w:r>
              <w:t xml:space="preserve">#008000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8" w:firstLine="0"/>
              <w:jc w:val="center"/>
            </w:pPr>
            <w:r>
              <w:t xml:space="preserve">Оливковый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9" w:firstLine="0"/>
              <w:jc w:val="center"/>
            </w:pPr>
            <w:r>
              <w:t xml:space="preserve">olive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0" w:firstLine="0"/>
              <w:jc w:val="center"/>
            </w:pPr>
            <w:r>
              <w:t xml:space="preserve">#808000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78" w:firstLine="0"/>
              <w:jc w:val="center"/>
            </w:pPr>
            <w:r>
              <w:t xml:space="preserve">Аквамарин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4" w:firstLine="0"/>
              <w:jc w:val="center"/>
            </w:pPr>
            <w:r>
              <w:t xml:space="preserve">aqua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6" w:firstLine="0"/>
              <w:jc w:val="center"/>
            </w:pPr>
            <w:r>
              <w:t xml:space="preserve">#00FFFF </w:t>
            </w:r>
          </w:p>
        </w:tc>
      </w:tr>
      <w:tr w:rsidR="00DD57AB">
        <w:trPr>
          <w:trHeight w:val="408"/>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4" w:firstLine="0"/>
              <w:jc w:val="center"/>
            </w:pPr>
            <w:r>
              <w:t xml:space="preserve">Синий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9" w:firstLine="0"/>
              <w:jc w:val="center"/>
            </w:pPr>
            <w:r>
              <w:t xml:space="preserve">blue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1" w:firstLine="0"/>
              <w:jc w:val="center"/>
            </w:pPr>
            <w:r>
              <w:t xml:space="preserve">#0000FF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0" w:firstLine="0"/>
            </w:pPr>
            <w:r>
              <w:rPr>
                <w:b/>
              </w:rPr>
              <w:t xml:space="preserve">Русское название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left="5" w:right="0" w:firstLine="0"/>
            </w:pPr>
            <w:r>
              <w:rPr>
                <w:b/>
              </w:rPr>
              <w:t xml:space="preserve">Английское название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49" w:firstLine="0"/>
              <w:jc w:val="center"/>
            </w:pPr>
            <w:r>
              <w:rPr>
                <w:b/>
              </w:rPr>
              <w:t xml:space="preserve">RGB-код </w:t>
            </w:r>
          </w:p>
        </w:tc>
      </w:tr>
      <w:tr w:rsidR="00DD57AB">
        <w:trPr>
          <w:trHeight w:val="408"/>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4" w:firstLine="0"/>
              <w:jc w:val="center"/>
            </w:pPr>
            <w:r>
              <w:t xml:space="preserve">Сизый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1" w:firstLine="0"/>
              <w:jc w:val="center"/>
            </w:pPr>
            <w:r>
              <w:t xml:space="preserve">teal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0" w:firstLine="0"/>
              <w:jc w:val="center"/>
            </w:pPr>
            <w:r>
              <w:t xml:space="preserve">#008080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73" w:firstLine="0"/>
              <w:jc w:val="center"/>
            </w:pPr>
            <w:r>
              <w:t xml:space="preserve">Ультрамарин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60" w:firstLine="0"/>
              <w:jc w:val="center"/>
            </w:pPr>
            <w:r>
              <w:t xml:space="preserve">navy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0" w:firstLine="0"/>
              <w:jc w:val="center"/>
            </w:pPr>
            <w:r>
              <w:t xml:space="preserve">#000080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2" w:firstLine="0"/>
              <w:jc w:val="center"/>
            </w:pPr>
            <w:r>
              <w:t xml:space="preserve">Индиго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74" w:firstLine="0"/>
              <w:jc w:val="center"/>
            </w:pPr>
            <w:r>
              <w:t xml:space="preserve">Indigo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79" w:firstLine="0"/>
              <w:jc w:val="center"/>
            </w:pPr>
            <w:r>
              <w:t xml:space="preserve">#4B0080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8" w:firstLine="0"/>
              <w:jc w:val="center"/>
            </w:pPr>
            <w:r>
              <w:t xml:space="preserve">Фуксиновый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9" w:firstLine="0"/>
              <w:jc w:val="center"/>
            </w:pPr>
            <w:r>
              <w:t xml:space="preserve">fuchsia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6" w:firstLine="0"/>
              <w:jc w:val="center"/>
            </w:pPr>
            <w:r>
              <w:t xml:space="preserve">#FF00FF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59" w:firstLine="0"/>
              <w:jc w:val="center"/>
            </w:pPr>
            <w:r>
              <w:t xml:space="preserve">Фиолетовый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80" w:firstLine="0"/>
              <w:jc w:val="center"/>
            </w:pPr>
            <w:r>
              <w:t xml:space="preserve">violet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77" w:firstLine="0"/>
              <w:jc w:val="center"/>
            </w:pPr>
            <w:r>
              <w:t xml:space="preserve">#EE80EE </w:t>
            </w:r>
          </w:p>
        </w:tc>
      </w:tr>
      <w:tr w:rsidR="00DD57AB">
        <w:trPr>
          <w:trHeight w:val="408"/>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8" w:firstLine="0"/>
              <w:jc w:val="center"/>
            </w:pPr>
            <w:r>
              <w:t xml:space="preserve">Серебристый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66" w:firstLine="0"/>
              <w:jc w:val="center"/>
            </w:pPr>
            <w:r>
              <w:t xml:space="preserve">silver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60" w:firstLine="0"/>
              <w:jc w:val="center"/>
            </w:pPr>
            <w:r>
              <w:t xml:space="preserve">#C0C0C0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73" w:firstLine="0"/>
              <w:jc w:val="center"/>
            </w:pPr>
            <w:r>
              <w:t xml:space="preserve">Серый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55" w:firstLine="0"/>
              <w:jc w:val="center"/>
            </w:pPr>
            <w:r>
              <w:t xml:space="preserve">gray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0" w:firstLine="0"/>
              <w:jc w:val="center"/>
            </w:pPr>
            <w:r>
              <w:t xml:space="preserve">#808080 </w:t>
            </w:r>
          </w:p>
        </w:tc>
      </w:tr>
      <w:tr w:rsidR="00DD57AB">
        <w:trPr>
          <w:trHeight w:val="403"/>
        </w:trPr>
        <w:tc>
          <w:tcPr>
            <w:tcW w:w="2050" w:type="dxa"/>
            <w:tcBorders>
              <w:top w:val="single" w:sz="4" w:space="0" w:color="000000"/>
              <w:left w:val="single" w:sz="6" w:space="0" w:color="000000"/>
              <w:bottom w:val="single" w:sz="4" w:space="0" w:color="000000"/>
              <w:right w:val="single" w:sz="6" w:space="0" w:color="000000"/>
            </w:tcBorders>
          </w:tcPr>
          <w:p w:rsidR="00DD57AB" w:rsidRDefault="00CF54B4">
            <w:pPr>
              <w:spacing w:after="0" w:line="259" w:lineRule="auto"/>
              <w:ind w:right="68" w:firstLine="0"/>
              <w:jc w:val="center"/>
            </w:pPr>
            <w:r>
              <w:t xml:space="preserve">Черный </w:t>
            </w:r>
          </w:p>
        </w:tc>
        <w:tc>
          <w:tcPr>
            <w:tcW w:w="2508" w:type="dxa"/>
            <w:tcBorders>
              <w:top w:val="single" w:sz="4" w:space="0" w:color="000000"/>
              <w:left w:val="single" w:sz="6" w:space="0" w:color="000000"/>
              <w:bottom w:val="single" w:sz="4" w:space="0" w:color="000000"/>
              <w:right w:val="single" w:sz="8" w:space="0" w:color="000000"/>
            </w:tcBorders>
          </w:tcPr>
          <w:p w:rsidR="00DD57AB" w:rsidRDefault="00CF54B4">
            <w:pPr>
              <w:spacing w:after="0" w:line="259" w:lineRule="auto"/>
              <w:ind w:right="60" w:firstLine="0"/>
              <w:jc w:val="center"/>
            </w:pPr>
            <w:r>
              <w:t xml:space="preserve">black </w:t>
            </w:r>
          </w:p>
        </w:tc>
        <w:tc>
          <w:tcPr>
            <w:tcW w:w="2446" w:type="dxa"/>
            <w:tcBorders>
              <w:top w:val="single" w:sz="4" w:space="0" w:color="000000"/>
              <w:left w:val="single" w:sz="8" w:space="0" w:color="000000"/>
              <w:bottom w:val="single" w:sz="4" w:space="0" w:color="000000"/>
              <w:right w:val="single" w:sz="6" w:space="0" w:color="000000"/>
            </w:tcBorders>
          </w:tcPr>
          <w:p w:rsidR="00DD57AB" w:rsidRDefault="00CF54B4">
            <w:pPr>
              <w:spacing w:after="0" w:line="259" w:lineRule="auto"/>
              <w:ind w:right="50" w:firstLine="0"/>
              <w:jc w:val="center"/>
            </w:pPr>
            <w:r>
              <w:t xml:space="preserve">#000000 </w:t>
            </w:r>
          </w:p>
        </w:tc>
      </w:tr>
    </w:tbl>
    <w:p w:rsidR="00DD57AB" w:rsidRDefault="00CF54B4">
      <w:pPr>
        <w:spacing w:after="0" w:line="259" w:lineRule="auto"/>
        <w:ind w:left="5" w:right="1587" w:firstLine="0"/>
        <w:jc w:val="left"/>
      </w:pPr>
      <w:r>
        <w:t xml:space="preserve"> </w:t>
      </w:r>
    </w:p>
    <w:p w:rsidR="00DD57AB" w:rsidRDefault="00CF54B4">
      <w:pPr>
        <w:spacing w:after="55"/>
        <w:ind w:left="19" w:right="239" w:firstLine="720"/>
      </w:pPr>
      <w:r>
        <w:t>Если вы внимательно посмотрите на коды, приведенные в таблице, то обнаружите, что для формирования стандартных цветов используются или крайние значения интенсивности базового цвета 00 и FF, или среднее значение 80. Многие современные приложения имеют средс</w:t>
      </w:r>
      <w:r>
        <w:t xml:space="preserve">тва для работы с цветом, предоставляя пользователю возможность, выбрав в палитре цвет, увидеть его численные характеристики. И наоборот, задав численные значения, получить новый оттенок. Нельзя, правда, сказать, что все подобные программы совместимы между </w:t>
      </w:r>
      <w:r>
        <w:t xml:space="preserve">собой в смысле генерации цвета. Создав некоторый оттенок в одной программе, а потом, задав его RGB-код в другой, вы не обязательно получите тот же результат. Цветовые нюансы для Web-страниц лучше всего проверять на самих страницах.  </w:t>
      </w:r>
    </w:p>
    <w:p w:rsidR="00DD57AB" w:rsidRDefault="00CF54B4">
      <w:pPr>
        <w:spacing w:after="31"/>
        <w:ind w:left="19" w:right="239" w:firstLine="720"/>
      </w:pPr>
      <w:r>
        <w:t>Еще один аспект примен</w:t>
      </w:r>
      <w:r>
        <w:t>ения цвета. Выше упоминалось, что элемент HR, создающий горизонтальную линию, допускает использование ряда атрибутов. С их помощью линию можно превратить в цветной прямоугольник. Вот, например, прямоугольник светло-зеленого цвета, выровненный влево, высото</w:t>
      </w:r>
      <w:r>
        <w:t xml:space="preserve">й 20 и шириной 18 пикселов: </w:t>
      </w:r>
      <w:r>
        <w:rPr>
          <w:b/>
        </w:rPr>
        <w:t xml:space="preserve">Пример.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&lt;HR color="lime" size=20 width=18 align="left"&gt; </w:t>
      </w:r>
    </w:p>
    <w:p w:rsidR="00DD57AB" w:rsidRDefault="00CF54B4">
      <w:pPr>
        <w:ind w:left="19" w:right="239" w:firstLine="322"/>
      </w:pPr>
      <w:r>
        <w:t xml:space="preserve">Подобные изображения можно применять для разделения частей страницы или в качестве маркеров для списков. Теоретически их можно использовать и в гиперссылках (как деталь, </w:t>
      </w:r>
      <w:r>
        <w:t xml:space="preserve">на которой надо щелкать мышью), но это не совсем удобно: элемент HR всегда размещается на отдельной строке. </w:t>
      </w:r>
    </w:p>
    <w:p w:rsidR="00DD57AB" w:rsidRDefault="00CF54B4">
      <w:pPr>
        <w:spacing w:after="64" w:line="259" w:lineRule="auto"/>
        <w:ind w:left="5" w:right="0" w:firstLine="0"/>
        <w:jc w:val="left"/>
      </w:pPr>
      <w:r>
        <w:t xml:space="preserve"> </w:t>
      </w:r>
    </w:p>
    <w:p w:rsidR="00DD57AB" w:rsidRDefault="00CF54B4">
      <w:pPr>
        <w:pStyle w:val="1"/>
        <w:numPr>
          <w:ilvl w:val="0"/>
          <w:numId w:val="0"/>
        </w:numPr>
        <w:spacing w:after="5" w:line="255" w:lineRule="auto"/>
        <w:ind w:left="557" w:right="787"/>
        <w:jc w:val="center"/>
      </w:pPr>
      <w:r>
        <w:t xml:space="preserve">Цветовая гамма HTML-документа  </w:t>
      </w:r>
    </w:p>
    <w:p w:rsidR="00DD57AB" w:rsidRDefault="00CF54B4">
      <w:pPr>
        <w:spacing w:after="48" w:line="259" w:lineRule="auto"/>
        <w:ind w:right="181" w:firstLine="0"/>
        <w:jc w:val="center"/>
      </w:pPr>
      <w:r>
        <w:rPr>
          <w:b/>
        </w:rPr>
        <w:t xml:space="preserve"> </w:t>
      </w:r>
    </w:p>
    <w:p w:rsidR="00DD57AB" w:rsidRDefault="00CF54B4">
      <w:pPr>
        <w:spacing w:after="38"/>
        <w:ind w:left="19" w:right="239" w:firstLine="710"/>
      </w:pPr>
      <w:r>
        <w:t>Цветовая гамма HTML-документа определяется атрибутами, размещенными внутри метки &lt;BODY&gt;. Вот список этих атрибу</w:t>
      </w:r>
      <w:r>
        <w:t xml:space="preserve">тов: </w:t>
      </w:r>
    </w:p>
    <w:p w:rsidR="00DD57AB" w:rsidRDefault="00CF54B4">
      <w:pPr>
        <w:spacing w:line="322" w:lineRule="auto"/>
        <w:ind w:left="19" w:right="3807" w:firstLine="710"/>
      </w:pPr>
      <w:r>
        <w:rPr>
          <w:b/>
        </w:rPr>
        <w:t>bgcolor</w:t>
      </w:r>
      <w:r>
        <w:t xml:space="preserve"> – определяет цвет фона документа; </w:t>
      </w:r>
      <w:r>
        <w:rPr>
          <w:b/>
        </w:rPr>
        <w:t xml:space="preserve">Пример. </w:t>
      </w:r>
    </w:p>
    <w:p w:rsidR="00DD57AB" w:rsidRDefault="00CF54B4">
      <w:pPr>
        <w:spacing w:after="73" w:line="248" w:lineRule="auto"/>
        <w:ind w:left="735" w:right="226" w:hanging="10"/>
        <w:jc w:val="left"/>
      </w:pPr>
      <w:r>
        <w:rPr>
          <w:rFonts w:ascii="Courier New" w:eastAsia="Courier New" w:hAnsi="Courier New" w:cs="Courier New"/>
        </w:rPr>
        <w:t xml:space="preserve">&lt;BODY bqcolor=“#FFFFFF"&gt; ...&lt;/body&gt; </w:t>
      </w:r>
    </w:p>
    <w:p w:rsidR="00DD57AB" w:rsidRDefault="00CF54B4">
      <w:pPr>
        <w:spacing w:after="48"/>
        <w:ind w:left="19" w:right="239" w:firstLine="710"/>
      </w:pPr>
      <w:r>
        <w:t xml:space="preserve">Насыщенность красным, зеленым и синим – одинакова – FF (это шестнадцатеричное представление числа 255). Результат — белый цвет. </w:t>
      </w:r>
    </w:p>
    <w:p w:rsidR="00DD57AB" w:rsidRDefault="00CF54B4">
      <w:pPr>
        <w:spacing w:after="41" w:line="259" w:lineRule="auto"/>
        <w:ind w:left="715" w:right="0" w:firstLine="0"/>
        <w:jc w:val="left"/>
      </w:pPr>
      <w:r>
        <w:rPr>
          <w:b/>
        </w:rPr>
        <w:t xml:space="preserve"> </w:t>
      </w:r>
    </w:p>
    <w:p w:rsidR="00DD57AB" w:rsidRDefault="00CF54B4">
      <w:pPr>
        <w:spacing w:line="324" w:lineRule="auto"/>
        <w:ind w:left="19" w:right="4043" w:firstLine="710"/>
      </w:pPr>
      <w:r>
        <w:rPr>
          <w:b/>
        </w:rPr>
        <w:t>text</w:t>
      </w:r>
      <w:r>
        <w:t xml:space="preserve"> – </w:t>
      </w:r>
      <w:r>
        <w:t xml:space="preserve">определяет цвет текста документа; </w:t>
      </w:r>
      <w:r>
        <w:rPr>
          <w:b/>
        </w:rPr>
        <w:t xml:space="preserve">Пример. </w:t>
      </w:r>
    </w:p>
    <w:p w:rsidR="00DD57AB" w:rsidRDefault="00CF54B4">
      <w:pPr>
        <w:spacing w:after="16" w:line="248" w:lineRule="auto"/>
        <w:ind w:left="725" w:right="226" w:hanging="10"/>
        <w:jc w:val="left"/>
      </w:pPr>
      <w:r>
        <w:rPr>
          <w:rFonts w:ascii="Courier New" w:eastAsia="Courier New" w:hAnsi="Courier New" w:cs="Courier New"/>
        </w:rPr>
        <w:t>&lt;BODY text="#0000FF</w:t>
      </w:r>
      <w:r>
        <w:rPr>
          <w:rFonts w:ascii="Courier New" w:eastAsia="Courier New" w:hAnsi="Courier New" w:cs="Courier New"/>
          <w:b/>
        </w:rPr>
        <w:t xml:space="preserve"> </w:t>
      </w:r>
      <w:r>
        <w:rPr>
          <w:rFonts w:ascii="Courier New" w:eastAsia="Courier New" w:hAnsi="Courier New" w:cs="Courier New"/>
        </w:rPr>
        <w:t xml:space="preserve">"&gt;  </w:t>
      </w:r>
    </w:p>
    <w:p w:rsidR="00DD57AB" w:rsidRDefault="00CF54B4">
      <w:pPr>
        <w:spacing w:after="35"/>
        <w:ind w:left="715" w:right="239"/>
      </w:pPr>
      <w:r>
        <w:t xml:space="preserve">Это значит, что весь текст страницы будет синим, кроме текста, для которого мы специально прописали &lt;FONT&gt;&lt;/font&gt; (если цвет в &lt;BODY&gt; не задавать, то по умолчанию он будет черным). </w:t>
      </w:r>
    </w:p>
    <w:p w:rsidR="00DD57AB" w:rsidRDefault="00CF54B4">
      <w:pPr>
        <w:spacing w:after="0" w:line="259" w:lineRule="auto"/>
        <w:ind w:left="715" w:right="0" w:firstLine="0"/>
        <w:jc w:val="left"/>
      </w:pPr>
      <w:r>
        <w:rPr>
          <w:b/>
        </w:rPr>
        <w:t xml:space="preserve"> </w:t>
      </w:r>
    </w:p>
    <w:p w:rsidR="00DD57AB" w:rsidRDefault="00CF54B4">
      <w:pPr>
        <w:spacing w:line="319" w:lineRule="auto"/>
        <w:ind w:left="715" w:right="239"/>
      </w:pPr>
      <w:r>
        <w:rPr>
          <w:b/>
        </w:rPr>
        <w:t>link</w:t>
      </w:r>
      <w:r>
        <w:t xml:space="preserve"> – определяет цвет выделенного элемента текста, при нажатии на который происходит переход по гипертекстовой ссылке. </w:t>
      </w:r>
      <w:r>
        <w:rPr>
          <w:b/>
        </w:rPr>
        <w:t>vlink</w:t>
      </w:r>
      <w:r>
        <w:t xml:space="preserve"> – определяет цвет ссылки на документ, который уже был просмотрен ранее. </w:t>
      </w:r>
    </w:p>
    <w:p w:rsidR="00DD57AB" w:rsidRDefault="00CF54B4">
      <w:pPr>
        <w:spacing w:after="40"/>
        <w:ind w:left="715" w:right="239"/>
      </w:pPr>
      <w:r>
        <w:rPr>
          <w:b/>
        </w:rPr>
        <w:t>alink</w:t>
      </w:r>
      <w:r>
        <w:t xml:space="preserve"> – </w:t>
      </w:r>
      <w:r>
        <w:t xml:space="preserve">определяет цвет ссылки в момент, когда на нее указывает курсор мыши и нажата ее правая кнопка, то есть непосредственно перед переходом по ссылке. </w:t>
      </w:r>
      <w:r>
        <w:rPr>
          <w:b/>
        </w:rPr>
        <w:t>link = “#FF0000”</w:t>
      </w:r>
      <w:r>
        <w:t xml:space="preserve"> - цвет гипертекстовой ссылки. Насыщенность красным — FF (255), </w:t>
      </w:r>
    </w:p>
    <w:p w:rsidR="00DD57AB" w:rsidRDefault="00CF54B4">
      <w:pPr>
        <w:ind w:left="19" w:right="239"/>
      </w:pPr>
      <w:r>
        <w:t xml:space="preserve">зеленым и синим — 00 (ноль). </w:t>
      </w:r>
      <w:r>
        <w:t xml:space="preserve">Результат — красный цвет. </w:t>
      </w:r>
    </w:p>
    <w:p w:rsidR="00DD57AB" w:rsidRDefault="00CF54B4">
      <w:pPr>
        <w:spacing w:after="44" w:line="259" w:lineRule="auto"/>
        <w:ind w:left="715" w:right="0" w:firstLine="0"/>
        <w:jc w:val="left"/>
      </w:pPr>
      <w:r>
        <w:t xml:space="preserve"> </w:t>
      </w:r>
    </w:p>
    <w:p w:rsidR="00DD57AB" w:rsidRDefault="00CF54B4">
      <w:pPr>
        <w:spacing w:after="53"/>
        <w:ind w:left="19" w:right="239" w:firstLine="710"/>
      </w:pPr>
      <w:r>
        <w:t xml:space="preserve">Кроме того, метка </w:t>
      </w:r>
      <w:r>
        <w:rPr>
          <w:b/>
        </w:rPr>
        <w:t>&lt;BODY&gt;</w:t>
      </w:r>
      <w:r>
        <w:t xml:space="preserve"> может включать атрибут </w:t>
      </w:r>
      <w:r>
        <w:rPr>
          <w:b/>
        </w:rPr>
        <w:t>background = "[имя файла]",</w:t>
      </w:r>
      <w:r>
        <w:t xml:space="preserve"> который задает изображение, служащее фоном для текста и других изображений. Как и любое другое изображение, фон должен быть представлен в формате GIF (</w:t>
      </w:r>
      <w:r>
        <w:t xml:space="preserve">файл с расширением *.gif) или JPEG (файл с расширением *.jpg или *.jpeg). </w:t>
      </w:r>
    </w:p>
    <w:p w:rsidR="00DD57AB" w:rsidRDefault="00CF54B4">
      <w:pPr>
        <w:spacing w:after="60"/>
        <w:ind w:left="19" w:right="239" w:firstLine="710"/>
      </w:pPr>
      <w:r>
        <w:t xml:space="preserve">Браузеры заполняют множественными копиями изображения-фона всё пространство окна, в котором открыт документ, подобно тому, как при строительстве большие пространства стен покрывают </w:t>
      </w:r>
      <w:r>
        <w:t xml:space="preserve">маленькими (и одинаковыми) плитками. </w:t>
      </w:r>
    </w:p>
    <w:p w:rsidR="00DD57AB" w:rsidRDefault="00CF54B4">
      <w:pPr>
        <w:spacing w:line="323" w:lineRule="auto"/>
        <w:ind w:left="19" w:right="239" w:firstLine="710"/>
      </w:pPr>
      <w:r>
        <w:t xml:space="preserve">Важно отметить, что цвет фона и изображение-фон никак не отображаются на бумаге при выводе HTML-документа на печать. Из этого есть одно важное практическое следствие: </w:t>
      </w:r>
      <w:r>
        <w:rPr>
          <w:i/>
        </w:rPr>
        <w:t xml:space="preserve">старайтесь не использовать текст белого цвета. </w:t>
      </w:r>
    </w:p>
    <w:p w:rsidR="00DD57AB" w:rsidRDefault="00CF54B4">
      <w:pPr>
        <w:spacing w:after="59" w:line="259" w:lineRule="auto"/>
        <w:ind w:right="181" w:firstLine="0"/>
        <w:jc w:val="center"/>
      </w:pPr>
      <w:r>
        <w:rPr>
          <w:b/>
        </w:rPr>
        <w:t xml:space="preserve"> </w:t>
      </w:r>
    </w:p>
    <w:p w:rsidR="00DD57AB" w:rsidRDefault="00CF54B4">
      <w:pPr>
        <w:pStyle w:val="1"/>
        <w:numPr>
          <w:ilvl w:val="0"/>
          <w:numId w:val="0"/>
        </w:numPr>
        <w:spacing w:after="5" w:line="255" w:lineRule="auto"/>
        <w:ind w:left="557" w:right="783"/>
        <w:jc w:val="center"/>
      </w:pPr>
      <w:r>
        <w:t xml:space="preserve">Сочетание цветов </w:t>
      </w:r>
    </w:p>
    <w:p w:rsidR="00DD57AB" w:rsidRDefault="00CF54B4">
      <w:pPr>
        <w:spacing w:after="40"/>
        <w:ind w:left="19" w:right="239" w:firstLine="720"/>
      </w:pPr>
      <w:r>
        <w:t>Сочетать можно любой цвет с любым. Ну, кроме тех, которые нельзя сочетать. Для большинства людей всегда очевидно – удачен ли подбор оттенков, однако многие страдают страшной, почти неизлечимой болезнью – они рисуют ярко-желтым по ярко-бир</w:t>
      </w:r>
      <w:r>
        <w:t xml:space="preserve">юзовому: </w:t>
      </w:r>
    </w:p>
    <w:p w:rsidR="00DD57AB" w:rsidRDefault="00CF54B4">
      <w:pPr>
        <w:spacing w:after="0" w:line="259" w:lineRule="auto"/>
        <w:ind w:right="632" w:firstLine="0"/>
        <w:jc w:val="right"/>
      </w:pPr>
      <w:r>
        <w:rPr>
          <w:noProof/>
        </w:rPr>
        <w:drawing>
          <wp:inline distT="0" distB="0" distL="0" distR="0">
            <wp:extent cx="5410199" cy="802005"/>
            <wp:effectExtent l="0" t="0" r="0" b="0"/>
            <wp:docPr id="5210" name="Picture 5210"/>
            <wp:cNvGraphicFramePr/>
            <a:graphic xmlns:a="http://schemas.openxmlformats.org/drawingml/2006/main">
              <a:graphicData uri="http://schemas.openxmlformats.org/drawingml/2006/picture">
                <pic:pic xmlns:pic="http://schemas.openxmlformats.org/drawingml/2006/picture">
                  <pic:nvPicPr>
                    <pic:cNvPr id="5210" name="Picture 5210"/>
                    <pic:cNvPicPr/>
                  </pic:nvPicPr>
                  <pic:blipFill>
                    <a:blip r:embed="rId17"/>
                    <a:stretch>
                      <a:fillRect/>
                    </a:stretch>
                  </pic:blipFill>
                  <pic:spPr>
                    <a:xfrm>
                      <a:off x="0" y="0"/>
                      <a:ext cx="5410199" cy="802005"/>
                    </a:xfrm>
                    <a:prstGeom prst="rect">
                      <a:avLst/>
                    </a:prstGeom>
                  </pic:spPr>
                </pic:pic>
              </a:graphicData>
            </a:graphic>
          </wp:inline>
        </w:drawing>
      </w:r>
      <w:r>
        <w:t xml:space="preserve"> </w:t>
      </w:r>
    </w:p>
    <w:p w:rsidR="00DD57AB" w:rsidRDefault="00CF54B4">
      <w:pPr>
        <w:spacing w:after="51" w:line="259" w:lineRule="auto"/>
        <w:ind w:right="181" w:firstLine="0"/>
        <w:jc w:val="center"/>
      </w:pPr>
      <w:r>
        <w:t xml:space="preserve"> </w:t>
      </w:r>
    </w:p>
    <w:p w:rsidR="00DD57AB" w:rsidRDefault="00CF54B4">
      <w:pPr>
        <w:spacing w:after="48"/>
        <w:ind w:left="19" w:right="239" w:firstLine="720"/>
      </w:pPr>
      <w:r>
        <w:t xml:space="preserve">Можно прописать несложное лекарство – больному рекомендуется проверять цветосочетание в монохромном режиме: </w:t>
      </w:r>
    </w:p>
    <w:p w:rsidR="00DD57AB" w:rsidRDefault="00CF54B4">
      <w:pPr>
        <w:spacing w:after="0" w:line="259" w:lineRule="auto"/>
        <w:ind w:right="771" w:firstLine="0"/>
        <w:jc w:val="right"/>
      </w:pPr>
      <w:r>
        <w:rPr>
          <w:noProof/>
        </w:rPr>
        <w:drawing>
          <wp:inline distT="0" distB="0" distL="0" distR="0">
            <wp:extent cx="5410199" cy="802005"/>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18"/>
                    <a:stretch>
                      <a:fillRect/>
                    </a:stretch>
                  </pic:blipFill>
                  <pic:spPr>
                    <a:xfrm>
                      <a:off x="0" y="0"/>
                      <a:ext cx="5410199" cy="802005"/>
                    </a:xfrm>
                    <a:prstGeom prst="rect">
                      <a:avLst/>
                    </a:prstGeom>
                  </pic:spPr>
                </pic:pic>
              </a:graphicData>
            </a:graphic>
          </wp:inline>
        </w:drawing>
      </w:r>
      <w:r>
        <w:t xml:space="preserve"> </w:t>
      </w:r>
    </w:p>
    <w:p w:rsidR="00DD57AB" w:rsidRDefault="00CF54B4">
      <w:pPr>
        <w:ind w:left="725" w:right="239"/>
      </w:pPr>
      <w:r>
        <w:t xml:space="preserve">Не читается. Цвета одинаковой интенсивности вообще плохо читаются друг на друге. </w:t>
      </w:r>
    </w:p>
    <w:p w:rsidR="00DD57AB" w:rsidRDefault="00CF54B4">
      <w:pPr>
        <w:spacing w:after="47" w:line="259" w:lineRule="auto"/>
        <w:ind w:left="725" w:right="0" w:firstLine="0"/>
        <w:jc w:val="left"/>
      </w:pPr>
      <w:r>
        <w:t xml:space="preserve"> </w:t>
      </w:r>
    </w:p>
    <w:p w:rsidR="00DD57AB" w:rsidRDefault="00CF54B4">
      <w:pPr>
        <w:ind w:left="19" w:right="239" w:firstLine="720"/>
      </w:pPr>
      <w:r>
        <w:t xml:space="preserve">Подбор цветовой гаммы всегда должен начинаться с вопроса – «для чего?». Если вы оформляете сайт, то, вероятно, у вас есть некий объем текста, который на сайте нужно разместить. Если есть текст, то нужно позаботиться о его читаемости. </w:t>
      </w:r>
    </w:p>
    <w:p w:rsidR="00DD57AB" w:rsidRDefault="00CF54B4">
      <w:pPr>
        <w:spacing w:after="41"/>
        <w:ind w:left="19" w:right="239" w:firstLine="720"/>
      </w:pPr>
      <w:r>
        <w:t>Исследования показыва</w:t>
      </w:r>
      <w:r>
        <w:t xml:space="preserve">ют, что человеческий глаз лучше всего воспринимает черным по белому. Настолько хорошо воспринимает, что в случае, если кто-то все-таки не увидел, ему незамедлительно сообщают: «Написано же черным по белому!!!». </w:t>
      </w:r>
    </w:p>
    <w:p w:rsidR="00DD57AB" w:rsidRDefault="00CF54B4">
      <w:pPr>
        <w:spacing w:after="34"/>
        <w:ind w:left="19" w:right="239" w:firstLine="720"/>
      </w:pPr>
      <w:r>
        <w:t>Белый на черном тоже имеет право на существо</w:t>
      </w:r>
      <w:r>
        <w:t xml:space="preserve">вание, но это худший вариант. Для больших текстов такое сочетание точно не подходит.  </w:t>
      </w:r>
    </w:p>
    <w:p w:rsidR="00DD57AB" w:rsidRDefault="00CF54B4">
      <w:pPr>
        <w:spacing w:after="0" w:line="259" w:lineRule="auto"/>
        <w:ind w:right="1760" w:firstLine="0"/>
        <w:jc w:val="right"/>
      </w:pPr>
      <w:r>
        <w:rPr>
          <w:noProof/>
        </w:rPr>
        <w:drawing>
          <wp:inline distT="0" distB="0" distL="0" distR="0">
            <wp:extent cx="4154169" cy="981074"/>
            <wp:effectExtent l="0" t="0" r="0" b="0"/>
            <wp:docPr id="5246" name="Picture 5246"/>
            <wp:cNvGraphicFramePr/>
            <a:graphic xmlns:a="http://schemas.openxmlformats.org/drawingml/2006/main">
              <a:graphicData uri="http://schemas.openxmlformats.org/drawingml/2006/picture">
                <pic:pic xmlns:pic="http://schemas.openxmlformats.org/drawingml/2006/picture">
                  <pic:nvPicPr>
                    <pic:cNvPr id="5246" name="Picture 5246"/>
                    <pic:cNvPicPr/>
                  </pic:nvPicPr>
                  <pic:blipFill>
                    <a:blip r:embed="rId19"/>
                    <a:stretch>
                      <a:fillRect/>
                    </a:stretch>
                  </pic:blipFill>
                  <pic:spPr>
                    <a:xfrm>
                      <a:off x="0" y="0"/>
                      <a:ext cx="4154169" cy="981074"/>
                    </a:xfrm>
                    <a:prstGeom prst="rect">
                      <a:avLst/>
                    </a:prstGeom>
                  </pic:spPr>
                </pic:pic>
              </a:graphicData>
            </a:graphic>
          </wp:inline>
        </w:drawing>
      </w:r>
      <w:r>
        <w:t xml:space="preserve"> </w:t>
      </w:r>
    </w:p>
    <w:p w:rsidR="00DD57AB" w:rsidRDefault="00CF54B4">
      <w:pPr>
        <w:ind w:left="19" w:right="239" w:firstLine="720"/>
      </w:pPr>
      <w:r>
        <w:t>С каждым из этих прекрасных цветосочетаний можно сделать отличный дизайн. Точно с таким же успехом можно сделать и отвратительный. Оказывается, не все зависит от цвет</w:t>
      </w:r>
      <w:r>
        <w:t xml:space="preserve">ов. </w:t>
      </w:r>
    </w:p>
    <w:p w:rsidR="00DD57AB" w:rsidRDefault="00CF54B4">
      <w:pPr>
        <w:spacing w:after="56" w:line="259" w:lineRule="auto"/>
        <w:ind w:right="181" w:firstLine="0"/>
        <w:jc w:val="center"/>
      </w:pPr>
      <w:r>
        <w:rPr>
          <w:b/>
        </w:rPr>
        <w:t xml:space="preserve"> </w:t>
      </w:r>
    </w:p>
    <w:p w:rsidR="00DD57AB" w:rsidRDefault="00CF54B4">
      <w:pPr>
        <w:spacing w:line="255" w:lineRule="auto"/>
        <w:ind w:left="557" w:right="787" w:hanging="10"/>
        <w:jc w:val="center"/>
      </w:pPr>
      <w:r>
        <w:rPr>
          <w:b/>
        </w:rPr>
        <w:t xml:space="preserve">Задания к лабораторной </w:t>
      </w:r>
      <w:proofErr w:type="gramStart"/>
      <w:r>
        <w:rPr>
          <w:b/>
        </w:rPr>
        <w:t>работе  №</w:t>
      </w:r>
      <w:proofErr w:type="gramEnd"/>
      <w:r>
        <w:rPr>
          <w:b/>
        </w:rPr>
        <w:t xml:space="preserve"> 3 Управление цветом</w:t>
      </w:r>
      <w:r>
        <w:rPr>
          <w:b/>
          <w:i/>
        </w:rPr>
        <w:t xml:space="preserve"> </w:t>
      </w:r>
    </w:p>
    <w:p w:rsidR="00DD57AB" w:rsidRDefault="00CF54B4">
      <w:pPr>
        <w:spacing w:after="96" w:line="259" w:lineRule="auto"/>
        <w:ind w:left="725" w:right="0" w:firstLine="0"/>
        <w:jc w:val="left"/>
      </w:pPr>
      <w:r>
        <w:rPr>
          <w:b/>
          <w:i/>
        </w:rPr>
        <w:t xml:space="preserve"> </w:t>
      </w:r>
    </w:p>
    <w:p w:rsidR="00DD57AB" w:rsidRDefault="00CF54B4">
      <w:pPr>
        <w:spacing w:after="81" w:line="259" w:lineRule="auto"/>
        <w:ind w:right="0" w:hanging="10"/>
        <w:jc w:val="left"/>
      </w:pPr>
      <w:r>
        <w:rPr>
          <w:b/>
        </w:rPr>
        <w:t>Задание 1. Оформление цветом Web-страницы</w:t>
      </w:r>
      <w:r>
        <w:rPr>
          <w:rFonts w:ascii="Courier New" w:eastAsia="Courier New" w:hAnsi="Courier New" w:cs="Courier New"/>
          <w:b/>
        </w:rPr>
        <w:t xml:space="preserve"> </w:t>
      </w:r>
    </w:p>
    <w:p w:rsidR="00DD57AB" w:rsidRDefault="00CF54B4">
      <w:pPr>
        <w:spacing w:after="53" w:line="259" w:lineRule="auto"/>
        <w:ind w:left="725" w:right="0" w:firstLine="0"/>
        <w:jc w:val="left"/>
      </w:pPr>
      <w:r>
        <w:t xml:space="preserve"> </w:t>
      </w:r>
    </w:p>
    <w:p w:rsidR="00DD57AB" w:rsidRDefault="00CF54B4">
      <w:pPr>
        <w:pStyle w:val="1"/>
        <w:numPr>
          <w:ilvl w:val="0"/>
          <w:numId w:val="0"/>
        </w:numPr>
        <w:spacing w:after="114"/>
        <w:ind w:left="735" w:right="0"/>
      </w:pPr>
      <w:r>
        <w:rPr>
          <w:sz w:val="16"/>
        </w:rPr>
        <w:t xml:space="preserve"> </w:t>
      </w:r>
      <w:r>
        <w:t>Указания к выполнению</w:t>
      </w:r>
      <w:r>
        <w:rPr>
          <w:b w:val="0"/>
        </w:rPr>
        <w:t xml:space="preserve"> </w:t>
      </w:r>
    </w:p>
    <w:p w:rsidR="00DD57AB" w:rsidRDefault="00CF54B4">
      <w:pPr>
        <w:numPr>
          <w:ilvl w:val="0"/>
          <w:numId w:val="18"/>
        </w:numPr>
        <w:spacing w:after="33"/>
        <w:ind w:right="239" w:hanging="360"/>
      </w:pPr>
      <w:r>
        <w:t xml:space="preserve">Создайте новую Web-страницу в редакторе Блокнот. </w:t>
      </w:r>
    </w:p>
    <w:p w:rsidR="00DD57AB" w:rsidRDefault="00CF54B4">
      <w:pPr>
        <w:numPr>
          <w:ilvl w:val="0"/>
          <w:numId w:val="18"/>
        </w:numPr>
        <w:spacing w:after="62"/>
        <w:ind w:right="239" w:hanging="360"/>
      </w:pPr>
      <w:r>
        <w:t>В элементе &lt;TITLE&gt; укажите название странички «Задание 1.</w:t>
      </w:r>
      <w:r>
        <w:rPr>
          <w:b/>
        </w:rPr>
        <w:t xml:space="preserve"> </w:t>
      </w:r>
      <w:r>
        <w:t xml:space="preserve">Оформление цветом Web-страницы.» </w:t>
      </w:r>
    </w:p>
    <w:p w:rsidR="00DD57AB" w:rsidRDefault="00CF54B4">
      <w:pPr>
        <w:numPr>
          <w:ilvl w:val="0"/>
          <w:numId w:val="18"/>
        </w:numPr>
        <w:spacing w:line="321" w:lineRule="auto"/>
        <w:ind w:right="239" w:hanging="360"/>
      </w:pPr>
      <w:r>
        <w:t xml:space="preserve">В начальном элементе &lt;BODY&gt; используйте соответствующий атрибут, чтобы сделать цвет фона странички черным. </w:t>
      </w:r>
    </w:p>
    <w:p w:rsidR="00DD57AB" w:rsidRDefault="00CF54B4">
      <w:pPr>
        <w:numPr>
          <w:ilvl w:val="0"/>
          <w:numId w:val="18"/>
        </w:numPr>
        <w:spacing w:line="326" w:lineRule="auto"/>
        <w:ind w:right="239" w:hanging="360"/>
      </w:pPr>
      <w:r>
        <w:t xml:space="preserve">Сделайте надпись белым цветом «Спокойной ночи». Выровняйте ее по середине страницы. Размер шрифта 4. </w:t>
      </w:r>
    </w:p>
    <w:p w:rsidR="00DD57AB" w:rsidRDefault="00CF54B4">
      <w:pPr>
        <w:numPr>
          <w:ilvl w:val="0"/>
          <w:numId w:val="18"/>
        </w:numPr>
        <w:spacing w:after="35"/>
        <w:ind w:right="239" w:hanging="360"/>
      </w:pPr>
      <w:r>
        <w:t xml:space="preserve">Вставьте горизонтальную линию красного цвета. </w:t>
      </w:r>
    </w:p>
    <w:p w:rsidR="00DD57AB" w:rsidRDefault="00CF54B4">
      <w:pPr>
        <w:numPr>
          <w:ilvl w:val="0"/>
          <w:numId w:val="18"/>
        </w:numPr>
        <w:spacing w:line="322" w:lineRule="auto"/>
        <w:ind w:right="239" w:hanging="360"/>
      </w:pPr>
      <w:r>
        <w:t xml:space="preserve">Сделайте надпись желтого цвета «Приятных сновидений». Выровняйте ее по середине страницы. Размер шрифта 7. </w:t>
      </w:r>
    </w:p>
    <w:p w:rsidR="00DD57AB" w:rsidRDefault="00CF54B4">
      <w:pPr>
        <w:numPr>
          <w:ilvl w:val="0"/>
          <w:numId w:val="18"/>
        </w:numPr>
        <w:spacing w:line="323" w:lineRule="auto"/>
        <w:ind w:right="239" w:hanging="360"/>
      </w:pPr>
      <w:r>
        <w:t>Вставьте горизонтальную линию синего цвета толщиной 10 пикселов, длиной 50% от ширины экрана, и выров</w:t>
      </w:r>
      <w:r>
        <w:t xml:space="preserve">няйте ее по центру. </w:t>
      </w:r>
    </w:p>
    <w:p w:rsidR="00DD57AB" w:rsidRDefault="00CF54B4">
      <w:pPr>
        <w:spacing w:after="85" w:line="259" w:lineRule="auto"/>
        <w:ind w:left="725" w:right="0" w:firstLine="0"/>
        <w:jc w:val="left"/>
      </w:pPr>
      <w:r>
        <w:rPr>
          <w:color w:val="FFFFFF"/>
        </w:rPr>
        <w:t xml:space="preserve">Спокойной  </w:t>
      </w:r>
    </w:p>
    <w:p w:rsidR="00DD57AB" w:rsidRDefault="00CF54B4">
      <w:pPr>
        <w:pStyle w:val="1"/>
        <w:numPr>
          <w:ilvl w:val="0"/>
          <w:numId w:val="0"/>
        </w:numPr>
        <w:spacing w:after="134" w:line="255" w:lineRule="auto"/>
        <w:ind w:left="557" w:right="787"/>
        <w:jc w:val="center"/>
      </w:pPr>
      <w:r>
        <w:t xml:space="preserve">Контрольные вопросы </w:t>
      </w:r>
    </w:p>
    <w:p w:rsidR="00DD57AB" w:rsidRDefault="00CF54B4">
      <w:pPr>
        <w:numPr>
          <w:ilvl w:val="0"/>
          <w:numId w:val="19"/>
        </w:numPr>
        <w:spacing w:after="85"/>
        <w:ind w:left="993" w:right="239" w:hanging="283"/>
      </w:pPr>
      <w:r>
        <w:t xml:space="preserve">Цветовая гамма HTML-документа. </w:t>
      </w:r>
    </w:p>
    <w:p w:rsidR="00DD57AB" w:rsidRDefault="00CF54B4">
      <w:pPr>
        <w:numPr>
          <w:ilvl w:val="0"/>
          <w:numId w:val="19"/>
        </w:numPr>
        <w:ind w:left="993" w:right="239" w:hanging="283"/>
      </w:pPr>
      <w:r>
        <w:t xml:space="preserve">Сочетание цветов.  </w:t>
      </w:r>
    </w:p>
    <w:p w:rsidR="00DD57AB" w:rsidRDefault="00CF54B4">
      <w:pPr>
        <w:spacing w:after="49" w:line="259" w:lineRule="auto"/>
        <w:ind w:right="181" w:firstLine="0"/>
        <w:jc w:val="center"/>
      </w:pPr>
      <w:r>
        <w:rPr>
          <w:b/>
        </w:rPr>
        <w:t xml:space="preserve"> </w:t>
      </w:r>
    </w:p>
    <w:p w:rsidR="00DD57AB" w:rsidRDefault="00CF54B4">
      <w:pPr>
        <w:pStyle w:val="1"/>
        <w:numPr>
          <w:ilvl w:val="0"/>
          <w:numId w:val="0"/>
        </w:numPr>
        <w:spacing w:line="328" w:lineRule="auto"/>
        <w:ind w:left="3513" w:right="1726" w:hanging="110"/>
      </w:pPr>
      <w:r>
        <w:t xml:space="preserve">Лабораторная работа № 4.  Гипертекстовые ссылки </w:t>
      </w:r>
    </w:p>
    <w:p w:rsidR="00DD57AB" w:rsidRDefault="00CF54B4">
      <w:pPr>
        <w:spacing w:line="311" w:lineRule="auto"/>
        <w:ind w:left="4" w:right="236" w:firstLine="710"/>
        <w:jc w:val="left"/>
      </w:pPr>
      <w:r>
        <w:rPr>
          <w:b/>
        </w:rPr>
        <w:t>Цель работы</w:t>
      </w:r>
      <w:r>
        <w:t xml:space="preserve">: познакомиться с основными принципами построения гипертекстовых </w:t>
      </w:r>
      <w:r>
        <w:t xml:space="preserve">ссылок: научиться связывать несколько HTML-документов с помощью гиперссылок, определять цвет гиперссылок, использовать рисунок в качестве гиперссылки. </w:t>
      </w:r>
    </w:p>
    <w:p w:rsidR="00DD57AB" w:rsidRDefault="00CF54B4">
      <w:pPr>
        <w:spacing w:after="44" w:line="259" w:lineRule="auto"/>
        <w:ind w:left="725" w:right="0" w:firstLine="0"/>
        <w:jc w:val="left"/>
      </w:pPr>
      <w:r>
        <w:t xml:space="preserve"> </w:t>
      </w:r>
    </w:p>
    <w:p w:rsidR="00DD57AB" w:rsidRDefault="00CF54B4">
      <w:pPr>
        <w:spacing w:after="41"/>
        <w:ind w:left="19" w:right="239" w:firstLine="720"/>
      </w:pPr>
      <w:r>
        <w:t>HTML предлагает множество условных оборотов для текстовых и структурированных документов, но что отличает его от большинства других языков разметки – его возможности разметки гипертекста и интерактивных документов. Ссылки связывают один ресурс Web с другим</w:t>
      </w:r>
      <w:r>
        <w:t xml:space="preserve">. Несмотря на простоту, ссылки стали основным залогом успеха Web.  </w:t>
      </w:r>
    </w:p>
    <w:p w:rsidR="00DD57AB" w:rsidRDefault="00CF54B4">
      <w:pPr>
        <w:ind w:left="19" w:right="239" w:firstLine="720"/>
      </w:pPr>
      <w:proofErr w:type="gramStart"/>
      <w:r>
        <w:rPr>
          <w:b/>
        </w:rPr>
        <w:t xml:space="preserve">Гипертекст  </w:t>
      </w:r>
      <w:r>
        <w:t>(</w:t>
      </w:r>
      <w:proofErr w:type="gramEnd"/>
      <w:r>
        <w:t xml:space="preserve">Hyper Text) – это многомерный текст, т.е. такая организация документов, при которой один документ или текст может включать в себя разнонаправленные  ссылки.  </w:t>
      </w:r>
      <w:proofErr w:type="gramStart"/>
      <w:r>
        <w:t>Эти  ссылки</w:t>
      </w:r>
      <w:proofErr w:type="gramEnd"/>
      <w:r>
        <w:t>,  наз</w:t>
      </w:r>
      <w:r>
        <w:t xml:space="preserve">ываемые  гипертекстовыми ссылками   или   гиперссылками   (Hyper   Text   links, hyperlinks),  позволяют просматривать документ в любом необходимом порядке. Объединение одномерных текстов с включенными в них гиперссылками называется гипертекстом. </w:t>
      </w:r>
    </w:p>
    <w:p w:rsidR="00DD57AB" w:rsidRDefault="00CF54B4">
      <w:pPr>
        <w:spacing w:after="42"/>
        <w:ind w:left="19" w:right="239" w:firstLine="720"/>
      </w:pPr>
      <w:r>
        <w:t>Самым пр</w:t>
      </w:r>
      <w:r>
        <w:t xml:space="preserve">остым примером гипертекста является система контекстной помощи Microsoft Windows. </w:t>
      </w:r>
    </w:p>
    <w:p w:rsidR="00DD57AB" w:rsidRDefault="00CF54B4">
      <w:pPr>
        <w:spacing w:after="60"/>
        <w:ind w:left="725" w:right="239"/>
      </w:pPr>
      <w:r>
        <w:t>Любая гиперссылка</w:t>
      </w:r>
      <w:r>
        <w:rPr>
          <w:i/>
        </w:rPr>
        <w:t xml:space="preserve"> </w:t>
      </w:r>
      <w:r>
        <w:t xml:space="preserve">состоит из двух частей: указателя ссылки («якоря» – от англ. </w:t>
      </w:r>
    </w:p>
    <w:p w:rsidR="00DD57AB" w:rsidRDefault="00CF54B4">
      <w:pPr>
        <w:ind w:left="19" w:right="239"/>
      </w:pPr>
      <w:r>
        <w:rPr>
          <w:i/>
        </w:rPr>
        <w:t>anchors)</w:t>
      </w:r>
      <w:r>
        <w:t xml:space="preserve"> и адреса ресурса, которым может быть любым ресурсом Web (например, изображением, вид</w:t>
      </w:r>
      <w:r>
        <w:t xml:space="preserve">еоклипом, звуковым файлом, программой, документом HTML, элементом в документе HTML и т.д.), на который необходимо осуществить переход. </w:t>
      </w:r>
    </w:p>
    <w:p w:rsidR="00DD57AB" w:rsidRDefault="00CF54B4">
      <w:pPr>
        <w:ind w:left="19" w:right="239" w:firstLine="720"/>
      </w:pPr>
      <w:r>
        <w:t>Внешне отличить гиперссылку от обычного текста очень просто: при наведении курсора мыши на ссылку указатель принимает ви</w:t>
      </w:r>
      <w:r>
        <w:t xml:space="preserve">д руки с указательным пальцем, как бы показывающим, что этот текст содержит гиперссылку. Сама ссылка подчеркивается (в случае если указателем является текст). </w:t>
      </w:r>
    </w:p>
    <w:p w:rsidR="00DD57AB" w:rsidRDefault="00CF54B4">
      <w:pPr>
        <w:spacing w:after="251"/>
        <w:ind w:left="19" w:right="239" w:firstLine="720"/>
      </w:pPr>
      <w:r>
        <w:t>В качестве указателя может выступать текст (отдельное слово, фразы и даже целые страницы текста)</w:t>
      </w:r>
      <w:r>
        <w:t xml:space="preserve"> и графические изображения. В ряде случаев возможно объединение графики и текста в рамках единого указателя ссылки. </w:t>
      </w:r>
    </w:p>
    <w:p w:rsidR="00DD57AB" w:rsidRDefault="00CF54B4">
      <w:pPr>
        <w:pStyle w:val="1"/>
        <w:numPr>
          <w:ilvl w:val="0"/>
          <w:numId w:val="0"/>
        </w:numPr>
        <w:spacing w:after="244"/>
        <w:ind w:right="0"/>
      </w:pPr>
      <w:r>
        <w:t xml:space="preserve">Структура гипрессылки </w:t>
      </w:r>
    </w:p>
    <w:p w:rsidR="00DD57AB" w:rsidRDefault="00CF54B4">
      <w:pPr>
        <w:spacing w:after="267" w:line="328" w:lineRule="auto"/>
        <w:ind w:left="19" w:right="239" w:firstLine="710"/>
      </w:pPr>
      <w:r>
        <w:t xml:space="preserve">Указатель ссылки описывается тегом &lt;A&gt;, а адрес перехода реализован с помощью параметра </w:t>
      </w:r>
      <w:r>
        <w:rPr>
          <w:rFonts w:ascii="Courier New" w:eastAsia="Courier New" w:hAnsi="Courier New" w:cs="Courier New"/>
        </w:rPr>
        <w:t>HREF</w:t>
      </w:r>
      <w:r>
        <w:t>,</w:t>
      </w:r>
      <w:r>
        <w:rPr>
          <w:rFonts w:ascii="Courier New" w:eastAsia="Courier New" w:hAnsi="Courier New" w:cs="Courier New"/>
        </w:rPr>
        <w:t xml:space="preserve"> </w:t>
      </w:r>
      <w:r>
        <w:t xml:space="preserve">значением которого является путь к тому или иному интернет-ресурсу. </w:t>
      </w:r>
    </w:p>
    <w:p w:rsidR="00DD57AB" w:rsidRDefault="00CF54B4">
      <w:pPr>
        <w:pStyle w:val="1"/>
        <w:numPr>
          <w:ilvl w:val="0"/>
          <w:numId w:val="0"/>
        </w:numPr>
        <w:ind w:left="725" w:right="0"/>
      </w:pPr>
      <w:r>
        <w:t xml:space="preserve">&lt;А&gt; &lt;/а&gt; </w:t>
      </w:r>
    </w:p>
    <w:p w:rsidR="00DD57AB" w:rsidRDefault="00CF54B4">
      <w:pPr>
        <w:spacing w:after="49" w:line="311" w:lineRule="auto"/>
        <w:ind w:left="4" w:right="236" w:firstLine="710"/>
        <w:jc w:val="left"/>
      </w:pPr>
      <w:r>
        <w:t xml:space="preserve">Если файл находится в том же каталоге, что и документ, на который сделана ссылка, то полный путь к документу </w:t>
      </w:r>
      <w:r>
        <w:tab/>
        <w:t>указывать необязательно. Достаточно использовать сокращенные версии</w:t>
      </w:r>
      <w:r>
        <w:t xml:space="preserve"> адресов, называемые </w:t>
      </w:r>
      <w:r>
        <w:rPr>
          <w:i/>
        </w:rPr>
        <w:t xml:space="preserve">относительными адресами. </w:t>
      </w:r>
      <w:r>
        <w:t xml:space="preserve">Чаще всего используются следующие шаблоны: </w:t>
      </w:r>
    </w:p>
    <w:p w:rsidR="00DD57AB" w:rsidRDefault="00CF54B4">
      <w:pPr>
        <w:spacing w:after="182" w:line="248" w:lineRule="auto"/>
        <w:ind w:left="9" w:right="226" w:hanging="10"/>
        <w:jc w:val="left"/>
      </w:pPr>
      <w:proofErr w:type="gramStart"/>
      <w:r>
        <w:rPr>
          <w:rFonts w:ascii="Courier New" w:eastAsia="Courier New" w:hAnsi="Courier New" w:cs="Courier New"/>
        </w:rPr>
        <w:t>текст  &lt;</w:t>
      </w:r>
      <w:proofErr w:type="gramEnd"/>
      <w:r>
        <w:rPr>
          <w:rFonts w:ascii="Courier New" w:eastAsia="Courier New" w:hAnsi="Courier New" w:cs="Courier New"/>
        </w:rPr>
        <w:t xml:space="preserve">А href ="Адрес ссылки"&gt; текст для щелчка &lt;/а&gt; </w:t>
      </w:r>
      <w:r>
        <w:t xml:space="preserve"> </w:t>
      </w:r>
    </w:p>
    <w:p w:rsidR="00DD57AB" w:rsidRDefault="00CF54B4">
      <w:pPr>
        <w:spacing w:after="225" w:line="248" w:lineRule="auto"/>
        <w:ind w:left="9" w:right="226" w:hanging="10"/>
        <w:jc w:val="left"/>
      </w:pPr>
      <w:r>
        <w:rPr>
          <w:rFonts w:ascii="Courier New" w:eastAsia="Courier New" w:hAnsi="Courier New" w:cs="Courier New"/>
        </w:rPr>
        <w:t xml:space="preserve">&lt;A href="Адрес ссылки"&gt; &lt;IMG src="Ссылка на рисунок"&gt; &lt;/а&gt; </w:t>
      </w:r>
    </w:p>
    <w:p w:rsidR="00DD57AB" w:rsidRDefault="00CF54B4">
      <w:pPr>
        <w:spacing w:after="54"/>
        <w:ind w:left="19" w:right="239" w:firstLine="710"/>
      </w:pPr>
      <w:r>
        <w:t>Первый шаблон применяется в том случае, когда гипе</w:t>
      </w:r>
      <w:r>
        <w:t xml:space="preserve">рссылка встречается в тексте. Атрибут </w:t>
      </w:r>
      <w:r>
        <w:rPr>
          <w:b/>
        </w:rPr>
        <w:t xml:space="preserve">href </w:t>
      </w:r>
      <w:r>
        <w:t xml:space="preserve">может указывать на ресурс Internet, файл на локальном диске или метку внутри текущей страницы. Текст, расположенный внутри элемента &lt;А&gt;, представляет собой видимую часть гиперссылки. Именно на нем должен щелкнуть </w:t>
      </w:r>
      <w:r>
        <w:t xml:space="preserve">пользователь, чтобы осуществить переход. Браузер выделяет этот фрагмент цветом, а после использования гиперссылки меняет цвет, чтобы обеспечить подсказку. </w:t>
      </w:r>
    </w:p>
    <w:p w:rsidR="00DD57AB" w:rsidRDefault="00CF54B4">
      <w:pPr>
        <w:spacing w:line="322" w:lineRule="auto"/>
        <w:ind w:left="729" w:right="239" w:hanging="710"/>
      </w:pPr>
      <w:r>
        <w:rPr>
          <w:b/>
        </w:rPr>
        <w:t>link</w:t>
      </w:r>
      <w:r>
        <w:t xml:space="preserve"> – определяет цвет выделенного элемента текста, при нажатии на который происходит переход по гип</w:t>
      </w:r>
      <w:r>
        <w:t xml:space="preserve">ертекстовой ссылке. </w:t>
      </w:r>
    </w:p>
    <w:p w:rsidR="00DD57AB" w:rsidRDefault="00CF54B4">
      <w:pPr>
        <w:pStyle w:val="1"/>
        <w:numPr>
          <w:ilvl w:val="0"/>
          <w:numId w:val="0"/>
        </w:numPr>
        <w:spacing w:after="45"/>
        <w:ind w:right="0"/>
      </w:pPr>
      <w:r>
        <w:t>link = “#FF0000”</w:t>
      </w:r>
      <w:r>
        <w:rPr>
          <w:b w:val="0"/>
        </w:rPr>
        <w:t xml:space="preserve">  </w:t>
      </w:r>
    </w:p>
    <w:p w:rsidR="00DD57AB" w:rsidRDefault="00CF54B4">
      <w:pPr>
        <w:spacing w:after="50"/>
        <w:ind w:left="715" w:right="239"/>
      </w:pPr>
      <w:r>
        <w:t xml:space="preserve">– цвет гипертекстовой ссылки. Насыщенность красным — FF (255), зеленым и синим — 00 (ноль). Результат — красный цвет. </w:t>
      </w:r>
    </w:p>
    <w:p w:rsidR="00DD57AB" w:rsidRDefault="00CF54B4">
      <w:pPr>
        <w:spacing w:after="55"/>
        <w:ind w:left="19" w:right="239"/>
      </w:pPr>
      <w:r>
        <w:rPr>
          <w:b/>
        </w:rPr>
        <w:t>vlink</w:t>
      </w:r>
      <w:r>
        <w:t xml:space="preserve"> – определяет цвет ссылки на документ, который уже был просмотрен ранее. </w:t>
      </w:r>
    </w:p>
    <w:p w:rsidR="00DD57AB" w:rsidRDefault="00CF54B4">
      <w:pPr>
        <w:spacing w:line="322" w:lineRule="auto"/>
        <w:ind w:left="729" w:right="239" w:hanging="710"/>
      </w:pPr>
      <w:r>
        <w:rPr>
          <w:b/>
        </w:rPr>
        <w:t>alink</w:t>
      </w:r>
      <w:r>
        <w:t xml:space="preserve"> – </w:t>
      </w:r>
      <w:r>
        <w:t xml:space="preserve">определяет цвет ссылки в момент, когда на нее указывает курсор мыши и нажата ее правая кнопка, то есть непосредственно перед переходом по ссылке.  </w:t>
      </w:r>
    </w:p>
    <w:p w:rsidR="00DD57AB" w:rsidRDefault="00CF54B4">
      <w:pPr>
        <w:spacing w:after="0" w:line="259" w:lineRule="auto"/>
        <w:ind w:left="5" w:right="0" w:firstLine="0"/>
        <w:jc w:val="left"/>
      </w:pPr>
      <w:r>
        <w:rPr>
          <w:rFonts w:ascii="Lucida Console" w:eastAsia="Lucida Console" w:hAnsi="Lucida Console" w:cs="Lucida Console"/>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82" w:line="248" w:lineRule="auto"/>
        <w:ind w:left="9" w:right="226" w:hanging="10"/>
        <w:jc w:val="left"/>
      </w:pPr>
      <w:r>
        <w:rPr>
          <w:rFonts w:ascii="Courier New" w:eastAsia="Courier New" w:hAnsi="Courier New" w:cs="Courier New"/>
        </w:rPr>
        <w:t xml:space="preserve">&lt;HEAD&gt; </w:t>
      </w:r>
    </w:p>
    <w:p w:rsidR="00DD57AB" w:rsidRDefault="00CF54B4">
      <w:pPr>
        <w:spacing w:after="80" w:line="248" w:lineRule="auto"/>
        <w:ind w:left="9" w:right="226" w:hanging="10"/>
        <w:jc w:val="left"/>
      </w:pPr>
      <w:r>
        <w:rPr>
          <w:rFonts w:ascii="Courier New" w:eastAsia="Courier New" w:hAnsi="Courier New" w:cs="Courier New"/>
        </w:rPr>
        <w:t xml:space="preserve">&lt;TITLE&gt; Использование текстовой гиперссылки&lt;/TITLE&gt;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94" w:line="319" w:lineRule="auto"/>
        <w:ind w:left="9" w:right="3884" w:hanging="10"/>
        <w:jc w:val="left"/>
      </w:pPr>
      <w:r>
        <w:rPr>
          <w:rFonts w:ascii="Courier New" w:eastAsia="Courier New" w:hAnsi="Courier New" w:cs="Courier New"/>
        </w:rPr>
        <w:t>&lt;BODY&gt; &lt;Любая гиперсс</w:t>
      </w:r>
      <w:r>
        <w:rPr>
          <w:rFonts w:ascii="Courier New" w:eastAsia="Courier New" w:hAnsi="Courier New" w:cs="Courier New"/>
        </w:rPr>
        <w:t xml:space="preserve">ылка состоит из двух частей:  </w:t>
      </w:r>
    </w:p>
    <w:p w:rsidR="00DD57AB" w:rsidRDefault="00CF54B4">
      <w:pPr>
        <w:spacing w:after="164" w:line="248" w:lineRule="auto"/>
        <w:ind w:left="9" w:right="226" w:hanging="10"/>
        <w:jc w:val="left"/>
      </w:pPr>
      <w:r>
        <w:rPr>
          <w:rFonts w:ascii="Courier New" w:eastAsia="Courier New" w:hAnsi="Courier New" w:cs="Courier New"/>
        </w:rPr>
        <w:t xml:space="preserve">&lt;A HREF ="1.html"&gt; указателя ссылки &lt;/a&gt;  </w:t>
      </w:r>
    </w:p>
    <w:p w:rsidR="00DD57AB" w:rsidRDefault="00CF54B4">
      <w:pPr>
        <w:spacing w:after="169" w:line="248" w:lineRule="auto"/>
        <w:ind w:left="9" w:right="226" w:hanging="10"/>
        <w:jc w:val="left"/>
      </w:pPr>
      <w:r>
        <w:rPr>
          <w:rFonts w:ascii="Courier New" w:eastAsia="Courier New" w:hAnsi="Courier New" w:cs="Courier New"/>
        </w:rPr>
        <w:t xml:space="preserve">(«якоря» – от англ. anchors) и  </w:t>
      </w:r>
    </w:p>
    <w:p w:rsidR="00DD57AB" w:rsidRDefault="00CF54B4">
      <w:pPr>
        <w:spacing w:after="80" w:line="248" w:lineRule="auto"/>
        <w:ind w:left="9" w:right="226" w:hanging="10"/>
        <w:jc w:val="left"/>
      </w:pPr>
      <w:r>
        <w:rPr>
          <w:rFonts w:ascii="Courier New" w:eastAsia="Courier New" w:hAnsi="Courier New" w:cs="Courier New"/>
        </w:rPr>
        <w:t xml:space="preserve">&lt;A HREF="2.html"&gt; адреса ресурса&lt;/a&gt;,  </w:t>
      </w:r>
    </w:p>
    <w:p w:rsidR="00DD57AB" w:rsidRDefault="00CF54B4">
      <w:pPr>
        <w:spacing w:after="16" w:line="319" w:lineRule="auto"/>
        <w:ind w:left="9" w:right="226" w:hanging="10"/>
        <w:jc w:val="left"/>
      </w:pPr>
      <w:r>
        <w:rPr>
          <w:rFonts w:ascii="Courier New" w:eastAsia="Courier New" w:hAnsi="Courier New" w:cs="Courier New"/>
        </w:rPr>
        <w:t xml:space="preserve">которым может быть любым ресурсом Web, на который необходимо осуществить переход.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0" w:line="259" w:lineRule="auto"/>
        <w:ind w:right="186" w:firstLine="0"/>
        <w:jc w:val="center"/>
      </w:pPr>
      <w:r>
        <w:rPr>
          <w:noProof/>
        </w:rPr>
        <w:drawing>
          <wp:inline distT="0" distB="0" distL="0" distR="0">
            <wp:extent cx="3191510" cy="3172460"/>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20"/>
                    <a:stretch>
                      <a:fillRect/>
                    </a:stretch>
                  </pic:blipFill>
                  <pic:spPr>
                    <a:xfrm>
                      <a:off x="0" y="0"/>
                      <a:ext cx="3191510" cy="3172460"/>
                    </a:xfrm>
                    <a:prstGeom prst="rect">
                      <a:avLst/>
                    </a:prstGeom>
                  </pic:spPr>
                </pic:pic>
              </a:graphicData>
            </a:graphic>
          </wp:inline>
        </w:drawing>
      </w:r>
      <w:r>
        <w:t xml:space="preserve"> </w:t>
      </w:r>
    </w:p>
    <w:p w:rsidR="00DD57AB" w:rsidRDefault="00CF54B4">
      <w:pPr>
        <w:spacing w:after="83"/>
        <w:ind w:left="19" w:right="239" w:firstLine="710"/>
      </w:pPr>
      <w:r>
        <w:t>Второй шаблон предназначен для тех случаев, когда видимая часть гиперссылки представляет собой рисунок. Если для последнего определена рамка, то она тоже меняет цвет после использования. Если ссылка указывает на рисунок, который находится на локальном диск</w:t>
      </w:r>
      <w:r>
        <w:t xml:space="preserve">е, она обязательно должна начинаться со слова file: </w:t>
      </w:r>
    </w:p>
    <w:p w:rsidR="00DD57AB" w:rsidRDefault="00CF54B4">
      <w:pPr>
        <w:spacing w:after="92" w:line="259" w:lineRule="auto"/>
        <w:ind w:left="360" w:right="0" w:hanging="10"/>
        <w:jc w:val="left"/>
      </w:pPr>
      <w:r>
        <w:t>file:/</w:t>
      </w:r>
      <w:r>
        <w:rPr>
          <w:i/>
        </w:rPr>
        <w:t xml:space="preserve">/ Диск: \ Путь к файлу </w:t>
      </w:r>
    </w:p>
    <w:p w:rsidR="00DD57AB" w:rsidRDefault="00CF54B4">
      <w:pPr>
        <w:spacing w:after="121" w:line="347" w:lineRule="auto"/>
        <w:ind w:left="346" w:right="6826" w:hanging="341"/>
        <w:jc w:val="left"/>
      </w:pPr>
      <w:r>
        <w:t xml:space="preserve">или file: </w:t>
      </w:r>
      <w:r>
        <w:rPr>
          <w:i/>
        </w:rPr>
        <w:t>///Диск: /Путь к файлу</w:t>
      </w:r>
      <w:r>
        <w:t xml:space="preserve"> </w:t>
      </w:r>
    </w:p>
    <w:p w:rsidR="00DD57AB" w:rsidRDefault="00CF54B4">
      <w:pPr>
        <w:spacing w:after="171" w:line="321" w:lineRule="auto"/>
        <w:ind w:left="19" w:right="239" w:firstLine="322"/>
      </w:pPr>
      <w:r>
        <w:t>Рамка нужна не только для красоты. Если рисунок используется внутри элемента &lt;А&gt;, то изменение цвета рамки позволяет отличить пройденную ги</w:t>
      </w:r>
      <w:r>
        <w:t xml:space="preserve">перссылку от нетронутой. Справа и слева от рисунка можно создать </w:t>
      </w:r>
      <w:r>
        <w:rPr>
          <w:i/>
        </w:rPr>
        <w:t>пустое пространство</w:t>
      </w:r>
      <w:r>
        <w:t xml:space="preserve">: </w:t>
      </w:r>
    </w:p>
    <w:p w:rsidR="00DD57AB" w:rsidRDefault="00CF54B4">
      <w:pPr>
        <w:spacing w:after="112" w:line="259" w:lineRule="auto"/>
        <w:ind w:left="360" w:right="0" w:hanging="10"/>
        <w:jc w:val="left"/>
      </w:pPr>
      <w:r>
        <w:t xml:space="preserve">hspace = </w:t>
      </w:r>
      <w:r>
        <w:rPr>
          <w:i/>
        </w:rPr>
        <w:t>Число пикселов</w:t>
      </w:r>
      <w:r>
        <w:t xml:space="preserve"> </w:t>
      </w:r>
    </w:p>
    <w:p w:rsidR="00DD57AB" w:rsidRDefault="00CF54B4">
      <w:pPr>
        <w:spacing w:line="397" w:lineRule="auto"/>
        <w:ind w:left="19" w:right="239" w:firstLine="322"/>
      </w:pPr>
      <w:r>
        <w:t xml:space="preserve">Эта область никак не будет выделяться на экране и примет цвет фона страницы. О ее существовании может говорить наличие промежутка между текстом и рисунком. По аналогии, можно создать пустое пространство выше и ниже рисунка: vspace = </w:t>
      </w:r>
      <w:r>
        <w:rPr>
          <w:i/>
        </w:rPr>
        <w:t xml:space="preserve">Число пикселов </w:t>
      </w:r>
      <w:r>
        <w:rPr>
          <w:b/>
        </w:rPr>
        <w:t xml:space="preserve">Пример. </w:t>
      </w:r>
    </w:p>
    <w:p w:rsidR="00DD57AB" w:rsidRDefault="00CF54B4">
      <w:pPr>
        <w:spacing w:after="16" w:line="248" w:lineRule="auto"/>
        <w:ind w:left="356" w:right="226" w:hanging="10"/>
        <w:jc w:val="left"/>
      </w:pPr>
      <w:r>
        <w:rPr>
          <w:rFonts w:ascii="Courier New" w:eastAsia="Courier New" w:hAnsi="Courier New" w:cs="Courier New"/>
        </w:rPr>
        <w:t xml:space="preserve">&lt;HTML&gt; </w:t>
      </w:r>
    </w:p>
    <w:p w:rsidR="00DD57AB" w:rsidRDefault="00CF54B4">
      <w:pPr>
        <w:spacing w:after="86" w:line="248" w:lineRule="auto"/>
        <w:ind w:left="356" w:right="226" w:hanging="10"/>
        <w:jc w:val="left"/>
      </w:pPr>
      <w:r>
        <w:rPr>
          <w:rFonts w:ascii="Courier New" w:eastAsia="Courier New" w:hAnsi="Courier New" w:cs="Courier New"/>
        </w:rPr>
        <w:t xml:space="preserve">&lt;HEAD&gt; </w:t>
      </w:r>
    </w:p>
    <w:p w:rsidR="00DD57AB" w:rsidRDefault="00CF54B4">
      <w:pPr>
        <w:spacing w:after="75" w:line="248" w:lineRule="auto"/>
        <w:ind w:left="356" w:right="226" w:hanging="10"/>
        <w:jc w:val="left"/>
      </w:pPr>
      <w:r>
        <w:rPr>
          <w:rFonts w:ascii="Courier New" w:eastAsia="Courier New" w:hAnsi="Courier New" w:cs="Courier New"/>
        </w:rPr>
        <w:t xml:space="preserve">&lt;TITLE&gt; Использование гиперссылок&lt;/TITLE&gt; </w:t>
      </w:r>
    </w:p>
    <w:p w:rsidR="00DD57AB" w:rsidRPr="00A44FEF" w:rsidRDefault="00CF54B4">
      <w:pPr>
        <w:spacing w:after="16" w:line="248" w:lineRule="auto"/>
        <w:ind w:left="356"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356"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6" w:line="248" w:lineRule="auto"/>
        <w:ind w:left="356" w:right="226" w:hanging="10"/>
        <w:jc w:val="left"/>
        <w:rPr>
          <w:lang w:val="en-US"/>
        </w:rPr>
      </w:pPr>
      <w:r w:rsidRPr="00A44FEF">
        <w:rPr>
          <w:rFonts w:ascii="Courier New" w:eastAsia="Courier New" w:hAnsi="Courier New" w:cs="Courier New"/>
          <w:lang w:val="en-US"/>
        </w:rPr>
        <w:t xml:space="preserve">&lt;H3 align = "center"&gt; </w:t>
      </w:r>
    </w:p>
    <w:p w:rsidR="00DD57AB" w:rsidRDefault="00CF54B4">
      <w:pPr>
        <w:spacing w:after="87" w:line="248" w:lineRule="auto"/>
        <w:ind w:left="356" w:right="226" w:hanging="10"/>
        <w:jc w:val="left"/>
      </w:pPr>
      <w:r>
        <w:rPr>
          <w:rFonts w:ascii="Courier New" w:eastAsia="Courier New" w:hAnsi="Courier New" w:cs="Courier New"/>
        </w:rPr>
        <w:t xml:space="preserve">&lt;A HREF ="7.html"&gt; Internet Explorer &lt;/a&gt; является одной из специальных программ (браузеров) для просмотра </w:t>
      </w:r>
    </w:p>
    <w:p w:rsidR="00DD57AB" w:rsidRDefault="00CF54B4">
      <w:pPr>
        <w:spacing w:after="73" w:line="248" w:lineRule="auto"/>
        <w:ind w:left="9" w:right="226" w:hanging="10"/>
        <w:jc w:val="left"/>
      </w:pPr>
      <w:r>
        <w:rPr>
          <w:rFonts w:ascii="Courier New" w:eastAsia="Courier New" w:hAnsi="Courier New" w:cs="Courier New"/>
        </w:rPr>
        <w:t xml:space="preserve">электронных документов  </w:t>
      </w:r>
    </w:p>
    <w:p w:rsidR="00DD57AB" w:rsidRDefault="00CF54B4">
      <w:pPr>
        <w:spacing w:after="16" w:line="248" w:lineRule="auto"/>
        <w:ind w:left="356" w:right="226" w:hanging="10"/>
        <w:jc w:val="left"/>
      </w:pPr>
      <w:r>
        <w:rPr>
          <w:rFonts w:ascii="Courier New" w:eastAsia="Courier New" w:hAnsi="Courier New" w:cs="Courier New"/>
        </w:rPr>
        <w:t>&lt;BR</w:t>
      </w:r>
      <w:proofErr w:type="gramStart"/>
      <w:r>
        <w:rPr>
          <w:rFonts w:ascii="Courier New" w:eastAsia="Courier New" w:hAnsi="Courier New" w:cs="Courier New"/>
        </w:rPr>
        <w:t>&gt;&lt;</w:t>
      </w:r>
      <w:proofErr w:type="gramEnd"/>
      <w:r>
        <w:rPr>
          <w:rFonts w:ascii="Courier New" w:eastAsia="Courier New" w:hAnsi="Courier New" w:cs="Courier New"/>
        </w:rPr>
        <w:t>A HREF ="6.html"&gt;&lt;</w:t>
      </w:r>
      <w:r>
        <w:rPr>
          <w:rFonts w:ascii="Courier New" w:eastAsia="Courier New" w:hAnsi="Courier New" w:cs="Courier New"/>
        </w:rPr>
        <w:t xml:space="preserve">IMG SRC = "IE11.jpg" hspace=5 vspace = </w:t>
      </w:r>
    </w:p>
    <w:p w:rsidR="00DD57AB" w:rsidRDefault="00CF54B4">
      <w:pPr>
        <w:spacing w:after="16" w:line="248" w:lineRule="auto"/>
        <w:ind w:left="9" w:right="226" w:hanging="10"/>
        <w:jc w:val="left"/>
      </w:pPr>
      <w:r>
        <w:rPr>
          <w:rFonts w:ascii="Courier New" w:eastAsia="Courier New" w:hAnsi="Courier New" w:cs="Courier New"/>
        </w:rPr>
        <w:t xml:space="preserve">20&gt; &lt;/А&gt; </w:t>
      </w:r>
    </w:p>
    <w:p w:rsidR="00DD57AB" w:rsidRDefault="00CF54B4">
      <w:pPr>
        <w:spacing w:after="16" w:line="248" w:lineRule="auto"/>
        <w:ind w:left="356" w:right="226" w:hanging="10"/>
        <w:jc w:val="left"/>
      </w:pPr>
      <w:r>
        <w:rPr>
          <w:rFonts w:ascii="Courier New" w:eastAsia="Courier New" w:hAnsi="Courier New" w:cs="Courier New"/>
        </w:rPr>
        <w:t xml:space="preserve">&lt;/h3&gt; </w:t>
      </w:r>
    </w:p>
    <w:p w:rsidR="00DD57AB" w:rsidRDefault="00CF54B4">
      <w:pPr>
        <w:spacing w:after="16" w:line="248" w:lineRule="auto"/>
        <w:ind w:left="356" w:right="226" w:hanging="10"/>
        <w:jc w:val="left"/>
      </w:pPr>
      <w:r>
        <w:rPr>
          <w:rFonts w:ascii="Courier New" w:eastAsia="Courier New" w:hAnsi="Courier New" w:cs="Courier New"/>
        </w:rPr>
        <w:t xml:space="preserve">&lt;/BODY&gt; </w:t>
      </w:r>
    </w:p>
    <w:p w:rsidR="00DD57AB" w:rsidRDefault="00CF54B4">
      <w:pPr>
        <w:spacing w:after="214" w:line="259" w:lineRule="auto"/>
        <w:ind w:left="346" w:right="0" w:firstLine="0"/>
        <w:jc w:val="left"/>
      </w:pPr>
      <w:r>
        <w:rPr>
          <w:rFonts w:ascii="Calibri" w:eastAsia="Calibri" w:hAnsi="Calibri" w:cs="Calibri"/>
          <w:noProof/>
          <w:sz w:val="22"/>
        </w:rPr>
        <mc:AlternateContent>
          <mc:Choice Requires="wpg">
            <w:drawing>
              <wp:inline distT="0" distB="0" distL="0" distR="0">
                <wp:extent cx="4488180" cy="3594811"/>
                <wp:effectExtent l="0" t="0" r="0" b="0"/>
                <wp:docPr id="164758" name="Group 164758"/>
                <wp:cNvGraphicFramePr/>
                <a:graphic xmlns:a="http://schemas.openxmlformats.org/drawingml/2006/main">
                  <a:graphicData uri="http://schemas.microsoft.com/office/word/2010/wordprocessingGroup">
                    <wpg:wgp>
                      <wpg:cNvGrpSpPr/>
                      <wpg:grpSpPr>
                        <a:xfrm>
                          <a:off x="0" y="0"/>
                          <a:ext cx="4488180" cy="3594811"/>
                          <a:chOff x="0" y="0"/>
                          <a:chExt cx="4488180" cy="3594811"/>
                        </a:xfrm>
                      </wpg:grpSpPr>
                      <wps:wsp>
                        <wps:cNvPr id="164690" name="Rectangle 164690"/>
                        <wps:cNvSpPr/>
                        <wps:spPr>
                          <a:xfrm>
                            <a:off x="0" y="0"/>
                            <a:ext cx="121635" cy="344779"/>
                          </a:xfrm>
                          <a:prstGeom prst="rect">
                            <a:avLst/>
                          </a:prstGeom>
                          <a:ln>
                            <a:noFill/>
                          </a:ln>
                        </wps:spPr>
                        <wps:txbx>
                          <w:txbxContent>
                            <w:p w:rsidR="00DD57AB" w:rsidRDefault="00CF54B4">
                              <w:pPr>
                                <w:spacing w:after="160" w:line="259" w:lineRule="auto"/>
                                <w:ind w:right="0" w:firstLine="0"/>
                                <w:jc w:val="left"/>
                              </w:pPr>
                              <w:r>
                                <w:rPr>
                                  <w:rFonts w:ascii="Courier New" w:eastAsia="Courier New" w:hAnsi="Courier New" w:cs="Courier New"/>
                                </w:rPr>
                                <w:t>&lt;</w:t>
                              </w:r>
                            </w:p>
                          </w:txbxContent>
                        </wps:txbx>
                        <wps:bodyPr horzOverflow="overflow" vert="horz" lIns="0" tIns="0" rIns="0" bIns="0" rtlCol="0">
                          <a:noAutofit/>
                        </wps:bodyPr>
                      </wps:wsp>
                      <wps:wsp>
                        <wps:cNvPr id="164691" name="Rectangle 164691"/>
                        <wps:cNvSpPr/>
                        <wps:spPr>
                          <a:xfrm>
                            <a:off x="91440" y="0"/>
                            <a:ext cx="851326" cy="344779"/>
                          </a:xfrm>
                          <a:prstGeom prst="rect">
                            <a:avLst/>
                          </a:prstGeom>
                          <a:ln>
                            <a:noFill/>
                          </a:ln>
                        </wps:spPr>
                        <wps:txbx>
                          <w:txbxContent>
                            <w:p w:rsidR="00DD57AB" w:rsidRDefault="00CF54B4">
                              <w:pPr>
                                <w:spacing w:after="160" w:line="259" w:lineRule="auto"/>
                                <w:ind w:right="0" w:firstLine="0"/>
                                <w:jc w:val="left"/>
                              </w:pPr>
                              <w:r>
                                <w:rPr>
                                  <w:rFonts w:ascii="Courier New" w:eastAsia="Courier New" w:hAnsi="Courier New" w:cs="Courier New"/>
                                </w:rPr>
                                <w:t xml:space="preserve">/HTML&gt; </w:t>
                              </w:r>
                            </w:p>
                          </w:txbxContent>
                        </wps:txbx>
                        <wps:bodyPr horzOverflow="overflow" vert="horz" lIns="0" tIns="0" rIns="0" bIns="0" rtlCol="0">
                          <a:noAutofit/>
                        </wps:bodyPr>
                      </wps:wsp>
                      <pic:pic xmlns:pic="http://schemas.openxmlformats.org/drawingml/2006/picture">
                        <pic:nvPicPr>
                          <pic:cNvPr id="5675" name="Picture 5675"/>
                          <pic:cNvPicPr/>
                        </pic:nvPicPr>
                        <pic:blipFill>
                          <a:blip r:embed="rId21"/>
                          <a:stretch>
                            <a:fillRect/>
                          </a:stretch>
                        </pic:blipFill>
                        <pic:spPr>
                          <a:xfrm>
                            <a:off x="1268095" y="198018"/>
                            <a:ext cx="3181984" cy="3173094"/>
                          </a:xfrm>
                          <a:prstGeom prst="rect">
                            <a:avLst/>
                          </a:prstGeom>
                        </pic:spPr>
                      </pic:pic>
                      <wps:wsp>
                        <wps:cNvPr id="210574" name="Shape 210574"/>
                        <wps:cNvSpPr/>
                        <wps:spPr>
                          <a:xfrm>
                            <a:off x="1267968" y="3386481"/>
                            <a:ext cx="3182112" cy="9144"/>
                          </a:xfrm>
                          <a:custGeom>
                            <a:avLst/>
                            <a:gdLst/>
                            <a:ahLst/>
                            <a:cxnLst/>
                            <a:rect l="0" t="0" r="0" b="0"/>
                            <a:pathLst>
                              <a:path w="3182112" h="9144">
                                <a:moveTo>
                                  <a:pt x="0" y="0"/>
                                </a:moveTo>
                                <a:lnTo>
                                  <a:pt x="3182112" y="0"/>
                                </a:lnTo>
                                <a:lnTo>
                                  <a:pt x="31821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7" name="Rectangle 5677"/>
                        <wps:cNvSpPr/>
                        <wps:spPr>
                          <a:xfrm>
                            <a:off x="4450080" y="3214877"/>
                            <a:ext cx="50673" cy="270188"/>
                          </a:xfrm>
                          <a:prstGeom prst="rect">
                            <a:avLst/>
                          </a:prstGeom>
                          <a:ln>
                            <a:noFill/>
                          </a:ln>
                        </wps:spPr>
                        <wps:txbx>
                          <w:txbxContent>
                            <w:p w:rsidR="00DD57AB" w:rsidRDefault="00CF54B4">
                              <w:pPr>
                                <w:spacing w:after="160" w:line="259" w:lineRule="auto"/>
                                <w:ind w:right="0" w:firstLine="0"/>
                                <w:jc w:val="left"/>
                              </w:pPr>
                              <w:r>
                                <w:rPr>
                                  <w:b/>
                                </w:rPr>
                                <w:t xml:space="preserve"> </w:t>
                              </w:r>
                            </w:p>
                          </w:txbxContent>
                        </wps:txbx>
                        <wps:bodyPr horzOverflow="overflow" vert="horz" lIns="0" tIns="0" rIns="0" bIns="0" rtlCol="0">
                          <a:noAutofit/>
                        </wps:bodyPr>
                      </wps:wsp>
                      <wps:wsp>
                        <wps:cNvPr id="5678" name="Rectangle 5678"/>
                        <wps:cNvSpPr/>
                        <wps:spPr>
                          <a:xfrm>
                            <a:off x="2859024" y="3391662"/>
                            <a:ext cx="50673" cy="270188"/>
                          </a:xfrm>
                          <a:prstGeom prst="rect">
                            <a:avLst/>
                          </a:prstGeom>
                          <a:ln>
                            <a:noFill/>
                          </a:ln>
                        </wps:spPr>
                        <wps:txbx>
                          <w:txbxContent>
                            <w:p w:rsidR="00DD57AB" w:rsidRDefault="00CF54B4">
                              <w:pPr>
                                <w:spacing w:after="160" w:line="259" w:lineRule="auto"/>
                                <w:ind w:right="0" w:firstLine="0"/>
                                <w:jc w:val="left"/>
                              </w:pPr>
                              <w:r>
                                <w:rPr>
                                  <w:b/>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4758" style="width:353.4pt;height:283.056pt;mso-position-horizontal-relative:char;mso-position-vertical-relative:line" coordsize="44881,35948">
                <v:rect id="Rectangle 164690" style="position:absolute;width:1216;height:3447;left:0;top:0;" filled="f" stroked="f">
                  <v:textbox inset="0,0,0,0">
                    <w:txbxContent>
                      <w:p>
                        <w:pPr>
                          <w:spacing w:before="0" w:after="160" w:line="259" w:lineRule="auto"/>
                          <w:ind w:right="0" w:firstLine="0"/>
                          <w:jc w:val="left"/>
                        </w:pPr>
                        <w:r>
                          <w:rPr>
                            <w:rFonts w:cs="Courier New" w:hAnsi="Courier New" w:eastAsia="Courier New" w:ascii="Courier New"/>
                          </w:rPr>
                          <w:t xml:space="preserve">&lt;</w:t>
                        </w:r>
                      </w:p>
                    </w:txbxContent>
                  </v:textbox>
                </v:rect>
                <v:rect id="Rectangle 164691" style="position:absolute;width:8513;height:3447;left:914;top:0;" filled="f" stroked="f">
                  <v:textbox inset="0,0,0,0">
                    <w:txbxContent>
                      <w:p>
                        <w:pPr>
                          <w:spacing w:before="0" w:after="160" w:line="259" w:lineRule="auto"/>
                          <w:ind w:right="0" w:firstLine="0"/>
                          <w:jc w:val="left"/>
                        </w:pPr>
                        <w:r>
                          <w:rPr>
                            <w:rFonts w:cs="Courier New" w:hAnsi="Courier New" w:eastAsia="Courier New" w:ascii="Courier New"/>
                          </w:rPr>
                          <w:t xml:space="preserve">/HTML&gt; </w:t>
                        </w:r>
                      </w:p>
                    </w:txbxContent>
                  </v:textbox>
                </v:rect>
                <v:shape id="Picture 5675" style="position:absolute;width:31819;height:31730;left:12680;top:1980;" filled="f">
                  <v:imagedata r:id="rId22"/>
                </v:shape>
                <v:shape id="Shape 210575" style="position:absolute;width:31821;height:91;left:12679;top:33864;" coordsize="3182112,9144" path="m0,0l3182112,0l3182112,9144l0,9144l0,0">
                  <v:stroke weight="0pt" endcap="flat" joinstyle="miter" miterlimit="10" on="false" color="#000000" opacity="0"/>
                  <v:fill on="true" color="#000000"/>
                </v:shape>
                <v:rect id="Rectangle 5677" style="position:absolute;width:506;height:2701;left:44500;top:32148;"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5678" style="position:absolute;width:506;height:2701;left:28590;top:33916;"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group>
            </w:pict>
          </mc:Fallback>
        </mc:AlternateContent>
      </w:r>
    </w:p>
    <w:p w:rsidR="00DD57AB" w:rsidRDefault="00CF54B4">
      <w:pPr>
        <w:pStyle w:val="1"/>
        <w:numPr>
          <w:ilvl w:val="0"/>
          <w:numId w:val="0"/>
        </w:numPr>
        <w:spacing w:after="247"/>
        <w:ind w:right="0"/>
      </w:pPr>
      <w:r>
        <w:t xml:space="preserve">Правила описания гиперссылок </w:t>
      </w:r>
    </w:p>
    <w:p w:rsidR="00DD57AB" w:rsidRDefault="00CF54B4">
      <w:pPr>
        <w:spacing w:after="237"/>
        <w:ind w:left="19" w:right="239"/>
      </w:pPr>
      <w:r>
        <w:t xml:space="preserve"> Гиперссылки можно разделить на два типа: внешние и внутренныие. Внешние ссылки ведут на другие ресурсы глобальной сети </w:t>
      </w:r>
      <w:r>
        <w:t xml:space="preserve">или другие документы одного Web-сайта, а внутренние позволяют посетитулю путешествовать в пределах одного HTML-документа. </w:t>
      </w:r>
    </w:p>
    <w:p w:rsidR="00DD57AB" w:rsidRDefault="00CF54B4">
      <w:pPr>
        <w:pStyle w:val="1"/>
        <w:numPr>
          <w:ilvl w:val="0"/>
          <w:numId w:val="0"/>
        </w:numPr>
        <w:ind w:right="0"/>
      </w:pPr>
      <w:r>
        <w:t xml:space="preserve">Внешние гиперссылки </w:t>
      </w:r>
    </w:p>
    <w:p w:rsidR="00DD57AB" w:rsidRDefault="00CF54B4">
      <w:pPr>
        <w:spacing w:after="46"/>
        <w:ind w:left="19" w:right="239" w:firstLine="720"/>
      </w:pPr>
      <w:r>
        <w:t>Структура внешней гиперссылки состоит из указателя (якоря) и адреса. Существует два способа записи адреса перехо</w:t>
      </w:r>
      <w:r>
        <w:t xml:space="preserve">да по внешей ссылке. </w:t>
      </w:r>
    </w:p>
    <w:p w:rsidR="00DD57AB" w:rsidRDefault="00CF54B4">
      <w:pPr>
        <w:numPr>
          <w:ilvl w:val="0"/>
          <w:numId w:val="20"/>
        </w:numPr>
        <w:spacing w:line="322" w:lineRule="auto"/>
        <w:ind w:right="239" w:firstLine="720"/>
      </w:pPr>
      <w:r>
        <w:rPr>
          <w:b/>
        </w:rPr>
        <w:t>Абсолютный.</w:t>
      </w:r>
      <w:r>
        <w:t xml:space="preserve"> В значении параметра href указывается полный путь к ресурсу, ссылка на который ставится в документе. </w:t>
      </w:r>
    </w:p>
    <w:p w:rsidR="00DD57AB" w:rsidRDefault="00CF54B4">
      <w:pPr>
        <w:spacing w:after="16" w:line="248" w:lineRule="auto"/>
        <w:ind w:left="9" w:right="226" w:hanging="10"/>
        <w:jc w:val="left"/>
      </w:pPr>
      <w:r>
        <w:rPr>
          <w:rFonts w:ascii="Courier New" w:eastAsia="Courier New" w:hAnsi="Courier New" w:cs="Courier New"/>
        </w:rPr>
        <w:t xml:space="preserve">&lt;A href="http:/www.site.ru/docs/page1.html"&gt; Ссылка на страницу </w:t>
      </w:r>
    </w:p>
    <w:p w:rsidR="00DD57AB" w:rsidRDefault="00CF54B4">
      <w:pPr>
        <w:spacing w:after="71" w:line="248" w:lineRule="auto"/>
        <w:ind w:left="9" w:right="226" w:hanging="10"/>
        <w:jc w:val="left"/>
      </w:pPr>
      <w:r>
        <w:rPr>
          <w:rFonts w:ascii="Courier New" w:eastAsia="Courier New" w:hAnsi="Courier New" w:cs="Courier New"/>
        </w:rPr>
        <w:t xml:space="preserve">1&lt;/a&gt; </w:t>
      </w:r>
    </w:p>
    <w:p w:rsidR="00DD57AB" w:rsidRDefault="00CF54B4">
      <w:pPr>
        <w:numPr>
          <w:ilvl w:val="0"/>
          <w:numId w:val="20"/>
        </w:numPr>
        <w:spacing w:line="322" w:lineRule="auto"/>
        <w:ind w:right="239" w:firstLine="720"/>
      </w:pPr>
      <w:r>
        <w:rPr>
          <w:b/>
        </w:rPr>
        <w:t xml:space="preserve">Относительный. </w:t>
      </w:r>
      <w:r>
        <w:t xml:space="preserve">В значении параметра href указывается конечный документ, относительно которого размещена страница, содержащая ссылку. </w:t>
      </w:r>
    </w:p>
    <w:p w:rsidR="00DD57AB" w:rsidRDefault="00CF54B4">
      <w:pPr>
        <w:spacing w:after="123" w:line="248" w:lineRule="auto"/>
        <w:ind w:left="9" w:right="226" w:hanging="10"/>
        <w:jc w:val="left"/>
      </w:pPr>
      <w:r>
        <w:rPr>
          <w:rFonts w:ascii="Courier New" w:eastAsia="Courier New" w:hAnsi="Courier New" w:cs="Courier New"/>
        </w:rPr>
        <w:t xml:space="preserve">&lt;A href="page2.html"&gt; Ссылка на страницу 2 со страницы 1&lt;/a&gt; </w:t>
      </w:r>
    </w:p>
    <w:p w:rsidR="00DD57AB" w:rsidRDefault="00CF54B4">
      <w:pPr>
        <w:spacing w:after="32"/>
        <w:ind w:left="19" w:right="239" w:firstLine="720"/>
      </w:pPr>
      <w:r>
        <w:t>Такой формати записи внешней ссылки подразумевает расположение файла page2.</w:t>
      </w:r>
      <w:r>
        <w:t xml:space="preserve">html </w:t>
      </w:r>
      <w:proofErr w:type="gramStart"/>
      <w:r>
        <w:t>( на</w:t>
      </w:r>
      <w:proofErr w:type="gramEnd"/>
      <w:r>
        <w:t xml:space="preserve"> который указывает гиперссылка) в том же каталоге, что и файл page1.html (с которого он осуществляет переход). В этом случае оба файла расположены в каталоге docs, находящемся на сайте</w:t>
      </w:r>
      <w:hyperlink r:id="rId23">
        <w:r>
          <w:t xml:space="preserve"> www.site.ru.</w:t>
        </w:r>
      </w:hyperlink>
      <w:r>
        <w:t xml:space="preserve"> </w:t>
      </w:r>
    </w:p>
    <w:p w:rsidR="00DD57AB" w:rsidRDefault="00CF54B4">
      <w:pPr>
        <w:spacing w:after="60" w:line="259" w:lineRule="auto"/>
        <w:ind w:left="346" w:right="0" w:firstLine="0"/>
        <w:jc w:val="left"/>
      </w:pPr>
      <w:r>
        <w:t xml:space="preserve"> </w:t>
      </w:r>
    </w:p>
    <w:p w:rsidR="00DD57AB" w:rsidRDefault="00CF54B4">
      <w:pPr>
        <w:pStyle w:val="1"/>
        <w:numPr>
          <w:ilvl w:val="0"/>
          <w:numId w:val="0"/>
        </w:numPr>
        <w:tabs>
          <w:tab w:val="center" w:pos="346"/>
          <w:tab w:val="center" w:pos="2936"/>
        </w:tabs>
        <w:spacing w:after="69"/>
        <w:ind w:right="0"/>
      </w:pPr>
      <w:r>
        <w:rPr>
          <w:rFonts w:ascii="Calibri" w:eastAsia="Calibri" w:hAnsi="Calibri" w:cs="Calibri"/>
          <w:b w:val="0"/>
          <w:sz w:val="22"/>
        </w:rPr>
        <w:tab/>
      </w:r>
      <w:r>
        <w:rPr>
          <w:b w:val="0"/>
        </w:rPr>
        <w:t xml:space="preserve"> </w:t>
      </w:r>
      <w:r>
        <w:rPr>
          <w:b w:val="0"/>
        </w:rPr>
        <w:tab/>
      </w:r>
      <w:r>
        <w:t xml:space="preserve">Указание протокола перехода по ссылке </w:t>
      </w:r>
    </w:p>
    <w:p w:rsidR="00DD57AB" w:rsidRDefault="00CF54B4">
      <w:pPr>
        <w:ind w:left="19" w:right="239" w:firstLine="720"/>
      </w:pPr>
      <w:r>
        <w:t xml:space="preserve">Понятие Интернета как глобальной информационной сети подразумевает не только Worid Wide Web. Интернет – это более емкая инфраструктура, включающая в себя различные информационные сервисы, работа которых реализуется с </w:t>
      </w:r>
      <w:r>
        <w:t xml:space="preserve">помощью так называемых протоколов – наборов технологических </w:t>
      </w:r>
      <w:proofErr w:type="gramStart"/>
      <w:r>
        <w:t>правил  взаимодействия</w:t>
      </w:r>
      <w:proofErr w:type="gramEnd"/>
      <w:r>
        <w:t xml:space="preserve"> документов друг с другом. </w:t>
      </w:r>
    </w:p>
    <w:p w:rsidR="00DD57AB" w:rsidRDefault="00CF54B4">
      <w:pPr>
        <w:spacing w:after="33"/>
        <w:ind w:left="19" w:right="239" w:firstLine="720"/>
      </w:pPr>
      <w:r>
        <w:t>Напимер, WWW работает на основе протокола HTTP (HyperText Transfer Protocol, протокол передачи гипертекста). Кроме того, существуют такие технолог</w:t>
      </w:r>
      <w:r>
        <w:t xml:space="preserve">ии, как FTP (File Transfer Protocol, протокол передачи файлов), E-mail (служба электронной почты) и др. </w:t>
      </w:r>
    </w:p>
    <w:p w:rsidR="00DD57AB" w:rsidRDefault="00CF54B4">
      <w:pPr>
        <w:spacing w:after="51"/>
        <w:ind w:left="19" w:right="239" w:firstLine="720"/>
      </w:pPr>
      <w:r>
        <w:t>WWW, как самая современная система, должна обеспечивать совместимость с более ранними, поэтому от старых протоколов не отказываются, а стараются приспо</w:t>
      </w:r>
      <w:r>
        <w:t xml:space="preserve">собить их к современным нуждам (например, FTP). </w:t>
      </w:r>
    </w:p>
    <w:p w:rsidR="00DD57AB" w:rsidRDefault="00CF54B4">
      <w:pPr>
        <w:spacing w:after="53"/>
        <w:ind w:left="19" w:right="239" w:firstLine="341"/>
      </w:pPr>
      <w:r>
        <w:t xml:space="preserve"> Вполне возможна ситуация, когда разработчику HTML-документа понадобится поставить ссылку на другие, отличные от HTTP сервисы. В этом случае структура гиперссылки остается прежней – указатель (текстовый и/ил</w:t>
      </w:r>
      <w:r>
        <w:t xml:space="preserve">и графический) и адресная часть.  </w:t>
      </w:r>
    </w:p>
    <w:p w:rsidR="00DD57AB" w:rsidRDefault="00CF54B4">
      <w:pPr>
        <w:spacing w:after="16" w:line="409" w:lineRule="auto"/>
        <w:ind w:left="356" w:right="3885" w:hanging="10"/>
        <w:jc w:val="left"/>
      </w:pPr>
      <w:r>
        <w:rPr>
          <w:rFonts w:ascii="Courier New" w:eastAsia="Courier New" w:hAnsi="Courier New" w:cs="Courier New"/>
        </w:rPr>
        <w:t xml:space="preserve">&lt;A href="URL"&gt; текст для щелчка &lt;/a&gt; </w:t>
      </w:r>
      <w:r>
        <w:t xml:space="preserve">или  </w:t>
      </w:r>
    </w:p>
    <w:p w:rsidR="00DD57AB" w:rsidRDefault="00CF54B4">
      <w:pPr>
        <w:spacing w:after="186" w:line="248" w:lineRule="auto"/>
        <w:ind w:left="356" w:right="226" w:hanging="10"/>
        <w:jc w:val="left"/>
      </w:pPr>
      <w:r>
        <w:rPr>
          <w:rFonts w:ascii="Courier New" w:eastAsia="Courier New" w:hAnsi="Courier New" w:cs="Courier New"/>
        </w:rPr>
        <w:t xml:space="preserve">&lt;A href="Протокол: //Адрес ссылки"&gt; текст для щелчка &lt;/a&gt; </w:t>
      </w:r>
    </w:p>
    <w:p w:rsidR="00DD57AB" w:rsidRDefault="00CF54B4">
      <w:pPr>
        <w:spacing w:after="175"/>
        <w:ind w:left="19" w:right="239"/>
      </w:pPr>
      <w:r>
        <w:rPr>
          <w:b/>
        </w:rPr>
        <w:t>Пример</w:t>
      </w:r>
      <w:r>
        <w:t>: &lt;A href = "</w:t>
      </w:r>
      <w:r>
        <w:rPr>
          <w:i/>
        </w:rPr>
        <w:t>http</w:t>
      </w:r>
      <w:r>
        <w:t>: / /</w:t>
      </w:r>
      <w:r>
        <w:rPr>
          <w:i/>
        </w:rPr>
        <w:t>www.netscape.com"</w:t>
      </w:r>
      <w:r>
        <w:t xml:space="preserve">&gt; текст для щелчка &lt;/a&gt; </w:t>
      </w:r>
    </w:p>
    <w:p w:rsidR="00DD57AB" w:rsidRDefault="00CF54B4">
      <w:pPr>
        <w:spacing w:after="34"/>
        <w:ind w:left="19" w:right="239" w:firstLine="710"/>
      </w:pPr>
      <w:r>
        <w:t>Кодовое слово, стоящее в начале URL, обозначает т</w:t>
      </w:r>
      <w:r>
        <w:t xml:space="preserve">ак называемую </w:t>
      </w:r>
      <w:r>
        <w:rPr>
          <w:i/>
        </w:rPr>
        <w:t>схему доступа.</w:t>
      </w:r>
      <w:r>
        <w:t xml:space="preserve"> Она определяет тип сервера, доступный при помощи данной ссылки. Для пользователя это представляется как доступ к одной из «разновидностей» Internet. В этом смысле можно сказать, что Internet – это как бы несколько сетей в одной</w:t>
      </w:r>
      <w:r>
        <w:t>. У каждой из них существуют свои правила доступа, достоинства, недостатки, свои приверженцы и противники. Но все ее клиенты используют одни и те же каналы связи. Похожая ситуация наблюдается и в обычных телефонных сетях. Их можно использовать для связи го</w:t>
      </w:r>
      <w:r>
        <w:t xml:space="preserve">лосом, передачи факсов, межкомпьютерной связи и т. д. </w:t>
      </w:r>
    </w:p>
    <w:p w:rsidR="00DD57AB" w:rsidRDefault="00CF54B4">
      <w:pPr>
        <w:ind w:left="754" w:right="239"/>
      </w:pPr>
      <w:r>
        <w:t xml:space="preserve">Существуют следующие схемы доступа: </w:t>
      </w:r>
    </w:p>
    <w:p w:rsidR="00DD57AB" w:rsidRDefault="00CF54B4">
      <w:pPr>
        <w:spacing w:after="0" w:line="259" w:lineRule="auto"/>
        <w:ind w:left="754" w:right="0" w:firstLine="0"/>
        <w:jc w:val="left"/>
      </w:pPr>
      <w:r>
        <w:t xml:space="preserve"> </w:t>
      </w:r>
    </w:p>
    <w:tbl>
      <w:tblPr>
        <w:tblStyle w:val="TableGrid"/>
        <w:tblW w:w="9182" w:type="dxa"/>
        <w:tblInd w:w="288" w:type="dxa"/>
        <w:tblCellMar>
          <w:top w:w="0" w:type="dxa"/>
          <w:left w:w="106" w:type="dxa"/>
          <w:bottom w:w="0" w:type="dxa"/>
          <w:right w:w="50" w:type="dxa"/>
        </w:tblCellMar>
        <w:tblLook w:val="04A0" w:firstRow="1" w:lastRow="0" w:firstColumn="1" w:lastColumn="0" w:noHBand="0" w:noVBand="1"/>
      </w:tblPr>
      <w:tblGrid>
        <w:gridCol w:w="1104"/>
        <w:gridCol w:w="8078"/>
      </w:tblGrid>
      <w:tr w:rsidR="00DD57AB">
        <w:trPr>
          <w:trHeight w:val="283"/>
        </w:trPr>
        <w:tc>
          <w:tcPr>
            <w:tcW w:w="11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file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доступ к файлу на локальном диске; </w:t>
            </w:r>
          </w:p>
        </w:tc>
      </w:tr>
      <w:tr w:rsidR="00DD57AB">
        <w:trPr>
          <w:trHeight w:val="562"/>
        </w:trPr>
        <w:tc>
          <w:tcPr>
            <w:tcW w:w="1104"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5" w:right="0" w:firstLine="0"/>
              <w:jc w:val="left"/>
            </w:pPr>
            <w:r>
              <w:t xml:space="preserve">ftp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доступ к архивам файлов при помощи протокола передачи файлов (file transfer protocol); </w:t>
            </w:r>
          </w:p>
        </w:tc>
      </w:tr>
      <w:tr w:rsidR="00DD57AB">
        <w:trPr>
          <w:trHeight w:val="288"/>
        </w:trPr>
        <w:tc>
          <w:tcPr>
            <w:tcW w:w="11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gopher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доступ к системе Gopher; </w:t>
            </w:r>
          </w:p>
        </w:tc>
      </w:tr>
      <w:tr w:rsidR="00DD57AB">
        <w:trPr>
          <w:trHeight w:val="283"/>
        </w:trPr>
        <w:tc>
          <w:tcPr>
            <w:tcW w:w="11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http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доступ к WWW; </w:t>
            </w:r>
          </w:p>
        </w:tc>
      </w:tr>
      <w:tr w:rsidR="00DD57AB">
        <w:trPr>
          <w:trHeight w:val="288"/>
        </w:trPr>
        <w:tc>
          <w:tcPr>
            <w:tcW w:w="11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mailto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отправка сообщения по электронной почте; </w:t>
            </w:r>
          </w:p>
        </w:tc>
      </w:tr>
      <w:tr w:rsidR="00DD57AB">
        <w:trPr>
          <w:trHeight w:val="288"/>
        </w:trPr>
        <w:tc>
          <w:tcPr>
            <w:tcW w:w="11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news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доступ к новостям USENET; </w:t>
            </w:r>
          </w:p>
        </w:tc>
      </w:tr>
      <w:tr w:rsidR="00DD57AB">
        <w:trPr>
          <w:trHeight w:val="283"/>
        </w:trPr>
        <w:tc>
          <w:tcPr>
            <w:tcW w:w="11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nntp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доступ к новостям USENET с использованием протокола NNTP; </w:t>
            </w:r>
          </w:p>
        </w:tc>
      </w:tr>
      <w:tr w:rsidR="00DD57AB">
        <w:trPr>
          <w:trHeight w:val="288"/>
        </w:trPr>
        <w:tc>
          <w:tcPr>
            <w:tcW w:w="11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telnet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подключение по протоколу telnet; </w:t>
            </w:r>
          </w:p>
        </w:tc>
      </w:tr>
      <w:tr w:rsidR="00DD57AB">
        <w:trPr>
          <w:trHeight w:val="283"/>
        </w:trPr>
        <w:tc>
          <w:tcPr>
            <w:tcW w:w="11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wais </w:t>
            </w:r>
          </w:p>
        </w:tc>
        <w:tc>
          <w:tcPr>
            <w:tcW w:w="80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подключение к системе поиска WAIS. </w:t>
            </w:r>
          </w:p>
        </w:tc>
      </w:tr>
    </w:tbl>
    <w:p w:rsidR="00DD57AB" w:rsidRDefault="00CF54B4">
      <w:pPr>
        <w:spacing w:after="44"/>
        <w:ind w:left="19" w:right="239" w:firstLine="710"/>
      </w:pPr>
      <w:r>
        <w:t>Когда гиперссылка используется для указания адреса электронной почты, ее выбор обеспечивает не переход к новому документу, а запуск усто\</w:t>
      </w:r>
      <w:r>
        <w:t xml:space="preserve">ановленной по умолчанию программы чтения и отправки электронной почты (Microsoft Outlook, The Bat и др.). Обычно такую ссылку размещают в конце страницы для обеспечения связи с Web-мастером или автором страницы.  </w:t>
      </w:r>
      <w:r>
        <w:rPr>
          <w:b/>
        </w:rPr>
        <w:t xml:space="preserve">Пример. </w:t>
      </w:r>
    </w:p>
    <w:p w:rsidR="00DD57AB" w:rsidRDefault="00CF54B4">
      <w:pPr>
        <w:spacing w:after="90" w:line="319" w:lineRule="auto"/>
        <w:ind w:left="9" w:right="226" w:hanging="10"/>
        <w:jc w:val="left"/>
      </w:pPr>
      <w:r>
        <w:rPr>
          <w:rFonts w:ascii="Courier New" w:eastAsia="Courier New" w:hAnsi="Courier New" w:cs="Courier New"/>
        </w:rPr>
        <w:t>&lt;A href="mailto:AIvanov@neva.spb.r</w:t>
      </w:r>
      <w:r>
        <w:rPr>
          <w:rFonts w:ascii="Courier New" w:eastAsia="Courier New" w:hAnsi="Courier New" w:cs="Courier New"/>
        </w:rPr>
        <w:t xml:space="preserve">u"&gt; ссылка на адрес электронной почты &lt;/а&gt;  </w:t>
      </w:r>
    </w:p>
    <w:p w:rsidR="00DD57AB" w:rsidRDefault="00CF54B4">
      <w:pPr>
        <w:spacing w:line="311" w:lineRule="auto"/>
        <w:ind w:left="4" w:right="350" w:firstLine="0"/>
        <w:jc w:val="left"/>
      </w:pPr>
      <w:r>
        <w:rPr>
          <w:b/>
        </w:rPr>
        <w:t xml:space="preserve"> </w:t>
      </w:r>
      <w:r>
        <w:rPr>
          <w:b/>
        </w:rPr>
        <w:tab/>
      </w:r>
      <w:r>
        <w:t xml:space="preserve">Можно несколько усложнить структуру ссылки, добавив в нее готовое поле заголовка электронного письма. </w:t>
      </w:r>
      <w:r>
        <w:rPr>
          <w:b/>
        </w:rPr>
        <w:t xml:space="preserve">Пример. </w:t>
      </w:r>
    </w:p>
    <w:p w:rsidR="00DD57AB" w:rsidRDefault="00CF54B4">
      <w:pPr>
        <w:spacing w:after="16" w:line="330" w:lineRule="auto"/>
        <w:ind w:left="9" w:right="226" w:hanging="10"/>
        <w:jc w:val="left"/>
      </w:pPr>
      <w:r>
        <w:rPr>
          <w:rFonts w:ascii="Courier New" w:eastAsia="Courier New" w:hAnsi="Courier New" w:cs="Courier New"/>
        </w:rPr>
        <w:t xml:space="preserve">&lt;A </w:t>
      </w:r>
      <w:r>
        <w:rPr>
          <w:rFonts w:ascii="Courier New" w:eastAsia="Courier New" w:hAnsi="Courier New" w:cs="Courier New"/>
        </w:rPr>
        <w:tab/>
      </w:r>
      <w:proofErr w:type="gramStart"/>
      <w:r>
        <w:rPr>
          <w:rFonts w:ascii="Courier New" w:eastAsia="Courier New" w:hAnsi="Courier New" w:cs="Courier New"/>
        </w:rPr>
        <w:t>href="mailto:AIvanov@neva.spb.ru?Subject</w:t>
      </w:r>
      <w:proofErr w:type="gramEnd"/>
      <w:r>
        <w:rPr>
          <w:rFonts w:ascii="Courier New" w:eastAsia="Courier New" w:hAnsi="Courier New" w:cs="Courier New"/>
        </w:rPr>
        <w:t>=Здравствуйте!"&gt;  ссылка на адрес электронной почты &lt;/</w:t>
      </w:r>
      <w:r>
        <w:rPr>
          <w:rFonts w:ascii="Courier New" w:eastAsia="Courier New" w:hAnsi="Courier New" w:cs="Courier New"/>
        </w:rPr>
        <w:t xml:space="preserve">а&gt;  </w:t>
      </w:r>
    </w:p>
    <w:p w:rsidR="00DD57AB" w:rsidRDefault="00CF54B4">
      <w:pPr>
        <w:spacing w:after="55" w:line="259" w:lineRule="auto"/>
        <w:ind w:left="5" w:right="0" w:firstLine="0"/>
        <w:jc w:val="left"/>
      </w:pPr>
      <w:r>
        <w:rPr>
          <w:b/>
        </w:rPr>
        <w:t xml:space="preserve"> </w:t>
      </w:r>
    </w:p>
    <w:p w:rsidR="00DD57AB" w:rsidRDefault="00CF54B4">
      <w:pPr>
        <w:pStyle w:val="1"/>
        <w:numPr>
          <w:ilvl w:val="0"/>
          <w:numId w:val="0"/>
        </w:numPr>
        <w:spacing w:after="63"/>
        <w:ind w:right="0"/>
      </w:pPr>
      <w:r>
        <w:t xml:space="preserve">Внутренние ссылки </w:t>
      </w:r>
    </w:p>
    <w:p w:rsidR="00DD57AB" w:rsidRDefault="00CF54B4">
      <w:pPr>
        <w:ind w:left="19" w:right="239"/>
      </w:pPr>
      <w:r>
        <w:rPr>
          <w:color w:val="FF0000"/>
        </w:rPr>
        <w:t xml:space="preserve"> </w:t>
      </w:r>
      <w:r>
        <w:t xml:space="preserve">Если HTML-документ слишком большого размера и нет возможности разбить его на несколько отдельных файлов, можно прибегнуть к помощи внутренних гиперссылок, перемещающих пользователя в пределах одной Web-страницы. </w:t>
      </w:r>
    </w:p>
    <w:p w:rsidR="00DD57AB" w:rsidRDefault="00CF54B4">
      <w:pPr>
        <w:spacing w:after="93" w:line="331" w:lineRule="auto"/>
        <w:ind w:left="19" w:right="239"/>
      </w:pPr>
      <w:r>
        <w:t xml:space="preserve"> Структура внутр</w:t>
      </w:r>
      <w:r>
        <w:t xml:space="preserve">енней гиперссылки включает две части – сама ссылка и ее именной идентефикатор (диез плюс имя элемента, аналогичное значению параметра HREF самой гиперссылки), позволяющий переместиться в нужное место гипертекстового документа. </w:t>
      </w:r>
      <w:r>
        <w:rPr>
          <w:rFonts w:ascii="Courier New" w:eastAsia="Courier New" w:hAnsi="Courier New" w:cs="Courier New"/>
        </w:rPr>
        <w:t>Текст подсказки &lt;А href ="#Me</w:t>
      </w:r>
      <w:r>
        <w:rPr>
          <w:rFonts w:ascii="Courier New" w:eastAsia="Courier New" w:hAnsi="Courier New" w:cs="Courier New"/>
        </w:rPr>
        <w:t xml:space="preserve">ткa"&gt; Текст для щелчка &lt;/а&gt; </w:t>
      </w:r>
    </w:p>
    <w:p w:rsidR="00DD57AB" w:rsidRDefault="00CF54B4">
      <w:pPr>
        <w:spacing w:line="323" w:lineRule="auto"/>
        <w:ind w:left="19" w:right="239"/>
      </w:pPr>
      <w:r>
        <w:t xml:space="preserve"> Для обозначения места, в которое нужно перенести пользователя документа, применяется пустая конструкция </w:t>
      </w:r>
    </w:p>
    <w:p w:rsidR="00DD57AB" w:rsidRDefault="00CF54B4">
      <w:pPr>
        <w:spacing w:after="94" w:line="248" w:lineRule="auto"/>
        <w:ind w:left="356" w:right="226" w:hanging="10"/>
        <w:jc w:val="left"/>
      </w:pPr>
      <w:r>
        <w:rPr>
          <w:rFonts w:ascii="Courier New" w:eastAsia="Courier New" w:hAnsi="Courier New" w:cs="Courier New"/>
        </w:rPr>
        <w:t xml:space="preserve">&lt;A name ="Метка"&gt; &lt;/а&gt; </w:t>
      </w:r>
    </w:p>
    <w:p w:rsidR="00DD57AB" w:rsidRDefault="00CF54B4">
      <w:pPr>
        <w:spacing w:after="41"/>
        <w:ind w:left="19" w:right="239" w:firstLine="710"/>
      </w:pPr>
      <w:r>
        <w:t xml:space="preserve">При создании внутренних ссылок визуально выделять расположение именного идентификатора не имеет смысла, его основное назначение – переход в соответствующий раздел текущего документа. </w:t>
      </w:r>
    </w:p>
    <w:p w:rsidR="00DD57AB" w:rsidRDefault="00CF54B4">
      <w:pPr>
        <w:spacing w:after="51" w:line="259" w:lineRule="auto"/>
        <w:ind w:right="181" w:firstLine="0"/>
        <w:jc w:val="center"/>
      </w:pPr>
      <w:r>
        <w:rPr>
          <w:b/>
        </w:rPr>
        <w:t xml:space="preserve"> </w:t>
      </w:r>
    </w:p>
    <w:p w:rsidR="00DD57AB" w:rsidRDefault="00CF54B4">
      <w:pPr>
        <w:pStyle w:val="1"/>
        <w:numPr>
          <w:ilvl w:val="0"/>
          <w:numId w:val="0"/>
        </w:numPr>
        <w:spacing w:after="5" w:line="255" w:lineRule="auto"/>
        <w:ind w:left="557" w:right="788"/>
        <w:jc w:val="center"/>
      </w:pPr>
      <w:r>
        <w:t>Относительные адреса ссылок</w:t>
      </w:r>
      <w:r>
        <w:rPr>
          <w:b w:val="0"/>
        </w:rPr>
        <w:t xml:space="preserve"> </w:t>
      </w:r>
    </w:p>
    <w:tbl>
      <w:tblPr>
        <w:tblStyle w:val="TableGrid"/>
        <w:tblW w:w="9494" w:type="dxa"/>
        <w:tblInd w:w="146" w:type="dxa"/>
        <w:tblCellMar>
          <w:top w:w="33" w:type="dxa"/>
          <w:left w:w="108" w:type="dxa"/>
          <w:bottom w:w="0" w:type="dxa"/>
          <w:right w:w="0" w:type="dxa"/>
        </w:tblCellMar>
        <w:tblLook w:val="04A0" w:firstRow="1" w:lastRow="0" w:firstColumn="1" w:lastColumn="0" w:noHBand="0" w:noVBand="1"/>
      </w:tblPr>
      <w:tblGrid>
        <w:gridCol w:w="4253"/>
        <w:gridCol w:w="5241"/>
      </w:tblGrid>
      <w:tr w:rsidR="00DD57AB">
        <w:trPr>
          <w:trHeight w:val="288"/>
        </w:trPr>
        <w:tc>
          <w:tcPr>
            <w:tcW w:w="4253"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109" w:firstLine="0"/>
              <w:jc w:val="center"/>
            </w:pPr>
            <w:r>
              <w:rPr>
                <w:b/>
              </w:rPr>
              <w:t xml:space="preserve">Тип ссылки </w:t>
            </w:r>
          </w:p>
        </w:tc>
        <w:tc>
          <w:tcPr>
            <w:tcW w:w="5242"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105" w:firstLine="0"/>
              <w:jc w:val="center"/>
            </w:pPr>
            <w:r>
              <w:rPr>
                <w:b/>
              </w:rPr>
              <w:t xml:space="preserve">Тег </w:t>
            </w:r>
          </w:p>
        </w:tc>
      </w:tr>
      <w:tr w:rsidR="00DD57AB">
        <w:trPr>
          <w:trHeight w:val="571"/>
        </w:trPr>
        <w:tc>
          <w:tcPr>
            <w:tcW w:w="4253"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Гипертекстовая ссылка, указывающая  на другой HTML-документ или файл </w:t>
            </w:r>
          </w:p>
        </w:tc>
        <w:tc>
          <w:tcPr>
            <w:tcW w:w="5242" w:type="dxa"/>
            <w:tcBorders>
              <w:top w:val="single" w:sz="6" w:space="0" w:color="000000"/>
              <w:left w:val="single" w:sz="6" w:space="0" w:color="000000"/>
              <w:bottom w:val="single" w:sz="6" w:space="0" w:color="000000"/>
              <w:right w:val="single" w:sz="6" w:space="0" w:color="000000"/>
            </w:tcBorders>
            <w:vAlign w:val="center"/>
          </w:tcPr>
          <w:p w:rsidR="00DD57AB" w:rsidRDefault="00CF54B4">
            <w:pPr>
              <w:spacing w:after="0" w:line="259" w:lineRule="auto"/>
              <w:ind w:left="5" w:right="0" w:firstLine="0"/>
              <w:jc w:val="left"/>
            </w:pPr>
            <w:r>
              <w:t xml:space="preserve">&lt;А hrеf ="имя_файла"&gt; активный текст &lt;/А&gt; </w:t>
            </w:r>
          </w:p>
        </w:tc>
      </w:tr>
      <w:tr w:rsidR="00DD57AB">
        <w:trPr>
          <w:trHeight w:val="840"/>
        </w:trPr>
        <w:tc>
          <w:tcPr>
            <w:tcW w:w="4253"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108" w:firstLine="0"/>
            </w:pPr>
            <w:r>
              <w:t xml:space="preserve">Гипертекстовая ссылка,  указывающая  на анкер (якорь) в другом  месте  того  же документа </w:t>
            </w:r>
          </w:p>
        </w:tc>
        <w:tc>
          <w:tcPr>
            <w:tcW w:w="5242" w:type="dxa"/>
            <w:tcBorders>
              <w:top w:val="single" w:sz="6" w:space="0" w:color="000000"/>
              <w:left w:val="single" w:sz="6" w:space="0" w:color="000000"/>
              <w:bottom w:val="single" w:sz="6" w:space="0" w:color="000000"/>
              <w:right w:val="single" w:sz="6" w:space="0" w:color="000000"/>
            </w:tcBorders>
            <w:vAlign w:val="center"/>
          </w:tcPr>
          <w:p w:rsidR="00DD57AB" w:rsidRDefault="00CF54B4">
            <w:pPr>
              <w:spacing w:after="0" w:line="259" w:lineRule="auto"/>
              <w:ind w:left="5" w:right="0" w:firstLine="0"/>
              <w:jc w:val="left"/>
            </w:pPr>
            <w:r>
              <w:t xml:space="preserve">&lt;А href = "#имя"&gt;активный текст &lt;/А&gt; </w:t>
            </w:r>
          </w:p>
        </w:tc>
      </w:tr>
      <w:tr w:rsidR="00DD57AB">
        <w:trPr>
          <w:trHeight w:val="566"/>
        </w:trPr>
        <w:tc>
          <w:tcPr>
            <w:tcW w:w="4253" w:type="dxa"/>
            <w:tcBorders>
              <w:top w:val="single" w:sz="6" w:space="0" w:color="000000"/>
              <w:left w:val="single" w:sz="6" w:space="0" w:color="000000"/>
              <w:bottom w:val="single" w:sz="6" w:space="0" w:color="000000"/>
              <w:right w:val="single" w:sz="6" w:space="0" w:color="000000"/>
            </w:tcBorders>
          </w:tcPr>
          <w:p w:rsidR="00DD57AB" w:rsidRDefault="00CF54B4">
            <w:pPr>
              <w:tabs>
                <w:tab w:val="center" w:pos="1862"/>
                <w:tab w:val="center" w:pos="3008"/>
                <w:tab w:val="right" w:pos="4145"/>
              </w:tabs>
              <w:spacing w:after="57" w:line="259" w:lineRule="auto"/>
              <w:ind w:right="0" w:firstLine="0"/>
              <w:jc w:val="left"/>
            </w:pPr>
            <w:r>
              <w:t xml:space="preserve">Ссылка, </w:t>
            </w:r>
            <w:r>
              <w:tab/>
              <w:t xml:space="preserve">указывающая </w:t>
            </w:r>
            <w:r>
              <w:tab/>
              <w:t xml:space="preserve">на </w:t>
            </w:r>
            <w:r>
              <w:tab/>
              <w:t xml:space="preserve">анкер  </w:t>
            </w:r>
          </w:p>
          <w:p w:rsidR="00DD57AB" w:rsidRDefault="00CF54B4">
            <w:pPr>
              <w:spacing w:after="0" w:line="259" w:lineRule="auto"/>
              <w:ind w:right="0" w:firstLine="0"/>
              <w:jc w:val="left"/>
            </w:pPr>
            <w:r>
              <w:t xml:space="preserve">(якорь)  в другом    HTML-документе </w:t>
            </w:r>
          </w:p>
        </w:tc>
        <w:tc>
          <w:tcPr>
            <w:tcW w:w="5242" w:type="dxa"/>
            <w:tcBorders>
              <w:top w:val="single" w:sz="6" w:space="0" w:color="000000"/>
              <w:left w:val="single" w:sz="6" w:space="0" w:color="000000"/>
              <w:bottom w:val="single" w:sz="6" w:space="0" w:color="000000"/>
              <w:right w:val="single" w:sz="6" w:space="0" w:color="000000"/>
            </w:tcBorders>
          </w:tcPr>
          <w:p w:rsidR="00DD57AB" w:rsidRDefault="00CF54B4">
            <w:pPr>
              <w:spacing w:after="65" w:line="259" w:lineRule="auto"/>
              <w:ind w:left="5" w:right="0" w:firstLine="0"/>
              <w:jc w:val="left"/>
            </w:pPr>
            <w:r>
              <w:t xml:space="preserve">&lt;А href = "имя_файла #имя"&gt; активный текст </w:t>
            </w:r>
          </w:p>
          <w:p w:rsidR="00DD57AB" w:rsidRDefault="00CF54B4">
            <w:pPr>
              <w:spacing w:after="0" w:line="259" w:lineRule="auto"/>
              <w:ind w:left="5" w:right="0" w:firstLine="0"/>
              <w:jc w:val="left"/>
            </w:pPr>
            <w:r>
              <w:t xml:space="preserve">&lt;/А&gt; </w:t>
            </w:r>
          </w:p>
        </w:tc>
      </w:tr>
      <w:tr w:rsidR="00DD57AB">
        <w:trPr>
          <w:trHeight w:val="566"/>
        </w:trPr>
        <w:tc>
          <w:tcPr>
            <w:tcW w:w="4253"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Анкеры для двух указанных  выше  типов ссылок </w:t>
            </w:r>
          </w:p>
        </w:tc>
        <w:tc>
          <w:tcPr>
            <w:tcW w:w="5242" w:type="dxa"/>
            <w:tcBorders>
              <w:top w:val="single" w:sz="6" w:space="0" w:color="000000"/>
              <w:left w:val="single" w:sz="6" w:space="0" w:color="000000"/>
              <w:bottom w:val="single" w:sz="6" w:space="0" w:color="000000"/>
              <w:right w:val="single" w:sz="6" w:space="0" w:color="000000"/>
            </w:tcBorders>
            <w:vAlign w:val="center"/>
          </w:tcPr>
          <w:p w:rsidR="00DD57AB" w:rsidRDefault="00CF54B4">
            <w:pPr>
              <w:spacing w:after="0" w:line="259" w:lineRule="auto"/>
              <w:ind w:left="5" w:right="0" w:firstLine="0"/>
              <w:jc w:val="left"/>
            </w:pPr>
            <w:r>
              <w:t xml:space="preserve">&lt;А nаме = "имя"&gt; активный текст &lt;/А&gt; </w:t>
            </w:r>
          </w:p>
        </w:tc>
      </w:tr>
      <w:tr w:rsidR="00DD57AB">
        <w:trPr>
          <w:trHeight w:val="571"/>
        </w:trPr>
        <w:tc>
          <w:tcPr>
            <w:tcW w:w="4253" w:type="dxa"/>
            <w:tcBorders>
              <w:top w:val="single" w:sz="6" w:space="0" w:color="000000"/>
              <w:left w:val="single" w:sz="6" w:space="0" w:color="000000"/>
              <w:bottom w:val="single" w:sz="6" w:space="0" w:color="000000"/>
              <w:right w:val="single" w:sz="6" w:space="0" w:color="000000"/>
            </w:tcBorders>
            <w:vAlign w:val="center"/>
          </w:tcPr>
          <w:p w:rsidR="00DD57AB" w:rsidRDefault="00CF54B4">
            <w:pPr>
              <w:spacing w:after="0" w:line="259" w:lineRule="auto"/>
              <w:ind w:right="0" w:firstLine="0"/>
              <w:jc w:val="left"/>
            </w:pPr>
            <w:r>
              <w:t xml:space="preserve">Сочетание  ссылки  и анкера </w:t>
            </w:r>
          </w:p>
        </w:tc>
        <w:tc>
          <w:tcPr>
            <w:tcW w:w="5242"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left="5" w:right="0" w:firstLine="0"/>
            </w:pPr>
            <w:r>
              <w:t xml:space="preserve">&lt;А href </w:t>
            </w:r>
            <w:r>
              <w:t xml:space="preserve">= "имя_файла" nаме = "имя"&gt; активный текст &lt;/А&gt; </w:t>
            </w:r>
          </w:p>
        </w:tc>
      </w:tr>
      <w:tr w:rsidR="00DD57AB">
        <w:trPr>
          <w:trHeight w:val="566"/>
        </w:trPr>
        <w:tc>
          <w:tcPr>
            <w:tcW w:w="4253"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Ссылка в виде графического изображения </w:t>
            </w:r>
          </w:p>
        </w:tc>
        <w:tc>
          <w:tcPr>
            <w:tcW w:w="5242"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left="5" w:right="961" w:firstLine="0"/>
              <w:jc w:val="left"/>
            </w:pPr>
            <w:r>
              <w:t>&lt;А href ="имя _ файла&gt;&lt;IMG src = "</w:t>
            </w:r>
            <w:r>
              <w:rPr>
                <w:i/>
              </w:rPr>
              <w:t xml:space="preserve"> </w:t>
            </w:r>
            <w:r>
              <w:t xml:space="preserve">графическое изображение"&gt; &lt;/А&gt; </w:t>
            </w:r>
          </w:p>
        </w:tc>
      </w:tr>
    </w:tbl>
    <w:p w:rsidR="00DD57AB" w:rsidRDefault="00CF54B4">
      <w:pPr>
        <w:spacing w:after="53" w:line="259" w:lineRule="auto"/>
        <w:ind w:left="5" w:right="296" w:firstLine="0"/>
        <w:jc w:val="left"/>
      </w:pPr>
      <w:r>
        <w:rPr>
          <w:b/>
          <w:color w:val="FF0000"/>
        </w:rPr>
        <w:t xml:space="preserve"> </w:t>
      </w:r>
    </w:p>
    <w:p w:rsidR="00DD57AB" w:rsidRDefault="00CF54B4">
      <w:pPr>
        <w:spacing w:line="255" w:lineRule="auto"/>
        <w:ind w:left="557" w:right="787" w:hanging="10"/>
        <w:jc w:val="center"/>
      </w:pPr>
      <w:r>
        <w:rPr>
          <w:b/>
        </w:rPr>
        <w:t xml:space="preserve">Задания к лабораторной </w:t>
      </w:r>
      <w:proofErr w:type="gramStart"/>
      <w:r>
        <w:rPr>
          <w:b/>
        </w:rPr>
        <w:t>работе  №</w:t>
      </w:r>
      <w:proofErr w:type="gramEnd"/>
      <w:r>
        <w:rPr>
          <w:b/>
        </w:rPr>
        <w:t xml:space="preserve"> 4 Гипертекстовые ссылки</w:t>
      </w:r>
      <w:r>
        <w:rPr>
          <w:b/>
          <w:i/>
        </w:rPr>
        <w:t xml:space="preserve"> </w:t>
      </w:r>
    </w:p>
    <w:p w:rsidR="00DD57AB" w:rsidRDefault="00CF54B4">
      <w:pPr>
        <w:spacing w:after="66" w:line="259" w:lineRule="auto"/>
        <w:ind w:left="5" w:right="0" w:firstLine="0"/>
        <w:jc w:val="left"/>
      </w:pPr>
      <w:r>
        <w:t xml:space="preserve"> </w:t>
      </w:r>
    </w:p>
    <w:p w:rsidR="00DD57AB" w:rsidRDefault="00CF54B4">
      <w:pPr>
        <w:spacing w:line="255" w:lineRule="auto"/>
        <w:ind w:left="557" w:right="68" w:hanging="10"/>
        <w:jc w:val="center"/>
      </w:pPr>
      <w:r>
        <w:rPr>
          <w:b/>
        </w:rPr>
        <w:t xml:space="preserve">Задание 1. Создание простейшей гиперссылки </w:t>
      </w:r>
    </w:p>
    <w:p w:rsidR="00DD57AB" w:rsidRDefault="00CF54B4">
      <w:pPr>
        <w:spacing w:after="60" w:line="259" w:lineRule="auto"/>
        <w:ind w:left="539" w:right="0" w:firstLine="0"/>
        <w:jc w:val="center"/>
      </w:pPr>
      <w:r>
        <w:t xml:space="preserve"> </w:t>
      </w:r>
    </w:p>
    <w:p w:rsidR="00DD57AB" w:rsidRDefault="00CF54B4">
      <w:pPr>
        <w:pStyle w:val="1"/>
        <w:numPr>
          <w:ilvl w:val="0"/>
          <w:numId w:val="0"/>
        </w:numPr>
        <w:spacing w:after="71"/>
        <w:ind w:left="735" w:right="0"/>
      </w:pPr>
      <w:r>
        <w:t>Указания к выполнению</w:t>
      </w:r>
      <w:r>
        <w:rPr>
          <w:b w:val="0"/>
        </w:rPr>
        <w:t xml:space="preserve"> </w:t>
      </w:r>
    </w:p>
    <w:p w:rsidR="00DD57AB" w:rsidRDefault="00CF54B4">
      <w:pPr>
        <w:numPr>
          <w:ilvl w:val="0"/>
          <w:numId w:val="21"/>
        </w:numPr>
        <w:spacing w:after="75"/>
        <w:ind w:right="239" w:hanging="360"/>
      </w:pPr>
      <w:r>
        <w:t>Создайте две Web-страницы в редакторе Блокнот. Одну назовите pagel.htm, вторую page2.htm. Обе странички сохраните в одной папке под названием site. Обратите внимание, что названия папки и страничек должны быть на английском языке и начинаться со строчной б</w:t>
      </w:r>
      <w:r>
        <w:t xml:space="preserve">уквы </w:t>
      </w:r>
    </w:p>
    <w:p w:rsidR="00DD57AB" w:rsidRDefault="00CF54B4">
      <w:pPr>
        <w:numPr>
          <w:ilvl w:val="0"/>
          <w:numId w:val="21"/>
        </w:numPr>
        <w:spacing w:after="66"/>
        <w:ind w:right="239" w:hanging="360"/>
      </w:pPr>
      <w:r>
        <w:t>В элементе &lt;TITLE&gt; укажите название странички "Задание 1.</w:t>
      </w:r>
      <w:r>
        <w:rPr>
          <w:b/>
        </w:rPr>
        <w:t xml:space="preserve"> </w:t>
      </w:r>
      <w:r>
        <w:t xml:space="preserve">Создание простейшей гиперссылки”. </w:t>
      </w:r>
    </w:p>
    <w:p w:rsidR="00DD57AB" w:rsidRDefault="00CF54B4">
      <w:pPr>
        <w:numPr>
          <w:ilvl w:val="0"/>
          <w:numId w:val="21"/>
        </w:numPr>
        <w:spacing w:after="37"/>
        <w:ind w:right="239" w:hanging="360"/>
      </w:pPr>
      <w:r>
        <w:t xml:space="preserve">Пусть фон первой странички будет зеленого цвета, а </w:t>
      </w:r>
      <w:proofErr w:type="gramStart"/>
      <w:r>
        <w:t>второй  синего</w:t>
      </w:r>
      <w:proofErr w:type="gramEnd"/>
      <w:r>
        <w:t xml:space="preserve">. </w:t>
      </w:r>
    </w:p>
    <w:p w:rsidR="00DD57AB" w:rsidRDefault="00CF54B4">
      <w:pPr>
        <w:numPr>
          <w:ilvl w:val="0"/>
          <w:numId w:val="21"/>
        </w:numPr>
        <w:spacing w:line="326" w:lineRule="auto"/>
        <w:ind w:right="239" w:hanging="360"/>
      </w:pPr>
      <w:r>
        <w:t>На первой страничке создадим гиперссылку для перехода на вторую страницу. Для этого созда</w:t>
      </w:r>
      <w:r>
        <w:t xml:space="preserve">йте элемент: </w:t>
      </w:r>
    </w:p>
    <w:p w:rsidR="00DD57AB" w:rsidRDefault="00CF54B4">
      <w:pPr>
        <w:spacing w:after="133"/>
        <w:ind w:left="725" w:right="239"/>
      </w:pPr>
      <w:r>
        <w:t>&lt;А href="page2.htm</w:t>
      </w:r>
      <w:proofErr w:type="gramStart"/>
      <w:r>
        <w:t>"&gt;Ha</w:t>
      </w:r>
      <w:proofErr w:type="gramEnd"/>
      <w:r>
        <w:t xml:space="preserve"> страницу 2 &lt;/а&gt; </w:t>
      </w:r>
    </w:p>
    <w:p w:rsidR="00DD57AB" w:rsidRDefault="00CF54B4">
      <w:pPr>
        <w:numPr>
          <w:ilvl w:val="0"/>
          <w:numId w:val="21"/>
        </w:numPr>
        <w:spacing w:line="322" w:lineRule="auto"/>
        <w:ind w:right="239" w:hanging="360"/>
      </w:pPr>
      <w:r>
        <w:t xml:space="preserve">На второй страничке создадим гиперссылку для перехода на первую страницу. Для этого создайте элемент: </w:t>
      </w:r>
    </w:p>
    <w:p w:rsidR="00DD57AB" w:rsidRDefault="00CF54B4">
      <w:pPr>
        <w:spacing w:after="136"/>
        <w:ind w:left="725" w:right="239"/>
      </w:pPr>
      <w:r>
        <w:t>&lt;А href="page1.htm</w:t>
      </w:r>
      <w:proofErr w:type="gramStart"/>
      <w:r>
        <w:t>"&gt;На</w:t>
      </w:r>
      <w:proofErr w:type="gramEnd"/>
      <w:r>
        <w:t xml:space="preserve"> страницу 1 &lt;/а&gt; </w:t>
      </w:r>
    </w:p>
    <w:p w:rsidR="00DD57AB" w:rsidRDefault="00CF54B4">
      <w:pPr>
        <w:numPr>
          <w:ilvl w:val="0"/>
          <w:numId w:val="21"/>
        </w:numPr>
        <w:spacing w:line="320" w:lineRule="auto"/>
        <w:ind w:right="239" w:hanging="360"/>
      </w:pPr>
      <w:r>
        <w:t>Откройте в браузере первую страничку и убедитесь, что обе г</w:t>
      </w:r>
      <w:r>
        <w:t xml:space="preserve">иперссылки работают правильно. </w:t>
      </w:r>
    </w:p>
    <w:p w:rsidR="00DD57AB" w:rsidRDefault="00CF54B4">
      <w:pPr>
        <w:spacing w:after="65" w:line="259" w:lineRule="auto"/>
        <w:ind w:left="725" w:right="0" w:firstLine="0"/>
        <w:jc w:val="left"/>
      </w:pPr>
      <w:r>
        <w:t xml:space="preserve"> </w:t>
      </w:r>
    </w:p>
    <w:p w:rsidR="00DD57AB" w:rsidRDefault="00CF54B4">
      <w:pPr>
        <w:pStyle w:val="1"/>
        <w:numPr>
          <w:ilvl w:val="0"/>
          <w:numId w:val="0"/>
        </w:numPr>
        <w:spacing w:after="5" w:line="255" w:lineRule="auto"/>
        <w:ind w:left="557" w:right="68"/>
        <w:jc w:val="center"/>
      </w:pPr>
      <w:r>
        <w:t xml:space="preserve">Задание 2. Создание гиперссылок </w:t>
      </w:r>
    </w:p>
    <w:p w:rsidR="00DD57AB" w:rsidRDefault="00CF54B4">
      <w:pPr>
        <w:spacing w:after="56" w:line="259" w:lineRule="auto"/>
        <w:ind w:left="539" w:right="0" w:firstLine="0"/>
        <w:jc w:val="center"/>
      </w:pPr>
      <w:r>
        <w:rPr>
          <w:b/>
        </w:rPr>
        <w:t xml:space="preserve"> </w:t>
      </w:r>
    </w:p>
    <w:p w:rsidR="00DD57AB" w:rsidRDefault="00CF54B4">
      <w:pPr>
        <w:spacing w:after="55"/>
        <w:ind w:left="725" w:right="239"/>
      </w:pPr>
      <w:r>
        <w:rPr>
          <w:b/>
        </w:rPr>
        <w:t>Указания к выполнению</w:t>
      </w:r>
      <w:r>
        <w:t xml:space="preserve"> </w:t>
      </w:r>
      <w:r>
        <w:rPr>
          <w:rFonts w:ascii="Segoe UI Symbol" w:eastAsia="Segoe UI Symbol" w:hAnsi="Segoe UI Symbol" w:cs="Segoe UI Symbol"/>
        </w:rPr>
        <w:t>•</w:t>
      </w:r>
      <w:r>
        <w:rPr>
          <w:rFonts w:ascii="Arial" w:eastAsia="Arial" w:hAnsi="Arial" w:cs="Arial"/>
        </w:rPr>
        <w:t xml:space="preserve"> </w:t>
      </w:r>
      <w:r>
        <w:t xml:space="preserve">Выполнить второе задание вы можете, если успешно справились с </w:t>
      </w:r>
      <w:r>
        <w:rPr>
          <w:i/>
        </w:rPr>
        <w:t xml:space="preserve">Заданием 1. </w:t>
      </w:r>
      <w:r>
        <w:t xml:space="preserve">Создайте третью страничку page3.htm. Пусть ее фон будет черным. </w:t>
      </w:r>
    </w:p>
    <w:p w:rsidR="00DD57AB" w:rsidRDefault="00CF54B4">
      <w:pPr>
        <w:numPr>
          <w:ilvl w:val="0"/>
          <w:numId w:val="22"/>
        </w:numPr>
        <w:spacing w:after="40"/>
        <w:ind w:right="239" w:hanging="360"/>
      </w:pPr>
      <w:r>
        <w:t xml:space="preserve">На страничке page3.htm создайте гиперссылки для перехода на странички pagel.htm и page2.htm. </w:t>
      </w:r>
    </w:p>
    <w:p w:rsidR="00DD57AB" w:rsidRDefault="00CF54B4">
      <w:pPr>
        <w:numPr>
          <w:ilvl w:val="0"/>
          <w:numId w:val="22"/>
        </w:numPr>
        <w:spacing w:after="53"/>
        <w:ind w:right="239" w:hanging="360"/>
      </w:pPr>
      <w:r>
        <w:t xml:space="preserve">На страничках pagel.htm и page2.htm добавьте гиперссылку </w:t>
      </w:r>
      <w:proofErr w:type="gramStart"/>
      <w:r>
        <w:t>для переход</w:t>
      </w:r>
      <w:proofErr w:type="gramEnd"/>
      <w:r>
        <w:t xml:space="preserve"> на страничку page3.htm. </w:t>
      </w:r>
    </w:p>
    <w:p w:rsidR="00DD57AB" w:rsidRDefault="00CF54B4">
      <w:pPr>
        <w:numPr>
          <w:ilvl w:val="0"/>
          <w:numId w:val="22"/>
        </w:numPr>
        <w:spacing w:line="320" w:lineRule="auto"/>
        <w:ind w:right="239" w:hanging="360"/>
      </w:pPr>
      <w:r>
        <w:t>На страничке page3.htm создайте в конце документа гиперссылку для пе</w:t>
      </w:r>
      <w:r>
        <w:t xml:space="preserve">рехода в начало этого же документа. </w:t>
      </w:r>
    </w:p>
    <w:p w:rsidR="00DD57AB" w:rsidRDefault="00CF54B4">
      <w:pPr>
        <w:numPr>
          <w:ilvl w:val="0"/>
          <w:numId w:val="22"/>
        </w:numPr>
        <w:spacing w:line="323" w:lineRule="auto"/>
        <w:ind w:right="239" w:hanging="360"/>
      </w:pPr>
      <w:r>
        <w:t xml:space="preserve">Откройте в браузере первую страничку и убедитесь, что теперь можно перейти с любой странички на любую другую из трех созданных. </w:t>
      </w:r>
    </w:p>
    <w:p w:rsidR="00DD57AB" w:rsidRDefault="00CF54B4">
      <w:pPr>
        <w:spacing w:after="65" w:line="259" w:lineRule="auto"/>
        <w:ind w:left="725" w:right="0" w:firstLine="0"/>
        <w:jc w:val="left"/>
      </w:pPr>
      <w:r>
        <w:t xml:space="preserve"> </w:t>
      </w:r>
    </w:p>
    <w:p w:rsidR="00DD57AB" w:rsidRDefault="00CF54B4">
      <w:pPr>
        <w:spacing w:line="255" w:lineRule="auto"/>
        <w:ind w:left="557" w:right="73" w:hanging="10"/>
        <w:jc w:val="center"/>
      </w:pPr>
      <w:r>
        <w:rPr>
          <w:b/>
        </w:rPr>
        <w:t xml:space="preserve">Задание 3. Цвет гиперссылок </w:t>
      </w:r>
    </w:p>
    <w:p w:rsidR="00DD57AB" w:rsidRDefault="00CF54B4">
      <w:pPr>
        <w:spacing w:after="56" w:line="259" w:lineRule="auto"/>
        <w:ind w:left="539" w:right="0" w:firstLine="0"/>
        <w:jc w:val="center"/>
      </w:pPr>
      <w:r>
        <w:rPr>
          <w:b/>
        </w:rPr>
        <w:t xml:space="preserve"> </w:t>
      </w:r>
    </w:p>
    <w:p w:rsidR="00DD57AB" w:rsidRDefault="00CF54B4">
      <w:pPr>
        <w:pStyle w:val="1"/>
        <w:numPr>
          <w:ilvl w:val="0"/>
          <w:numId w:val="0"/>
        </w:numPr>
        <w:spacing w:after="83"/>
        <w:ind w:left="735" w:right="0"/>
      </w:pPr>
      <w:r>
        <w:t>Указания к выполнению</w:t>
      </w:r>
      <w:r>
        <w:rPr>
          <w:b w:val="0"/>
        </w:rPr>
        <w:t xml:space="preserve"> </w:t>
      </w:r>
    </w:p>
    <w:p w:rsidR="00DD57AB" w:rsidRDefault="00CF54B4">
      <w:pPr>
        <w:numPr>
          <w:ilvl w:val="0"/>
          <w:numId w:val="23"/>
        </w:numPr>
        <w:ind w:right="239" w:hanging="360"/>
      </w:pPr>
      <w:r>
        <w:t xml:space="preserve">Выполнить задание вы можете, если успешно справились с </w:t>
      </w:r>
      <w:r>
        <w:rPr>
          <w:i/>
        </w:rPr>
        <w:t>Заданием 2.</w:t>
      </w:r>
      <w:r>
        <w:t xml:space="preserve"> </w:t>
      </w:r>
    </w:p>
    <w:p w:rsidR="00DD57AB" w:rsidRDefault="00CF54B4">
      <w:pPr>
        <w:numPr>
          <w:ilvl w:val="0"/>
          <w:numId w:val="23"/>
        </w:numPr>
        <w:spacing w:after="69"/>
        <w:ind w:right="239" w:hanging="360"/>
      </w:pPr>
      <w:r>
        <w:t xml:space="preserve">На страничках   pagel.htm, page2.htm и page3.htm в тэге &lt;BODY&gt; определите цвет гиперссылок: </w:t>
      </w:r>
    </w:p>
    <w:p w:rsidR="00DD57AB" w:rsidRDefault="00CF54B4">
      <w:pPr>
        <w:numPr>
          <w:ilvl w:val="0"/>
          <w:numId w:val="23"/>
        </w:numPr>
        <w:spacing w:after="31"/>
        <w:ind w:right="239" w:hanging="360"/>
      </w:pPr>
      <w:r>
        <w:t xml:space="preserve">все гиперссылки на </w:t>
      </w:r>
      <w:proofErr w:type="gramStart"/>
      <w:r>
        <w:t>странице  -</w:t>
      </w:r>
      <w:proofErr w:type="gramEnd"/>
      <w:r>
        <w:t xml:space="preserve"> белые; </w:t>
      </w:r>
    </w:p>
    <w:p w:rsidR="00DD57AB" w:rsidRDefault="00CF54B4">
      <w:pPr>
        <w:numPr>
          <w:ilvl w:val="0"/>
          <w:numId w:val="23"/>
        </w:numPr>
        <w:spacing w:after="31"/>
        <w:ind w:right="239" w:hanging="360"/>
      </w:pPr>
      <w:r>
        <w:t xml:space="preserve">активные </w:t>
      </w:r>
      <w:proofErr w:type="gramStart"/>
      <w:r>
        <w:t>гиперссылки  -</w:t>
      </w:r>
      <w:proofErr w:type="gramEnd"/>
      <w:r>
        <w:t xml:space="preserve"> красные; </w:t>
      </w:r>
    </w:p>
    <w:p w:rsidR="00DD57AB" w:rsidRDefault="00CF54B4">
      <w:pPr>
        <w:numPr>
          <w:ilvl w:val="0"/>
          <w:numId w:val="23"/>
        </w:numPr>
        <w:spacing w:after="36"/>
        <w:ind w:right="239" w:hanging="360"/>
      </w:pPr>
      <w:r>
        <w:t xml:space="preserve">посещенные </w:t>
      </w:r>
      <w:proofErr w:type="gramStart"/>
      <w:r>
        <w:t>гиперссылки</w:t>
      </w:r>
      <w:r>
        <w:t xml:space="preserve">  -</w:t>
      </w:r>
      <w:proofErr w:type="gramEnd"/>
      <w:r>
        <w:t xml:space="preserve"> серые. </w:t>
      </w:r>
    </w:p>
    <w:p w:rsidR="00DD57AB" w:rsidRDefault="00CF54B4">
      <w:pPr>
        <w:numPr>
          <w:ilvl w:val="0"/>
          <w:numId w:val="23"/>
        </w:numPr>
        <w:spacing w:line="323" w:lineRule="auto"/>
        <w:ind w:right="239" w:hanging="360"/>
      </w:pPr>
      <w:r>
        <w:t xml:space="preserve">Откройте в браузере первую страничку и, переходя по ссылкам со странички на страничку, убедитесь, что цвет гиперссылок задан верно. </w:t>
      </w:r>
    </w:p>
    <w:p w:rsidR="00DD57AB" w:rsidRDefault="00CF54B4">
      <w:pPr>
        <w:spacing w:after="0" w:line="259" w:lineRule="auto"/>
        <w:ind w:right="181" w:firstLine="0"/>
        <w:jc w:val="center"/>
      </w:pPr>
      <w:r>
        <w:rPr>
          <w:b/>
        </w:rPr>
        <w:t xml:space="preserve"> </w:t>
      </w:r>
    </w:p>
    <w:p w:rsidR="00DD57AB" w:rsidRDefault="00CF54B4">
      <w:pPr>
        <w:spacing w:after="60" w:line="259" w:lineRule="auto"/>
        <w:ind w:left="5" w:right="0" w:firstLine="0"/>
        <w:jc w:val="left"/>
      </w:pPr>
      <w:r>
        <w:rPr>
          <w:b/>
        </w:rPr>
        <w:t xml:space="preserve"> </w:t>
      </w:r>
    </w:p>
    <w:p w:rsidR="00DD57AB" w:rsidRDefault="00CF54B4">
      <w:pPr>
        <w:pStyle w:val="1"/>
        <w:numPr>
          <w:ilvl w:val="0"/>
          <w:numId w:val="0"/>
        </w:numPr>
        <w:spacing w:after="129" w:line="255" w:lineRule="auto"/>
        <w:ind w:left="557" w:right="787"/>
        <w:jc w:val="center"/>
      </w:pPr>
      <w:r>
        <w:t xml:space="preserve">Контрольные вопросы </w:t>
      </w:r>
    </w:p>
    <w:p w:rsidR="00DD57AB" w:rsidRDefault="00CF54B4">
      <w:pPr>
        <w:numPr>
          <w:ilvl w:val="0"/>
          <w:numId w:val="24"/>
        </w:numPr>
        <w:spacing w:after="83"/>
        <w:ind w:left="993" w:right="239" w:hanging="283"/>
      </w:pPr>
      <w:r>
        <w:t xml:space="preserve">Понятие гипертекста  </w:t>
      </w:r>
    </w:p>
    <w:p w:rsidR="00DD57AB" w:rsidRDefault="00CF54B4">
      <w:pPr>
        <w:numPr>
          <w:ilvl w:val="0"/>
          <w:numId w:val="24"/>
        </w:numPr>
        <w:spacing w:after="89"/>
        <w:ind w:left="993" w:right="239" w:hanging="283"/>
      </w:pPr>
      <w:r>
        <w:t xml:space="preserve">Понятие гиперссылки. </w:t>
      </w:r>
    </w:p>
    <w:p w:rsidR="00DD57AB" w:rsidRDefault="00CF54B4">
      <w:pPr>
        <w:numPr>
          <w:ilvl w:val="0"/>
          <w:numId w:val="24"/>
        </w:numPr>
        <w:spacing w:after="83"/>
        <w:ind w:left="993" w:right="239" w:hanging="283"/>
      </w:pPr>
      <w:r>
        <w:t xml:space="preserve">Структура гипрессылки </w:t>
      </w:r>
    </w:p>
    <w:p w:rsidR="00DD57AB" w:rsidRDefault="00CF54B4">
      <w:pPr>
        <w:numPr>
          <w:ilvl w:val="0"/>
          <w:numId w:val="24"/>
        </w:numPr>
        <w:spacing w:after="80"/>
        <w:ind w:left="993" w:right="239" w:hanging="283"/>
      </w:pPr>
      <w:r>
        <w:t xml:space="preserve">Относительный адрес. </w:t>
      </w:r>
    </w:p>
    <w:p w:rsidR="00DD57AB" w:rsidRDefault="00CF54B4">
      <w:pPr>
        <w:numPr>
          <w:ilvl w:val="0"/>
          <w:numId w:val="24"/>
        </w:numPr>
        <w:spacing w:after="92"/>
        <w:ind w:left="993" w:right="239" w:hanging="283"/>
      </w:pPr>
      <w:r>
        <w:t xml:space="preserve">Абсолтный адрес. </w:t>
      </w:r>
    </w:p>
    <w:p w:rsidR="00DD57AB" w:rsidRDefault="00CF54B4">
      <w:pPr>
        <w:numPr>
          <w:ilvl w:val="0"/>
          <w:numId w:val="24"/>
        </w:numPr>
        <w:ind w:left="993" w:right="239" w:hanging="283"/>
      </w:pPr>
      <w:r>
        <w:t xml:space="preserve">Внешние и внутренние гиперссылоки. </w:t>
      </w:r>
    </w:p>
    <w:p w:rsidR="00DD57AB" w:rsidRDefault="00CF54B4">
      <w:pPr>
        <w:spacing w:after="0" w:line="259" w:lineRule="auto"/>
        <w:ind w:left="5" w:right="0" w:firstLine="0"/>
        <w:jc w:val="left"/>
      </w:pPr>
      <w:r>
        <w:t xml:space="preserve"> </w:t>
      </w:r>
    </w:p>
    <w:p w:rsidR="00DD57AB" w:rsidRDefault="00CF54B4">
      <w:pPr>
        <w:spacing w:after="54" w:line="259" w:lineRule="auto"/>
        <w:ind w:right="181" w:firstLine="0"/>
        <w:jc w:val="center"/>
      </w:pPr>
      <w:r>
        <w:rPr>
          <w:b/>
        </w:rPr>
        <w:t xml:space="preserve"> </w:t>
      </w:r>
    </w:p>
    <w:p w:rsidR="00DD57AB" w:rsidRDefault="00CF54B4">
      <w:pPr>
        <w:spacing w:after="79" w:line="255" w:lineRule="auto"/>
        <w:ind w:left="557" w:right="790" w:hanging="10"/>
        <w:jc w:val="center"/>
      </w:pPr>
      <w:r>
        <w:rPr>
          <w:b/>
        </w:rPr>
        <w:t xml:space="preserve">Лабораторная работа № 5.  </w:t>
      </w:r>
    </w:p>
    <w:p w:rsidR="00DD57AB" w:rsidRDefault="00CF54B4">
      <w:pPr>
        <w:pStyle w:val="1"/>
        <w:numPr>
          <w:ilvl w:val="0"/>
          <w:numId w:val="0"/>
        </w:numPr>
        <w:spacing w:after="5" w:line="255" w:lineRule="auto"/>
        <w:ind w:left="557" w:right="784"/>
        <w:jc w:val="center"/>
      </w:pPr>
      <w:r>
        <w:t xml:space="preserve">Работа со списками </w:t>
      </w:r>
    </w:p>
    <w:p w:rsidR="00DD57AB" w:rsidRDefault="00CF54B4">
      <w:pPr>
        <w:spacing w:after="37" w:line="259" w:lineRule="auto"/>
        <w:ind w:right="181" w:firstLine="0"/>
        <w:jc w:val="center"/>
      </w:pPr>
      <w:r>
        <w:rPr>
          <w:b/>
        </w:rPr>
        <w:t xml:space="preserve"> </w:t>
      </w:r>
    </w:p>
    <w:p w:rsidR="00DD57AB" w:rsidRDefault="00CF54B4">
      <w:pPr>
        <w:spacing w:after="44"/>
        <w:ind w:left="19" w:right="239" w:firstLine="720"/>
      </w:pPr>
      <w:r>
        <w:rPr>
          <w:b/>
        </w:rPr>
        <w:t xml:space="preserve">Цель работы: </w:t>
      </w:r>
      <w:r>
        <w:t xml:space="preserve">познакомиться с разными видами списков в HTML-документах, научиться создавать списки на Web-странице.  </w:t>
      </w:r>
    </w:p>
    <w:p w:rsidR="00DD57AB" w:rsidRDefault="00CF54B4">
      <w:pPr>
        <w:spacing w:after="49" w:line="259" w:lineRule="auto"/>
        <w:ind w:left="715" w:right="0" w:firstLine="0"/>
        <w:jc w:val="left"/>
      </w:pPr>
      <w:r>
        <w:t xml:space="preserve"> </w:t>
      </w:r>
    </w:p>
    <w:p w:rsidR="00DD57AB" w:rsidRDefault="00CF54B4">
      <w:pPr>
        <w:ind w:left="715" w:right="239"/>
      </w:pPr>
      <w:r>
        <w:t xml:space="preserve">Очень важный элемент Web-страничек – списки.  </w:t>
      </w:r>
    </w:p>
    <w:p w:rsidR="00DD57AB" w:rsidRDefault="00CF54B4">
      <w:pPr>
        <w:spacing w:after="49"/>
        <w:ind w:left="19" w:right="239" w:firstLine="710"/>
      </w:pPr>
      <w:r>
        <w:t xml:space="preserve">Использование списков в качестве средства представления информации объясняется слудующим. </w:t>
      </w:r>
    </w:p>
    <w:p w:rsidR="00DD57AB" w:rsidRDefault="00CF54B4">
      <w:pPr>
        <w:numPr>
          <w:ilvl w:val="0"/>
          <w:numId w:val="25"/>
        </w:numPr>
        <w:ind w:right="239" w:hanging="360"/>
      </w:pPr>
      <w:r>
        <w:t>Информация в виде списка позволяет большие массивы даннызх на отделные четкие фрагменты, которые человеку гораздо удоб</w:t>
      </w:r>
      <w:r>
        <w:t xml:space="preserve">нее воспринимать, чем весь поток целиком. </w:t>
      </w:r>
    </w:p>
    <w:p w:rsidR="00DD57AB" w:rsidRDefault="00CF54B4">
      <w:pPr>
        <w:numPr>
          <w:ilvl w:val="0"/>
          <w:numId w:val="25"/>
        </w:numPr>
        <w:spacing w:line="327" w:lineRule="auto"/>
        <w:ind w:right="239" w:hanging="360"/>
      </w:pPr>
      <w:r>
        <w:t xml:space="preserve">Списки позволяют создавать понятную и логичную внутреннюю структуру информационных данных ориентироваться в которой просто и удобно.  </w:t>
      </w:r>
    </w:p>
    <w:p w:rsidR="00DD57AB" w:rsidRDefault="00CF54B4">
      <w:pPr>
        <w:numPr>
          <w:ilvl w:val="0"/>
          <w:numId w:val="25"/>
        </w:numPr>
        <w:spacing w:line="326" w:lineRule="auto"/>
        <w:ind w:right="239" w:hanging="360"/>
      </w:pPr>
      <w:r>
        <w:t>Использование списков удобно для отображения определенных пошаговых и прочих п</w:t>
      </w:r>
      <w:r>
        <w:t xml:space="preserve">оследовательных процессов. </w:t>
      </w:r>
    </w:p>
    <w:p w:rsidR="00DD57AB" w:rsidRDefault="00CF54B4">
      <w:pPr>
        <w:spacing w:after="51"/>
        <w:ind w:left="19" w:right="239" w:firstLine="720"/>
      </w:pPr>
      <w:r>
        <w:t>Список отличается от обычного текста тем, что пользователю не надо думать о нумерации его пунктов: эту задачу программа берет на себя. Если список дополняется новыми пунктами или укорачивается, нумерация корректируется автоматич</w:t>
      </w:r>
      <w:r>
        <w:t xml:space="preserve">ески. В случае ненумерованных списков программа ставит перед каждым пунктом маркеры: кружки, прямоугольники, ромбы или другие изображения. В результате список принимает удобочитаемый вид. </w:t>
      </w:r>
    </w:p>
    <w:p w:rsidR="00DD57AB" w:rsidRDefault="00CF54B4">
      <w:pPr>
        <w:spacing w:after="55"/>
        <w:ind w:left="715" w:right="239"/>
      </w:pPr>
      <w:r>
        <w:t xml:space="preserve">Спецификация HTML предусматиривает три основных типа списков: </w:t>
      </w:r>
    </w:p>
    <w:p w:rsidR="00DD57AB" w:rsidRDefault="00CF54B4">
      <w:pPr>
        <w:numPr>
          <w:ilvl w:val="0"/>
          <w:numId w:val="26"/>
        </w:numPr>
        <w:spacing w:after="50"/>
        <w:ind w:left="897" w:right="239" w:hanging="182"/>
      </w:pPr>
      <w:r>
        <w:t xml:space="preserve">маркерованные списки; </w:t>
      </w:r>
    </w:p>
    <w:p w:rsidR="00DD57AB" w:rsidRDefault="00CF54B4">
      <w:pPr>
        <w:numPr>
          <w:ilvl w:val="0"/>
          <w:numId w:val="26"/>
        </w:numPr>
        <w:spacing w:after="54"/>
        <w:ind w:left="897" w:right="239" w:hanging="182"/>
      </w:pPr>
      <w:r>
        <w:t xml:space="preserve">нумерованные списки; </w:t>
      </w:r>
    </w:p>
    <w:p w:rsidR="00DD57AB" w:rsidRDefault="00CF54B4">
      <w:pPr>
        <w:numPr>
          <w:ilvl w:val="0"/>
          <w:numId w:val="26"/>
        </w:numPr>
        <w:ind w:left="897" w:right="239" w:hanging="182"/>
      </w:pPr>
      <w:r>
        <w:t xml:space="preserve">списки определений. </w:t>
      </w:r>
    </w:p>
    <w:p w:rsidR="00DD57AB" w:rsidRDefault="00CF54B4">
      <w:pPr>
        <w:spacing w:after="64" w:line="259" w:lineRule="auto"/>
        <w:ind w:left="725" w:right="0" w:firstLine="0"/>
        <w:jc w:val="left"/>
      </w:pPr>
      <w:r>
        <w:t xml:space="preserve"> </w:t>
      </w:r>
    </w:p>
    <w:p w:rsidR="00DD57AB" w:rsidRDefault="00CF54B4">
      <w:pPr>
        <w:pStyle w:val="1"/>
        <w:numPr>
          <w:ilvl w:val="0"/>
          <w:numId w:val="0"/>
        </w:numPr>
        <w:spacing w:after="5" w:line="255" w:lineRule="auto"/>
        <w:ind w:left="557" w:right="788"/>
        <w:jc w:val="center"/>
      </w:pPr>
      <w:r>
        <w:t xml:space="preserve">Маркированный (ненумерованный - Unordered List) список </w:t>
      </w:r>
    </w:p>
    <w:p w:rsidR="00DD57AB" w:rsidRDefault="00CF54B4">
      <w:pPr>
        <w:spacing w:after="52"/>
        <w:ind w:left="19" w:right="239" w:firstLine="710"/>
      </w:pPr>
      <w:r>
        <w:t>Маркерованный список представляет собой ненумеронанный или неупорядоченный перечень элементов, для заголовка которых используются сп</w:t>
      </w:r>
      <w:r>
        <w:t xml:space="preserve">ециальные маркеры. В качестве маркеров выступают специальные символы, называе6мые буллетами (bullets). </w:t>
      </w:r>
    </w:p>
    <w:p w:rsidR="00DD57AB" w:rsidRDefault="00CF54B4">
      <w:pPr>
        <w:spacing w:line="311" w:lineRule="auto"/>
        <w:ind w:left="4" w:right="236" w:firstLine="710"/>
        <w:jc w:val="left"/>
      </w:pPr>
      <w:r>
        <w:t xml:space="preserve">Текст, </w:t>
      </w:r>
      <w:r>
        <w:tab/>
        <w:t xml:space="preserve">расположенный </w:t>
      </w:r>
      <w:r>
        <w:tab/>
        <w:t xml:space="preserve">между </w:t>
      </w:r>
      <w:r>
        <w:tab/>
        <w:t xml:space="preserve">тегами </w:t>
      </w:r>
      <w:r>
        <w:tab/>
      </w:r>
      <w:r>
        <w:rPr>
          <w:b/>
        </w:rPr>
        <w:t>&lt;UL&gt;</w:t>
      </w:r>
      <w:r>
        <w:t xml:space="preserve"> </w:t>
      </w:r>
      <w:r>
        <w:tab/>
        <w:t xml:space="preserve">и </w:t>
      </w:r>
      <w:r>
        <w:tab/>
      </w:r>
      <w:r>
        <w:rPr>
          <w:b/>
        </w:rPr>
        <w:t>&lt;/ul&gt;</w:t>
      </w:r>
      <w:r>
        <w:t xml:space="preserve">, </w:t>
      </w:r>
      <w:r>
        <w:tab/>
        <w:t xml:space="preserve">воспринимается </w:t>
      </w:r>
      <w:r>
        <w:tab/>
        <w:t>как ненумерованный список. Каждому элементу списка предшествует символ bullet (пу</w:t>
      </w:r>
      <w:r>
        <w:t xml:space="preserve">ля) или графическое изображение. </w:t>
      </w:r>
    </w:p>
    <w:p w:rsidR="00DD57AB" w:rsidRDefault="00CF54B4">
      <w:pPr>
        <w:spacing w:after="42"/>
        <w:ind w:left="19" w:right="239" w:firstLine="710"/>
      </w:pPr>
      <w:r>
        <w:t xml:space="preserve">  Элемент &lt;UL&gt; &lt;/ul&gt; является своеобразным обрамлением списка. Он позволяет отделять один список от другого. Каждый новый элемент списка следует начинать с метки &lt;LI&gt; (List Item – пункт списка или элемент списка). У метки </w:t>
      </w:r>
      <w:r>
        <w:t>&lt;LI&gt; нет парной закрывающей метки. Для элемента &lt;</w:t>
      </w:r>
      <w:proofErr w:type="gramStart"/>
      <w:r>
        <w:t>UL&gt;  возможными</w:t>
      </w:r>
      <w:proofErr w:type="gramEnd"/>
      <w:r>
        <w:t xml:space="preserve"> значениями атрибута type являются disc, square и circle, где </w:t>
      </w:r>
    </w:p>
    <w:p w:rsidR="00DD57AB" w:rsidRDefault="00CF54B4">
      <w:pPr>
        <w:numPr>
          <w:ilvl w:val="0"/>
          <w:numId w:val="27"/>
        </w:numPr>
        <w:spacing w:after="52"/>
        <w:ind w:right="239" w:firstLine="182"/>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2921</wp:posOffset>
                </wp:positionH>
                <wp:positionV relativeFrom="paragraph">
                  <wp:posOffset>-6091</wp:posOffset>
                </wp:positionV>
                <wp:extent cx="116205" cy="466090"/>
                <wp:effectExtent l="0" t="0" r="0" b="0"/>
                <wp:wrapSquare wrapText="bothSides"/>
                <wp:docPr id="168140" name="Group 168140"/>
                <wp:cNvGraphicFramePr/>
                <a:graphic xmlns:a="http://schemas.openxmlformats.org/drawingml/2006/main">
                  <a:graphicData uri="http://schemas.microsoft.com/office/word/2010/wordprocessingGroup">
                    <wpg:wgp>
                      <wpg:cNvGrpSpPr/>
                      <wpg:grpSpPr>
                        <a:xfrm>
                          <a:off x="0" y="0"/>
                          <a:ext cx="116205" cy="466090"/>
                          <a:chOff x="0" y="0"/>
                          <a:chExt cx="116205" cy="466090"/>
                        </a:xfrm>
                      </wpg:grpSpPr>
                      <pic:pic xmlns:pic="http://schemas.openxmlformats.org/drawingml/2006/picture">
                        <pic:nvPicPr>
                          <pic:cNvPr id="6670" name="Picture 6670"/>
                          <pic:cNvPicPr/>
                        </pic:nvPicPr>
                        <pic:blipFill>
                          <a:blip r:embed="rId24"/>
                          <a:stretch>
                            <a:fillRect/>
                          </a:stretch>
                        </pic:blipFill>
                        <pic:spPr>
                          <a:xfrm>
                            <a:off x="0" y="0"/>
                            <a:ext cx="116205" cy="115570"/>
                          </a:xfrm>
                          <a:prstGeom prst="rect">
                            <a:avLst/>
                          </a:prstGeom>
                        </pic:spPr>
                      </pic:pic>
                      <pic:pic xmlns:pic="http://schemas.openxmlformats.org/drawingml/2006/picture">
                        <pic:nvPicPr>
                          <pic:cNvPr id="6677" name="Picture 6677"/>
                          <pic:cNvPicPr/>
                        </pic:nvPicPr>
                        <pic:blipFill>
                          <a:blip r:embed="rId25"/>
                          <a:stretch>
                            <a:fillRect/>
                          </a:stretch>
                        </pic:blipFill>
                        <pic:spPr>
                          <a:xfrm>
                            <a:off x="0" y="173355"/>
                            <a:ext cx="116205" cy="116205"/>
                          </a:xfrm>
                          <a:prstGeom prst="rect">
                            <a:avLst/>
                          </a:prstGeom>
                        </pic:spPr>
                      </pic:pic>
                      <pic:pic xmlns:pic="http://schemas.openxmlformats.org/drawingml/2006/picture">
                        <pic:nvPicPr>
                          <pic:cNvPr id="6684" name="Picture 6684"/>
                          <pic:cNvPicPr/>
                        </pic:nvPicPr>
                        <pic:blipFill>
                          <a:blip r:embed="rId26"/>
                          <a:stretch>
                            <a:fillRect/>
                          </a:stretch>
                        </pic:blipFill>
                        <pic:spPr>
                          <a:xfrm>
                            <a:off x="0" y="350520"/>
                            <a:ext cx="116205" cy="115570"/>
                          </a:xfrm>
                          <a:prstGeom prst="rect">
                            <a:avLst/>
                          </a:prstGeom>
                        </pic:spPr>
                      </pic:pic>
                    </wpg:wgp>
                  </a:graphicData>
                </a:graphic>
              </wp:anchor>
            </w:drawing>
          </mc:Choice>
          <mc:Fallback xmlns:a="http://schemas.openxmlformats.org/drawingml/2006/main">
            <w:pict>
              <v:group id="Group 168140" style="width:9.15pt;height:36.7pt;position:absolute;mso-position-horizontal-relative:text;mso-position-horizontal:absolute;margin-left:0.22998pt;mso-position-vertical-relative:text;margin-top:-0.479706pt;" coordsize="1162,4660">
                <v:shape id="Picture 6670" style="position:absolute;width:1162;height:1155;left:0;top:0;" filled="f">
                  <v:imagedata r:id="rId27"/>
                </v:shape>
                <v:shape id="Picture 6677" style="position:absolute;width:1162;height:1162;left:0;top:1733;" filled="f">
                  <v:imagedata r:id="rId28"/>
                </v:shape>
                <v:shape id="Picture 6684" style="position:absolute;width:1162;height:1155;left:0;top:3505;" filled="f">
                  <v:imagedata r:id="rId29"/>
                </v:shape>
                <w10:wrap type="square"/>
              </v:group>
            </w:pict>
          </mc:Fallback>
        </mc:AlternateContent>
      </w:r>
      <w:r>
        <w:t xml:space="preserve">маркер в виде закрашенного круга – для значения "disc" </w:t>
      </w:r>
    </w:p>
    <w:p w:rsidR="00DD57AB" w:rsidRDefault="00CF54B4">
      <w:pPr>
        <w:numPr>
          <w:ilvl w:val="0"/>
          <w:numId w:val="27"/>
        </w:numPr>
        <w:spacing w:after="57"/>
        <w:ind w:right="239" w:firstLine="182"/>
      </w:pPr>
      <w:r>
        <w:t xml:space="preserve">маркер в виде незакрашенного круга – для значения "circle" </w:t>
      </w:r>
    </w:p>
    <w:p w:rsidR="00DD57AB" w:rsidRDefault="00CF54B4">
      <w:pPr>
        <w:numPr>
          <w:ilvl w:val="0"/>
          <w:numId w:val="27"/>
        </w:numPr>
        <w:spacing w:line="326" w:lineRule="auto"/>
        <w:ind w:right="239" w:firstLine="182"/>
      </w:pPr>
      <w:r>
        <w:t>маркер в виде закрашенного квадрата – для значения "square</w:t>
      </w:r>
      <w:proofErr w:type="gramStart"/>
      <w:r>
        <w:t xml:space="preserve">"  </w:t>
      </w:r>
      <w:r>
        <w:rPr>
          <w:b/>
        </w:rPr>
        <w:t>Пример</w:t>
      </w:r>
      <w:proofErr w:type="gramEnd"/>
      <w:r>
        <w:rPr>
          <w:b/>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42"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39" w:line="248" w:lineRule="auto"/>
        <w:ind w:left="9" w:right="226" w:hanging="10"/>
        <w:jc w:val="left"/>
        <w:rPr>
          <w:lang w:val="en-US"/>
        </w:rPr>
      </w:pPr>
      <w:r w:rsidRPr="00A44FEF">
        <w:rPr>
          <w:rFonts w:ascii="Courier New" w:eastAsia="Courier New" w:hAnsi="Courier New" w:cs="Courier New"/>
          <w:lang w:val="en-US"/>
        </w:rPr>
        <w:t xml:space="preserve">&lt;TITLE&gt; </w:t>
      </w:r>
      <w:r>
        <w:rPr>
          <w:rFonts w:ascii="Courier New" w:eastAsia="Courier New" w:hAnsi="Courier New" w:cs="Courier New"/>
        </w:rPr>
        <w:t>маркерованный</w:t>
      </w:r>
      <w:r w:rsidRPr="00A44FEF">
        <w:rPr>
          <w:rFonts w:ascii="Courier New" w:eastAsia="Courier New" w:hAnsi="Courier New" w:cs="Courier New"/>
          <w:lang w:val="en-US"/>
        </w:rPr>
        <w:t xml:space="preserve"> </w:t>
      </w:r>
      <w:r>
        <w:rPr>
          <w:rFonts w:ascii="Courier New" w:eastAsia="Courier New" w:hAnsi="Courier New" w:cs="Courier New"/>
        </w:rPr>
        <w:t>список</w:t>
      </w:r>
      <w:r w:rsidRPr="00A44FEF">
        <w:rPr>
          <w:rFonts w:ascii="Courier New" w:eastAsia="Courier New" w:hAnsi="Courier New" w:cs="Courier New"/>
          <w:lang w:val="en-US"/>
        </w:rPr>
        <w:t xml:space="preserve"> &lt;/title&gt;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&lt;UL&gt;  </w:t>
      </w:r>
    </w:p>
    <w:p w:rsidR="00DD57AB" w:rsidRPr="00A44FEF" w:rsidRDefault="00CF54B4">
      <w:pPr>
        <w:spacing w:after="82"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красный</w:t>
      </w:r>
      <w:r w:rsidRPr="00A44FEF">
        <w:rPr>
          <w:rFonts w:ascii="Courier New" w:eastAsia="Courier New" w:hAnsi="Courier New" w:cs="Courier New"/>
          <w:lang w:val="en-US"/>
        </w:rPr>
        <w:t xml:space="preserve">; </w:t>
      </w:r>
    </w:p>
    <w:p w:rsidR="00DD57AB" w:rsidRPr="00A44FEF" w:rsidRDefault="00CF54B4">
      <w:pPr>
        <w:spacing w:after="86"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желтый</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зеленый</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&lt;/ul&gt; </w:t>
      </w:r>
    </w:p>
    <w:p w:rsidR="00DD57AB" w:rsidRPr="00A44FEF" w:rsidRDefault="00CF54B4">
      <w:pPr>
        <w:spacing w:after="82" w:line="248" w:lineRule="auto"/>
        <w:ind w:left="9" w:right="226" w:hanging="10"/>
        <w:jc w:val="left"/>
        <w:rPr>
          <w:lang w:val="en-US"/>
        </w:rPr>
      </w:pPr>
      <w:r w:rsidRPr="00A44FEF">
        <w:rPr>
          <w:rFonts w:ascii="Courier New" w:eastAsia="Courier New" w:hAnsi="Courier New" w:cs="Courier New"/>
          <w:lang w:val="en-US"/>
        </w:rPr>
        <w:t xml:space="preserve">&lt;UL type=circle&gt;  </w:t>
      </w:r>
    </w:p>
    <w:p w:rsidR="00DD57AB" w:rsidRDefault="00CF54B4">
      <w:pPr>
        <w:spacing w:after="161" w:line="248" w:lineRule="auto"/>
        <w:ind w:left="9" w:right="226" w:hanging="10"/>
        <w:jc w:val="left"/>
      </w:pPr>
      <w:r>
        <w:rPr>
          <w:rFonts w:ascii="Courier New" w:eastAsia="Courier New" w:hAnsi="Courier New" w:cs="Courier New"/>
        </w:rPr>
        <w:t xml:space="preserve">&lt;LI&gt; красный; </w:t>
      </w:r>
    </w:p>
    <w:p w:rsidR="00DD57AB" w:rsidRDefault="00CF54B4">
      <w:pPr>
        <w:spacing w:after="165" w:line="248" w:lineRule="auto"/>
        <w:ind w:left="9" w:right="226" w:hanging="10"/>
        <w:jc w:val="left"/>
      </w:pPr>
      <w:r>
        <w:rPr>
          <w:rFonts w:ascii="Courier New" w:eastAsia="Courier New" w:hAnsi="Courier New" w:cs="Courier New"/>
        </w:rPr>
        <w:t xml:space="preserve">&lt;LI&gt; желтый; </w:t>
      </w:r>
    </w:p>
    <w:p w:rsidR="00DD57AB" w:rsidRDefault="00CF54B4">
      <w:pPr>
        <w:spacing w:after="75" w:line="248" w:lineRule="auto"/>
        <w:ind w:left="9" w:right="226" w:hanging="10"/>
        <w:jc w:val="left"/>
      </w:pPr>
      <w:r>
        <w:rPr>
          <w:rFonts w:ascii="Courier New" w:eastAsia="Courier New" w:hAnsi="Courier New" w:cs="Courier New"/>
        </w:rPr>
        <w:t xml:space="preserve">&lt;LI&gt; зеленый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&lt;/ul&gt; </w:t>
      </w:r>
    </w:p>
    <w:p w:rsidR="00DD57AB" w:rsidRPr="00A44FEF" w:rsidRDefault="00CF54B4">
      <w:pPr>
        <w:spacing w:after="40" w:line="248" w:lineRule="auto"/>
        <w:ind w:left="9" w:right="226" w:hanging="10"/>
        <w:jc w:val="left"/>
        <w:rPr>
          <w:lang w:val="en-US"/>
        </w:rPr>
      </w:pPr>
      <w:r w:rsidRPr="00A44FEF">
        <w:rPr>
          <w:rFonts w:ascii="Courier New" w:eastAsia="Courier New" w:hAnsi="Courier New" w:cs="Courier New"/>
          <w:lang w:val="en-US"/>
        </w:rPr>
        <w:t xml:space="preserve">&lt;UL type=square&gt;  </w:t>
      </w:r>
    </w:p>
    <w:p w:rsidR="00DD57AB" w:rsidRPr="00A44FEF" w:rsidRDefault="00CF54B4">
      <w:pPr>
        <w:spacing w:after="82"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красный</w:t>
      </w:r>
      <w:r w:rsidRPr="00A44FEF">
        <w:rPr>
          <w:rFonts w:ascii="Courier New" w:eastAsia="Courier New" w:hAnsi="Courier New" w:cs="Courier New"/>
          <w:lang w:val="en-US"/>
        </w:rPr>
        <w:t xml:space="preserve">; </w:t>
      </w:r>
    </w:p>
    <w:p w:rsidR="00DD57AB" w:rsidRPr="00A44FEF" w:rsidRDefault="00CF54B4">
      <w:pPr>
        <w:spacing w:after="81"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желтый</w:t>
      </w:r>
      <w:r w:rsidRPr="00A44FEF">
        <w:rPr>
          <w:rFonts w:ascii="Courier New" w:eastAsia="Courier New" w:hAnsi="Courier New" w:cs="Courier New"/>
          <w:lang w:val="en-US"/>
        </w:rPr>
        <w:t xml:space="preserve">; </w:t>
      </w:r>
    </w:p>
    <w:p w:rsidR="00DD57AB" w:rsidRPr="00A44FEF" w:rsidRDefault="00CF54B4">
      <w:pPr>
        <w:spacing w:after="40"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зеленый</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&lt;/ul&gt;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82" w:line="248" w:lineRule="auto"/>
        <w:ind w:left="9" w:right="2564" w:hanging="10"/>
        <w:jc w:val="left"/>
      </w:pPr>
      <w:r>
        <w:rPr>
          <w:rFonts w:ascii="Courier New" w:eastAsia="Courier New" w:hAnsi="Courier New" w:cs="Courier New"/>
        </w:rPr>
        <w:t xml:space="preserve">&lt;/html&gt;  </w:t>
      </w:r>
    </w:p>
    <w:p w:rsidR="00DD57AB" w:rsidRDefault="00CF54B4">
      <w:pPr>
        <w:tabs>
          <w:tab w:val="center" w:pos="4846"/>
          <w:tab w:val="center" w:pos="7373"/>
        </w:tabs>
        <w:spacing w:after="210" w:line="259" w:lineRule="auto"/>
        <w:ind w:right="0" w:firstLine="0"/>
        <w:jc w:val="left"/>
      </w:pPr>
      <w:r>
        <w:rPr>
          <w:rFonts w:ascii="Calibri" w:eastAsia="Calibri" w:hAnsi="Calibri" w:cs="Calibri"/>
          <w:sz w:val="22"/>
        </w:rPr>
        <w:tab/>
      </w:r>
      <w:r>
        <w:rPr>
          <w:noProof/>
        </w:rPr>
        <w:drawing>
          <wp:inline distT="0" distB="0" distL="0" distR="0">
            <wp:extent cx="3209290" cy="3160395"/>
            <wp:effectExtent l="0" t="0" r="0" b="0"/>
            <wp:docPr id="6788" name="Picture 6788"/>
            <wp:cNvGraphicFramePr/>
            <a:graphic xmlns:a="http://schemas.openxmlformats.org/drawingml/2006/main">
              <a:graphicData uri="http://schemas.openxmlformats.org/drawingml/2006/picture">
                <pic:pic xmlns:pic="http://schemas.openxmlformats.org/drawingml/2006/picture">
                  <pic:nvPicPr>
                    <pic:cNvPr id="6788" name="Picture 6788"/>
                    <pic:cNvPicPr/>
                  </pic:nvPicPr>
                  <pic:blipFill>
                    <a:blip r:embed="rId30"/>
                    <a:stretch>
                      <a:fillRect/>
                    </a:stretch>
                  </pic:blipFill>
                  <pic:spPr>
                    <a:xfrm>
                      <a:off x="0" y="0"/>
                      <a:ext cx="3209290" cy="3160395"/>
                    </a:xfrm>
                    <a:prstGeom prst="rect">
                      <a:avLst/>
                    </a:prstGeom>
                  </pic:spPr>
                </pic:pic>
              </a:graphicData>
            </a:graphic>
          </wp:inline>
        </w:drawing>
      </w:r>
      <w:r>
        <w:rPr>
          <w:b/>
        </w:rPr>
        <w:t xml:space="preserve"> </w:t>
      </w:r>
      <w:r>
        <w:rPr>
          <w:b/>
        </w:rPr>
        <w:tab/>
      </w:r>
      <w:r>
        <w:rPr>
          <w:rFonts w:ascii="Courier New" w:eastAsia="Courier New" w:hAnsi="Courier New" w:cs="Courier New"/>
        </w:rPr>
        <w:t xml:space="preserve"> </w:t>
      </w:r>
    </w:p>
    <w:p w:rsidR="00DD57AB" w:rsidRDefault="00CF54B4">
      <w:pPr>
        <w:spacing w:line="321" w:lineRule="auto"/>
        <w:ind w:left="19" w:right="239"/>
      </w:pPr>
      <w:r>
        <w:t xml:space="preserve"> После каждого пункта списка осуществляется перенос строки, причем без указания каких-либо структурных тегов. </w:t>
      </w:r>
    </w:p>
    <w:p w:rsidR="00DD57AB" w:rsidRDefault="00CF54B4">
      <w:pPr>
        <w:spacing w:after="58"/>
        <w:ind w:left="19" w:right="239"/>
      </w:pPr>
      <w:r>
        <w:t xml:space="preserve"> </w:t>
      </w:r>
      <w:r>
        <w:t>Если заголовок списка размещается между тегом &lt;UL&gt; и &lt;LI&gt;, то он будет отделенот начала самого списка одним переносом строки и отступом от левого края документа (как и все пункты всписка). При указании заголовка перед тегом &lt;UL&gt; браузер создает двойной пер</w:t>
      </w:r>
      <w:r>
        <w:t xml:space="preserve">енос и размещает текст заголовка левее пунктов списка. </w:t>
      </w:r>
    </w:p>
    <w:p w:rsidR="00DD57AB" w:rsidRDefault="00CF54B4">
      <w:pPr>
        <w:spacing w:line="311" w:lineRule="auto"/>
        <w:ind w:left="4" w:right="236" w:firstLine="0"/>
        <w:jc w:val="left"/>
      </w:pPr>
      <w:r>
        <w:rPr>
          <w:b/>
        </w:rPr>
        <w:t xml:space="preserve"> </w:t>
      </w:r>
      <w:r>
        <w:rPr>
          <w:b/>
        </w:rPr>
        <w:tab/>
      </w:r>
      <w:r>
        <w:t xml:space="preserve">Отличительной </w:t>
      </w:r>
      <w:r>
        <w:tab/>
        <w:t xml:space="preserve">особенностью </w:t>
      </w:r>
      <w:r>
        <w:tab/>
        <w:t xml:space="preserve">маркерованных </w:t>
      </w:r>
      <w:r>
        <w:tab/>
        <w:t xml:space="preserve">списков </w:t>
      </w:r>
      <w:r>
        <w:tab/>
        <w:t xml:space="preserve">вляяется </w:t>
      </w:r>
      <w:r>
        <w:tab/>
        <w:t xml:space="preserve">возможность использования вместо стандартных HTML-маркеров свои собственные графические изображения. Для указания браузеру того, что в </w:t>
      </w:r>
      <w:r>
        <w:t xml:space="preserve">качестве маркера будет использовано графическое изображение, внутри </w:t>
      </w:r>
      <w:proofErr w:type="gramStart"/>
      <w:r>
        <w:t>тега  &lt;</w:t>
      </w:r>
      <w:proofErr w:type="gramEnd"/>
      <w:r>
        <w:t xml:space="preserve">UL&gt; вместо указателя элемента &lt;LI&gt;размещается обыкновенная HTML-конструкция описания графических объектов.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&lt;UL&gt; </w:t>
      </w:r>
    </w:p>
    <w:p w:rsidR="00DD57AB" w:rsidRDefault="00CF54B4">
      <w:pPr>
        <w:tabs>
          <w:tab w:val="center" w:pos="2957"/>
        </w:tabs>
        <w:spacing w:after="16" w:line="248" w:lineRule="auto"/>
        <w:ind w:left="-1" w:right="0" w:firstLine="0"/>
        <w:jc w:val="left"/>
      </w:pPr>
      <w:r>
        <w:rPr>
          <w:rFonts w:ascii="Courier New" w:eastAsia="Courier New" w:hAnsi="Courier New" w:cs="Courier New"/>
        </w:rPr>
        <w:t xml:space="preserve"> </w:t>
      </w:r>
      <w:r>
        <w:rPr>
          <w:rFonts w:ascii="Courier New" w:eastAsia="Courier New" w:hAnsi="Courier New" w:cs="Courier New"/>
        </w:rPr>
        <w:tab/>
        <w:t xml:space="preserve">&lt;IMG src = “marker.gif&gt; красный </w:t>
      </w:r>
    </w:p>
    <w:p w:rsidR="00DD57AB" w:rsidRDefault="00CF54B4">
      <w:pPr>
        <w:tabs>
          <w:tab w:val="center" w:pos="2885"/>
        </w:tabs>
        <w:spacing w:after="16" w:line="248" w:lineRule="auto"/>
        <w:ind w:left="-1" w:right="0" w:firstLine="0"/>
        <w:jc w:val="left"/>
      </w:pPr>
      <w:r>
        <w:rPr>
          <w:rFonts w:ascii="Courier New" w:eastAsia="Courier New" w:hAnsi="Courier New" w:cs="Courier New"/>
        </w:rPr>
        <w:t xml:space="preserve"> </w:t>
      </w:r>
      <w:r>
        <w:rPr>
          <w:rFonts w:ascii="Courier New" w:eastAsia="Courier New" w:hAnsi="Courier New" w:cs="Courier New"/>
        </w:rPr>
        <w:tab/>
        <w:t>&lt;IMG src = “marker.gif</w:t>
      </w:r>
      <w:r>
        <w:rPr>
          <w:rFonts w:ascii="Courier New" w:eastAsia="Courier New" w:hAnsi="Courier New" w:cs="Courier New"/>
        </w:rPr>
        <w:t xml:space="preserve">&gt; желтый </w:t>
      </w:r>
    </w:p>
    <w:p w:rsidR="00DD57AB" w:rsidRDefault="00CF54B4">
      <w:pPr>
        <w:tabs>
          <w:tab w:val="center" w:pos="2957"/>
        </w:tabs>
        <w:spacing w:after="16" w:line="248" w:lineRule="auto"/>
        <w:ind w:left="-1" w:right="0" w:firstLine="0"/>
        <w:jc w:val="left"/>
      </w:pPr>
      <w:r>
        <w:rPr>
          <w:rFonts w:ascii="Courier New" w:eastAsia="Courier New" w:hAnsi="Courier New" w:cs="Courier New"/>
        </w:rPr>
        <w:t xml:space="preserve"> </w:t>
      </w:r>
      <w:r>
        <w:rPr>
          <w:rFonts w:ascii="Courier New" w:eastAsia="Courier New" w:hAnsi="Courier New" w:cs="Courier New"/>
        </w:rPr>
        <w:tab/>
        <w:t xml:space="preserve">&lt;IMG src = “marker.gif&gt; зеленый </w:t>
      </w:r>
    </w:p>
    <w:p w:rsidR="00DD57AB" w:rsidRDefault="00CF54B4">
      <w:pPr>
        <w:spacing w:after="16" w:line="248" w:lineRule="auto"/>
        <w:ind w:left="9" w:right="226" w:hanging="10"/>
        <w:jc w:val="left"/>
      </w:pPr>
      <w:r>
        <w:rPr>
          <w:rFonts w:ascii="Courier New" w:eastAsia="Courier New" w:hAnsi="Courier New" w:cs="Courier New"/>
        </w:rPr>
        <w:t xml:space="preserve">&lt;/UL&gt; </w:t>
      </w:r>
    </w:p>
    <w:p w:rsidR="00DD57AB" w:rsidRDefault="00CF54B4">
      <w:pPr>
        <w:spacing w:after="76" w:line="259" w:lineRule="auto"/>
        <w:ind w:left="5" w:right="0" w:firstLine="0"/>
        <w:jc w:val="left"/>
      </w:pPr>
      <w:r>
        <w:rPr>
          <w:rFonts w:ascii="Courier New" w:eastAsia="Courier New" w:hAnsi="Courier New" w:cs="Courier New"/>
        </w:rPr>
        <w:t xml:space="preserve"> </w:t>
      </w:r>
    </w:p>
    <w:p w:rsidR="00DD57AB" w:rsidRDefault="00CF54B4">
      <w:pPr>
        <w:pStyle w:val="1"/>
        <w:numPr>
          <w:ilvl w:val="0"/>
          <w:numId w:val="0"/>
        </w:numPr>
        <w:spacing w:after="5" w:line="255" w:lineRule="auto"/>
        <w:ind w:left="557" w:right="784"/>
        <w:jc w:val="center"/>
      </w:pPr>
      <w:r>
        <w:t xml:space="preserve">Нумерованные списки </w:t>
      </w:r>
    </w:p>
    <w:p w:rsidR="00DD57AB" w:rsidRDefault="00CF54B4">
      <w:pPr>
        <w:spacing w:after="48"/>
        <w:ind w:left="19" w:right="239" w:firstLine="710"/>
      </w:pPr>
      <w:r>
        <w:t xml:space="preserve">Нумерованный список часто называется упорядоченным и представляет собой определенную последовательность элементов. </w:t>
      </w:r>
    </w:p>
    <w:p w:rsidR="00DD57AB" w:rsidRDefault="00CF54B4">
      <w:pPr>
        <w:spacing w:after="43"/>
        <w:ind w:left="19" w:right="239" w:firstLine="710"/>
      </w:pPr>
      <w:r>
        <w:t xml:space="preserve">Нумерованные списки (Ordered List) отмечают тегами </w:t>
      </w:r>
      <w:r>
        <w:rPr>
          <w:b/>
        </w:rPr>
        <w:t xml:space="preserve">&lt;OL&gt;... &lt;/ol&gt; </w:t>
      </w:r>
      <w:r>
        <w:t xml:space="preserve">внутри которых располагаются пункты перечня информационных данных, за указание которых отвечает специальный тег &lt;LI&gt;. Чтобы программа правильно расставила номера вместо символов, выделяющих новый элемент, используются арабские или римские </w:t>
      </w:r>
      <w:proofErr w:type="gramStart"/>
      <w:r>
        <w:t>числа</w:t>
      </w:r>
      <w:proofErr w:type="gramEnd"/>
      <w:r>
        <w:t xml:space="preserve"> или буквы л</w:t>
      </w:r>
      <w:r>
        <w:t xml:space="preserve">атинского алфавита.  </w:t>
      </w:r>
    </w:p>
    <w:p w:rsidR="00DD57AB" w:rsidRDefault="00CF54B4">
      <w:pPr>
        <w:spacing w:after="32" w:line="350" w:lineRule="auto"/>
        <w:ind w:left="19" w:right="239"/>
      </w:pPr>
      <w:r>
        <w:rPr>
          <w:rFonts w:ascii="Courier New" w:eastAsia="Courier New" w:hAnsi="Courier New" w:cs="Courier New"/>
        </w:rPr>
        <w:t xml:space="preserve"> </w:t>
      </w:r>
      <w:r>
        <w:rPr>
          <w:rFonts w:ascii="Courier New" w:eastAsia="Courier New" w:hAnsi="Courier New" w:cs="Courier New"/>
        </w:rPr>
        <w:tab/>
      </w:r>
      <w:r>
        <w:t xml:space="preserve">Тег составления нумерованных списков &lt;OL&gt; может включать атрибуты type, start </w:t>
      </w:r>
      <w:proofErr w:type="gramStart"/>
      <w:r>
        <w:t>и  compact</w:t>
      </w:r>
      <w:proofErr w:type="gramEnd"/>
      <w:r>
        <w:t>.</w:t>
      </w:r>
      <w:r>
        <w:rPr>
          <w:rFonts w:ascii="Courier New" w:eastAsia="Courier New" w:hAnsi="Courier New" w:cs="Courier New"/>
        </w:rPr>
        <w:t xml:space="preserve">  </w:t>
      </w:r>
    </w:p>
    <w:p w:rsidR="00DD57AB" w:rsidRDefault="00CF54B4">
      <w:pPr>
        <w:ind w:left="725" w:right="239"/>
      </w:pPr>
      <w:r>
        <w:t xml:space="preserve">Способ нумерации задается при помощи атрибута type.  </w:t>
      </w:r>
    </w:p>
    <w:tbl>
      <w:tblPr>
        <w:tblStyle w:val="TableGrid"/>
        <w:tblW w:w="7843" w:type="dxa"/>
        <w:tblInd w:w="925" w:type="dxa"/>
        <w:tblCellMar>
          <w:top w:w="10" w:type="dxa"/>
          <w:left w:w="223" w:type="dxa"/>
          <w:bottom w:w="0" w:type="dxa"/>
          <w:right w:w="115" w:type="dxa"/>
        </w:tblCellMar>
        <w:tblLook w:val="04A0" w:firstRow="1" w:lastRow="0" w:firstColumn="1" w:lastColumn="0" w:noHBand="0" w:noVBand="1"/>
      </w:tblPr>
      <w:tblGrid>
        <w:gridCol w:w="1358"/>
        <w:gridCol w:w="4979"/>
        <w:gridCol w:w="1506"/>
      </w:tblGrid>
      <w:tr w:rsidR="00DD57AB">
        <w:trPr>
          <w:trHeight w:val="336"/>
        </w:trPr>
        <w:tc>
          <w:tcPr>
            <w:tcW w:w="1354"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0" w:firstLine="0"/>
              <w:jc w:val="left"/>
            </w:pPr>
            <w:r>
              <w:rPr>
                <w:b/>
              </w:rPr>
              <w:t xml:space="preserve">Атрибут </w:t>
            </w:r>
          </w:p>
        </w:tc>
        <w:tc>
          <w:tcPr>
            <w:tcW w:w="4982" w:type="dxa"/>
            <w:tcBorders>
              <w:top w:val="double" w:sz="9" w:space="0" w:color="818181"/>
              <w:left w:val="double" w:sz="9" w:space="0" w:color="818181"/>
              <w:bottom w:val="double" w:sz="9" w:space="0" w:color="818181"/>
              <w:right w:val="nil"/>
            </w:tcBorders>
          </w:tcPr>
          <w:p w:rsidR="00DD57AB" w:rsidRDefault="00CF54B4">
            <w:pPr>
              <w:spacing w:after="0" w:line="259" w:lineRule="auto"/>
              <w:ind w:left="2054" w:right="0" w:firstLine="0"/>
              <w:jc w:val="left"/>
            </w:pPr>
            <w:r>
              <w:rPr>
                <w:b/>
              </w:rPr>
              <w:t xml:space="preserve">Стиль нумерации </w:t>
            </w:r>
          </w:p>
        </w:tc>
        <w:tc>
          <w:tcPr>
            <w:tcW w:w="1507" w:type="dxa"/>
            <w:tcBorders>
              <w:top w:val="double" w:sz="9" w:space="0" w:color="818181"/>
              <w:left w:val="nil"/>
              <w:bottom w:val="double" w:sz="9" w:space="0" w:color="818181"/>
              <w:right w:val="double" w:sz="9" w:space="0" w:color="818181"/>
            </w:tcBorders>
          </w:tcPr>
          <w:p w:rsidR="00DD57AB" w:rsidRDefault="00DD57AB">
            <w:pPr>
              <w:spacing w:after="160" w:line="259" w:lineRule="auto"/>
              <w:ind w:right="0" w:firstLine="0"/>
              <w:jc w:val="left"/>
            </w:pPr>
          </w:p>
        </w:tc>
      </w:tr>
      <w:tr w:rsidR="00DD57AB">
        <w:trPr>
          <w:trHeight w:val="336"/>
        </w:trPr>
        <w:tc>
          <w:tcPr>
            <w:tcW w:w="1354"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102" w:firstLine="0"/>
              <w:jc w:val="center"/>
            </w:pPr>
            <w:r>
              <w:t xml:space="preserve">type="l" </w:t>
            </w:r>
          </w:p>
        </w:tc>
        <w:tc>
          <w:tcPr>
            <w:tcW w:w="4982"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101" w:firstLine="0"/>
              <w:jc w:val="center"/>
            </w:pPr>
            <w:r>
              <w:t xml:space="preserve">арабские цифры  </w:t>
            </w:r>
          </w:p>
        </w:tc>
        <w:tc>
          <w:tcPr>
            <w:tcW w:w="1507"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97" w:firstLine="0"/>
              <w:jc w:val="center"/>
            </w:pPr>
            <w:r>
              <w:t xml:space="preserve">1, 2, 3, ... </w:t>
            </w:r>
          </w:p>
        </w:tc>
      </w:tr>
      <w:tr w:rsidR="00DD57AB">
        <w:trPr>
          <w:trHeight w:val="336"/>
        </w:trPr>
        <w:tc>
          <w:tcPr>
            <w:tcW w:w="1354"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102" w:firstLine="0"/>
              <w:jc w:val="center"/>
            </w:pPr>
            <w:r>
              <w:t xml:space="preserve">type="i" </w:t>
            </w:r>
          </w:p>
        </w:tc>
        <w:tc>
          <w:tcPr>
            <w:tcW w:w="4982"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103" w:firstLine="0"/>
              <w:jc w:val="center"/>
            </w:pPr>
            <w:r>
              <w:t xml:space="preserve">римские цифры в нижнем регистре  </w:t>
            </w:r>
          </w:p>
        </w:tc>
        <w:tc>
          <w:tcPr>
            <w:tcW w:w="1507"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92" w:firstLine="0"/>
              <w:jc w:val="center"/>
            </w:pPr>
            <w:r>
              <w:t xml:space="preserve">i, ii, iii, ... </w:t>
            </w:r>
          </w:p>
        </w:tc>
      </w:tr>
      <w:tr w:rsidR="00DD57AB">
        <w:trPr>
          <w:trHeight w:val="336"/>
        </w:trPr>
        <w:tc>
          <w:tcPr>
            <w:tcW w:w="1354"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97" w:firstLine="0"/>
              <w:jc w:val="center"/>
            </w:pPr>
            <w:r>
              <w:t xml:space="preserve">type="I" </w:t>
            </w:r>
          </w:p>
        </w:tc>
        <w:tc>
          <w:tcPr>
            <w:tcW w:w="4982"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93" w:firstLine="0"/>
              <w:jc w:val="center"/>
            </w:pPr>
            <w:r>
              <w:t xml:space="preserve">римские цифры в верхнем регистре  </w:t>
            </w:r>
          </w:p>
        </w:tc>
        <w:tc>
          <w:tcPr>
            <w:tcW w:w="1507"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92" w:firstLine="0"/>
              <w:jc w:val="center"/>
            </w:pPr>
            <w:r>
              <w:t xml:space="preserve">I, II, III, ... </w:t>
            </w:r>
          </w:p>
        </w:tc>
      </w:tr>
      <w:tr w:rsidR="00DD57AB">
        <w:trPr>
          <w:trHeight w:val="336"/>
        </w:trPr>
        <w:tc>
          <w:tcPr>
            <w:tcW w:w="1354"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102" w:firstLine="0"/>
              <w:jc w:val="center"/>
            </w:pPr>
            <w:r>
              <w:t xml:space="preserve">type="a" </w:t>
            </w:r>
          </w:p>
        </w:tc>
        <w:tc>
          <w:tcPr>
            <w:tcW w:w="4982"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103" w:firstLine="0"/>
              <w:jc w:val="center"/>
            </w:pPr>
            <w:r>
              <w:t xml:space="preserve">латинские буквы нижнего регистра  </w:t>
            </w:r>
          </w:p>
        </w:tc>
        <w:tc>
          <w:tcPr>
            <w:tcW w:w="1507"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92" w:firstLine="0"/>
              <w:jc w:val="center"/>
            </w:pPr>
            <w:r>
              <w:t xml:space="preserve">a, b, c, ... </w:t>
            </w:r>
          </w:p>
        </w:tc>
      </w:tr>
      <w:tr w:rsidR="00DD57AB">
        <w:trPr>
          <w:trHeight w:val="341"/>
        </w:trPr>
        <w:tc>
          <w:tcPr>
            <w:tcW w:w="1354"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102" w:firstLine="0"/>
              <w:jc w:val="center"/>
            </w:pPr>
            <w:r>
              <w:t xml:space="preserve">type="A" </w:t>
            </w:r>
          </w:p>
        </w:tc>
        <w:tc>
          <w:tcPr>
            <w:tcW w:w="4982"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103" w:firstLine="0"/>
              <w:jc w:val="center"/>
            </w:pPr>
            <w:r>
              <w:t xml:space="preserve">латинские буквы верхнего регистра  </w:t>
            </w:r>
          </w:p>
        </w:tc>
        <w:tc>
          <w:tcPr>
            <w:tcW w:w="1507" w:type="dxa"/>
            <w:tcBorders>
              <w:top w:val="double" w:sz="9" w:space="0" w:color="818181"/>
              <w:left w:val="double" w:sz="9" w:space="0" w:color="818181"/>
              <w:bottom w:val="double" w:sz="9" w:space="0" w:color="818181"/>
              <w:right w:val="double" w:sz="9" w:space="0" w:color="818181"/>
            </w:tcBorders>
          </w:tcPr>
          <w:p w:rsidR="00DD57AB" w:rsidRDefault="00CF54B4">
            <w:pPr>
              <w:spacing w:after="0" w:line="259" w:lineRule="auto"/>
              <w:ind w:right="97" w:firstLine="0"/>
              <w:jc w:val="center"/>
            </w:pPr>
            <w:r>
              <w:t xml:space="preserve">A, B, C, ... </w:t>
            </w:r>
          </w:p>
        </w:tc>
      </w:tr>
    </w:tbl>
    <w:p w:rsidR="00DD57AB" w:rsidRPr="00A44FEF" w:rsidRDefault="00CF54B4">
      <w:pPr>
        <w:spacing w:line="320" w:lineRule="auto"/>
        <w:ind w:left="19" w:right="239" w:firstLine="720"/>
        <w:rPr>
          <w:lang w:val="en-US"/>
        </w:rPr>
      </w:pPr>
      <w:r>
        <w:t xml:space="preserve">Типом нумерации, используемым по умолчанию, является type=”1”, поэтому при создании нумеронанных списков такого типа необязательно создавать значения атрибута type (сам перпметр также можно опустить).  </w:t>
      </w:r>
      <w:r>
        <w:rPr>
          <w:b/>
        </w:rPr>
        <w:t>Пример</w:t>
      </w:r>
      <w:r w:rsidRPr="00A44FEF">
        <w:rPr>
          <w:b/>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38"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&lt;TITLE&gt; </w:t>
      </w:r>
      <w:r>
        <w:rPr>
          <w:rFonts w:ascii="Courier New" w:eastAsia="Courier New" w:hAnsi="Courier New" w:cs="Courier New"/>
        </w:rPr>
        <w:t>нумерованный</w:t>
      </w:r>
      <w:r w:rsidRPr="00A44FEF">
        <w:rPr>
          <w:rFonts w:ascii="Courier New" w:eastAsia="Courier New" w:hAnsi="Courier New" w:cs="Courier New"/>
          <w:lang w:val="en-US"/>
        </w:rPr>
        <w:t xml:space="preserve"> </w:t>
      </w:r>
      <w:r>
        <w:rPr>
          <w:rFonts w:ascii="Courier New" w:eastAsia="Courier New" w:hAnsi="Courier New" w:cs="Courier New"/>
        </w:rPr>
        <w:t>список</w:t>
      </w:r>
      <w:r w:rsidRPr="00A44FEF">
        <w:rPr>
          <w:rFonts w:ascii="Courier New" w:eastAsia="Courier New" w:hAnsi="Courier New" w:cs="Courier New"/>
          <w:lang w:val="en-US"/>
        </w:rPr>
        <w:t xml:space="preserve"> &lt;</w:t>
      </w:r>
      <w:r w:rsidRPr="00A44FEF">
        <w:rPr>
          <w:rFonts w:ascii="Courier New" w:eastAsia="Courier New" w:hAnsi="Courier New" w:cs="Courier New"/>
          <w:lang w:val="en-US"/>
        </w:rPr>
        <w:t xml:space="preserve">/title&gt;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40" w:line="248" w:lineRule="auto"/>
        <w:ind w:left="9" w:right="226" w:hanging="10"/>
        <w:jc w:val="left"/>
        <w:rPr>
          <w:lang w:val="en-US"/>
        </w:rPr>
      </w:pPr>
      <w:r w:rsidRPr="00A44FEF">
        <w:rPr>
          <w:rFonts w:ascii="Courier New" w:eastAsia="Courier New" w:hAnsi="Courier New" w:cs="Courier New"/>
          <w:lang w:val="en-US"/>
        </w:rPr>
        <w:t xml:space="preserve">&lt;OL&gt;  </w:t>
      </w:r>
    </w:p>
    <w:p w:rsidR="00DD57AB" w:rsidRDefault="00CF54B4">
      <w:pPr>
        <w:spacing w:after="77" w:line="248" w:lineRule="auto"/>
        <w:ind w:left="9" w:right="226" w:hanging="10"/>
        <w:jc w:val="left"/>
      </w:pPr>
      <w:r>
        <w:rPr>
          <w:rFonts w:ascii="Courier New" w:eastAsia="Courier New" w:hAnsi="Courier New" w:cs="Courier New"/>
        </w:rPr>
        <w:t xml:space="preserve">&lt;LI&gt; красный; </w:t>
      </w:r>
    </w:p>
    <w:p w:rsidR="00DD57AB" w:rsidRDefault="00CF54B4">
      <w:pPr>
        <w:spacing w:after="16" w:line="352" w:lineRule="auto"/>
        <w:ind w:left="9" w:right="7484" w:hanging="10"/>
        <w:jc w:val="left"/>
      </w:pPr>
      <w:r>
        <w:rPr>
          <w:rFonts w:ascii="Courier New" w:eastAsia="Courier New" w:hAnsi="Courier New" w:cs="Courier New"/>
        </w:rPr>
        <w:t xml:space="preserve">&lt;LI&gt; желтый; &lt;LI&gt; зеленый. </w:t>
      </w:r>
    </w:p>
    <w:p w:rsidR="00DD57AB" w:rsidRPr="00A44FEF" w:rsidRDefault="00CF54B4">
      <w:pPr>
        <w:spacing w:after="85" w:line="248" w:lineRule="auto"/>
        <w:ind w:left="9" w:right="8060" w:hanging="10"/>
        <w:jc w:val="left"/>
        <w:rPr>
          <w:lang w:val="en-US"/>
        </w:rPr>
      </w:pPr>
      <w:r w:rsidRPr="00A44FEF">
        <w:rPr>
          <w:rFonts w:ascii="Courier New" w:eastAsia="Courier New" w:hAnsi="Courier New" w:cs="Courier New"/>
          <w:lang w:val="en-US"/>
        </w:rPr>
        <w:t xml:space="preserve">&lt;/ol&gt; &lt;OL type="I"&gt; </w:t>
      </w:r>
    </w:p>
    <w:p w:rsidR="00DD57AB" w:rsidRPr="00A44FEF" w:rsidRDefault="00CF54B4">
      <w:pPr>
        <w:spacing w:after="161"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красный</w:t>
      </w:r>
      <w:r w:rsidRPr="00A44FEF">
        <w:rPr>
          <w:rFonts w:ascii="Courier New" w:eastAsia="Courier New" w:hAnsi="Courier New" w:cs="Courier New"/>
          <w:lang w:val="en-US"/>
        </w:rPr>
        <w:t xml:space="preserve">; </w:t>
      </w:r>
    </w:p>
    <w:p w:rsidR="00DD57AB" w:rsidRPr="00A44FEF" w:rsidRDefault="00CF54B4">
      <w:pPr>
        <w:spacing w:after="16" w:line="395" w:lineRule="auto"/>
        <w:ind w:left="9" w:right="7484"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желтый</w:t>
      </w:r>
      <w:r w:rsidRPr="00A44FEF">
        <w:rPr>
          <w:rFonts w:ascii="Courier New" w:eastAsia="Courier New" w:hAnsi="Courier New" w:cs="Courier New"/>
          <w:lang w:val="en-US"/>
        </w:rPr>
        <w:t xml:space="preserve">; &lt;LI&gt; </w:t>
      </w:r>
      <w:r>
        <w:rPr>
          <w:rFonts w:ascii="Courier New" w:eastAsia="Courier New" w:hAnsi="Courier New" w:cs="Courier New"/>
        </w:rPr>
        <w:t>зеленый</w:t>
      </w:r>
      <w:r w:rsidRPr="00A44FEF">
        <w:rPr>
          <w:rFonts w:ascii="Courier New" w:eastAsia="Courier New" w:hAnsi="Courier New" w:cs="Courier New"/>
          <w:lang w:val="en-US"/>
        </w:rPr>
        <w:t xml:space="preserve">. </w:t>
      </w:r>
    </w:p>
    <w:p w:rsidR="00DD57AB" w:rsidRPr="00A44FEF" w:rsidRDefault="00CF54B4">
      <w:pPr>
        <w:spacing w:after="85" w:line="248" w:lineRule="auto"/>
        <w:ind w:left="9" w:right="8060" w:hanging="10"/>
        <w:jc w:val="left"/>
        <w:rPr>
          <w:lang w:val="en-US"/>
        </w:rPr>
      </w:pPr>
      <w:r w:rsidRPr="00A44FEF">
        <w:rPr>
          <w:rFonts w:ascii="Courier New" w:eastAsia="Courier New" w:hAnsi="Courier New" w:cs="Courier New"/>
          <w:lang w:val="en-US"/>
        </w:rPr>
        <w:t xml:space="preserve">&lt;/ol&gt; &lt;OL type="A"&gt; </w:t>
      </w:r>
    </w:p>
    <w:p w:rsidR="00DD57AB" w:rsidRDefault="00CF54B4">
      <w:pPr>
        <w:spacing w:after="166" w:line="248" w:lineRule="auto"/>
        <w:ind w:left="9" w:right="226" w:hanging="10"/>
        <w:jc w:val="left"/>
      </w:pPr>
      <w:r>
        <w:rPr>
          <w:rFonts w:ascii="Courier New" w:eastAsia="Courier New" w:hAnsi="Courier New" w:cs="Courier New"/>
        </w:rPr>
        <w:t xml:space="preserve">&lt;LI&gt; красный; </w:t>
      </w:r>
    </w:p>
    <w:p w:rsidR="00DD57AB" w:rsidRDefault="00CF54B4">
      <w:pPr>
        <w:spacing w:after="16" w:line="391" w:lineRule="auto"/>
        <w:ind w:left="9" w:right="7484" w:hanging="10"/>
        <w:jc w:val="left"/>
      </w:pPr>
      <w:r>
        <w:rPr>
          <w:rFonts w:ascii="Courier New" w:eastAsia="Courier New" w:hAnsi="Courier New" w:cs="Courier New"/>
        </w:rPr>
        <w:t xml:space="preserve">&lt;LI&gt; желтый; &lt;LI&gt; зеленый. </w:t>
      </w:r>
    </w:p>
    <w:p w:rsidR="00DD57AB" w:rsidRDefault="00CF54B4">
      <w:pPr>
        <w:spacing w:after="16" w:line="248" w:lineRule="auto"/>
        <w:ind w:left="9" w:right="226" w:hanging="10"/>
        <w:jc w:val="left"/>
      </w:pPr>
      <w:r>
        <w:rPr>
          <w:rFonts w:ascii="Courier New" w:eastAsia="Courier New" w:hAnsi="Courier New" w:cs="Courier New"/>
        </w:rPr>
        <w:t xml:space="preserve">&lt;/ol&gt;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45" w:line="259" w:lineRule="auto"/>
        <w:ind w:left="2612" w:right="0" w:firstLine="0"/>
        <w:jc w:val="left"/>
      </w:pPr>
      <w:r>
        <w:rPr>
          <w:noProof/>
        </w:rPr>
        <w:drawing>
          <wp:inline distT="0" distB="0" distL="0" distR="0">
            <wp:extent cx="2837179" cy="3172460"/>
            <wp:effectExtent l="0" t="0" r="0" b="0"/>
            <wp:docPr id="7265" name="Picture 7265"/>
            <wp:cNvGraphicFramePr/>
            <a:graphic xmlns:a="http://schemas.openxmlformats.org/drawingml/2006/main">
              <a:graphicData uri="http://schemas.openxmlformats.org/drawingml/2006/picture">
                <pic:pic xmlns:pic="http://schemas.openxmlformats.org/drawingml/2006/picture">
                  <pic:nvPicPr>
                    <pic:cNvPr id="7265" name="Picture 7265"/>
                    <pic:cNvPicPr/>
                  </pic:nvPicPr>
                  <pic:blipFill>
                    <a:blip r:embed="rId31"/>
                    <a:stretch>
                      <a:fillRect/>
                    </a:stretch>
                  </pic:blipFill>
                  <pic:spPr>
                    <a:xfrm>
                      <a:off x="0" y="0"/>
                      <a:ext cx="2837179" cy="3172460"/>
                    </a:xfrm>
                    <a:prstGeom prst="rect">
                      <a:avLst/>
                    </a:prstGeom>
                  </pic:spPr>
                </pic:pic>
              </a:graphicData>
            </a:graphic>
          </wp:inline>
        </w:drawing>
      </w:r>
    </w:p>
    <w:p w:rsidR="00DD57AB" w:rsidRDefault="00CF54B4">
      <w:pPr>
        <w:spacing w:line="356" w:lineRule="auto"/>
        <w:ind w:left="19" w:right="239"/>
      </w:pPr>
      <w:r>
        <w:rPr>
          <w:b/>
        </w:rPr>
        <w:t xml:space="preserve"> </w:t>
      </w:r>
      <w:r>
        <w:t xml:space="preserve">Возможно смешанное использование различных типов нумерации в пределах </w:t>
      </w:r>
      <w:proofErr w:type="gramStart"/>
      <w:r>
        <w:t xml:space="preserve">одного </w:t>
      </w:r>
      <w:r>
        <w:rPr>
          <w:rFonts w:ascii="Courier New" w:eastAsia="Courier New" w:hAnsi="Courier New" w:cs="Courier New"/>
        </w:rPr>
        <w:t xml:space="preserve"> </w:t>
      </w:r>
      <w:r>
        <w:t>списка</w:t>
      </w:r>
      <w:proofErr w:type="gramEnd"/>
      <w:r>
        <w:t xml:space="preserve">. Однако браузеры по-разному реагируют на такое смешение стилей.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64" w:line="248" w:lineRule="auto"/>
        <w:ind w:left="9" w:right="226" w:hanging="10"/>
        <w:jc w:val="left"/>
      </w:pPr>
      <w:r>
        <w:rPr>
          <w:rFonts w:ascii="Courier New" w:eastAsia="Courier New" w:hAnsi="Courier New" w:cs="Courier New"/>
        </w:rPr>
        <w:t xml:space="preserve">&lt;HEAD&gt; </w:t>
      </w:r>
    </w:p>
    <w:p w:rsidR="00DD57AB" w:rsidRDefault="00CF54B4">
      <w:pPr>
        <w:spacing w:after="59" w:line="248" w:lineRule="auto"/>
        <w:ind w:left="9" w:right="226" w:hanging="10"/>
        <w:jc w:val="left"/>
      </w:pPr>
      <w:r>
        <w:rPr>
          <w:rFonts w:ascii="Courier New" w:eastAsia="Courier New" w:hAnsi="Courier New" w:cs="Courier New"/>
        </w:rPr>
        <w:t xml:space="preserve">&lt;TITLE&gt; Использование разных типов нумерации в одном списке&lt;/title&gt;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&lt;BOD</w:t>
      </w:r>
      <w:r w:rsidRPr="00A44FEF">
        <w:rPr>
          <w:rFonts w:ascii="Courier New" w:eastAsia="Courier New" w:hAnsi="Courier New" w:cs="Courier New"/>
          <w:lang w:val="en-US"/>
        </w:rPr>
        <w:t xml:space="preserve">Y&gt; </w:t>
      </w:r>
    </w:p>
    <w:p w:rsidR="00DD57AB" w:rsidRPr="00A44FEF" w:rsidRDefault="00CF54B4">
      <w:pPr>
        <w:spacing w:after="39" w:line="248" w:lineRule="auto"/>
        <w:ind w:left="9" w:right="226" w:hanging="10"/>
        <w:jc w:val="left"/>
        <w:rPr>
          <w:lang w:val="en-US"/>
        </w:rPr>
      </w:pPr>
      <w:r w:rsidRPr="00A44FEF">
        <w:rPr>
          <w:rFonts w:ascii="Courier New" w:eastAsia="Courier New" w:hAnsi="Courier New" w:cs="Courier New"/>
          <w:lang w:val="en-US"/>
        </w:rPr>
        <w:t xml:space="preserve">&lt;OL type="1"&gt;  </w:t>
      </w:r>
    </w:p>
    <w:p w:rsidR="00DD57AB" w:rsidRPr="00A44FEF" w:rsidRDefault="00CF54B4">
      <w:pPr>
        <w:spacing w:after="77"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красный</w:t>
      </w:r>
      <w:r w:rsidRPr="00A44FEF">
        <w:rPr>
          <w:rFonts w:ascii="Courier New" w:eastAsia="Courier New" w:hAnsi="Courier New" w:cs="Courier New"/>
          <w:lang w:val="en-US"/>
        </w:rPr>
        <w:t xml:space="preserve"> </w:t>
      </w:r>
    </w:p>
    <w:p w:rsidR="00DD57AB" w:rsidRPr="00A44FEF" w:rsidRDefault="00CF54B4">
      <w:pPr>
        <w:spacing w:after="53" w:line="248" w:lineRule="auto"/>
        <w:ind w:left="9" w:right="226" w:hanging="10"/>
        <w:jc w:val="left"/>
        <w:rPr>
          <w:lang w:val="en-US"/>
        </w:rPr>
      </w:pPr>
      <w:r w:rsidRPr="00A44FEF">
        <w:rPr>
          <w:rFonts w:ascii="Courier New" w:eastAsia="Courier New" w:hAnsi="Courier New" w:cs="Courier New"/>
          <w:lang w:val="en-US"/>
        </w:rPr>
        <w:t xml:space="preserve">&lt;LI type="I"&gt; </w:t>
      </w:r>
      <w:r>
        <w:rPr>
          <w:rFonts w:ascii="Courier New" w:eastAsia="Courier New" w:hAnsi="Courier New" w:cs="Courier New"/>
        </w:rPr>
        <w:t>оранжевый</w:t>
      </w:r>
      <w:r w:rsidRPr="00A44FEF">
        <w:rPr>
          <w:rFonts w:ascii="Courier New" w:eastAsia="Courier New" w:hAnsi="Courier New" w:cs="Courier New"/>
          <w:lang w:val="en-US"/>
        </w:rPr>
        <w:t xml:space="preserve"> </w:t>
      </w:r>
    </w:p>
    <w:p w:rsidR="00DD57AB" w:rsidRPr="00A44FEF" w:rsidRDefault="00CF54B4">
      <w:pPr>
        <w:spacing w:after="43" w:line="248" w:lineRule="auto"/>
        <w:ind w:left="9" w:right="226" w:hanging="10"/>
        <w:jc w:val="left"/>
        <w:rPr>
          <w:lang w:val="en-US"/>
        </w:rPr>
      </w:pPr>
      <w:r w:rsidRPr="00A44FEF">
        <w:rPr>
          <w:rFonts w:ascii="Courier New" w:eastAsia="Courier New" w:hAnsi="Courier New" w:cs="Courier New"/>
          <w:lang w:val="en-US"/>
        </w:rPr>
        <w:t xml:space="preserve">&lt;LI type="i"&gt; </w:t>
      </w:r>
      <w:r>
        <w:rPr>
          <w:rFonts w:ascii="Courier New" w:eastAsia="Courier New" w:hAnsi="Courier New" w:cs="Courier New"/>
        </w:rPr>
        <w:t>желтый</w:t>
      </w:r>
      <w:r w:rsidRPr="00A44FEF">
        <w:rPr>
          <w:rFonts w:ascii="Courier New" w:eastAsia="Courier New" w:hAnsi="Courier New" w:cs="Courier New"/>
          <w:lang w:val="en-US"/>
        </w:rPr>
        <w:t xml:space="preserve"> </w:t>
      </w:r>
    </w:p>
    <w:p w:rsidR="00DD57AB" w:rsidRPr="00A44FEF" w:rsidRDefault="00CF54B4">
      <w:pPr>
        <w:spacing w:after="51" w:line="248" w:lineRule="auto"/>
        <w:ind w:left="9" w:right="226" w:hanging="10"/>
        <w:jc w:val="left"/>
        <w:rPr>
          <w:lang w:val="en-US"/>
        </w:rPr>
      </w:pPr>
      <w:r w:rsidRPr="00A44FEF">
        <w:rPr>
          <w:rFonts w:ascii="Courier New" w:eastAsia="Courier New" w:hAnsi="Courier New" w:cs="Courier New"/>
          <w:lang w:val="en-US"/>
        </w:rPr>
        <w:t xml:space="preserve">&lt;LI type="A"&gt; </w:t>
      </w:r>
      <w:r>
        <w:rPr>
          <w:rFonts w:ascii="Courier New" w:eastAsia="Courier New" w:hAnsi="Courier New" w:cs="Courier New"/>
        </w:rPr>
        <w:t>зеленый</w:t>
      </w:r>
      <w:r w:rsidRPr="00A44FEF">
        <w:rPr>
          <w:rFonts w:ascii="Courier New" w:eastAsia="Courier New" w:hAnsi="Courier New" w:cs="Courier New"/>
          <w:lang w:val="en-US"/>
        </w:rPr>
        <w:t xml:space="preserve"> </w:t>
      </w:r>
    </w:p>
    <w:p w:rsidR="00DD57AB" w:rsidRPr="00A44FEF" w:rsidRDefault="00CF54B4">
      <w:pPr>
        <w:spacing w:after="44" w:line="248" w:lineRule="auto"/>
        <w:ind w:left="9" w:right="226" w:hanging="10"/>
        <w:jc w:val="left"/>
        <w:rPr>
          <w:lang w:val="en-US"/>
        </w:rPr>
      </w:pPr>
      <w:r w:rsidRPr="00A44FEF">
        <w:rPr>
          <w:rFonts w:ascii="Courier New" w:eastAsia="Courier New" w:hAnsi="Courier New" w:cs="Courier New"/>
          <w:lang w:val="en-US"/>
        </w:rPr>
        <w:t xml:space="preserve">&lt;LI type="a"&gt; </w:t>
      </w:r>
      <w:r>
        <w:rPr>
          <w:rFonts w:ascii="Courier New" w:eastAsia="Courier New" w:hAnsi="Courier New" w:cs="Courier New"/>
        </w:rPr>
        <w:t>голубой</w:t>
      </w:r>
      <w:r w:rsidRPr="00A44FEF">
        <w:rPr>
          <w:rFonts w:ascii="Courier New" w:eastAsia="Courier New" w:hAnsi="Courier New" w:cs="Courier New"/>
          <w:lang w:val="en-US"/>
        </w:rPr>
        <w:t xml:space="preserve"> </w:t>
      </w:r>
    </w:p>
    <w:p w:rsidR="00DD57AB" w:rsidRPr="00A44FEF" w:rsidRDefault="00CF54B4">
      <w:pPr>
        <w:spacing w:after="48" w:line="248" w:lineRule="auto"/>
        <w:ind w:left="9" w:right="226" w:hanging="10"/>
        <w:jc w:val="left"/>
        <w:rPr>
          <w:lang w:val="en-US"/>
        </w:rPr>
      </w:pPr>
      <w:r w:rsidRPr="00A44FEF">
        <w:rPr>
          <w:rFonts w:ascii="Courier New" w:eastAsia="Courier New" w:hAnsi="Courier New" w:cs="Courier New"/>
          <w:lang w:val="en-US"/>
        </w:rPr>
        <w:t xml:space="preserve">&lt;LI type="1"&gt; </w:t>
      </w:r>
      <w:r>
        <w:rPr>
          <w:rFonts w:ascii="Courier New" w:eastAsia="Courier New" w:hAnsi="Courier New" w:cs="Courier New"/>
        </w:rPr>
        <w:t>синий</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&lt;LI type="I"&gt; </w:t>
      </w:r>
      <w:r>
        <w:rPr>
          <w:rFonts w:ascii="Courier New" w:eastAsia="Courier New" w:hAnsi="Courier New" w:cs="Courier New"/>
        </w:rPr>
        <w:t>фиолетовый</w:t>
      </w:r>
      <w:r w:rsidRPr="00A44FEF">
        <w:rPr>
          <w:rFonts w:ascii="Courier New" w:eastAsia="Courier New" w:hAnsi="Courier New" w:cs="Courier New"/>
          <w:lang w:val="en-US"/>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&lt;/ol&gt;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tabs>
          <w:tab w:val="center" w:pos="4920"/>
        </w:tabs>
        <w:spacing w:after="211" w:line="259" w:lineRule="auto"/>
        <w:ind w:right="0" w:firstLine="0"/>
        <w:jc w:val="left"/>
      </w:pPr>
      <w:r>
        <w:rPr>
          <w:b/>
        </w:rPr>
        <w:t xml:space="preserve"> </w:t>
      </w:r>
      <w:r>
        <w:rPr>
          <w:b/>
        </w:rPr>
        <w:tab/>
      </w:r>
      <w:r>
        <w:rPr>
          <w:noProof/>
        </w:rPr>
        <w:drawing>
          <wp:inline distT="0" distB="0" distL="0" distR="0">
            <wp:extent cx="3267075" cy="2560320"/>
            <wp:effectExtent l="0" t="0" r="0" b="0"/>
            <wp:docPr id="7346" name="Picture 7346"/>
            <wp:cNvGraphicFramePr/>
            <a:graphic xmlns:a="http://schemas.openxmlformats.org/drawingml/2006/main">
              <a:graphicData uri="http://schemas.openxmlformats.org/drawingml/2006/picture">
                <pic:pic xmlns:pic="http://schemas.openxmlformats.org/drawingml/2006/picture">
                  <pic:nvPicPr>
                    <pic:cNvPr id="7346" name="Picture 7346"/>
                    <pic:cNvPicPr/>
                  </pic:nvPicPr>
                  <pic:blipFill>
                    <a:blip r:embed="rId32"/>
                    <a:stretch>
                      <a:fillRect/>
                    </a:stretch>
                  </pic:blipFill>
                  <pic:spPr>
                    <a:xfrm>
                      <a:off x="0" y="0"/>
                      <a:ext cx="3267075" cy="2560320"/>
                    </a:xfrm>
                    <a:prstGeom prst="rect">
                      <a:avLst/>
                    </a:prstGeom>
                  </pic:spPr>
                </pic:pic>
              </a:graphicData>
            </a:graphic>
          </wp:inline>
        </w:drawing>
      </w:r>
      <w:r>
        <w:rPr>
          <w:rFonts w:ascii="Courier New" w:eastAsia="Courier New" w:hAnsi="Courier New" w:cs="Courier New"/>
        </w:rPr>
        <w:t xml:space="preserve"> </w:t>
      </w:r>
    </w:p>
    <w:p w:rsidR="00DD57AB" w:rsidRDefault="00CF54B4">
      <w:pPr>
        <w:ind w:left="19" w:right="239" w:firstLine="720"/>
      </w:pPr>
      <w:r>
        <w:t>Параметр start позволяет начинать нумерованный список не с первой позиции. При этом значение этого параметра может быть только числовой эквивалент конкретного типа списка. Напимер, чтобы начать список, созданный на основе нумерации большими латинскими букв</w:t>
      </w:r>
      <w:r>
        <w:t xml:space="preserve">ами, с буквы </w:t>
      </w:r>
      <w:proofErr w:type="gramStart"/>
      <w:r>
        <w:t>F ,</w:t>
      </w:r>
      <w:proofErr w:type="gramEnd"/>
      <w:r>
        <w:t xml:space="preserve"> надо указать следующую HTML-конструкцию: </w:t>
      </w:r>
    </w:p>
    <w:p w:rsidR="00DD57AB" w:rsidRDefault="00CF54B4">
      <w:pPr>
        <w:spacing w:after="73" w:line="248" w:lineRule="auto"/>
        <w:ind w:left="576" w:right="226" w:hanging="10"/>
        <w:jc w:val="left"/>
      </w:pPr>
      <w:r>
        <w:rPr>
          <w:rFonts w:ascii="Courier New" w:eastAsia="Courier New" w:hAnsi="Courier New" w:cs="Courier New"/>
        </w:rPr>
        <w:t>&lt;OL type</w:t>
      </w:r>
      <w:proofErr w:type="gramStart"/>
      <w:r>
        <w:rPr>
          <w:rFonts w:ascii="Courier New" w:eastAsia="Courier New" w:hAnsi="Courier New" w:cs="Courier New"/>
        </w:rPr>
        <w:t>=”A</w:t>
      </w:r>
      <w:proofErr w:type="gramEnd"/>
      <w:r>
        <w:rPr>
          <w:rFonts w:ascii="Courier New" w:eastAsia="Courier New" w:hAnsi="Courier New" w:cs="Courier New"/>
        </w:rPr>
        <w:t xml:space="preserve">” start=”6”&gt; </w:t>
      </w:r>
    </w:p>
    <w:p w:rsidR="00DD57AB" w:rsidRDefault="00CF54B4">
      <w:pPr>
        <w:spacing w:after="58"/>
        <w:ind w:left="19" w:right="239" w:firstLine="562"/>
      </w:pPr>
      <w:r>
        <w:t>Параметр compact изначатьно был предусмотрен для списков, отображение которых должно производиться в компактном виде, например, с использованием меньшего размера шрифта, ме</w:t>
      </w:r>
      <w:r>
        <w:t xml:space="preserve">ньшего отступа от края страницы или меньшего расстояния между пунктами списка. Однако на практике этот параметр почти не используется, поскольку наиболее распространенные браузеры никак не реагируют на его применение. </w:t>
      </w:r>
    </w:p>
    <w:p w:rsidR="00DD57AB" w:rsidRDefault="00CF54B4">
      <w:pPr>
        <w:ind w:left="19" w:right="239" w:firstLine="720"/>
      </w:pPr>
      <w:r>
        <w:t>Иногда может возникнуть ситуация, ког</w:t>
      </w:r>
      <w:r>
        <w:t xml:space="preserve">да список содержит опреденный разрыв в последовательности предстваления пунктов. Для этой цели используется специальный параметр тега &lt;LI&gt; – value.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93" w:line="248" w:lineRule="auto"/>
        <w:ind w:left="9" w:right="226" w:hanging="10"/>
        <w:jc w:val="left"/>
      </w:pPr>
      <w:r>
        <w:rPr>
          <w:rFonts w:ascii="Courier New" w:eastAsia="Courier New" w:hAnsi="Courier New" w:cs="Courier New"/>
        </w:rPr>
        <w:t xml:space="preserve">&lt;HEAD&gt; </w:t>
      </w:r>
    </w:p>
    <w:p w:rsidR="00DD57AB" w:rsidRDefault="00CF54B4">
      <w:pPr>
        <w:spacing w:after="83" w:line="248" w:lineRule="auto"/>
        <w:ind w:left="9" w:right="226" w:hanging="10"/>
        <w:jc w:val="left"/>
      </w:pPr>
      <w:r>
        <w:rPr>
          <w:rFonts w:ascii="Courier New" w:eastAsia="Courier New" w:hAnsi="Courier New" w:cs="Courier New"/>
        </w:rPr>
        <w:t xml:space="preserve">&lt;TITLE&gt; нумерованный список с разрывом последовательности&lt;/title&gt;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00" w:line="248" w:lineRule="auto"/>
        <w:ind w:left="9" w:right="226" w:hanging="10"/>
        <w:jc w:val="left"/>
        <w:rPr>
          <w:lang w:val="en-US"/>
        </w:rPr>
      </w:pPr>
      <w:r w:rsidRPr="00A44FEF">
        <w:rPr>
          <w:rFonts w:ascii="Courier New" w:eastAsia="Courier New" w:hAnsi="Courier New" w:cs="Courier New"/>
          <w:lang w:val="en-US"/>
        </w:rPr>
        <w:t xml:space="preserve">&lt;OL&gt;  </w:t>
      </w:r>
    </w:p>
    <w:p w:rsidR="00DD57AB" w:rsidRPr="00A44FEF" w:rsidRDefault="00CF54B4">
      <w:pPr>
        <w:spacing w:after="183"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первый</w:t>
      </w:r>
      <w:r w:rsidRPr="00A44FEF">
        <w:rPr>
          <w:rFonts w:ascii="Courier New" w:eastAsia="Courier New" w:hAnsi="Courier New" w:cs="Courier New"/>
          <w:lang w:val="en-US"/>
        </w:rPr>
        <w:t xml:space="preserve"> </w:t>
      </w:r>
    </w:p>
    <w:p w:rsidR="00DD57AB" w:rsidRPr="00A44FEF" w:rsidRDefault="00CF54B4">
      <w:pPr>
        <w:spacing w:after="93" w:line="248" w:lineRule="auto"/>
        <w:ind w:left="9" w:right="226" w:hanging="10"/>
        <w:jc w:val="left"/>
        <w:rPr>
          <w:lang w:val="en-US"/>
        </w:rPr>
      </w:pPr>
      <w:r w:rsidRPr="00A44FEF">
        <w:rPr>
          <w:rFonts w:ascii="Courier New" w:eastAsia="Courier New" w:hAnsi="Courier New" w:cs="Courier New"/>
          <w:lang w:val="en-US"/>
        </w:rPr>
        <w:t xml:space="preserve">&lt;LI&gt; </w:t>
      </w:r>
      <w:r>
        <w:rPr>
          <w:rFonts w:ascii="Courier New" w:eastAsia="Courier New" w:hAnsi="Courier New" w:cs="Courier New"/>
        </w:rPr>
        <w:t>второй</w:t>
      </w:r>
      <w:r w:rsidRPr="00A44FEF">
        <w:rPr>
          <w:rFonts w:ascii="Courier New" w:eastAsia="Courier New" w:hAnsi="Courier New" w:cs="Courier New"/>
          <w:lang w:val="en-US"/>
        </w:rPr>
        <w:t xml:space="preserve"> </w:t>
      </w:r>
    </w:p>
    <w:p w:rsidR="00DD57AB" w:rsidRPr="00A44FEF" w:rsidRDefault="00CF54B4">
      <w:pPr>
        <w:spacing w:after="103" w:line="248" w:lineRule="auto"/>
        <w:ind w:left="9" w:right="226" w:hanging="10"/>
        <w:jc w:val="left"/>
        <w:rPr>
          <w:lang w:val="en-US"/>
        </w:rPr>
      </w:pPr>
      <w:r w:rsidRPr="00A44FEF">
        <w:rPr>
          <w:rFonts w:ascii="Courier New" w:eastAsia="Courier New" w:hAnsi="Courier New" w:cs="Courier New"/>
          <w:lang w:val="en-US"/>
        </w:rPr>
        <w:t xml:space="preserve">&lt;BR&gt; ... </w:t>
      </w:r>
    </w:p>
    <w:p w:rsidR="00DD57AB" w:rsidRPr="00A44FEF" w:rsidRDefault="00CF54B4">
      <w:pPr>
        <w:spacing w:after="102" w:line="248" w:lineRule="auto"/>
        <w:ind w:left="9" w:right="226" w:hanging="10"/>
        <w:jc w:val="left"/>
        <w:rPr>
          <w:lang w:val="en-US"/>
        </w:rPr>
      </w:pPr>
      <w:r w:rsidRPr="00A44FEF">
        <w:rPr>
          <w:rFonts w:ascii="Courier New" w:eastAsia="Courier New" w:hAnsi="Courier New" w:cs="Courier New"/>
          <w:lang w:val="en-US"/>
        </w:rPr>
        <w:t xml:space="preserve">&lt;LI value=7&gt; </w:t>
      </w:r>
      <w:r>
        <w:rPr>
          <w:rFonts w:ascii="Courier New" w:eastAsia="Courier New" w:hAnsi="Courier New" w:cs="Courier New"/>
        </w:rPr>
        <w:t>седьмой</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&lt;/ol&gt;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0" w:line="259" w:lineRule="auto"/>
        <w:ind w:right="186" w:firstLine="0"/>
        <w:jc w:val="center"/>
      </w:pPr>
      <w:r>
        <w:rPr>
          <w:noProof/>
        </w:rPr>
        <w:drawing>
          <wp:inline distT="0" distB="0" distL="0" distR="0">
            <wp:extent cx="3246120" cy="2438400"/>
            <wp:effectExtent l="0" t="0" r="0" b="0"/>
            <wp:docPr id="7431" name="Picture 7431"/>
            <wp:cNvGraphicFramePr/>
            <a:graphic xmlns:a="http://schemas.openxmlformats.org/drawingml/2006/main">
              <a:graphicData uri="http://schemas.openxmlformats.org/drawingml/2006/picture">
                <pic:pic xmlns:pic="http://schemas.openxmlformats.org/drawingml/2006/picture">
                  <pic:nvPicPr>
                    <pic:cNvPr id="7431" name="Picture 7431"/>
                    <pic:cNvPicPr/>
                  </pic:nvPicPr>
                  <pic:blipFill>
                    <a:blip r:embed="rId33"/>
                    <a:stretch>
                      <a:fillRect/>
                    </a:stretch>
                  </pic:blipFill>
                  <pic:spPr>
                    <a:xfrm>
                      <a:off x="0" y="0"/>
                      <a:ext cx="3246120" cy="2438400"/>
                    </a:xfrm>
                    <a:prstGeom prst="rect">
                      <a:avLst/>
                    </a:prstGeom>
                  </pic:spPr>
                </pic:pic>
              </a:graphicData>
            </a:graphic>
          </wp:inline>
        </w:drawing>
      </w:r>
      <w:r>
        <w:rPr>
          <w:b/>
        </w:rPr>
        <w:t xml:space="preserve"> </w:t>
      </w:r>
    </w:p>
    <w:p w:rsidR="00DD57AB" w:rsidRDefault="00CF54B4">
      <w:pPr>
        <w:spacing w:after="55" w:line="259" w:lineRule="auto"/>
        <w:ind w:right="181" w:firstLine="0"/>
        <w:jc w:val="center"/>
      </w:pPr>
      <w:r>
        <w:rPr>
          <w:b/>
        </w:rPr>
        <w:t xml:space="preserve"> </w:t>
      </w:r>
    </w:p>
    <w:p w:rsidR="00DD57AB" w:rsidRDefault="00CF54B4">
      <w:pPr>
        <w:pStyle w:val="1"/>
        <w:numPr>
          <w:ilvl w:val="0"/>
          <w:numId w:val="0"/>
        </w:numPr>
        <w:spacing w:after="70" w:line="255" w:lineRule="auto"/>
        <w:ind w:left="557" w:right="793"/>
        <w:jc w:val="center"/>
      </w:pPr>
      <w:r>
        <w:t>Вложенный список</w:t>
      </w:r>
      <w:r>
        <w:rPr>
          <w:b w:val="0"/>
        </w:rPr>
        <w:t xml:space="preserve"> </w:t>
      </w:r>
    </w:p>
    <w:p w:rsidR="00DD57AB" w:rsidRPr="00A44FEF" w:rsidRDefault="00CF54B4">
      <w:pPr>
        <w:ind w:left="19" w:right="239" w:firstLine="710"/>
        <w:rPr>
          <w:lang w:val="en-US"/>
        </w:rPr>
      </w:pPr>
      <w:r>
        <w:rPr>
          <w:b/>
        </w:rPr>
        <w:t>Вложенный список</w:t>
      </w:r>
      <w:r>
        <w:t xml:space="preserve"> </w:t>
      </w:r>
      <w:r>
        <w:t xml:space="preserve">(Nested Lists) может содержать в себе элемент или целый список любого вида. Вложенные списки очень удобны при подготовке разного рода планов и оглавлений. Число уровней вложенности в принципе не ограничено, однако злоупотреблять вложенными списками все же </w:t>
      </w:r>
      <w:r>
        <w:t xml:space="preserve">не следует. Необходимо быть особенно внимательным при расположении флагов начала и конца каждого списка! Чтобы не ошибиться, удобно записывать элементы вложенной конструкции с небольшим отступом. </w:t>
      </w:r>
      <w:r>
        <w:rPr>
          <w:b/>
        </w:rPr>
        <w:t>Пример</w:t>
      </w:r>
      <w:r w:rsidRPr="00A44FEF">
        <w:rPr>
          <w:b/>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59"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60"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Вложенные</w:t>
      </w:r>
      <w:r w:rsidRPr="00A44FEF">
        <w:rPr>
          <w:rFonts w:ascii="Courier New" w:eastAsia="Courier New" w:hAnsi="Courier New" w:cs="Courier New"/>
          <w:lang w:val="en-US"/>
        </w:rPr>
        <w:t xml:space="preserve"> </w:t>
      </w:r>
      <w:r>
        <w:rPr>
          <w:rFonts w:ascii="Courier New" w:eastAsia="Courier New" w:hAnsi="Courier New" w:cs="Courier New"/>
        </w:rPr>
        <w:t>списки</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w:t>
      </w:r>
      <w:r w:rsidRPr="00A44FEF">
        <w:rPr>
          <w:rFonts w:ascii="Courier New" w:eastAsia="Courier New" w:hAnsi="Courier New" w:cs="Courier New"/>
          <w:lang w:val="en-US"/>
        </w:rPr>
        <w:t xml:space="preserve">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00" w:line="248" w:lineRule="auto"/>
        <w:ind w:left="9" w:right="226" w:hanging="10"/>
        <w:jc w:val="left"/>
        <w:rPr>
          <w:lang w:val="en-US"/>
        </w:rPr>
      </w:pPr>
      <w:r w:rsidRPr="00A44FEF">
        <w:rPr>
          <w:rFonts w:ascii="Courier New" w:eastAsia="Courier New" w:hAnsi="Courier New" w:cs="Courier New"/>
          <w:lang w:val="en-US"/>
        </w:rPr>
        <w:t xml:space="preserve">&lt;UL&gt; </w:t>
      </w:r>
    </w:p>
    <w:p w:rsidR="00DD57AB" w:rsidRDefault="00CF54B4">
      <w:pPr>
        <w:spacing w:after="94" w:line="248" w:lineRule="auto"/>
        <w:ind w:left="9" w:right="226" w:hanging="10"/>
        <w:jc w:val="left"/>
      </w:pPr>
      <w:r>
        <w:rPr>
          <w:rFonts w:ascii="Courier New" w:eastAsia="Courier New" w:hAnsi="Courier New" w:cs="Courier New"/>
        </w:rPr>
        <w:t xml:space="preserve">&lt;LI&gt; Глава 1 </w:t>
      </w:r>
    </w:p>
    <w:p w:rsidR="00DD57AB" w:rsidRDefault="00CF54B4">
      <w:pPr>
        <w:spacing w:after="107" w:line="248" w:lineRule="auto"/>
        <w:ind w:left="9" w:right="226" w:hanging="10"/>
        <w:jc w:val="left"/>
      </w:pPr>
      <w:r>
        <w:rPr>
          <w:rFonts w:ascii="Courier New" w:eastAsia="Courier New" w:hAnsi="Courier New" w:cs="Courier New"/>
        </w:rPr>
        <w:t xml:space="preserve">&lt;OL&gt; </w:t>
      </w:r>
    </w:p>
    <w:p w:rsidR="00DD57AB" w:rsidRDefault="00CF54B4">
      <w:pPr>
        <w:spacing w:after="189" w:line="248" w:lineRule="auto"/>
        <w:ind w:left="9" w:right="226" w:hanging="10"/>
        <w:jc w:val="left"/>
      </w:pPr>
      <w:r>
        <w:rPr>
          <w:rFonts w:ascii="Courier New" w:eastAsia="Courier New" w:hAnsi="Courier New" w:cs="Courier New"/>
        </w:rPr>
        <w:t xml:space="preserve">&lt;LI&gt; Параграф 1.1 </w:t>
      </w:r>
    </w:p>
    <w:p w:rsidR="00DD57AB" w:rsidRDefault="00CF54B4">
      <w:pPr>
        <w:spacing w:after="96" w:line="248" w:lineRule="auto"/>
        <w:ind w:left="9" w:right="226" w:hanging="10"/>
        <w:jc w:val="left"/>
      </w:pPr>
      <w:r>
        <w:rPr>
          <w:rFonts w:ascii="Courier New" w:eastAsia="Courier New" w:hAnsi="Courier New" w:cs="Courier New"/>
        </w:rPr>
        <w:t xml:space="preserve">&lt;LI&gt; Параграф 1.2 </w:t>
      </w:r>
    </w:p>
    <w:p w:rsidR="00DD57AB" w:rsidRDefault="00CF54B4">
      <w:pPr>
        <w:spacing w:after="105" w:line="248" w:lineRule="auto"/>
        <w:ind w:left="9" w:right="226" w:hanging="10"/>
        <w:jc w:val="left"/>
      </w:pPr>
      <w:r>
        <w:rPr>
          <w:rFonts w:ascii="Courier New" w:eastAsia="Courier New" w:hAnsi="Courier New" w:cs="Courier New"/>
        </w:rPr>
        <w:t xml:space="preserve">&lt;/ol&gt; </w:t>
      </w:r>
    </w:p>
    <w:p w:rsidR="00DD57AB" w:rsidRDefault="00CF54B4">
      <w:pPr>
        <w:spacing w:after="94" w:line="248" w:lineRule="auto"/>
        <w:ind w:left="9" w:right="226" w:hanging="10"/>
        <w:jc w:val="left"/>
      </w:pPr>
      <w:r>
        <w:rPr>
          <w:rFonts w:ascii="Courier New" w:eastAsia="Courier New" w:hAnsi="Courier New" w:cs="Courier New"/>
        </w:rPr>
        <w:t xml:space="preserve">&lt;LI&gt; Глава 2 </w:t>
      </w:r>
    </w:p>
    <w:p w:rsidR="00DD57AB" w:rsidRDefault="00CF54B4">
      <w:pPr>
        <w:spacing w:after="102" w:line="248" w:lineRule="auto"/>
        <w:ind w:left="9" w:right="226" w:hanging="10"/>
        <w:jc w:val="left"/>
      </w:pPr>
      <w:r>
        <w:rPr>
          <w:rFonts w:ascii="Courier New" w:eastAsia="Courier New" w:hAnsi="Courier New" w:cs="Courier New"/>
        </w:rPr>
        <w:t xml:space="preserve">&lt;OL&gt; </w:t>
      </w:r>
    </w:p>
    <w:p w:rsidR="00DD57AB" w:rsidRDefault="00CF54B4">
      <w:pPr>
        <w:spacing w:after="193" w:line="248" w:lineRule="auto"/>
        <w:ind w:left="9" w:right="226" w:hanging="10"/>
        <w:jc w:val="left"/>
      </w:pPr>
      <w:r>
        <w:rPr>
          <w:rFonts w:ascii="Courier New" w:eastAsia="Courier New" w:hAnsi="Courier New" w:cs="Courier New"/>
        </w:rPr>
        <w:t xml:space="preserve">&lt;LI&gt; Параграф 2.1 </w:t>
      </w:r>
    </w:p>
    <w:p w:rsidR="00DD57AB" w:rsidRDefault="00CF54B4">
      <w:pPr>
        <w:spacing w:after="96" w:line="248" w:lineRule="auto"/>
        <w:ind w:left="9" w:right="226" w:hanging="10"/>
        <w:jc w:val="left"/>
      </w:pPr>
      <w:r>
        <w:rPr>
          <w:rFonts w:ascii="Courier New" w:eastAsia="Courier New" w:hAnsi="Courier New" w:cs="Courier New"/>
        </w:rPr>
        <w:t xml:space="preserve">&lt;LI&gt; Параграф 2.2 </w:t>
      </w:r>
    </w:p>
    <w:p w:rsidR="00DD57AB" w:rsidRDefault="00CF54B4">
      <w:pPr>
        <w:spacing w:after="105" w:line="248" w:lineRule="auto"/>
        <w:ind w:left="9" w:right="226" w:hanging="10"/>
        <w:jc w:val="left"/>
      </w:pPr>
      <w:r>
        <w:rPr>
          <w:rFonts w:ascii="Courier New" w:eastAsia="Courier New" w:hAnsi="Courier New" w:cs="Courier New"/>
        </w:rPr>
        <w:t xml:space="preserve">&lt;/ol&gt; </w:t>
      </w:r>
    </w:p>
    <w:p w:rsidR="00DD57AB" w:rsidRDefault="00CF54B4">
      <w:pPr>
        <w:spacing w:after="94" w:line="248" w:lineRule="auto"/>
        <w:ind w:left="9" w:right="226" w:hanging="10"/>
        <w:jc w:val="left"/>
      </w:pPr>
      <w:r>
        <w:rPr>
          <w:rFonts w:ascii="Courier New" w:eastAsia="Courier New" w:hAnsi="Courier New" w:cs="Courier New"/>
        </w:rPr>
        <w:t xml:space="preserve">&lt;LI&gt; Глава 3 </w:t>
      </w:r>
    </w:p>
    <w:p w:rsidR="00DD57AB" w:rsidRDefault="00CF54B4">
      <w:pPr>
        <w:spacing w:after="101" w:line="248" w:lineRule="auto"/>
        <w:ind w:left="9" w:right="226" w:hanging="10"/>
        <w:jc w:val="left"/>
      </w:pPr>
      <w:r>
        <w:rPr>
          <w:rFonts w:ascii="Courier New" w:eastAsia="Courier New" w:hAnsi="Courier New" w:cs="Courier New"/>
        </w:rPr>
        <w:t xml:space="preserve">&lt;OL&gt; </w:t>
      </w:r>
    </w:p>
    <w:p w:rsidR="00DD57AB" w:rsidRDefault="00CF54B4">
      <w:pPr>
        <w:spacing w:after="134" w:line="248" w:lineRule="auto"/>
        <w:ind w:left="9" w:right="226" w:hanging="10"/>
        <w:jc w:val="left"/>
      </w:pPr>
      <w:r>
        <w:rPr>
          <w:rFonts w:ascii="Courier New" w:eastAsia="Courier New" w:hAnsi="Courier New" w:cs="Courier New"/>
        </w:rPr>
        <w:t xml:space="preserve">&lt;LI&gt;Пункт 3.1 </w:t>
      </w:r>
    </w:p>
    <w:p w:rsidR="00DD57AB" w:rsidRPr="00A44FEF" w:rsidRDefault="00CF54B4">
      <w:pPr>
        <w:spacing w:after="42" w:line="248" w:lineRule="auto"/>
        <w:ind w:left="9" w:right="226" w:hanging="10"/>
        <w:jc w:val="left"/>
        <w:rPr>
          <w:lang w:val="en-US"/>
        </w:rPr>
      </w:pPr>
      <w:r w:rsidRPr="00A44FEF">
        <w:rPr>
          <w:rFonts w:ascii="Courier New" w:eastAsia="Courier New" w:hAnsi="Courier New" w:cs="Courier New"/>
          <w:lang w:val="en-US"/>
        </w:rPr>
        <w:t>&lt;LI&gt;</w:t>
      </w:r>
      <w:r>
        <w:rPr>
          <w:rFonts w:ascii="Courier New" w:eastAsia="Courier New" w:hAnsi="Courier New" w:cs="Courier New"/>
        </w:rPr>
        <w:t>Пункт</w:t>
      </w:r>
      <w:r w:rsidRPr="00A44FEF">
        <w:rPr>
          <w:rFonts w:ascii="Courier New" w:eastAsia="Courier New" w:hAnsi="Courier New" w:cs="Courier New"/>
          <w:lang w:val="en-US"/>
        </w:rPr>
        <w:t xml:space="preserve"> 3.2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&lt;/ol&gt;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&lt;/ul&gt;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tabs>
          <w:tab w:val="center" w:pos="4846"/>
          <w:tab w:val="center" w:pos="7080"/>
        </w:tabs>
        <w:spacing w:after="244" w:line="259" w:lineRule="auto"/>
        <w:ind w:right="0" w:firstLine="0"/>
        <w:jc w:val="left"/>
      </w:pPr>
      <w:r>
        <w:rPr>
          <w:rFonts w:ascii="Calibri" w:eastAsia="Calibri" w:hAnsi="Calibri" w:cs="Calibri"/>
          <w:sz w:val="22"/>
        </w:rPr>
        <w:tab/>
      </w:r>
      <w:r>
        <w:rPr>
          <w:noProof/>
        </w:rPr>
        <w:drawing>
          <wp:inline distT="0" distB="0" distL="0" distR="0">
            <wp:extent cx="2837179" cy="3173094"/>
            <wp:effectExtent l="0" t="0" r="0" b="0"/>
            <wp:docPr id="7548" name="Picture 7548"/>
            <wp:cNvGraphicFramePr/>
            <a:graphic xmlns:a="http://schemas.openxmlformats.org/drawingml/2006/main">
              <a:graphicData uri="http://schemas.openxmlformats.org/drawingml/2006/picture">
                <pic:pic xmlns:pic="http://schemas.openxmlformats.org/drawingml/2006/picture">
                  <pic:nvPicPr>
                    <pic:cNvPr id="7548" name="Picture 7548"/>
                    <pic:cNvPicPr/>
                  </pic:nvPicPr>
                  <pic:blipFill>
                    <a:blip r:embed="rId34"/>
                    <a:stretch>
                      <a:fillRect/>
                    </a:stretch>
                  </pic:blipFill>
                  <pic:spPr>
                    <a:xfrm>
                      <a:off x="0" y="0"/>
                      <a:ext cx="2837179" cy="3173094"/>
                    </a:xfrm>
                    <a:prstGeom prst="rect">
                      <a:avLst/>
                    </a:prstGeom>
                  </pic:spPr>
                </pic:pic>
              </a:graphicData>
            </a:graphic>
          </wp:inline>
        </w:drawing>
      </w:r>
      <w:r>
        <w:rPr>
          <w:b/>
        </w:rPr>
        <w:t xml:space="preserve"> </w:t>
      </w:r>
      <w:r>
        <w:rPr>
          <w:b/>
        </w:rPr>
        <w:tab/>
      </w:r>
      <w:r>
        <w:rPr>
          <w:rFonts w:ascii="Courier New" w:eastAsia="Courier New" w:hAnsi="Courier New" w:cs="Courier New"/>
          <w:b/>
        </w:rPr>
        <w:t xml:space="preserve"> </w:t>
      </w:r>
    </w:p>
    <w:p w:rsidR="00DD57AB" w:rsidRDefault="00CF54B4">
      <w:pPr>
        <w:pStyle w:val="1"/>
        <w:numPr>
          <w:ilvl w:val="0"/>
          <w:numId w:val="0"/>
        </w:numPr>
        <w:spacing w:after="72" w:line="255" w:lineRule="auto"/>
        <w:ind w:left="557" w:right="784"/>
        <w:jc w:val="center"/>
      </w:pPr>
      <w:r>
        <w:t xml:space="preserve"> </w:t>
      </w:r>
      <w:r>
        <w:t xml:space="preserve">Списки определений </w:t>
      </w:r>
    </w:p>
    <w:p w:rsidR="00DD57AB" w:rsidRDefault="00CF54B4">
      <w:pPr>
        <w:ind w:left="19" w:right="239" w:firstLine="710"/>
      </w:pPr>
      <w:r>
        <w:t xml:space="preserve">Списки определений – это особый тип структуризации информационных данных, идеально подходящий для отображения терминологичесих и толковых словарей, а также различных справочников средствами HTML. </w:t>
      </w:r>
    </w:p>
    <w:p w:rsidR="00DD57AB" w:rsidRDefault="00CF54B4">
      <w:pPr>
        <w:pStyle w:val="1"/>
        <w:numPr>
          <w:ilvl w:val="0"/>
          <w:numId w:val="0"/>
        </w:numPr>
        <w:ind w:left="725" w:right="0"/>
      </w:pPr>
      <w:r>
        <w:t>&lt;DL&gt; ... &lt;/DL&gt;</w:t>
      </w:r>
      <w:r>
        <w:rPr>
          <w:b w:val="0"/>
        </w:rPr>
        <w:t xml:space="preserve">  </w:t>
      </w:r>
    </w:p>
    <w:p w:rsidR="00DD57AB" w:rsidRDefault="00CF54B4">
      <w:pPr>
        <w:spacing w:after="32"/>
        <w:ind w:left="19" w:right="239" w:firstLine="710"/>
      </w:pPr>
      <w:r>
        <w:t>Список определений нес</w:t>
      </w:r>
      <w:r>
        <w:t xml:space="preserve">колько отличается от других видов списков. Вместо меток &lt;LI&gt; в списках определений используются метки &lt;DT&gt; (от английского definition term — определяемый термин) и &lt;DD&gt; (от английского definition — определение определения).  </w:t>
      </w:r>
    </w:p>
    <w:p w:rsidR="00DD57AB" w:rsidRPr="00A44FEF" w:rsidRDefault="00CF54B4">
      <w:pPr>
        <w:ind w:left="19" w:right="239" w:firstLine="710"/>
        <w:rPr>
          <w:lang w:val="en-US"/>
        </w:rPr>
      </w:pPr>
      <w:r>
        <w:t>Каждый пункт списка может быть дополнен одним или несколькими блоками текста при помощи тега (тегов) DD. Каждый блок автоматически размещается с новой строки. Термин «определение» носит условный характер. Абзацы, размещенные в списке, могут быть определени</w:t>
      </w:r>
      <w:r>
        <w:t xml:space="preserve">ями, дополнениями, разъяснениями пунктов. По сути, пункт представляет собой заголовок, а определение — произвольный текст под заголовком. </w:t>
      </w:r>
      <w:r>
        <w:rPr>
          <w:b/>
        </w:rPr>
        <w:t>Пример</w:t>
      </w:r>
      <w:r w:rsidRPr="00A44FEF">
        <w:rPr>
          <w:b/>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105"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98"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Списки</w:t>
      </w:r>
      <w:r w:rsidRPr="00A44FEF">
        <w:rPr>
          <w:rFonts w:ascii="Courier New" w:eastAsia="Courier New" w:hAnsi="Courier New" w:cs="Courier New"/>
          <w:lang w:val="en-US"/>
        </w:rPr>
        <w:t xml:space="preserve"> </w:t>
      </w:r>
      <w:r>
        <w:rPr>
          <w:rFonts w:ascii="Courier New" w:eastAsia="Courier New" w:hAnsi="Courier New" w:cs="Courier New"/>
        </w:rPr>
        <w:t>определений</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&lt;BASEFONT SIZE=3&gt; </w:t>
      </w:r>
    </w:p>
    <w:p w:rsidR="00DD57AB" w:rsidRDefault="00CF54B4">
      <w:pPr>
        <w:spacing w:after="82" w:line="248" w:lineRule="auto"/>
        <w:ind w:left="9" w:right="226" w:hanging="10"/>
        <w:jc w:val="left"/>
      </w:pPr>
      <w:r>
        <w:rPr>
          <w:rFonts w:ascii="Courier New" w:eastAsia="Courier New" w:hAnsi="Courier New" w:cs="Courier New"/>
        </w:rPr>
        <w:t xml:space="preserve">&lt;DL&gt; </w:t>
      </w:r>
    </w:p>
    <w:p w:rsidR="00DD57AB" w:rsidRDefault="00CF54B4">
      <w:pPr>
        <w:spacing w:after="162" w:line="248" w:lineRule="auto"/>
        <w:ind w:left="9" w:right="226" w:hanging="10"/>
        <w:jc w:val="left"/>
      </w:pPr>
      <w:r>
        <w:rPr>
          <w:rFonts w:ascii="Courier New" w:eastAsia="Courier New" w:hAnsi="Courier New" w:cs="Courier New"/>
        </w:rPr>
        <w:t xml:space="preserve">&lt;DT&gt;Гиперссыпка </w:t>
      </w:r>
    </w:p>
    <w:p w:rsidR="00DD57AB" w:rsidRDefault="00CF54B4">
      <w:pPr>
        <w:spacing w:after="96" w:line="329" w:lineRule="auto"/>
        <w:ind w:left="14" w:right="226" w:hanging="10"/>
      </w:pPr>
      <w:r>
        <w:rPr>
          <w:rFonts w:ascii="Courier New" w:eastAsia="Courier New" w:hAnsi="Courier New" w:cs="Courier New"/>
        </w:rPr>
        <w:t xml:space="preserve">&lt;DD&gt;- фрагмент </w:t>
      </w:r>
      <w:proofErr w:type="gramStart"/>
      <w:r>
        <w:rPr>
          <w:rFonts w:ascii="Courier New" w:eastAsia="Courier New" w:hAnsi="Courier New" w:cs="Courier New"/>
        </w:rPr>
        <w:t>текста,  который</w:t>
      </w:r>
      <w:proofErr w:type="gramEnd"/>
      <w:r>
        <w:rPr>
          <w:rFonts w:ascii="Courier New" w:eastAsia="Courier New" w:hAnsi="Courier New" w:cs="Courier New"/>
        </w:rPr>
        <w:t xml:space="preserve"> является указателем на другой файл или объект. Гиперссылки необходимы для того, чтобы обеспечить возможность перехода от одного документа к другому. </w:t>
      </w:r>
    </w:p>
    <w:p w:rsidR="00DD57AB" w:rsidRDefault="00CF54B4">
      <w:pPr>
        <w:spacing w:after="182" w:line="248" w:lineRule="auto"/>
        <w:ind w:left="9" w:right="226" w:hanging="10"/>
        <w:jc w:val="left"/>
      </w:pPr>
      <w:r>
        <w:rPr>
          <w:rFonts w:ascii="Courier New" w:eastAsia="Courier New" w:hAnsi="Courier New" w:cs="Courier New"/>
        </w:rPr>
        <w:t xml:space="preserve">&lt;DT&gt;Фрейм </w:t>
      </w:r>
    </w:p>
    <w:p w:rsidR="00DD57AB" w:rsidRDefault="00CF54B4">
      <w:pPr>
        <w:spacing w:after="179" w:line="248" w:lineRule="auto"/>
        <w:ind w:left="9" w:right="226" w:hanging="10"/>
        <w:jc w:val="left"/>
      </w:pPr>
      <w:r>
        <w:rPr>
          <w:rFonts w:ascii="Courier New" w:eastAsia="Courier New" w:hAnsi="Courier New" w:cs="Courier New"/>
        </w:rPr>
        <w:t xml:space="preserve">&lt;DD&gt;- область документа со своими полосами прокрутки.  </w:t>
      </w:r>
    </w:p>
    <w:p w:rsidR="00DD57AB" w:rsidRDefault="00CF54B4">
      <w:pPr>
        <w:spacing w:after="16" w:line="407" w:lineRule="auto"/>
        <w:ind w:left="9" w:right="226" w:hanging="10"/>
        <w:jc w:val="left"/>
      </w:pPr>
      <w:r>
        <w:rPr>
          <w:rFonts w:ascii="Courier New" w:eastAsia="Courier New" w:hAnsi="Courier New" w:cs="Courier New"/>
        </w:rPr>
        <w:t xml:space="preserve">&lt;DD&gt;- одиночное изображение в анимационном графическом файле (кадр). </w:t>
      </w:r>
    </w:p>
    <w:p w:rsidR="00DD57AB" w:rsidRDefault="00CF54B4">
      <w:pPr>
        <w:spacing w:after="16" w:line="248" w:lineRule="auto"/>
        <w:ind w:left="9" w:right="226" w:hanging="10"/>
        <w:jc w:val="left"/>
      </w:pPr>
      <w:r>
        <w:rPr>
          <w:rFonts w:ascii="Courier New" w:eastAsia="Courier New" w:hAnsi="Courier New" w:cs="Courier New"/>
        </w:rPr>
        <w:t xml:space="preserve">&lt;/dl&gt;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48" w:line="248" w:lineRule="auto"/>
        <w:ind w:left="9" w:right="2007" w:hanging="10"/>
        <w:jc w:val="left"/>
      </w:pPr>
      <w:r>
        <w:rPr>
          <w:rFonts w:ascii="Courier New" w:eastAsia="Courier New" w:hAnsi="Courier New" w:cs="Courier New"/>
        </w:rPr>
        <w:t xml:space="preserve">&lt;/html&gt; </w:t>
      </w:r>
    </w:p>
    <w:p w:rsidR="00DD57AB" w:rsidRDefault="00CF54B4">
      <w:pPr>
        <w:spacing w:after="29"/>
        <w:ind w:left="715" w:right="239" w:firstLine="1051"/>
      </w:pPr>
      <w:r>
        <w:rPr>
          <w:noProof/>
        </w:rPr>
        <w:drawing>
          <wp:inline distT="0" distB="0" distL="0" distR="0">
            <wp:extent cx="3913505" cy="3343910"/>
            <wp:effectExtent l="0" t="0" r="0" b="0"/>
            <wp:docPr id="7662" name="Picture 7662"/>
            <wp:cNvGraphicFramePr/>
            <a:graphic xmlns:a="http://schemas.openxmlformats.org/drawingml/2006/main">
              <a:graphicData uri="http://schemas.openxmlformats.org/drawingml/2006/picture">
                <pic:pic xmlns:pic="http://schemas.openxmlformats.org/drawingml/2006/picture">
                  <pic:nvPicPr>
                    <pic:cNvPr id="7662" name="Picture 7662"/>
                    <pic:cNvPicPr/>
                  </pic:nvPicPr>
                  <pic:blipFill>
                    <a:blip r:embed="rId35"/>
                    <a:stretch>
                      <a:fillRect/>
                    </a:stretch>
                  </pic:blipFill>
                  <pic:spPr>
                    <a:xfrm>
                      <a:off x="0" y="0"/>
                      <a:ext cx="3913505" cy="3343910"/>
                    </a:xfrm>
                    <a:prstGeom prst="rect">
                      <a:avLst/>
                    </a:prstGeom>
                  </pic:spPr>
                </pic:pic>
              </a:graphicData>
            </a:graphic>
          </wp:inline>
        </w:drawing>
      </w:r>
      <w:r>
        <w:rPr>
          <w:rFonts w:ascii="Courier New" w:eastAsia="Courier New" w:hAnsi="Courier New" w:cs="Courier New"/>
        </w:rPr>
        <w:t xml:space="preserve"> </w:t>
      </w:r>
      <w:r>
        <w:t xml:space="preserve">Если </w:t>
      </w:r>
      <w:r>
        <w:tab/>
        <w:t xml:space="preserve">определяемые </w:t>
      </w:r>
      <w:r>
        <w:tab/>
        <w:t xml:space="preserve">термины </w:t>
      </w:r>
      <w:r>
        <w:tab/>
        <w:t xml:space="preserve">достаточно </w:t>
      </w:r>
      <w:r>
        <w:tab/>
        <w:t xml:space="preserve">коротки, </w:t>
      </w:r>
      <w:r>
        <w:tab/>
        <w:t xml:space="preserve">можно </w:t>
      </w:r>
      <w:r>
        <w:tab/>
        <w:t xml:space="preserve">использовать </w:t>
      </w:r>
    </w:p>
    <w:p w:rsidR="00DD57AB" w:rsidRDefault="00CF54B4">
      <w:pPr>
        <w:spacing w:line="326" w:lineRule="auto"/>
        <w:ind w:left="19" w:right="2929"/>
      </w:pPr>
      <w:r>
        <w:t xml:space="preserve">модифицированную открывающую метку </w:t>
      </w:r>
      <w:r>
        <w:rPr>
          <w:b/>
        </w:rPr>
        <w:t>&lt;DL compact&gt;</w:t>
      </w:r>
      <w:r>
        <w:t xml:space="preserve">.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40" w:line="248" w:lineRule="auto"/>
        <w:ind w:left="9" w:right="226" w:hanging="10"/>
        <w:jc w:val="left"/>
      </w:pPr>
      <w:r>
        <w:rPr>
          <w:rFonts w:ascii="Courier New" w:eastAsia="Courier New" w:hAnsi="Courier New" w:cs="Courier New"/>
        </w:rPr>
        <w:t xml:space="preserve">&lt;HEAD&gt; </w:t>
      </w:r>
    </w:p>
    <w:p w:rsidR="00DD57AB" w:rsidRDefault="00CF54B4">
      <w:pPr>
        <w:spacing w:after="16" w:line="248" w:lineRule="auto"/>
        <w:ind w:left="9" w:right="226" w:hanging="10"/>
        <w:jc w:val="left"/>
      </w:pPr>
      <w:r>
        <w:rPr>
          <w:rFonts w:ascii="Courier New" w:eastAsia="Courier New" w:hAnsi="Courier New" w:cs="Courier New"/>
        </w:rPr>
        <w:t xml:space="preserve">&lt;TITLE&gt;Списки определений&lt;/title&gt;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84" w:line="248" w:lineRule="auto"/>
        <w:ind w:left="9" w:right="8204" w:hanging="10"/>
        <w:jc w:val="left"/>
        <w:rPr>
          <w:lang w:val="en-US"/>
        </w:rPr>
      </w:pPr>
      <w:r w:rsidRPr="00A44FEF">
        <w:rPr>
          <w:rFonts w:ascii="Courier New" w:eastAsia="Courier New" w:hAnsi="Courier New" w:cs="Courier New"/>
          <w:lang w:val="en-US"/>
        </w:rPr>
        <w:t xml:space="preserve">&lt;BR&gt; &lt;DL compact&gt;  </w:t>
      </w:r>
    </w:p>
    <w:p w:rsidR="00DD57AB" w:rsidRDefault="00CF54B4">
      <w:pPr>
        <w:spacing w:after="140" w:line="248" w:lineRule="auto"/>
        <w:ind w:left="9" w:right="226" w:hanging="10"/>
        <w:jc w:val="left"/>
      </w:pPr>
      <w:r>
        <w:rPr>
          <w:rFonts w:ascii="Courier New" w:eastAsia="Courier New" w:hAnsi="Courier New" w:cs="Courier New"/>
        </w:rPr>
        <w:t xml:space="preserve">&lt;DT&gt;Москва   </w:t>
      </w:r>
    </w:p>
    <w:p w:rsidR="00DD57AB" w:rsidRDefault="00CF54B4">
      <w:pPr>
        <w:spacing w:after="148" w:line="248" w:lineRule="auto"/>
        <w:ind w:left="9" w:right="226" w:hanging="10"/>
        <w:jc w:val="left"/>
      </w:pPr>
      <w:r>
        <w:rPr>
          <w:rFonts w:ascii="Courier New" w:eastAsia="Courier New" w:hAnsi="Courier New" w:cs="Courier New"/>
        </w:rPr>
        <w:t xml:space="preserve">&lt;DD&gt; – столица нашей Родины </w:t>
      </w:r>
    </w:p>
    <w:p w:rsidR="00DD57AB" w:rsidRDefault="00CF54B4">
      <w:pPr>
        <w:spacing w:after="150" w:line="248" w:lineRule="auto"/>
        <w:ind w:left="9" w:right="226" w:hanging="10"/>
        <w:jc w:val="left"/>
      </w:pPr>
      <w:r>
        <w:rPr>
          <w:rFonts w:ascii="Courier New" w:eastAsia="Courier New" w:hAnsi="Courier New" w:cs="Courier New"/>
        </w:rPr>
        <w:t xml:space="preserve">&lt;DT&gt;Ставрополь  </w:t>
      </w:r>
    </w:p>
    <w:p w:rsidR="00DD57AB" w:rsidRDefault="00CF54B4">
      <w:pPr>
        <w:spacing w:after="54" w:line="248" w:lineRule="auto"/>
        <w:ind w:left="9" w:right="226" w:hanging="10"/>
        <w:jc w:val="left"/>
      </w:pPr>
      <w:r>
        <w:rPr>
          <w:rFonts w:ascii="Courier New" w:eastAsia="Courier New" w:hAnsi="Courier New" w:cs="Courier New"/>
        </w:rPr>
        <w:t xml:space="preserve">&lt;DD&gt; – город, в котором я живу. </w:t>
      </w:r>
    </w:p>
    <w:p w:rsidR="00DD57AB" w:rsidRDefault="00CF54B4">
      <w:pPr>
        <w:spacing w:after="16" w:line="248" w:lineRule="auto"/>
        <w:ind w:left="9" w:right="226" w:hanging="10"/>
        <w:jc w:val="left"/>
      </w:pPr>
      <w:r>
        <w:rPr>
          <w:rFonts w:ascii="Courier New" w:eastAsia="Courier New" w:hAnsi="Courier New" w:cs="Courier New"/>
        </w:rPr>
        <w:t xml:space="preserve">&lt;/dl&gt;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44" w:line="248" w:lineRule="auto"/>
        <w:ind w:left="9" w:right="2338" w:hanging="10"/>
        <w:jc w:val="left"/>
      </w:pPr>
      <w:r>
        <w:rPr>
          <w:rFonts w:ascii="Courier New" w:eastAsia="Courier New" w:hAnsi="Courier New" w:cs="Courier New"/>
        </w:rPr>
        <w:t>&lt;/html&gt;</w:t>
      </w:r>
      <w:r>
        <w:t xml:space="preserve"> </w:t>
      </w:r>
    </w:p>
    <w:p w:rsidR="00DD57AB" w:rsidRDefault="00CF54B4">
      <w:pPr>
        <w:spacing w:after="0" w:line="259" w:lineRule="auto"/>
        <w:ind w:right="186" w:firstLine="0"/>
        <w:jc w:val="center"/>
      </w:pPr>
      <w:r>
        <w:rPr>
          <w:noProof/>
        </w:rPr>
        <w:drawing>
          <wp:inline distT="0" distB="0" distL="0" distR="0">
            <wp:extent cx="3496310" cy="2249170"/>
            <wp:effectExtent l="0" t="0" r="0" b="0"/>
            <wp:docPr id="7696" name="Picture 7696"/>
            <wp:cNvGraphicFramePr/>
            <a:graphic xmlns:a="http://schemas.openxmlformats.org/drawingml/2006/main">
              <a:graphicData uri="http://schemas.openxmlformats.org/drawingml/2006/picture">
                <pic:pic xmlns:pic="http://schemas.openxmlformats.org/drawingml/2006/picture">
                  <pic:nvPicPr>
                    <pic:cNvPr id="7696" name="Picture 7696"/>
                    <pic:cNvPicPr/>
                  </pic:nvPicPr>
                  <pic:blipFill>
                    <a:blip r:embed="rId36"/>
                    <a:stretch>
                      <a:fillRect/>
                    </a:stretch>
                  </pic:blipFill>
                  <pic:spPr>
                    <a:xfrm>
                      <a:off x="0" y="0"/>
                      <a:ext cx="3496310" cy="2249170"/>
                    </a:xfrm>
                    <a:prstGeom prst="rect">
                      <a:avLst/>
                    </a:prstGeom>
                  </pic:spPr>
                </pic:pic>
              </a:graphicData>
            </a:graphic>
          </wp:inline>
        </w:drawing>
      </w:r>
      <w:r>
        <w:t xml:space="preserve"> </w:t>
      </w:r>
    </w:p>
    <w:p w:rsidR="00DD57AB" w:rsidRDefault="00CF54B4">
      <w:pPr>
        <w:spacing w:after="160" w:line="259" w:lineRule="auto"/>
        <w:ind w:left="715" w:right="0" w:firstLine="0"/>
        <w:jc w:val="left"/>
      </w:pPr>
      <w:r>
        <w:t xml:space="preserve"> </w:t>
      </w:r>
    </w:p>
    <w:p w:rsidR="00DD57AB" w:rsidRDefault="00CF54B4">
      <w:pPr>
        <w:spacing w:after="109" w:line="320" w:lineRule="auto"/>
        <w:ind w:left="19" w:right="239" w:firstLine="4099"/>
      </w:pPr>
      <w:r>
        <w:rPr>
          <w:b/>
        </w:rPr>
        <w:t>Список-</w:t>
      </w:r>
      <w:proofErr w:type="gramStart"/>
      <w:r>
        <w:rPr>
          <w:b/>
        </w:rPr>
        <w:t>меню  &lt;</w:t>
      </w:r>
      <w:proofErr w:type="gramEnd"/>
      <w:r>
        <w:rPr>
          <w:b/>
        </w:rPr>
        <w:t>MENU&gt;</w:t>
      </w:r>
      <w:r>
        <w:t xml:space="preserve"> </w:t>
      </w:r>
      <w:r>
        <w:t>(Menu List)  используется для представления информации в виде спискаменю, в котором каждая запись занимает одну строку. Это позволяет сделать список более компактным по сравнению с конструкцией &lt;UL&gt;...&lt;/UL&gt;. Формат такого списка зависит от используемой про</w:t>
      </w:r>
      <w:r>
        <w:t xml:space="preserve">граммы просмотра HTML-документа, однако многие программы просмотра используют &lt;MENU&gt; как "синоним" &lt;UL&gt;. Каждому элементу списка на экране обычно предшествует символ "пуля". </w:t>
      </w:r>
    </w:p>
    <w:p w:rsidR="00DD57AB" w:rsidRDefault="00CF54B4">
      <w:pPr>
        <w:pStyle w:val="1"/>
        <w:numPr>
          <w:ilvl w:val="0"/>
          <w:numId w:val="0"/>
        </w:numPr>
        <w:ind w:right="0"/>
      </w:pPr>
      <w:r>
        <w:t>Пример</w:t>
      </w:r>
      <w:r>
        <w:rPr>
          <w:b w:val="0"/>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Список</w:t>
      </w:r>
      <w:r w:rsidRPr="00A44FEF">
        <w:rPr>
          <w:rFonts w:ascii="Courier New" w:eastAsia="Courier New" w:hAnsi="Courier New" w:cs="Courier New"/>
          <w:lang w:val="en-US"/>
        </w:rPr>
        <w:t>-</w:t>
      </w:r>
      <w:r>
        <w:rPr>
          <w:rFonts w:ascii="Courier New" w:eastAsia="Courier New" w:hAnsi="Courier New" w:cs="Courier New"/>
        </w:rPr>
        <w:t>меню</w:t>
      </w:r>
      <w:r w:rsidRPr="00A44FEF">
        <w:rPr>
          <w:rFonts w:ascii="Courier New" w:eastAsia="Courier New" w:hAnsi="Courier New" w:cs="Courier New"/>
          <w:lang w:val="en-US"/>
        </w:rPr>
        <w:t xml:space="preserve">&lt;/title&gt;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&lt;BR&gt; </w:t>
      </w:r>
    </w:p>
    <w:p w:rsidR="00DD57AB" w:rsidRDefault="00CF54B4">
      <w:pPr>
        <w:spacing w:after="82" w:line="318" w:lineRule="auto"/>
        <w:ind w:left="9" w:right="4604" w:hanging="10"/>
        <w:jc w:val="left"/>
      </w:pPr>
      <w:r>
        <w:rPr>
          <w:rFonts w:ascii="Courier New" w:eastAsia="Courier New" w:hAnsi="Courier New" w:cs="Courier New"/>
        </w:rPr>
        <w:t>&lt;MENU&gt;</w:t>
      </w:r>
      <w:r>
        <w:rPr>
          <w:rFonts w:ascii="Courier New" w:eastAsia="Courier New" w:hAnsi="Courier New" w:cs="Courier New"/>
        </w:rPr>
        <w:t xml:space="preserve"> &lt;LI&gt;Это - первый элемент списка-меню. </w:t>
      </w:r>
    </w:p>
    <w:p w:rsidR="00DD57AB" w:rsidRDefault="00CF54B4">
      <w:pPr>
        <w:spacing w:after="16" w:line="399" w:lineRule="auto"/>
        <w:ind w:left="9" w:right="5612" w:hanging="10"/>
        <w:jc w:val="left"/>
      </w:pPr>
      <w:r>
        <w:rPr>
          <w:rFonts w:ascii="Courier New" w:eastAsia="Courier New" w:hAnsi="Courier New" w:cs="Courier New"/>
        </w:rPr>
        <w:t xml:space="preserve">&lt;LI&gt;Второй элемент. &lt;LI&gt;Третий элемент. </w:t>
      </w:r>
    </w:p>
    <w:p w:rsidR="00DD57AB" w:rsidRDefault="00CF54B4">
      <w:pPr>
        <w:spacing w:after="16" w:line="248" w:lineRule="auto"/>
        <w:ind w:left="9" w:right="226" w:hanging="10"/>
        <w:jc w:val="left"/>
      </w:pPr>
      <w:r>
        <w:rPr>
          <w:rFonts w:ascii="Courier New" w:eastAsia="Courier New" w:hAnsi="Courier New" w:cs="Courier New"/>
        </w:rPr>
        <w:t xml:space="preserve">&lt;/menu&gt;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&lt;/html&gt;</w:t>
      </w:r>
      <w:r>
        <w:t xml:space="preserve"> </w:t>
      </w:r>
    </w:p>
    <w:p w:rsidR="00DD57AB" w:rsidRDefault="00CF54B4">
      <w:pPr>
        <w:spacing w:after="23" w:line="259" w:lineRule="auto"/>
        <w:ind w:left="5" w:right="2343" w:firstLine="0"/>
        <w:jc w:val="left"/>
      </w:pPr>
      <w:r>
        <w:rPr>
          <w:rFonts w:ascii="Courier New" w:eastAsia="Courier New" w:hAnsi="Courier New" w:cs="Courier New"/>
        </w:rPr>
        <w:t xml:space="preserve"> </w:t>
      </w:r>
    </w:p>
    <w:p w:rsidR="00DD57AB" w:rsidRDefault="00CF54B4">
      <w:pPr>
        <w:spacing w:after="28" w:line="259" w:lineRule="auto"/>
        <w:ind w:right="97" w:firstLine="0"/>
        <w:jc w:val="center"/>
      </w:pPr>
      <w:r>
        <w:rPr>
          <w:noProof/>
        </w:rPr>
        <w:drawing>
          <wp:inline distT="0" distB="0" distL="0" distR="0">
            <wp:extent cx="3486784" cy="2249170"/>
            <wp:effectExtent l="0" t="0" r="0" b="0"/>
            <wp:docPr id="7787" name="Picture 7787"/>
            <wp:cNvGraphicFramePr/>
            <a:graphic xmlns:a="http://schemas.openxmlformats.org/drawingml/2006/main">
              <a:graphicData uri="http://schemas.openxmlformats.org/drawingml/2006/picture">
                <pic:pic xmlns:pic="http://schemas.openxmlformats.org/drawingml/2006/picture">
                  <pic:nvPicPr>
                    <pic:cNvPr id="7787" name="Picture 7787"/>
                    <pic:cNvPicPr/>
                  </pic:nvPicPr>
                  <pic:blipFill>
                    <a:blip r:embed="rId37"/>
                    <a:stretch>
                      <a:fillRect/>
                    </a:stretch>
                  </pic:blipFill>
                  <pic:spPr>
                    <a:xfrm>
                      <a:off x="0" y="0"/>
                      <a:ext cx="3486784" cy="2249170"/>
                    </a:xfrm>
                    <a:prstGeom prst="rect">
                      <a:avLst/>
                    </a:prstGeom>
                  </pic:spPr>
                </pic:pic>
              </a:graphicData>
            </a:graphic>
          </wp:inline>
        </w:drawing>
      </w:r>
      <w:r>
        <w:rPr>
          <w:rFonts w:ascii="Courier New" w:eastAsia="Courier New" w:hAnsi="Courier New" w:cs="Courier New"/>
        </w:rPr>
        <w:t xml:space="preserve"> </w:t>
      </w:r>
    </w:p>
    <w:p w:rsidR="00DD57AB" w:rsidRDefault="00CF54B4">
      <w:pPr>
        <w:spacing w:after="254" w:line="259" w:lineRule="auto"/>
        <w:ind w:right="181" w:firstLine="0"/>
        <w:jc w:val="center"/>
      </w:pPr>
      <w:r>
        <w:rPr>
          <w:b/>
        </w:rPr>
        <w:t xml:space="preserve"> </w:t>
      </w:r>
    </w:p>
    <w:p w:rsidR="00DD57AB" w:rsidRDefault="00CF54B4">
      <w:pPr>
        <w:spacing w:line="320" w:lineRule="auto"/>
        <w:ind w:left="19" w:right="239" w:firstLine="2957"/>
      </w:pPr>
      <w:r>
        <w:rPr>
          <w:b/>
        </w:rPr>
        <w:t>Список-указатель (список-</w:t>
      </w:r>
      <w:proofErr w:type="gramStart"/>
      <w:r>
        <w:rPr>
          <w:b/>
        </w:rPr>
        <w:t>индекс)  &lt;</w:t>
      </w:r>
      <w:proofErr w:type="gramEnd"/>
      <w:r>
        <w:rPr>
          <w:b/>
        </w:rPr>
        <w:t>DIR&gt;</w:t>
      </w:r>
      <w:r>
        <w:t xml:space="preserve"> </w:t>
      </w:r>
      <w:r>
        <w:t>(Directory List) используется для представления коротких записей (обычно менее 20 символов) в виде списка-индекса. Позволяет формировать список в несколько колонок (обычно с шагом в 24 символа). Формат такого списка зависит от используемой программы просмо</w:t>
      </w:r>
      <w:r>
        <w:t xml:space="preserve">тра HTML-документа. Обычно каждому элементу списка на экране предшествует символ "пуля".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Pr="00A44FEF" w:rsidRDefault="00CF54B4">
      <w:pPr>
        <w:spacing w:after="37"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Список</w:t>
      </w:r>
      <w:r w:rsidRPr="00A44FEF">
        <w:rPr>
          <w:rFonts w:ascii="Courier New" w:eastAsia="Courier New" w:hAnsi="Courier New" w:cs="Courier New"/>
          <w:lang w:val="en-US"/>
        </w:rPr>
        <w:t>-</w:t>
      </w:r>
      <w:r>
        <w:rPr>
          <w:rFonts w:ascii="Courier New" w:eastAsia="Courier New" w:hAnsi="Courier New" w:cs="Courier New"/>
        </w:rPr>
        <w:t>указатель</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67" w:line="248" w:lineRule="auto"/>
        <w:ind w:left="9" w:right="8492" w:hanging="10"/>
        <w:jc w:val="left"/>
        <w:rPr>
          <w:lang w:val="en-US"/>
        </w:rPr>
      </w:pPr>
      <w:r w:rsidRPr="00A44FEF">
        <w:rPr>
          <w:rFonts w:ascii="Courier New" w:eastAsia="Courier New" w:hAnsi="Courier New" w:cs="Courier New"/>
          <w:lang w:val="en-US"/>
        </w:rPr>
        <w:t xml:space="preserve">&lt;BR&gt; &lt;DIR&gt; </w:t>
      </w:r>
    </w:p>
    <w:p w:rsidR="00DD57AB" w:rsidRPr="00A44FEF" w:rsidRDefault="00CF54B4">
      <w:pPr>
        <w:spacing w:after="128" w:line="248" w:lineRule="auto"/>
        <w:ind w:left="9" w:right="226" w:hanging="10"/>
        <w:jc w:val="left"/>
        <w:rPr>
          <w:lang w:val="en-US"/>
        </w:rPr>
      </w:pPr>
      <w:r w:rsidRPr="00A44FEF">
        <w:rPr>
          <w:rFonts w:ascii="Courier New" w:eastAsia="Courier New" w:hAnsi="Courier New" w:cs="Courier New"/>
          <w:lang w:val="en-US"/>
        </w:rPr>
        <w:t>&lt;LI&gt;</w:t>
      </w:r>
      <w:r>
        <w:rPr>
          <w:rFonts w:ascii="Courier New" w:eastAsia="Courier New" w:hAnsi="Courier New" w:cs="Courier New"/>
        </w:rPr>
        <w:t>А</w:t>
      </w:r>
      <w:r w:rsidRPr="00A44FEF">
        <w:rPr>
          <w:rFonts w:ascii="Courier New" w:eastAsia="Courier New" w:hAnsi="Courier New" w:cs="Courier New"/>
          <w:lang w:val="en-US"/>
        </w:rPr>
        <w:t>-</w:t>
      </w:r>
      <w:r>
        <w:rPr>
          <w:rFonts w:ascii="Courier New" w:eastAsia="Courier New" w:hAnsi="Courier New" w:cs="Courier New"/>
        </w:rPr>
        <w:t>Л</w:t>
      </w:r>
      <w:r w:rsidRPr="00A44FEF">
        <w:rPr>
          <w:rFonts w:ascii="Courier New" w:eastAsia="Courier New" w:hAnsi="Courier New" w:cs="Courier New"/>
          <w:lang w:val="en-US"/>
        </w:rPr>
        <w:t xml:space="preserve"> </w:t>
      </w:r>
    </w:p>
    <w:p w:rsidR="00DD57AB" w:rsidRDefault="00CF54B4">
      <w:pPr>
        <w:spacing w:after="16" w:line="366" w:lineRule="auto"/>
        <w:ind w:left="9" w:right="7772" w:hanging="10"/>
        <w:jc w:val="left"/>
      </w:pPr>
      <w:r>
        <w:rPr>
          <w:rFonts w:ascii="Courier New" w:eastAsia="Courier New" w:hAnsi="Courier New" w:cs="Courier New"/>
        </w:rPr>
        <w:t xml:space="preserve">&lt;LI&gt;М-У &lt;LI&gt;Ф-Я </w:t>
      </w:r>
    </w:p>
    <w:p w:rsidR="00DD57AB" w:rsidRDefault="00CF54B4">
      <w:pPr>
        <w:spacing w:after="16" w:line="248" w:lineRule="auto"/>
        <w:ind w:left="9" w:right="226" w:hanging="10"/>
        <w:jc w:val="left"/>
      </w:pPr>
      <w:r>
        <w:rPr>
          <w:rFonts w:ascii="Courier New" w:eastAsia="Courier New" w:hAnsi="Courier New" w:cs="Courier New"/>
        </w:rPr>
        <w:t xml:space="preserve">&lt;/dir&gt;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329" w:hanging="10"/>
        <w:jc w:val="left"/>
      </w:pPr>
      <w:r>
        <w:rPr>
          <w:rFonts w:ascii="Courier New" w:eastAsia="Courier New" w:hAnsi="Courier New" w:cs="Courier New"/>
        </w:rPr>
        <w:t>&lt;/html&gt;</w:t>
      </w:r>
      <w:r>
        <w:t xml:space="preserve">  </w:t>
      </w:r>
    </w:p>
    <w:p w:rsidR="00DD57AB" w:rsidRDefault="00CF54B4">
      <w:pPr>
        <w:spacing w:after="0" w:line="259" w:lineRule="auto"/>
        <w:ind w:right="181" w:firstLine="0"/>
        <w:jc w:val="center"/>
      </w:pPr>
      <w:r>
        <w:rPr>
          <w:noProof/>
        </w:rPr>
        <w:drawing>
          <wp:inline distT="0" distB="0" distL="0" distR="0">
            <wp:extent cx="3505199" cy="2249170"/>
            <wp:effectExtent l="0" t="0" r="0" b="0"/>
            <wp:docPr id="7893" name="Picture 7893"/>
            <wp:cNvGraphicFramePr/>
            <a:graphic xmlns:a="http://schemas.openxmlformats.org/drawingml/2006/main">
              <a:graphicData uri="http://schemas.openxmlformats.org/drawingml/2006/picture">
                <pic:pic xmlns:pic="http://schemas.openxmlformats.org/drawingml/2006/picture">
                  <pic:nvPicPr>
                    <pic:cNvPr id="7893" name="Picture 7893"/>
                    <pic:cNvPicPr/>
                  </pic:nvPicPr>
                  <pic:blipFill>
                    <a:blip r:embed="rId38"/>
                    <a:stretch>
                      <a:fillRect/>
                    </a:stretch>
                  </pic:blipFill>
                  <pic:spPr>
                    <a:xfrm>
                      <a:off x="0" y="0"/>
                      <a:ext cx="3505199" cy="2249170"/>
                    </a:xfrm>
                    <a:prstGeom prst="rect">
                      <a:avLst/>
                    </a:prstGeom>
                  </pic:spPr>
                </pic:pic>
              </a:graphicData>
            </a:graphic>
          </wp:inline>
        </w:drawing>
      </w:r>
      <w:r>
        <w:t xml:space="preserve"> </w:t>
      </w:r>
    </w:p>
    <w:p w:rsidR="00DD57AB" w:rsidRDefault="00CF54B4">
      <w:pPr>
        <w:spacing w:after="53" w:line="259" w:lineRule="auto"/>
        <w:ind w:right="181" w:firstLine="0"/>
        <w:jc w:val="center"/>
      </w:pPr>
      <w:r>
        <w:rPr>
          <w:b/>
        </w:rPr>
        <w:t xml:space="preserve"> </w:t>
      </w:r>
    </w:p>
    <w:p w:rsidR="00DD57AB" w:rsidRDefault="00CF54B4">
      <w:pPr>
        <w:pStyle w:val="1"/>
        <w:numPr>
          <w:ilvl w:val="0"/>
          <w:numId w:val="0"/>
        </w:numPr>
        <w:spacing w:after="5" w:line="255" w:lineRule="auto"/>
        <w:ind w:left="557" w:right="787"/>
        <w:jc w:val="center"/>
      </w:pPr>
      <w:r>
        <w:t xml:space="preserve">Задания к лабораторной </w:t>
      </w:r>
      <w:proofErr w:type="gramStart"/>
      <w:r>
        <w:t>работе  №</w:t>
      </w:r>
      <w:proofErr w:type="gramEnd"/>
      <w:r>
        <w:t xml:space="preserve"> 5 Работа со списками</w:t>
      </w:r>
      <w:r>
        <w:rPr>
          <w:i/>
        </w:rPr>
        <w:t xml:space="preserve"> </w:t>
      </w:r>
    </w:p>
    <w:p w:rsidR="00DD57AB" w:rsidRDefault="00CF54B4">
      <w:pPr>
        <w:spacing w:after="48" w:line="259" w:lineRule="auto"/>
        <w:ind w:left="725" w:right="0" w:firstLine="0"/>
        <w:jc w:val="left"/>
      </w:pPr>
      <w:r>
        <w:rPr>
          <w:b/>
          <w:i/>
        </w:rPr>
        <w:t xml:space="preserve"> </w:t>
      </w:r>
    </w:p>
    <w:p w:rsidR="00DD57AB" w:rsidRDefault="00CF54B4">
      <w:pPr>
        <w:spacing w:after="50"/>
        <w:ind w:left="19" w:right="239"/>
      </w:pPr>
      <w:r>
        <w:t xml:space="preserve">Задание 1. Создание нумерованных списков. </w:t>
      </w:r>
    </w:p>
    <w:p w:rsidR="00DD57AB" w:rsidRDefault="00CF54B4">
      <w:pPr>
        <w:numPr>
          <w:ilvl w:val="0"/>
          <w:numId w:val="28"/>
        </w:numPr>
        <w:spacing w:after="58"/>
        <w:ind w:right="239" w:hanging="360"/>
      </w:pPr>
      <w:r>
        <w:t xml:space="preserve">Создайте новую Web-страницу в текстовом редакторе Блокнот. </w:t>
      </w:r>
    </w:p>
    <w:p w:rsidR="00DD57AB" w:rsidRDefault="00CF54B4">
      <w:pPr>
        <w:numPr>
          <w:ilvl w:val="0"/>
          <w:numId w:val="28"/>
        </w:numPr>
        <w:spacing w:after="49"/>
        <w:ind w:right="239" w:hanging="360"/>
      </w:pPr>
      <w:r>
        <w:t xml:space="preserve">В элементе &lt;TITLE&gt; укажите название странички "Задание 1. Создание нумерованных и ненумерованных списков на Web-странице по образцу ". </w:t>
      </w:r>
    </w:p>
    <w:p w:rsidR="00DD57AB" w:rsidRDefault="00CF54B4">
      <w:pPr>
        <w:numPr>
          <w:ilvl w:val="0"/>
          <w:numId w:val="28"/>
        </w:numPr>
        <w:ind w:right="239" w:hanging="360"/>
      </w:pPr>
      <w:r>
        <w:t xml:space="preserve">Отформатируйте следующий текст согласно указаниям, данным в скобках курсивом. </w:t>
      </w:r>
    </w:p>
    <w:p w:rsidR="00DD57AB" w:rsidRDefault="00CF54B4">
      <w:pPr>
        <w:spacing w:after="65" w:line="259" w:lineRule="auto"/>
        <w:ind w:left="539" w:right="0" w:firstLine="0"/>
        <w:jc w:val="center"/>
      </w:pPr>
      <w:r>
        <w:t xml:space="preserve"> </w:t>
      </w:r>
    </w:p>
    <w:p w:rsidR="00DD57AB" w:rsidRDefault="00CF54B4">
      <w:pPr>
        <w:spacing w:after="72" w:line="255" w:lineRule="auto"/>
        <w:ind w:left="557" w:right="64" w:hanging="10"/>
        <w:jc w:val="center"/>
      </w:pPr>
      <w:r>
        <w:rPr>
          <w:b/>
        </w:rPr>
        <w:t xml:space="preserve">Солнце должно быть: </w:t>
      </w:r>
    </w:p>
    <w:p w:rsidR="00DD57AB" w:rsidRDefault="00CF54B4">
      <w:pPr>
        <w:spacing w:after="0" w:line="259" w:lineRule="auto"/>
        <w:ind w:left="1925" w:right="0" w:hanging="10"/>
        <w:jc w:val="left"/>
      </w:pPr>
      <w:r>
        <w:rPr>
          <w:i/>
        </w:rPr>
        <w:t>(Шрифт размером 4,</w:t>
      </w:r>
      <w:r>
        <w:rPr>
          <w:i/>
        </w:rPr>
        <w:t xml:space="preserve"> красного цвета, выравнивание по центру) </w:t>
      </w:r>
    </w:p>
    <w:p w:rsidR="00DD57AB" w:rsidRDefault="00CF54B4">
      <w:pPr>
        <w:spacing w:after="27" w:line="259" w:lineRule="auto"/>
        <w:ind w:left="-24" w:right="0" w:firstLine="0"/>
        <w:jc w:val="left"/>
      </w:pPr>
      <w:r>
        <w:rPr>
          <w:rFonts w:ascii="Calibri" w:eastAsia="Calibri" w:hAnsi="Calibri" w:cs="Calibri"/>
          <w:noProof/>
          <w:sz w:val="22"/>
        </w:rPr>
        <mc:AlternateContent>
          <mc:Choice Requires="wpg">
            <w:drawing>
              <wp:inline distT="0" distB="0" distL="0" distR="0">
                <wp:extent cx="6187441" cy="200254"/>
                <wp:effectExtent l="0" t="0" r="0" b="0"/>
                <wp:docPr id="169008" name="Group 169008"/>
                <wp:cNvGraphicFramePr/>
                <a:graphic xmlns:a="http://schemas.openxmlformats.org/drawingml/2006/main">
                  <a:graphicData uri="http://schemas.microsoft.com/office/word/2010/wordprocessingGroup">
                    <wpg:wgp>
                      <wpg:cNvGrpSpPr/>
                      <wpg:grpSpPr>
                        <a:xfrm>
                          <a:off x="0" y="0"/>
                          <a:ext cx="6187441" cy="200254"/>
                          <a:chOff x="0" y="0"/>
                          <a:chExt cx="6187441" cy="200254"/>
                        </a:xfrm>
                      </wpg:grpSpPr>
                      <wps:wsp>
                        <wps:cNvPr id="210576" name="Shape 210576"/>
                        <wps:cNvSpPr/>
                        <wps:spPr>
                          <a:xfrm>
                            <a:off x="0" y="7163"/>
                            <a:ext cx="6187441" cy="9144"/>
                          </a:xfrm>
                          <a:custGeom>
                            <a:avLst/>
                            <a:gdLst/>
                            <a:ahLst/>
                            <a:cxnLst/>
                            <a:rect l="0" t="0" r="0" b="0"/>
                            <a:pathLst>
                              <a:path w="6187441" h="9144">
                                <a:moveTo>
                                  <a:pt x="0" y="0"/>
                                </a:moveTo>
                                <a:lnTo>
                                  <a:pt x="6187441" y="0"/>
                                </a:lnTo>
                                <a:lnTo>
                                  <a:pt x="6187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77" name="Shape 210577"/>
                        <wps:cNvSpPr/>
                        <wps:spPr>
                          <a:xfrm>
                            <a:off x="0" y="16307"/>
                            <a:ext cx="6187441" cy="176784"/>
                          </a:xfrm>
                          <a:custGeom>
                            <a:avLst/>
                            <a:gdLst/>
                            <a:ahLst/>
                            <a:cxnLst/>
                            <a:rect l="0" t="0" r="0" b="0"/>
                            <a:pathLst>
                              <a:path w="6187441" h="176784">
                                <a:moveTo>
                                  <a:pt x="0" y="0"/>
                                </a:moveTo>
                                <a:lnTo>
                                  <a:pt x="6187441" y="0"/>
                                </a:lnTo>
                                <a:lnTo>
                                  <a:pt x="6187441" y="176784"/>
                                </a:lnTo>
                                <a:lnTo>
                                  <a:pt x="0" y="1767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42" name="Rectangle 7942"/>
                        <wps:cNvSpPr/>
                        <wps:spPr>
                          <a:xfrm>
                            <a:off x="3322320" y="0"/>
                            <a:ext cx="50673" cy="266337"/>
                          </a:xfrm>
                          <a:prstGeom prst="rect">
                            <a:avLst/>
                          </a:prstGeom>
                          <a:ln>
                            <a:noFill/>
                          </a:ln>
                        </wps:spPr>
                        <wps:txbx>
                          <w:txbxContent>
                            <w:p w:rsidR="00DD57AB" w:rsidRDefault="00CF54B4">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9008" style="width:487.2pt;height:15.768pt;mso-position-horizontal-relative:char;mso-position-vertical-relative:line" coordsize="61874,2002">
                <v:shape id="Shape 210578" style="position:absolute;width:61874;height:91;left:0;top:71;" coordsize="6187441,9144" path="m0,0l6187441,0l6187441,9144l0,9144l0,0">
                  <v:stroke weight="0pt" endcap="flat" joinstyle="miter" miterlimit="10" on="false" color="#000000" opacity="0"/>
                  <v:fill on="true" color="#000000"/>
                </v:shape>
                <v:shape id="Shape 210579" style="position:absolute;width:61874;height:1767;left:0;top:163;" coordsize="6187441,176784" path="m0,0l6187441,0l6187441,176784l0,176784l0,0">
                  <v:stroke weight="0pt" endcap="flat" joinstyle="miter" miterlimit="10" on="false" color="#000000" opacity="0"/>
                  <v:fill on="true" color="#ffffff"/>
                </v:shape>
                <v:rect id="Rectangle 7942" style="position:absolute;width:506;height:2663;left:33223;top:0;" filled="f" stroked="f">
                  <v:textbox inset="0,0,0,0">
                    <w:txbxContent>
                      <w:p>
                        <w:pPr>
                          <w:spacing w:before="0" w:after="160" w:line="259" w:lineRule="auto"/>
                          <w:ind w:right="0" w:firstLine="0"/>
                          <w:jc w:val="left"/>
                        </w:pPr>
                        <w:r>
                          <w:rPr/>
                          <w:t xml:space="preserve"> </w:t>
                        </w:r>
                      </w:p>
                    </w:txbxContent>
                  </v:textbox>
                </v:rect>
              </v:group>
            </w:pict>
          </mc:Fallback>
        </mc:AlternateContent>
      </w:r>
    </w:p>
    <w:p w:rsidR="00DD57AB" w:rsidRDefault="00CF54B4">
      <w:pPr>
        <w:numPr>
          <w:ilvl w:val="1"/>
          <w:numId w:val="28"/>
        </w:numPr>
        <w:spacing w:after="71" w:line="259" w:lineRule="auto"/>
        <w:ind w:left="1167" w:right="0" w:hanging="442"/>
        <w:jc w:val="left"/>
      </w:pPr>
      <w:r>
        <w:rPr>
          <w:b/>
        </w:rPr>
        <w:t xml:space="preserve">Теплым. </w:t>
      </w:r>
    </w:p>
    <w:p w:rsidR="00DD57AB" w:rsidRDefault="00CF54B4">
      <w:pPr>
        <w:numPr>
          <w:ilvl w:val="1"/>
          <w:numId w:val="28"/>
        </w:numPr>
        <w:spacing w:after="75" w:line="259" w:lineRule="auto"/>
        <w:ind w:left="1167" w:right="0" w:hanging="442"/>
        <w:jc w:val="left"/>
      </w:pPr>
      <w:r>
        <w:rPr>
          <w:b/>
        </w:rPr>
        <w:t xml:space="preserve">Круглым. </w:t>
      </w:r>
    </w:p>
    <w:p w:rsidR="00DD57AB" w:rsidRDefault="00CF54B4">
      <w:pPr>
        <w:numPr>
          <w:ilvl w:val="1"/>
          <w:numId w:val="28"/>
        </w:numPr>
        <w:spacing w:after="3" w:line="259" w:lineRule="auto"/>
        <w:ind w:left="1167" w:right="0" w:hanging="442"/>
        <w:jc w:val="left"/>
      </w:pPr>
      <w:r>
        <w:rPr>
          <w:b/>
        </w:rPr>
        <w:t xml:space="preserve">Желтым. </w:t>
      </w:r>
    </w:p>
    <w:p w:rsidR="00DD57AB" w:rsidRDefault="00CF54B4">
      <w:pPr>
        <w:spacing w:after="55" w:line="259" w:lineRule="auto"/>
        <w:ind w:right="181" w:firstLine="0"/>
        <w:jc w:val="center"/>
      </w:pPr>
      <w:r>
        <w:rPr>
          <w:b/>
        </w:rPr>
        <w:t xml:space="preserve"> </w:t>
      </w:r>
    </w:p>
    <w:p w:rsidR="00DD57AB" w:rsidRDefault="00CF54B4">
      <w:pPr>
        <w:spacing w:after="72" w:line="255" w:lineRule="auto"/>
        <w:ind w:left="557" w:right="64" w:hanging="10"/>
        <w:jc w:val="center"/>
      </w:pPr>
      <w:r>
        <w:rPr>
          <w:b/>
        </w:rPr>
        <w:t>Снег должен быть:</w:t>
      </w:r>
      <w:r>
        <w:t xml:space="preserve"> </w:t>
      </w:r>
    </w:p>
    <w:p w:rsidR="00DD57AB" w:rsidRDefault="00CF54B4">
      <w:pPr>
        <w:spacing w:after="0" w:line="259" w:lineRule="auto"/>
        <w:ind w:left="1724" w:right="0" w:hanging="10"/>
        <w:jc w:val="left"/>
      </w:pPr>
      <w:r>
        <w:rPr>
          <w:i/>
        </w:rPr>
        <w:t xml:space="preserve">(Шрифт размером 10, синего цвета, выравнивание по левому краю) </w:t>
      </w:r>
    </w:p>
    <w:p w:rsidR="00DD57AB" w:rsidRDefault="00CF54B4">
      <w:pPr>
        <w:spacing w:after="9" w:line="259" w:lineRule="auto"/>
        <w:ind w:left="-24" w:right="0" w:firstLine="0"/>
        <w:jc w:val="left"/>
      </w:pPr>
      <w:r>
        <w:rPr>
          <w:rFonts w:ascii="Calibri" w:eastAsia="Calibri" w:hAnsi="Calibri" w:cs="Calibri"/>
          <w:noProof/>
          <w:sz w:val="22"/>
        </w:rPr>
        <mc:AlternateContent>
          <mc:Choice Requires="wpg">
            <w:drawing>
              <wp:inline distT="0" distB="0" distL="0" distR="0">
                <wp:extent cx="6187441" cy="202692"/>
                <wp:effectExtent l="0" t="0" r="0" b="0"/>
                <wp:docPr id="169009" name="Group 169009"/>
                <wp:cNvGraphicFramePr/>
                <a:graphic xmlns:a="http://schemas.openxmlformats.org/drawingml/2006/main">
                  <a:graphicData uri="http://schemas.microsoft.com/office/word/2010/wordprocessingGroup">
                    <wpg:wgp>
                      <wpg:cNvGrpSpPr/>
                      <wpg:grpSpPr>
                        <a:xfrm>
                          <a:off x="0" y="0"/>
                          <a:ext cx="6187441" cy="202692"/>
                          <a:chOff x="0" y="0"/>
                          <a:chExt cx="6187441" cy="202692"/>
                        </a:xfrm>
                      </wpg:grpSpPr>
                      <wps:wsp>
                        <wps:cNvPr id="210580" name="Shape 210580"/>
                        <wps:cNvSpPr/>
                        <wps:spPr>
                          <a:xfrm>
                            <a:off x="0" y="9602"/>
                            <a:ext cx="6187441" cy="9144"/>
                          </a:xfrm>
                          <a:custGeom>
                            <a:avLst/>
                            <a:gdLst/>
                            <a:ahLst/>
                            <a:cxnLst/>
                            <a:rect l="0" t="0" r="0" b="0"/>
                            <a:pathLst>
                              <a:path w="6187441" h="9144">
                                <a:moveTo>
                                  <a:pt x="0" y="0"/>
                                </a:moveTo>
                                <a:lnTo>
                                  <a:pt x="6187441" y="0"/>
                                </a:lnTo>
                                <a:lnTo>
                                  <a:pt x="6187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81" name="Shape 210581"/>
                        <wps:cNvSpPr/>
                        <wps:spPr>
                          <a:xfrm>
                            <a:off x="0" y="18745"/>
                            <a:ext cx="6187441" cy="173736"/>
                          </a:xfrm>
                          <a:custGeom>
                            <a:avLst/>
                            <a:gdLst/>
                            <a:ahLst/>
                            <a:cxnLst/>
                            <a:rect l="0" t="0" r="0" b="0"/>
                            <a:pathLst>
                              <a:path w="6187441" h="173736">
                                <a:moveTo>
                                  <a:pt x="0" y="0"/>
                                </a:moveTo>
                                <a:lnTo>
                                  <a:pt x="6187441" y="0"/>
                                </a:lnTo>
                                <a:lnTo>
                                  <a:pt x="6187441" y="173736"/>
                                </a:lnTo>
                                <a:lnTo>
                                  <a:pt x="0" y="1737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68" name="Rectangle 7968"/>
                        <wps:cNvSpPr/>
                        <wps:spPr>
                          <a:xfrm>
                            <a:off x="3322320" y="0"/>
                            <a:ext cx="50673" cy="269581"/>
                          </a:xfrm>
                          <a:prstGeom prst="rect">
                            <a:avLst/>
                          </a:prstGeom>
                          <a:ln>
                            <a:noFill/>
                          </a:ln>
                        </wps:spPr>
                        <wps:txbx>
                          <w:txbxContent>
                            <w:p w:rsidR="00DD57AB" w:rsidRDefault="00CF54B4">
                              <w:pPr>
                                <w:spacing w:after="160" w:line="259" w:lineRule="auto"/>
                                <w:ind w:right="0" w:firstLine="0"/>
                                <w:jc w:val="left"/>
                              </w:pPr>
                              <w:r>
                                <w:rPr>
                                  <w: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9009" style="width:487.2pt;height:15.96pt;mso-position-horizontal-relative:char;mso-position-vertical-relative:line" coordsize="61874,2026">
                <v:shape id="Shape 210582" style="position:absolute;width:61874;height:91;left:0;top:96;" coordsize="6187441,9144" path="m0,0l6187441,0l6187441,9144l0,9144l0,0">
                  <v:stroke weight="0pt" endcap="flat" joinstyle="miter" miterlimit="10" on="false" color="#000000" opacity="0"/>
                  <v:fill on="true" color="#000000"/>
                </v:shape>
                <v:shape id="Shape 210583" style="position:absolute;width:61874;height:1737;left:0;top:187;" coordsize="6187441,173736" path="m0,0l6187441,0l6187441,173736l0,173736l0,0">
                  <v:stroke weight="0pt" endcap="flat" joinstyle="miter" miterlimit="10" on="false" color="#000000" opacity="0"/>
                  <v:fill on="true" color="#ffffff"/>
                </v:shape>
                <v:rect id="Rectangle 7968" style="position:absolute;width:506;height:2695;left:33223;top:0;" filled="f" stroked="f">
                  <v:textbox inset="0,0,0,0">
                    <w:txbxContent>
                      <w:p>
                        <w:pPr>
                          <w:spacing w:before="0" w:after="160" w:line="259" w:lineRule="auto"/>
                          <w:ind w:right="0" w:firstLine="0"/>
                          <w:jc w:val="left"/>
                        </w:pPr>
                        <w:r>
                          <w:rPr>
                            <w:rFonts w:cs="Times New Roman" w:hAnsi="Times New Roman" w:eastAsia="Times New Roman" w:ascii="Times New Roman"/>
                            <w:i w:val="1"/>
                          </w:rPr>
                          <w:t xml:space="preserve"> </w:t>
                        </w:r>
                      </w:p>
                    </w:txbxContent>
                  </v:textbox>
                </v:rect>
              </v:group>
            </w:pict>
          </mc:Fallback>
        </mc:AlternateContent>
      </w:r>
    </w:p>
    <w:p w:rsidR="00DD57AB" w:rsidRDefault="00CF54B4">
      <w:pPr>
        <w:numPr>
          <w:ilvl w:val="1"/>
          <w:numId w:val="29"/>
        </w:numPr>
        <w:spacing w:after="58" w:line="259" w:lineRule="auto"/>
        <w:ind w:right="0" w:hanging="451"/>
        <w:jc w:val="left"/>
      </w:pPr>
      <w:r>
        <w:rPr>
          <w:i/>
        </w:rPr>
        <w:t xml:space="preserve">Белым. </w:t>
      </w:r>
    </w:p>
    <w:p w:rsidR="00DD57AB" w:rsidRDefault="00CF54B4">
      <w:pPr>
        <w:numPr>
          <w:ilvl w:val="1"/>
          <w:numId w:val="29"/>
        </w:numPr>
        <w:spacing w:after="56" w:line="259" w:lineRule="auto"/>
        <w:ind w:right="0" w:hanging="451"/>
        <w:jc w:val="left"/>
      </w:pPr>
      <w:r>
        <w:rPr>
          <w:i/>
        </w:rPr>
        <w:t xml:space="preserve">Холодным. </w:t>
      </w:r>
    </w:p>
    <w:p w:rsidR="00DD57AB" w:rsidRDefault="00CF54B4">
      <w:pPr>
        <w:numPr>
          <w:ilvl w:val="1"/>
          <w:numId w:val="29"/>
        </w:numPr>
        <w:spacing w:after="0" w:line="259" w:lineRule="auto"/>
        <w:ind w:right="0" w:hanging="451"/>
        <w:jc w:val="left"/>
      </w:pPr>
      <w:r>
        <w:rPr>
          <w:i/>
        </w:rPr>
        <w:t xml:space="preserve">Пушистым. </w:t>
      </w:r>
    </w:p>
    <w:p w:rsidR="00DD57AB" w:rsidRDefault="00CF54B4">
      <w:pPr>
        <w:spacing w:after="51" w:line="259" w:lineRule="auto"/>
        <w:ind w:left="5" w:right="0" w:firstLine="0"/>
        <w:jc w:val="left"/>
      </w:pPr>
      <w:r>
        <w:t xml:space="preserve"> </w:t>
      </w:r>
    </w:p>
    <w:p w:rsidR="00DD57AB" w:rsidRDefault="00CF54B4">
      <w:pPr>
        <w:spacing w:after="0" w:line="259" w:lineRule="auto"/>
        <w:ind w:left="15" w:right="0" w:hanging="10"/>
        <w:jc w:val="left"/>
      </w:pPr>
      <w:r>
        <w:rPr>
          <w:i/>
        </w:rPr>
        <w:t xml:space="preserve">(Шрифт обоих, списков черный, размер 3). </w:t>
      </w:r>
    </w:p>
    <w:p w:rsidR="00DD57AB" w:rsidRDefault="00CF54B4">
      <w:pPr>
        <w:spacing w:after="47" w:line="259" w:lineRule="auto"/>
        <w:ind w:left="725" w:right="0" w:firstLine="0"/>
        <w:jc w:val="left"/>
      </w:pPr>
      <w:r>
        <w:t xml:space="preserve"> </w:t>
      </w:r>
    </w:p>
    <w:p w:rsidR="00DD57AB" w:rsidRDefault="00CF54B4">
      <w:pPr>
        <w:spacing w:after="54"/>
        <w:ind w:left="19" w:right="239"/>
      </w:pPr>
      <w:r>
        <w:t xml:space="preserve">Задание 2. Создание нумерованных и маркерованных списков, списков определений. </w:t>
      </w:r>
    </w:p>
    <w:p w:rsidR="00DD57AB" w:rsidRDefault="00CF54B4">
      <w:pPr>
        <w:numPr>
          <w:ilvl w:val="0"/>
          <w:numId w:val="30"/>
        </w:numPr>
        <w:spacing w:after="52"/>
        <w:ind w:right="239" w:hanging="360"/>
      </w:pPr>
      <w:r>
        <w:t xml:space="preserve">Создайте новую Web-страницу в текстовом редакторе Блокнот. </w:t>
      </w:r>
    </w:p>
    <w:p w:rsidR="00DD57AB" w:rsidRDefault="00CF54B4">
      <w:pPr>
        <w:numPr>
          <w:ilvl w:val="0"/>
          <w:numId w:val="30"/>
        </w:numPr>
        <w:spacing w:line="319" w:lineRule="auto"/>
        <w:ind w:right="239" w:hanging="360"/>
      </w:pPr>
      <w:r>
        <w:t>В элементе &lt;TITLE&gt; укажите название странички "Задание 2</w:t>
      </w:r>
      <w:r>
        <w:t xml:space="preserve">. Создание нумерованных и ненумерованных списков на Web-странице по образцу ". </w:t>
      </w:r>
    </w:p>
    <w:p w:rsidR="00DD57AB" w:rsidRDefault="00CF54B4">
      <w:pPr>
        <w:numPr>
          <w:ilvl w:val="0"/>
          <w:numId w:val="30"/>
        </w:numPr>
        <w:spacing w:after="174"/>
        <w:ind w:right="239" w:hanging="360"/>
      </w:pPr>
      <w:r>
        <w:t xml:space="preserve">Создайте </w:t>
      </w:r>
      <w:proofErr w:type="gramStart"/>
      <w:r>
        <w:t>Ваш  HTML</w:t>
      </w:r>
      <w:proofErr w:type="gramEnd"/>
      <w:r>
        <w:t xml:space="preserve">-документ, который будет выглядеть следующим образом:  </w:t>
      </w:r>
    </w:p>
    <w:p w:rsidR="00DD57AB" w:rsidRDefault="00CF54B4">
      <w:pPr>
        <w:pStyle w:val="1"/>
        <w:numPr>
          <w:ilvl w:val="0"/>
          <w:numId w:val="0"/>
        </w:numPr>
        <w:spacing w:after="94" w:line="255" w:lineRule="auto"/>
        <w:ind w:left="557" w:right="788"/>
        <w:jc w:val="center"/>
      </w:pPr>
      <w:r>
        <w:t xml:space="preserve">Списки </w:t>
      </w:r>
    </w:p>
    <w:p w:rsidR="00DD57AB" w:rsidRDefault="00CF54B4">
      <w:pPr>
        <w:spacing w:after="161"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69350" name="Group 169350"/>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8193" name="Shape 8193"/>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8194" name="Shape 8194"/>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350" style="width:468pt;height:1.05pt;mso-position-horizontal-relative:char;mso-position-vertical-relative:line" coordsize="59436,133">
                <v:shape id="Shape 8193" style="position:absolute;width:59436;height:6;left:0;top:0;" coordsize="5943600,635" path="m0,0l5943600,635">
                  <v:stroke weight="1.75pt" endcap="flat" joinstyle="round" on="true" color="#818181"/>
                  <v:fill on="false" color="#000000" opacity="0"/>
                </v:shape>
                <v:shape id="Shape 8194"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pStyle w:val="1"/>
        <w:numPr>
          <w:ilvl w:val="0"/>
          <w:numId w:val="0"/>
        </w:numPr>
        <w:spacing w:after="188"/>
        <w:ind w:right="0"/>
      </w:pPr>
      <w:r>
        <w:t xml:space="preserve">Ненумерованный список </w:t>
      </w:r>
    </w:p>
    <w:p w:rsidR="00DD57AB" w:rsidRDefault="00CF54B4">
      <w:pPr>
        <w:numPr>
          <w:ilvl w:val="0"/>
          <w:numId w:val="31"/>
        </w:numPr>
        <w:spacing w:after="46" w:line="259" w:lineRule="auto"/>
        <w:ind w:right="0" w:hanging="360"/>
        <w:jc w:val="left"/>
      </w:pPr>
      <w:r>
        <w:rPr>
          <w:i/>
        </w:rPr>
        <w:t xml:space="preserve">Пункт 1 списка  </w:t>
      </w:r>
    </w:p>
    <w:p w:rsidR="00DD57AB" w:rsidRDefault="00CF54B4">
      <w:pPr>
        <w:numPr>
          <w:ilvl w:val="0"/>
          <w:numId w:val="31"/>
        </w:numPr>
        <w:spacing w:after="46" w:line="259" w:lineRule="auto"/>
        <w:ind w:right="0" w:hanging="360"/>
        <w:jc w:val="left"/>
      </w:pPr>
      <w:r>
        <w:rPr>
          <w:i/>
        </w:rPr>
        <w:t xml:space="preserve">Пункт 2 списка  </w:t>
      </w:r>
    </w:p>
    <w:p w:rsidR="00DD57AB" w:rsidRDefault="00CF54B4">
      <w:pPr>
        <w:numPr>
          <w:ilvl w:val="0"/>
          <w:numId w:val="31"/>
        </w:numPr>
        <w:spacing w:after="0" w:line="259" w:lineRule="auto"/>
        <w:ind w:right="0" w:hanging="360"/>
        <w:jc w:val="left"/>
      </w:pPr>
      <w:r>
        <w:rPr>
          <w:i/>
        </w:rPr>
        <w:t xml:space="preserve">Пункт 3 списка  </w:t>
      </w:r>
    </w:p>
    <w:p w:rsidR="00DD57AB" w:rsidRDefault="00CF54B4">
      <w:pPr>
        <w:spacing w:after="160"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69351" name="Group 169351"/>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8195" name="Shape 8195"/>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8196" name="Shape 8196"/>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351" style="width:468pt;height:1.05pt;mso-position-horizontal-relative:char;mso-position-vertical-relative:line" coordsize="59436,133">
                <v:shape id="Shape 8195" style="position:absolute;width:59436;height:6;left:0;top:0;" coordsize="5943600,635" path="m0,0l5943600,635">
                  <v:stroke weight="1.75pt" endcap="flat" joinstyle="round" on="true" color="#818181"/>
                  <v:fill on="false" color="#000000" opacity="0"/>
                </v:shape>
                <v:shape id="Shape 8196"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pStyle w:val="1"/>
        <w:numPr>
          <w:ilvl w:val="0"/>
          <w:numId w:val="0"/>
        </w:numPr>
        <w:spacing w:after="181"/>
        <w:ind w:right="0"/>
      </w:pPr>
      <w:r>
        <w:t xml:space="preserve">Вложенные списки </w:t>
      </w:r>
    </w:p>
    <w:p w:rsidR="00DD57AB" w:rsidRDefault="00CF54B4">
      <w:pPr>
        <w:numPr>
          <w:ilvl w:val="0"/>
          <w:numId w:val="32"/>
        </w:numPr>
        <w:spacing w:after="0" w:line="259" w:lineRule="auto"/>
        <w:ind w:right="0" w:hanging="360"/>
        <w:jc w:val="left"/>
      </w:pPr>
      <w:r>
        <w:rPr>
          <w:i/>
        </w:rPr>
        <w:t xml:space="preserve">Пункт 1 </w:t>
      </w:r>
      <w:r>
        <w:t xml:space="preserve"> </w:t>
      </w:r>
    </w:p>
    <w:p w:rsidR="00DD57AB" w:rsidRDefault="00CF54B4">
      <w:pPr>
        <w:numPr>
          <w:ilvl w:val="1"/>
          <w:numId w:val="32"/>
        </w:numPr>
        <w:spacing w:after="41"/>
        <w:ind w:right="239" w:hanging="360"/>
      </w:pPr>
      <w:r>
        <w:t xml:space="preserve">Пункт 1.1. </w:t>
      </w:r>
    </w:p>
    <w:p w:rsidR="00DD57AB" w:rsidRDefault="00CF54B4">
      <w:pPr>
        <w:numPr>
          <w:ilvl w:val="1"/>
          <w:numId w:val="32"/>
        </w:numPr>
        <w:spacing w:after="77"/>
        <w:ind w:right="239" w:hanging="360"/>
      </w:pPr>
      <w:r>
        <w:t xml:space="preserve">Пункт 1.2. </w:t>
      </w:r>
    </w:p>
    <w:p w:rsidR="00DD57AB" w:rsidRDefault="00CF54B4">
      <w:pPr>
        <w:numPr>
          <w:ilvl w:val="0"/>
          <w:numId w:val="32"/>
        </w:numPr>
        <w:spacing w:after="0" w:line="259" w:lineRule="auto"/>
        <w:ind w:right="0" w:hanging="360"/>
        <w:jc w:val="left"/>
      </w:pPr>
      <w:r>
        <w:rPr>
          <w:i/>
        </w:rPr>
        <w:t xml:space="preserve">Пункт 2 </w:t>
      </w:r>
    </w:p>
    <w:p w:rsidR="00DD57AB" w:rsidRDefault="00CF54B4">
      <w:pPr>
        <w:numPr>
          <w:ilvl w:val="1"/>
          <w:numId w:val="32"/>
        </w:numPr>
        <w:spacing w:after="41"/>
        <w:ind w:right="239" w:hanging="360"/>
      </w:pPr>
      <w:r>
        <w:t xml:space="preserve">Пункт 2.1. </w:t>
      </w:r>
    </w:p>
    <w:p w:rsidR="00DD57AB" w:rsidRDefault="00CF54B4">
      <w:pPr>
        <w:numPr>
          <w:ilvl w:val="1"/>
          <w:numId w:val="32"/>
        </w:numPr>
        <w:spacing w:after="78"/>
        <w:ind w:right="239" w:hanging="360"/>
      </w:pPr>
      <w:r>
        <w:t xml:space="preserve">Пункт 2.2. </w:t>
      </w:r>
    </w:p>
    <w:p w:rsidR="00DD57AB" w:rsidRDefault="00CF54B4">
      <w:pPr>
        <w:numPr>
          <w:ilvl w:val="0"/>
          <w:numId w:val="32"/>
        </w:numPr>
        <w:spacing w:after="0" w:line="259" w:lineRule="auto"/>
        <w:ind w:right="0" w:hanging="360"/>
        <w:jc w:val="left"/>
      </w:pPr>
      <w:r>
        <w:rPr>
          <w:i/>
        </w:rPr>
        <w:t xml:space="preserve">Пункт 3  </w:t>
      </w:r>
    </w:p>
    <w:p w:rsidR="00DD57AB" w:rsidRDefault="00CF54B4">
      <w:pPr>
        <w:numPr>
          <w:ilvl w:val="1"/>
          <w:numId w:val="32"/>
        </w:numPr>
        <w:spacing w:after="41"/>
        <w:ind w:right="239" w:hanging="360"/>
      </w:pPr>
      <w:r>
        <w:t xml:space="preserve">Пункт 3.1. </w:t>
      </w:r>
    </w:p>
    <w:p w:rsidR="00DD57AB" w:rsidRDefault="00CF54B4">
      <w:pPr>
        <w:numPr>
          <w:ilvl w:val="1"/>
          <w:numId w:val="32"/>
        </w:numPr>
        <w:ind w:right="239" w:hanging="360"/>
      </w:pPr>
      <w:r>
        <w:t xml:space="preserve">Пункт 3.2. </w:t>
      </w:r>
    </w:p>
    <w:p w:rsidR="00DD57AB" w:rsidRDefault="00CF54B4">
      <w:pPr>
        <w:spacing w:after="161"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69352" name="Group 169352"/>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8197" name="Shape 8197"/>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8198" name="Shape 8198"/>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352" style="width:468pt;height:1.04999pt;mso-position-horizontal-relative:char;mso-position-vertical-relative:line" coordsize="59436,133">
                <v:shape id="Shape 8197" style="position:absolute;width:59436;height:6;left:0;top:0;" coordsize="5943600,635" path="m0,0l5943600,635">
                  <v:stroke weight="1.75pt" endcap="flat" joinstyle="round" on="true" color="#818181"/>
                  <v:fill on="false" color="#000000" opacity="0"/>
                </v:shape>
                <v:shape id="Shape 8198"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pStyle w:val="1"/>
        <w:numPr>
          <w:ilvl w:val="0"/>
          <w:numId w:val="0"/>
        </w:numPr>
        <w:spacing w:after="147"/>
        <w:ind w:right="0"/>
      </w:pPr>
      <w:r>
        <w:t xml:space="preserve">Нумерованный список </w:t>
      </w:r>
    </w:p>
    <w:p w:rsidR="00DD57AB" w:rsidRDefault="00CF54B4">
      <w:pPr>
        <w:spacing w:line="311" w:lineRule="auto"/>
        <w:ind w:left="725" w:right="7748" w:firstLine="0"/>
        <w:jc w:val="left"/>
      </w:pPr>
      <w:r>
        <w:t>I.</w:t>
      </w:r>
      <w:r>
        <w:rPr>
          <w:rFonts w:ascii="Arial" w:eastAsia="Arial" w:hAnsi="Arial" w:cs="Arial"/>
        </w:rPr>
        <w:t xml:space="preserve"> </w:t>
      </w:r>
      <w:r>
        <w:t>Пункт 1 II.</w:t>
      </w:r>
      <w:r>
        <w:rPr>
          <w:rFonts w:ascii="Arial" w:eastAsia="Arial" w:hAnsi="Arial" w:cs="Arial"/>
        </w:rPr>
        <w:t xml:space="preserve"> </w:t>
      </w:r>
      <w:r>
        <w:t>Пункт 2 III.</w:t>
      </w:r>
      <w:r>
        <w:rPr>
          <w:rFonts w:ascii="Arial" w:eastAsia="Arial" w:hAnsi="Arial" w:cs="Arial"/>
        </w:rPr>
        <w:t xml:space="preserve"> </w:t>
      </w:r>
      <w:r>
        <w:t xml:space="preserve">Пункт 3 </w:t>
      </w:r>
    </w:p>
    <w:p w:rsidR="00DD57AB" w:rsidRDefault="00CF54B4">
      <w:pPr>
        <w:ind w:left="725" w:right="239"/>
      </w:pPr>
      <w:r>
        <w:t>IV.</w:t>
      </w:r>
      <w:r>
        <w:rPr>
          <w:rFonts w:ascii="Arial" w:eastAsia="Arial" w:hAnsi="Arial" w:cs="Arial"/>
        </w:rPr>
        <w:t xml:space="preserve"> </w:t>
      </w:r>
      <w:r>
        <w:t xml:space="preserve">Пункт 4 </w:t>
      </w:r>
    </w:p>
    <w:p w:rsidR="00DD57AB" w:rsidRDefault="00CF54B4">
      <w:pPr>
        <w:spacing w:after="166"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69353" name="Group 169353"/>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8199" name="Shape 8199"/>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8200" name="Shape 8200"/>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353" style="width:468pt;height:1.04999pt;mso-position-horizontal-relative:char;mso-position-vertical-relative:line" coordsize="59436,133">
                <v:shape id="Shape 8199" style="position:absolute;width:59436;height:6;left:0;top:0;" coordsize="5943600,635" path="m0,0l5943600,635">
                  <v:stroke weight="1.75pt" endcap="flat" joinstyle="round" on="true" color="#818181"/>
                  <v:fill on="false" color="#000000" opacity="0"/>
                </v:shape>
                <v:shape id="Shape 8200"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pStyle w:val="1"/>
        <w:numPr>
          <w:ilvl w:val="0"/>
          <w:numId w:val="0"/>
        </w:numPr>
        <w:spacing w:line="496" w:lineRule="auto"/>
        <w:ind w:right="6452"/>
      </w:pPr>
      <w:r>
        <w:t xml:space="preserve">Список с определениями Пункт 1  </w:t>
      </w:r>
    </w:p>
    <w:p w:rsidR="00DD57AB" w:rsidRDefault="00CF54B4">
      <w:pPr>
        <w:spacing w:after="270" w:line="259" w:lineRule="auto"/>
        <w:ind w:left="360" w:right="0" w:hanging="10"/>
        <w:jc w:val="left"/>
      </w:pPr>
      <w:r>
        <w:rPr>
          <w:i/>
        </w:rPr>
        <w:t xml:space="preserve">Определение пункта 1  </w:t>
      </w:r>
    </w:p>
    <w:p w:rsidR="00DD57AB" w:rsidRDefault="00CF54B4">
      <w:pPr>
        <w:spacing w:after="273"/>
        <w:ind w:left="365" w:right="239"/>
      </w:pPr>
      <w:r>
        <w:t xml:space="preserve">Другое определение пункта 1  </w:t>
      </w:r>
    </w:p>
    <w:p w:rsidR="00DD57AB" w:rsidRDefault="00CF54B4">
      <w:pPr>
        <w:spacing w:after="267" w:line="259" w:lineRule="auto"/>
        <w:ind w:right="0" w:hanging="10"/>
        <w:jc w:val="left"/>
      </w:pPr>
      <w:r>
        <w:rPr>
          <w:b/>
        </w:rPr>
        <w:t xml:space="preserve">Пункт 2  </w:t>
      </w:r>
    </w:p>
    <w:p w:rsidR="00DD57AB" w:rsidRDefault="00CF54B4">
      <w:pPr>
        <w:spacing w:after="280" w:line="259" w:lineRule="auto"/>
        <w:ind w:left="360" w:right="0" w:hanging="10"/>
        <w:jc w:val="left"/>
      </w:pPr>
      <w:r>
        <w:rPr>
          <w:i/>
        </w:rPr>
        <w:t xml:space="preserve">Определение пункта 2  </w:t>
      </w:r>
    </w:p>
    <w:p w:rsidR="00DD57AB" w:rsidRDefault="00CF54B4">
      <w:pPr>
        <w:pStyle w:val="1"/>
        <w:numPr>
          <w:ilvl w:val="0"/>
          <w:numId w:val="0"/>
        </w:numPr>
        <w:spacing w:after="267"/>
        <w:ind w:right="0"/>
      </w:pPr>
      <w:r>
        <w:t xml:space="preserve">Пункт 3  </w:t>
      </w:r>
    </w:p>
    <w:p w:rsidR="00DD57AB" w:rsidRDefault="00CF54B4">
      <w:pPr>
        <w:spacing w:after="95" w:line="259" w:lineRule="auto"/>
        <w:ind w:left="360" w:right="0" w:hanging="10"/>
        <w:jc w:val="left"/>
      </w:pPr>
      <w:r>
        <w:rPr>
          <w:i/>
        </w:rPr>
        <w:t xml:space="preserve">Определение пункта 3  </w:t>
      </w:r>
    </w:p>
    <w:p w:rsidR="00DD57AB" w:rsidRDefault="00CF54B4">
      <w:pPr>
        <w:spacing w:after="0"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69354" name="Group 169354"/>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8201" name="Shape 8201"/>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8202" name="Shape 8202"/>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354" style="width:468pt;height:1.04999pt;mso-position-horizontal-relative:char;mso-position-vertical-relative:line" coordsize="59436,133">
                <v:shape id="Shape 8201" style="position:absolute;width:59436;height:6;left:0;top:0;" coordsize="5943600,635" path="m0,0l5943600,635">
                  <v:stroke weight="1.75pt" endcap="flat" joinstyle="round" on="true" color="#818181"/>
                  <v:fill on="false" color="#000000" opacity="0"/>
                </v:shape>
                <v:shape id="Shape 8202"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spacing w:after="39" w:line="259" w:lineRule="auto"/>
        <w:ind w:right="181" w:firstLine="0"/>
        <w:jc w:val="center"/>
      </w:pPr>
      <w:r>
        <w:rPr>
          <w:b/>
        </w:rPr>
        <w:t xml:space="preserve"> </w:t>
      </w:r>
    </w:p>
    <w:p w:rsidR="00DD57AB" w:rsidRDefault="00CF54B4">
      <w:pPr>
        <w:spacing w:after="53"/>
        <w:ind w:left="19" w:right="239"/>
      </w:pPr>
      <w:r>
        <w:t xml:space="preserve">Задание 3. Создание маркерованных списков. </w:t>
      </w:r>
    </w:p>
    <w:p w:rsidR="00DD57AB" w:rsidRDefault="00CF54B4">
      <w:pPr>
        <w:numPr>
          <w:ilvl w:val="0"/>
          <w:numId w:val="33"/>
        </w:numPr>
        <w:spacing w:after="53"/>
        <w:ind w:right="239" w:hanging="360"/>
      </w:pPr>
      <w:r>
        <w:t xml:space="preserve">Создайте новую Web-страницу в текстовом редакторе Блокнот. </w:t>
      </w:r>
    </w:p>
    <w:p w:rsidR="00DD57AB" w:rsidRDefault="00CF54B4">
      <w:pPr>
        <w:numPr>
          <w:ilvl w:val="0"/>
          <w:numId w:val="33"/>
        </w:numPr>
        <w:spacing w:after="62"/>
        <w:ind w:right="239" w:hanging="360"/>
      </w:pPr>
      <w:r>
        <w:t>В элементе &lt;TITLE&gt; укажите название странички "Задание 3. Любимые актеры".</w:t>
      </w:r>
      <w:r>
        <w:rPr>
          <w:i/>
        </w:rPr>
        <w:t xml:space="preserve"> </w:t>
      </w:r>
    </w:p>
    <w:p w:rsidR="00DD57AB" w:rsidRDefault="00CF54B4">
      <w:pPr>
        <w:numPr>
          <w:ilvl w:val="0"/>
          <w:numId w:val="33"/>
        </w:numPr>
        <w:ind w:right="239" w:hanging="360"/>
      </w:pPr>
      <w:r>
        <w:t xml:space="preserve">Создайте маркированный список, содержащий фамилии ваших любимых актеров. </w:t>
      </w:r>
    </w:p>
    <w:p w:rsidR="00DD57AB" w:rsidRDefault="00CF54B4">
      <w:pPr>
        <w:spacing w:after="50" w:line="259" w:lineRule="auto"/>
        <w:ind w:left="365" w:right="0" w:firstLine="0"/>
        <w:jc w:val="left"/>
      </w:pPr>
      <w:r>
        <w:t xml:space="preserve"> </w:t>
      </w:r>
    </w:p>
    <w:p w:rsidR="00DD57AB" w:rsidRDefault="00CF54B4">
      <w:pPr>
        <w:spacing w:after="49"/>
        <w:ind w:left="19" w:right="239"/>
      </w:pPr>
      <w:r>
        <w:t xml:space="preserve">Задание 4. Создание маркерованных списков. </w:t>
      </w:r>
    </w:p>
    <w:p w:rsidR="00DD57AB" w:rsidRDefault="00CF54B4">
      <w:pPr>
        <w:numPr>
          <w:ilvl w:val="0"/>
          <w:numId w:val="34"/>
        </w:numPr>
        <w:ind w:right="239" w:hanging="360"/>
      </w:pPr>
      <w:r>
        <w:t xml:space="preserve">Создайте новую Web-страницу в текстовом редакторе Блокнот. </w:t>
      </w:r>
    </w:p>
    <w:p w:rsidR="00DD57AB" w:rsidRDefault="00CF54B4">
      <w:pPr>
        <w:numPr>
          <w:ilvl w:val="0"/>
          <w:numId w:val="34"/>
        </w:numPr>
        <w:spacing w:after="61"/>
        <w:ind w:right="239" w:hanging="360"/>
      </w:pPr>
      <w:r>
        <w:t xml:space="preserve">В элементе &lt;TITLE&gt; укажите название странички "Задание 4. Цвета радуги". </w:t>
      </w:r>
    </w:p>
    <w:p w:rsidR="00DD57AB" w:rsidRDefault="00CF54B4">
      <w:pPr>
        <w:numPr>
          <w:ilvl w:val="0"/>
          <w:numId w:val="34"/>
        </w:numPr>
        <w:ind w:right="239" w:hanging="360"/>
      </w:pPr>
      <w:r>
        <w:t xml:space="preserve">Создайте нумерованный список, перечисляющий цвета радуги. </w:t>
      </w:r>
    </w:p>
    <w:p w:rsidR="00DD57AB" w:rsidRDefault="00CF54B4">
      <w:pPr>
        <w:spacing w:after="48" w:line="259" w:lineRule="auto"/>
        <w:ind w:left="5" w:right="0" w:firstLine="0"/>
        <w:jc w:val="left"/>
      </w:pPr>
      <w:r>
        <w:t xml:space="preserve"> </w:t>
      </w:r>
    </w:p>
    <w:p w:rsidR="00DD57AB" w:rsidRDefault="00CF54B4">
      <w:pPr>
        <w:spacing w:after="48"/>
        <w:ind w:left="19" w:right="239"/>
      </w:pPr>
      <w:r>
        <w:t xml:space="preserve">Задание 5. Создание списка определений. </w:t>
      </w:r>
    </w:p>
    <w:p w:rsidR="00DD57AB" w:rsidRDefault="00CF54B4">
      <w:pPr>
        <w:numPr>
          <w:ilvl w:val="0"/>
          <w:numId w:val="35"/>
        </w:numPr>
        <w:spacing w:after="53"/>
        <w:ind w:right="239" w:hanging="360"/>
      </w:pPr>
      <w:r>
        <w:t xml:space="preserve">Создайте новую Web-страницу в текстовом редакторе Блокнот. </w:t>
      </w:r>
    </w:p>
    <w:p w:rsidR="00DD57AB" w:rsidRDefault="00CF54B4">
      <w:pPr>
        <w:numPr>
          <w:ilvl w:val="0"/>
          <w:numId w:val="35"/>
        </w:numPr>
        <w:spacing w:after="57"/>
        <w:ind w:right="239" w:hanging="360"/>
      </w:pPr>
      <w:r>
        <w:t>В элементе &lt;TITLE&gt; у</w:t>
      </w:r>
      <w:r>
        <w:t xml:space="preserve">кажите название странички "Задание 5. Породы собак". </w:t>
      </w:r>
    </w:p>
    <w:p w:rsidR="00DD57AB" w:rsidRDefault="00CF54B4">
      <w:pPr>
        <w:numPr>
          <w:ilvl w:val="0"/>
          <w:numId w:val="35"/>
        </w:numPr>
        <w:ind w:right="239" w:hanging="360"/>
      </w:pPr>
      <w:r>
        <w:t xml:space="preserve">Создайте список определений, содержащий </w:t>
      </w:r>
      <w:proofErr w:type="gramStart"/>
      <w:r>
        <w:t>название  и</w:t>
      </w:r>
      <w:proofErr w:type="gramEnd"/>
      <w:r>
        <w:t xml:space="preserve"> описание породы собак. </w:t>
      </w:r>
    </w:p>
    <w:p w:rsidR="00DD57AB" w:rsidRDefault="00CF54B4">
      <w:pPr>
        <w:spacing w:after="48" w:line="259" w:lineRule="auto"/>
        <w:ind w:left="5" w:right="0" w:firstLine="0"/>
        <w:jc w:val="left"/>
      </w:pPr>
      <w:r>
        <w:t xml:space="preserve"> </w:t>
      </w:r>
    </w:p>
    <w:p w:rsidR="00DD57AB" w:rsidRDefault="00CF54B4">
      <w:pPr>
        <w:spacing w:after="54"/>
        <w:ind w:left="19" w:right="239"/>
      </w:pPr>
      <w:r>
        <w:t xml:space="preserve">Задание 6. Создание списка определений. </w:t>
      </w:r>
    </w:p>
    <w:p w:rsidR="00DD57AB" w:rsidRDefault="00CF54B4">
      <w:pPr>
        <w:numPr>
          <w:ilvl w:val="0"/>
          <w:numId w:val="36"/>
        </w:numPr>
        <w:spacing w:after="48"/>
        <w:ind w:right="239" w:hanging="360"/>
      </w:pPr>
      <w:r>
        <w:t xml:space="preserve">Создайте новую Web-страницу в текстовом редакторе Блокнот. </w:t>
      </w:r>
    </w:p>
    <w:p w:rsidR="00DD57AB" w:rsidRDefault="00CF54B4">
      <w:pPr>
        <w:numPr>
          <w:ilvl w:val="0"/>
          <w:numId w:val="36"/>
        </w:numPr>
        <w:spacing w:after="60"/>
        <w:ind w:right="239" w:hanging="360"/>
      </w:pPr>
      <w:r>
        <w:t>В элементе &lt;TITLE&gt; укаж</w:t>
      </w:r>
      <w:r>
        <w:t xml:space="preserve">ите название странички "Задание 6. Автомобили". </w:t>
      </w:r>
    </w:p>
    <w:p w:rsidR="00DD57AB" w:rsidRDefault="00CF54B4">
      <w:pPr>
        <w:numPr>
          <w:ilvl w:val="0"/>
          <w:numId w:val="36"/>
        </w:numPr>
        <w:spacing w:line="320" w:lineRule="auto"/>
        <w:ind w:right="239" w:hanging="360"/>
      </w:pPr>
      <w:r>
        <w:t xml:space="preserve">Создать 3-уровневый список. 1 уровень (верхний) – маркированный список стран; 2 уровень – нумерованный список автомобильных фирм; 3 уровень – </w:t>
      </w:r>
      <w:r>
        <w:t xml:space="preserve">маркированный список автомобилей (количество элементов на каждом из уровней – не меньше 2). Создать список определений (любой, количество элементов не меньше 3).  </w:t>
      </w:r>
    </w:p>
    <w:p w:rsidR="00DD57AB" w:rsidRDefault="00CF54B4">
      <w:pPr>
        <w:spacing w:after="45" w:line="259" w:lineRule="auto"/>
        <w:ind w:left="5" w:right="0" w:firstLine="0"/>
        <w:jc w:val="left"/>
      </w:pPr>
      <w:r>
        <w:t xml:space="preserve"> </w:t>
      </w:r>
    </w:p>
    <w:p w:rsidR="00DD57AB" w:rsidRDefault="00CF54B4">
      <w:pPr>
        <w:spacing w:after="54"/>
        <w:ind w:left="19" w:right="239"/>
      </w:pPr>
      <w:r>
        <w:t xml:space="preserve">Задание 7. Создание списка определений. </w:t>
      </w:r>
    </w:p>
    <w:p w:rsidR="00DD57AB" w:rsidRDefault="00CF54B4">
      <w:pPr>
        <w:numPr>
          <w:ilvl w:val="0"/>
          <w:numId w:val="37"/>
        </w:numPr>
        <w:spacing w:after="48"/>
        <w:ind w:right="239" w:hanging="360"/>
      </w:pPr>
      <w:r>
        <w:t>Создайте новую Web-страницу в текстовом редакторе</w:t>
      </w:r>
      <w:r>
        <w:t xml:space="preserve"> Блокнот. </w:t>
      </w:r>
    </w:p>
    <w:p w:rsidR="00DD57AB" w:rsidRDefault="00CF54B4">
      <w:pPr>
        <w:numPr>
          <w:ilvl w:val="0"/>
          <w:numId w:val="37"/>
        </w:numPr>
        <w:spacing w:after="60"/>
        <w:ind w:right="239" w:hanging="360"/>
      </w:pPr>
      <w:r>
        <w:t xml:space="preserve">В элементе &lt;TITLE&gt; укажите название странички "Задание 7. Принтеры". </w:t>
      </w:r>
    </w:p>
    <w:p w:rsidR="00DD57AB" w:rsidRDefault="00CF54B4">
      <w:pPr>
        <w:numPr>
          <w:ilvl w:val="0"/>
          <w:numId w:val="37"/>
        </w:numPr>
        <w:spacing w:line="319" w:lineRule="auto"/>
        <w:ind w:right="239" w:hanging="360"/>
      </w:pPr>
      <w:r>
        <w:t>Создать 3-уровневый список. 1 уровень (верхний) – нумерованный список стран; 2 уровень – маркированный список фирм, производящих принтеры; 3 уровень – нумерованный список прин</w:t>
      </w:r>
      <w:r>
        <w:t xml:space="preserve">теров (количество элементов на каждом из уровней – не меньше 2).  </w:t>
      </w:r>
    </w:p>
    <w:p w:rsidR="00DD57AB" w:rsidRDefault="00CF54B4">
      <w:pPr>
        <w:spacing w:after="45" w:line="259" w:lineRule="auto"/>
        <w:ind w:left="5" w:right="0" w:firstLine="0"/>
        <w:jc w:val="left"/>
      </w:pPr>
      <w:r>
        <w:t xml:space="preserve"> </w:t>
      </w:r>
    </w:p>
    <w:p w:rsidR="00DD57AB" w:rsidRDefault="00CF54B4">
      <w:pPr>
        <w:spacing w:after="54"/>
        <w:ind w:left="19" w:right="239"/>
      </w:pPr>
      <w:r>
        <w:t xml:space="preserve">Задание 8. Создание списка определений. </w:t>
      </w:r>
    </w:p>
    <w:p w:rsidR="00DD57AB" w:rsidRDefault="00CF54B4">
      <w:pPr>
        <w:numPr>
          <w:ilvl w:val="0"/>
          <w:numId w:val="38"/>
        </w:numPr>
        <w:spacing w:after="46"/>
        <w:ind w:right="239" w:hanging="360"/>
      </w:pPr>
      <w:r>
        <w:t xml:space="preserve">Создайте новую Web-страницу в текстовом редакторе Блокнот. </w:t>
      </w:r>
    </w:p>
    <w:p w:rsidR="00DD57AB" w:rsidRDefault="00CF54B4">
      <w:pPr>
        <w:numPr>
          <w:ilvl w:val="0"/>
          <w:numId w:val="38"/>
        </w:numPr>
        <w:spacing w:after="60"/>
        <w:ind w:right="239" w:hanging="360"/>
      </w:pPr>
      <w:r>
        <w:t xml:space="preserve">В элементе &lt;TITLE&gt; укажите название странички "Задание 8. Мониторы" </w:t>
      </w:r>
    </w:p>
    <w:p w:rsidR="00DD57AB" w:rsidRDefault="00CF54B4">
      <w:pPr>
        <w:numPr>
          <w:ilvl w:val="0"/>
          <w:numId w:val="38"/>
        </w:numPr>
        <w:spacing w:line="320" w:lineRule="auto"/>
        <w:ind w:right="239" w:hanging="360"/>
      </w:pPr>
      <w:r>
        <w:t>Создать 3-уровнев</w:t>
      </w:r>
      <w:r>
        <w:t>ый список. 1 уровень (верхний) – маркированный список стран; 2 уровень – нумерованный список фирм, производящих мониторы; 3 уровень – нумерованный список мониторов (количество элементов на каждом из уровней – не меньше 2). Создать список определений (любой</w:t>
      </w:r>
      <w:r>
        <w:t xml:space="preserve">, количество элементов не меньше 3).  </w:t>
      </w:r>
    </w:p>
    <w:p w:rsidR="00DD57AB" w:rsidRDefault="00CF54B4">
      <w:pPr>
        <w:spacing w:after="55" w:line="259" w:lineRule="auto"/>
        <w:ind w:right="181" w:firstLine="0"/>
        <w:jc w:val="center"/>
      </w:pPr>
      <w:r>
        <w:rPr>
          <w:b/>
        </w:rPr>
        <w:t xml:space="preserve"> </w:t>
      </w:r>
    </w:p>
    <w:p w:rsidR="00DD57AB" w:rsidRDefault="00CF54B4">
      <w:pPr>
        <w:pStyle w:val="1"/>
        <w:numPr>
          <w:ilvl w:val="0"/>
          <w:numId w:val="0"/>
        </w:numPr>
        <w:spacing w:after="136" w:line="255" w:lineRule="auto"/>
        <w:ind w:left="557" w:right="787"/>
        <w:jc w:val="center"/>
      </w:pPr>
      <w:r>
        <w:t xml:space="preserve">Контрольные вопросы </w:t>
      </w:r>
    </w:p>
    <w:p w:rsidR="00DD57AB" w:rsidRDefault="00CF54B4">
      <w:pPr>
        <w:numPr>
          <w:ilvl w:val="0"/>
          <w:numId w:val="39"/>
        </w:numPr>
        <w:spacing w:after="93"/>
        <w:ind w:right="239" w:hanging="283"/>
      </w:pPr>
      <w:r>
        <w:t xml:space="preserve">Перечислите основные типы списков в HTML-документах. </w:t>
      </w:r>
    </w:p>
    <w:p w:rsidR="00DD57AB" w:rsidRDefault="00CF54B4">
      <w:pPr>
        <w:numPr>
          <w:ilvl w:val="0"/>
          <w:numId w:val="39"/>
        </w:numPr>
        <w:spacing w:after="94"/>
        <w:ind w:right="239" w:hanging="283"/>
      </w:pPr>
      <w:r>
        <w:t>Охарактеризуйте маркированный (ненумерованный) список.</w:t>
      </w:r>
      <w:r>
        <w:rPr>
          <w:b/>
        </w:rPr>
        <w:t xml:space="preserve"> </w:t>
      </w:r>
    </w:p>
    <w:p w:rsidR="00DD57AB" w:rsidRDefault="00CF54B4">
      <w:pPr>
        <w:numPr>
          <w:ilvl w:val="0"/>
          <w:numId w:val="39"/>
        </w:numPr>
        <w:spacing w:after="92"/>
        <w:ind w:right="239" w:hanging="283"/>
      </w:pPr>
      <w:r>
        <w:t>Дайте характеристику нумерованных списков.</w:t>
      </w:r>
      <w:r>
        <w:rPr>
          <w:b/>
        </w:rPr>
        <w:t xml:space="preserve"> </w:t>
      </w:r>
    </w:p>
    <w:p w:rsidR="00DD57AB" w:rsidRDefault="00CF54B4">
      <w:pPr>
        <w:numPr>
          <w:ilvl w:val="0"/>
          <w:numId w:val="39"/>
        </w:numPr>
        <w:spacing w:after="85"/>
        <w:ind w:right="239" w:hanging="283"/>
      </w:pPr>
      <w:r>
        <w:t>Дайте характеристику вложенныем спискам.</w:t>
      </w:r>
      <w:r>
        <w:rPr>
          <w:b/>
        </w:rPr>
        <w:t xml:space="preserve"> </w:t>
      </w:r>
    </w:p>
    <w:p w:rsidR="00DD57AB" w:rsidRDefault="00CF54B4">
      <w:pPr>
        <w:numPr>
          <w:ilvl w:val="0"/>
          <w:numId w:val="39"/>
        </w:numPr>
        <w:ind w:right="239" w:hanging="283"/>
      </w:pPr>
      <w:r>
        <w:t>Списки определений в HTML-документах.</w:t>
      </w:r>
      <w:r>
        <w:rPr>
          <w:b/>
        </w:rPr>
        <w:t xml:space="preserve"> </w:t>
      </w:r>
    </w:p>
    <w:p w:rsidR="00DD57AB" w:rsidRDefault="00CF54B4">
      <w:pPr>
        <w:spacing w:after="58" w:line="259" w:lineRule="auto"/>
        <w:ind w:left="725" w:right="0" w:firstLine="0"/>
        <w:jc w:val="left"/>
      </w:pPr>
      <w:r>
        <w:t xml:space="preserve"> </w:t>
      </w:r>
    </w:p>
    <w:p w:rsidR="00DD57AB" w:rsidRDefault="00CF54B4">
      <w:pPr>
        <w:spacing w:after="79" w:line="255" w:lineRule="auto"/>
        <w:ind w:left="557" w:right="790" w:hanging="10"/>
        <w:jc w:val="center"/>
      </w:pPr>
      <w:r>
        <w:rPr>
          <w:b/>
        </w:rPr>
        <w:t xml:space="preserve">Лабораторная работа № 6.  Вставка графических изображений  </w:t>
      </w:r>
    </w:p>
    <w:p w:rsidR="00DD57AB" w:rsidRDefault="00CF54B4">
      <w:pPr>
        <w:spacing w:after="44" w:line="259" w:lineRule="auto"/>
        <w:ind w:right="181" w:firstLine="0"/>
        <w:jc w:val="center"/>
      </w:pPr>
      <w:r>
        <w:rPr>
          <w:b/>
        </w:rPr>
        <w:t xml:space="preserve"> </w:t>
      </w:r>
    </w:p>
    <w:p w:rsidR="00DD57AB" w:rsidRDefault="00CF54B4">
      <w:pPr>
        <w:spacing w:after="54"/>
        <w:ind w:left="19" w:right="239" w:firstLine="720"/>
      </w:pPr>
      <w:r>
        <w:rPr>
          <w:b/>
        </w:rPr>
        <w:t xml:space="preserve">Цель: </w:t>
      </w:r>
      <w:r>
        <w:t>научиться размещать графические изображения на Web-</w:t>
      </w:r>
      <w:r>
        <w:t xml:space="preserve">странице, и изменять их размер и размещать горизонтальные линии на странице. Использовать </w:t>
      </w:r>
      <w:proofErr w:type="gramStart"/>
      <w:r>
        <w:t>картыизображения..</w:t>
      </w:r>
      <w:proofErr w:type="gramEnd"/>
      <w:r>
        <w:t xml:space="preserve"> </w:t>
      </w:r>
    </w:p>
    <w:p w:rsidR="00DD57AB" w:rsidRDefault="00CF54B4">
      <w:pPr>
        <w:pStyle w:val="1"/>
        <w:numPr>
          <w:ilvl w:val="0"/>
          <w:numId w:val="0"/>
        </w:numPr>
        <w:spacing w:after="5" w:line="255" w:lineRule="auto"/>
        <w:ind w:left="557" w:right="20"/>
        <w:jc w:val="center"/>
      </w:pPr>
      <w:r>
        <w:t>Роль графики</w:t>
      </w:r>
      <w:r>
        <w:rPr>
          <w:b w:val="0"/>
        </w:rPr>
        <w:t xml:space="preserve"> </w:t>
      </w:r>
    </w:p>
    <w:p w:rsidR="00DD57AB" w:rsidRDefault="00CF54B4">
      <w:pPr>
        <w:spacing w:after="76"/>
        <w:ind w:left="19" w:right="239" w:firstLine="720"/>
      </w:pPr>
      <w:r>
        <w:t>Как интересный журнал или проспект теряет в своей привлекательности без цветных иллюстраций, так любой HTML-документ кажется сухим и</w:t>
      </w:r>
      <w:r>
        <w:t xml:space="preserve"> невзрачным без использования графики. Значение графических изображений в аспекте создания электронных документов нельзя переоценить – реклама и коммерческие предложения компаний и юридических лиц становятся более выразительными и яркими, иллюстрации и схе</w:t>
      </w:r>
      <w:r>
        <w:t xml:space="preserve">мы способны превратить скучный перечень услуг или расценок в интересный информативный материал, любой художественный рассказ или произведение будет восприниматься легче и естественнее при наличии картинок или фотографий. </w:t>
      </w:r>
    </w:p>
    <w:p w:rsidR="00DD57AB" w:rsidRDefault="00CF54B4">
      <w:pPr>
        <w:ind w:left="19" w:right="239" w:firstLine="720"/>
      </w:pPr>
      <w:r>
        <w:t>Однако всегда и во всем следует по</w:t>
      </w:r>
      <w:r>
        <w:t>мнить о чувстве меры. HTML-документ, перенасыщенный иллюстративным материалом, будет неоправданно отвлекать внимание пользователя от истинного содержания страницы – информации. К тому же чрезмерное увлечение графикой влечет за собой увеличение времени загр</w:t>
      </w:r>
      <w:r>
        <w:t xml:space="preserve">узки электронного документа, что может сказаться на общей оценке посетителем вашего интернет-ресурса. </w:t>
      </w:r>
    </w:p>
    <w:p w:rsidR="00DD57AB" w:rsidRDefault="00CF54B4">
      <w:pPr>
        <w:spacing w:after="38"/>
        <w:ind w:left="19" w:right="239" w:firstLine="720"/>
      </w:pPr>
      <w:r>
        <w:t>Также необходимо четко и внимательно отбирать графический материал для последующего размещения в HTML-документах, следить за его соответствием тематике в</w:t>
      </w:r>
      <w:r>
        <w:t xml:space="preserve">ашего интернет-ресурса в целом и содержанию отдельной страницы в частности. </w:t>
      </w:r>
    </w:p>
    <w:p w:rsidR="00DD57AB" w:rsidRDefault="00CF54B4">
      <w:pPr>
        <w:ind w:left="19" w:right="239" w:firstLine="720"/>
      </w:pPr>
      <w:r>
        <w:t>Следует помнить о том, что графика призвана привлечь внимание посетителя, заострить его интерес на конкретных моментах или формулировках, но ни в коем случае не должна отвлекать о</w:t>
      </w:r>
      <w:r>
        <w:t xml:space="preserve">т основного содержания Web-сайта. Разумеется, данное утверждение имеет ряд оговорок и исключений из правил (например, в отношении компьютерных галерей и прочих ресурсов, где ставка сделана именно на графические изображения). И, тем не менее, в большинстве </w:t>
      </w:r>
      <w:r>
        <w:t xml:space="preserve">случаев необходимо строго следить за количеством графики на ваших HTMLдокументах. </w:t>
      </w:r>
    </w:p>
    <w:p w:rsidR="00DD57AB" w:rsidRDefault="00CF54B4">
      <w:pPr>
        <w:spacing w:after="56" w:line="259" w:lineRule="auto"/>
        <w:ind w:left="739" w:right="0" w:firstLine="0"/>
        <w:jc w:val="left"/>
      </w:pPr>
      <w:r>
        <w:rPr>
          <w:b/>
        </w:rPr>
        <w:t xml:space="preserve"> </w:t>
      </w:r>
    </w:p>
    <w:p w:rsidR="00DD57AB" w:rsidRDefault="00CF54B4">
      <w:pPr>
        <w:pStyle w:val="1"/>
        <w:numPr>
          <w:ilvl w:val="0"/>
          <w:numId w:val="0"/>
        </w:numPr>
        <w:spacing w:after="73" w:line="255" w:lineRule="auto"/>
        <w:ind w:left="557" w:right="15"/>
        <w:jc w:val="center"/>
      </w:pPr>
      <w:r>
        <w:t xml:space="preserve">Характеристика графических стандартов </w:t>
      </w:r>
    </w:p>
    <w:p w:rsidR="00DD57AB" w:rsidRDefault="00CF54B4">
      <w:pPr>
        <w:spacing w:after="54"/>
        <w:ind w:left="19" w:right="239" w:firstLine="720"/>
      </w:pPr>
      <w:r>
        <w:t xml:space="preserve">Любая графическая информация может храниться в двух основных форматах – векторном и растровом. </w:t>
      </w:r>
    </w:p>
    <w:p w:rsidR="00DD57AB" w:rsidRDefault="00CF54B4">
      <w:pPr>
        <w:spacing w:after="37"/>
        <w:ind w:left="19" w:right="239" w:firstLine="720"/>
      </w:pPr>
      <w:r>
        <w:t>Графический файл векторного формата состоит из отдельных математических данных, которые с помощью отрезков прямых, называемых векторами, отображают графический объект на экране. Преимуществом векторной графики является независимость качества изображения от</w:t>
      </w:r>
      <w:r>
        <w:t xml:space="preserve"> масштаба рисунка, а минусом – недостаточная возможность для работы с фотографическими изображениями. Примером файлов векторного формата могут служить CDR (CorelDRAW), AI (Adobe Illustrator), FH (FreeHand), SVG. (Scalable Vector </w:t>
      </w:r>
    </w:p>
    <w:p w:rsidR="00DD57AB" w:rsidRDefault="00CF54B4">
      <w:pPr>
        <w:spacing w:after="47"/>
        <w:ind w:left="19" w:right="239"/>
      </w:pPr>
      <w:r>
        <w:t xml:space="preserve">Graphics) и др. Векторный </w:t>
      </w:r>
      <w:r>
        <w:t xml:space="preserve">формат распространен, в основном, в полиграфии, предпечатной подготовке высококачественных документов и т. д. </w:t>
      </w:r>
    </w:p>
    <w:p w:rsidR="00DD57AB" w:rsidRDefault="00CF54B4">
      <w:pPr>
        <w:spacing w:after="40"/>
        <w:ind w:left="19" w:right="239" w:firstLine="720"/>
      </w:pPr>
      <w:r>
        <w:t>Отображение файла растрового формата основано на обработке минимальной единицы рабочей области экрана – точки (пиксела). Изменение размеров растр</w:t>
      </w:r>
      <w:r>
        <w:t>овых изображений может существенно повлиять на их качество, т. к. масштабирование осуществляется без вмешательства каких-либо сложных математических операций. Наиболее распространенными растровыми форматами являются PSD (Photoshop Document), BMP (Bitmap Im</w:t>
      </w:r>
      <w:r>
        <w:t xml:space="preserve">age) и др. </w:t>
      </w:r>
    </w:p>
    <w:p w:rsidR="00DD57AB" w:rsidRDefault="00CF54B4">
      <w:pPr>
        <w:ind w:left="19" w:right="239" w:firstLine="720"/>
      </w:pPr>
      <w:r>
        <w:t xml:space="preserve">Форматом, избранным для демонстрации Web-графики в Интернете, стал растровый формат, поскольку относительно малый размер мониторов пользователей не позволяет выводить на экран изображения больших размеров. </w:t>
      </w:r>
    </w:p>
    <w:p w:rsidR="00DD57AB" w:rsidRDefault="00CF54B4">
      <w:pPr>
        <w:ind w:left="19" w:right="239" w:firstLine="710"/>
      </w:pPr>
      <w:r>
        <w:t>На сегодняшний день для создания граф</w:t>
      </w:r>
      <w:r>
        <w:t>ических изображений, предназначенных для размещения в электронных документах, используются три основных стандарта: GIF, JPEG и PNG.</w:t>
      </w:r>
      <w:r>
        <w:rPr>
          <w:b/>
        </w:rPr>
        <w:t xml:space="preserve"> </w:t>
      </w:r>
    </w:p>
    <w:p w:rsidR="00DD57AB" w:rsidRDefault="00CF54B4">
      <w:pPr>
        <w:spacing w:after="60" w:line="259" w:lineRule="auto"/>
        <w:ind w:left="715" w:right="0" w:firstLine="0"/>
        <w:jc w:val="left"/>
      </w:pPr>
      <w:r>
        <w:t xml:space="preserve"> </w:t>
      </w:r>
    </w:p>
    <w:p w:rsidR="00DD57AB" w:rsidRDefault="00CF54B4">
      <w:pPr>
        <w:pStyle w:val="1"/>
        <w:numPr>
          <w:ilvl w:val="0"/>
          <w:numId w:val="0"/>
        </w:numPr>
        <w:spacing w:after="5" w:line="255" w:lineRule="auto"/>
        <w:ind w:left="557" w:right="793"/>
        <w:jc w:val="center"/>
      </w:pPr>
      <w:r>
        <w:t xml:space="preserve">Вставка графических изображений </w:t>
      </w:r>
    </w:p>
    <w:p w:rsidR="00DD57AB" w:rsidRDefault="00CF54B4">
      <w:pPr>
        <w:spacing w:after="46"/>
        <w:ind w:left="19" w:right="239" w:firstLine="710"/>
      </w:pPr>
      <w:r>
        <w:t>Чтобы вставить изображение, нужно только иметь это самое изображение в формате GIF (файл</w:t>
      </w:r>
      <w:r>
        <w:t xml:space="preserve"> с расширением *.gif) или JPEG (файл с расширением *.jpg или *.jpeg) и одну строчку в HTML-тексте. </w:t>
      </w:r>
    </w:p>
    <w:p w:rsidR="00DD57AB" w:rsidRDefault="00CF54B4">
      <w:pPr>
        <w:ind w:left="19" w:right="239" w:firstLine="710"/>
      </w:pPr>
      <w:r>
        <w:rPr>
          <w:b/>
        </w:rPr>
        <w:t>&lt;IMG&gt;</w:t>
      </w:r>
      <w:r>
        <w:t xml:space="preserve"> – элемент для создания ссылки на графический файл (image). Он не содержит конечного тэга – вся необходимая информация задается при помощи атрибутов. Э</w:t>
      </w:r>
      <w:r>
        <w:t xml:space="preserve">тот элемент является универсальным: с его помощью можно использовать изображения в гиперссылках, вставлять картинки в таблицы, просто размещать рисунки на Web-странице, решать задачи дизайна и т. д. </w:t>
      </w:r>
    </w:p>
    <w:p w:rsidR="00DD57AB" w:rsidRDefault="00CF54B4">
      <w:pPr>
        <w:spacing w:after="49"/>
        <w:ind w:left="725" w:right="239"/>
      </w:pPr>
      <w:r>
        <w:t xml:space="preserve">Необходимым атрибутом является </w:t>
      </w:r>
      <w:r>
        <w:rPr>
          <w:b/>
        </w:rPr>
        <w:t>SRC</w:t>
      </w:r>
      <w:r>
        <w:t xml:space="preserve"> – указатель на графич</w:t>
      </w:r>
      <w:r>
        <w:t xml:space="preserve">еский файл: </w:t>
      </w:r>
    </w:p>
    <w:p w:rsidR="00DD57AB" w:rsidRDefault="00CF54B4">
      <w:pPr>
        <w:spacing w:after="72" w:line="248" w:lineRule="auto"/>
        <w:ind w:left="9" w:right="226" w:hanging="10"/>
        <w:jc w:val="left"/>
      </w:pPr>
      <w:r>
        <w:rPr>
          <w:rFonts w:ascii="Courier New" w:eastAsia="Courier New" w:hAnsi="Courier New" w:cs="Courier New"/>
        </w:rPr>
        <w:t xml:space="preserve">SRC ="Ссылка на файл". </w:t>
      </w:r>
    </w:p>
    <w:p w:rsidR="00DD57AB" w:rsidRDefault="00CF54B4">
      <w:pPr>
        <w:spacing w:after="35"/>
        <w:ind w:left="19" w:right="239" w:firstLine="710"/>
      </w:pPr>
      <w:r>
        <w:t xml:space="preserve">Допустим, нам нужно включить в документ изображение, записанное в файл picture.gif, находящееся в одном каталоге с HTML-документом. Тогда строчка будет вот такая: </w:t>
      </w:r>
    </w:p>
    <w:p w:rsidR="00DD57AB" w:rsidRDefault="00CF54B4">
      <w:pPr>
        <w:spacing w:after="69" w:line="259" w:lineRule="auto"/>
        <w:ind w:right="241" w:firstLine="0"/>
        <w:jc w:val="center"/>
      </w:pPr>
      <w:r>
        <w:rPr>
          <w:rFonts w:ascii="Courier New" w:eastAsia="Courier New" w:hAnsi="Courier New" w:cs="Courier New"/>
        </w:rPr>
        <w:t xml:space="preserve">&lt;IMG SRC="picture.gif"&gt; </w:t>
      </w:r>
    </w:p>
    <w:p w:rsidR="00DD57AB" w:rsidRDefault="00CF54B4">
      <w:pPr>
        <w:ind w:left="19" w:right="239" w:firstLine="720"/>
      </w:pPr>
      <w:r>
        <w:t xml:space="preserve">Очень полезным атрибутом является </w:t>
      </w:r>
      <w:r>
        <w:rPr>
          <w:b/>
        </w:rPr>
        <w:t>ALT</w:t>
      </w:r>
      <w:r>
        <w:t>. Он позволяет выводить текст в тех местах, где должны располагаться рисунки. Страница может загружаться достаточно долго, и пока графические файлы на «подходе», пользователь должен видеть, какие изображения он сможет п</w:t>
      </w:r>
      <w:r>
        <w:t xml:space="preserve">олучить.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36" w:line="248" w:lineRule="auto"/>
        <w:ind w:left="9" w:right="226" w:hanging="10"/>
        <w:jc w:val="left"/>
      </w:pPr>
      <w:r>
        <w:rPr>
          <w:rFonts w:ascii="Courier New" w:eastAsia="Courier New" w:hAnsi="Courier New" w:cs="Courier New"/>
        </w:rPr>
        <w:t xml:space="preserve">&lt;HEAD&gt; </w:t>
      </w:r>
    </w:p>
    <w:p w:rsidR="00DD57AB" w:rsidRDefault="00CF54B4">
      <w:pPr>
        <w:spacing w:after="38" w:line="248" w:lineRule="auto"/>
        <w:ind w:left="9" w:right="226" w:hanging="10"/>
        <w:jc w:val="left"/>
      </w:pPr>
      <w:r>
        <w:rPr>
          <w:rFonts w:ascii="Courier New" w:eastAsia="Courier New" w:hAnsi="Courier New" w:cs="Courier New"/>
        </w:rPr>
        <w:t xml:space="preserve">&lt;TITLE&gt;Вставка изображения&lt;/title&gt;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&lt;IMG SRC="picture.gif" ALT="Картинка"&gt;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75" w:line="248" w:lineRule="auto"/>
        <w:ind w:left="9" w:right="226" w:hanging="10"/>
        <w:jc w:val="left"/>
      </w:pPr>
      <w:r>
        <w:rPr>
          <w:rFonts w:ascii="Courier New" w:eastAsia="Courier New" w:hAnsi="Courier New" w:cs="Courier New"/>
        </w:rPr>
        <w:t xml:space="preserve">&lt;/html&gt; </w:t>
      </w:r>
    </w:p>
    <w:p w:rsidR="00DD57AB" w:rsidRDefault="00CF54B4">
      <w:pPr>
        <w:spacing w:after="27"/>
        <w:ind w:left="19" w:right="239" w:firstLine="710"/>
      </w:pPr>
      <w:r>
        <w:t xml:space="preserve">Встретив такую метку, браузер покажет на экране текст “Картинка” </w:t>
      </w:r>
      <w:r>
        <w:t>и начнет загружать на его место картинку из файла picture.gif. Атрибут ALT может оказаться необходимым для старых браузеров, которые не поддерживают изображений, а также на случай, если у браузера отключена автоматическая загрузка изображений (при медленно</w:t>
      </w:r>
      <w:r>
        <w:t xml:space="preserve">м подключении к Интернет это делается для экономии времени). </w:t>
      </w:r>
    </w:p>
    <w:p w:rsidR="00DD57AB" w:rsidRDefault="00CF54B4">
      <w:pPr>
        <w:spacing w:after="45" w:line="259" w:lineRule="auto"/>
        <w:ind w:left="2732" w:right="0" w:firstLine="0"/>
        <w:jc w:val="left"/>
      </w:pPr>
      <w:r>
        <w:rPr>
          <w:noProof/>
        </w:rPr>
        <w:drawing>
          <wp:inline distT="0" distB="0" distL="0" distR="0">
            <wp:extent cx="2684779" cy="3227704"/>
            <wp:effectExtent l="0" t="0" r="0" b="0"/>
            <wp:docPr id="8713" name="Picture 8713"/>
            <wp:cNvGraphicFramePr/>
            <a:graphic xmlns:a="http://schemas.openxmlformats.org/drawingml/2006/main">
              <a:graphicData uri="http://schemas.openxmlformats.org/drawingml/2006/picture">
                <pic:pic xmlns:pic="http://schemas.openxmlformats.org/drawingml/2006/picture">
                  <pic:nvPicPr>
                    <pic:cNvPr id="8713" name="Picture 8713"/>
                    <pic:cNvPicPr/>
                  </pic:nvPicPr>
                  <pic:blipFill>
                    <a:blip r:embed="rId39"/>
                    <a:stretch>
                      <a:fillRect/>
                    </a:stretch>
                  </pic:blipFill>
                  <pic:spPr>
                    <a:xfrm>
                      <a:off x="0" y="0"/>
                      <a:ext cx="2684779" cy="3227704"/>
                    </a:xfrm>
                    <a:prstGeom prst="rect">
                      <a:avLst/>
                    </a:prstGeom>
                  </pic:spPr>
                </pic:pic>
              </a:graphicData>
            </a:graphic>
          </wp:inline>
        </w:drawing>
      </w:r>
    </w:p>
    <w:p w:rsidR="00DD57AB" w:rsidRDefault="00CF54B4">
      <w:pPr>
        <w:spacing w:line="428" w:lineRule="auto"/>
        <w:ind w:left="19" w:right="239" w:firstLine="710"/>
      </w:pPr>
      <w:r>
        <w:t xml:space="preserve">Файл, содержащий изображение, может находиться в другом каталоге или даже </w:t>
      </w:r>
      <w:proofErr w:type="gramStart"/>
      <w:r>
        <w:t xml:space="preserve">на </w:t>
      </w:r>
      <w:r>
        <w:rPr>
          <w:rFonts w:ascii="Courier New" w:eastAsia="Courier New" w:hAnsi="Courier New" w:cs="Courier New"/>
        </w:rPr>
        <w:t xml:space="preserve"> </w:t>
      </w:r>
      <w:r>
        <w:t>другом</w:t>
      </w:r>
      <w:proofErr w:type="gramEnd"/>
      <w:r>
        <w:t xml:space="preserve"> сервере. В этом случае необходимо указать его полное имя (путь </w:t>
      </w:r>
      <w:proofErr w:type="gramStart"/>
      <w:r>
        <w:t>в файлу</w:t>
      </w:r>
      <w:proofErr w:type="gramEnd"/>
      <w:r>
        <w:t xml:space="preserve">): </w:t>
      </w:r>
      <w:r>
        <w:t xml:space="preserve">Можно использовать атрибуты выравнивания: </w:t>
      </w:r>
    </w:p>
    <w:p w:rsidR="00DD57AB" w:rsidRDefault="00CF54B4">
      <w:pPr>
        <w:ind w:left="283" w:right="5317"/>
      </w:pPr>
      <w:r>
        <w:t>align ="bottom" — по нижнему краю; align ="left"   —</w:t>
      </w:r>
      <w:r>
        <w:rPr>
          <w:b/>
        </w:rPr>
        <w:t xml:space="preserve">     </w:t>
      </w:r>
      <w:r>
        <w:t xml:space="preserve">влево; </w:t>
      </w:r>
    </w:p>
    <w:p w:rsidR="00DD57AB" w:rsidRDefault="00CF54B4">
      <w:pPr>
        <w:spacing w:line="311" w:lineRule="auto"/>
        <w:ind w:left="283" w:right="5903" w:firstLine="0"/>
        <w:jc w:val="left"/>
      </w:pPr>
      <w:r>
        <w:t>align ="middle" —</w:t>
      </w:r>
      <w:r>
        <w:rPr>
          <w:b/>
        </w:rPr>
        <w:t xml:space="preserve"> </w:t>
      </w:r>
      <w:r>
        <w:t>по центру; align ="right" —</w:t>
      </w:r>
      <w:r>
        <w:rPr>
          <w:b/>
        </w:rPr>
        <w:t xml:space="preserve">    </w:t>
      </w:r>
      <w:r>
        <w:t xml:space="preserve">вправо; align ="top"    —   по верхнему краю. </w:t>
      </w:r>
    </w:p>
    <w:p w:rsidR="00DD57AB" w:rsidRDefault="00CF54B4">
      <w:pPr>
        <w:ind w:left="19" w:right="239" w:firstLine="720"/>
      </w:pPr>
      <w:r>
        <w:t>Высоту и ширину области, в которой демонстрируется р</w:t>
      </w:r>
      <w:r>
        <w:t xml:space="preserve">исунок, задают при помощи атрибутов </w:t>
      </w:r>
      <w:r>
        <w:rPr>
          <w:b/>
        </w:rPr>
        <w:t>height - высота и width - ширина</w:t>
      </w:r>
      <w:r>
        <w:t>. В том случае, когда задается один из этих атрибутов, рисунок масштабируется таким образом, чтобы его высота или ширина соответствовали заданной. Второй размер устанавливается автоматичес</w:t>
      </w:r>
      <w:r>
        <w:t xml:space="preserve">ки, в соответствующей пропорции.  </w:t>
      </w:r>
    </w:p>
    <w:p w:rsidR="00DD57AB" w:rsidRDefault="00CF54B4">
      <w:pPr>
        <w:ind w:left="19" w:right="239" w:firstLine="720"/>
      </w:pPr>
      <w:r>
        <w:t>Таким образом, применение только одного из атрибутов изменяет оба размера рисунка. Если задать явным образом оба атрибута, то рисунок будет масштабироваться по двум осям в соответствии с заданным размером. Масштабирование</w:t>
      </w:r>
      <w:r>
        <w:t xml:space="preserve">, как правило, ухудшает качество изображения. </w:t>
      </w:r>
    </w:p>
    <w:p w:rsidR="00DD57AB" w:rsidRDefault="00CF54B4">
      <w:pPr>
        <w:spacing w:after="0" w:line="259" w:lineRule="auto"/>
        <w:ind w:left="725" w:right="0" w:firstLine="0"/>
        <w:jc w:val="left"/>
      </w:pPr>
      <w:r>
        <w:t xml:space="preserve"> </w:t>
      </w:r>
    </w:p>
    <w:p w:rsidR="00DD57AB" w:rsidRDefault="00CF54B4">
      <w:pPr>
        <w:spacing w:after="34"/>
        <w:ind w:left="19" w:right="239" w:firstLine="720"/>
      </w:pPr>
      <w:r>
        <w:t xml:space="preserve">Например, реальный размер рисунка 76x121 пикселов. Напишем два варианта отображения данного рисунка.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&lt;IMG SRC = "picture.gif" width="76</w:t>
      </w:r>
      <w:proofErr w:type="gramStart"/>
      <w:r w:rsidRPr="00A44FEF">
        <w:rPr>
          <w:rFonts w:ascii="Courier New" w:eastAsia="Courier New" w:hAnsi="Courier New" w:cs="Courier New"/>
          <w:lang w:val="en-US"/>
        </w:rPr>
        <w:t>"  height</w:t>
      </w:r>
      <w:proofErr w:type="gramEnd"/>
      <w:r w:rsidRPr="00A44FEF">
        <w:rPr>
          <w:rFonts w:ascii="Courier New" w:eastAsia="Courier New" w:hAnsi="Courier New" w:cs="Courier New"/>
          <w:lang w:val="en-US"/>
        </w:rPr>
        <w:t xml:space="preserve">="121"&gt;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&lt;IMG SRC = "picture.gif" width="176”&gt; </w:t>
      </w:r>
    </w:p>
    <w:p w:rsidR="00DD57AB" w:rsidRDefault="00CF54B4">
      <w:pPr>
        <w:ind w:left="19" w:right="239" w:firstLine="720"/>
      </w:pPr>
      <w:r>
        <w:t>Обратите внимание, что во втором случае изменен размер рисунка (мы изменили ширину, высота будет пропорционально изменена автоматически) При этом происходит потеря качества изображения, поэтому желательно задавать эти атрибуты в соответствии с реальными ра</w:t>
      </w:r>
      <w:r>
        <w:t xml:space="preserve">змерами рисунка. </w:t>
      </w:r>
    </w:p>
    <w:p w:rsidR="00DD57AB" w:rsidRDefault="00CF54B4">
      <w:pPr>
        <w:spacing w:after="49" w:line="259" w:lineRule="auto"/>
        <w:ind w:left="725" w:right="0" w:firstLine="0"/>
        <w:jc w:val="left"/>
      </w:pPr>
      <w:r>
        <w:t xml:space="preserve"> </w:t>
      </w:r>
    </w:p>
    <w:p w:rsidR="00DD57AB" w:rsidRDefault="00CF54B4">
      <w:pPr>
        <w:spacing w:after="45"/>
        <w:ind w:left="19" w:right="239" w:firstLine="720"/>
      </w:pPr>
      <w:r>
        <w:t xml:space="preserve">Атрибут </w:t>
      </w:r>
      <w:r>
        <w:rPr>
          <w:b/>
        </w:rPr>
        <w:t>border</w:t>
      </w:r>
      <w:r>
        <w:t xml:space="preserve"> – задает рамку вокруг объекта. border="2" ширина рамки задается в пикселях. При наличии тегов </w:t>
      </w:r>
      <w:r>
        <w:rPr>
          <w:b/>
        </w:rPr>
        <w:t>hspace</w:t>
      </w:r>
      <w:r>
        <w:t xml:space="preserve"> и </w:t>
      </w:r>
      <w:r>
        <w:rPr>
          <w:b/>
        </w:rPr>
        <w:t xml:space="preserve">vspace </w:t>
      </w:r>
      <w:r>
        <w:t xml:space="preserve">вокруг картинки образуется отступ в соответствующее количество пикселей от текста. </w:t>
      </w:r>
    </w:p>
    <w:p w:rsidR="00DD57AB" w:rsidRDefault="00CF54B4">
      <w:pPr>
        <w:spacing w:after="0" w:line="259" w:lineRule="auto"/>
        <w:ind w:left="725" w:right="0" w:firstLine="0"/>
        <w:jc w:val="left"/>
      </w:pPr>
      <w:r>
        <w:t xml:space="preserve"> </w:t>
      </w:r>
    </w:p>
    <w:tbl>
      <w:tblPr>
        <w:tblStyle w:val="TableGrid"/>
        <w:tblW w:w="8616" w:type="dxa"/>
        <w:tblInd w:w="-106" w:type="dxa"/>
        <w:tblCellMar>
          <w:top w:w="32" w:type="dxa"/>
          <w:left w:w="110" w:type="dxa"/>
          <w:bottom w:w="0" w:type="dxa"/>
          <w:right w:w="115" w:type="dxa"/>
        </w:tblCellMar>
        <w:tblLook w:val="04A0" w:firstRow="1" w:lastRow="0" w:firstColumn="1" w:lastColumn="0" w:noHBand="0" w:noVBand="1"/>
      </w:tblPr>
      <w:tblGrid>
        <w:gridCol w:w="3230"/>
        <w:gridCol w:w="5386"/>
      </w:tblGrid>
      <w:tr w:rsidR="00DD57AB">
        <w:trPr>
          <w:trHeight w:val="283"/>
        </w:trPr>
        <w:tc>
          <w:tcPr>
            <w:tcW w:w="323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360" w:right="0" w:firstLine="0"/>
              <w:jc w:val="left"/>
            </w:pPr>
            <w:r>
              <w:t xml:space="preserve">hspace = Число пикселов </w:t>
            </w:r>
          </w:p>
        </w:tc>
        <w:tc>
          <w:tcPr>
            <w:tcW w:w="538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Пустое пространство справа и слева от рисунка  </w:t>
            </w:r>
          </w:p>
        </w:tc>
      </w:tr>
      <w:tr w:rsidR="00DD57AB">
        <w:trPr>
          <w:trHeight w:val="288"/>
        </w:trPr>
        <w:tc>
          <w:tcPr>
            <w:tcW w:w="323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341" w:right="0" w:firstLine="0"/>
              <w:jc w:val="left"/>
            </w:pPr>
            <w:r>
              <w:t xml:space="preserve">vspace = Число пикселов </w:t>
            </w:r>
          </w:p>
        </w:tc>
        <w:tc>
          <w:tcPr>
            <w:tcW w:w="538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Пустое пространство выше и ниже рисунка </w:t>
            </w:r>
          </w:p>
        </w:tc>
      </w:tr>
    </w:tbl>
    <w:p w:rsidR="00DD57AB" w:rsidRDefault="00CF54B4">
      <w:pPr>
        <w:spacing w:after="50" w:line="259" w:lineRule="auto"/>
        <w:ind w:left="365" w:right="0" w:firstLine="0"/>
        <w:jc w:val="left"/>
      </w:pPr>
      <w:r>
        <w:rPr>
          <w:color w:val="0000FF"/>
        </w:rPr>
        <w:t xml:space="preserve"> </w:t>
      </w:r>
    </w:p>
    <w:p w:rsidR="00DD57AB" w:rsidRDefault="00CF54B4">
      <w:pPr>
        <w:spacing w:after="44"/>
        <w:ind w:left="725" w:right="239"/>
      </w:pPr>
      <w:r>
        <w:t xml:space="preserve">Полностью тэг </w:t>
      </w:r>
      <w:r>
        <w:rPr>
          <w:b/>
        </w:rPr>
        <w:t>IMG</w:t>
      </w:r>
      <w:r>
        <w:t xml:space="preserve"> может выглядеть следующим образом: </w:t>
      </w:r>
    </w:p>
    <w:p w:rsidR="00DD57AB" w:rsidRDefault="00CF54B4">
      <w:pPr>
        <w:spacing w:after="27" w:line="329" w:lineRule="auto"/>
        <w:ind w:left="4" w:right="226" w:firstLine="720"/>
      </w:pPr>
      <w:r>
        <w:rPr>
          <w:rFonts w:ascii="Courier New" w:eastAsia="Courier New" w:hAnsi="Courier New" w:cs="Courier New"/>
        </w:rPr>
        <w:t>&lt;</w:t>
      </w:r>
      <w:r>
        <w:rPr>
          <w:rFonts w:ascii="Courier New" w:eastAsia="Courier New" w:hAnsi="Courier New" w:cs="Courier New"/>
        </w:rPr>
        <w:t xml:space="preserve">IMG src="путь к файлу рисунка" width="ширина картинки" height="высота картинки" hspace="число" vspace=" число" border=" число" align="left…" аlt ="подпись к рисунку"&gt; </w:t>
      </w:r>
      <w:r>
        <w:rPr>
          <w:b/>
        </w:rPr>
        <w:t xml:space="preserve">Пример.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8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74"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Вставка</w:t>
      </w:r>
      <w:r w:rsidRPr="00A44FEF">
        <w:rPr>
          <w:rFonts w:ascii="Courier New" w:eastAsia="Courier New" w:hAnsi="Courier New" w:cs="Courier New"/>
          <w:lang w:val="en-US"/>
        </w:rPr>
        <w:t xml:space="preserve"> </w:t>
      </w:r>
      <w:r>
        <w:rPr>
          <w:rFonts w:ascii="Courier New" w:eastAsia="Courier New" w:hAnsi="Courier New" w:cs="Courier New"/>
        </w:rPr>
        <w:t>изображения</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81" w:line="248" w:lineRule="auto"/>
        <w:ind w:left="9" w:right="226" w:hanging="10"/>
        <w:jc w:val="left"/>
        <w:rPr>
          <w:lang w:val="en-US"/>
        </w:rPr>
      </w:pPr>
      <w:r w:rsidRPr="00A44FEF">
        <w:rPr>
          <w:rFonts w:ascii="Courier New" w:eastAsia="Courier New" w:hAnsi="Courier New" w:cs="Courier New"/>
          <w:lang w:val="en-US"/>
        </w:rPr>
        <w:t>&lt;IMG SRC="p</w:t>
      </w:r>
      <w:r w:rsidRPr="00A44FEF">
        <w:rPr>
          <w:rFonts w:ascii="Courier New" w:eastAsia="Courier New" w:hAnsi="Courier New" w:cs="Courier New"/>
          <w:lang w:val="en-US"/>
        </w:rPr>
        <w:t xml:space="preserve">icture.gif" border = "10"&gt; </w:t>
      </w:r>
    </w:p>
    <w:p w:rsidR="00DD57AB" w:rsidRPr="00A44FEF" w:rsidRDefault="00CF54B4">
      <w:pPr>
        <w:spacing w:after="16" w:line="397" w:lineRule="auto"/>
        <w:ind w:left="9" w:right="226" w:hanging="10"/>
        <w:jc w:val="left"/>
        <w:rPr>
          <w:lang w:val="en-US"/>
        </w:rPr>
      </w:pPr>
      <w:r>
        <w:rPr>
          <w:rFonts w:ascii="Courier New" w:eastAsia="Courier New" w:hAnsi="Courier New" w:cs="Courier New"/>
        </w:rPr>
        <w:t xml:space="preserve">Реальный размер рисунка - 172*153. Отступ от текста </w:t>
      </w:r>
      <w:proofErr w:type="gramStart"/>
      <w:r>
        <w:rPr>
          <w:rFonts w:ascii="Courier New" w:eastAsia="Courier New" w:hAnsi="Courier New" w:cs="Courier New"/>
        </w:rPr>
        <w:t>составляет  0</w:t>
      </w:r>
      <w:proofErr w:type="gramEnd"/>
      <w:r>
        <w:rPr>
          <w:rFonts w:ascii="Courier New" w:eastAsia="Courier New" w:hAnsi="Courier New" w:cs="Courier New"/>
        </w:rPr>
        <w:t xml:space="preserve"> писселов. Рамка</w:t>
      </w:r>
      <w:r w:rsidRPr="00A44FEF">
        <w:rPr>
          <w:rFonts w:ascii="Courier New" w:eastAsia="Courier New" w:hAnsi="Courier New" w:cs="Courier New"/>
          <w:lang w:val="en-US"/>
        </w:rPr>
        <w:t xml:space="preserve"> - 10 </w:t>
      </w:r>
      <w:r>
        <w:rPr>
          <w:rFonts w:ascii="Courier New" w:eastAsia="Courier New" w:hAnsi="Courier New" w:cs="Courier New"/>
        </w:rPr>
        <w:t>пикселов</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&lt;BR&gt; </w:t>
      </w:r>
    </w:p>
    <w:p w:rsidR="00DD57AB" w:rsidRPr="00A44FEF" w:rsidRDefault="00CF54B4">
      <w:pPr>
        <w:spacing w:after="83" w:line="248" w:lineRule="auto"/>
        <w:ind w:left="9" w:right="226" w:hanging="10"/>
        <w:jc w:val="left"/>
        <w:rPr>
          <w:lang w:val="en-US"/>
        </w:rPr>
      </w:pPr>
      <w:r w:rsidRPr="00A44FEF">
        <w:rPr>
          <w:rFonts w:ascii="Courier New" w:eastAsia="Courier New" w:hAnsi="Courier New" w:cs="Courier New"/>
          <w:lang w:val="en-US"/>
        </w:rPr>
        <w:t xml:space="preserve">&lt;IMG SRC="picture.gif" width="153" height="172" hspace="7" vspace="7" border = "2"&gt; </w:t>
      </w:r>
    </w:p>
    <w:p w:rsidR="00DD57AB" w:rsidRDefault="00CF54B4">
      <w:pPr>
        <w:spacing w:after="16" w:line="396" w:lineRule="auto"/>
        <w:ind w:left="9" w:right="226" w:hanging="10"/>
        <w:jc w:val="left"/>
      </w:pPr>
      <w:r>
        <w:rPr>
          <w:rFonts w:ascii="Courier New" w:eastAsia="Courier New" w:hAnsi="Courier New" w:cs="Courier New"/>
        </w:rPr>
        <w:t xml:space="preserve">Измененный размер рисунка - </w:t>
      </w:r>
      <w:r>
        <w:rPr>
          <w:rFonts w:ascii="Courier New" w:eastAsia="Courier New" w:hAnsi="Courier New" w:cs="Courier New"/>
        </w:rPr>
        <w:t xml:space="preserve">153*172.  Отступ от текста составляет 7 писселов. Рамка - 2 пиксела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r>
        <w:rPr>
          <w:b/>
        </w:rPr>
        <w:t xml:space="preserve"> </w:t>
      </w:r>
    </w:p>
    <w:p w:rsidR="00DD57AB" w:rsidRDefault="00CF54B4">
      <w:pPr>
        <w:spacing w:after="0" w:line="259" w:lineRule="auto"/>
        <w:ind w:right="1779" w:firstLine="0"/>
        <w:jc w:val="right"/>
      </w:pPr>
      <w:r>
        <w:rPr>
          <w:noProof/>
        </w:rPr>
        <w:drawing>
          <wp:inline distT="0" distB="0" distL="0" distR="0">
            <wp:extent cx="4126865" cy="4486274"/>
            <wp:effectExtent l="0" t="0" r="0" b="0"/>
            <wp:docPr id="9010" name="Picture 9010"/>
            <wp:cNvGraphicFramePr/>
            <a:graphic xmlns:a="http://schemas.openxmlformats.org/drawingml/2006/main">
              <a:graphicData uri="http://schemas.openxmlformats.org/drawingml/2006/picture">
                <pic:pic xmlns:pic="http://schemas.openxmlformats.org/drawingml/2006/picture">
                  <pic:nvPicPr>
                    <pic:cNvPr id="9010" name="Picture 9010"/>
                    <pic:cNvPicPr/>
                  </pic:nvPicPr>
                  <pic:blipFill>
                    <a:blip r:embed="rId40"/>
                    <a:stretch>
                      <a:fillRect/>
                    </a:stretch>
                  </pic:blipFill>
                  <pic:spPr>
                    <a:xfrm>
                      <a:off x="0" y="0"/>
                      <a:ext cx="4126865" cy="4486274"/>
                    </a:xfrm>
                    <a:prstGeom prst="rect">
                      <a:avLst/>
                    </a:prstGeom>
                  </pic:spPr>
                </pic:pic>
              </a:graphicData>
            </a:graphic>
          </wp:inline>
        </w:drawing>
      </w:r>
      <w:r>
        <w:rPr>
          <w:b/>
        </w:rPr>
        <w:t xml:space="preserve"> </w:t>
      </w:r>
    </w:p>
    <w:p w:rsidR="00DD57AB" w:rsidRDefault="00CF54B4">
      <w:pPr>
        <w:spacing w:after="276" w:line="259" w:lineRule="auto"/>
        <w:ind w:right="181" w:firstLine="0"/>
        <w:jc w:val="center"/>
      </w:pPr>
      <w:r>
        <w:rPr>
          <w:b/>
        </w:rPr>
        <w:t xml:space="preserve"> </w:t>
      </w:r>
    </w:p>
    <w:p w:rsidR="00DD57AB" w:rsidRDefault="00CF54B4">
      <w:pPr>
        <w:pStyle w:val="1"/>
        <w:numPr>
          <w:ilvl w:val="0"/>
          <w:numId w:val="0"/>
        </w:numPr>
        <w:spacing w:after="63" w:line="255" w:lineRule="auto"/>
        <w:ind w:left="557" w:right="788"/>
        <w:jc w:val="center"/>
      </w:pPr>
      <w:r>
        <w:t xml:space="preserve">Использование карт изображений </w:t>
      </w:r>
    </w:p>
    <w:p w:rsidR="00DD57AB" w:rsidRDefault="00CF54B4">
      <w:pPr>
        <w:spacing w:after="45"/>
        <w:ind w:left="19" w:right="239" w:firstLine="720"/>
      </w:pPr>
      <w:r>
        <w:t>На многих HTML-документах сегодня с успехом используются так называемые карты-</w:t>
      </w:r>
      <w:r>
        <w:t xml:space="preserve">изображения (Imagemaps), которые представляют собой обычные графические файлы (как правило, стандарта GIF или JPEG) с привязанными к различным областям этого изображения гиперссылками. </w:t>
      </w:r>
    </w:p>
    <w:p w:rsidR="00DD57AB" w:rsidRDefault="00CF54B4">
      <w:pPr>
        <w:spacing w:after="50"/>
        <w:ind w:left="19" w:right="239" w:firstLine="720"/>
      </w:pPr>
      <w:r>
        <w:t xml:space="preserve">Такие области описываются специальными координатами, в соответствии с </w:t>
      </w:r>
      <w:r>
        <w:t xml:space="preserve">которыми браузер переносит пользователя на нужную страницу. </w:t>
      </w:r>
    </w:p>
    <w:p w:rsidR="00DD57AB" w:rsidRDefault="00CF54B4">
      <w:pPr>
        <w:spacing w:after="44"/>
        <w:ind w:left="19" w:right="239" w:firstLine="720"/>
      </w:pPr>
      <w:r>
        <w:t xml:space="preserve">О правилах конфигурации карт-изображений будет рассказано чуть позже, а сейчас рассмотрим преимущества и недостатки карт-изображений как средства навигации (перемещения) по HTML-документам. </w:t>
      </w:r>
    </w:p>
    <w:p w:rsidR="00DD57AB" w:rsidRDefault="00CF54B4">
      <w:pPr>
        <w:spacing w:after="55" w:line="259" w:lineRule="auto"/>
        <w:ind w:left="568" w:right="0" w:firstLine="0"/>
        <w:jc w:val="center"/>
      </w:pPr>
      <w:r>
        <w:rPr>
          <w:b/>
        </w:rPr>
        <w:t xml:space="preserve"> </w:t>
      </w:r>
    </w:p>
    <w:p w:rsidR="00DD57AB" w:rsidRDefault="00CF54B4">
      <w:pPr>
        <w:spacing w:line="319" w:lineRule="auto"/>
        <w:ind w:left="754" w:right="1902" w:firstLine="1872"/>
      </w:pPr>
      <w:r>
        <w:rPr>
          <w:b/>
        </w:rPr>
        <w:t xml:space="preserve">Преимущества и недостатки карт-изображений </w:t>
      </w:r>
      <w:proofErr w:type="gramStart"/>
      <w:r>
        <w:t>К</w:t>
      </w:r>
      <w:proofErr w:type="gramEnd"/>
      <w:r>
        <w:t xml:space="preserve"> основным преимуществам можно отнести следующие моменты: </w:t>
      </w:r>
    </w:p>
    <w:p w:rsidR="00DD57AB" w:rsidRDefault="00CF54B4">
      <w:pPr>
        <w:numPr>
          <w:ilvl w:val="0"/>
          <w:numId w:val="40"/>
        </w:numPr>
        <w:spacing w:after="62"/>
        <w:ind w:right="239" w:hanging="360"/>
      </w:pPr>
      <w:r>
        <w:t>более удобного средства, чем карта-изображение, для создания сложных навигационных меню (в особенности географических, топографических и прочих карт) не н</w:t>
      </w:r>
      <w:r>
        <w:t xml:space="preserve">айти. Процесс создания и пространственного размещения на странице нескольких десятков кнопок для обозначения, например, всех областей Российской Федерации, чрезвычайно сложен и потребует больших временных затрат; </w:t>
      </w:r>
    </w:p>
    <w:p w:rsidR="00DD57AB" w:rsidRDefault="00CF54B4">
      <w:pPr>
        <w:numPr>
          <w:ilvl w:val="0"/>
          <w:numId w:val="40"/>
        </w:numPr>
        <w:spacing w:after="48"/>
        <w:ind w:right="239" w:hanging="360"/>
      </w:pPr>
      <w:r>
        <w:t>использование карты-изображения в качестве</w:t>
      </w:r>
      <w:r>
        <w:t xml:space="preserve"> навигационных меню на каждой странице интернет-проекта может существенно сократить время загрузки электронных документов и сэкономить место на Web-сервере; </w:t>
      </w:r>
    </w:p>
    <w:p w:rsidR="00DD57AB" w:rsidRDefault="00CF54B4">
      <w:pPr>
        <w:numPr>
          <w:ilvl w:val="0"/>
          <w:numId w:val="40"/>
        </w:numPr>
        <w:spacing w:after="60"/>
        <w:ind w:right="239" w:hanging="360"/>
      </w:pPr>
      <w:r>
        <w:t xml:space="preserve">для использования карты-изображения потребуется изготовить всего один рисунок; </w:t>
      </w:r>
    </w:p>
    <w:p w:rsidR="00DD57AB" w:rsidRDefault="00CF54B4">
      <w:pPr>
        <w:numPr>
          <w:ilvl w:val="0"/>
          <w:numId w:val="40"/>
        </w:numPr>
        <w:spacing w:after="53"/>
        <w:ind w:right="239" w:hanging="360"/>
      </w:pPr>
      <w:r>
        <w:t>использование карт</w:t>
      </w:r>
      <w:r>
        <w:t>-изображений позволит разработчику HTML-документов реализовать самые смелые дизайнерские задумки. Можно создавать графические объекты любой сложности и формы, не задумываясь об их пространственном размещении на странице, что способно придать интернет-ресур</w:t>
      </w:r>
      <w:r>
        <w:t xml:space="preserve">су оригинальность и сделать его более запоминающимся для посетителей. </w:t>
      </w:r>
    </w:p>
    <w:p w:rsidR="00DD57AB" w:rsidRDefault="00CF54B4">
      <w:pPr>
        <w:spacing w:after="62"/>
        <w:ind w:left="725" w:right="239"/>
      </w:pPr>
      <w:r>
        <w:t xml:space="preserve">Однако без некоторых недостатков также не обошлось: </w:t>
      </w:r>
    </w:p>
    <w:p w:rsidR="00DD57AB" w:rsidRDefault="00CF54B4">
      <w:pPr>
        <w:numPr>
          <w:ilvl w:val="0"/>
          <w:numId w:val="40"/>
        </w:numPr>
        <w:spacing w:after="54"/>
        <w:ind w:right="239" w:hanging="360"/>
      </w:pPr>
      <w:r>
        <w:t>графические заготовки для карт-изображений, имеющих большой размер файла, могут заметно увеличить время загрузки электронных докумен</w:t>
      </w:r>
      <w:r>
        <w:t xml:space="preserve">тов по сравнению с обычными текстовыми ссылками; </w:t>
      </w:r>
    </w:p>
    <w:p w:rsidR="00DD57AB" w:rsidRDefault="00CF54B4">
      <w:pPr>
        <w:numPr>
          <w:ilvl w:val="0"/>
          <w:numId w:val="40"/>
        </w:numPr>
        <w:spacing w:after="52"/>
        <w:ind w:right="239" w:hanging="360"/>
      </w:pPr>
      <w:r>
        <w:t>для посетителей, которые экономят свое время пребывания в Интернете, переход к HTML-документам по ссылкам, указанным в конфигурации карты-изображения, не позволяет отслеживать страницы, на которых они уже п</w:t>
      </w:r>
      <w:r>
        <w:t xml:space="preserve">обывали, поскольку гиперссылки карт-изображений не изменяют цвет после посещения их пользователем; </w:t>
      </w:r>
    </w:p>
    <w:p w:rsidR="00DD57AB" w:rsidRDefault="00CF54B4">
      <w:pPr>
        <w:numPr>
          <w:ilvl w:val="0"/>
          <w:numId w:val="40"/>
        </w:numPr>
        <w:spacing w:after="49"/>
        <w:ind w:right="239" w:hanging="360"/>
      </w:pPr>
      <w:r>
        <w:t>при наведении курсора мыши на определенную активную область карты-</w:t>
      </w:r>
      <w:r>
        <w:t xml:space="preserve">изображения в серверном варианте, в статусной строке браузера отображается не адрес электронного документа, а координаты области, которые хранятся в конфигурационном файле на самом Web-сервере; </w:t>
      </w:r>
    </w:p>
    <w:p w:rsidR="00DD57AB" w:rsidRDefault="00CF54B4">
      <w:pPr>
        <w:numPr>
          <w:ilvl w:val="0"/>
          <w:numId w:val="40"/>
        </w:numPr>
        <w:spacing w:line="323" w:lineRule="auto"/>
        <w:ind w:right="239" w:hanging="360"/>
      </w:pPr>
      <w:r>
        <w:t>если параллельно с картой-изображением не предусмотрено дубли</w:t>
      </w:r>
      <w:r>
        <w:t xml:space="preserve">рующее текстовое меню, то посетители, которые по каким-либо причинам не могут загрузить графику или отключили ее в своем браузере, останутся не у дел. </w:t>
      </w:r>
    </w:p>
    <w:p w:rsidR="00DD57AB" w:rsidRDefault="00CF54B4">
      <w:pPr>
        <w:spacing w:after="55" w:line="259" w:lineRule="auto"/>
        <w:ind w:left="568" w:right="0" w:firstLine="0"/>
        <w:jc w:val="center"/>
      </w:pPr>
      <w:r>
        <w:rPr>
          <w:b/>
        </w:rPr>
        <w:t xml:space="preserve"> </w:t>
      </w:r>
    </w:p>
    <w:p w:rsidR="00DD57AB" w:rsidRDefault="00CF54B4">
      <w:pPr>
        <w:pStyle w:val="1"/>
        <w:numPr>
          <w:ilvl w:val="0"/>
          <w:numId w:val="0"/>
        </w:numPr>
        <w:spacing w:after="73" w:line="255" w:lineRule="auto"/>
        <w:ind w:left="557" w:right="34"/>
        <w:jc w:val="center"/>
      </w:pPr>
      <w:r>
        <w:t xml:space="preserve">Область применения </w:t>
      </w:r>
    </w:p>
    <w:p w:rsidR="00DD57AB" w:rsidRDefault="00CF54B4">
      <w:pPr>
        <w:spacing w:line="319" w:lineRule="auto"/>
        <w:ind w:left="19" w:right="239" w:firstLine="720"/>
      </w:pPr>
      <w:r>
        <w:t>В принципе, карты-изображения можно применять в самых разнообразных областях компь</w:t>
      </w:r>
      <w:r>
        <w:t xml:space="preserve">ютерных технологий. Наиболее распространенными из них являются: </w:t>
      </w:r>
    </w:p>
    <w:p w:rsidR="00DD57AB" w:rsidRDefault="00CF54B4">
      <w:pPr>
        <w:numPr>
          <w:ilvl w:val="0"/>
          <w:numId w:val="41"/>
        </w:numPr>
        <w:spacing w:after="61"/>
        <w:ind w:right="239" w:hanging="360"/>
      </w:pPr>
      <w:r>
        <w:t xml:space="preserve">геоинформационные и картографические системы; </w:t>
      </w:r>
    </w:p>
    <w:p w:rsidR="00DD57AB" w:rsidRDefault="00CF54B4">
      <w:pPr>
        <w:numPr>
          <w:ilvl w:val="0"/>
          <w:numId w:val="41"/>
        </w:numPr>
        <w:spacing w:after="66"/>
        <w:ind w:right="239" w:hanging="360"/>
      </w:pPr>
      <w:r>
        <w:t xml:space="preserve">баннерные рекламные сети и системы электронной коммерции; </w:t>
      </w:r>
    </w:p>
    <w:p w:rsidR="00DD57AB" w:rsidRDefault="00CF54B4">
      <w:pPr>
        <w:numPr>
          <w:ilvl w:val="0"/>
          <w:numId w:val="41"/>
        </w:numPr>
        <w:spacing w:after="60"/>
        <w:ind w:right="239" w:hanging="360"/>
      </w:pPr>
      <w:r>
        <w:t xml:space="preserve">электронный и сотовый банкинг, платежные системы; </w:t>
      </w:r>
    </w:p>
    <w:p w:rsidR="00DD57AB" w:rsidRDefault="00CF54B4">
      <w:pPr>
        <w:numPr>
          <w:ilvl w:val="0"/>
          <w:numId w:val="41"/>
        </w:numPr>
        <w:spacing w:after="63"/>
        <w:ind w:right="239" w:hanging="360"/>
      </w:pPr>
      <w:r>
        <w:t>игровые трехмерные и двумерные инт</w:t>
      </w:r>
      <w:r>
        <w:t xml:space="preserve">ернет-ресурсы; </w:t>
      </w:r>
    </w:p>
    <w:p w:rsidR="00DD57AB" w:rsidRDefault="00CF54B4">
      <w:pPr>
        <w:numPr>
          <w:ilvl w:val="0"/>
          <w:numId w:val="41"/>
        </w:numPr>
        <w:spacing w:after="58"/>
        <w:ind w:right="239" w:hanging="360"/>
      </w:pPr>
      <w:r>
        <w:t xml:space="preserve">корпоративные серверы; </w:t>
      </w:r>
    </w:p>
    <w:p w:rsidR="00DD57AB" w:rsidRDefault="00CF54B4">
      <w:pPr>
        <w:numPr>
          <w:ilvl w:val="0"/>
          <w:numId w:val="41"/>
        </w:numPr>
        <w:spacing w:after="66"/>
        <w:ind w:right="239" w:hanging="360"/>
      </w:pPr>
      <w:r>
        <w:t xml:space="preserve">интернет-ресурсы широкого профиля. </w:t>
      </w:r>
    </w:p>
    <w:p w:rsidR="00DD57AB" w:rsidRDefault="00CF54B4">
      <w:pPr>
        <w:spacing w:line="319" w:lineRule="auto"/>
        <w:ind w:left="110" w:right="239" w:firstLine="720"/>
      </w:pPr>
      <w:r>
        <w:t xml:space="preserve">Как видно из списка, диапазон применения карт-изображений может охватывать практически все отрасли современных технологий. </w:t>
      </w:r>
    </w:p>
    <w:p w:rsidR="00DD57AB" w:rsidRDefault="00CF54B4">
      <w:pPr>
        <w:spacing w:after="54" w:line="259" w:lineRule="auto"/>
        <w:ind w:left="568" w:right="0" w:firstLine="0"/>
        <w:jc w:val="center"/>
      </w:pPr>
      <w:r>
        <w:rPr>
          <w:b/>
        </w:rPr>
        <w:t xml:space="preserve"> </w:t>
      </w:r>
    </w:p>
    <w:p w:rsidR="00DD57AB" w:rsidRDefault="00CF54B4">
      <w:pPr>
        <w:pStyle w:val="1"/>
        <w:numPr>
          <w:ilvl w:val="0"/>
          <w:numId w:val="0"/>
        </w:numPr>
        <w:spacing w:after="73" w:line="255" w:lineRule="auto"/>
        <w:ind w:left="557" w:right="35"/>
        <w:jc w:val="center"/>
      </w:pPr>
      <w:r>
        <w:t xml:space="preserve">Конфигурация карт-изображений </w:t>
      </w:r>
    </w:p>
    <w:p w:rsidR="00DD57AB" w:rsidRDefault="00CF54B4">
      <w:pPr>
        <w:spacing w:line="319" w:lineRule="auto"/>
        <w:ind w:left="19" w:right="239" w:firstLine="720"/>
      </w:pPr>
      <w:r>
        <w:t xml:space="preserve">Прежде всего следует сказать, что карта-изображение не является принципиально новой технологией. Однако раньше их применение было осложнено рядом причин: </w:t>
      </w:r>
    </w:p>
    <w:p w:rsidR="00DD57AB" w:rsidRDefault="00CF54B4">
      <w:pPr>
        <w:numPr>
          <w:ilvl w:val="0"/>
          <w:numId w:val="42"/>
        </w:numPr>
        <w:spacing w:line="322" w:lineRule="auto"/>
        <w:ind w:right="239" w:hanging="360"/>
      </w:pPr>
      <w:r>
        <w:t xml:space="preserve">|ранние версии некоторых браузеров (например, Netscape Navigator 1.x) не     поддерживали технологию </w:t>
      </w:r>
      <w:r>
        <w:t xml:space="preserve">карт-изображений; </w:t>
      </w:r>
    </w:p>
    <w:p w:rsidR="00DD57AB" w:rsidRDefault="00CF54B4">
      <w:pPr>
        <w:numPr>
          <w:ilvl w:val="0"/>
          <w:numId w:val="42"/>
        </w:numPr>
        <w:spacing w:after="52"/>
        <w:ind w:right="239" w:hanging="360"/>
      </w:pPr>
      <w:r>
        <w:t xml:space="preserve">часть Web-серверов не позволяло использовать графику для создания карт-изображений вообще или предоставляло такую возможность только лишь профессиональным разработчикам или крупным компаниям; </w:t>
      </w:r>
    </w:p>
    <w:p w:rsidR="00DD57AB" w:rsidRDefault="00CF54B4">
      <w:pPr>
        <w:numPr>
          <w:ilvl w:val="0"/>
          <w:numId w:val="42"/>
        </w:numPr>
        <w:spacing w:after="59"/>
        <w:ind w:right="239" w:hanging="360"/>
      </w:pPr>
      <w:r>
        <w:t xml:space="preserve">раньше    был    возможен    единственный   </w:t>
      </w:r>
      <w:r>
        <w:t xml:space="preserve"> вариант    реализации    карт-изображений – серверный, который подразумевал управление переходом на соответствующий документ исключительно со стороны сервера. </w:t>
      </w:r>
    </w:p>
    <w:p w:rsidR="00DD57AB" w:rsidRDefault="00CF54B4">
      <w:pPr>
        <w:spacing w:after="55"/>
        <w:ind w:left="82" w:right="239" w:firstLine="720"/>
      </w:pPr>
      <w:r>
        <w:t>Сегодня существует клиентский вариант карт-изображений, что во многом облегчает применение данн</w:t>
      </w:r>
      <w:r>
        <w:t xml:space="preserve">ой технологии, которую в настоящее время поддерживает большинство современных браузеров. </w:t>
      </w:r>
    </w:p>
    <w:p w:rsidR="00DD57AB" w:rsidRDefault="00CF54B4">
      <w:pPr>
        <w:spacing w:after="28"/>
        <w:ind w:left="19" w:right="239" w:firstLine="744"/>
      </w:pPr>
      <w:r>
        <w:t xml:space="preserve">Сама карта-изображение представляет собой обыкновенный графический |рисунок, а ее конфигурация определяется в виде значений координатных </w:t>
      </w:r>
      <w:r>
        <w:t xml:space="preserve">кривых, которые прописываются в HTML-коде. Эти значения указывают: активные области изображения и содержат информацию о том, куда следует перейти браузеру после нажатия на одну из этих областей. </w:t>
      </w:r>
    </w:p>
    <w:p w:rsidR="00DD57AB" w:rsidRDefault="00CF54B4">
      <w:pPr>
        <w:ind w:left="19" w:right="239" w:firstLine="720"/>
      </w:pPr>
      <w:r>
        <w:t>Активные области могут иметь форму прямоугольника, круга и м</w:t>
      </w:r>
      <w:r>
        <w:t xml:space="preserve">ногоугольника. Также позволительно комбинировать эти три варианта или определять область, расположенную вне активных областей карты-изображения. </w:t>
      </w:r>
    </w:p>
    <w:p w:rsidR="00DD57AB" w:rsidRDefault="00CF54B4">
      <w:pPr>
        <w:spacing w:after="53" w:line="259" w:lineRule="auto"/>
        <w:ind w:left="568" w:right="0" w:firstLine="0"/>
        <w:jc w:val="center"/>
      </w:pPr>
      <w:r>
        <w:rPr>
          <w:b/>
        </w:rPr>
        <w:t xml:space="preserve"> </w:t>
      </w:r>
    </w:p>
    <w:p w:rsidR="00DD57AB" w:rsidRDefault="00CF54B4">
      <w:pPr>
        <w:pStyle w:val="1"/>
        <w:numPr>
          <w:ilvl w:val="0"/>
          <w:numId w:val="0"/>
        </w:numPr>
        <w:spacing w:after="73" w:line="255" w:lineRule="auto"/>
        <w:ind w:left="557" w:right="40"/>
        <w:jc w:val="center"/>
      </w:pPr>
      <w:r>
        <w:t xml:space="preserve">Типы карт-изображений </w:t>
      </w:r>
    </w:p>
    <w:p w:rsidR="00DD57AB" w:rsidRDefault="00CF54B4">
      <w:pPr>
        <w:spacing w:after="56"/>
        <w:ind w:left="739" w:right="239"/>
      </w:pPr>
      <w:r>
        <w:t xml:space="preserve">Как уже было сказано, карты-изображения могут быть реализованы в двух вариантах </w:t>
      </w:r>
    </w:p>
    <w:p w:rsidR="00DD57AB" w:rsidRDefault="00CF54B4">
      <w:pPr>
        <w:ind w:left="19" w:right="239"/>
      </w:pPr>
      <w:r>
        <w:t>– се</w:t>
      </w:r>
      <w:r>
        <w:t xml:space="preserve">рверном и клиентском. Рассмотрим подробно каждый из них. </w:t>
      </w:r>
    </w:p>
    <w:p w:rsidR="00DD57AB" w:rsidRDefault="00CF54B4">
      <w:pPr>
        <w:spacing w:after="55" w:line="259" w:lineRule="auto"/>
        <w:ind w:left="568" w:right="0" w:firstLine="0"/>
        <w:jc w:val="center"/>
      </w:pPr>
      <w:r>
        <w:rPr>
          <w:b/>
        </w:rPr>
        <w:t xml:space="preserve"> </w:t>
      </w:r>
    </w:p>
    <w:p w:rsidR="00DD57AB" w:rsidRDefault="00CF54B4">
      <w:pPr>
        <w:pStyle w:val="1"/>
        <w:numPr>
          <w:ilvl w:val="0"/>
          <w:numId w:val="0"/>
        </w:numPr>
        <w:spacing w:after="51" w:line="255" w:lineRule="auto"/>
        <w:ind w:left="557" w:right="41"/>
        <w:jc w:val="center"/>
      </w:pPr>
      <w:r>
        <w:t xml:space="preserve">Серверный вариант </w:t>
      </w:r>
    </w:p>
    <w:p w:rsidR="00DD57AB" w:rsidRDefault="00CF54B4">
      <w:pPr>
        <w:spacing w:after="44"/>
        <w:ind w:left="19" w:right="239" w:firstLine="720"/>
      </w:pPr>
      <w:r>
        <w:t xml:space="preserve">Серверный вариант реализации карты-изображения (Server-Side Imagemap) подразумевает, что доку+мент, в котором прописаны координаты областей, находится на самом Web-сервере. </w:t>
      </w:r>
    </w:p>
    <w:p w:rsidR="00DD57AB" w:rsidRDefault="00CF54B4">
      <w:pPr>
        <w:spacing w:after="63"/>
        <w:ind w:left="19" w:right="239" w:firstLine="720"/>
      </w:pPr>
      <w:r>
        <w:t>Процесс перехода по гиперссылкам на карте-изображении осуществляется следующим образом. При нажатии на одной из активных областей браузером передаются координаты на сервер, который обращается к специальному конфигурационному файлу. Результат обработки данн</w:t>
      </w:r>
      <w:r>
        <w:t xml:space="preserve">ых возвращается браузеру назад в виде адреса, соответствующего данной активной области, который загружается в окне обозревателя. </w:t>
      </w:r>
    </w:p>
    <w:p w:rsidR="00DD57AB" w:rsidRDefault="00CF54B4">
      <w:pPr>
        <w:spacing w:after="42"/>
        <w:ind w:left="19" w:right="239" w:firstLine="720"/>
      </w:pPr>
      <w:r>
        <w:t xml:space="preserve">В случае если конфигурационный файл не содержит данных об искомой активной области, выводится сообщение об отсутствии данного </w:t>
      </w:r>
      <w:r>
        <w:t xml:space="preserve">документа. Для того чтобы браузер определил графический объект как карту-изображение, необходимо в теге &lt;img&gt;, описывающем конфигурацию карты-изображения, указать параметр ismap, а файл   конфигурации сохранить в формате MAP.  </w:t>
      </w:r>
    </w:p>
    <w:p w:rsidR="00DD57AB" w:rsidRDefault="00CF54B4">
      <w:pPr>
        <w:ind w:left="749" w:right="239"/>
      </w:pPr>
      <w:r>
        <w:t xml:space="preserve">Серверный вариант поддерживает два формата реализации карт-изображений – CERN </w:t>
      </w:r>
    </w:p>
    <w:p w:rsidR="00DD57AB" w:rsidRDefault="00CF54B4">
      <w:pPr>
        <w:ind w:left="19" w:right="239"/>
      </w:pPr>
      <w:r>
        <w:t xml:space="preserve">и NCSA. </w:t>
      </w:r>
    </w:p>
    <w:p w:rsidR="00DD57AB" w:rsidRDefault="00CF54B4">
      <w:pPr>
        <w:spacing w:after="54"/>
        <w:ind w:left="19" w:right="239" w:firstLine="720"/>
      </w:pPr>
      <w:r>
        <w:t xml:space="preserve">Первый разработан научным центром European Organization for Nuclear Research и предлагает следующую запись координат активных областей: </w:t>
      </w:r>
    </w:p>
    <w:p w:rsidR="00DD57AB" w:rsidRDefault="00CF54B4">
      <w:pPr>
        <w:spacing w:after="16" w:line="248" w:lineRule="auto"/>
        <w:ind w:left="759" w:right="226" w:hanging="10"/>
        <w:jc w:val="left"/>
      </w:pPr>
      <w:r>
        <w:rPr>
          <w:rFonts w:ascii="Courier New" w:eastAsia="Courier New" w:hAnsi="Courier New" w:cs="Courier New"/>
        </w:rPr>
        <w:t>тип_области координаты адрес</w:t>
      </w:r>
      <w:r>
        <w:t xml:space="preserve"> </w:t>
      </w:r>
    </w:p>
    <w:p w:rsidR="00DD57AB" w:rsidRDefault="00CF54B4">
      <w:pPr>
        <w:spacing w:after="27"/>
        <w:ind w:left="19" w:right="239" w:firstLine="720"/>
      </w:pPr>
      <w:r>
        <w:t>З</w:t>
      </w:r>
      <w:r>
        <w:t xml:space="preserve">начения пар координат разделяются запятой и заключаются в круглые скобки, </w:t>
      </w:r>
      <w:proofErr w:type="gramStart"/>
      <w:r>
        <w:t>например</w:t>
      </w:r>
      <w:proofErr w:type="gramEnd"/>
      <w:r>
        <w:t xml:space="preserve">: </w:t>
      </w:r>
    </w:p>
    <w:p w:rsidR="00DD57AB" w:rsidRPr="00A44FEF" w:rsidRDefault="00CF54B4">
      <w:pPr>
        <w:spacing w:after="72" w:line="248" w:lineRule="auto"/>
        <w:ind w:left="768" w:right="226" w:hanging="10"/>
        <w:jc w:val="left"/>
        <w:rPr>
          <w:lang w:val="en-US"/>
        </w:rPr>
      </w:pPr>
      <w:r w:rsidRPr="00A44FEF">
        <w:rPr>
          <w:rFonts w:ascii="Courier New" w:eastAsia="Courier New" w:hAnsi="Courier New" w:cs="Courier New"/>
          <w:lang w:val="en-US"/>
        </w:rPr>
        <w:t xml:space="preserve">rect (54, 127) (445, 344) http://www.site.ru/ </w:t>
      </w:r>
    </w:p>
    <w:p w:rsidR="00DD57AB" w:rsidRDefault="00CF54B4">
      <w:pPr>
        <w:spacing w:after="39"/>
        <w:ind w:left="19" w:right="239" w:firstLine="720"/>
      </w:pPr>
      <w:r>
        <w:t>В начале конфигурации стоит значение rect (прямоугольное выделение для задания активной области). Другими значениями могут б</w:t>
      </w:r>
      <w:r>
        <w:t xml:space="preserve">ыть: circle (крут), poly (многоугольник) и default (значение по умолчанию). </w:t>
      </w:r>
    </w:p>
    <w:p w:rsidR="00DD57AB" w:rsidRDefault="00CF54B4">
      <w:pPr>
        <w:spacing w:after="55"/>
        <w:ind w:left="19" w:right="239" w:firstLine="720"/>
      </w:pPr>
      <w:r>
        <w:t>Формат NCSA разработан центром приложений для суперкомпьютеров National Center for Supercomputing Applications и предлагает несколько иной формат записи конфигурации карт-изображе</w:t>
      </w:r>
      <w:r>
        <w:t xml:space="preserve">ний: </w:t>
      </w:r>
    </w:p>
    <w:p w:rsidR="00DD57AB" w:rsidRDefault="00CF54B4">
      <w:pPr>
        <w:spacing w:after="74" w:line="248" w:lineRule="auto"/>
        <w:ind w:left="749" w:right="226" w:hanging="10"/>
        <w:jc w:val="left"/>
      </w:pPr>
      <w:r>
        <w:rPr>
          <w:rFonts w:ascii="Courier New" w:eastAsia="Courier New" w:hAnsi="Courier New" w:cs="Courier New"/>
        </w:rPr>
        <w:t>тип_области адрес координаты</w:t>
      </w:r>
      <w:r>
        <w:t xml:space="preserve"> </w:t>
      </w:r>
    </w:p>
    <w:p w:rsidR="00DD57AB" w:rsidRDefault="00CF54B4">
      <w:pPr>
        <w:spacing w:after="48"/>
        <w:ind w:left="734" w:right="239"/>
      </w:pPr>
      <w:r>
        <w:t xml:space="preserve">Координаты х, y тоже разделяются запятыми, но в скобки не заключаются, </w:t>
      </w:r>
      <w:proofErr w:type="gramStart"/>
      <w:r>
        <w:t>например</w:t>
      </w:r>
      <w:proofErr w:type="gramEnd"/>
      <w:r>
        <w:t xml:space="preserve">: </w:t>
      </w:r>
      <w:r>
        <w:rPr>
          <w:rFonts w:ascii="Courier New" w:eastAsia="Courier New" w:hAnsi="Courier New" w:cs="Courier New"/>
        </w:rPr>
        <w:t xml:space="preserve">rect http://www.site.ru/ 54, 127 45, 344 </w:t>
      </w:r>
    </w:p>
    <w:p w:rsidR="00DD57AB" w:rsidRDefault="00CF54B4">
      <w:pPr>
        <w:spacing w:after="48"/>
        <w:ind w:left="19" w:right="239" w:firstLine="720"/>
      </w:pPr>
      <w:r>
        <w:t xml:space="preserve">Кроме типов областей, предложенных CERN, данный формат разрешает использование типа point </w:t>
      </w:r>
      <w:r>
        <w:t xml:space="preserve">(активизируется та ссылка после нажатия, которая обозначена ближе всего к точке соприкосновения). </w:t>
      </w:r>
    </w:p>
    <w:p w:rsidR="00DD57AB" w:rsidRDefault="00CF54B4">
      <w:pPr>
        <w:spacing w:after="60" w:line="259" w:lineRule="auto"/>
        <w:ind w:left="730" w:right="0" w:firstLine="0"/>
        <w:jc w:val="left"/>
      </w:pPr>
      <w:r>
        <w:t xml:space="preserve"> </w:t>
      </w:r>
    </w:p>
    <w:p w:rsidR="00DD57AB" w:rsidRDefault="00CF54B4">
      <w:pPr>
        <w:pStyle w:val="1"/>
        <w:numPr>
          <w:ilvl w:val="0"/>
          <w:numId w:val="0"/>
        </w:numPr>
        <w:spacing w:after="74" w:line="255" w:lineRule="auto"/>
        <w:ind w:left="557" w:right="41"/>
        <w:jc w:val="center"/>
      </w:pPr>
      <w:r>
        <w:t xml:space="preserve">Клиентский вариант </w:t>
      </w:r>
    </w:p>
    <w:p w:rsidR="00DD57AB" w:rsidRDefault="00CF54B4">
      <w:pPr>
        <w:spacing w:after="43"/>
        <w:ind w:left="19" w:right="239" w:firstLine="720"/>
      </w:pPr>
      <w:r>
        <w:t>Клиентский вариант позволяет разместить все данные об активных областях картыизображения в самом HTML-документе. В этом случае количест</w:t>
      </w:r>
      <w:r>
        <w:t xml:space="preserve">во обращений к серверу сильно сокращается, а конфигурировать саму карту-изображение можно параллельно с изменением HTML-кода. </w:t>
      </w:r>
    </w:p>
    <w:p w:rsidR="00DD57AB" w:rsidRDefault="00CF54B4">
      <w:pPr>
        <w:spacing w:line="311" w:lineRule="auto"/>
        <w:ind w:left="4" w:right="236" w:firstLine="710"/>
        <w:jc w:val="left"/>
      </w:pPr>
      <w:r>
        <w:t>Размещать файл конфигурации на Web-сервере не нужно – координаты активных областей указываются в самом документе, куда встроен гр</w:t>
      </w:r>
      <w:r>
        <w:t xml:space="preserve">афический объект для картыизображения. При использовании клиентского варианта (Client-Side Imagemap) в тег &lt;img&gt; добавляется параметр usemap. </w:t>
      </w:r>
    </w:p>
    <w:p w:rsidR="00DD57AB" w:rsidRDefault="00CF54B4">
      <w:pPr>
        <w:spacing w:after="92"/>
        <w:ind w:left="19" w:right="239" w:firstLine="720"/>
      </w:pPr>
      <w:r>
        <w:t xml:space="preserve">В связи с тем, что клиентский вариант на сегодня распространен более широко и к тому же более доступен, подробно </w:t>
      </w:r>
      <w:r>
        <w:t xml:space="preserve">рассмотрим процесс конфигурации карты-изображения на примере Client-Side Imagemap. </w:t>
      </w:r>
    </w:p>
    <w:p w:rsidR="00DD57AB" w:rsidRDefault="00CF54B4">
      <w:pPr>
        <w:pStyle w:val="1"/>
        <w:numPr>
          <w:ilvl w:val="0"/>
          <w:numId w:val="0"/>
        </w:numPr>
        <w:spacing w:after="43"/>
        <w:ind w:left="356" w:right="0"/>
      </w:pPr>
      <w:r>
        <w:t xml:space="preserve">&lt;MAP&gt; &lt;/map&gt;     </w:t>
      </w:r>
    </w:p>
    <w:p w:rsidR="00DD57AB" w:rsidRDefault="00CF54B4">
      <w:pPr>
        <w:spacing w:line="348" w:lineRule="auto"/>
        <w:ind w:left="19" w:right="239" w:firstLine="720"/>
      </w:pPr>
      <w:r>
        <w:t>Для определения конфигурации активных областей карты-изображения используется специальный тег-</w:t>
      </w:r>
      <w:r>
        <w:t xml:space="preserve">контейнер &lt;МАР&gt; с параметром name, который должен соответствовать свойству параметра usemap в теге &lt;IMG&gt;.  Внутри него определяются области карты при помощи элементов &lt;AREA&gt;, и задается имя карты при помощи атрибута: </w:t>
      </w:r>
      <w:r>
        <w:rPr>
          <w:rFonts w:ascii="Courier New" w:eastAsia="Courier New" w:hAnsi="Courier New" w:cs="Courier New"/>
        </w:rPr>
        <w:t xml:space="preserve">name="Имя" </w:t>
      </w:r>
    </w:p>
    <w:p w:rsidR="00DD57AB" w:rsidRDefault="00CF54B4">
      <w:pPr>
        <w:spacing w:after="39"/>
        <w:ind w:left="19" w:right="239" w:firstLine="720"/>
      </w:pPr>
      <w:r>
        <w:t>Необходимо отметить, что оп</w:t>
      </w:r>
      <w:r>
        <w:t xml:space="preserve">исание карты-изображения следует сразу же после указания тега рисунка &lt;IMG&gt;: </w:t>
      </w:r>
    </w:p>
    <w:p w:rsidR="00DD57AB" w:rsidRPr="00A44FEF" w:rsidRDefault="00CF54B4">
      <w:pPr>
        <w:spacing w:after="16" w:line="248" w:lineRule="auto"/>
        <w:ind w:left="725" w:right="226" w:hanging="10"/>
        <w:jc w:val="left"/>
        <w:rPr>
          <w:lang w:val="en-US"/>
        </w:rPr>
      </w:pPr>
      <w:r w:rsidRPr="00A44FEF">
        <w:rPr>
          <w:rFonts w:ascii="Courier New" w:eastAsia="Courier New" w:hAnsi="Courier New" w:cs="Courier New"/>
          <w:lang w:val="en-US"/>
        </w:rPr>
        <w:t>&lt;IMG scr</w:t>
      </w:r>
      <w:proofErr w:type="gramStart"/>
      <w:r w:rsidRPr="00A44FEF">
        <w:rPr>
          <w:rFonts w:ascii="Courier New" w:eastAsia="Courier New" w:hAnsi="Courier New" w:cs="Courier New"/>
          <w:lang w:val="en-US"/>
        </w:rPr>
        <w:t>=”picture.gif</w:t>
      </w:r>
      <w:proofErr w:type="gramEnd"/>
      <w:r w:rsidRPr="00A44FEF">
        <w:rPr>
          <w:rFonts w:ascii="Courier New" w:eastAsia="Courier New" w:hAnsi="Courier New" w:cs="Courier New"/>
          <w:lang w:val="en-US"/>
        </w:rPr>
        <w:t xml:space="preserve">” usemap="#mymap" </w:t>
      </w:r>
    </w:p>
    <w:p w:rsidR="00DD57AB" w:rsidRDefault="00CF54B4">
      <w:pPr>
        <w:spacing w:after="85" w:line="248" w:lineRule="auto"/>
        <w:ind w:left="725" w:right="226" w:hanging="10"/>
        <w:jc w:val="left"/>
      </w:pPr>
      <w:r>
        <w:rPr>
          <w:rFonts w:ascii="Courier New" w:eastAsia="Courier New" w:hAnsi="Courier New" w:cs="Courier New"/>
        </w:rPr>
        <w:t xml:space="preserve">&lt;MAP name="mymap" </w:t>
      </w:r>
    </w:p>
    <w:p w:rsidR="00DD57AB" w:rsidRDefault="00CF54B4">
      <w:pPr>
        <w:spacing w:after="74" w:line="248" w:lineRule="auto"/>
        <w:ind w:left="725" w:right="226" w:hanging="10"/>
        <w:jc w:val="left"/>
      </w:pPr>
      <w:r>
        <w:rPr>
          <w:rFonts w:ascii="Courier New" w:eastAsia="Courier New" w:hAnsi="Courier New" w:cs="Courier New"/>
        </w:rPr>
        <w:t xml:space="preserve">Координаты активных областей… </w:t>
      </w:r>
    </w:p>
    <w:p w:rsidR="00DD57AB" w:rsidRDefault="00CF54B4">
      <w:pPr>
        <w:spacing w:after="16" w:line="248" w:lineRule="auto"/>
        <w:ind w:left="725" w:right="226" w:hanging="10"/>
        <w:jc w:val="left"/>
      </w:pPr>
      <w:r>
        <w:rPr>
          <w:rFonts w:ascii="Courier New" w:eastAsia="Courier New" w:hAnsi="Courier New" w:cs="Courier New"/>
        </w:rPr>
        <w:t xml:space="preserve">&lt;/MAP&gt; </w:t>
      </w:r>
    </w:p>
    <w:p w:rsidR="00DD57AB" w:rsidRDefault="00CF54B4">
      <w:pPr>
        <w:spacing w:after="0" w:line="259" w:lineRule="auto"/>
        <w:ind w:left="408" w:right="0" w:firstLine="0"/>
        <w:jc w:val="left"/>
      </w:pPr>
      <w:r>
        <w:t xml:space="preserve"> </w:t>
      </w:r>
    </w:p>
    <w:p w:rsidR="00DD57AB" w:rsidRDefault="00CF54B4">
      <w:pPr>
        <w:pStyle w:val="1"/>
        <w:numPr>
          <w:ilvl w:val="0"/>
          <w:numId w:val="0"/>
        </w:numPr>
        <w:spacing w:after="53"/>
        <w:ind w:left="418" w:right="0"/>
      </w:pPr>
      <w:r>
        <w:rPr>
          <w:b w:val="0"/>
        </w:rPr>
        <w:t>&lt;</w:t>
      </w:r>
      <w:r>
        <w:t>AREA</w:t>
      </w:r>
      <w:r>
        <w:rPr>
          <w:b w:val="0"/>
        </w:rPr>
        <w:t xml:space="preserve">&gt; </w:t>
      </w:r>
    </w:p>
    <w:p w:rsidR="00DD57AB" w:rsidRDefault="00CF54B4">
      <w:pPr>
        <w:spacing w:after="43"/>
        <w:ind w:left="19" w:right="239" w:firstLine="720"/>
      </w:pPr>
      <w:r>
        <w:t xml:space="preserve">Описание активных областей карты-изображения осуществляется с помощью </w:t>
      </w:r>
      <w:r>
        <w:t xml:space="preserve">тега &lt;AREA&gt;, не требующего за собой закрывающего тега. </w:t>
      </w:r>
    </w:p>
    <w:p w:rsidR="00DD57AB" w:rsidRDefault="00CF54B4">
      <w:pPr>
        <w:spacing w:after="61"/>
        <w:ind w:left="744" w:right="239"/>
      </w:pPr>
      <w:r>
        <w:t xml:space="preserve">Тег &lt;AREA&gt; может включать следующие параметры: </w:t>
      </w:r>
    </w:p>
    <w:p w:rsidR="00DD57AB" w:rsidRDefault="00CF54B4">
      <w:pPr>
        <w:spacing w:line="311" w:lineRule="auto"/>
        <w:ind w:left="42" w:right="236" w:hanging="38"/>
        <w:jc w:val="left"/>
      </w:pPr>
      <w:r>
        <w:rPr>
          <w:rFonts w:ascii="Segoe UI Symbol" w:eastAsia="Segoe UI Symbol" w:hAnsi="Segoe UI Symbol" w:cs="Segoe UI Symbol"/>
        </w:rPr>
        <w:t>•</w:t>
      </w:r>
      <w:r>
        <w:rPr>
          <w:rFonts w:ascii="Arial" w:eastAsia="Arial" w:hAnsi="Arial" w:cs="Arial"/>
        </w:rPr>
        <w:t xml:space="preserve"> </w:t>
      </w:r>
      <w:r>
        <w:t xml:space="preserve">shape –  определяет форму активной области. </w:t>
      </w:r>
      <w:r>
        <w:t xml:space="preserve">Атрибуты, определяющие форму области на карте, являются обязательными. Существует три стандартных вида областей: </w:t>
      </w:r>
      <w:r>
        <w:rPr>
          <w:i/>
        </w:rPr>
        <w:t>круг</w:t>
      </w:r>
      <w:r>
        <w:t xml:space="preserve"> (circle), </w:t>
      </w:r>
      <w:r>
        <w:rPr>
          <w:i/>
        </w:rPr>
        <w:t>прямоугольник</w:t>
      </w:r>
      <w:r>
        <w:t xml:space="preserve"> (rect) и </w:t>
      </w:r>
      <w:r>
        <w:rPr>
          <w:i/>
        </w:rPr>
        <w:t>многоугольник произвольной формы</w:t>
      </w:r>
      <w:r>
        <w:t xml:space="preserve"> (polygon). </w:t>
      </w:r>
    </w:p>
    <w:p w:rsidR="00DD57AB" w:rsidRDefault="00CF54B4">
      <w:pPr>
        <w:spacing w:after="92" w:line="320" w:lineRule="auto"/>
        <w:ind w:left="19" w:right="239" w:firstLine="322"/>
      </w:pPr>
      <w:r>
        <w:t xml:space="preserve">Для круга необходимо задать координаты центра и радиус (R), </w:t>
      </w:r>
      <w:r>
        <w:t xml:space="preserve">выраженные в пикселях. Координаты центра отсчитываются от левого (X) и верхнего (Y) краев рисунка. Шаблон для задания круговой области таков: </w:t>
      </w:r>
    </w:p>
    <w:p w:rsidR="00DD57AB" w:rsidRDefault="00CF54B4">
      <w:pPr>
        <w:spacing w:after="197" w:line="248" w:lineRule="auto"/>
        <w:ind w:left="356" w:right="226" w:hanging="10"/>
        <w:jc w:val="left"/>
      </w:pPr>
      <w:r>
        <w:rPr>
          <w:rFonts w:ascii="Courier New" w:eastAsia="Courier New" w:hAnsi="Courier New" w:cs="Courier New"/>
        </w:rPr>
        <w:t xml:space="preserve">shape = "circle" coords = </w:t>
      </w:r>
      <w:proofErr w:type="gramStart"/>
      <w:r>
        <w:rPr>
          <w:rFonts w:ascii="Courier New" w:eastAsia="Courier New" w:hAnsi="Courier New" w:cs="Courier New"/>
        </w:rPr>
        <w:t>X,Y</w:t>
      </w:r>
      <w:proofErr w:type="gramEnd"/>
      <w:r>
        <w:rPr>
          <w:rFonts w:ascii="Courier New" w:eastAsia="Courier New" w:hAnsi="Courier New" w:cs="Courier New"/>
        </w:rPr>
        <w:t xml:space="preserve">,R </w:t>
      </w:r>
    </w:p>
    <w:p w:rsidR="00DD57AB" w:rsidRDefault="00CF54B4">
      <w:pPr>
        <w:spacing w:line="332" w:lineRule="auto"/>
        <w:ind w:left="19" w:right="239" w:firstLine="341"/>
      </w:pPr>
      <w:r>
        <w:t>Для определения области произвольной конфигурации задают координаты (</w:t>
      </w:r>
      <w:proofErr w:type="gramStart"/>
      <w:r>
        <w:t>X,Y</w:t>
      </w:r>
      <w:proofErr w:type="gramEnd"/>
      <w:r>
        <w:t>) каждог</w:t>
      </w:r>
      <w:r>
        <w:t xml:space="preserve">о из углов многоугольника, который точно или приблизительно соответствует по форме этой области: </w:t>
      </w:r>
      <w:r>
        <w:rPr>
          <w:rFonts w:ascii="Courier New" w:eastAsia="Courier New" w:hAnsi="Courier New" w:cs="Courier New"/>
        </w:rPr>
        <w:t xml:space="preserve">shape = "poly" coords = X1,Y1,X2,Y2,X3,Y3,... </w:t>
      </w:r>
    </w:p>
    <w:p w:rsidR="00DD57AB" w:rsidRDefault="00CF54B4">
      <w:pPr>
        <w:spacing w:after="188"/>
        <w:ind w:left="19" w:right="239" w:firstLine="322"/>
      </w:pPr>
      <w:r>
        <w:t xml:space="preserve">При определении прямоугольной области задают координаты верхнего левого и правого нижнего углов прямоугольника: </w:t>
      </w:r>
    </w:p>
    <w:p w:rsidR="00DD57AB" w:rsidRPr="00A44FEF" w:rsidRDefault="00CF54B4">
      <w:pPr>
        <w:spacing w:after="195" w:line="248" w:lineRule="auto"/>
        <w:ind w:left="356" w:right="226" w:hanging="10"/>
        <w:jc w:val="left"/>
        <w:rPr>
          <w:lang w:val="en-US"/>
        </w:rPr>
      </w:pPr>
      <w:r w:rsidRPr="00A44FEF">
        <w:rPr>
          <w:rFonts w:ascii="Courier New" w:eastAsia="Courier New" w:hAnsi="Courier New" w:cs="Courier New"/>
          <w:lang w:val="en-US"/>
        </w:rPr>
        <w:t>shape = "rect" coords = X</w:t>
      </w:r>
      <w:proofErr w:type="gramStart"/>
      <w:r w:rsidRPr="00A44FEF">
        <w:rPr>
          <w:rFonts w:ascii="Courier New" w:eastAsia="Courier New" w:hAnsi="Courier New" w:cs="Courier New"/>
          <w:lang w:val="en-US"/>
        </w:rPr>
        <w:t>1,Y</w:t>
      </w:r>
      <w:proofErr w:type="gramEnd"/>
      <w:r w:rsidRPr="00A44FEF">
        <w:rPr>
          <w:rFonts w:ascii="Courier New" w:eastAsia="Courier New" w:hAnsi="Courier New" w:cs="Courier New"/>
          <w:lang w:val="en-US"/>
        </w:rPr>
        <w:t xml:space="preserve">1,X2,Y2 </w:t>
      </w:r>
    </w:p>
    <w:p w:rsidR="00DD57AB" w:rsidRDefault="00CF54B4">
      <w:pPr>
        <w:spacing w:after="64"/>
        <w:ind w:left="19" w:right="239" w:firstLine="341"/>
      </w:pPr>
      <w:r>
        <w:t xml:space="preserve">Описание областей карты и соответствующий элемент </w:t>
      </w:r>
      <w:r>
        <w:rPr>
          <w:b/>
        </w:rPr>
        <w:t>IMG</w:t>
      </w:r>
      <w:r>
        <w:t xml:space="preserve"> могут размещаться в разных частях страницы. Переходы, выполняемые с помощью карты, могут происходить как внутри страницы, так и к удаленному ресурсу. </w:t>
      </w:r>
    </w:p>
    <w:p w:rsidR="00DD57AB" w:rsidRDefault="00CF54B4">
      <w:pPr>
        <w:numPr>
          <w:ilvl w:val="0"/>
          <w:numId w:val="43"/>
        </w:numPr>
        <w:spacing w:line="311" w:lineRule="auto"/>
        <w:ind w:right="239" w:hanging="360"/>
      </w:pPr>
      <w:r>
        <w:t xml:space="preserve">coords – </w:t>
      </w:r>
      <w:r>
        <w:t xml:space="preserve">осуществляет выбор конкретной активной области и содержит значения пар координат. Начало координат размещается в верхнем левом углу графического изображения, которому соответствует начальное значение 0, 0. </w:t>
      </w:r>
    </w:p>
    <w:p w:rsidR="00DD57AB" w:rsidRDefault="00CF54B4">
      <w:pPr>
        <w:numPr>
          <w:ilvl w:val="0"/>
          <w:numId w:val="43"/>
        </w:numPr>
        <w:spacing w:after="29"/>
        <w:ind w:right="239" w:hanging="360"/>
      </w:pPr>
      <w:r>
        <w:t xml:space="preserve">target – используется при работе с фреймами. </w:t>
      </w:r>
    </w:p>
    <w:p w:rsidR="00DD57AB" w:rsidRDefault="00CF54B4">
      <w:pPr>
        <w:numPr>
          <w:ilvl w:val="0"/>
          <w:numId w:val="43"/>
        </w:numPr>
        <w:spacing w:line="326" w:lineRule="auto"/>
        <w:ind w:right="239" w:hanging="360"/>
      </w:pPr>
      <w:r>
        <w:t>alt</w:t>
      </w:r>
      <w:r>
        <w:t xml:space="preserve"> – действие параметра аналогично использованию его в обычных гиперссылках на основе графических указателей (альтернативный текст); </w:t>
      </w:r>
    </w:p>
    <w:p w:rsidR="00DD57AB" w:rsidRDefault="00CF54B4">
      <w:pPr>
        <w:spacing w:after="155" w:line="248" w:lineRule="auto"/>
        <w:ind w:left="336" w:right="226" w:hanging="10"/>
        <w:jc w:val="left"/>
      </w:pPr>
      <w:r>
        <w:rPr>
          <w:rFonts w:ascii="Courier New" w:eastAsia="Courier New" w:hAnsi="Courier New" w:cs="Courier New"/>
        </w:rPr>
        <w:t xml:space="preserve">alt ="Текст подсказки" </w:t>
      </w:r>
    </w:p>
    <w:p w:rsidR="00DD57AB" w:rsidRDefault="00CF54B4">
      <w:pPr>
        <w:numPr>
          <w:ilvl w:val="0"/>
          <w:numId w:val="43"/>
        </w:numPr>
        <w:spacing w:line="480" w:lineRule="auto"/>
        <w:ind w:right="239" w:hanging="360"/>
      </w:pPr>
      <w:r>
        <w:t xml:space="preserve">href – наличие гиперссылки для данной области. </w:t>
      </w:r>
      <w:r>
        <w:rPr>
          <w:rFonts w:ascii="Courier New" w:eastAsia="Courier New" w:hAnsi="Courier New" w:cs="Courier New"/>
        </w:rPr>
        <w:t xml:space="preserve">href ="Протокол: //Адрес ссылки" </w:t>
      </w:r>
    </w:p>
    <w:p w:rsidR="00DD57AB" w:rsidRDefault="00CF54B4">
      <w:pPr>
        <w:numPr>
          <w:ilvl w:val="0"/>
          <w:numId w:val="43"/>
        </w:numPr>
        <w:ind w:right="239" w:hanging="360"/>
      </w:pPr>
      <w:r>
        <w:t>nohref – отсутствие</w:t>
      </w:r>
      <w:r>
        <w:t xml:space="preserve"> гиперссылки для данной области. </w:t>
      </w:r>
    </w:p>
    <w:p w:rsidR="00DD57AB" w:rsidRDefault="00CF54B4">
      <w:pPr>
        <w:spacing w:after="29"/>
        <w:ind w:left="19" w:right="239" w:firstLine="360"/>
      </w:pPr>
      <w:r>
        <w:t xml:space="preserve">С изображениями карт удобно работать в стандартном для Windows редакторе Paint. Для него изображение должно быть представлено в формате </w:t>
      </w:r>
      <w:r>
        <w:rPr>
          <w:b/>
        </w:rPr>
        <w:t>BMP</w:t>
      </w:r>
      <w:r>
        <w:t>. Этот редактор позволяет использовать сетку в режимах увеличения. Ее можно включит</w:t>
      </w:r>
      <w:r>
        <w:t xml:space="preserve">ь или отключить при помощи комбинации клавиш </w:t>
      </w:r>
      <w:r>
        <w:rPr>
          <w:b/>
        </w:rPr>
        <w:t>CTRL+G.</w:t>
      </w:r>
      <w:r>
        <w:rPr>
          <w:b/>
          <w:sz w:val="19"/>
        </w:rPr>
        <w:t xml:space="preserve"> </w:t>
      </w:r>
      <w:r>
        <w:t xml:space="preserve">После выбора инструмента </w:t>
      </w:r>
      <w:r>
        <w:rPr>
          <w:i/>
        </w:rPr>
        <w:t>Выделение</w:t>
      </w:r>
      <w:r>
        <w:t xml:space="preserve"> указатель мыши приобретает вид тонкого крестика. Таким образом, указатель можно легко установить с точностью до одного пикселя. В строке состояния редактора будут указа</w:t>
      </w:r>
      <w:r>
        <w:t xml:space="preserve">ны координаты курсора относительно верхнего левого угла рисунка. Значения координат соответствуют требуемым для атрибута </w:t>
      </w:r>
      <w:r>
        <w:rPr>
          <w:i/>
        </w:rPr>
        <w:t>coords</w:t>
      </w:r>
      <w:r>
        <w:t xml:space="preserve"> величинам и идут в том же порядке (</w:t>
      </w:r>
      <w:proofErr w:type="gramStart"/>
      <w:r>
        <w:t>X,Y</w:t>
      </w:r>
      <w:proofErr w:type="gramEnd"/>
      <w:r>
        <w:t xml:space="preserve">). </w:t>
      </w:r>
    </w:p>
    <w:p w:rsidR="00DD57AB" w:rsidRDefault="00CF54B4">
      <w:pPr>
        <w:ind w:left="19" w:right="239" w:firstLine="360"/>
      </w:pPr>
      <w:r>
        <w:t>Если первоначально изображение создано не в формате GIF, то его можно конвертировать в</w:t>
      </w:r>
      <w:r>
        <w:t xml:space="preserve"> этот формат, используя любой графический редактор, поддерживающий такой тип файлов. Например, MS Photo Editor, входящий в состав Microsoft Office, или Paint Shop Pro фирмы JASK. Достаточно открыть графический файл в редакторе и сохранить его (выполнить ко</w:t>
      </w:r>
      <w:r>
        <w:t xml:space="preserve">манду Save As) в формате GIF. </w:t>
      </w:r>
    </w:p>
    <w:p w:rsidR="00DD57AB" w:rsidRDefault="00CF54B4">
      <w:pPr>
        <w:ind w:left="19" w:right="239" w:firstLine="360"/>
      </w:pPr>
      <w:r>
        <w:t>Реальные карты, созданные с использованием самых разнообразных графических пакетов, смотрятся очень привлекательно. Часто области не имеют четких границ, и неискушенному пользователю «мышечувствительная» карта может показатьс</w:t>
      </w:r>
      <w:r>
        <w:t xml:space="preserve">я последним достижением в области разработки программ или, по крайней мере, хитро придуманным трюком. На самом же деле возможность использования карт была заложена в HTML с самых ранних версий. </w:t>
      </w:r>
    </w:p>
    <w:p w:rsidR="00DD57AB" w:rsidRDefault="00CF54B4">
      <w:pPr>
        <w:spacing w:after="65" w:line="259" w:lineRule="auto"/>
        <w:ind w:left="5" w:right="0" w:firstLine="0"/>
        <w:jc w:val="left"/>
      </w:pPr>
      <w:r>
        <w:t xml:space="preserve"> </w:t>
      </w:r>
    </w:p>
    <w:p w:rsidR="00DD57AB" w:rsidRDefault="00CF54B4">
      <w:pPr>
        <w:spacing w:line="255" w:lineRule="auto"/>
        <w:ind w:left="557" w:right="787" w:hanging="10"/>
        <w:jc w:val="center"/>
      </w:pPr>
      <w:r>
        <w:rPr>
          <w:b/>
        </w:rPr>
        <w:t xml:space="preserve">Задания к лабораторной </w:t>
      </w:r>
      <w:proofErr w:type="gramStart"/>
      <w:r>
        <w:rPr>
          <w:b/>
        </w:rPr>
        <w:t>работе  №</w:t>
      </w:r>
      <w:proofErr w:type="gramEnd"/>
      <w:r>
        <w:rPr>
          <w:b/>
        </w:rPr>
        <w:t xml:space="preserve"> 6 Вставка графических изоб</w:t>
      </w:r>
      <w:r>
        <w:rPr>
          <w:b/>
        </w:rPr>
        <w:t>ражений</w:t>
      </w:r>
      <w:r>
        <w:rPr>
          <w:b/>
          <w:i/>
        </w:rPr>
        <w:t xml:space="preserve"> </w:t>
      </w:r>
    </w:p>
    <w:p w:rsidR="00DD57AB" w:rsidRDefault="00CF54B4">
      <w:pPr>
        <w:spacing w:after="46" w:line="259" w:lineRule="auto"/>
        <w:ind w:right="181" w:firstLine="0"/>
        <w:jc w:val="center"/>
      </w:pPr>
      <w:r>
        <w:rPr>
          <w:b/>
          <w:color w:val="0000FF"/>
        </w:rPr>
        <w:t xml:space="preserve"> </w:t>
      </w:r>
    </w:p>
    <w:p w:rsidR="00DD57AB" w:rsidRDefault="00CF54B4">
      <w:pPr>
        <w:pStyle w:val="1"/>
        <w:numPr>
          <w:ilvl w:val="0"/>
          <w:numId w:val="0"/>
        </w:numPr>
        <w:spacing w:after="78"/>
        <w:ind w:right="0"/>
      </w:pPr>
      <w:r>
        <w:t xml:space="preserve">Задание 1. Размещение графики на Web-странице </w:t>
      </w:r>
    </w:p>
    <w:p w:rsidR="00DD57AB" w:rsidRDefault="00CF54B4">
      <w:pPr>
        <w:numPr>
          <w:ilvl w:val="0"/>
          <w:numId w:val="44"/>
        </w:numPr>
        <w:spacing w:after="27"/>
        <w:ind w:right="239" w:hanging="360"/>
      </w:pPr>
      <w:r>
        <w:t xml:space="preserve">Создайте новую Web-страницу в редакторе Блокнот. </w:t>
      </w:r>
    </w:p>
    <w:p w:rsidR="00DD57AB" w:rsidRDefault="00CF54B4">
      <w:pPr>
        <w:numPr>
          <w:ilvl w:val="0"/>
          <w:numId w:val="44"/>
        </w:numPr>
        <w:spacing w:after="58"/>
        <w:ind w:right="239" w:hanging="360"/>
      </w:pPr>
      <w:r>
        <w:t xml:space="preserve">В элементе &lt;TITLE&gt; укажите название странички «Задание 1. Размещение графики на Web-странице». </w:t>
      </w:r>
    </w:p>
    <w:p w:rsidR="00DD57AB" w:rsidRDefault="00CF54B4">
      <w:pPr>
        <w:numPr>
          <w:ilvl w:val="0"/>
          <w:numId w:val="44"/>
        </w:numPr>
        <w:spacing w:line="321" w:lineRule="auto"/>
        <w:ind w:right="239" w:hanging="360"/>
      </w:pPr>
      <w:r>
        <w:t xml:space="preserve">Если в тэге &lt;BODY&gt; не указывать цвет странички, то по умолчанию фон будет белым. Сделайте цвет фона странички оранжевым. </w:t>
      </w:r>
    </w:p>
    <w:p w:rsidR="00DD57AB" w:rsidRDefault="00CF54B4">
      <w:pPr>
        <w:numPr>
          <w:ilvl w:val="0"/>
          <w:numId w:val="44"/>
        </w:numPr>
        <w:spacing w:after="46"/>
        <w:ind w:right="239" w:hanging="360"/>
      </w:pPr>
      <w:r>
        <w:t>Разместите на страничке любой рисунок. Для размещения изображения вам требуется указать путь к файлу в элементе &lt;IMG&gt;. Чтобы упростить</w:t>
      </w:r>
      <w:r>
        <w:t xml:space="preserve"> описание пути к этому графическому файлу, скопируйте этот файл в ту же папку, в которой будет сохранена Web-страничка.  </w:t>
      </w:r>
    </w:p>
    <w:p w:rsidR="00DD57AB" w:rsidRDefault="00CF54B4">
      <w:pPr>
        <w:spacing w:line="322" w:lineRule="auto"/>
        <w:ind w:left="725" w:right="239"/>
      </w:pPr>
      <w:r>
        <w:t xml:space="preserve">Если файл находится не в одной папке с Web-страничкой, то необходимо указать относительный путь к этому файлу. </w:t>
      </w:r>
    </w:p>
    <w:p w:rsidR="00DD57AB" w:rsidRDefault="00CF54B4">
      <w:pPr>
        <w:numPr>
          <w:ilvl w:val="0"/>
          <w:numId w:val="44"/>
        </w:numPr>
        <w:spacing w:after="39"/>
        <w:ind w:right="239" w:hanging="360"/>
      </w:pPr>
      <w:r>
        <w:t>Сделайте подпись к рис</w:t>
      </w:r>
      <w:r>
        <w:t xml:space="preserve">унку с помощью атрибута alt.  </w:t>
      </w:r>
    </w:p>
    <w:p w:rsidR="00DD57AB" w:rsidRDefault="00CF54B4">
      <w:pPr>
        <w:numPr>
          <w:ilvl w:val="0"/>
          <w:numId w:val="44"/>
        </w:numPr>
        <w:spacing w:after="37"/>
        <w:ind w:right="239" w:hanging="360"/>
      </w:pPr>
      <w:r>
        <w:t xml:space="preserve">Создайте рамку вокруг рисунка шириной 2 пиксела. </w:t>
      </w:r>
    </w:p>
    <w:p w:rsidR="00DD57AB" w:rsidRDefault="00CF54B4">
      <w:pPr>
        <w:numPr>
          <w:ilvl w:val="0"/>
          <w:numId w:val="44"/>
        </w:numPr>
        <w:spacing w:line="321" w:lineRule="auto"/>
        <w:ind w:right="239" w:hanging="360"/>
      </w:pPr>
      <w:r>
        <w:t xml:space="preserve">Над рисунком поместите заголовок самого большого размера и выровняйте его по центру страницы. </w:t>
      </w:r>
    </w:p>
    <w:p w:rsidR="00DD57AB" w:rsidRDefault="00CF54B4">
      <w:pPr>
        <w:spacing w:after="58" w:line="259" w:lineRule="auto"/>
        <w:ind w:left="725" w:right="0" w:firstLine="0"/>
        <w:jc w:val="left"/>
      </w:pPr>
      <w:r>
        <w:t xml:space="preserve"> </w:t>
      </w:r>
    </w:p>
    <w:p w:rsidR="00DD57AB" w:rsidRDefault="00CF54B4">
      <w:pPr>
        <w:spacing w:after="74" w:line="259" w:lineRule="auto"/>
        <w:ind w:right="0" w:hanging="10"/>
        <w:jc w:val="left"/>
      </w:pPr>
      <w:r>
        <w:rPr>
          <w:b/>
        </w:rPr>
        <w:t xml:space="preserve">Задание 2. Изменение размеров изображения на Web-странице. </w:t>
      </w:r>
    </w:p>
    <w:p w:rsidR="00DD57AB" w:rsidRDefault="00CF54B4">
      <w:pPr>
        <w:numPr>
          <w:ilvl w:val="0"/>
          <w:numId w:val="44"/>
        </w:numPr>
        <w:spacing w:after="27"/>
        <w:ind w:right="239" w:hanging="360"/>
      </w:pPr>
      <w:r>
        <w:t xml:space="preserve">Создайте новую Web-страницу в редакторе Блокнот. </w:t>
      </w:r>
    </w:p>
    <w:p w:rsidR="00DD57AB" w:rsidRDefault="00CF54B4">
      <w:pPr>
        <w:numPr>
          <w:ilvl w:val="0"/>
          <w:numId w:val="44"/>
        </w:numPr>
        <w:spacing w:after="69"/>
        <w:ind w:right="239" w:hanging="360"/>
      </w:pPr>
      <w:r>
        <w:t xml:space="preserve">В элементе &lt;TITLE&gt; укажите название странички «Задание 2. Изменение размеров изображения на Web-странице». </w:t>
      </w:r>
    </w:p>
    <w:p w:rsidR="00DD57AB" w:rsidRDefault="00CF54B4">
      <w:pPr>
        <w:numPr>
          <w:ilvl w:val="0"/>
          <w:numId w:val="44"/>
        </w:numPr>
        <w:spacing w:after="36"/>
        <w:ind w:right="239" w:hanging="360"/>
      </w:pPr>
      <w:r>
        <w:t xml:space="preserve">Пусть фон странички будет зеленого цвета. </w:t>
      </w:r>
    </w:p>
    <w:p w:rsidR="00DD57AB" w:rsidRDefault="00CF54B4">
      <w:pPr>
        <w:numPr>
          <w:ilvl w:val="0"/>
          <w:numId w:val="44"/>
        </w:numPr>
        <w:ind w:right="239" w:hanging="360"/>
      </w:pPr>
      <w:r>
        <w:t xml:space="preserve">Определите размер выбранного вами изображения. </w:t>
      </w:r>
    </w:p>
    <w:p w:rsidR="00DD57AB" w:rsidRDefault="00CF54B4">
      <w:pPr>
        <w:numPr>
          <w:ilvl w:val="0"/>
          <w:numId w:val="44"/>
        </w:numPr>
        <w:spacing w:line="321" w:lineRule="auto"/>
        <w:ind w:right="239" w:hanging="360"/>
      </w:pPr>
      <w:r>
        <w:t>Вставьт</w:t>
      </w:r>
      <w:r>
        <w:t xml:space="preserve">е это изображение на страничку, задав его размеры: ширина 100, высота 100 пикселов. </w:t>
      </w:r>
    </w:p>
    <w:p w:rsidR="00DD57AB" w:rsidRDefault="00CF54B4">
      <w:pPr>
        <w:numPr>
          <w:ilvl w:val="0"/>
          <w:numId w:val="44"/>
        </w:numPr>
        <w:spacing w:after="47"/>
        <w:ind w:right="239" w:hanging="360"/>
      </w:pPr>
      <w:r>
        <w:t xml:space="preserve">Просмотрите в браузере полученную страничку. Обратите внимание на следующие вещи: </w:t>
      </w:r>
    </w:p>
    <w:p w:rsidR="00DD57AB" w:rsidRDefault="00CF54B4">
      <w:pPr>
        <w:numPr>
          <w:ilvl w:val="0"/>
          <w:numId w:val="45"/>
        </w:numPr>
        <w:spacing w:line="326" w:lineRule="auto"/>
        <w:ind w:right="239" w:hanging="451"/>
      </w:pPr>
      <w:r>
        <w:t xml:space="preserve">В связи с тем, что вы непропорционально изменили размеры изображения, произошло искажение рисунка; </w:t>
      </w:r>
    </w:p>
    <w:p w:rsidR="00DD57AB" w:rsidRDefault="00CF54B4">
      <w:pPr>
        <w:numPr>
          <w:ilvl w:val="0"/>
          <w:numId w:val="45"/>
        </w:numPr>
        <w:spacing w:line="326" w:lineRule="auto"/>
        <w:ind w:right="239" w:hanging="451"/>
      </w:pPr>
      <w:r>
        <w:t xml:space="preserve">Так как вы увеличили размер изображения, произошла потеря качества рисунка (обратите внимание на края изображения); </w:t>
      </w:r>
    </w:p>
    <w:p w:rsidR="00DD57AB" w:rsidRDefault="00CF54B4">
      <w:pPr>
        <w:numPr>
          <w:ilvl w:val="0"/>
          <w:numId w:val="45"/>
        </w:numPr>
        <w:spacing w:line="323" w:lineRule="auto"/>
        <w:ind w:right="239" w:hanging="451"/>
      </w:pPr>
      <w:r>
        <w:t>Для размещения изображений на Web-стран</w:t>
      </w:r>
      <w:r>
        <w:t xml:space="preserve">ичке, лучше использовать прозрачный фон рисунка. </w:t>
      </w:r>
    </w:p>
    <w:p w:rsidR="00DD57AB" w:rsidRDefault="00CF54B4">
      <w:pPr>
        <w:spacing w:after="59" w:line="259" w:lineRule="auto"/>
        <w:ind w:left="5" w:right="0" w:firstLine="0"/>
        <w:jc w:val="left"/>
      </w:pPr>
      <w:r>
        <w:rPr>
          <w:b/>
        </w:rPr>
        <w:t xml:space="preserve"> </w:t>
      </w:r>
    </w:p>
    <w:p w:rsidR="00DD57AB" w:rsidRDefault="00CF54B4">
      <w:pPr>
        <w:pStyle w:val="1"/>
        <w:numPr>
          <w:ilvl w:val="0"/>
          <w:numId w:val="0"/>
        </w:numPr>
        <w:spacing w:after="63"/>
        <w:ind w:right="0"/>
      </w:pPr>
      <w:r>
        <w:t xml:space="preserve">Задание 3. Использование рисунка в качестве гиперссылки </w:t>
      </w:r>
    </w:p>
    <w:p w:rsidR="00DD57AB" w:rsidRDefault="00CF54B4">
      <w:pPr>
        <w:numPr>
          <w:ilvl w:val="0"/>
          <w:numId w:val="46"/>
        </w:numPr>
        <w:spacing w:after="38"/>
        <w:ind w:right="239" w:firstLine="720"/>
      </w:pPr>
      <w:r>
        <w:t xml:space="preserve">Выполнить задание вы можете, если успешно справились с </w:t>
      </w:r>
      <w:r>
        <w:rPr>
          <w:i/>
        </w:rPr>
        <w:t>Заданием 3.</w:t>
      </w:r>
      <w:r>
        <w:t xml:space="preserve"> </w:t>
      </w:r>
    </w:p>
    <w:p w:rsidR="00DD57AB" w:rsidRDefault="00CF54B4">
      <w:pPr>
        <w:numPr>
          <w:ilvl w:val="0"/>
          <w:numId w:val="46"/>
        </w:numPr>
        <w:spacing w:after="50"/>
        <w:ind w:right="239" w:firstLine="720"/>
      </w:pPr>
      <w:r>
        <w:t xml:space="preserve">На страничках pagel.htm, page2.htm и page3.htm, вместо текстовых гиперссылок используйте рисунки.  </w:t>
      </w:r>
    </w:p>
    <w:p w:rsidR="00DD57AB" w:rsidRDefault="00CF54B4">
      <w:pPr>
        <w:spacing w:after="57"/>
        <w:ind w:left="19" w:right="239"/>
      </w:pPr>
      <w:r>
        <w:t xml:space="preserve">Для этого: </w:t>
      </w:r>
    </w:p>
    <w:p w:rsidR="00DD57AB" w:rsidRDefault="00CF54B4">
      <w:pPr>
        <w:numPr>
          <w:ilvl w:val="0"/>
          <w:numId w:val="46"/>
        </w:numPr>
        <w:spacing w:line="326" w:lineRule="auto"/>
        <w:ind w:right="239" w:firstLine="720"/>
      </w:pPr>
      <w:r>
        <w:t xml:space="preserve">Вставьте на первую страничку одно изображение и создайте гиперссылку для перехода на вторую страницу: </w:t>
      </w:r>
    </w:p>
    <w:p w:rsidR="00DD57AB" w:rsidRPr="00A44FEF" w:rsidRDefault="00CF54B4">
      <w:pPr>
        <w:spacing w:after="42"/>
        <w:ind w:left="725" w:right="239"/>
        <w:rPr>
          <w:lang w:val="en-US"/>
        </w:rPr>
      </w:pPr>
      <w:r w:rsidRPr="00A44FEF">
        <w:rPr>
          <w:lang w:val="en-US"/>
        </w:rPr>
        <w:t>&lt;</w:t>
      </w:r>
      <w:r>
        <w:t>А</w:t>
      </w:r>
      <w:r w:rsidRPr="00A44FEF">
        <w:rPr>
          <w:lang w:val="en-US"/>
        </w:rPr>
        <w:t xml:space="preserve"> href ="page2.htm"&gt; &lt;IMG src="*.gif"&gt; &lt;</w:t>
      </w:r>
      <w:r w:rsidRPr="00A44FEF">
        <w:rPr>
          <w:lang w:val="en-US"/>
        </w:rPr>
        <w:t>/</w:t>
      </w:r>
      <w:r>
        <w:t>а</w:t>
      </w:r>
      <w:r w:rsidRPr="00A44FEF">
        <w:rPr>
          <w:lang w:val="en-US"/>
        </w:rPr>
        <w:t xml:space="preserve">&gt; </w:t>
      </w:r>
    </w:p>
    <w:p w:rsidR="00DD57AB" w:rsidRDefault="00CF54B4">
      <w:pPr>
        <w:numPr>
          <w:ilvl w:val="0"/>
          <w:numId w:val="46"/>
        </w:numPr>
        <w:spacing w:line="319" w:lineRule="auto"/>
        <w:ind w:right="239" w:firstLine="720"/>
      </w:pPr>
      <w:r>
        <w:t xml:space="preserve">самостоятельно вставьте другое изображение для перехода с первой странички на третью; </w:t>
      </w:r>
    </w:p>
    <w:p w:rsidR="00DD57AB" w:rsidRDefault="00CF54B4">
      <w:pPr>
        <w:numPr>
          <w:ilvl w:val="0"/>
          <w:numId w:val="46"/>
        </w:numPr>
        <w:spacing w:after="61"/>
        <w:ind w:right="239" w:firstLine="720"/>
      </w:pPr>
      <w:r>
        <w:t xml:space="preserve">задайте бордюр обоих изображений, равным 2; </w:t>
      </w:r>
    </w:p>
    <w:p w:rsidR="00DD57AB" w:rsidRDefault="00CF54B4">
      <w:pPr>
        <w:numPr>
          <w:ilvl w:val="0"/>
          <w:numId w:val="46"/>
        </w:numPr>
        <w:spacing w:line="327" w:lineRule="auto"/>
        <w:ind w:right="239" w:firstLine="720"/>
      </w:pPr>
      <w:r>
        <w:t>Откройте в браузере первую страничку и, переходя по ссылкам со странички на страничку, убедитесь, что переходы работают</w:t>
      </w:r>
      <w:r>
        <w:t xml:space="preserve"> верно. </w:t>
      </w:r>
    </w:p>
    <w:p w:rsidR="00DD57AB" w:rsidRDefault="00CF54B4">
      <w:pPr>
        <w:numPr>
          <w:ilvl w:val="0"/>
          <w:numId w:val="46"/>
        </w:numPr>
        <w:spacing w:line="322" w:lineRule="auto"/>
        <w:ind w:right="239" w:firstLine="720"/>
      </w:pPr>
      <w:r>
        <w:t xml:space="preserve">Самостоятельно вставьте изображения на страницы page2.htm и page3.htm и задайте соответствующие гиперссылки. </w:t>
      </w:r>
    </w:p>
    <w:p w:rsidR="00DD57AB" w:rsidRDefault="00CF54B4">
      <w:pPr>
        <w:numPr>
          <w:ilvl w:val="0"/>
          <w:numId w:val="46"/>
        </w:numPr>
        <w:spacing w:line="327" w:lineRule="auto"/>
        <w:ind w:right="239" w:firstLine="720"/>
      </w:pPr>
      <w:r>
        <w:t>Откройте в браузере первую страничку и, переходя по ссылкам со странички на страничку, убедитесь, что кнопки на всех страницах работают в</w:t>
      </w:r>
      <w:r>
        <w:t xml:space="preserve">ерно. </w:t>
      </w:r>
    </w:p>
    <w:p w:rsidR="00DD57AB" w:rsidRDefault="00CF54B4">
      <w:pPr>
        <w:spacing w:after="60" w:line="259" w:lineRule="auto"/>
        <w:ind w:right="181" w:firstLine="0"/>
        <w:jc w:val="center"/>
      </w:pPr>
      <w:r>
        <w:rPr>
          <w:b/>
        </w:rPr>
        <w:t xml:space="preserve"> </w:t>
      </w:r>
    </w:p>
    <w:p w:rsidR="00DD57AB" w:rsidRDefault="00CF54B4">
      <w:pPr>
        <w:pStyle w:val="1"/>
        <w:numPr>
          <w:ilvl w:val="0"/>
          <w:numId w:val="0"/>
        </w:numPr>
        <w:spacing w:after="57"/>
        <w:ind w:right="0"/>
      </w:pPr>
      <w:r>
        <w:t xml:space="preserve">Задание 4. Использование рисунка в качестве гиперссылки (карты) </w:t>
      </w:r>
    </w:p>
    <w:p w:rsidR="00DD57AB" w:rsidRDefault="00CF54B4">
      <w:pPr>
        <w:spacing w:after="25"/>
        <w:ind w:left="19" w:right="239"/>
      </w:pPr>
      <w:r>
        <w:t xml:space="preserve"> </w:t>
      </w:r>
      <w:r>
        <w:t>Создайте страницу Map.htm, на которой разместите две карты. Карта, имеющая имя kartal, содержит область в виде круга и область произвольной формы. Изображение karta2 содержит область прямоугольной формы. Между картами должен располагаться текст, объясняющи</w:t>
      </w:r>
      <w:r>
        <w:t xml:space="preserve">й действие ссылок (щелчков). Ваш HTML-документ должен выглядеть следующим образом: </w:t>
      </w:r>
    </w:p>
    <w:p w:rsidR="00DD57AB" w:rsidRDefault="00CF54B4">
      <w:pPr>
        <w:spacing w:after="54" w:line="259" w:lineRule="auto"/>
        <w:ind w:right="181" w:firstLine="0"/>
        <w:jc w:val="center"/>
      </w:pPr>
      <w:r>
        <w:rPr>
          <w:b/>
        </w:rPr>
        <w:t xml:space="preserve"> </w:t>
      </w:r>
    </w:p>
    <w:p w:rsidR="00DD57AB" w:rsidRDefault="00CF54B4">
      <w:pPr>
        <w:pStyle w:val="1"/>
        <w:numPr>
          <w:ilvl w:val="0"/>
          <w:numId w:val="0"/>
        </w:numPr>
        <w:spacing w:after="5" w:line="255" w:lineRule="auto"/>
        <w:ind w:left="557" w:right="790"/>
        <w:jc w:val="center"/>
      </w:pPr>
      <w:r>
        <w:t xml:space="preserve">Примеры карт </w:t>
      </w:r>
    </w:p>
    <w:p w:rsidR="00DD57AB" w:rsidRDefault="00CF54B4">
      <w:pPr>
        <w:spacing w:after="7" w:line="259" w:lineRule="auto"/>
        <w:ind w:right="181" w:firstLine="0"/>
        <w:jc w:val="center"/>
      </w:pPr>
      <w:r>
        <w:rPr>
          <w:b/>
        </w:rPr>
        <w:t xml:space="preserve"> </w:t>
      </w:r>
    </w:p>
    <w:p w:rsidR="00DD57AB" w:rsidRDefault="00CF54B4">
      <w:pPr>
        <w:spacing w:after="48" w:line="259" w:lineRule="auto"/>
        <w:ind w:left="-24" w:right="0" w:firstLine="0"/>
        <w:jc w:val="left"/>
      </w:pPr>
      <w:r>
        <w:rPr>
          <w:rFonts w:ascii="Calibri" w:eastAsia="Calibri" w:hAnsi="Calibri" w:cs="Calibri"/>
          <w:noProof/>
          <w:sz w:val="22"/>
        </w:rPr>
        <mc:AlternateContent>
          <mc:Choice Requires="wpg">
            <w:drawing>
              <wp:inline distT="0" distB="0" distL="0" distR="0">
                <wp:extent cx="6187441" cy="9144"/>
                <wp:effectExtent l="0" t="0" r="0" b="0"/>
                <wp:docPr id="171776" name="Group 171776"/>
                <wp:cNvGraphicFramePr/>
                <a:graphic xmlns:a="http://schemas.openxmlformats.org/drawingml/2006/main">
                  <a:graphicData uri="http://schemas.microsoft.com/office/word/2010/wordprocessingGroup">
                    <wpg:wgp>
                      <wpg:cNvGrpSpPr/>
                      <wpg:grpSpPr>
                        <a:xfrm>
                          <a:off x="0" y="0"/>
                          <a:ext cx="6187441" cy="9144"/>
                          <a:chOff x="0" y="0"/>
                          <a:chExt cx="6187441" cy="9144"/>
                        </a:xfrm>
                      </wpg:grpSpPr>
                      <wps:wsp>
                        <wps:cNvPr id="210584" name="Shape 210584"/>
                        <wps:cNvSpPr/>
                        <wps:spPr>
                          <a:xfrm>
                            <a:off x="0" y="0"/>
                            <a:ext cx="6187441" cy="9144"/>
                          </a:xfrm>
                          <a:custGeom>
                            <a:avLst/>
                            <a:gdLst/>
                            <a:ahLst/>
                            <a:cxnLst/>
                            <a:rect l="0" t="0" r="0" b="0"/>
                            <a:pathLst>
                              <a:path w="6187441" h="9144">
                                <a:moveTo>
                                  <a:pt x="0" y="0"/>
                                </a:moveTo>
                                <a:lnTo>
                                  <a:pt x="6187441" y="0"/>
                                </a:lnTo>
                                <a:lnTo>
                                  <a:pt x="6187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1776" style="width:487.2pt;height:0.719971pt;mso-position-horizontal-relative:char;mso-position-vertical-relative:line" coordsize="61874,91">
                <v:shape id="Shape 210585" style="position:absolute;width:61874;height:91;left:0;top:0;" coordsize="6187441,9144" path="m0,0l6187441,0l6187441,9144l0,9144l0,0">
                  <v:stroke weight="0pt" endcap="flat" joinstyle="miter" miterlimit="10" on="false" color="#000000" opacity="0"/>
                  <v:fill on="true" color="#000000"/>
                </v:shape>
              </v:group>
            </w:pict>
          </mc:Fallback>
        </mc:AlternateContent>
      </w:r>
      <w:r>
        <w:t xml:space="preserve"> </w:t>
      </w:r>
    </w:p>
    <w:p w:rsidR="00DD57AB" w:rsidRDefault="00CF54B4">
      <w:pPr>
        <w:ind w:left="19" w:right="239"/>
      </w:pPr>
      <w:r>
        <w:t xml:space="preserve">Изображения карт иллюстрируют способы задания координат областей для переходов </w:t>
      </w:r>
    </w:p>
    <w:p w:rsidR="00DD57AB" w:rsidRDefault="00CF54B4">
      <w:pPr>
        <w:spacing w:after="0" w:line="259" w:lineRule="auto"/>
        <w:ind w:left="-24" w:right="0" w:firstLine="0"/>
        <w:jc w:val="left"/>
      </w:pPr>
      <w:r>
        <w:rPr>
          <w:rFonts w:ascii="Calibri" w:eastAsia="Calibri" w:hAnsi="Calibri" w:cs="Calibri"/>
          <w:noProof/>
          <w:sz w:val="22"/>
        </w:rPr>
        <mc:AlternateContent>
          <mc:Choice Requires="wpg">
            <w:drawing>
              <wp:inline distT="0" distB="0" distL="0" distR="0">
                <wp:extent cx="6156960" cy="9144"/>
                <wp:effectExtent l="0" t="0" r="0" b="0"/>
                <wp:docPr id="171777" name="Group 171777"/>
                <wp:cNvGraphicFramePr/>
                <a:graphic xmlns:a="http://schemas.openxmlformats.org/drawingml/2006/main">
                  <a:graphicData uri="http://schemas.microsoft.com/office/word/2010/wordprocessingGroup">
                    <wpg:wgp>
                      <wpg:cNvGrpSpPr/>
                      <wpg:grpSpPr>
                        <a:xfrm>
                          <a:off x="0" y="0"/>
                          <a:ext cx="6156960" cy="9144"/>
                          <a:chOff x="0" y="0"/>
                          <a:chExt cx="6156960" cy="9144"/>
                        </a:xfrm>
                      </wpg:grpSpPr>
                      <wps:wsp>
                        <wps:cNvPr id="210586" name="Shape 210586"/>
                        <wps:cNvSpPr/>
                        <wps:spPr>
                          <a:xfrm>
                            <a:off x="0" y="0"/>
                            <a:ext cx="6156960" cy="9144"/>
                          </a:xfrm>
                          <a:custGeom>
                            <a:avLst/>
                            <a:gdLst/>
                            <a:ahLst/>
                            <a:cxnLst/>
                            <a:rect l="0" t="0" r="0" b="0"/>
                            <a:pathLst>
                              <a:path w="6156960" h="9144">
                                <a:moveTo>
                                  <a:pt x="0" y="0"/>
                                </a:moveTo>
                                <a:lnTo>
                                  <a:pt x="6156960" y="0"/>
                                </a:lnTo>
                                <a:lnTo>
                                  <a:pt x="6156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1777" style="width:484.8pt;height:0.719971pt;mso-position-horizontal-relative:char;mso-position-vertical-relative:line" coordsize="61569,91">
                <v:shape id="Shape 210587" style="position:absolute;width:61569;height:91;left:0;top:0;" coordsize="6156960,9144" path="m0,0l6156960,0l6156960,9144l0,9144l0,0">
                  <v:stroke weight="0pt" endcap="flat" joinstyle="miter" miterlimit="10" on="false" color="#000000" opacity="0"/>
                  <v:fill on="true" color="#000000"/>
                </v:shape>
              </v:group>
            </w:pict>
          </mc:Fallback>
        </mc:AlternateContent>
      </w:r>
    </w:p>
    <w:p w:rsidR="00DD57AB" w:rsidRDefault="00CF54B4">
      <w:pPr>
        <w:spacing w:after="134" w:line="259" w:lineRule="auto"/>
        <w:ind w:right="234" w:firstLine="0"/>
        <w:jc w:val="center"/>
      </w:pPr>
      <w:r>
        <w:rPr>
          <w:noProof/>
        </w:rPr>
        <w:drawing>
          <wp:inline distT="0" distB="0" distL="0" distR="0">
            <wp:extent cx="2429509" cy="2487295"/>
            <wp:effectExtent l="0" t="0" r="0" b="0"/>
            <wp:docPr id="10093" name="Picture 10093"/>
            <wp:cNvGraphicFramePr/>
            <a:graphic xmlns:a="http://schemas.openxmlformats.org/drawingml/2006/main">
              <a:graphicData uri="http://schemas.openxmlformats.org/drawingml/2006/picture">
                <pic:pic xmlns:pic="http://schemas.openxmlformats.org/drawingml/2006/picture">
                  <pic:nvPicPr>
                    <pic:cNvPr id="10093" name="Picture 10093"/>
                    <pic:cNvPicPr/>
                  </pic:nvPicPr>
                  <pic:blipFill>
                    <a:blip r:embed="rId41"/>
                    <a:stretch>
                      <a:fillRect/>
                    </a:stretch>
                  </pic:blipFill>
                  <pic:spPr>
                    <a:xfrm>
                      <a:off x="0" y="0"/>
                      <a:ext cx="2429509" cy="2487295"/>
                    </a:xfrm>
                    <a:prstGeom prst="rect">
                      <a:avLst/>
                    </a:prstGeom>
                  </pic:spPr>
                </pic:pic>
              </a:graphicData>
            </a:graphic>
          </wp:inline>
        </w:drawing>
      </w:r>
      <w:r>
        <w:rPr>
          <w:b/>
        </w:rPr>
        <w:t xml:space="preserve"> </w:t>
      </w:r>
    </w:p>
    <w:p w:rsidR="00DD57AB" w:rsidRDefault="00CF54B4">
      <w:pPr>
        <w:pStyle w:val="1"/>
        <w:numPr>
          <w:ilvl w:val="0"/>
          <w:numId w:val="0"/>
        </w:numPr>
        <w:spacing w:after="127"/>
        <w:ind w:right="0"/>
      </w:pPr>
      <w:r>
        <w:t>Карта 1</w:t>
      </w:r>
      <w:r>
        <w:rPr>
          <w:b w:val="0"/>
        </w:rPr>
        <w:t xml:space="preserve">  </w:t>
      </w:r>
    </w:p>
    <w:p w:rsidR="00DD57AB" w:rsidRDefault="00CF54B4">
      <w:pPr>
        <w:ind w:left="19" w:right="437" w:firstLine="710"/>
      </w:pPr>
      <w:r>
        <w:t xml:space="preserve">На этой странице представлены две карты, которые позволяют выполнять различные переходы. Для правильного функционирования страницы необходимо проверить все ссылки на файлы, заданные с помощью атрибутов src и href.  </w:t>
      </w:r>
    </w:p>
    <w:p w:rsidR="00DD57AB" w:rsidRDefault="00CF54B4">
      <w:pPr>
        <w:spacing w:after="48" w:line="259" w:lineRule="auto"/>
        <w:ind w:left="5" w:right="0" w:firstLine="0"/>
        <w:jc w:val="left"/>
      </w:pPr>
      <w:r>
        <w:t xml:space="preserve"> </w:t>
      </w:r>
    </w:p>
    <w:p w:rsidR="00DD57AB" w:rsidRDefault="00CF54B4">
      <w:pPr>
        <w:spacing w:line="319" w:lineRule="auto"/>
        <w:ind w:left="19" w:right="239" w:firstLine="710"/>
      </w:pPr>
      <w:r>
        <w:t>Щелчок по зеленому кругу должен обеспе</w:t>
      </w:r>
      <w:r>
        <w:t xml:space="preserve">чить переход к вашей Web-странице. Желтый многоугольник вернет вас на страницу Color.htm (название и коды цветов). Красный прямоугольник (см. ниже) обеспечивает переход в начало этой страницы.  </w:t>
      </w:r>
    </w:p>
    <w:p w:rsidR="00DD57AB" w:rsidRDefault="00CF54B4">
      <w:pPr>
        <w:spacing w:after="7" w:line="259" w:lineRule="auto"/>
        <w:ind w:left="5" w:right="0" w:firstLine="0"/>
        <w:jc w:val="left"/>
      </w:pPr>
      <w:r>
        <w:t xml:space="preserve"> </w:t>
      </w:r>
    </w:p>
    <w:p w:rsidR="00DD57AB" w:rsidRDefault="00CF54B4">
      <w:pPr>
        <w:spacing w:after="149" w:line="259" w:lineRule="auto"/>
        <w:ind w:left="-24" w:right="0" w:firstLine="0"/>
        <w:jc w:val="left"/>
      </w:pPr>
      <w:r>
        <w:rPr>
          <w:rFonts w:ascii="Calibri" w:eastAsia="Calibri" w:hAnsi="Calibri" w:cs="Calibri"/>
          <w:noProof/>
          <w:sz w:val="22"/>
        </w:rPr>
        <mc:AlternateContent>
          <mc:Choice Requires="wpg">
            <w:drawing>
              <wp:inline distT="0" distB="0" distL="0" distR="0">
                <wp:extent cx="6187441" cy="9144"/>
                <wp:effectExtent l="0" t="0" r="0" b="0"/>
                <wp:docPr id="172198" name="Group 172198"/>
                <wp:cNvGraphicFramePr/>
                <a:graphic xmlns:a="http://schemas.openxmlformats.org/drawingml/2006/main">
                  <a:graphicData uri="http://schemas.microsoft.com/office/word/2010/wordprocessingGroup">
                    <wpg:wgp>
                      <wpg:cNvGrpSpPr/>
                      <wpg:grpSpPr>
                        <a:xfrm>
                          <a:off x="0" y="0"/>
                          <a:ext cx="6187441" cy="9144"/>
                          <a:chOff x="0" y="0"/>
                          <a:chExt cx="6187441" cy="9144"/>
                        </a:xfrm>
                      </wpg:grpSpPr>
                      <wps:wsp>
                        <wps:cNvPr id="210588" name="Shape 210588"/>
                        <wps:cNvSpPr/>
                        <wps:spPr>
                          <a:xfrm>
                            <a:off x="0" y="0"/>
                            <a:ext cx="6187441" cy="9144"/>
                          </a:xfrm>
                          <a:custGeom>
                            <a:avLst/>
                            <a:gdLst/>
                            <a:ahLst/>
                            <a:cxnLst/>
                            <a:rect l="0" t="0" r="0" b="0"/>
                            <a:pathLst>
                              <a:path w="6187441" h="9144">
                                <a:moveTo>
                                  <a:pt x="0" y="0"/>
                                </a:moveTo>
                                <a:lnTo>
                                  <a:pt x="6187441" y="0"/>
                                </a:lnTo>
                                <a:lnTo>
                                  <a:pt x="61874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2198" style="width:487.2pt;height:0.720001pt;mso-position-horizontal-relative:char;mso-position-vertical-relative:line" coordsize="61874,91">
                <v:shape id="Shape 210589" style="position:absolute;width:61874;height:91;left:0;top:0;" coordsize="6187441,9144" path="m0,0l6187441,0l6187441,9144l0,9144l0,0">
                  <v:stroke weight="0pt" endcap="flat" joinstyle="miter" miterlimit="10" on="false" color="#000000" opacity="0"/>
                  <v:fill on="true" color="#000000"/>
                </v:shape>
              </v:group>
            </w:pict>
          </mc:Fallback>
        </mc:AlternateContent>
      </w:r>
      <w:r>
        <w:t xml:space="preserve"> </w:t>
      </w:r>
    </w:p>
    <w:p w:rsidR="00DD57AB" w:rsidRDefault="00CF54B4">
      <w:pPr>
        <w:spacing w:after="114"/>
        <w:ind w:left="19" w:right="239"/>
      </w:pPr>
      <w:r>
        <w:t xml:space="preserve">Карта 2 </w:t>
      </w:r>
    </w:p>
    <w:p w:rsidR="00DD57AB" w:rsidRDefault="00CF54B4">
      <w:pPr>
        <w:spacing w:after="0" w:line="259" w:lineRule="auto"/>
        <w:ind w:right="181" w:firstLine="0"/>
        <w:jc w:val="center"/>
      </w:pPr>
      <w:r>
        <w:rPr>
          <w:noProof/>
        </w:rPr>
        <w:drawing>
          <wp:inline distT="0" distB="0" distL="0" distR="0">
            <wp:extent cx="2981324" cy="1895474"/>
            <wp:effectExtent l="0" t="0" r="0" b="0"/>
            <wp:docPr id="10116" name="Picture 10116"/>
            <wp:cNvGraphicFramePr/>
            <a:graphic xmlns:a="http://schemas.openxmlformats.org/drawingml/2006/main">
              <a:graphicData uri="http://schemas.openxmlformats.org/drawingml/2006/picture">
                <pic:pic xmlns:pic="http://schemas.openxmlformats.org/drawingml/2006/picture">
                  <pic:nvPicPr>
                    <pic:cNvPr id="10116" name="Picture 10116"/>
                    <pic:cNvPicPr/>
                  </pic:nvPicPr>
                  <pic:blipFill>
                    <a:blip r:embed="rId42"/>
                    <a:stretch>
                      <a:fillRect/>
                    </a:stretch>
                  </pic:blipFill>
                  <pic:spPr>
                    <a:xfrm>
                      <a:off x="0" y="0"/>
                      <a:ext cx="2981324" cy="1895474"/>
                    </a:xfrm>
                    <a:prstGeom prst="rect">
                      <a:avLst/>
                    </a:prstGeom>
                  </pic:spPr>
                </pic:pic>
              </a:graphicData>
            </a:graphic>
          </wp:inline>
        </w:drawing>
      </w:r>
      <w:r>
        <w:rPr>
          <w:b/>
        </w:rPr>
        <w:t xml:space="preserve"> </w:t>
      </w:r>
    </w:p>
    <w:p w:rsidR="00DD57AB" w:rsidRDefault="00CF54B4">
      <w:pPr>
        <w:ind w:left="19" w:right="239"/>
      </w:pPr>
      <w:r>
        <w:t>2.</w:t>
      </w:r>
      <w:r>
        <w:rPr>
          <w:b/>
        </w:rPr>
        <w:t xml:space="preserve"> </w:t>
      </w:r>
      <w:r>
        <w:t xml:space="preserve">Измените вид карт, используя другие геометрические фигуры.  </w:t>
      </w:r>
    </w:p>
    <w:p w:rsidR="00DD57AB" w:rsidRDefault="00CF54B4">
      <w:pPr>
        <w:spacing w:after="65" w:line="259" w:lineRule="auto"/>
        <w:ind w:left="5" w:right="0" w:firstLine="0"/>
        <w:jc w:val="left"/>
      </w:pPr>
      <w:r>
        <w:t xml:space="preserve">     </w:t>
      </w:r>
    </w:p>
    <w:p w:rsidR="00DD57AB" w:rsidRDefault="00CF54B4">
      <w:pPr>
        <w:spacing w:line="324" w:lineRule="auto"/>
        <w:ind w:left="715" w:right="3214" w:firstLine="2885"/>
      </w:pPr>
      <w:r>
        <w:rPr>
          <w:b/>
        </w:rPr>
        <w:t xml:space="preserve">Контрольные вопросы </w:t>
      </w:r>
      <w:r>
        <w:rPr>
          <w:sz w:val="28"/>
        </w:rPr>
        <w:t xml:space="preserve">1. </w:t>
      </w:r>
      <w:r>
        <w:rPr>
          <w:rFonts w:ascii="Arial" w:eastAsia="Arial" w:hAnsi="Arial" w:cs="Arial"/>
          <w:sz w:val="28"/>
        </w:rPr>
        <w:t xml:space="preserve"> </w:t>
      </w:r>
      <w:r>
        <w:t xml:space="preserve">Роль графики. Характеристика графических стандартов </w:t>
      </w:r>
    </w:p>
    <w:p w:rsidR="00DD57AB" w:rsidRDefault="00CF54B4">
      <w:pPr>
        <w:numPr>
          <w:ilvl w:val="0"/>
          <w:numId w:val="47"/>
        </w:numPr>
        <w:spacing w:after="91"/>
        <w:ind w:right="239" w:hanging="283"/>
      </w:pPr>
      <w:r>
        <w:t xml:space="preserve">Вставка графических изображений в HTML-документ. </w:t>
      </w:r>
    </w:p>
    <w:p w:rsidR="00DD57AB" w:rsidRDefault="00CF54B4">
      <w:pPr>
        <w:numPr>
          <w:ilvl w:val="0"/>
          <w:numId w:val="47"/>
        </w:numPr>
        <w:ind w:right="239" w:hanging="283"/>
      </w:pPr>
      <w:r>
        <w:t xml:space="preserve">Использование карт изображений </w:t>
      </w:r>
    </w:p>
    <w:p w:rsidR="00DD57AB" w:rsidRDefault="00CF54B4">
      <w:pPr>
        <w:spacing w:after="58" w:line="259" w:lineRule="auto"/>
        <w:ind w:left="5" w:right="0" w:firstLine="0"/>
        <w:jc w:val="left"/>
      </w:pPr>
      <w:r>
        <w:t xml:space="preserve"> </w:t>
      </w:r>
    </w:p>
    <w:p w:rsidR="00DD57AB" w:rsidRDefault="00CF54B4">
      <w:pPr>
        <w:spacing w:after="58" w:line="255" w:lineRule="auto"/>
        <w:ind w:left="557" w:right="790" w:hanging="10"/>
        <w:jc w:val="center"/>
      </w:pPr>
      <w:r>
        <w:rPr>
          <w:b/>
        </w:rPr>
        <w:t xml:space="preserve">Лабораторная работа № 7.  </w:t>
      </w:r>
      <w:r>
        <w:rPr>
          <w:b/>
        </w:rPr>
        <w:t xml:space="preserve">Таблицы HTML-документов </w:t>
      </w:r>
    </w:p>
    <w:p w:rsidR="00DD57AB" w:rsidRDefault="00CF54B4">
      <w:pPr>
        <w:spacing w:after="0" w:line="259" w:lineRule="auto"/>
        <w:ind w:left="5" w:right="0" w:firstLine="0"/>
        <w:jc w:val="left"/>
      </w:pPr>
      <w:r>
        <w:t xml:space="preserve"> </w:t>
      </w:r>
    </w:p>
    <w:p w:rsidR="00DD57AB" w:rsidRDefault="00CF54B4">
      <w:pPr>
        <w:ind w:left="19" w:right="239"/>
      </w:pPr>
      <w:r>
        <w:t xml:space="preserve"> </w:t>
      </w:r>
      <w:r>
        <w:rPr>
          <w:b/>
        </w:rPr>
        <w:t>Цель работы:</w:t>
      </w:r>
      <w:r>
        <w:t xml:space="preserve"> познакомиться с основными приемами создания таблиц на языке гипертекстов, рассмотреть основные теги и атрибуты, научиться создавать, форматировать, </w:t>
      </w:r>
      <w:proofErr w:type="gramStart"/>
      <w:r>
        <w:t>заполнять  таблицы</w:t>
      </w:r>
      <w:proofErr w:type="gramEnd"/>
      <w:r>
        <w:t xml:space="preserve">, проектировать структуру таблицы.  </w:t>
      </w:r>
    </w:p>
    <w:p w:rsidR="00DD57AB" w:rsidRDefault="00CF54B4">
      <w:pPr>
        <w:spacing w:after="0" w:line="259" w:lineRule="auto"/>
        <w:ind w:left="725" w:right="0" w:firstLine="0"/>
        <w:jc w:val="left"/>
      </w:pPr>
      <w:r>
        <w:t xml:space="preserve"> </w:t>
      </w:r>
    </w:p>
    <w:p w:rsidR="00DD57AB" w:rsidRDefault="00CF54B4">
      <w:pPr>
        <w:spacing w:after="57"/>
        <w:ind w:left="19" w:right="239" w:firstLine="720"/>
      </w:pPr>
      <w:r>
        <w:t>Одним из н</w:t>
      </w:r>
      <w:r>
        <w:t>аиболее мощных и гибких средств представления информационных данных в HTML по праву являются таблицы. В повседневной жизни, решая те или иные задачи, мы часто сталкиваемся с таблицами. Однако в HTML таблицы не ограничиваются удобным средством структурирова</w:t>
      </w:r>
      <w:r>
        <w:t>ния информации. Сегодня таблица становится основой большинства электронных документов, структура которых может включать самые разнообразные элементы HTML. Таблицы, изначально избранные в качестве визуального способа представления данных, сейчас имеют гораз</w:t>
      </w:r>
      <w:r>
        <w:t>до более важную функцию – управление структурой HTML-документа в целом. Удобство размещения данных в таблице неоспоримо, а преимущества перед другими средствами представления информации (например, списки) позволяют считать таблицы основополагающим структур</w:t>
      </w:r>
      <w:r>
        <w:t xml:space="preserve">ным элементом любого HTMLдокумента. </w:t>
      </w:r>
    </w:p>
    <w:p w:rsidR="00DD57AB" w:rsidRDefault="00CF54B4">
      <w:pPr>
        <w:spacing w:after="68"/>
        <w:ind w:left="19" w:right="239" w:firstLine="710"/>
      </w:pPr>
      <w:r>
        <w:t>Таблицы являются очень удобным средством форматирования данных на Web</w:t>
      </w:r>
      <w:r>
        <w:t xml:space="preserve">странице. Основное удобство заключается в том, что браузер берет на себя заботу о прорисовке рамки таблицы. Размер рамки может быть автоматически согласован с размером окна просмотра в браузере и, разумеется, с размером находящихся в ячейках таблицы строк </w:t>
      </w:r>
      <w:r>
        <w:t>текста и рисунков. Кроме этого, таблицы позволяют решать чисто дизайнерские задачи: выравнивать части страницы друг относительно друга, размещать рядом рисунки и текст, управлять цветовым оформлением и т. д. Контуры таблицы показывать не обязательно, поэто</w:t>
      </w:r>
      <w:r>
        <w:t>му тег &lt;TABLE&gt; применим для размещения текстовых и графических компонент в разных местах страницы. При создании таблиц используется принцип вложения: внутри основного элемента таблицы (TABLE) создается ряд элементов, определяющих строки (</w:t>
      </w:r>
      <w:r>
        <w:rPr>
          <w:sz w:val="19"/>
        </w:rPr>
        <w:t>TR</w:t>
      </w:r>
      <w:r>
        <w:t>),</w:t>
      </w:r>
      <w:r>
        <w:rPr>
          <w:sz w:val="19"/>
        </w:rPr>
        <w:t xml:space="preserve"> </w:t>
      </w:r>
      <w:r>
        <w:t>а внутри этих</w:t>
      </w:r>
      <w:r>
        <w:t xml:space="preserve"> элементов размещаются элементы для описания каждой ячейки в строке (TD, ТН). </w:t>
      </w:r>
    </w:p>
    <w:p w:rsidR="00DD57AB" w:rsidRDefault="00CF54B4">
      <w:pPr>
        <w:spacing w:line="255" w:lineRule="auto"/>
        <w:ind w:left="557" w:right="784" w:hanging="10"/>
        <w:jc w:val="center"/>
      </w:pPr>
      <w:r>
        <w:rPr>
          <w:b/>
        </w:rPr>
        <w:t>Основные методы создания таблиц</w:t>
      </w:r>
      <w:r>
        <w:t xml:space="preserve"> </w:t>
      </w:r>
    </w:p>
    <w:p w:rsidR="00DD57AB" w:rsidRDefault="00CF54B4">
      <w:pPr>
        <w:pStyle w:val="1"/>
        <w:numPr>
          <w:ilvl w:val="0"/>
          <w:numId w:val="0"/>
        </w:numPr>
        <w:ind w:left="735" w:right="0"/>
      </w:pPr>
      <w:r>
        <w:t xml:space="preserve">&lt;TABLE&gt; &lt;/table&gt; </w:t>
      </w:r>
    </w:p>
    <w:p w:rsidR="00DD57AB" w:rsidRDefault="00CF54B4">
      <w:pPr>
        <w:spacing w:after="44"/>
        <w:ind w:left="19" w:right="239" w:firstLine="720"/>
      </w:pPr>
      <w:r>
        <w:t>Внешний элемент таблицы. Он позволяет задавать общие свойства таблицы и отделяет ее структуру от остальной части Web-страницы.</w:t>
      </w:r>
      <w:r>
        <w:t xml:space="preserve"> Если начало и конец таблицы не определены, то никакие табличные команды не будут работать. Рассмотрим параметры этого элемента.  </w:t>
      </w:r>
    </w:p>
    <w:p w:rsidR="00DD57AB" w:rsidRDefault="00CF54B4">
      <w:pPr>
        <w:spacing w:after="30" w:line="259" w:lineRule="auto"/>
        <w:ind w:left="5" w:right="0" w:firstLine="0"/>
        <w:jc w:val="left"/>
      </w:pPr>
      <w:r>
        <w:rPr>
          <w:b/>
        </w:rPr>
        <w:t xml:space="preserve"> </w:t>
      </w:r>
    </w:p>
    <w:p w:rsidR="00DD57AB" w:rsidRDefault="00CF54B4">
      <w:pPr>
        <w:pStyle w:val="1"/>
        <w:numPr>
          <w:ilvl w:val="0"/>
          <w:numId w:val="0"/>
        </w:numPr>
        <w:spacing w:after="58"/>
        <w:ind w:right="0"/>
      </w:pPr>
      <w:r>
        <w:t xml:space="preserve">Параметр align </w:t>
      </w:r>
    </w:p>
    <w:p w:rsidR="00DD57AB" w:rsidRDefault="00CF54B4">
      <w:pPr>
        <w:ind w:left="19" w:right="239" w:firstLine="720"/>
      </w:pPr>
      <w:r>
        <w:t>Таблицу можно выровнять по горизонтали при помощи атрибута align. Данный параметр устанавливает тип выравни</w:t>
      </w:r>
      <w:r>
        <w:t xml:space="preserve">вания всей таблицы относительно ширины HTMLдокумента. </w:t>
      </w:r>
      <w:r>
        <w:rPr>
          <w:rFonts w:ascii="Courier New" w:eastAsia="Courier New" w:hAnsi="Courier New" w:cs="Courier New"/>
        </w:rPr>
        <w:t>align="left"</w:t>
      </w:r>
      <w:r>
        <w:t xml:space="preserve">        – влево; </w:t>
      </w:r>
      <w:r>
        <w:rPr>
          <w:rFonts w:ascii="Courier New" w:eastAsia="Courier New" w:hAnsi="Courier New" w:cs="Courier New"/>
        </w:rPr>
        <w:t>align="center"</w:t>
      </w:r>
      <w:r>
        <w:t xml:space="preserve">   – </w:t>
      </w:r>
      <w:r>
        <w:rPr>
          <w:sz w:val="37"/>
          <w:vertAlign w:val="superscript"/>
        </w:rPr>
        <w:t>по</w:t>
      </w:r>
      <w:r>
        <w:t xml:space="preserve"> </w:t>
      </w:r>
      <w:r>
        <w:rPr>
          <w:sz w:val="37"/>
          <w:vertAlign w:val="superscript"/>
        </w:rPr>
        <w:t>центру</w:t>
      </w:r>
      <w:r>
        <w:t xml:space="preserve">; </w:t>
      </w:r>
      <w:r>
        <w:rPr>
          <w:rFonts w:ascii="Courier New" w:eastAsia="Courier New" w:hAnsi="Courier New" w:cs="Courier New"/>
        </w:rPr>
        <w:t>align="right"</w:t>
      </w:r>
      <w:r>
        <w:t xml:space="preserve">      – </w:t>
      </w:r>
      <w:r>
        <w:rPr>
          <w:sz w:val="37"/>
          <w:vertAlign w:val="superscript"/>
        </w:rPr>
        <w:t>вправо.</w:t>
      </w:r>
      <w:r>
        <w:t xml:space="preserve"> </w:t>
      </w:r>
    </w:p>
    <w:p w:rsidR="00DD57AB" w:rsidRDefault="00CF54B4">
      <w:pPr>
        <w:spacing w:after="28" w:line="259" w:lineRule="auto"/>
        <w:ind w:left="5" w:right="0" w:firstLine="0"/>
        <w:jc w:val="left"/>
      </w:pPr>
      <w:r>
        <w:t xml:space="preserve"> </w:t>
      </w:r>
    </w:p>
    <w:p w:rsidR="00DD57AB" w:rsidRDefault="00CF54B4">
      <w:pPr>
        <w:pStyle w:val="1"/>
        <w:numPr>
          <w:ilvl w:val="0"/>
          <w:numId w:val="0"/>
        </w:numPr>
        <w:spacing w:after="44"/>
        <w:ind w:right="0"/>
      </w:pPr>
      <w:r>
        <w:t xml:space="preserve">Параметры width и height </w:t>
      </w:r>
    </w:p>
    <w:p w:rsidR="00DD57AB" w:rsidRDefault="00CF54B4">
      <w:pPr>
        <w:spacing w:after="60"/>
        <w:ind w:left="739" w:right="239"/>
      </w:pPr>
      <w:r>
        <w:t xml:space="preserve">Параметры width и height отвечают соответственно за ширину и высоту таблицы. </w:t>
      </w:r>
    </w:p>
    <w:p w:rsidR="00DD57AB" w:rsidRDefault="00CF54B4">
      <w:pPr>
        <w:spacing w:line="327" w:lineRule="auto"/>
        <w:ind w:left="19" w:right="1326"/>
      </w:pPr>
      <w:r>
        <w:t xml:space="preserve">Значение этих параметров может быть указано в процентах или пикселах: </w:t>
      </w:r>
      <w:r>
        <w:rPr>
          <w:b/>
        </w:rPr>
        <w:t xml:space="preserve">Пример. </w:t>
      </w:r>
    </w:p>
    <w:p w:rsidR="00DD57AB" w:rsidRDefault="00CF54B4">
      <w:pPr>
        <w:spacing w:after="16" w:line="248" w:lineRule="auto"/>
        <w:ind w:left="759" w:right="226" w:hanging="10"/>
        <w:jc w:val="left"/>
      </w:pPr>
      <w:r>
        <w:rPr>
          <w:rFonts w:ascii="Courier New" w:eastAsia="Courier New" w:hAnsi="Courier New" w:cs="Courier New"/>
        </w:rPr>
        <w:t xml:space="preserve">&lt;TABLE WIDTH=''500" HEIGHT="50%"&gt; </w:t>
      </w:r>
    </w:p>
    <w:p w:rsidR="00DD57AB" w:rsidRDefault="00CF54B4">
      <w:pPr>
        <w:spacing w:after="34"/>
        <w:ind w:left="19" w:right="239"/>
      </w:pPr>
      <w:r>
        <w:rPr>
          <w:b/>
        </w:rPr>
        <w:t xml:space="preserve">Пример: </w:t>
      </w:r>
      <w:r>
        <w:t>width =250 задает таблицу шириной 250 пикселей; width = 50% задает таблицу на половину ширины страницы при любом размере изображения н</w:t>
      </w:r>
      <w:r>
        <w:t xml:space="preserve">а экране.  </w:t>
      </w:r>
    </w:p>
    <w:p w:rsidR="00DD57AB" w:rsidRDefault="00CF54B4">
      <w:pPr>
        <w:spacing w:after="0" w:line="259" w:lineRule="auto"/>
        <w:ind w:left="739" w:right="0" w:firstLine="0"/>
        <w:jc w:val="left"/>
      </w:pPr>
      <w:r>
        <w:t xml:space="preserve"> </w:t>
      </w:r>
    </w:p>
    <w:p w:rsidR="00DD57AB" w:rsidRDefault="00CF54B4">
      <w:pPr>
        <w:ind w:left="19" w:right="239" w:firstLine="720"/>
      </w:pPr>
      <w:r>
        <w:t xml:space="preserve">В случае указания ширины или высоты в пикселах таблица будет иметь фиксированные размеры. Такая таблица при изменении размеров окна браузера останется неизменной. При использовании в качестве единицы измерения процентов ширина/высота таблицы </w:t>
      </w:r>
      <w:r>
        <w:t>будет варьироваться в зависимости от размеров окна браузера. В этом случае размер ячеек таблицы будет уменьшаться/увеличиваться пропорционально заявленному значению в процентах. Содержимое таблицы будет перемещаться в окне браузера соответственно изменению</w:t>
      </w:r>
      <w:r>
        <w:t xml:space="preserve"> его размеров.  </w:t>
      </w:r>
    </w:p>
    <w:p w:rsidR="00DD57AB" w:rsidRDefault="00CF54B4">
      <w:pPr>
        <w:spacing w:after="0" w:line="259" w:lineRule="auto"/>
        <w:ind w:left="715" w:right="0" w:firstLine="0"/>
        <w:jc w:val="left"/>
      </w:pPr>
      <w:r>
        <w:t xml:space="preserve"> </w:t>
      </w:r>
    </w:p>
    <w:p w:rsidR="00DD57AB" w:rsidRDefault="00CF54B4">
      <w:pPr>
        <w:ind w:left="19" w:right="239" w:firstLine="710"/>
      </w:pPr>
      <w:r>
        <w:t>Для управления видом рамки используются два атрибута. Дело в том, что браузер создает изображение рамки, имитируя ее трехмерность (выпуклость). На рамке можно различить фронтальную и боковую наклонную грани. Кроме этого, имитируется разл</w:t>
      </w:r>
      <w:r>
        <w:t xml:space="preserve">ичие в их освещенности.  </w:t>
      </w:r>
    </w:p>
    <w:p w:rsidR="00DD57AB" w:rsidRDefault="00CF54B4">
      <w:pPr>
        <w:spacing w:after="26" w:line="259" w:lineRule="auto"/>
        <w:ind w:left="5" w:right="0" w:firstLine="0"/>
        <w:jc w:val="left"/>
      </w:pPr>
      <w:r>
        <w:rPr>
          <w:b/>
        </w:rPr>
        <w:t xml:space="preserve"> </w:t>
      </w:r>
    </w:p>
    <w:p w:rsidR="00DD57AB" w:rsidRDefault="00CF54B4">
      <w:pPr>
        <w:pStyle w:val="1"/>
        <w:numPr>
          <w:ilvl w:val="0"/>
          <w:numId w:val="0"/>
        </w:numPr>
        <w:spacing w:after="52"/>
        <w:ind w:right="0"/>
      </w:pPr>
      <w:r>
        <w:t xml:space="preserve">Параметр border </w:t>
      </w:r>
    </w:p>
    <w:p w:rsidR="00DD57AB" w:rsidRDefault="00CF54B4">
      <w:pPr>
        <w:spacing w:after="97"/>
        <w:ind w:left="19" w:right="239" w:firstLine="710"/>
      </w:pPr>
      <w:r>
        <w:t xml:space="preserve">Параметр </w:t>
      </w:r>
      <w:r>
        <w:rPr>
          <w:b/>
        </w:rPr>
        <w:t xml:space="preserve">border </w:t>
      </w:r>
      <w:r>
        <w:t xml:space="preserve">задает ширину рамки. Если рамка не задана, то получим таблицу без рамок, тот же результат дает &lt;TABLE border=0&gt;. </w:t>
      </w:r>
      <w:proofErr w:type="gramStart"/>
      <w:r>
        <w:t>Также</w:t>
      </w:r>
      <w:proofErr w:type="gramEnd"/>
      <w:r>
        <w:t xml:space="preserve"> как и ширину можно задать в процентах и пикселях. </w:t>
      </w:r>
    </w:p>
    <w:p w:rsidR="00DD57AB" w:rsidRDefault="00CF54B4">
      <w:pPr>
        <w:spacing w:after="127" w:line="248" w:lineRule="auto"/>
        <w:ind w:left="356" w:right="226" w:hanging="10"/>
        <w:jc w:val="left"/>
      </w:pPr>
      <w:r>
        <w:rPr>
          <w:rFonts w:ascii="Courier New" w:eastAsia="Courier New" w:hAnsi="Courier New" w:cs="Courier New"/>
        </w:rPr>
        <w:t xml:space="preserve">border = Ширина в пикселях </w:t>
      </w:r>
    </w:p>
    <w:p w:rsidR="00DD57AB" w:rsidRDefault="00CF54B4">
      <w:pPr>
        <w:spacing w:after="22" w:line="259" w:lineRule="auto"/>
        <w:ind w:left="5" w:right="0" w:firstLine="0"/>
        <w:jc w:val="left"/>
      </w:pPr>
      <w:r>
        <w:t xml:space="preserve"> </w:t>
      </w:r>
    </w:p>
    <w:p w:rsidR="00DD57AB" w:rsidRDefault="00CF54B4">
      <w:pPr>
        <w:pStyle w:val="1"/>
        <w:numPr>
          <w:ilvl w:val="0"/>
          <w:numId w:val="0"/>
        </w:numPr>
        <w:spacing w:after="47"/>
        <w:ind w:right="0"/>
      </w:pPr>
      <w:r>
        <w:t xml:space="preserve">Параметр bordercolor </w:t>
      </w:r>
    </w:p>
    <w:p w:rsidR="00DD57AB" w:rsidRDefault="00CF54B4">
      <w:pPr>
        <w:spacing w:after="38"/>
        <w:ind w:left="19" w:right="239" w:firstLine="720"/>
      </w:pPr>
      <w:r>
        <w:t xml:space="preserve">Параметр </w:t>
      </w:r>
      <w:r>
        <w:rPr>
          <w:b/>
        </w:rPr>
        <w:t>bordercolor</w:t>
      </w:r>
      <w:r>
        <w:t xml:space="preserve"> предназначен для определения цвета рамки вокруг таблицы (поддерживается только Internet Explorer). Значение указывается в шестнадцатеричном формате или в виде наименования (например, </w:t>
      </w:r>
      <w:r>
        <w:t xml:space="preserve">green). </w:t>
      </w:r>
    </w:p>
    <w:p w:rsidR="00DD57AB" w:rsidRDefault="00CF54B4">
      <w:pPr>
        <w:spacing w:after="15" w:line="259" w:lineRule="auto"/>
        <w:ind w:left="5" w:right="0" w:firstLine="0"/>
        <w:jc w:val="left"/>
      </w:pPr>
      <w:r>
        <w:rPr>
          <w:b/>
        </w:rPr>
        <w:t xml:space="preserve"> </w:t>
      </w:r>
    </w:p>
    <w:p w:rsidR="00DD57AB" w:rsidRDefault="00CF54B4">
      <w:pPr>
        <w:pStyle w:val="1"/>
        <w:numPr>
          <w:ilvl w:val="0"/>
          <w:numId w:val="0"/>
        </w:numPr>
        <w:spacing w:after="50"/>
        <w:ind w:right="0"/>
      </w:pPr>
      <w:r>
        <w:t xml:space="preserve">Параметр cellspacing </w:t>
      </w:r>
    </w:p>
    <w:p w:rsidR="00DD57AB" w:rsidRDefault="00CF54B4">
      <w:pPr>
        <w:spacing w:after="74"/>
        <w:ind w:left="19" w:right="239" w:firstLine="720"/>
      </w:pPr>
      <w:r>
        <w:t>Параметр cellspacing задает расстояние между соседними ячейками таблицы по вертикали и горизонтали. Расстояние между соседними ячейками (как по вертикали, так и по горизонтали) всегда будет одинаково, т. к. HTML не позволяе</w:t>
      </w:r>
      <w:r>
        <w:t xml:space="preserve">т назначать разные значения в пределах данного параметра. </w:t>
      </w:r>
    </w:p>
    <w:p w:rsidR="00DD57AB" w:rsidRDefault="00CF54B4">
      <w:pPr>
        <w:spacing w:after="186" w:line="248" w:lineRule="auto"/>
        <w:ind w:left="356" w:right="226" w:hanging="10"/>
        <w:jc w:val="left"/>
      </w:pPr>
      <w:r>
        <w:rPr>
          <w:rFonts w:ascii="Courier New" w:eastAsia="Courier New" w:hAnsi="Courier New" w:cs="Courier New"/>
        </w:rPr>
        <w:t xml:space="preserve">cellspacing = Ширина в пикселях </w:t>
      </w:r>
    </w:p>
    <w:p w:rsidR="00DD57AB" w:rsidRDefault="00CF54B4">
      <w:pPr>
        <w:ind w:left="19" w:right="239" w:firstLine="672"/>
      </w:pPr>
      <w:r>
        <w:t>Если значение этого атрибута равно нулю, рамка получается тонкой, заостренной. Если данный параметр не задан, по умолчанию задается величина, равная 2 пикселям. Атр</w:t>
      </w:r>
      <w:r>
        <w:t xml:space="preserve">ибут полезен для размещения текста и графики именно там, где нужно. </w:t>
      </w:r>
    </w:p>
    <w:p w:rsidR="00DD57AB" w:rsidRDefault="00CF54B4">
      <w:pPr>
        <w:spacing w:after="11" w:line="259" w:lineRule="auto"/>
        <w:ind w:left="5" w:right="0" w:firstLine="0"/>
        <w:jc w:val="left"/>
      </w:pPr>
      <w:r>
        <w:rPr>
          <w:b/>
        </w:rPr>
        <w:t xml:space="preserve"> </w:t>
      </w:r>
    </w:p>
    <w:p w:rsidR="00DD57AB" w:rsidRDefault="00CF54B4">
      <w:pPr>
        <w:pStyle w:val="1"/>
        <w:numPr>
          <w:ilvl w:val="0"/>
          <w:numId w:val="0"/>
        </w:numPr>
        <w:spacing w:after="58"/>
        <w:ind w:right="0"/>
      </w:pPr>
      <w:r>
        <w:t xml:space="preserve">Параметр cellpadding </w:t>
      </w:r>
    </w:p>
    <w:p w:rsidR="00DD57AB" w:rsidRDefault="00CF54B4">
      <w:pPr>
        <w:spacing w:after="85"/>
        <w:ind w:left="19" w:right="239" w:firstLine="710"/>
      </w:pPr>
      <w:r>
        <w:t xml:space="preserve">Для всех ячеек таблицы можно задать размер пустого пространства </w:t>
      </w:r>
      <w:r>
        <w:t xml:space="preserve">между содержимым таблицы и ее границами. Для создания и регулирования отступа между рамкой ячейки и ее содержимым (по вертикали и горизонтали) используется параметр </w:t>
      </w:r>
      <w:r>
        <w:rPr>
          <w:b/>
        </w:rPr>
        <w:t>cellpadding</w:t>
      </w:r>
      <w:r>
        <w:t xml:space="preserve">. </w:t>
      </w:r>
      <w:r>
        <w:rPr>
          <w:rFonts w:ascii="Courier New" w:eastAsia="Courier New" w:hAnsi="Courier New" w:cs="Courier New"/>
        </w:rPr>
        <w:t xml:space="preserve">cellpadding = </w:t>
      </w:r>
      <w:proofErr w:type="gramStart"/>
      <w:r>
        <w:rPr>
          <w:rFonts w:ascii="Courier New" w:eastAsia="Courier New" w:hAnsi="Courier New" w:cs="Courier New"/>
        </w:rPr>
        <w:t>Число  пикселов</w:t>
      </w:r>
      <w:proofErr w:type="gramEnd"/>
      <w:r>
        <w:rPr>
          <w:rFonts w:ascii="Courier New" w:eastAsia="Courier New" w:hAnsi="Courier New" w:cs="Courier New"/>
        </w:rPr>
        <w:t xml:space="preserve"> </w:t>
      </w:r>
    </w:p>
    <w:p w:rsidR="00DD57AB" w:rsidRDefault="00CF54B4">
      <w:pPr>
        <w:spacing w:after="52"/>
        <w:ind w:left="19" w:right="239" w:firstLine="710"/>
      </w:pPr>
      <w:r>
        <w:t>Задание этого атрибута делает ячейки больше. Ме</w:t>
      </w:r>
      <w:r>
        <w:t xml:space="preserve">жду рамкой таблиц и данными всегда сохраняется определенное расстояние. В некоторых случаях это позволяет улучшить восприятие таблицы, сделать текст в ячейках легко читаемым. </w:t>
      </w:r>
    </w:p>
    <w:p w:rsidR="00DD57AB" w:rsidRDefault="00CF54B4">
      <w:pPr>
        <w:ind w:left="19" w:right="239" w:firstLine="720"/>
      </w:pPr>
      <w:r>
        <w:t>При значении параметра cellpadding, равном нулю, содержимое ячейки будет вплотну</w:t>
      </w:r>
      <w:r>
        <w:t xml:space="preserve">ю прижато к рамке таблицы, что ухудшит восприятие информации (это утверждение еще более актуально для таблиц с прозрачной рамкой, т. е. значением border="0", – в этом случае текст соседних ячеек сольется друг с другом). </w:t>
      </w:r>
    </w:p>
    <w:p w:rsidR="00DD57AB" w:rsidRDefault="00CF54B4">
      <w:pPr>
        <w:spacing w:after="49" w:line="259" w:lineRule="auto"/>
        <w:ind w:left="5" w:right="0" w:firstLine="0"/>
        <w:jc w:val="left"/>
      </w:pPr>
      <w:r>
        <w:rPr>
          <w:b/>
        </w:rPr>
        <w:t xml:space="preserve"> </w:t>
      </w:r>
    </w:p>
    <w:p w:rsidR="00DD57AB" w:rsidRDefault="00CF54B4">
      <w:pPr>
        <w:pStyle w:val="1"/>
        <w:numPr>
          <w:ilvl w:val="0"/>
          <w:numId w:val="0"/>
        </w:numPr>
        <w:ind w:right="0"/>
      </w:pPr>
      <w:r>
        <w:t>Параметр unit</w:t>
      </w:r>
      <w:r>
        <w:rPr>
          <w:b w:val="0"/>
        </w:rPr>
        <w:t xml:space="preserve"> </w:t>
      </w:r>
    </w:p>
    <w:p w:rsidR="00DD57AB" w:rsidRDefault="00CF54B4">
      <w:pPr>
        <w:spacing w:line="323" w:lineRule="auto"/>
        <w:ind w:left="19" w:right="239" w:firstLine="710"/>
      </w:pPr>
      <w:r>
        <w:t xml:space="preserve">Параметр </w:t>
      </w:r>
      <w:r>
        <w:rPr>
          <w:b/>
        </w:rPr>
        <w:t xml:space="preserve">unit </w:t>
      </w:r>
      <w:r>
        <w:t>тега</w:t>
      </w:r>
      <w:r>
        <w:t xml:space="preserve"> &lt;TABLE&gt; определяет единицы измерения, используемые при указании размеров всей таблицы и ее отдельных столбцов. Может принимать три значения: </w:t>
      </w:r>
    </w:p>
    <w:p w:rsidR="00DD57AB" w:rsidRDefault="00CF54B4">
      <w:pPr>
        <w:numPr>
          <w:ilvl w:val="0"/>
          <w:numId w:val="48"/>
        </w:numPr>
        <w:spacing w:line="320" w:lineRule="auto"/>
        <w:ind w:right="239" w:hanging="283"/>
      </w:pPr>
      <w:r>
        <w:rPr>
          <w:b/>
        </w:rPr>
        <w:t>unit = en</w:t>
      </w:r>
      <w:r>
        <w:t xml:space="preserve"> - это значение задает единицу измерения, равную EN-пробелу, т.е. ширине буквы n (зависит от размера шри</w:t>
      </w:r>
      <w:r>
        <w:t xml:space="preserve">фта); </w:t>
      </w:r>
    </w:p>
    <w:p w:rsidR="00DD57AB" w:rsidRDefault="00CF54B4">
      <w:pPr>
        <w:numPr>
          <w:ilvl w:val="0"/>
          <w:numId w:val="48"/>
        </w:numPr>
        <w:spacing w:line="320" w:lineRule="auto"/>
        <w:ind w:right="239" w:hanging="283"/>
      </w:pPr>
      <w:r>
        <w:rPr>
          <w:b/>
        </w:rPr>
        <w:t>unit = relative</w:t>
      </w:r>
      <w:r>
        <w:t xml:space="preserve"> используется для задания относительной ширины столбцов в процентах от общей ширины таблицы. (Числа при этом воспринимаются как ширина в процентах); </w:t>
      </w:r>
    </w:p>
    <w:p w:rsidR="00DD57AB" w:rsidRDefault="00CF54B4">
      <w:pPr>
        <w:numPr>
          <w:ilvl w:val="0"/>
          <w:numId w:val="48"/>
        </w:numPr>
        <w:ind w:right="239" w:hanging="283"/>
      </w:pPr>
      <w:r>
        <w:rPr>
          <w:b/>
        </w:rPr>
        <w:t>unit = pixels</w:t>
      </w:r>
      <w:r>
        <w:t xml:space="preserve">- это значение применяется, когда нужно точно задать ширину столбца на </w:t>
      </w:r>
      <w:r>
        <w:t>экране. Например, тег &lt;TABLE unit=pixels width=340&gt; сформирует таблицу шириной 340 пикселей. Так как разные мониторы имеют разное разрешение, то при задании ширины таблиц и столбцов в пикселях ячейки на экранах с более высоким разрешением могут оказаться м</w:t>
      </w:r>
      <w:r>
        <w:t>еньше. Например, таблица шириной 640 пикселей на мониторе с разрешением 640*</w:t>
      </w:r>
      <w:proofErr w:type="gramStart"/>
      <w:r>
        <w:t>768  займет</w:t>
      </w:r>
      <w:proofErr w:type="gramEnd"/>
      <w:r>
        <w:t xml:space="preserve"> весь экран, а на мониторе с разрешением 1024*768  немногим более половины ширины экрана. </w:t>
      </w:r>
    </w:p>
    <w:p w:rsidR="00DD57AB" w:rsidRDefault="00CF54B4">
      <w:pPr>
        <w:spacing w:after="48" w:line="259" w:lineRule="auto"/>
        <w:ind w:left="5" w:right="0" w:firstLine="0"/>
        <w:jc w:val="left"/>
      </w:pPr>
      <w:r>
        <w:rPr>
          <w:b/>
        </w:rPr>
        <w:t xml:space="preserve"> </w:t>
      </w:r>
    </w:p>
    <w:p w:rsidR="00DD57AB" w:rsidRDefault="00CF54B4">
      <w:pPr>
        <w:pStyle w:val="1"/>
        <w:numPr>
          <w:ilvl w:val="0"/>
          <w:numId w:val="0"/>
        </w:numPr>
        <w:spacing w:after="59"/>
        <w:ind w:right="0"/>
      </w:pPr>
      <w:r>
        <w:t xml:space="preserve">Параметр colspan </w:t>
      </w:r>
    </w:p>
    <w:p w:rsidR="00DD57AB" w:rsidRPr="00A44FEF" w:rsidRDefault="00CF54B4">
      <w:pPr>
        <w:spacing w:line="320" w:lineRule="auto"/>
        <w:ind w:left="19" w:right="239" w:firstLine="710"/>
        <w:rPr>
          <w:lang w:val="en-US"/>
        </w:rPr>
      </w:pPr>
      <w:r>
        <w:t xml:space="preserve">Параметр </w:t>
      </w:r>
      <w:r>
        <w:rPr>
          <w:b/>
        </w:rPr>
        <w:t>colspan</w:t>
      </w:r>
      <w:r>
        <w:t xml:space="preserve"> </w:t>
      </w:r>
      <w:r>
        <w:t xml:space="preserve">= перечисляет все столбцы и для каждого задает выравнивание и размер. Для столбца существует 5 способов выравнивания: </w:t>
      </w:r>
      <w:r>
        <w:rPr>
          <w:b/>
          <w:i/>
        </w:rPr>
        <w:t>L</w:t>
      </w:r>
      <w:r>
        <w:t xml:space="preserve"> - по левому краю; </w:t>
      </w:r>
      <w:r>
        <w:rPr>
          <w:b/>
          <w:i/>
        </w:rPr>
        <w:t>C</w:t>
      </w:r>
      <w:r>
        <w:t xml:space="preserve"> - по центру;</w:t>
      </w:r>
      <w:r>
        <w:rPr>
          <w:b/>
          <w:i/>
        </w:rPr>
        <w:t xml:space="preserve"> R</w:t>
      </w:r>
      <w:r>
        <w:t xml:space="preserve"> - по правому краю; </w:t>
      </w:r>
      <w:r>
        <w:rPr>
          <w:b/>
          <w:i/>
        </w:rPr>
        <w:t>J</w:t>
      </w:r>
      <w:r>
        <w:t xml:space="preserve"> - и по левому и по правому; </w:t>
      </w:r>
      <w:r>
        <w:rPr>
          <w:b/>
          <w:i/>
        </w:rPr>
        <w:t>D</w:t>
      </w:r>
      <w:r>
        <w:t xml:space="preserve"> - по десятичной точке или запятой.  </w:t>
      </w:r>
      <w:r>
        <w:rPr>
          <w:b/>
        </w:rPr>
        <w:t>Пример</w:t>
      </w:r>
      <w:r w:rsidRPr="00A44FEF">
        <w:rPr>
          <w:b/>
          <w:lang w:val="en-US"/>
        </w:rPr>
        <w:t xml:space="preserve">: </w:t>
      </w:r>
    </w:p>
    <w:p w:rsidR="00DD57AB" w:rsidRPr="00A44FEF" w:rsidRDefault="00CF54B4">
      <w:pPr>
        <w:spacing w:after="68" w:line="248" w:lineRule="auto"/>
        <w:ind w:left="9" w:right="226" w:hanging="10"/>
        <w:jc w:val="left"/>
        <w:rPr>
          <w:lang w:val="en-US"/>
        </w:rPr>
      </w:pPr>
      <w:r w:rsidRPr="00A44FEF">
        <w:rPr>
          <w:rFonts w:ascii="Courier New" w:eastAsia="Courier New" w:hAnsi="Courier New" w:cs="Courier New"/>
          <w:lang w:val="en-US"/>
        </w:rPr>
        <w:t>&lt;TABL</w:t>
      </w:r>
      <w:r w:rsidRPr="00A44FEF">
        <w:rPr>
          <w:rFonts w:ascii="Courier New" w:eastAsia="Courier New" w:hAnsi="Courier New" w:cs="Courier New"/>
          <w:lang w:val="en-US"/>
        </w:rPr>
        <w:t>E UNIT= PIXELS COLSPAN</w:t>
      </w:r>
      <w:proofErr w:type="gramStart"/>
      <w:r w:rsidRPr="00A44FEF">
        <w:rPr>
          <w:rFonts w:ascii="Courier New" w:eastAsia="Courier New" w:hAnsi="Courier New" w:cs="Courier New"/>
          <w:lang w:val="en-US"/>
        </w:rPr>
        <w:t>=“</w:t>
      </w:r>
      <w:proofErr w:type="gramEnd"/>
      <w:r w:rsidRPr="00A44FEF">
        <w:rPr>
          <w:rFonts w:ascii="Courier New" w:eastAsia="Courier New" w:hAnsi="Courier New" w:cs="Courier New"/>
          <w:lang w:val="en-US"/>
        </w:rPr>
        <w:t xml:space="preserve">L10 C15 R20 J25 D 30”&gt; </w:t>
      </w:r>
    </w:p>
    <w:p w:rsidR="00DD57AB" w:rsidRDefault="00CF54B4">
      <w:pPr>
        <w:ind w:left="19" w:right="239" w:firstLine="710"/>
      </w:pPr>
      <w:r>
        <w:t>Первый столбец имеет ширину 10 пикселей и его содержимое выравнивается по левому краю; второй столбец имеет ширину 15 пикселей и его содержимое выравнивается по центру; третий столбец имеет ширину 20 пикселей</w:t>
      </w:r>
      <w:r>
        <w:t xml:space="preserve"> и его содержимое выравнивается по правому краю; четвертый столбец имеет ширину 25 пикселей и его содержимое выравнивается по левому краю и по правому краю; пятый столбец имеет ширину 30 пикселей и его содержимое выравнивается по десятичным запятым. </w:t>
      </w:r>
    </w:p>
    <w:p w:rsidR="00DD57AB" w:rsidRDefault="00CF54B4">
      <w:pPr>
        <w:spacing w:after="42" w:line="259" w:lineRule="auto"/>
        <w:ind w:left="5" w:right="0" w:firstLine="0"/>
        <w:jc w:val="left"/>
      </w:pPr>
      <w:r>
        <w:rPr>
          <w:b/>
        </w:rPr>
        <w:t xml:space="preserve"> </w:t>
      </w:r>
    </w:p>
    <w:p w:rsidR="00DD57AB" w:rsidRDefault="00CF54B4">
      <w:pPr>
        <w:pStyle w:val="1"/>
        <w:numPr>
          <w:ilvl w:val="0"/>
          <w:numId w:val="0"/>
        </w:numPr>
        <w:spacing w:after="59"/>
        <w:ind w:right="0"/>
      </w:pPr>
      <w:r>
        <w:t>Пар</w:t>
      </w:r>
      <w:r>
        <w:t xml:space="preserve">аметр bgсо1оr </w:t>
      </w:r>
    </w:p>
    <w:p w:rsidR="00DD57AB" w:rsidRDefault="00CF54B4">
      <w:pPr>
        <w:spacing w:after="103"/>
        <w:ind w:left="725" w:right="239"/>
      </w:pPr>
      <w:r>
        <w:t xml:space="preserve">Для всей таблицы может быть задан цвет фона: </w:t>
      </w:r>
    </w:p>
    <w:p w:rsidR="00DD57AB" w:rsidRDefault="00CF54B4">
      <w:pPr>
        <w:spacing w:after="195" w:line="248" w:lineRule="auto"/>
        <w:ind w:left="735" w:right="226" w:hanging="10"/>
        <w:jc w:val="left"/>
      </w:pPr>
      <w:r>
        <w:rPr>
          <w:rFonts w:ascii="Courier New" w:eastAsia="Courier New" w:hAnsi="Courier New" w:cs="Courier New"/>
        </w:rPr>
        <w:t xml:space="preserve">bgсо1оr="Цвет" </w:t>
      </w:r>
    </w:p>
    <w:p w:rsidR="00DD57AB" w:rsidRDefault="00CF54B4">
      <w:pPr>
        <w:spacing w:after="122" w:line="300" w:lineRule="auto"/>
        <w:ind w:left="735" w:right="6186" w:hanging="10"/>
        <w:jc w:val="left"/>
      </w:pPr>
      <w:r>
        <w:t xml:space="preserve">или </w:t>
      </w:r>
      <w:r>
        <w:rPr>
          <w:rFonts w:ascii="Courier New" w:eastAsia="Courier New" w:hAnsi="Courier New" w:cs="Courier New"/>
        </w:rPr>
        <w:t xml:space="preserve">bgcolor="#RRGGBB". </w:t>
      </w:r>
    </w:p>
    <w:p w:rsidR="00DD57AB" w:rsidRPr="00A44FEF" w:rsidRDefault="00CF54B4">
      <w:pPr>
        <w:spacing w:line="452" w:lineRule="auto"/>
        <w:ind w:left="19" w:right="834" w:firstLine="720"/>
        <w:rPr>
          <w:lang w:val="en-US"/>
        </w:rPr>
      </w:pPr>
      <w:r>
        <w:t>В этом случае атрибут bgcolor помещается внутри элемента &lt;TABLE&gt;.</w:t>
      </w:r>
      <w:r>
        <w:rPr>
          <w:rFonts w:ascii="Courier New" w:eastAsia="Courier New" w:hAnsi="Courier New" w:cs="Courier New"/>
        </w:rPr>
        <w:t xml:space="preserve"> </w:t>
      </w:r>
      <w:r>
        <w:rPr>
          <w:b/>
        </w:rPr>
        <w:t>Пример</w:t>
      </w:r>
      <w:r w:rsidRPr="00A44FEF">
        <w:rPr>
          <w:b/>
          <w:lang w:val="en-US"/>
        </w:rPr>
        <w:t xml:space="preserve">. </w:t>
      </w:r>
    </w:p>
    <w:p w:rsidR="00DD57AB" w:rsidRPr="00A44FEF" w:rsidRDefault="00CF54B4">
      <w:pPr>
        <w:spacing w:after="58" w:line="248" w:lineRule="auto"/>
        <w:ind w:left="9" w:right="226" w:hanging="10"/>
        <w:jc w:val="left"/>
        <w:rPr>
          <w:lang w:val="en-US"/>
        </w:rPr>
      </w:pPr>
      <w:r w:rsidRPr="00A44FEF">
        <w:rPr>
          <w:rFonts w:ascii="Courier New" w:eastAsia="Courier New" w:hAnsi="Courier New" w:cs="Courier New"/>
          <w:lang w:val="en-US"/>
        </w:rPr>
        <w:t>&lt;TABLE bg</w:t>
      </w:r>
      <w:r>
        <w:rPr>
          <w:rFonts w:ascii="Courier New" w:eastAsia="Courier New" w:hAnsi="Courier New" w:cs="Courier New"/>
        </w:rPr>
        <w:t>со</w:t>
      </w:r>
      <w:r w:rsidRPr="00A44FEF">
        <w:rPr>
          <w:rFonts w:ascii="Courier New" w:eastAsia="Courier New" w:hAnsi="Courier New" w:cs="Courier New"/>
          <w:lang w:val="en-US"/>
        </w:rPr>
        <w:t>1</w:t>
      </w:r>
      <w:r>
        <w:rPr>
          <w:rFonts w:ascii="Courier New" w:eastAsia="Courier New" w:hAnsi="Courier New" w:cs="Courier New"/>
        </w:rPr>
        <w:t>о</w:t>
      </w:r>
      <w:r w:rsidRPr="00A44FEF">
        <w:rPr>
          <w:rFonts w:ascii="Courier New" w:eastAsia="Courier New" w:hAnsi="Courier New" w:cs="Courier New"/>
          <w:lang w:val="en-US"/>
        </w:rPr>
        <w:t xml:space="preserve">r="red" border="2" cellspacing="2" cellspacing="2"&gt;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&lt;TR&gt;</w:t>
      </w:r>
      <w:r w:rsidRPr="00A44FEF">
        <w:rPr>
          <w:lang w:val="en-US"/>
        </w:rPr>
        <w:t xml:space="preserve"> </w:t>
      </w:r>
    </w:p>
    <w:p w:rsidR="00DD57AB" w:rsidRPr="00A44FEF" w:rsidRDefault="00CF54B4">
      <w:pPr>
        <w:spacing w:after="58" w:line="248" w:lineRule="auto"/>
        <w:ind w:left="9" w:right="226" w:hanging="10"/>
        <w:jc w:val="left"/>
        <w:rPr>
          <w:lang w:val="en-US"/>
        </w:rPr>
      </w:pPr>
      <w:r w:rsidRPr="00A44FEF">
        <w:rPr>
          <w:rFonts w:ascii="Courier New" w:eastAsia="Courier New" w:hAnsi="Courier New" w:cs="Courier New"/>
          <w:lang w:val="en-US"/>
        </w:rPr>
        <w:t>&lt;</w:t>
      </w:r>
      <w:r>
        <w:rPr>
          <w:rFonts w:ascii="Courier New" w:eastAsia="Courier New" w:hAnsi="Courier New" w:cs="Courier New"/>
        </w:rPr>
        <w:t>Т</w:t>
      </w:r>
      <w:r w:rsidRPr="00A44FEF">
        <w:rPr>
          <w:rFonts w:ascii="Courier New" w:eastAsia="Courier New" w:hAnsi="Courier New" w:cs="Courier New"/>
          <w:lang w:val="en-US"/>
        </w:rPr>
        <w:t>D&gt;</w:t>
      </w:r>
      <w:r>
        <w:rPr>
          <w:rFonts w:ascii="Courier New" w:eastAsia="Courier New" w:hAnsi="Courier New" w:cs="Courier New"/>
        </w:rPr>
        <w:t>Ячейка</w:t>
      </w:r>
      <w:r w:rsidRPr="00A44FEF">
        <w:rPr>
          <w:rFonts w:ascii="Courier New" w:eastAsia="Courier New" w:hAnsi="Courier New" w:cs="Courier New"/>
          <w:lang w:val="en-US"/>
        </w:rPr>
        <w:t xml:space="preserve"> 1&lt;/td&gt;</w:t>
      </w:r>
      <w:r w:rsidRPr="00A44FEF">
        <w:rPr>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w:t>
      </w:r>
      <w:r>
        <w:rPr>
          <w:rFonts w:ascii="Courier New" w:eastAsia="Courier New" w:hAnsi="Courier New" w:cs="Courier New"/>
        </w:rPr>
        <w:t>Т</w:t>
      </w:r>
      <w:r w:rsidRPr="00A44FEF">
        <w:rPr>
          <w:rFonts w:ascii="Courier New" w:eastAsia="Courier New" w:hAnsi="Courier New" w:cs="Courier New"/>
          <w:lang w:val="en-US"/>
        </w:rPr>
        <w:t>D&gt;</w:t>
      </w:r>
      <w:r>
        <w:rPr>
          <w:rFonts w:ascii="Courier New" w:eastAsia="Courier New" w:hAnsi="Courier New" w:cs="Courier New"/>
        </w:rPr>
        <w:t>Ячейка</w:t>
      </w:r>
      <w:r w:rsidRPr="00A44FEF">
        <w:rPr>
          <w:rFonts w:ascii="Courier New" w:eastAsia="Courier New" w:hAnsi="Courier New" w:cs="Courier New"/>
          <w:lang w:val="en-US"/>
        </w:rPr>
        <w:t xml:space="preserve"> 2&lt;/td&gt;</w:t>
      </w:r>
      <w:r w:rsidRPr="00A44FEF">
        <w:rPr>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64" w:line="248" w:lineRule="auto"/>
        <w:ind w:left="9" w:right="226" w:hanging="10"/>
        <w:jc w:val="left"/>
        <w:rPr>
          <w:lang w:val="en-US"/>
        </w:rPr>
      </w:pPr>
      <w:r w:rsidRPr="00A44FEF">
        <w:rPr>
          <w:rFonts w:ascii="Courier New" w:eastAsia="Courier New" w:hAnsi="Courier New" w:cs="Courier New"/>
          <w:lang w:val="en-US"/>
        </w:rPr>
        <w:t xml:space="preserve">&lt;/table&gt; </w:t>
      </w:r>
    </w:p>
    <w:p w:rsidR="00DD57AB" w:rsidRDefault="00CF54B4">
      <w:pPr>
        <w:ind w:left="749" w:right="239"/>
      </w:pPr>
      <w:r>
        <w:t xml:space="preserve">Параметры тега &lt;TABLE&gt; перечислены в таблице. </w:t>
      </w:r>
    </w:p>
    <w:p w:rsidR="00DD57AB" w:rsidRDefault="00CF54B4">
      <w:pPr>
        <w:spacing w:after="0" w:line="259" w:lineRule="auto"/>
        <w:ind w:left="2530" w:right="0" w:firstLine="0"/>
        <w:jc w:val="left"/>
      </w:pPr>
      <w:r>
        <w:rPr>
          <w:b/>
        </w:rPr>
        <w:t xml:space="preserve"> </w:t>
      </w:r>
    </w:p>
    <w:tbl>
      <w:tblPr>
        <w:tblStyle w:val="TableGrid"/>
        <w:tblW w:w="9624" w:type="dxa"/>
        <w:tblInd w:w="19" w:type="dxa"/>
        <w:tblCellMar>
          <w:top w:w="0" w:type="dxa"/>
          <w:left w:w="106" w:type="dxa"/>
          <w:bottom w:w="0" w:type="dxa"/>
          <w:right w:w="115" w:type="dxa"/>
        </w:tblCellMar>
        <w:tblLook w:val="04A0" w:firstRow="1" w:lastRow="0" w:firstColumn="1" w:lastColumn="0" w:noHBand="0" w:noVBand="1"/>
      </w:tblPr>
      <w:tblGrid>
        <w:gridCol w:w="2002"/>
        <w:gridCol w:w="7622"/>
      </w:tblGrid>
      <w:tr w:rsidR="00DD57AB">
        <w:trPr>
          <w:trHeight w:val="288"/>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4" w:right="0" w:firstLine="0"/>
              <w:jc w:val="center"/>
            </w:pPr>
            <w:r>
              <w:rPr>
                <w:b/>
              </w:rPr>
              <w:t xml:space="preserve">Параметр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24" w:right="0" w:firstLine="0"/>
              <w:jc w:val="center"/>
            </w:pPr>
            <w:r>
              <w:rPr>
                <w:b/>
              </w:rPr>
              <w:t>Функция</w:t>
            </w:r>
            <w:r>
              <w:t xml:space="preserve"> </w:t>
            </w:r>
          </w:p>
        </w:tc>
      </w:tr>
      <w:tr w:rsidR="00DD57AB">
        <w:trPr>
          <w:trHeight w:val="283"/>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border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Создание рамки вокруг таблицы </w:t>
            </w:r>
          </w:p>
        </w:tc>
      </w:tr>
      <w:tr w:rsidR="00DD57AB">
        <w:trPr>
          <w:trHeight w:val="288"/>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bordercolqr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Определение цвета рамки вокруг таблицы </w:t>
            </w:r>
          </w:p>
        </w:tc>
      </w:tr>
      <w:tr w:rsidR="00DD57AB">
        <w:trPr>
          <w:trHeight w:val="283"/>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cellspacing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Указание расстояния между соседними ячейками </w:t>
            </w:r>
          </w:p>
        </w:tc>
      </w:tr>
      <w:tr w:rsidR="00DD57AB">
        <w:trPr>
          <w:trHeight w:val="288"/>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cellpadding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Создание отступа от границы ячейки до ее содержимого </w:t>
            </w:r>
          </w:p>
        </w:tc>
      </w:tr>
      <w:tr w:rsidR="00DD57AB">
        <w:trPr>
          <w:trHeight w:val="288"/>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align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Указание типа выравнивания таблицы по ширине окна браузера </w:t>
            </w:r>
          </w:p>
        </w:tc>
      </w:tr>
      <w:tr w:rsidR="00DD57AB">
        <w:trPr>
          <w:trHeight w:val="288"/>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45" w:right="0" w:firstLine="0"/>
              <w:jc w:val="center"/>
            </w:pPr>
            <w:r>
              <w:rPr>
                <w:b/>
              </w:rPr>
              <w:t xml:space="preserve">Параметр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65" w:right="0" w:firstLine="0"/>
              <w:jc w:val="center"/>
            </w:pPr>
            <w:r>
              <w:rPr>
                <w:b/>
              </w:rPr>
              <w:t>Функция</w:t>
            </w:r>
            <w:r>
              <w:t xml:space="preserve"> </w:t>
            </w:r>
          </w:p>
        </w:tc>
      </w:tr>
      <w:tr w:rsidR="00DD57AB">
        <w:trPr>
          <w:trHeight w:val="283"/>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width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Определение ширины таблицы </w:t>
            </w:r>
          </w:p>
        </w:tc>
      </w:tr>
      <w:tr w:rsidR="00DD57AB">
        <w:trPr>
          <w:trHeight w:val="288"/>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height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Определение высоты таблицы </w:t>
            </w:r>
          </w:p>
        </w:tc>
      </w:tr>
      <w:tr w:rsidR="00DD57AB">
        <w:trPr>
          <w:trHeight w:val="562"/>
        </w:trPr>
        <w:tc>
          <w:tcPr>
            <w:tcW w:w="2002"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0" w:firstLine="0"/>
              <w:jc w:val="left"/>
            </w:pPr>
            <w:r>
              <w:t xml:space="preserve">unit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pPr>
            <w:r>
              <w:t xml:space="preserve">Определяет единицы измерения, используемые при указании размеров всей таблицы и ее отдельных столбцов </w:t>
            </w:r>
          </w:p>
        </w:tc>
      </w:tr>
      <w:tr w:rsidR="00DD57AB">
        <w:trPr>
          <w:trHeight w:val="288"/>
        </w:trPr>
        <w:tc>
          <w:tcPr>
            <w:tcW w:w="200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colspan </w:t>
            </w:r>
          </w:p>
        </w:tc>
        <w:tc>
          <w:tcPr>
            <w:tcW w:w="76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Перечисляет все столбцы и для каждого задает выравнивание и размер </w:t>
            </w:r>
          </w:p>
        </w:tc>
      </w:tr>
    </w:tbl>
    <w:p w:rsidR="00DD57AB" w:rsidRDefault="00CF54B4">
      <w:pPr>
        <w:spacing w:after="0" w:line="259" w:lineRule="auto"/>
        <w:ind w:left="346" w:right="0" w:firstLine="0"/>
        <w:jc w:val="left"/>
      </w:pPr>
      <w:r>
        <w:rPr>
          <w:b/>
        </w:rPr>
        <w:t xml:space="preserve"> </w:t>
      </w:r>
    </w:p>
    <w:p w:rsidR="00DD57AB" w:rsidRDefault="00CF54B4">
      <w:pPr>
        <w:pStyle w:val="1"/>
        <w:numPr>
          <w:ilvl w:val="0"/>
          <w:numId w:val="0"/>
        </w:numPr>
        <w:ind w:left="356" w:right="0"/>
      </w:pPr>
      <w:r>
        <w:t xml:space="preserve">&lt;CAPTION&gt; &lt;/caption&gt; </w:t>
      </w:r>
    </w:p>
    <w:p w:rsidR="00DD57AB" w:rsidRDefault="00CF54B4">
      <w:pPr>
        <w:spacing w:line="367" w:lineRule="auto"/>
        <w:ind w:left="19" w:right="239" w:firstLine="341"/>
      </w:pPr>
      <w:r>
        <w:t xml:space="preserve">Элемент для задания заголовка таблицы. Заголовок выводится на экране вне рамки таблицы. Положением заголовка можно управлять: </w:t>
      </w:r>
      <w:r>
        <w:rPr>
          <w:rFonts w:ascii="Courier New" w:eastAsia="Courier New" w:hAnsi="Courier New" w:cs="Courier New"/>
        </w:rPr>
        <w:t>Align ="top"</w:t>
      </w:r>
      <w:r>
        <w:t xml:space="preserve">            – заголовок над таблицей; </w:t>
      </w:r>
      <w:r>
        <w:rPr>
          <w:rFonts w:ascii="Courier New" w:eastAsia="Courier New" w:hAnsi="Courier New" w:cs="Courier New"/>
        </w:rPr>
        <w:t>align = "bottom" –</w:t>
      </w:r>
      <w:r>
        <w:t xml:space="preserve"> заголовок под таблицей. </w:t>
      </w:r>
    </w:p>
    <w:p w:rsidR="00DD57AB" w:rsidRDefault="00CF54B4">
      <w:pPr>
        <w:spacing w:after="0" w:line="259" w:lineRule="auto"/>
        <w:ind w:left="346" w:right="0" w:firstLine="0"/>
        <w:jc w:val="left"/>
      </w:pPr>
      <w:r>
        <w:rPr>
          <w:b/>
        </w:rPr>
        <w:t xml:space="preserve"> </w:t>
      </w:r>
    </w:p>
    <w:p w:rsidR="00DD57AB" w:rsidRDefault="00CF54B4">
      <w:pPr>
        <w:pStyle w:val="1"/>
        <w:numPr>
          <w:ilvl w:val="0"/>
          <w:numId w:val="0"/>
        </w:numPr>
        <w:spacing w:after="41"/>
        <w:ind w:left="356" w:right="0"/>
      </w:pPr>
      <w:r>
        <w:t xml:space="preserve">&lt;TR&gt; &lt;/tr&gt; </w:t>
      </w:r>
    </w:p>
    <w:p w:rsidR="00DD57AB" w:rsidRDefault="00CF54B4">
      <w:pPr>
        <w:ind w:left="19" w:right="239" w:firstLine="710"/>
      </w:pPr>
      <w:r>
        <w:t>Элемент, создающий стр</w:t>
      </w:r>
      <w:r>
        <w:t xml:space="preserve">оку таблицы (сокращение </w:t>
      </w:r>
      <w:proofErr w:type="gramStart"/>
      <w:r>
        <w:t>от  Table</w:t>
      </w:r>
      <w:proofErr w:type="gramEnd"/>
      <w:r>
        <w:t xml:space="preserve"> Row – строка таблицы). Он не имеет конечного тега. Строка заканчивается там, где начинается следующая, то есть где стоит следующий элемент &lt;TR&gt;. Если в таблице два набора тегов &lt;TR&gt;&lt;/tr&gt;, то в ней будут две строки. Если N </w:t>
      </w:r>
      <w:r>
        <w:t xml:space="preserve">наборов&lt;TR&gt;&lt;/tr&gt;, то в таблице N строк. </w:t>
      </w:r>
    </w:p>
    <w:p w:rsidR="00DD57AB" w:rsidRDefault="00CF54B4">
      <w:pPr>
        <w:spacing w:after="14" w:line="259" w:lineRule="auto"/>
        <w:ind w:left="346" w:right="0" w:firstLine="0"/>
        <w:jc w:val="left"/>
      </w:pPr>
      <w:r>
        <w:t xml:space="preserve"> </w:t>
      </w:r>
    </w:p>
    <w:p w:rsidR="00DD57AB" w:rsidRDefault="00CF54B4">
      <w:pPr>
        <w:pStyle w:val="1"/>
        <w:numPr>
          <w:ilvl w:val="0"/>
          <w:numId w:val="0"/>
        </w:numPr>
        <w:ind w:left="356" w:right="0"/>
      </w:pPr>
      <w:r>
        <w:t xml:space="preserve">&lt;ТН&gt; &lt;/th&gt; </w:t>
      </w:r>
    </w:p>
    <w:p w:rsidR="00DD57AB" w:rsidRDefault="00CF54B4">
      <w:pPr>
        <w:ind w:left="19" w:right="239" w:firstLine="710"/>
      </w:pPr>
      <w:r>
        <w:t>Элемент ячейки, которая является заголовком столбца или строки таблицы (Table Header, заголовок таблицы). Этот элемент должен располагаться внутри элемента &lt;TR&gt;. Ячейка-</w:t>
      </w:r>
      <w:r>
        <w:t xml:space="preserve">заголовок отличается от обычной тем, что браузер выводит текст внутри нее выделенным (как правило, полужирным) шрифтом. Для элемента ячейки предусмотрено много атрибутов. </w:t>
      </w:r>
    </w:p>
    <w:p w:rsidR="00DD57AB" w:rsidRDefault="00CF54B4">
      <w:pPr>
        <w:spacing w:after="0" w:line="259" w:lineRule="auto"/>
        <w:ind w:left="365" w:right="0" w:firstLine="0"/>
        <w:jc w:val="left"/>
      </w:pPr>
      <w:r>
        <w:rPr>
          <w:b/>
        </w:rPr>
        <w:t xml:space="preserve"> </w:t>
      </w:r>
    </w:p>
    <w:p w:rsidR="00DD57AB" w:rsidRDefault="00CF54B4">
      <w:pPr>
        <w:pStyle w:val="1"/>
        <w:numPr>
          <w:ilvl w:val="0"/>
          <w:numId w:val="0"/>
        </w:numPr>
        <w:ind w:left="375" w:right="0"/>
      </w:pPr>
      <w:r>
        <w:t>&lt;TD&gt; &lt;/td&gt;</w:t>
      </w:r>
      <w:r>
        <w:rPr>
          <w:b w:val="0"/>
        </w:rPr>
        <w:t xml:space="preserve"> </w:t>
      </w:r>
    </w:p>
    <w:p w:rsidR="00DD57AB" w:rsidRDefault="00CF54B4">
      <w:pPr>
        <w:spacing w:after="45"/>
        <w:ind w:left="19" w:right="239" w:firstLine="710"/>
      </w:pPr>
      <w:r>
        <w:t xml:space="preserve">Этот элемент определяет обычную ячейку таблицы. Число тегов &lt;TD&gt;&lt;/td&gt; в строке определяет число ячеек. Строка с пятью наборами тегов &lt;TD&gt;&lt;/td&gt; содержит пять ячеек. Число ячеек в строке не должно быть постоянным. В одной строке может быть 5 ячеек, в другой </w:t>
      </w:r>
      <w:r>
        <w:t xml:space="preserve">3. </w:t>
      </w:r>
    </w:p>
    <w:p w:rsidR="00DD57AB" w:rsidRDefault="00CF54B4">
      <w:pPr>
        <w:ind w:left="19" w:right="239" w:firstLine="710"/>
      </w:pPr>
      <w:r>
        <w:t>Элемента – &lt;</w:t>
      </w:r>
      <w:r>
        <w:rPr>
          <w:b/>
        </w:rPr>
        <w:t>ТR&gt;</w:t>
      </w:r>
      <w:r>
        <w:t>, &lt;</w:t>
      </w:r>
      <w:r>
        <w:rPr>
          <w:b/>
        </w:rPr>
        <w:t>ТН&gt;</w:t>
      </w:r>
      <w:r>
        <w:t xml:space="preserve"> и &lt;</w:t>
      </w:r>
      <w:r>
        <w:rPr>
          <w:b/>
        </w:rPr>
        <w:t>TD&gt;</w:t>
      </w:r>
      <w:r>
        <w:t xml:space="preserve"> – не имеют конечных тегов. Функцию конечного тега выполняет следующий элемент, который определяет структуру таблицы. Однако все же рекомендуется их указывать для предотвращения ошибок, которые могут возникнуть при создании </w:t>
      </w:r>
      <w:r>
        <w:t xml:space="preserve">сложных вложенных таблиц. </w:t>
      </w:r>
    </w:p>
    <w:p w:rsidR="00DD57AB" w:rsidRDefault="00CF54B4">
      <w:pPr>
        <w:spacing w:after="55" w:line="259" w:lineRule="auto"/>
        <w:ind w:right="181" w:firstLine="0"/>
        <w:jc w:val="center"/>
      </w:pPr>
      <w:r>
        <w:rPr>
          <w:b/>
        </w:rPr>
        <w:t xml:space="preserve"> </w:t>
      </w:r>
    </w:p>
    <w:p w:rsidR="00DD57AB" w:rsidRDefault="00CF54B4">
      <w:pPr>
        <w:pStyle w:val="1"/>
        <w:numPr>
          <w:ilvl w:val="0"/>
          <w:numId w:val="0"/>
        </w:numPr>
        <w:spacing w:after="38"/>
        <w:ind w:left="557" w:right="782"/>
        <w:jc w:val="center"/>
      </w:pPr>
      <w:r>
        <w:t xml:space="preserve">Цветные таблицы Параметры bgcolor и background </w:t>
      </w:r>
    </w:p>
    <w:p w:rsidR="00DD57AB" w:rsidRDefault="00CF54B4">
      <w:pPr>
        <w:spacing w:after="40"/>
        <w:ind w:left="19" w:right="239" w:firstLine="720"/>
      </w:pPr>
      <w:r>
        <w:t xml:space="preserve">Параметры </w:t>
      </w:r>
      <w:r>
        <w:rPr>
          <w:b/>
        </w:rPr>
        <w:t>bgcolor</w:t>
      </w:r>
      <w:r>
        <w:t xml:space="preserve"> и </w:t>
      </w:r>
      <w:r>
        <w:rPr>
          <w:b/>
        </w:rPr>
        <w:t xml:space="preserve">background </w:t>
      </w:r>
      <w:r>
        <w:t xml:space="preserve">используются для работы с фоном ячеек или целых рядов таблицы. </w:t>
      </w:r>
      <w:r>
        <w:rPr>
          <w:b/>
        </w:rPr>
        <w:t>bgcolor</w:t>
      </w:r>
      <w:r>
        <w:t xml:space="preserve"> позволяет задать определенный цвет ячеек, a </w:t>
      </w:r>
      <w:r>
        <w:rPr>
          <w:b/>
        </w:rPr>
        <w:t>background</w:t>
      </w:r>
      <w:r>
        <w:t xml:space="preserve"> – указать путь к графи</w:t>
      </w:r>
      <w:r>
        <w:t xml:space="preserve">ческому изображению, которое будет служить фоном. </w:t>
      </w:r>
    </w:p>
    <w:p w:rsidR="00DD57AB" w:rsidRDefault="00CF54B4">
      <w:pPr>
        <w:spacing w:after="41"/>
        <w:ind w:left="19" w:right="239" w:firstLine="730"/>
      </w:pPr>
      <w:r>
        <w:t xml:space="preserve">Параметр bgcolor используется для тегов &lt;TR&gt;, &lt;TD&gt; и &lt;TH&gt;. Параметр background применим только к тегам ячеек &lt;TD&gt; и &lt;TH&gt;.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&lt;TR&gt; </w:t>
      </w:r>
    </w:p>
    <w:p w:rsidR="00DD57AB" w:rsidRDefault="00CF54B4">
      <w:pPr>
        <w:spacing w:after="16" w:line="248" w:lineRule="auto"/>
        <w:ind w:left="9" w:right="226" w:hanging="10"/>
        <w:jc w:val="left"/>
      </w:pPr>
      <w:r>
        <w:rPr>
          <w:rFonts w:ascii="Courier New" w:eastAsia="Courier New" w:hAnsi="Courier New" w:cs="Courier New"/>
        </w:rPr>
        <w:t>&lt;TD bgcolor = “red</w:t>
      </w:r>
      <w:proofErr w:type="gramStart"/>
      <w:r>
        <w:rPr>
          <w:rFonts w:ascii="Courier New" w:eastAsia="Courier New" w:hAnsi="Courier New" w:cs="Courier New"/>
        </w:rPr>
        <w:t>” &gt;</w:t>
      </w:r>
      <w:proofErr w:type="gramEnd"/>
      <w:r>
        <w:rPr>
          <w:rFonts w:ascii="Courier New" w:eastAsia="Courier New" w:hAnsi="Courier New" w:cs="Courier New"/>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&lt;/tr&gt; </w:t>
      </w:r>
    </w:p>
    <w:p w:rsidR="00DD57AB" w:rsidRDefault="00CF54B4">
      <w:pPr>
        <w:spacing w:after="72" w:line="248" w:lineRule="auto"/>
        <w:ind w:left="9" w:right="226" w:hanging="10"/>
        <w:jc w:val="left"/>
      </w:pPr>
      <w:r>
        <w:rPr>
          <w:rFonts w:ascii="Courier New" w:eastAsia="Courier New" w:hAnsi="Courier New" w:cs="Courier New"/>
        </w:rPr>
        <w:t xml:space="preserve">&lt;/td&gt; </w:t>
      </w:r>
    </w:p>
    <w:p w:rsidR="00DD57AB" w:rsidRDefault="00CF54B4">
      <w:pPr>
        <w:spacing w:after="0"/>
        <w:ind w:left="10" w:right="381" w:hanging="10"/>
        <w:jc w:val="center"/>
      </w:pPr>
      <w:r>
        <w:t xml:space="preserve">Параметр </w:t>
      </w:r>
      <w:r>
        <w:rPr>
          <w:b/>
        </w:rPr>
        <w:t>bordercolor</w:t>
      </w:r>
      <w:r>
        <w:t xml:space="preserve"> </w:t>
      </w:r>
      <w:r>
        <w:t xml:space="preserve">задает цвет границы каждой ячейки таблицы, </w:t>
      </w:r>
      <w:proofErr w:type="gramStart"/>
      <w:r>
        <w:t>например</w:t>
      </w:r>
      <w:proofErr w:type="gramEnd"/>
      <w: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&lt;TD bordercolor=yellow&gt; &lt;/td&gt; </w:t>
      </w:r>
    </w:p>
    <w:p w:rsidR="00DD57AB" w:rsidRDefault="00CF54B4">
      <w:pPr>
        <w:spacing w:after="34"/>
        <w:ind w:left="715" w:right="239"/>
      </w:pPr>
      <w:r>
        <w:t xml:space="preserve">Здесь цвет не в кавычках. </w:t>
      </w:r>
    </w:p>
    <w:p w:rsidR="00DD57AB" w:rsidRDefault="00CF54B4">
      <w:pPr>
        <w:spacing w:line="319" w:lineRule="auto"/>
        <w:ind w:left="19" w:right="239" w:firstLine="710"/>
      </w:pPr>
      <w:r>
        <w:t>Атрибуты</w:t>
      </w:r>
      <w:r>
        <w:rPr>
          <w:b/>
          <w:i/>
        </w:rPr>
        <w:t xml:space="preserve"> </w:t>
      </w:r>
      <w:r>
        <w:rPr>
          <w:b/>
        </w:rPr>
        <w:t>bordercolordark =</w:t>
      </w:r>
      <w:r>
        <w:t xml:space="preserve"> и </w:t>
      </w:r>
      <w:r>
        <w:rPr>
          <w:b/>
        </w:rPr>
        <w:t>bordercolorlight =</w:t>
      </w:r>
      <w:r>
        <w:t xml:space="preserve"> задают два цвета для окраски краев таблицы (создает “трехмерное” изображение</w:t>
      </w:r>
      <w:proofErr w:type="gramStart"/>
      <w:r>
        <w:t xml:space="preserve">),  </w:t>
      </w:r>
      <w:r>
        <w:rPr>
          <w:b/>
        </w:rPr>
        <w:t>Пример</w:t>
      </w:r>
      <w:proofErr w:type="gramEnd"/>
      <w:r>
        <w:rPr>
          <w:b/>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w:t>
      </w:r>
      <w:r w:rsidRPr="00A44FEF">
        <w:rPr>
          <w:rFonts w:ascii="Courier New" w:eastAsia="Courier New" w:hAnsi="Courier New" w:cs="Courier New"/>
          <w:lang w:val="en-US"/>
        </w:rPr>
        <w:t xml:space="preserve">TD bordercolorlight = yellow bordercolordark = blue&gt; </w:t>
      </w:r>
    </w:p>
    <w:p w:rsidR="00DD57AB" w:rsidRPr="00A44FEF" w:rsidRDefault="00CF54B4">
      <w:pPr>
        <w:spacing w:after="0" w:line="259" w:lineRule="auto"/>
        <w:ind w:left="5" w:right="0" w:firstLine="0"/>
        <w:jc w:val="left"/>
        <w:rPr>
          <w:lang w:val="en-US"/>
        </w:rPr>
      </w:pPr>
      <w:r w:rsidRPr="00A44FEF">
        <w:rPr>
          <w:rFonts w:ascii="Courier New" w:eastAsia="Courier New" w:hAnsi="Courier New" w:cs="Courier New"/>
          <w:b/>
          <w:lang w:val="en-US"/>
        </w:rPr>
        <w:t xml:space="preserve"> </w:t>
      </w:r>
    </w:p>
    <w:p w:rsidR="00DD57AB" w:rsidRDefault="00CF54B4">
      <w:pPr>
        <w:spacing w:after="42"/>
        <w:ind w:left="19" w:right="239" w:firstLine="341"/>
      </w:pPr>
      <w:r>
        <w:t xml:space="preserve">Теперь, зная, какие элементы используются для построения таблицы, можно создать простейшую таблицу: </w:t>
      </w:r>
      <w:r>
        <w:rPr>
          <w:b/>
        </w:rPr>
        <w:t xml:space="preserve">Пример.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Таблицы</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&lt;BASEFONT SIZE=3&gt; </w:t>
      </w:r>
    </w:p>
    <w:p w:rsidR="00DD57AB" w:rsidRPr="00A44FEF" w:rsidRDefault="00CF54B4">
      <w:pPr>
        <w:spacing w:after="68" w:line="248" w:lineRule="auto"/>
        <w:ind w:left="9" w:right="226" w:hanging="10"/>
        <w:jc w:val="left"/>
        <w:rPr>
          <w:lang w:val="en-US"/>
        </w:rPr>
      </w:pPr>
      <w:r w:rsidRPr="00A44FEF">
        <w:rPr>
          <w:rFonts w:ascii="Courier New" w:eastAsia="Courier New" w:hAnsi="Courier New" w:cs="Courier New"/>
          <w:lang w:val="en-US"/>
        </w:rPr>
        <w:t xml:space="preserve">&lt;TABLE CELLPADDING=0 CELLSPASING=3 BORDER=3 ALIGN=CENTER WIDTH=70%&gt; </w:t>
      </w:r>
    </w:p>
    <w:p w:rsidR="00DD57AB" w:rsidRPr="00A44FEF" w:rsidRDefault="00CF54B4">
      <w:pPr>
        <w:spacing w:after="132" w:line="248" w:lineRule="auto"/>
        <w:ind w:left="9" w:right="226" w:hanging="10"/>
        <w:jc w:val="left"/>
        <w:rPr>
          <w:lang w:val="en-US"/>
        </w:rPr>
      </w:pPr>
      <w:r w:rsidRPr="00A44FEF">
        <w:rPr>
          <w:rFonts w:ascii="Courier New" w:eastAsia="Courier New" w:hAnsi="Courier New" w:cs="Courier New"/>
          <w:lang w:val="en-US"/>
        </w:rPr>
        <w:t>&lt;CAPTION VALIGN="top"&gt;&lt;B&gt;</w:t>
      </w:r>
      <w:r>
        <w:rPr>
          <w:rFonts w:ascii="Courier New" w:eastAsia="Courier New" w:hAnsi="Courier New" w:cs="Courier New"/>
        </w:rPr>
        <w:t>Заголовок</w:t>
      </w:r>
      <w:r w:rsidRPr="00A44FEF">
        <w:rPr>
          <w:rFonts w:ascii="Courier New" w:eastAsia="Courier New" w:hAnsi="Courier New" w:cs="Courier New"/>
          <w:lang w:val="en-US"/>
        </w:rPr>
        <w:t xml:space="preserve"> </w:t>
      </w:r>
      <w:r>
        <w:rPr>
          <w:rFonts w:ascii="Courier New" w:eastAsia="Courier New" w:hAnsi="Courier New" w:cs="Courier New"/>
        </w:rPr>
        <w:t>таблицы</w:t>
      </w:r>
      <w:r w:rsidRPr="00A44FEF">
        <w:rPr>
          <w:rFonts w:ascii="Courier New" w:eastAsia="Courier New" w:hAnsi="Courier New" w:cs="Courier New"/>
          <w:lang w:val="en-US"/>
        </w:rPr>
        <w:t xml:space="preserve">&lt;/B&gt;&lt;/caption&gt; </w:t>
      </w:r>
    </w:p>
    <w:p w:rsidR="00DD57AB" w:rsidRPr="00A44FEF" w:rsidRDefault="00CF54B4">
      <w:pPr>
        <w:spacing w:after="110" w:line="248" w:lineRule="auto"/>
        <w:ind w:left="9" w:right="226" w:hanging="10"/>
        <w:jc w:val="left"/>
        <w:rPr>
          <w:lang w:val="en-US"/>
        </w:rPr>
      </w:pPr>
      <w:r w:rsidRPr="00A44FEF">
        <w:rPr>
          <w:rFonts w:ascii="Courier New" w:eastAsia="Courier New" w:hAnsi="Courier New" w:cs="Courier New"/>
          <w:lang w:val="en-US"/>
        </w:rPr>
        <w:t>&lt;TR&gt; &lt;TH&gt;</w:t>
      </w:r>
      <w:r>
        <w:rPr>
          <w:rFonts w:ascii="Courier New" w:eastAsia="Courier New" w:hAnsi="Courier New" w:cs="Courier New"/>
        </w:rPr>
        <w:t>Заголовок</w:t>
      </w:r>
      <w:r w:rsidRPr="00A44FEF">
        <w:rPr>
          <w:rFonts w:ascii="Courier New" w:eastAsia="Courier New" w:hAnsi="Courier New" w:cs="Courier New"/>
          <w:lang w:val="en-US"/>
        </w:rPr>
        <w:t xml:space="preserve"> 1&lt;/th&gt; </w:t>
      </w:r>
    </w:p>
    <w:p w:rsidR="00DD57AB" w:rsidRPr="00A44FEF" w:rsidRDefault="00CF54B4">
      <w:pPr>
        <w:spacing w:after="131" w:line="248" w:lineRule="auto"/>
        <w:ind w:left="735" w:right="226" w:hanging="10"/>
        <w:jc w:val="left"/>
        <w:rPr>
          <w:lang w:val="en-US"/>
        </w:rPr>
      </w:pPr>
      <w:r w:rsidRPr="00A44FEF">
        <w:rPr>
          <w:rFonts w:ascii="Courier New" w:eastAsia="Courier New" w:hAnsi="Courier New" w:cs="Courier New"/>
          <w:lang w:val="en-US"/>
        </w:rPr>
        <w:t>&lt;TH&gt;</w:t>
      </w:r>
      <w:r>
        <w:rPr>
          <w:rFonts w:ascii="Courier New" w:eastAsia="Courier New" w:hAnsi="Courier New" w:cs="Courier New"/>
        </w:rPr>
        <w:t>Заголовок</w:t>
      </w:r>
      <w:r w:rsidRPr="00A44FEF">
        <w:rPr>
          <w:rFonts w:ascii="Courier New" w:eastAsia="Courier New" w:hAnsi="Courier New" w:cs="Courier New"/>
          <w:lang w:val="en-US"/>
        </w:rPr>
        <w:t xml:space="preserve"> 2&lt;/th&gt;&lt;/tr&gt; </w:t>
      </w:r>
    </w:p>
    <w:p w:rsidR="00DD57AB" w:rsidRPr="00A44FEF" w:rsidRDefault="00CF54B4">
      <w:pPr>
        <w:spacing w:after="147" w:line="248" w:lineRule="auto"/>
        <w:ind w:left="9" w:right="226" w:hanging="10"/>
        <w:jc w:val="left"/>
        <w:rPr>
          <w:lang w:val="en-US"/>
        </w:rPr>
      </w:pPr>
      <w:r w:rsidRPr="00A44FEF">
        <w:rPr>
          <w:rFonts w:ascii="Courier New" w:eastAsia="Courier New" w:hAnsi="Courier New" w:cs="Courier New"/>
          <w:lang w:val="en-US"/>
        </w:rPr>
        <w:t>&lt;TR&gt; &lt;TD&gt;</w:t>
      </w:r>
      <w:r>
        <w:rPr>
          <w:rFonts w:ascii="Courier New" w:eastAsia="Courier New" w:hAnsi="Courier New" w:cs="Courier New"/>
        </w:rPr>
        <w:t>Ячейка</w:t>
      </w:r>
      <w:r w:rsidRPr="00A44FEF">
        <w:rPr>
          <w:rFonts w:ascii="Courier New" w:eastAsia="Courier New" w:hAnsi="Courier New" w:cs="Courier New"/>
          <w:lang w:val="en-US"/>
        </w:rPr>
        <w:t xml:space="preserve"> 1&lt;/td&gt; </w:t>
      </w:r>
    </w:p>
    <w:p w:rsidR="00DD57AB" w:rsidRPr="00A44FEF" w:rsidRDefault="00CF54B4">
      <w:pPr>
        <w:spacing w:after="134" w:line="248" w:lineRule="auto"/>
        <w:ind w:left="735"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2&lt;/TD&gt;&lt;/tr&gt; </w:t>
      </w:r>
    </w:p>
    <w:p w:rsidR="00DD57AB" w:rsidRPr="00A44FEF" w:rsidRDefault="00CF54B4">
      <w:pPr>
        <w:spacing w:after="118" w:line="248" w:lineRule="auto"/>
        <w:ind w:left="9" w:right="226" w:hanging="10"/>
        <w:jc w:val="left"/>
        <w:rPr>
          <w:lang w:val="en-US"/>
        </w:rPr>
      </w:pPr>
      <w:r w:rsidRPr="00A44FEF">
        <w:rPr>
          <w:rFonts w:ascii="Courier New" w:eastAsia="Courier New" w:hAnsi="Courier New" w:cs="Courier New"/>
          <w:lang w:val="en-US"/>
        </w:rPr>
        <w:t>&lt;TR&gt; &lt;TD&gt;</w:t>
      </w:r>
      <w:r>
        <w:rPr>
          <w:rFonts w:ascii="Courier New" w:eastAsia="Courier New" w:hAnsi="Courier New" w:cs="Courier New"/>
        </w:rPr>
        <w:t>Ячейка</w:t>
      </w:r>
      <w:r w:rsidRPr="00A44FEF">
        <w:rPr>
          <w:rFonts w:ascii="Courier New" w:eastAsia="Courier New" w:hAnsi="Courier New" w:cs="Courier New"/>
          <w:lang w:val="en-US"/>
        </w:rPr>
        <w:t xml:space="preserve"> 3&lt;/td&gt; </w:t>
      </w:r>
    </w:p>
    <w:p w:rsidR="00DD57AB" w:rsidRPr="00A44FEF" w:rsidRDefault="00CF54B4">
      <w:pPr>
        <w:spacing w:after="46" w:line="248" w:lineRule="auto"/>
        <w:ind w:left="735"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4&lt;/td&gt;&lt;/tr&gt; </w:t>
      </w:r>
    </w:p>
    <w:p w:rsidR="00DD57AB" w:rsidRDefault="00CF54B4">
      <w:pPr>
        <w:spacing w:after="16" w:line="248" w:lineRule="auto"/>
        <w:ind w:left="9" w:right="226" w:hanging="10"/>
        <w:jc w:val="left"/>
      </w:pPr>
      <w:r>
        <w:rPr>
          <w:rFonts w:ascii="Courier New" w:eastAsia="Courier New" w:hAnsi="Courier New" w:cs="Courier New"/>
        </w:rPr>
        <w:t xml:space="preserve">&lt;/table&gt;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1604" w:hanging="10"/>
        <w:jc w:val="left"/>
      </w:pPr>
      <w:r>
        <w:rPr>
          <w:rFonts w:ascii="Courier New" w:eastAsia="Courier New" w:hAnsi="Courier New" w:cs="Courier New"/>
        </w:rPr>
        <w:t xml:space="preserve">&lt;/html&gt; </w:t>
      </w:r>
    </w:p>
    <w:p w:rsidR="00DD57AB" w:rsidRDefault="00CF54B4">
      <w:pPr>
        <w:spacing w:after="0" w:line="259" w:lineRule="auto"/>
        <w:ind w:right="1544" w:firstLine="0"/>
        <w:jc w:val="right"/>
      </w:pPr>
      <w:r>
        <w:rPr>
          <w:noProof/>
        </w:rPr>
        <w:drawing>
          <wp:inline distT="0" distB="0" distL="0" distR="0">
            <wp:extent cx="4428490" cy="2837815"/>
            <wp:effectExtent l="0" t="0" r="0" b="0"/>
            <wp:docPr id="10971" name="Picture 10971"/>
            <wp:cNvGraphicFramePr/>
            <a:graphic xmlns:a="http://schemas.openxmlformats.org/drawingml/2006/main">
              <a:graphicData uri="http://schemas.openxmlformats.org/drawingml/2006/picture">
                <pic:pic xmlns:pic="http://schemas.openxmlformats.org/drawingml/2006/picture">
                  <pic:nvPicPr>
                    <pic:cNvPr id="10971" name="Picture 10971"/>
                    <pic:cNvPicPr/>
                  </pic:nvPicPr>
                  <pic:blipFill>
                    <a:blip r:embed="rId43"/>
                    <a:stretch>
                      <a:fillRect/>
                    </a:stretch>
                  </pic:blipFill>
                  <pic:spPr>
                    <a:xfrm>
                      <a:off x="0" y="0"/>
                      <a:ext cx="4428490" cy="2837815"/>
                    </a:xfrm>
                    <a:prstGeom prst="rect">
                      <a:avLst/>
                    </a:prstGeom>
                  </pic:spPr>
                </pic:pic>
              </a:graphicData>
            </a:graphic>
          </wp:inline>
        </w:drawing>
      </w:r>
      <w:r>
        <w:rPr>
          <w:b/>
        </w:rPr>
        <w:t xml:space="preserve"> </w:t>
      </w:r>
    </w:p>
    <w:p w:rsidR="00DD57AB" w:rsidRDefault="00CF54B4">
      <w:pPr>
        <w:ind w:left="19" w:right="239" w:firstLine="710"/>
      </w:pPr>
      <w:r>
        <w:t>Первая строка таблицы содержит только ячейки-заголовки. Текст, расположенный после элементов &lt;</w:t>
      </w:r>
      <w:r>
        <w:rPr>
          <w:b/>
        </w:rPr>
        <w:t>TD&gt;</w:t>
      </w:r>
      <w:r>
        <w:t>, представляет собой содержимое ячейки. Таблица может форматироваться автоматически (если не заданы атри</w:t>
      </w:r>
      <w:r>
        <w:t xml:space="preserve">буты), с учетом объема данных в ячейках. </w:t>
      </w:r>
    </w:p>
    <w:p w:rsidR="00DD57AB" w:rsidRDefault="00CF54B4">
      <w:pPr>
        <w:spacing w:after="0" w:line="259" w:lineRule="auto"/>
        <w:ind w:left="715" w:right="0" w:firstLine="0"/>
        <w:jc w:val="left"/>
      </w:pPr>
      <w:r>
        <w:t xml:space="preserve"> </w:t>
      </w:r>
    </w:p>
    <w:p w:rsidR="00DD57AB" w:rsidRDefault="00CF54B4">
      <w:pPr>
        <w:spacing w:after="60"/>
        <w:ind w:left="19" w:right="239" w:firstLine="710"/>
      </w:pPr>
      <w:r>
        <w:t xml:space="preserve">Последний пример можно несколько усложнить. При необходимости можно создать заголовки и для столбцов, и для строк: </w:t>
      </w:r>
    </w:p>
    <w:p w:rsidR="00DD57AB" w:rsidRPr="00A44FEF" w:rsidRDefault="00CF54B4">
      <w:pPr>
        <w:spacing w:after="3" w:line="259" w:lineRule="auto"/>
        <w:ind w:right="0" w:hanging="10"/>
        <w:jc w:val="left"/>
        <w:rPr>
          <w:lang w:val="en-US"/>
        </w:rPr>
      </w:pPr>
      <w:r>
        <w:rPr>
          <w:b/>
        </w:rPr>
        <w:t>Пример</w:t>
      </w:r>
      <w:r w:rsidRPr="00A44FEF">
        <w:rPr>
          <w:b/>
          <w:lang w:val="en-US"/>
        </w:rPr>
        <w:t xml:space="preserve">. </w:t>
      </w:r>
    </w:p>
    <w:p w:rsidR="00DD57AB" w:rsidRPr="00A44FEF" w:rsidRDefault="00CF54B4">
      <w:pPr>
        <w:spacing w:after="16" w:line="248" w:lineRule="auto"/>
        <w:ind w:left="356"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59" w:line="248" w:lineRule="auto"/>
        <w:ind w:left="356"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49" w:line="248" w:lineRule="auto"/>
        <w:ind w:left="356"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Таблицы</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356"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356"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86" w:line="248" w:lineRule="auto"/>
        <w:ind w:left="356" w:right="226" w:hanging="10"/>
        <w:jc w:val="left"/>
        <w:rPr>
          <w:lang w:val="en-US"/>
        </w:rPr>
      </w:pPr>
      <w:r w:rsidRPr="00A44FEF">
        <w:rPr>
          <w:rFonts w:ascii="Courier New" w:eastAsia="Courier New" w:hAnsi="Courier New" w:cs="Courier New"/>
          <w:lang w:val="en-US"/>
        </w:rPr>
        <w:t xml:space="preserve">&lt;TABLE border=4 cellspacing=3&gt;  </w:t>
      </w:r>
    </w:p>
    <w:p w:rsidR="00DD57AB" w:rsidRPr="00A44FEF" w:rsidRDefault="00CF54B4">
      <w:pPr>
        <w:spacing w:after="80" w:line="248" w:lineRule="auto"/>
        <w:ind w:left="356" w:right="226" w:hanging="10"/>
        <w:jc w:val="left"/>
        <w:rPr>
          <w:lang w:val="en-US"/>
        </w:rPr>
      </w:pPr>
      <w:r w:rsidRPr="00A44FEF">
        <w:rPr>
          <w:rFonts w:ascii="Courier New" w:eastAsia="Courier New" w:hAnsi="Courier New" w:cs="Courier New"/>
          <w:lang w:val="en-US"/>
        </w:rPr>
        <w:t xml:space="preserve">&lt;CAPTION&gt; </w:t>
      </w:r>
      <w:r>
        <w:rPr>
          <w:rFonts w:ascii="Courier New" w:eastAsia="Courier New" w:hAnsi="Courier New" w:cs="Courier New"/>
        </w:rPr>
        <w:t>Заголовок</w:t>
      </w:r>
      <w:r w:rsidRPr="00A44FEF">
        <w:rPr>
          <w:rFonts w:ascii="Courier New" w:eastAsia="Courier New" w:hAnsi="Courier New" w:cs="Courier New"/>
          <w:lang w:val="en-US"/>
        </w:rPr>
        <w:t xml:space="preserve"> </w:t>
      </w:r>
      <w:r>
        <w:rPr>
          <w:rFonts w:ascii="Courier New" w:eastAsia="Courier New" w:hAnsi="Courier New" w:cs="Courier New"/>
        </w:rPr>
        <w:t>таблицы</w:t>
      </w:r>
      <w:r w:rsidRPr="00A44FEF">
        <w:rPr>
          <w:rFonts w:ascii="Courier New" w:eastAsia="Courier New" w:hAnsi="Courier New" w:cs="Courier New"/>
          <w:lang w:val="en-US"/>
        </w:rPr>
        <w:t xml:space="preserve"> &lt;/caption&gt; </w:t>
      </w:r>
    </w:p>
    <w:p w:rsidR="00DD57AB" w:rsidRPr="00A44FEF" w:rsidRDefault="00CF54B4">
      <w:pPr>
        <w:spacing w:after="81" w:line="248" w:lineRule="auto"/>
        <w:ind w:left="356" w:right="226" w:hanging="10"/>
        <w:jc w:val="left"/>
        <w:rPr>
          <w:lang w:val="en-US"/>
        </w:rPr>
      </w:pPr>
      <w:r w:rsidRPr="00A44FEF">
        <w:rPr>
          <w:rFonts w:ascii="Courier New" w:eastAsia="Courier New" w:hAnsi="Courier New" w:cs="Courier New"/>
          <w:lang w:val="en-US"/>
        </w:rPr>
        <w:t xml:space="preserve">&lt;TR&gt;&lt;TH bgcolor="yellow"&gt; </w:t>
      </w:r>
    </w:p>
    <w:p w:rsidR="00DD57AB" w:rsidRPr="00A44FEF" w:rsidRDefault="00CF54B4">
      <w:pPr>
        <w:spacing w:after="174" w:line="248" w:lineRule="auto"/>
        <w:ind w:left="356" w:right="226" w:hanging="10"/>
        <w:jc w:val="left"/>
        <w:rPr>
          <w:lang w:val="en-US"/>
        </w:rPr>
      </w:pPr>
      <w:r w:rsidRPr="00A44FEF">
        <w:rPr>
          <w:rFonts w:ascii="Courier New" w:eastAsia="Courier New" w:hAnsi="Courier New" w:cs="Courier New"/>
          <w:lang w:val="en-US"/>
        </w:rPr>
        <w:t>&lt;TH bgcolor="yellow"&gt;</w:t>
      </w:r>
      <w:r>
        <w:rPr>
          <w:rFonts w:ascii="Courier New" w:eastAsia="Courier New" w:hAnsi="Courier New" w:cs="Courier New"/>
        </w:rPr>
        <w:t>Заголовок</w:t>
      </w:r>
      <w:r w:rsidRPr="00A44FEF">
        <w:rPr>
          <w:rFonts w:ascii="Courier New" w:eastAsia="Courier New" w:hAnsi="Courier New" w:cs="Courier New"/>
          <w:lang w:val="en-US"/>
        </w:rPr>
        <w:t xml:space="preserve"> 1 </w:t>
      </w:r>
    </w:p>
    <w:p w:rsidR="00DD57AB" w:rsidRPr="00A44FEF" w:rsidRDefault="00CF54B4">
      <w:pPr>
        <w:spacing w:after="175" w:line="248" w:lineRule="auto"/>
        <w:ind w:left="356" w:right="226" w:hanging="10"/>
        <w:jc w:val="left"/>
        <w:rPr>
          <w:lang w:val="en-US"/>
        </w:rPr>
      </w:pPr>
      <w:r w:rsidRPr="00A44FEF">
        <w:rPr>
          <w:rFonts w:ascii="Courier New" w:eastAsia="Courier New" w:hAnsi="Courier New" w:cs="Courier New"/>
          <w:lang w:val="en-US"/>
        </w:rPr>
        <w:t xml:space="preserve">&lt;TH bgcolor="yellow"&gt; </w:t>
      </w:r>
      <w:r>
        <w:rPr>
          <w:rFonts w:ascii="Courier New" w:eastAsia="Courier New" w:hAnsi="Courier New" w:cs="Courier New"/>
        </w:rPr>
        <w:t>Заголовок</w:t>
      </w:r>
      <w:r w:rsidRPr="00A44FEF">
        <w:rPr>
          <w:rFonts w:ascii="Courier New" w:eastAsia="Courier New" w:hAnsi="Courier New" w:cs="Courier New"/>
          <w:lang w:val="en-US"/>
        </w:rPr>
        <w:t xml:space="preserve"> 2 </w:t>
      </w:r>
    </w:p>
    <w:p w:rsidR="00DD57AB" w:rsidRPr="00A44FEF" w:rsidRDefault="00CF54B4">
      <w:pPr>
        <w:spacing w:after="166" w:line="248" w:lineRule="auto"/>
        <w:ind w:left="356" w:right="226" w:hanging="10"/>
        <w:jc w:val="left"/>
        <w:rPr>
          <w:lang w:val="en-US"/>
        </w:rPr>
      </w:pPr>
      <w:r w:rsidRPr="00A44FEF">
        <w:rPr>
          <w:rFonts w:ascii="Courier New" w:eastAsia="Courier New" w:hAnsi="Courier New" w:cs="Courier New"/>
          <w:lang w:val="en-US"/>
        </w:rPr>
        <w:t xml:space="preserve">&lt;TR&gt;&lt;TH bgcolor ="yellow"&gt; </w:t>
      </w:r>
      <w:r>
        <w:rPr>
          <w:rFonts w:ascii="Courier New" w:eastAsia="Courier New" w:hAnsi="Courier New" w:cs="Courier New"/>
        </w:rPr>
        <w:t>Заголовок</w:t>
      </w:r>
      <w:r w:rsidRPr="00A44FEF">
        <w:rPr>
          <w:rFonts w:ascii="Courier New" w:eastAsia="Courier New" w:hAnsi="Courier New" w:cs="Courier New"/>
          <w:lang w:val="en-US"/>
        </w:rPr>
        <w:t xml:space="preserve"> 3 </w:t>
      </w:r>
    </w:p>
    <w:p w:rsidR="00DD57AB" w:rsidRPr="00A44FEF" w:rsidRDefault="00CF54B4">
      <w:pPr>
        <w:spacing w:after="166" w:line="248" w:lineRule="auto"/>
        <w:ind w:left="356" w:right="226" w:hanging="10"/>
        <w:jc w:val="left"/>
        <w:rPr>
          <w:lang w:val="en-US"/>
        </w:rPr>
      </w:pPr>
      <w:r w:rsidRPr="00A44FEF">
        <w:rPr>
          <w:rFonts w:ascii="Courier New" w:eastAsia="Courier New" w:hAnsi="Courier New" w:cs="Courier New"/>
          <w:lang w:val="en-US"/>
        </w:rPr>
        <w:t xml:space="preserve">&lt;TD&gt; </w:t>
      </w:r>
      <w:r>
        <w:rPr>
          <w:rFonts w:ascii="Courier New" w:eastAsia="Courier New" w:hAnsi="Courier New" w:cs="Courier New"/>
        </w:rPr>
        <w:t>Ячейка</w:t>
      </w:r>
      <w:r w:rsidRPr="00A44FEF">
        <w:rPr>
          <w:rFonts w:ascii="Courier New" w:eastAsia="Courier New" w:hAnsi="Courier New" w:cs="Courier New"/>
          <w:lang w:val="en-US"/>
        </w:rPr>
        <w:t xml:space="preserve"> 1 </w:t>
      </w:r>
    </w:p>
    <w:p w:rsidR="00DD57AB" w:rsidRPr="00A44FEF" w:rsidRDefault="00CF54B4">
      <w:pPr>
        <w:spacing w:after="142" w:line="248" w:lineRule="auto"/>
        <w:ind w:left="356" w:right="226" w:hanging="10"/>
        <w:jc w:val="left"/>
        <w:rPr>
          <w:lang w:val="en-US"/>
        </w:rPr>
      </w:pPr>
      <w:r w:rsidRPr="00A44FEF">
        <w:rPr>
          <w:rFonts w:ascii="Courier New" w:eastAsia="Courier New" w:hAnsi="Courier New" w:cs="Courier New"/>
          <w:lang w:val="en-US"/>
        </w:rPr>
        <w:t xml:space="preserve">&lt;TD&gt; </w:t>
      </w:r>
      <w:r>
        <w:rPr>
          <w:rFonts w:ascii="Courier New" w:eastAsia="Courier New" w:hAnsi="Courier New" w:cs="Courier New"/>
        </w:rPr>
        <w:t>Ячейка</w:t>
      </w:r>
      <w:r w:rsidRPr="00A44FEF">
        <w:rPr>
          <w:rFonts w:ascii="Courier New" w:eastAsia="Courier New" w:hAnsi="Courier New" w:cs="Courier New"/>
          <w:lang w:val="en-US"/>
        </w:rPr>
        <w:t xml:space="preserve"> 2 </w:t>
      </w:r>
    </w:p>
    <w:p w:rsidR="00DD57AB" w:rsidRPr="00A44FEF" w:rsidRDefault="00CF54B4">
      <w:pPr>
        <w:spacing w:after="139" w:line="248" w:lineRule="auto"/>
        <w:ind w:left="356" w:right="226" w:hanging="10"/>
        <w:jc w:val="left"/>
        <w:rPr>
          <w:lang w:val="en-US"/>
        </w:rPr>
      </w:pPr>
      <w:r w:rsidRPr="00A44FEF">
        <w:rPr>
          <w:rFonts w:ascii="Courier New" w:eastAsia="Courier New" w:hAnsi="Courier New" w:cs="Courier New"/>
          <w:lang w:val="en-US"/>
        </w:rPr>
        <w:t xml:space="preserve">&lt;TR&gt;&lt;TH bgcolor="yellow"&gt; </w:t>
      </w:r>
      <w:r>
        <w:rPr>
          <w:rFonts w:ascii="Courier New" w:eastAsia="Courier New" w:hAnsi="Courier New" w:cs="Courier New"/>
        </w:rPr>
        <w:t>Заголовок</w:t>
      </w:r>
      <w:r w:rsidRPr="00A44FEF">
        <w:rPr>
          <w:rFonts w:ascii="Courier New" w:eastAsia="Courier New" w:hAnsi="Courier New" w:cs="Courier New"/>
          <w:lang w:val="en-US"/>
        </w:rPr>
        <w:t xml:space="preserve"> 4 </w:t>
      </w:r>
    </w:p>
    <w:p w:rsidR="00DD57AB" w:rsidRPr="00A44FEF" w:rsidRDefault="00CF54B4">
      <w:pPr>
        <w:spacing w:after="167" w:line="248" w:lineRule="auto"/>
        <w:ind w:left="356" w:right="226" w:hanging="10"/>
        <w:jc w:val="left"/>
        <w:rPr>
          <w:lang w:val="en-US"/>
        </w:rPr>
      </w:pPr>
      <w:r w:rsidRPr="00A44FEF">
        <w:rPr>
          <w:rFonts w:ascii="Courier New" w:eastAsia="Courier New" w:hAnsi="Courier New" w:cs="Courier New"/>
          <w:lang w:val="en-US"/>
        </w:rPr>
        <w:t xml:space="preserve">&lt;TD&gt; </w:t>
      </w:r>
      <w:r>
        <w:rPr>
          <w:rFonts w:ascii="Courier New" w:eastAsia="Courier New" w:hAnsi="Courier New" w:cs="Courier New"/>
        </w:rPr>
        <w:t>Ячейка</w:t>
      </w:r>
      <w:r w:rsidRPr="00A44FEF">
        <w:rPr>
          <w:rFonts w:ascii="Courier New" w:eastAsia="Courier New" w:hAnsi="Courier New" w:cs="Courier New"/>
          <w:lang w:val="en-US"/>
        </w:rPr>
        <w:t xml:space="preserve"> 3 </w:t>
      </w:r>
    </w:p>
    <w:p w:rsidR="00DD57AB" w:rsidRPr="00A44FEF" w:rsidRDefault="00CF54B4">
      <w:pPr>
        <w:spacing w:after="76" w:line="248" w:lineRule="auto"/>
        <w:ind w:left="356" w:right="226" w:hanging="10"/>
        <w:jc w:val="left"/>
        <w:rPr>
          <w:lang w:val="en-US"/>
        </w:rPr>
      </w:pPr>
      <w:r w:rsidRPr="00A44FEF">
        <w:rPr>
          <w:rFonts w:ascii="Courier New" w:eastAsia="Courier New" w:hAnsi="Courier New" w:cs="Courier New"/>
          <w:lang w:val="en-US"/>
        </w:rPr>
        <w:t xml:space="preserve">&lt;TD&gt; </w:t>
      </w:r>
      <w:r>
        <w:rPr>
          <w:rFonts w:ascii="Courier New" w:eastAsia="Courier New" w:hAnsi="Courier New" w:cs="Courier New"/>
        </w:rPr>
        <w:t>Ячейка</w:t>
      </w:r>
      <w:r w:rsidRPr="00A44FEF">
        <w:rPr>
          <w:rFonts w:ascii="Courier New" w:eastAsia="Courier New" w:hAnsi="Courier New" w:cs="Courier New"/>
          <w:lang w:val="en-US"/>
        </w:rPr>
        <w:t xml:space="preserve"> 4  </w:t>
      </w:r>
    </w:p>
    <w:p w:rsidR="00DD57AB" w:rsidRPr="00A44FEF" w:rsidRDefault="00CF54B4">
      <w:pPr>
        <w:spacing w:after="16" w:line="248" w:lineRule="auto"/>
        <w:ind w:left="356" w:right="226" w:hanging="10"/>
        <w:jc w:val="left"/>
        <w:rPr>
          <w:lang w:val="en-US"/>
        </w:rPr>
      </w:pPr>
      <w:r w:rsidRPr="00A44FEF">
        <w:rPr>
          <w:rFonts w:ascii="Courier New" w:eastAsia="Courier New" w:hAnsi="Courier New" w:cs="Courier New"/>
          <w:lang w:val="en-US"/>
        </w:rPr>
        <w:t xml:space="preserve">&lt;/table&gt; </w:t>
      </w:r>
    </w:p>
    <w:p w:rsidR="00DD57AB" w:rsidRDefault="00CF54B4">
      <w:pPr>
        <w:spacing w:after="16" w:line="248" w:lineRule="auto"/>
        <w:ind w:left="356" w:right="226" w:hanging="10"/>
        <w:jc w:val="left"/>
      </w:pPr>
      <w:r>
        <w:rPr>
          <w:rFonts w:ascii="Courier New" w:eastAsia="Courier New" w:hAnsi="Courier New" w:cs="Courier New"/>
        </w:rPr>
        <w:t xml:space="preserve">&lt;/body&gt; </w:t>
      </w:r>
    </w:p>
    <w:p w:rsidR="00DD57AB" w:rsidRDefault="00CF54B4">
      <w:pPr>
        <w:spacing w:after="16" w:line="248" w:lineRule="auto"/>
        <w:ind w:left="356" w:right="2396" w:hanging="10"/>
        <w:jc w:val="left"/>
      </w:pPr>
      <w:r>
        <w:rPr>
          <w:rFonts w:ascii="Courier New" w:eastAsia="Courier New" w:hAnsi="Courier New" w:cs="Courier New"/>
        </w:rPr>
        <w:t xml:space="preserve">&lt;/html&gt; </w:t>
      </w:r>
    </w:p>
    <w:p w:rsidR="00DD57AB" w:rsidRDefault="00CF54B4">
      <w:pPr>
        <w:spacing w:after="0" w:line="259" w:lineRule="auto"/>
        <w:ind w:right="174" w:firstLine="0"/>
        <w:jc w:val="center"/>
      </w:pPr>
      <w:r>
        <w:rPr>
          <w:noProof/>
        </w:rPr>
        <w:drawing>
          <wp:inline distT="0" distB="0" distL="0" distR="0">
            <wp:extent cx="3419475" cy="2981324"/>
            <wp:effectExtent l="0" t="0" r="0" b="0"/>
            <wp:docPr id="11069" name="Picture 11069"/>
            <wp:cNvGraphicFramePr/>
            <a:graphic xmlns:a="http://schemas.openxmlformats.org/drawingml/2006/main">
              <a:graphicData uri="http://schemas.openxmlformats.org/drawingml/2006/picture">
                <pic:pic xmlns:pic="http://schemas.openxmlformats.org/drawingml/2006/picture">
                  <pic:nvPicPr>
                    <pic:cNvPr id="11069" name="Picture 11069"/>
                    <pic:cNvPicPr/>
                  </pic:nvPicPr>
                  <pic:blipFill>
                    <a:blip r:embed="rId44"/>
                    <a:stretch>
                      <a:fillRect/>
                    </a:stretch>
                  </pic:blipFill>
                  <pic:spPr>
                    <a:xfrm>
                      <a:off x="0" y="0"/>
                      <a:ext cx="3419475" cy="2981324"/>
                    </a:xfrm>
                    <a:prstGeom prst="rect">
                      <a:avLst/>
                    </a:prstGeom>
                  </pic:spPr>
                </pic:pic>
              </a:graphicData>
            </a:graphic>
          </wp:inline>
        </w:drawing>
      </w:r>
      <w:r>
        <w:rPr>
          <w:rFonts w:ascii="Arial" w:eastAsia="Arial" w:hAnsi="Arial" w:cs="Arial"/>
        </w:rPr>
        <w:t xml:space="preserve"> </w:t>
      </w:r>
    </w:p>
    <w:p w:rsidR="00DD57AB" w:rsidRDefault="00CF54B4">
      <w:pPr>
        <w:spacing w:after="41"/>
        <w:ind w:left="19" w:right="239" w:firstLine="341"/>
      </w:pPr>
      <w:r>
        <w:t>Обратите внимание: несмотря на то, что левая верхняя ячейка не используется, для нее задан цвет фона так же, как и для других ячеек-</w:t>
      </w:r>
      <w:r>
        <w:t xml:space="preserve">заголовков. Это необходимо сделать для того, чтобы рамка таблицы в этом месте была правильно прорисована. </w:t>
      </w:r>
    </w:p>
    <w:p w:rsidR="00DD57AB" w:rsidRDefault="00CF54B4">
      <w:pPr>
        <w:spacing w:after="33" w:line="259" w:lineRule="auto"/>
        <w:ind w:left="326" w:right="0" w:firstLine="0"/>
        <w:jc w:val="left"/>
      </w:pPr>
      <w:r>
        <w:t xml:space="preserve"> </w:t>
      </w:r>
    </w:p>
    <w:p w:rsidR="00DD57AB" w:rsidRDefault="00CF54B4">
      <w:pPr>
        <w:spacing w:line="255" w:lineRule="auto"/>
        <w:ind w:left="557" w:right="795" w:hanging="10"/>
        <w:jc w:val="center"/>
      </w:pPr>
      <w:r>
        <w:rPr>
          <w:b/>
        </w:rPr>
        <w:t xml:space="preserve">Основные параметры тегов </w:t>
      </w:r>
      <w:r>
        <w:t>&lt;</w:t>
      </w:r>
      <w:r>
        <w:rPr>
          <w:b/>
        </w:rPr>
        <w:t>ТR&gt;</w:t>
      </w:r>
      <w:r>
        <w:t>, &lt;</w:t>
      </w:r>
      <w:r>
        <w:rPr>
          <w:b/>
        </w:rPr>
        <w:t>ТН&gt;</w:t>
      </w:r>
      <w:r>
        <w:t xml:space="preserve"> и &lt;</w:t>
      </w:r>
      <w:r>
        <w:rPr>
          <w:b/>
        </w:rPr>
        <w:t xml:space="preserve">TD&gt; </w:t>
      </w:r>
    </w:p>
    <w:p w:rsidR="00DD57AB" w:rsidRDefault="00CF54B4">
      <w:pPr>
        <w:spacing w:after="54" w:line="259" w:lineRule="auto"/>
        <w:ind w:left="5" w:right="0" w:firstLine="0"/>
        <w:jc w:val="left"/>
      </w:pPr>
      <w:r>
        <w:rPr>
          <w:b/>
        </w:rPr>
        <w:t xml:space="preserve"> </w:t>
      </w:r>
    </w:p>
    <w:p w:rsidR="00DD57AB" w:rsidRDefault="00CF54B4">
      <w:pPr>
        <w:pStyle w:val="1"/>
        <w:numPr>
          <w:ilvl w:val="0"/>
          <w:numId w:val="0"/>
        </w:numPr>
        <w:spacing w:after="63"/>
        <w:ind w:right="0"/>
      </w:pPr>
      <w:r>
        <w:t xml:space="preserve">Параметр align </w:t>
      </w:r>
    </w:p>
    <w:p w:rsidR="00DD57AB" w:rsidRDefault="00CF54B4">
      <w:pPr>
        <w:spacing w:after="57"/>
        <w:ind w:left="19" w:right="239" w:firstLine="720"/>
      </w:pPr>
      <w:r>
        <w:t>Если в случае использования этого параметра в теге &lt;TABLE&gt; вся таблица выравнивается определенным образом, то в данном случае назначается тип выравнивания для конкретной ячейки или ряда таблицы. Если необходимо, чтобы каждая ячейка содержала разные типы вы</w:t>
      </w:r>
      <w:r>
        <w:t xml:space="preserve">равнивания, придется указывать соответствующее значение параметра align в каждом теге &lt;TD&gt; или &lt;TH&gt;. Если требуется задать один тип выравнивания для всего ряда (включающего все ячейки), значение параметра align прописывается в теге &lt;TR&gt;. </w:t>
      </w:r>
    </w:p>
    <w:p w:rsidR="00DD57AB" w:rsidRDefault="00CF54B4">
      <w:pPr>
        <w:spacing w:after="47"/>
        <w:ind w:left="19" w:right="239" w:firstLine="710"/>
      </w:pPr>
      <w:r>
        <w:t xml:space="preserve">Параметр </w:t>
      </w:r>
      <w:r>
        <w:rPr>
          <w:b/>
        </w:rPr>
        <w:t>align</w:t>
      </w:r>
      <w:r>
        <w:t xml:space="preserve"> оп</w:t>
      </w:r>
      <w:r>
        <w:t xml:space="preserve">ределяет выравнивание текста и графики по горизонтали несколькими способами: </w:t>
      </w:r>
    </w:p>
    <w:p w:rsidR="00DD57AB" w:rsidRDefault="00CF54B4">
      <w:pPr>
        <w:spacing w:after="63"/>
        <w:ind w:left="19" w:right="239"/>
      </w:pPr>
      <w:r>
        <w:t>а</w:t>
      </w:r>
      <w:r>
        <w:rPr>
          <w:b/>
        </w:rPr>
        <w:t xml:space="preserve">) </w:t>
      </w:r>
      <w:r>
        <w:t xml:space="preserve">align = left выравнивает по левому краю с учетом отступа, заданного атрибутом cellpadding; </w:t>
      </w:r>
    </w:p>
    <w:p w:rsidR="00DD57AB" w:rsidRDefault="00CF54B4">
      <w:pPr>
        <w:ind w:left="19" w:right="239"/>
      </w:pPr>
      <w:r>
        <w:t xml:space="preserve">б) align = center располагает содержимое по центру; </w:t>
      </w:r>
    </w:p>
    <w:p w:rsidR="00DD57AB" w:rsidRDefault="00CF54B4">
      <w:pPr>
        <w:ind w:left="19" w:right="239"/>
      </w:pPr>
      <w:r>
        <w:t xml:space="preserve">в) align = right выравнивает по правому краю с учетом отступа, заданного атрибутом </w:t>
      </w:r>
      <w:proofErr w:type="gramStart"/>
      <w:r>
        <w:t>cellpadding .</w:t>
      </w:r>
      <w:proofErr w:type="gramEnd"/>
      <w:r>
        <w:t xml:space="preserve">  </w:t>
      </w:r>
    </w:p>
    <w:p w:rsidR="00DD57AB" w:rsidRDefault="00CF54B4">
      <w:pPr>
        <w:spacing w:after="31" w:line="259" w:lineRule="auto"/>
        <w:ind w:left="5" w:right="0" w:firstLine="0"/>
        <w:jc w:val="left"/>
      </w:pPr>
      <w:r>
        <w:rPr>
          <w:b/>
        </w:rPr>
        <w:t xml:space="preserve"> </w:t>
      </w:r>
    </w:p>
    <w:p w:rsidR="00DD57AB" w:rsidRDefault="00CF54B4">
      <w:pPr>
        <w:pStyle w:val="1"/>
        <w:numPr>
          <w:ilvl w:val="0"/>
          <w:numId w:val="0"/>
        </w:numPr>
        <w:spacing w:after="56"/>
        <w:ind w:right="0"/>
      </w:pPr>
      <w:r>
        <w:t xml:space="preserve">Параметр valign </w:t>
      </w:r>
    </w:p>
    <w:p w:rsidR="00DD57AB" w:rsidRDefault="00CF54B4">
      <w:pPr>
        <w:spacing w:line="321" w:lineRule="auto"/>
        <w:ind w:left="19" w:right="239" w:firstLine="720"/>
      </w:pPr>
      <w:r>
        <w:t xml:space="preserve">Параметр </w:t>
      </w:r>
      <w:r>
        <w:rPr>
          <w:b/>
        </w:rPr>
        <w:t>valign</w:t>
      </w:r>
      <w:r>
        <w:t xml:space="preserve"> осуществляет выравнивание текста и графики по вертикали несколькими способами. </w:t>
      </w:r>
    </w:p>
    <w:p w:rsidR="00DD57AB" w:rsidRDefault="00CF54B4">
      <w:pPr>
        <w:spacing w:after="61"/>
        <w:ind w:left="19" w:right="239"/>
      </w:pPr>
      <w:r>
        <w:t xml:space="preserve">а) valign = </w:t>
      </w:r>
      <w:proofErr w:type="gramStart"/>
      <w:r>
        <w:t>top  -</w:t>
      </w:r>
      <w:proofErr w:type="gramEnd"/>
      <w:r>
        <w:t xml:space="preserve"> выравнивает содержимое </w:t>
      </w:r>
      <w:r>
        <w:t xml:space="preserve">ячейки по ее верхней границе; </w:t>
      </w:r>
    </w:p>
    <w:p w:rsidR="00DD57AB" w:rsidRDefault="00CF54B4">
      <w:pPr>
        <w:spacing w:after="56"/>
        <w:ind w:left="19" w:right="239"/>
      </w:pPr>
      <w:r>
        <w:t xml:space="preserve">б) valign = middle - центрирует содержимое ячейки по ее вертикали; </w:t>
      </w:r>
    </w:p>
    <w:p w:rsidR="00DD57AB" w:rsidRDefault="00CF54B4">
      <w:pPr>
        <w:ind w:left="19" w:right="239"/>
      </w:pPr>
      <w:r>
        <w:t xml:space="preserve">в) valign = bottom - выравнивает содержимое ячейки по ее нижней границе. </w:t>
      </w:r>
    </w:p>
    <w:p w:rsidR="00DD57AB" w:rsidRDefault="00CF54B4">
      <w:pPr>
        <w:spacing w:after="44" w:line="259" w:lineRule="auto"/>
        <w:ind w:left="5" w:right="0" w:firstLine="0"/>
        <w:jc w:val="left"/>
      </w:pPr>
      <w:r>
        <w:rPr>
          <w:b/>
        </w:rPr>
        <w:t xml:space="preserve"> </w:t>
      </w:r>
    </w:p>
    <w:p w:rsidR="00DD57AB" w:rsidRDefault="00CF54B4">
      <w:pPr>
        <w:ind w:left="19" w:right="239"/>
      </w:pPr>
      <w:r>
        <w:rPr>
          <w:b/>
        </w:rPr>
        <w:t xml:space="preserve">Пример. </w:t>
      </w:r>
      <w:r>
        <w:t xml:space="preserve">Выравнивание текста в таблице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Таблицы</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&lt;TABLE width="100%" border="l" </w:t>
      </w:r>
      <w:proofErr w:type="gramStart"/>
      <w:r w:rsidRPr="00A44FEF">
        <w:rPr>
          <w:rFonts w:ascii="Courier New" w:eastAsia="Courier New" w:hAnsi="Courier New" w:cs="Courier New"/>
          <w:lang w:val="en-US"/>
        </w:rPr>
        <w:t>align</w:t>
      </w:r>
      <w:proofErr w:type="gramEnd"/>
      <w:r w:rsidRPr="00A44FEF">
        <w:rPr>
          <w:rFonts w:ascii="Courier New" w:eastAsia="Courier New" w:hAnsi="Courier New" w:cs="Courier New"/>
          <w:lang w:val="en-US"/>
        </w:rPr>
        <w:t xml:space="preserve">="center"&gt;  </w:t>
      </w:r>
    </w:p>
    <w:p w:rsidR="00DD57AB" w:rsidRDefault="00CF54B4">
      <w:pPr>
        <w:spacing w:after="82" w:line="248" w:lineRule="auto"/>
        <w:ind w:left="9" w:right="226" w:hanging="10"/>
        <w:jc w:val="left"/>
      </w:pPr>
      <w:r>
        <w:rPr>
          <w:rFonts w:ascii="Courier New" w:eastAsia="Courier New" w:hAnsi="Courier New" w:cs="Courier New"/>
        </w:rPr>
        <w:t xml:space="preserve">&lt;TR&gt; </w:t>
      </w:r>
    </w:p>
    <w:p w:rsidR="00DD57AB" w:rsidRDefault="00CF54B4">
      <w:pPr>
        <w:spacing w:after="102" w:line="248" w:lineRule="auto"/>
        <w:ind w:left="9" w:right="226" w:hanging="10"/>
        <w:jc w:val="left"/>
      </w:pPr>
      <w:r>
        <w:rPr>
          <w:rFonts w:ascii="Courier New" w:eastAsia="Courier New" w:hAnsi="Courier New" w:cs="Courier New"/>
        </w:rPr>
        <w:t>&lt;TD&gt;&lt;B&gt;Выравнивание по горизонтали&lt;/</w:t>
      </w:r>
      <w:proofErr w:type="gramStart"/>
      <w:r>
        <w:rPr>
          <w:rFonts w:ascii="Courier New" w:eastAsia="Courier New" w:hAnsi="Courier New" w:cs="Courier New"/>
        </w:rPr>
        <w:t>b&gt;&lt;</w:t>
      </w:r>
      <w:proofErr w:type="gramEnd"/>
      <w:r>
        <w:rPr>
          <w:rFonts w:ascii="Courier New" w:eastAsia="Courier New" w:hAnsi="Courier New" w:cs="Courier New"/>
        </w:rPr>
        <w:t xml:space="preserve">/td&gt; </w:t>
      </w:r>
    </w:p>
    <w:p w:rsidR="00DD57AB" w:rsidRPr="00A44FEF" w:rsidRDefault="00CF54B4">
      <w:pPr>
        <w:spacing w:after="102" w:line="248" w:lineRule="auto"/>
        <w:ind w:left="9" w:right="226" w:hanging="10"/>
        <w:jc w:val="left"/>
        <w:rPr>
          <w:lang w:val="en-US"/>
        </w:rPr>
      </w:pPr>
      <w:r w:rsidRPr="00A44FEF">
        <w:rPr>
          <w:rFonts w:ascii="Courier New" w:eastAsia="Courier New" w:hAnsi="Courier New" w:cs="Courier New"/>
          <w:lang w:val="en-US"/>
        </w:rPr>
        <w:t xml:space="preserve">&lt;TD align="center"&gt; </w:t>
      </w:r>
      <w:r>
        <w:rPr>
          <w:rFonts w:ascii="Courier New" w:eastAsia="Courier New" w:hAnsi="Courier New" w:cs="Courier New"/>
        </w:rPr>
        <w:t>По</w:t>
      </w:r>
      <w:r w:rsidRPr="00A44FEF">
        <w:rPr>
          <w:rFonts w:ascii="Courier New" w:eastAsia="Courier New" w:hAnsi="Courier New" w:cs="Courier New"/>
          <w:lang w:val="en-US"/>
        </w:rPr>
        <w:t xml:space="preserve"> </w:t>
      </w:r>
      <w:r>
        <w:rPr>
          <w:rFonts w:ascii="Courier New" w:eastAsia="Courier New" w:hAnsi="Courier New" w:cs="Courier New"/>
        </w:rPr>
        <w:t>центру</w:t>
      </w:r>
      <w:r w:rsidRPr="00A44FEF">
        <w:rPr>
          <w:rFonts w:ascii="Courier New" w:eastAsia="Courier New" w:hAnsi="Courier New" w:cs="Courier New"/>
          <w:lang w:val="en-US"/>
        </w:rPr>
        <w:t xml:space="preserve"> &lt;/td&gt; </w:t>
      </w:r>
    </w:p>
    <w:p w:rsidR="00DD57AB" w:rsidRDefault="00CF54B4">
      <w:pPr>
        <w:spacing w:after="175" w:line="248" w:lineRule="auto"/>
        <w:ind w:left="9" w:right="226" w:hanging="10"/>
        <w:jc w:val="left"/>
      </w:pPr>
      <w:r>
        <w:rPr>
          <w:rFonts w:ascii="Courier New" w:eastAsia="Courier New" w:hAnsi="Courier New" w:cs="Courier New"/>
        </w:rPr>
        <w:t xml:space="preserve">&lt;TD align="left"&gt; По левому краю &lt;/td&gt; </w:t>
      </w:r>
    </w:p>
    <w:p w:rsidR="00DD57AB" w:rsidRDefault="00CF54B4">
      <w:pPr>
        <w:spacing w:after="80" w:line="248" w:lineRule="auto"/>
        <w:ind w:left="9" w:right="226" w:hanging="10"/>
        <w:jc w:val="left"/>
      </w:pPr>
      <w:r>
        <w:rPr>
          <w:rFonts w:ascii="Courier New" w:eastAsia="Courier New" w:hAnsi="Courier New" w:cs="Courier New"/>
        </w:rPr>
        <w:t xml:space="preserve">&lt;TD align="right"&gt; По правому краю &lt;/td&gt; </w:t>
      </w:r>
    </w:p>
    <w:p w:rsidR="00DD57AB" w:rsidRDefault="00CF54B4">
      <w:pPr>
        <w:spacing w:after="16" w:line="248" w:lineRule="auto"/>
        <w:ind w:left="9" w:right="226" w:hanging="10"/>
        <w:jc w:val="left"/>
      </w:pPr>
      <w:r>
        <w:rPr>
          <w:rFonts w:ascii="Courier New" w:eastAsia="Courier New" w:hAnsi="Courier New" w:cs="Courier New"/>
        </w:rPr>
        <w:t xml:space="preserve"> &lt;/tr&gt;  </w:t>
      </w:r>
    </w:p>
    <w:p w:rsidR="00DD57AB" w:rsidRDefault="00CF54B4">
      <w:pPr>
        <w:spacing w:after="86" w:line="248" w:lineRule="auto"/>
        <w:ind w:left="9" w:right="226" w:hanging="10"/>
        <w:jc w:val="left"/>
      </w:pPr>
      <w:r>
        <w:rPr>
          <w:rFonts w:ascii="Courier New" w:eastAsia="Courier New" w:hAnsi="Courier New" w:cs="Courier New"/>
        </w:rPr>
        <w:t xml:space="preserve">&lt;TR&gt; </w:t>
      </w:r>
    </w:p>
    <w:p w:rsidR="00DD57AB" w:rsidRDefault="00CF54B4">
      <w:pPr>
        <w:spacing w:after="150" w:line="248" w:lineRule="auto"/>
        <w:ind w:left="9" w:right="226" w:hanging="10"/>
        <w:jc w:val="left"/>
      </w:pPr>
      <w:r>
        <w:rPr>
          <w:rFonts w:ascii="Courier New" w:eastAsia="Courier New" w:hAnsi="Courier New" w:cs="Courier New"/>
        </w:rPr>
        <w:t>&lt;TD &lt;В&gt;Выравнивание по вертикали &lt;/</w:t>
      </w:r>
      <w:proofErr w:type="gramStart"/>
      <w:r>
        <w:rPr>
          <w:rFonts w:ascii="Courier New" w:eastAsia="Courier New" w:hAnsi="Courier New" w:cs="Courier New"/>
        </w:rPr>
        <w:t>b&gt;&lt;</w:t>
      </w:r>
      <w:proofErr w:type="gramEnd"/>
      <w:r>
        <w:rPr>
          <w:rFonts w:ascii="Courier New" w:eastAsia="Courier New" w:hAnsi="Courier New" w:cs="Courier New"/>
        </w:rPr>
        <w:t xml:space="preserve">/td&gt; </w:t>
      </w:r>
    </w:p>
    <w:p w:rsidR="00DD57AB" w:rsidRDefault="00CF54B4">
      <w:pPr>
        <w:spacing w:after="72" w:line="248" w:lineRule="auto"/>
        <w:ind w:left="9" w:right="226" w:hanging="10"/>
        <w:jc w:val="left"/>
      </w:pPr>
      <w:r>
        <w:rPr>
          <w:rFonts w:ascii="Courier New" w:eastAsia="Courier New" w:hAnsi="Courier New" w:cs="Courier New"/>
        </w:rPr>
        <w:t xml:space="preserve">&lt;TD valign="top"&gt; По верхнему краю &lt;BR&gt;&lt;BR&gt;&lt;/td&gt;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&lt;TD valign="middle"&gt; </w:t>
      </w:r>
      <w:r>
        <w:rPr>
          <w:rFonts w:ascii="Courier New" w:eastAsia="Courier New" w:hAnsi="Courier New" w:cs="Courier New"/>
        </w:rPr>
        <w:t>По</w:t>
      </w:r>
      <w:r w:rsidRPr="00A44FEF">
        <w:rPr>
          <w:rFonts w:ascii="Courier New" w:eastAsia="Courier New" w:hAnsi="Courier New" w:cs="Courier New"/>
          <w:lang w:val="en-US"/>
        </w:rPr>
        <w:t xml:space="preserve"> </w:t>
      </w:r>
      <w:r>
        <w:rPr>
          <w:rFonts w:ascii="Courier New" w:eastAsia="Courier New" w:hAnsi="Courier New" w:cs="Courier New"/>
        </w:rPr>
        <w:t>центру</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&lt;TD valign="baseline"&gt; &lt;BR&gt;&lt;BR&gt;</w:t>
      </w:r>
      <w:r>
        <w:rPr>
          <w:rFonts w:ascii="Courier New" w:eastAsia="Courier New" w:hAnsi="Courier New" w:cs="Courier New"/>
        </w:rPr>
        <w:t>По</w:t>
      </w:r>
      <w:r w:rsidRPr="00A44FEF">
        <w:rPr>
          <w:rFonts w:ascii="Courier New" w:eastAsia="Courier New" w:hAnsi="Courier New" w:cs="Courier New"/>
          <w:lang w:val="en-US"/>
        </w:rPr>
        <w:t xml:space="preserve"> </w:t>
      </w:r>
      <w:r>
        <w:rPr>
          <w:rFonts w:ascii="Courier New" w:eastAsia="Courier New" w:hAnsi="Courier New" w:cs="Courier New"/>
        </w:rPr>
        <w:t>нижнему</w:t>
      </w:r>
      <w:r w:rsidRPr="00A44FEF">
        <w:rPr>
          <w:rFonts w:ascii="Courier New" w:eastAsia="Courier New" w:hAnsi="Courier New" w:cs="Courier New"/>
          <w:lang w:val="en-US"/>
        </w:rPr>
        <w:t xml:space="preserve"> </w:t>
      </w:r>
      <w:r>
        <w:rPr>
          <w:rFonts w:ascii="Courier New" w:eastAsia="Courier New" w:hAnsi="Courier New" w:cs="Courier New"/>
        </w:rPr>
        <w:t>краю</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&lt;/table&gt;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448"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tabs>
          <w:tab w:val="center" w:pos="4846"/>
          <w:tab w:val="center" w:pos="8731"/>
        </w:tabs>
        <w:spacing w:after="243" w:line="259" w:lineRule="auto"/>
        <w:ind w:right="0" w:firstLine="0"/>
        <w:jc w:val="left"/>
        <w:rPr>
          <w:lang w:val="en-US"/>
        </w:rPr>
      </w:pPr>
      <w:r w:rsidRPr="00A44FEF">
        <w:rPr>
          <w:rFonts w:ascii="Calibri" w:eastAsia="Calibri" w:hAnsi="Calibri" w:cs="Calibri"/>
          <w:sz w:val="22"/>
          <w:lang w:val="en-US"/>
        </w:rPr>
        <w:tab/>
      </w:r>
      <w:r>
        <w:rPr>
          <w:noProof/>
        </w:rPr>
        <w:drawing>
          <wp:inline distT="0" distB="0" distL="0" distR="0">
            <wp:extent cx="4935220" cy="2524124"/>
            <wp:effectExtent l="0" t="0" r="0" b="0"/>
            <wp:docPr id="11259" name="Picture 11259"/>
            <wp:cNvGraphicFramePr/>
            <a:graphic xmlns:a="http://schemas.openxmlformats.org/drawingml/2006/main">
              <a:graphicData uri="http://schemas.openxmlformats.org/drawingml/2006/picture">
                <pic:pic xmlns:pic="http://schemas.openxmlformats.org/drawingml/2006/picture">
                  <pic:nvPicPr>
                    <pic:cNvPr id="11259" name="Picture 11259"/>
                    <pic:cNvPicPr/>
                  </pic:nvPicPr>
                  <pic:blipFill>
                    <a:blip r:embed="rId45"/>
                    <a:stretch>
                      <a:fillRect/>
                    </a:stretch>
                  </pic:blipFill>
                  <pic:spPr>
                    <a:xfrm>
                      <a:off x="0" y="0"/>
                      <a:ext cx="4935220" cy="2524124"/>
                    </a:xfrm>
                    <a:prstGeom prst="rect">
                      <a:avLst/>
                    </a:prstGeom>
                  </pic:spPr>
                </pic:pic>
              </a:graphicData>
            </a:graphic>
          </wp:inline>
        </w:drawing>
      </w:r>
      <w:r w:rsidRPr="00A44FEF">
        <w:rPr>
          <w:lang w:val="en-US"/>
        </w:rPr>
        <w:t xml:space="preserve"> </w:t>
      </w:r>
      <w:r w:rsidRPr="00A44FEF">
        <w:rPr>
          <w:lang w:val="en-US"/>
        </w:rPr>
        <w:tab/>
      </w:r>
      <w:r w:rsidRPr="00A44FEF">
        <w:rPr>
          <w:rFonts w:ascii="Courier New" w:eastAsia="Courier New" w:hAnsi="Courier New" w:cs="Courier New"/>
          <w:lang w:val="en-US"/>
        </w:rPr>
        <w:t xml:space="preserve"> </w:t>
      </w:r>
    </w:p>
    <w:p w:rsidR="00DD57AB" w:rsidRPr="00A44FEF" w:rsidRDefault="00CF54B4">
      <w:pPr>
        <w:spacing w:after="3" w:line="259" w:lineRule="auto"/>
        <w:ind w:right="0" w:hanging="10"/>
        <w:jc w:val="left"/>
        <w:rPr>
          <w:lang w:val="en-US"/>
        </w:rPr>
      </w:pPr>
      <w:r>
        <w:rPr>
          <w:b/>
        </w:rPr>
        <w:t>Пример</w:t>
      </w:r>
      <w:r w:rsidRPr="00A44FEF">
        <w:rPr>
          <w:b/>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59"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49"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Таблицы</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&lt;TABLE border=2&gt;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 height="55" width="80" valign="top"&gt;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&lt;center&gt;1x1&lt;/center&gt;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 width="80" bgcolor="silver"&gt; &lt;center&gt;1x2&lt;/center&gt;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 width="80" valign="bottom"&gt;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&lt;center&gt;1x3&lt;/center&gt; &lt;/t</w:t>
      </w:r>
      <w:r w:rsidRPr="00A44FEF">
        <w:rPr>
          <w:rFonts w:ascii="Courier New" w:eastAsia="Courier New" w:hAnsi="Courier New" w:cs="Courier New"/>
          <w:lang w:val="en-US"/>
        </w:rPr>
        <w:t xml:space="preserve">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 height="55" width="80" bgcolor="silver" valign="bottom"&gt;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&lt;center&gt;2x1&lt;/center&gt;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 width="80" &gt; &lt;center&gt;2x2&lt;/center&gt;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 width="80" bgcolor="silver" valign="top"&gt;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&lt;center&gt;2x3&lt;/center&gt;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Default="00CF54B4">
      <w:pPr>
        <w:spacing w:after="16" w:line="248" w:lineRule="auto"/>
        <w:ind w:left="9" w:right="7446" w:hanging="10"/>
        <w:jc w:val="left"/>
      </w:pPr>
      <w:r>
        <w:rPr>
          <w:rFonts w:ascii="Courier New" w:eastAsia="Courier New" w:hAnsi="Courier New" w:cs="Courier New"/>
        </w:rPr>
        <w:t>&lt;/</w:t>
      </w:r>
      <w:proofErr w:type="gramStart"/>
      <w:r>
        <w:rPr>
          <w:rFonts w:ascii="Courier New" w:eastAsia="Courier New" w:hAnsi="Courier New" w:cs="Courier New"/>
        </w:rPr>
        <w:t>table&gt;  &lt;</w:t>
      </w:r>
      <w:proofErr w:type="gramEnd"/>
      <w:r>
        <w:rPr>
          <w:rFonts w:ascii="Courier New" w:eastAsia="Courier New" w:hAnsi="Courier New" w:cs="Courier New"/>
        </w:rPr>
        <w:t xml:space="preserve">/body&gt; </w:t>
      </w:r>
    </w:p>
    <w:p w:rsidR="00DD57AB" w:rsidRDefault="00CF54B4">
      <w:pPr>
        <w:spacing w:after="215" w:line="248" w:lineRule="auto"/>
        <w:ind w:left="9" w:right="2588" w:hanging="10"/>
        <w:jc w:val="left"/>
      </w:pPr>
      <w:r>
        <w:rPr>
          <w:rFonts w:ascii="Courier New" w:eastAsia="Courier New" w:hAnsi="Courier New" w:cs="Courier New"/>
        </w:rPr>
        <w:t>&lt;/html&gt;</w:t>
      </w:r>
      <w:r>
        <w:rPr>
          <w:rFonts w:ascii="Courier New" w:eastAsia="Courier New" w:hAnsi="Courier New" w:cs="Courier New"/>
          <w:b/>
        </w:rPr>
        <w:t xml:space="preserve"> </w:t>
      </w:r>
    </w:p>
    <w:p w:rsidR="00DD57AB" w:rsidRDefault="00CF54B4">
      <w:pPr>
        <w:tabs>
          <w:tab w:val="center" w:pos="4865"/>
          <w:tab w:val="center" w:pos="7349"/>
        </w:tabs>
        <w:spacing w:after="212" w:line="259" w:lineRule="auto"/>
        <w:ind w:right="0" w:firstLine="0"/>
        <w:jc w:val="left"/>
      </w:pPr>
      <w:r>
        <w:rPr>
          <w:rFonts w:ascii="Calibri" w:eastAsia="Calibri" w:hAnsi="Calibri" w:cs="Calibri"/>
          <w:sz w:val="22"/>
        </w:rPr>
        <w:tab/>
      </w:r>
      <w:r>
        <w:rPr>
          <w:noProof/>
        </w:rPr>
        <w:drawing>
          <wp:inline distT="0" distB="0" distL="0" distR="0">
            <wp:extent cx="3154679" cy="3154679"/>
            <wp:effectExtent l="0" t="0" r="0" b="0"/>
            <wp:docPr id="11351" name="Picture 11351"/>
            <wp:cNvGraphicFramePr/>
            <a:graphic xmlns:a="http://schemas.openxmlformats.org/drawingml/2006/main">
              <a:graphicData uri="http://schemas.openxmlformats.org/drawingml/2006/picture">
                <pic:pic xmlns:pic="http://schemas.openxmlformats.org/drawingml/2006/picture">
                  <pic:nvPicPr>
                    <pic:cNvPr id="11351" name="Picture 11351"/>
                    <pic:cNvPicPr/>
                  </pic:nvPicPr>
                  <pic:blipFill>
                    <a:blip r:embed="rId46"/>
                    <a:stretch>
                      <a:fillRect/>
                    </a:stretch>
                  </pic:blipFill>
                  <pic:spPr>
                    <a:xfrm>
                      <a:off x="0" y="0"/>
                      <a:ext cx="3154679" cy="3154679"/>
                    </a:xfrm>
                    <a:prstGeom prst="rect">
                      <a:avLst/>
                    </a:prstGeom>
                  </pic:spPr>
                </pic:pic>
              </a:graphicData>
            </a:graphic>
          </wp:inline>
        </w:drawing>
      </w:r>
      <w:r>
        <w:rPr>
          <w:rFonts w:ascii="Courier New" w:eastAsia="Courier New" w:hAnsi="Courier New" w:cs="Courier New"/>
          <w:b/>
        </w:rPr>
        <w:t xml:space="preserve"> </w:t>
      </w:r>
      <w:r>
        <w:rPr>
          <w:rFonts w:ascii="Courier New" w:eastAsia="Courier New" w:hAnsi="Courier New" w:cs="Courier New"/>
          <w:b/>
        </w:rPr>
        <w:tab/>
        <w:t xml:space="preserve"> </w:t>
      </w:r>
    </w:p>
    <w:p w:rsidR="00DD57AB" w:rsidRDefault="00CF54B4">
      <w:pPr>
        <w:pStyle w:val="1"/>
        <w:numPr>
          <w:ilvl w:val="0"/>
          <w:numId w:val="0"/>
        </w:numPr>
        <w:spacing w:after="44"/>
        <w:ind w:right="0"/>
      </w:pPr>
      <w:r>
        <w:t xml:space="preserve">Параметры width и height </w:t>
      </w:r>
    </w:p>
    <w:p w:rsidR="00DD57AB" w:rsidRDefault="00CF54B4">
      <w:pPr>
        <w:spacing w:after="60"/>
        <w:ind w:left="739" w:right="239"/>
      </w:pPr>
      <w:r>
        <w:t xml:space="preserve">Параметры width и height отвечают соответственно за ширину и высоту таблицы. </w:t>
      </w:r>
    </w:p>
    <w:p w:rsidR="00DD57AB" w:rsidRDefault="00CF54B4">
      <w:pPr>
        <w:spacing w:after="0" w:line="425" w:lineRule="auto"/>
        <w:ind w:left="330" w:right="2310" w:hanging="326"/>
      </w:pPr>
      <w:r>
        <w:t xml:space="preserve">Значение этих параметров может быть указано в процентах или пикселах: </w:t>
      </w:r>
      <w:r>
        <w:rPr>
          <w:rFonts w:ascii="Courier New" w:eastAsia="Courier New" w:hAnsi="Courier New" w:cs="Courier New"/>
        </w:rPr>
        <w:t>width = Ширина в пикселях (процентах) height =Высота в пикселях (пр</w:t>
      </w:r>
      <w:r>
        <w:rPr>
          <w:rFonts w:ascii="Courier New" w:eastAsia="Courier New" w:hAnsi="Courier New" w:cs="Courier New"/>
        </w:rPr>
        <w:t xml:space="preserve">оцентах) </w:t>
      </w:r>
    </w:p>
    <w:p w:rsidR="00DD57AB" w:rsidRDefault="00CF54B4">
      <w:pPr>
        <w:spacing w:after="25" w:line="259" w:lineRule="auto"/>
        <w:ind w:left="715" w:right="0" w:firstLine="0"/>
        <w:jc w:val="left"/>
      </w:pPr>
      <w:r>
        <w:t xml:space="preserve"> </w:t>
      </w:r>
    </w:p>
    <w:p w:rsidR="00DD57AB" w:rsidRDefault="00CF54B4">
      <w:pPr>
        <w:pStyle w:val="1"/>
        <w:numPr>
          <w:ilvl w:val="0"/>
          <w:numId w:val="0"/>
        </w:numPr>
        <w:ind w:right="0"/>
      </w:pPr>
      <w:r>
        <w:t xml:space="preserve">Параметр nowrap  </w:t>
      </w:r>
    </w:p>
    <w:p w:rsidR="00DD57AB" w:rsidRDefault="00CF54B4">
      <w:pPr>
        <w:ind w:left="19" w:right="239" w:firstLine="710"/>
      </w:pPr>
      <w:r>
        <w:t xml:space="preserve">Обычно любой текст, не помещающийся в одну строку ячейки, </w:t>
      </w:r>
      <w:proofErr w:type="gramStart"/>
      <w:r>
        <w:t>переходит  на</w:t>
      </w:r>
      <w:proofErr w:type="gramEnd"/>
      <w:r>
        <w:t xml:space="preserve"> следующую строку. Параметр </w:t>
      </w:r>
      <w:r>
        <w:rPr>
          <w:b/>
        </w:rPr>
        <w:t>nowrap</w:t>
      </w:r>
      <w:r>
        <w:t xml:space="preserve"> запрещает принудительный перенос строки в ячейке или табличном ряде. При использовании атрибута </w:t>
      </w:r>
      <w:r>
        <w:rPr>
          <w:b/>
        </w:rPr>
        <w:t>nowrap</w:t>
      </w:r>
      <w:r>
        <w:t xml:space="preserve"> (он не имеет пара</w:t>
      </w:r>
      <w:r>
        <w:t xml:space="preserve">метров) с тегами &lt;TH&gt; и &lt;TR&gt; длина ячейки расширяется настолько, чтобы заключенный в ней текст поместился в одну строку. В этом случае в ячейке будет создана одна строка, а таблица может уйти за край окна. Например, если название фирмы ее главный дизайнер </w:t>
      </w:r>
      <w:r>
        <w:t xml:space="preserve">хочет записать в одну строку. </w:t>
      </w:r>
    </w:p>
    <w:p w:rsidR="00DD57AB" w:rsidRDefault="00CF54B4">
      <w:pPr>
        <w:spacing w:after="30"/>
        <w:ind w:left="19" w:right="239" w:firstLine="710"/>
      </w:pPr>
      <w:r>
        <w:t xml:space="preserve">Не рекомендуется использовать данный параметр во всех ячейках, т. к. это может сильно понизить уровнь масштабируемости таблицы </w:t>
      </w:r>
    </w:p>
    <w:p w:rsidR="00DD57AB" w:rsidRDefault="00CF54B4">
      <w:pPr>
        <w:spacing w:after="13" w:line="259" w:lineRule="auto"/>
        <w:ind w:left="754" w:right="0" w:firstLine="0"/>
        <w:jc w:val="left"/>
      </w:pPr>
      <w:r>
        <w:t xml:space="preserve"> </w:t>
      </w:r>
    </w:p>
    <w:p w:rsidR="00DD57AB" w:rsidRDefault="00CF54B4">
      <w:pPr>
        <w:pStyle w:val="1"/>
        <w:numPr>
          <w:ilvl w:val="0"/>
          <w:numId w:val="0"/>
        </w:numPr>
        <w:spacing w:after="57"/>
        <w:ind w:right="0"/>
      </w:pPr>
      <w:r>
        <w:t xml:space="preserve">Параметр rowspan и colspan </w:t>
      </w:r>
    </w:p>
    <w:p w:rsidR="00DD57AB" w:rsidRDefault="00CF54B4">
      <w:pPr>
        <w:spacing w:after="44"/>
        <w:ind w:left="19" w:right="239" w:firstLine="710"/>
      </w:pPr>
      <w:r>
        <w:t xml:space="preserve">Иногда при построении таблиц возникает необходимость в </w:t>
      </w:r>
      <w:r>
        <w:t xml:space="preserve">объединении нескольких соседних ячеек в одну. Атрибуты </w:t>
      </w:r>
      <w:r>
        <w:rPr>
          <w:b/>
        </w:rPr>
        <w:t>rowspan</w:t>
      </w:r>
      <w:r>
        <w:t xml:space="preserve"> и </w:t>
      </w:r>
      <w:r>
        <w:rPr>
          <w:b/>
        </w:rPr>
        <w:t>colspan</w:t>
      </w:r>
      <w:r>
        <w:t xml:space="preserve"> позволяют объединять ячейки в таблице. </w:t>
      </w:r>
    </w:p>
    <w:p w:rsidR="00DD57AB" w:rsidRDefault="00CF54B4">
      <w:pPr>
        <w:spacing w:after="46"/>
        <w:ind w:left="19" w:right="239" w:firstLine="710"/>
      </w:pPr>
      <w:r>
        <w:t xml:space="preserve"> Параметр </w:t>
      </w:r>
      <w:r>
        <w:rPr>
          <w:b/>
        </w:rPr>
        <w:t>rowspan</w:t>
      </w:r>
      <w:r>
        <w:t>, используемый в тегах &lt;TH&gt; и &lt;TR&gt; задает число строк, на которые растягивается ячейка. Если указано rowspan = n, то n строк д</w:t>
      </w:r>
      <w:r>
        <w:t xml:space="preserve">олжно находиться ниже. НЕЛЬЗЯ поместить этот атрибут в последней строке таблицы. </w:t>
      </w:r>
    </w:p>
    <w:p w:rsidR="00DD57AB" w:rsidRDefault="00CF54B4">
      <w:pPr>
        <w:spacing w:line="319" w:lineRule="auto"/>
        <w:ind w:left="19" w:right="239" w:firstLine="710"/>
      </w:pPr>
      <w:r>
        <w:t xml:space="preserve">При задании атрибута rowspan = n и условии, что </w:t>
      </w:r>
      <w:proofErr w:type="gramStart"/>
      <w:r>
        <w:rPr>
          <w:i/>
        </w:rPr>
        <w:t>п &gt;</w:t>
      </w:r>
      <w:proofErr w:type="gramEnd"/>
      <w:r>
        <w:t xml:space="preserve"> 1, соответствующая ячейка займет не одну, а </w:t>
      </w:r>
      <w:r>
        <w:rPr>
          <w:i/>
        </w:rPr>
        <w:t>п</w:t>
      </w:r>
      <w:r>
        <w:t xml:space="preserve"> строк и, соответственно, будет иметь размер в </w:t>
      </w:r>
      <w:r>
        <w:rPr>
          <w:i/>
        </w:rPr>
        <w:t>п</w:t>
      </w:r>
      <w:r>
        <w:t xml:space="preserve"> раз больший, чем обычная яче</w:t>
      </w:r>
      <w:r>
        <w:t xml:space="preserve">йка данного столбца. </w:t>
      </w:r>
    </w:p>
    <w:p w:rsidR="00DD57AB" w:rsidRDefault="00CF54B4">
      <w:pPr>
        <w:spacing w:line="321" w:lineRule="auto"/>
        <w:ind w:left="19" w:right="239" w:firstLine="710"/>
      </w:pPr>
      <w:r>
        <w:t>Параметр</w:t>
      </w:r>
      <w:r>
        <w:rPr>
          <w:b/>
        </w:rPr>
        <w:t xml:space="preserve"> colspan (Column Span</w:t>
      </w:r>
      <w:r>
        <w:t xml:space="preserve">, соединение столбцов) используется для того, чтобы сделать какую-нибудь ячейку шире, чем верхняя или нижняя и растянуть ячейку над любым количеством обычных ячеек. При помощи атрибута </w:t>
      </w:r>
      <w:r>
        <w:rPr>
          <w:b/>
        </w:rPr>
        <w:t>colspan</w:t>
      </w:r>
      <w:r>
        <w:t xml:space="preserve"> можно создав</w:t>
      </w:r>
      <w:r>
        <w:t xml:space="preserve">ать ячейки, расположенные сразу в нескольких столбцах. Например, атрибут colspan = 2 растянет ячейку на ширину 2 столбцов.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48" w:line="248" w:lineRule="auto"/>
        <w:ind w:left="9" w:right="226" w:hanging="10"/>
        <w:jc w:val="left"/>
      </w:pPr>
      <w:r>
        <w:rPr>
          <w:rFonts w:ascii="Courier New" w:eastAsia="Courier New" w:hAnsi="Courier New" w:cs="Courier New"/>
        </w:rPr>
        <w:t xml:space="preserve">&lt;HEAD&gt; </w:t>
      </w:r>
    </w:p>
    <w:p w:rsidR="00DD57AB" w:rsidRDefault="00CF54B4">
      <w:pPr>
        <w:spacing w:after="48" w:line="248" w:lineRule="auto"/>
        <w:ind w:left="9" w:right="226" w:hanging="10"/>
        <w:jc w:val="left"/>
      </w:pPr>
      <w:r>
        <w:rPr>
          <w:rFonts w:ascii="Courier New" w:eastAsia="Courier New" w:hAnsi="Courier New" w:cs="Courier New"/>
        </w:rPr>
        <w:t xml:space="preserve">&lt;TITLE&gt;Пример объединения ячеек с помощью COLSPAN и ROWSPAN&lt;/title&gt;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&lt;BODY bgcolor="#FFFFFF" text="black</w:t>
      </w:r>
      <w:proofErr w:type="gramStart"/>
      <w:r w:rsidRPr="00A44FEF">
        <w:rPr>
          <w:rFonts w:ascii="Courier New" w:eastAsia="Courier New" w:hAnsi="Courier New" w:cs="Courier New"/>
          <w:lang w:val="en-US"/>
        </w:rPr>
        <w:t>"  leftmargin</w:t>
      </w:r>
      <w:proofErr w:type="gramEnd"/>
      <w:r w:rsidRPr="00A44FEF">
        <w:rPr>
          <w:rFonts w:ascii="Courier New" w:eastAsia="Courier New" w:hAnsi="Courier New" w:cs="Courier New"/>
          <w:lang w:val="en-US"/>
        </w:rPr>
        <w:t xml:space="preserve">="40" rightmargin="40" marginwidth="40"&gt;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&lt;TABLE align="center</w:t>
      </w:r>
      <w:proofErr w:type="gramStart"/>
      <w:r w:rsidRPr="00A44FEF">
        <w:rPr>
          <w:rFonts w:ascii="Courier New" w:eastAsia="Courier New" w:hAnsi="Courier New" w:cs="Courier New"/>
          <w:lang w:val="en-US"/>
        </w:rPr>
        <w:t>"  border</w:t>
      </w:r>
      <w:proofErr w:type="gramEnd"/>
      <w:r w:rsidRPr="00A44FEF">
        <w:rPr>
          <w:rFonts w:ascii="Courier New" w:eastAsia="Courier New" w:hAnsi="Courier New" w:cs="Courier New"/>
          <w:lang w:val="en-US"/>
        </w:rPr>
        <w:t xml:space="preserve">="2"  cellspacing="0"  cellpadding="5"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width="100%</w:t>
      </w:r>
      <w:proofErr w:type="gramStart"/>
      <w:r w:rsidRPr="00A44FEF">
        <w:rPr>
          <w:rFonts w:ascii="Courier New" w:eastAsia="Courier New" w:hAnsi="Courier New" w:cs="Courier New"/>
          <w:lang w:val="en-US"/>
        </w:rPr>
        <w:t>"  height</w:t>
      </w:r>
      <w:proofErr w:type="gramEnd"/>
      <w:r w:rsidRPr="00A44FEF">
        <w:rPr>
          <w:rFonts w:ascii="Courier New" w:eastAsia="Courier New" w:hAnsi="Courier New" w:cs="Courier New"/>
          <w:lang w:val="en-US"/>
        </w:rPr>
        <w:t xml:space="preserve">="200"&gt;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 align="center" bgcolor="#CECECE"&gt;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&lt;TH colspan="2"&gt;</w:t>
      </w:r>
      <w:r>
        <w:rPr>
          <w:rFonts w:ascii="Courier New" w:eastAsia="Courier New" w:hAnsi="Courier New" w:cs="Courier New"/>
        </w:rPr>
        <w:t>Ячейка</w:t>
      </w:r>
      <w:r w:rsidRPr="00A44FEF">
        <w:rPr>
          <w:rFonts w:ascii="Courier New" w:eastAsia="Courier New" w:hAnsi="Courier New" w:cs="Courier New"/>
          <w:lang w:val="en-US"/>
        </w:rPr>
        <w:t xml:space="preserve"> 1&lt;/</w:t>
      </w:r>
      <w:r w:rsidRPr="00A44FEF">
        <w:rPr>
          <w:rFonts w:ascii="Courier New" w:eastAsia="Courier New" w:hAnsi="Courier New" w:cs="Courier New"/>
          <w:lang w:val="en-US"/>
        </w:rPr>
        <w:t xml:space="preserve">th&gt; </w:t>
      </w:r>
    </w:p>
    <w:p w:rsidR="00DD57AB" w:rsidRPr="00A44FEF" w:rsidRDefault="00CF54B4">
      <w:pPr>
        <w:tabs>
          <w:tab w:val="center" w:pos="1445"/>
        </w:tabs>
        <w:spacing w:after="16" w:line="248" w:lineRule="auto"/>
        <w:ind w:left="-1" w:right="0" w:firstLine="0"/>
        <w:jc w:val="left"/>
        <w:rPr>
          <w:lang w:val="en-US"/>
        </w:rPr>
      </w:pPr>
      <w:r w:rsidRPr="00A44FEF">
        <w:rPr>
          <w:rFonts w:ascii="Courier New" w:eastAsia="Courier New" w:hAnsi="Courier New" w:cs="Courier New"/>
          <w:lang w:val="en-US"/>
        </w:rPr>
        <w:t xml:space="preserve">&lt;/tr&gt; </w:t>
      </w:r>
      <w:r w:rsidRPr="00A44FEF">
        <w:rPr>
          <w:rFonts w:ascii="Courier New" w:eastAsia="Courier New" w:hAnsi="Courier New" w:cs="Courier New"/>
          <w:lang w:val="en-US"/>
        </w:rPr>
        <w:tab/>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&lt;TD align="center" rowspan="3"&gt;</w:t>
      </w:r>
      <w:r>
        <w:rPr>
          <w:rFonts w:ascii="Courier New" w:eastAsia="Courier New" w:hAnsi="Courier New" w:cs="Courier New"/>
        </w:rPr>
        <w:t>Яч</w:t>
      </w:r>
      <w:r w:rsidRPr="00A44FEF">
        <w:rPr>
          <w:rFonts w:ascii="Courier New" w:eastAsia="Courier New" w:hAnsi="Courier New" w:cs="Courier New"/>
          <w:lang w:val="en-US"/>
        </w:rPr>
        <w:t>e</w:t>
      </w:r>
      <w:r>
        <w:rPr>
          <w:rFonts w:ascii="Courier New" w:eastAsia="Courier New" w:hAnsi="Courier New" w:cs="Courier New"/>
        </w:rPr>
        <w:t>йк</w:t>
      </w:r>
      <w:r w:rsidRPr="00A44FEF">
        <w:rPr>
          <w:rFonts w:ascii="Courier New" w:eastAsia="Courier New" w:hAnsi="Courier New" w:cs="Courier New"/>
          <w:lang w:val="en-US"/>
        </w:rPr>
        <w:t xml:space="preserve">a 2&lt;/td&gt;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&lt;TD align="center"&gt;</w:t>
      </w:r>
      <w:r>
        <w:rPr>
          <w:rFonts w:ascii="Courier New" w:eastAsia="Courier New" w:hAnsi="Courier New" w:cs="Courier New"/>
        </w:rPr>
        <w:t>Яч</w:t>
      </w:r>
      <w:r w:rsidRPr="00A44FEF">
        <w:rPr>
          <w:rFonts w:ascii="Courier New" w:eastAsia="Courier New" w:hAnsi="Courier New" w:cs="Courier New"/>
          <w:lang w:val="en-US"/>
        </w:rPr>
        <w:t>e</w:t>
      </w:r>
      <w:r>
        <w:rPr>
          <w:rFonts w:ascii="Courier New" w:eastAsia="Courier New" w:hAnsi="Courier New" w:cs="Courier New"/>
        </w:rPr>
        <w:t>йк</w:t>
      </w:r>
      <w:r w:rsidRPr="00A44FEF">
        <w:rPr>
          <w:rFonts w:ascii="Courier New" w:eastAsia="Courier New" w:hAnsi="Courier New" w:cs="Courier New"/>
          <w:lang w:val="en-US"/>
        </w:rPr>
        <w:t xml:space="preserve">a 3&lt;/td&gt;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&lt;TD align="center"&gt;</w:t>
      </w:r>
      <w:r>
        <w:rPr>
          <w:rFonts w:ascii="Courier New" w:eastAsia="Courier New" w:hAnsi="Courier New" w:cs="Courier New"/>
        </w:rPr>
        <w:t>Яч</w:t>
      </w:r>
      <w:r w:rsidRPr="00A44FEF">
        <w:rPr>
          <w:rFonts w:ascii="Courier New" w:eastAsia="Courier New" w:hAnsi="Courier New" w:cs="Courier New"/>
          <w:lang w:val="en-US"/>
        </w:rPr>
        <w:t>e</w:t>
      </w:r>
      <w:r>
        <w:rPr>
          <w:rFonts w:ascii="Courier New" w:eastAsia="Courier New" w:hAnsi="Courier New" w:cs="Courier New"/>
        </w:rPr>
        <w:t>йк</w:t>
      </w:r>
      <w:r w:rsidRPr="00A44FEF">
        <w:rPr>
          <w:rFonts w:ascii="Courier New" w:eastAsia="Courier New" w:hAnsi="Courier New" w:cs="Courier New"/>
          <w:lang w:val="en-US"/>
        </w:rPr>
        <w:t xml:space="preserve">a 4&lt;/td&gt;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&lt;TD align="center"&gt;</w:t>
      </w:r>
      <w:r>
        <w:rPr>
          <w:rFonts w:ascii="Courier New" w:eastAsia="Courier New" w:hAnsi="Courier New" w:cs="Courier New"/>
        </w:rPr>
        <w:t>Яч</w:t>
      </w:r>
      <w:r w:rsidRPr="00A44FEF">
        <w:rPr>
          <w:rFonts w:ascii="Courier New" w:eastAsia="Courier New" w:hAnsi="Courier New" w:cs="Courier New"/>
          <w:lang w:val="en-US"/>
        </w:rPr>
        <w:t>e</w:t>
      </w:r>
      <w:r>
        <w:rPr>
          <w:rFonts w:ascii="Courier New" w:eastAsia="Courier New" w:hAnsi="Courier New" w:cs="Courier New"/>
        </w:rPr>
        <w:t>йк</w:t>
      </w:r>
      <w:r w:rsidRPr="00A44FEF">
        <w:rPr>
          <w:rFonts w:ascii="Courier New" w:eastAsia="Courier New" w:hAnsi="Courier New" w:cs="Courier New"/>
          <w:lang w:val="en-US"/>
        </w:rPr>
        <w:t xml:space="preserve">a 5&lt;/td&gt; </w:t>
      </w:r>
    </w:p>
    <w:p w:rsidR="00DD57AB" w:rsidRDefault="00CF54B4">
      <w:pPr>
        <w:spacing w:after="16" w:line="248" w:lineRule="auto"/>
        <w:ind w:left="9" w:right="226" w:hanging="10"/>
        <w:jc w:val="left"/>
      </w:pPr>
      <w:r>
        <w:rPr>
          <w:rFonts w:ascii="Courier New" w:eastAsia="Courier New" w:hAnsi="Courier New" w:cs="Courier New"/>
        </w:rPr>
        <w:t xml:space="preserve">&lt;/tr&gt; </w:t>
      </w:r>
    </w:p>
    <w:p w:rsidR="00DD57AB" w:rsidRDefault="00CF54B4">
      <w:pPr>
        <w:spacing w:after="16" w:line="248" w:lineRule="auto"/>
        <w:ind w:left="9" w:right="226" w:hanging="10"/>
        <w:jc w:val="left"/>
      </w:pPr>
      <w:r>
        <w:rPr>
          <w:rFonts w:ascii="Courier New" w:eastAsia="Courier New" w:hAnsi="Courier New" w:cs="Courier New"/>
        </w:rPr>
        <w:t xml:space="preserve">&lt;/table&gt;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0" w:line="259" w:lineRule="auto"/>
        <w:ind w:right="1607" w:firstLine="0"/>
        <w:jc w:val="right"/>
      </w:pPr>
      <w:r>
        <w:rPr>
          <w:noProof/>
        </w:rPr>
        <w:drawing>
          <wp:inline distT="0" distB="0" distL="0" distR="0">
            <wp:extent cx="4520564" cy="3181985"/>
            <wp:effectExtent l="0" t="0" r="0" b="0"/>
            <wp:docPr id="11631" name="Picture 11631"/>
            <wp:cNvGraphicFramePr/>
            <a:graphic xmlns:a="http://schemas.openxmlformats.org/drawingml/2006/main">
              <a:graphicData uri="http://schemas.openxmlformats.org/drawingml/2006/picture">
                <pic:pic xmlns:pic="http://schemas.openxmlformats.org/drawingml/2006/picture">
                  <pic:nvPicPr>
                    <pic:cNvPr id="11631" name="Picture 11631"/>
                    <pic:cNvPicPr/>
                  </pic:nvPicPr>
                  <pic:blipFill>
                    <a:blip r:embed="rId47"/>
                    <a:stretch>
                      <a:fillRect/>
                    </a:stretch>
                  </pic:blipFill>
                  <pic:spPr>
                    <a:xfrm>
                      <a:off x="0" y="0"/>
                      <a:ext cx="4520564" cy="3181985"/>
                    </a:xfrm>
                    <a:prstGeom prst="rect">
                      <a:avLst/>
                    </a:prstGeom>
                  </pic:spPr>
                </pic:pic>
              </a:graphicData>
            </a:graphic>
          </wp:inline>
        </w:drawing>
      </w:r>
      <w:r>
        <w:rPr>
          <w:b/>
        </w:rPr>
        <w:t xml:space="preserve"> </w:t>
      </w:r>
    </w:p>
    <w:p w:rsidR="00DD57AB" w:rsidRDefault="00CF54B4">
      <w:pPr>
        <w:spacing w:after="0" w:line="259" w:lineRule="auto"/>
        <w:ind w:left="715" w:right="1666" w:firstLine="0"/>
        <w:jc w:val="left"/>
      </w:pPr>
      <w:r>
        <w:t xml:space="preserve"> </w:t>
      </w:r>
    </w:p>
    <w:p w:rsidR="00DD57AB" w:rsidRDefault="00CF54B4">
      <w:pPr>
        <w:spacing w:after="39"/>
        <w:ind w:left="19" w:right="239" w:firstLine="710"/>
      </w:pPr>
      <w:r>
        <w:t xml:space="preserve">Пустые ячейки используются для того, чтобы у ячейки были границы, но не было содержимого. Если нужна рамка, можно </w:t>
      </w:r>
      <w:proofErr w:type="gramStart"/>
      <w:r>
        <w:t>воспользоваться  пустой</w:t>
      </w:r>
      <w:proofErr w:type="gramEnd"/>
      <w:r>
        <w:t xml:space="preserve"> строкой </w:t>
      </w:r>
      <w:r>
        <w:rPr>
          <w:b/>
        </w:rPr>
        <w:t>&lt;BR</w:t>
      </w:r>
      <w:r>
        <w:t>&gt; или &amp;nbsp</w:t>
      </w:r>
      <w:r>
        <w:rPr>
          <w:b/>
        </w:rPr>
        <w:t xml:space="preserve"> </w:t>
      </w:r>
      <w:r>
        <w:t>non-breaking space - неразрывающий пробел. Можно задать ширину ячеек в пикселях или относительн</w:t>
      </w:r>
      <w:r>
        <w:t xml:space="preserve">ых единицах, но не вводить значений. </w:t>
      </w:r>
    </w:p>
    <w:p w:rsidR="00DD57AB" w:rsidRDefault="00CF54B4">
      <w:pPr>
        <w:ind w:left="744" w:right="239"/>
      </w:pPr>
      <w:r>
        <w:t xml:space="preserve">Перечень параметров тегов &lt;TR&gt;, &lt;TD&gt; и &lt;ТН&gt; приведен в таблице </w:t>
      </w:r>
    </w:p>
    <w:p w:rsidR="00DD57AB" w:rsidRDefault="00CF54B4">
      <w:pPr>
        <w:spacing w:after="125" w:line="259" w:lineRule="auto"/>
        <w:ind w:left="725" w:right="0" w:firstLine="0"/>
        <w:jc w:val="left"/>
      </w:pPr>
      <w:r>
        <w:t xml:space="preserve"> </w:t>
      </w:r>
    </w:p>
    <w:p w:rsidR="00DD57AB" w:rsidRDefault="00CF54B4">
      <w:pPr>
        <w:pStyle w:val="1"/>
        <w:numPr>
          <w:ilvl w:val="0"/>
          <w:numId w:val="0"/>
        </w:numPr>
        <w:tabs>
          <w:tab w:val="center" w:pos="4188"/>
          <w:tab w:val="center" w:pos="8374"/>
        </w:tabs>
        <w:spacing w:after="293"/>
        <w:ind w:right="0"/>
      </w:pPr>
      <w:r>
        <w:t xml:space="preserve">Параметр </w:t>
      </w:r>
      <w:r>
        <w:tab/>
        <w:t xml:space="preserve">Функция </w:t>
      </w:r>
      <w:r>
        <w:tab/>
        <w:t xml:space="preserve">Применение </w:t>
      </w:r>
    </w:p>
    <w:p w:rsidR="00DD57AB" w:rsidRDefault="00CF54B4">
      <w:pPr>
        <w:tabs>
          <w:tab w:val="center" w:pos="4178"/>
          <w:tab w:val="center" w:pos="8000"/>
        </w:tabs>
        <w:spacing w:after="284"/>
        <w:ind w:right="0" w:firstLine="0"/>
        <w:jc w:val="left"/>
      </w:pPr>
      <w:r>
        <w:t xml:space="preserve">align </w:t>
      </w:r>
      <w:r>
        <w:tab/>
        <w:t xml:space="preserve">горизонталиВыравнивание содержимого ячейки или ряда </w:t>
      </w:r>
      <w:proofErr w:type="gramStart"/>
      <w:r>
        <w:t xml:space="preserve">по  </w:t>
      </w:r>
      <w:r>
        <w:tab/>
      </w:r>
      <w:proofErr w:type="gramEnd"/>
      <w:r>
        <w:t xml:space="preserve">&lt;TR&gt;, &lt;TD&gt;, &lt;ТН&gt; </w:t>
      </w:r>
    </w:p>
    <w:p w:rsidR="00DD57AB" w:rsidRDefault="00CF54B4">
      <w:pPr>
        <w:spacing w:after="0" w:line="259" w:lineRule="auto"/>
        <w:ind w:left="1574" w:right="0" w:firstLine="0"/>
        <w:jc w:val="left"/>
      </w:pPr>
      <w:r>
        <w:t xml:space="preserve"> </w:t>
      </w:r>
    </w:p>
    <w:p w:rsidR="00DD57AB" w:rsidRDefault="00CF54B4">
      <w:pPr>
        <w:spacing w:line="326" w:lineRule="auto"/>
        <w:ind w:left="1531" w:right="239" w:hanging="1512"/>
      </w:pPr>
      <w:r>
        <w:t xml:space="preserve">valign </w:t>
      </w:r>
      <w:r>
        <w:tab/>
      </w:r>
      <w:r>
        <w:t xml:space="preserve">Выравнивание содержимого ячейки или ряда </w:t>
      </w:r>
      <w:proofErr w:type="gramStart"/>
      <w:r>
        <w:t xml:space="preserve">по  </w:t>
      </w:r>
      <w:r>
        <w:tab/>
      </w:r>
      <w:proofErr w:type="gramEnd"/>
      <w:r>
        <w:t>&lt;TR&gt;, &lt;TD&gt;, &lt;ТН&gt; вертикали</w:t>
      </w:r>
    </w:p>
    <w:p w:rsidR="00DD57AB" w:rsidRDefault="00CF54B4">
      <w:pPr>
        <w:spacing w:line="325" w:lineRule="auto"/>
        <w:ind w:left="19" w:right="936"/>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-1038480</wp:posOffset>
                </wp:positionV>
                <wp:extent cx="6217920" cy="3273553"/>
                <wp:effectExtent l="0" t="0" r="0" b="0"/>
                <wp:wrapNone/>
                <wp:docPr id="176481" name="Group 176481"/>
                <wp:cNvGraphicFramePr/>
                <a:graphic xmlns:a="http://schemas.openxmlformats.org/drawingml/2006/main">
                  <a:graphicData uri="http://schemas.microsoft.com/office/word/2010/wordprocessingGroup">
                    <wpg:wgp>
                      <wpg:cNvGrpSpPr/>
                      <wpg:grpSpPr>
                        <a:xfrm>
                          <a:off x="0" y="0"/>
                          <a:ext cx="6217920" cy="3273553"/>
                          <a:chOff x="0" y="0"/>
                          <a:chExt cx="6217920" cy="3273553"/>
                        </a:xfrm>
                      </wpg:grpSpPr>
                      <wps:wsp>
                        <wps:cNvPr id="210590" name="Shape 210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1" name="Shape 210591"/>
                        <wps:cNvSpPr/>
                        <wps:spPr>
                          <a:xfrm>
                            <a:off x="6096" y="0"/>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2" name="Shape 210592"/>
                        <wps:cNvSpPr/>
                        <wps:spPr>
                          <a:xfrm>
                            <a:off x="8991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3" name="Shape 210593"/>
                        <wps:cNvSpPr/>
                        <wps:spPr>
                          <a:xfrm>
                            <a:off x="905256" y="0"/>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4" name="Shape 210594"/>
                        <wps:cNvSpPr/>
                        <wps:spPr>
                          <a:xfrm>
                            <a:off x="44104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5" name="Shape 210595"/>
                        <wps:cNvSpPr/>
                        <wps:spPr>
                          <a:xfrm>
                            <a:off x="4416552" y="0"/>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6" name="Shape 210596"/>
                        <wps:cNvSpPr/>
                        <wps:spPr>
                          <a:xfrm>
                            <a:off x="62118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7" name="Shape 210597"/>
                        <wps:cNvSpPr/>
                        <wps:spPr>
                          <a:xfrm>
                            <a:off x="0" y="6097"/>
                            <a:ext cx="9144" cy="249936"/>
                          </a:xfrm>
                          <a:custGeom>
                            <a:avLst/>
                            <a:gdLst/>
                            <a:ahLst/>
                            <a:cxnLst/>
                            <a:rect l="0" t="0" r="0" b="0"/>
                            <a:pathLst>
                              <a:path w="9144" h="249936">
                                <a:moveTo>
                                  <a:pt x="0" y="0"/>
                                </a:moveTo>
                                <a:lnTo>
                                  <a:pt x="9144" y="0"/>
                                </a:lnTo>
                                <a:lnTo>
                                  <a:pt x="9144" y="249936"/>
                                </a:lnTo>
                                <a:lnTo>
                                  <a:pt x="0" y="249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8" name="Shape 210598"/>
                        <wps:cNvSpPr/>
                        <wps:spPr>
                          <a:xfrm>
                            <a:off x="899160" y="6097"/>
                            <a:ext cx="9144" cy="249936"/>
                          </a:xfrm>
                          <a:custGeom>
                            <a:avLst/>
                            <a:gdLst/>
                            <a:ahLst/>
                            <a:cxnLst/>
                            <a:rect l="0" t="0" r="0" b="0"/>
                            <a:pathLst>
                              <a:path w="9144" h="249936">
                                <a:moveTo>
                                  <a:pt x="0" y="0"/>
                                </a:moveTo>
                                <a:lnTo>
                                  <a:pt x="9144" y="0"/>
                                </a:lnTo>
                                <a:lnTo>
                                  <a:pt x="9144" y="249936"/>
                                </a:lnTo>
                                <a:lnTo>
                                  <a:pt x="0" y="249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99" name="Shape 210599"/>
                        <wps:cNvSpPr/>
                        <wps:spPr>
                          <a:xfrm>
                            <a:off x="4410456" y="6097"/>
                            <a:ext cx="9144" cy="249936"/>
                          </a:xfrm>
                          <a:custGeom>
                            <a:avLst/>
                            <a:gdLst/>
                            <a:ahLst/>
                            <a:cxnLst/>
                            <a:rect l="0" t="0" r="0" b="0"/>
                            <a:pathLst>
                              <a:path w="9144" h="249936">
                                <a:moveTo>
                                  <a:pt x="0" y="0"/>
                                </a:moveTo>
                                <a:lnTo>
                                  <a:pt x="9144" y="0"/>
                                </a:lnTo>
                                <a:lnTo>
                                  <a:pt x="9144" y="249936"/>
                                </a:lnTo>
                                <a:lnTo>
                                  <a:pt x="0" y="249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0" name="Shape 210600"/>
                        <wps:cNvSpPr/>
                        <wps:spPr>
                          <a:xfrm>
                            <a:off x="6211825" y="6097"/>
                            <a:ext cx="9144" cy="249936"/>
                          </a:xfrm>
                          <a:custGeom>
                            <a:avLst/>
                            <a:gdLst/>
                            <a:ahLst/>
                            <a:cxnLst/>
                            <a:rect l="0" t="0" r="0" b="0"/>
                            <a:pathLst>
                              <a:path w="9144" h="249936">
                                <a:moveTo>
                                  <a:pt x="0" y="0"/>
                                </a:moveTo>
                                <a:lnTo>
                                  <a:pt x="9144" y="0"/>
                                </a:lnTo>
                                <a:lnTo>
                                  <a:pt x="9144" y="249936"/>
                                </a:lnTo>
                                <a:lnTo>
                                  <a:pt x="0" y="249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1" name="Shape 210601"/>
                        <wps:cNvSpPr/>
                        <wps:spPr>
                          <a:xfrm>
                            <a:off x="0" y="256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2" name="Shape 210602"/>
                        <wps:cNvSpPr/>
                        <wps:spPr>
                          <a:xfrm>
                            <a:off x="6096" y="256032"/>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3" name="Shape 210603"/>
                        <wps:cNvSpPr/>
                        <wps:spPr>
                          <a:xfrm>
                            <a:off x="899160" y="256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4" name="Shape 210604"/>
                        <wps:cNvSpPr/>
                        <wps:spPr>
                          <a:xfrm>
                            <a:off x="905256" y="256032"/>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5" name="Shape 210605"/>
                        <wps:cNvSpPr/>
                        <wps:spPr>
                          <a:xfrm>
                            <a:off x="4410456" y="256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6" name="Shape 210606"/>
                        <wps:cNvSpPr/>
                        <wps:spPr>
                          <a:xfrm>
                            <a:off x="4416552" y="256032"/>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7" name="Shape 210607"/>
                        <wps:cNvSpPr/>
                        <wps:spPr>
                          <a:xfrm>
                            <a:off x="6211825" y="2560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8" name="Shape 210608"/>
                        <wps:cNvSpPr/>
                        <wps:spPr>
                          <a:xfrm>
                            <a:off x="0" y="26212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9" name="Shape 210609"/>
                        <wps:cNvSpPr/>
                        <wps:spPr>
                          <a:xfrm>
                            <a:off x="899160" y="26212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0" name="Shape 210610"/>
                        <wps:cNvSpPr/>
                        <wps:spPr>
                          <a:xfrm>
                            <a:off x="4410456" y="26212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1" name="Shape 210611"/>
                        <wps:cNvSpPr/>
                        <wps:spPr>
                          <a:xfrm>
                            <a:off x="6211825" y="262129"/>
                            <a:ext cx="9144" cy="365760"/>
                          </a:xfrm>
                          <a:custGeom>
                            <a:avLst/>
                            <a:gdLst/>
                            <a:ahLst/>
                            <a:cxnLst/>
                            <a:rect l="0" t="0" r="0" b="0"/>
                            <a:pathLst>
                              <a:path w="9144" h="365760">
                                <a:moveTo>
                                  <a:pt x="0" y="0"/>
                                </a:moveTo>
                                <a:lnTo>
                                  <a:pt x="9144" y="0"/>
                                </a:lnTo>
                                <a:lnTo>
                                  <a:pt x="9144" y="365760"/>
                                </a:lnTo>
                                <a:lnTo>
                                  <a:pt x="0" y="365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2" name="Shape 210612"/>
                        <wps:cNvSpPr/>
                        <wps:spPr>
                          <a:xfrm>
                            <a:off x="0" y="627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3" name="Shape 210613"/>
                        <wps:cNvSpPr/>
                        <wps:spPr>
                          <a:xfrm>
                            <a:off x="6096" y="627888"/>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4" name="Shape 210614"/>
                        <wps:cNvSpPr/>
                        <wps:spPr>
                          <a:xfrm>
                            <a:off x="899160" y="627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5" name="Shape 210615"/>
                        <wps:cNvSpPr/>
                        <wps:spPr>
                          <a:xfrm>
                            <a:off x="905256" y="627888"/>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6" name="Shape 210616"/>
                        <wps:cNvSpPr/>
                        <wps:spPr>
                          <a:xfrm>
                            <a:off x="4410456" y="627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7" name="Shape 210617"/>
                        <wps:cNvSpPr/>
                        <wps:spPr>
                          <a:xfrm>
                            <a:off x="4416552" y="627888"/>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8" name="Shape 210618"/>
                        <wps:cNvSpPr/>
                        <wps:spPr>
                          <a:xfrm>
                            <a:off x="6211825" y="627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19" name="Shape 210619"/>
                        <wps:cNvSpPr/>
                        <wps:spPr>
                          <a:xfrm>
                            <a:off x="0" y="633971"/>
                            <a:ext cx="9144" cy="344437"/>
                          </a:xfrm>
                          <a:custGeom>
                            <a:avLst/>
                            <a:gdLst/>
                            <a:ahLst/>
                            <a:cxnLst/>
                            <a:rect l="0" t="0" r="0" b="0"/>
                            <a:pathLst>
                              <a:path w="9144" h="344437">
                                <a:moveTo>
                                  <a:pt x="0" y="0"/>
                                </a:moveTo>
                                <a:lnTo>
                                  <a:pt x="9144" y="0"/>
                                </a:lnTo>
                                <a:lnTo>
                                  <a:pt x="9144" y="344437"/>
                                </a:lnTo>
                                <a:lnTo>
                                  <a:pt x="0" y="3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0" name="Shape 210620"/>
                        <wps:cNvSpPr/>
                        <wps:spPr>
                          <a:xfrm>
                            <a:off x="899160" y="633971"/>
                            <a:ext cx="9144" cy="344437"/>
                          </a:xfrm>
                          <a:custGeom>
                            <a:avLst/>
                            <a:gdLst/>
                            <a:ahLst/>
                            <a:cxnLst/>
                            <a:rect l="0" t="0" r="0" b="0"/>
                            <a:pathLst>
                              <a:path w="9144" h="344437">
                                <a:moveTo>
                                  <a:pt x="0" y="0"/>
                                </a:moveTo>
                                <a:lnTo>
                                  <a:pt x="9144" y="0"/>
                                </a:lnTo>
                                <a:lnTo>
                                  <a:pt x="9144" y="344437"/>
                                </a:lnTo>
                                <a:lnTo>
                                  <a:pt x="0" y="3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1" name="Shape 210621"/>
                        <wps:cNvSpPr/>
                        <wps:spPr>
                          <a:xfrm>
                            <a:off x="4410456" y="633971"/>
                            <a:ext cx="9144" cy="344437"/>
                          </a:xfrm>
                          <a:custGeom>
                            <a:avLst/>
                            <a:gdLst/>
                            <a:ahLst/>
                            <a:cxnLst/>
                            <a:rect l="0" t="0" r="0" b="0"/>
                            <a:pathLst>
                              <a:path w="9144" h="344437">
                                <a:moveTo>
                                  <a:pt x="0" y="0"/>
                                </a:moveTo>
                                <a:lnTo>
                                  <a:pt x="9144" y="0"/>
                                </a:lnTo>
                                <a:lnTo>
                                  <a:pt x="9144" y="344437"/>
                                </a:lnTo>
                                <a:lnTo>
                                  <a:pt x="0" y="3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2" name="Shape 210622"/>
                        <wps:cNvSpPr/>
                        <wps:spPr>
                          <a:xfrm>
                            <a:off x="6211825" y="633971"/>
                            <a:ext cx="9144" cy="344437"/>
                          </a:xfrm>
                          <a:custGeom>
                            <a:avLst/>
                            <a:gdLst/>
                            <a:ahLst/>
                            <a:cxnLst/>
                            <a:rect l="0" t="0" r="0" b="0"/>
                            <a:pathLst>
                              <a:path w="9144" h="344437">
                                <a:moveTo>
                                  <a:pt x="0" y="0"/>
                                </a:moveTo>
                                <a:lnTo>
                                  <a:pt x="9144" y="0"/>
                                </a:lnTo>
                                <a:lnTo>
                                  <a:pt x="9144" y="344437"/>
                                </a:lnTo>
                                <a:lnTo>
                                  <a:pt x="0" y="3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3" name="Shape 210623"/>
                        <wps:cNvSpPr/>
                        <wps:spPr>
                          <a:xfrm>
                            <a:off x="0" y="978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4" name="Shape 210624"/>
                        <wps:cNvSpPr/>
                        <wps:spPr>
                          <a:xfrm>
                            <a:off x="6096" y="978408"/>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5" name="Shape 210625"/>
                        <wps:cNvSpPr/>
                        <wps:spPr>
                          <a:xfrm>
                            <a:off x="899160" y="978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6" name="Shape 210626"/>
                        <wps:cNvSpPr/>
                        <wps:spPr>
                          <a:xfrm>
                            <a:off x="905256" y="978408"/>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7" name="Shape 210627"/>
                        <wps:cNvSpPr/>
                        <wps:spPr>
                          <a:xfrm>
                            <a:off x="4410456" y="978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8" name="Shape 210628"/>
                        <wps:cNvSpPr/>
                        <wps:spPr>
                          <a:xfrm>
                            <a:off x="4416552" y="978408"/>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29" name="Shape 210629"/>
                        <wps:cNvSpPr/>
                        <wps:spPr>
                          <a:xfrm>
                            <a:off x="6211825" y="978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0" name="Shape 210630"/>
                        <wps:cNvSpPr/>
                        <wps:spPr>
                          <a:xfrm>
                            <a:off x="0" y="984504"/>
                            <a:ext cx="9144" cy="256032"/>
                          </a:xfrm>
                          <a:custGeom>
                            <a:avLst/>
                            <a:gdLst/>
                            <a:ahLst/>
                            <a:cxnLst/>
                            <a:rect l="0" t="0" r="0" b="0"/>
                            <a:pathLst>
                              <a:path w="9144" h="256032">
                                <a:moveTo>
                                  <a:pt x="0" y="0"/>
                                </a:moveTo>
                                <a:lnTo>
                                  <a:pt x="9144" y="0"/>
                                </a:lnTo>
                                <a:lnTo>
                                  <a:pt x="9144" y="256032"/>
                                </a:lnTo>
                                <a:lnTo>
                                  <a:pt x="0" y="256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1" name="Shape 210631"/>
                        <wps:cNvSpPr/>
                        <wps:spPr>
                          <a:xfrm>
                            <a:off x="899160" y="984504"/>
                            <a:ext cx="9144" cy="256032"/>
                          </a:xfrm>
                          <a:custGeom>
                            <a:avLst/>
                            <a:gdLst/>
                            <a:ahLst/>
                            <a:cxnLst/>
                            <a:rect l="0" t="0" r="0" b="0"/>
                            <a:pathLst>
                              <a:path w="9144" h="256032">
                                <a:moveTo>
                                  <a:pt x="0" y="0"/>
                                </a:moveTo>
                                <a:lnTo>
                                  <a:pt x="9144" y="0"/>
                                </a:lnTo>
                                <a:lnTo>
                                  <a:pt x="9144" y="256032"/>
                                </a:lnTo>
                                <a:lnTo>
                                  <a:pt x="0" y="256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2" name="Shape 210632"/>
                        <wps:cNvSpPr/>
                        <wps:spPr>
                          <a:xfrm>
                            <a:off x="4410456" y="984504"/>
                            <a:ext cx="9144" cy="256032"/>
                          </a:xfrm>
                          <a:custGeom>
                            <a:avLst/>
                            <a:gdLst/>
                            <a:ahLst/>
                            <a:cxnLst/>
                            <a:rect l="0" t="0" r="0" b="0"/>
                            <a:pathLst>
                              <a:path w="9144" h="256032">
                                <a:moveTo>
                                  <a:pt x="0" y="0"/>
                                </a:moveTo>
                                <a:lnTo>
                                  <a:pt x="9144" y="0"/>
                                </a:lnTo>
                                <a:lnTo>
                                  <a:pt x="9144" y="256032"/>
                                </a:lnTo>
                                <a:lnTo>
                                  <a:pt x="0" y="256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3" name="Shape 210633"/>
                        <wps:cNvSpPr/>
                        <wps:spPr>
                          <a:xfrm>
                            <a:off x="6211825" y="984504"/>
                            <a:ext cx="9144" cy="256032"/>
                          </a:xfrm>
                          <a:custGeom>
                            <a:avLst/>
                            <a:gdLst/>
                            <a:ahLst/>
                            <a:cxnLst/>
                            <a:rect l="0" t="0" r="0" b="0"/>
                            <a:pathLst>
                              <a:path w="9144" h="256032">
                                <a:moveTo>
                                  <a:pt x="0" y="0"/>
                                </a:moveTo>
                                <a:lnTo>
                                  <a:pt x="9144" y="0"/>
                                </a:lnTo>
                                <a:lnTo>
                                  <a:pt x="9144" y="256032"/>
                                </a:lnTo>
                                <a:lnTo>
                                  <a:pt x="0" y="256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4" name="Shape 210634"/>
                        <wps:cNvSpPr/>
                        <wps:spPr>
                          <a:xfrm>
                            <a:off x="0" y="12405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5" name="Shape 210635"/>
                        <wps:cNvSpPr/>
                        <wps:spPr>
                          <a:xfrm>
                            <a:off x="6096" y="1240536"/>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6" name="Shape 210636"/>
                        <wps:cNvSpPr/>
                        <wps:spPr>
                          <a:xfrm>
                            <a:off x="899160" y="12405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7" name="Shape 210637"/>
                        <wps:cNvSpPr/>
                        <wps:spPr>
                          <a:xfrm>
                            <a:off x="905256" y="1240536"/>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8" name="Shape 210638"/>
                        <wps:cNvSpPr/>
                        <wps:spPr>
                          <a:xfrm>
                            <a:off x="4410456" y="12405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9" name="Shape 210639"/>
                        <wps:cNvSpPr/>
                        <wps:spPr>
                          <a:xfrm>
                            <a:off x="4416552" y="1240536"/>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0" name="Shape 210640"/>
                        <wps:cNvSpPr/>
                        <wps:spPr>
                          <a:xfrm>
                            <a:off x="6211825" y="12405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1" name="Shape 210641"/>
                        <wps:cNvSpPr/>
                        <wps:spPr>
                          <a:xfrm>
                            <a:off x="0" y="1246632"/>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2" name="Shape 210642"/>
                        <wps:cNvSpPr/>
                        <wps:spPr>
                          <a:xfrm>
                            <a:off x="899160" y="1246632"/>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3" name="Shape 210643"/>
                        <wps:cNvSpPr/>
                        <wps:spPr>
                          <a:xfrm>
                            <a:off x="4410456" y="1246632"/>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4" name="Shape 210644"/>
                        <wps:cNvSpPr/>
                        <wps:spPr>
                          <a:xfrm>
                            <a:off x="6211825" y="1246632"/>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5" name="Shape 210645"/>
                        <wps:cNvSpPr/>
                        <wps:spPr>
                          <a:xfrm>
                            <a:off x="0" y="1511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6" name="Shape 210646"/>
                        <wps:cNvSpPr/>
                        <wps:spPr>
                          <a:xfrm>
                            <a:off x="6096" y="1511796"/>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7" name="Shape 210647"/>
                        <wps:cNvSpPr/>
                        <wps:spPr>
                          <a:xfrm>
                            <a:off x="899160" y="1511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8" name="Shape 210648"/>
                        <wps:cNvSpPr/>
                        <wps:spPr>
                          <a:xfrm>
                            <a:off x="905256" y="1511796"/>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49" name="Shape 210649"/>
                        <wps:cNvSpPr/>
                        <wps:spPr>
                          <a:xfrm>
                            <a:off x="4410456" y="1511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0" name="Shape 210650"/>
                        <wps:cNvSpPr/>
                        <wps:spPr>
                          <a:xfrm>
                            <a:off x="4416552" y="1511796"/>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1" name="Shape 210651"/>
                        <wps:cNvSpPr/>
                        <wps:spPr>
                          <a:xfrm>
                            <a:off x="6211825" y="1511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2" name="Shape 210652"/>
                        <wps:cNvSpPr/>
                        <wps:spPr>
                          <a:xfrm>
                            <a:off x="0" y="1517904"/>
                            <a:ext cx="9144" cy="256032"/>
                          </a:xfrm>
                          <a:custGeom>
                            <a:avLst/>
                            <a:gdLst/>
                            <a:ahLst/>
                            <a:cxnLst/>
                            <a:rect l="0" t="0" r="0" b="0"/>
                            <a:pathLst>
                              <a:path w="9144" h="256032">
                                <a:moveTo>
                                  <a:pt x="0" y="0"/>
                                </a:moveTo>
                                <a:lnTo>
                                  <a:pt x="9144" y="0"/>
                                </a:lnTo>
                                <a:lnTo>
                                  <a:pt x="9144" y="256032"/>
                                </a:lnTo>
                                <a:lnTo>
                                  <a:pt x="0" y="256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3" name="Shape 210653"/>
                        <wps:cNvSpPr/>
                        <wps:spPr>
                          <a:xfrm>
                            <a:off x="899160" y="1517904"/>
                            <a:ext cx="9144" cy="256032"/>
                          </a:xfrm>
                          <a:custGeom>
                            <a:avLst/>
                            <a:gdLst/>
                            <a:ahLst/>
                            <a:cxnLst/>
                            <a:rect l="0" t="0" r="0" b="0"/>
                            <a:pathLst>
                              <a:path w="9144" h="256032">
                                <a:moveTo>
                                  <a:pt x="0" y="0"/>
                                </a:moveTo>
                                <a:lnTo>
                                  <a:pt x="9144" y="0"/>
                                </a:lnTo>
                                <a:lnTo>
                                  <a:pt x="9144" y="256032"/>
                                </a:lnTo>
                                <a:lnTo>
                                  <a:pt x="0" y="256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4" name="Shape 210654"/>
                        <wps:cNvSpPr/>
                        <wps:spPr>
                          <a:xfrm>
                            <a:off x="4410456" y="1517904"/>
                            <a:ext cx="9144" cy="256032"/>
                          </a:xfrm>
                          <a:custGeom>
                            <a:avLst/>
                            <a:gdLst/>
                            <a:ahLst/>
                            <a:cxnLst/>
                            <a:rect l="0" t="0" r="0" b="0"/>
                            <a:pathLst>
                              <a:path w="9144" h="256032">
                                <a:moveTo>
                                  <a:pt x="0" y="0"/>
                                </a:moveTo>
                                <a:lnTo>
                                  <a:pt x="9144" y="0"/>
                                </a:lnTo>
                                <a:lnTo>
                                  <a:pt x="9144" y="256032"/>
                                </a:lnTo>
                                <a:lnTo>
                                  <a:pt x="0" y="256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5" name="Shape 210655"/>
                        <wps:cNvSpPr/>
                        <wps:spPr>
                          <a:xfrm>
                            <a:off x="6211825" y="1517904"/>
                            <a:ext cx="9144" cy="256032"/>
                          </a:xfrm>
                          <a:custGeom>
                            <a:avLst/>
                            <a:gdLst/>
                            <a:ahLst/>
                            <a:cxnLst/>
                            <a:rect l="0" t="0" r="0" b="0"/>
                            <a:pathLst>
                              <a:path w="9144" h="256032">
                                <a:moveTo>
                                  <a:pt x="0" y="0"/>
                                </a:moveTo>
                                <a:lnTo>
                                  <a:pt x="9144" y="0"/>
                                </a:lnTo>
                                <a:lnTo>
                                  <a:pt x="9144" y="256032"/>
                                </a:lnTo>
                                <a:lnTo>
                                  <a:pt x="0" y="256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6" name="Shape 210656"/>
                        <wps:cNvSpPr/>
                        <wps:spPr>
                          <a:xfrm>
                            <a:off x="0" y="177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7" name="Shape 210657"/>
                        <wps:cNvSpPr/>
                        <wps:spPr>
                          <a:xfrm>
                            <a:off x="6096" y="1773936"/>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8" name="Shape 210658"/>
                        <wps:cNvSpPr/>
                        <wps:spPr>
                          <a:xfrm>
                            <a:off x="899160" y="177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59" name="Shape 210659"/>
                        <wps:cNvSpPr/>
                        <wps:spPr>
                          <a:xfrm>
                            <a:off x="905256" y="1773936"/>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0" name="Shape 210660"/>
                        <wps:cNvSpPr/>
                        <wps:spPr>
                          <a:xfrm>
                            <a:off x="4410456" y="177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1" name="Shape 210661"/>
                        <wps:cNvSpPr/>
                        <wps:spPr>
                          <a:xfrm>
                            <a:off x="4416552" y="1773936"/>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2" name="Shape 210662"/>
                        <wps:cNvSpPr/>
                        <wps:spPr>
                          <a:xfrm>
                            <a:off x="6211825" y="1773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3" name="Shape 210663"/>
                        <wps:cNvSpPr/>
                        <wps:spPr>
                          <a:xfrm>
                            <a:off x="0" y="1780032"/>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4" name="Shape 210664"/>
                        <wps:cNvSpPr/>
                        <wps:spPr>
                          <a:xfrm>
                            <a:off x="899160" y="1780032"/>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5" name="Shape 210665"/>
                        <wps:cNvSpPr/>
                        <wps:spPr>
                          <a:xfrm>
                            <a:off x="4410456" y="1780032"/>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6" name="Shape 210666"/>
                        <wps:cNvSpPr/>
                        <wps:spPr>
                          <a:xfrm>
                            <a:off x="6211825" y="1780032"/>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7" name="Shape 210667"/>
                        <wps:cNvSpPr/>
                        <wps:spPr>
                          <a:xfrm>
                            <a:off x="0" y="20482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8" name="Shape 210668"/>
                        <wps:cNvSpPr/>
                        <wps:spPr>
                          <a:xfrm>
                            <a:off x="6096" y="2048257"/>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69" name="Shape 210669"/>
                        <wps:cNvSpPr/>
                        <wps:spPr>
                          <a:xfrm>
                            <a:off x="899160" y="20482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0" name="Shape 210670"/>
                        <wps:cNvSpPr/>
                        <wps:spPr>
                          <a:xfrm>
                            <a:off x="905256" y="2048257"/>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1" name="Shape 210671"/>
                        <wps:cNvSpPr/>
                        <wps:spPr>
                          <a:xfrm>
                            <a:off x="4410456" y="20482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2" name="Shape 210672"/>
                        <wps:cNvSpPr/>
                        <wps:spPr>
                          <a:xfrm>
                            <a:off x="4416552" y="2048257"/>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3" name="Shape 210673"/>
                        <wps:cNvSpPr/>
                        <wps:spPr>
                          <a:xfrm>
                            <a:off x="6211825" y="20482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4" name="Shape 210674"/>
                        <wps:cNvSpPr/>
                        <wps:spPr>
                          <a:xfrm>
                            <a:off x="0" y="2054353"/>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5" name="Shape 210675"/>
                        <wps:cNvSpPr/>
                        <wps:spPr>
                          <a:xfrm>
                            <a:off x="899160" y="2054353"/>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6" name="Shape 210676"/>
                        <wps:cNvSpPr/>
                        <wps:spPr>
                          <a:xfrm>
                            <a:off x="4410456" y="2054353"/>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7" name="Shape 210677"/>
                        <wps:cNvSpPr/>
                        <wps:spPr>
                          <a:xfrm>
                            <a:off x="6211825" y="2054353"/>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8" name="Shape 210678"/>
                        <wps:cNvSpPr/>
                        <wps:spPr>
                          <a:xfrm>
                            <a:off x="0" y="23957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79" name="Shape 210679"/>
                        <wps:cNvSpPr/>
                        <wps:spPr>
                          <a:xfrm>
                            <a:off x="6096" y="2395729"/>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0" name="Shape 210680"/>
                        <wps:cNvSpPr/>
                        <wps:spPr>
                          <a:xfrm>
                            <a:off x="899160" y="23957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1" name="Shape 210681"/>
                        <wps:cNvSpPr/>
                        <wps:spPr>
                          <a:xfrm>
                            <a:off x="905256" y="2395729"/>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2" name="Shape 210682"/>
                        <wps:cNvSpPr/>
                        <wps:spPr>
                          <a:xfrm>
                            <a:off x="4410456" y="23957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3" name="Shape 210683"/>
                        <wps:cNvSpPr/>
                        <wps:spPr>
                          <a:xfrm>
                            <a:off x="4416552" y="2395729"/>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4" name="Shape 210684"/>
                        <wps:cNvSpPr/>
                        <wps:spPr>
                          <a:xfrm>
                            <a:off x="6211825" y="23957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5" name="Shape 210685"/>
                        <wps:cNvSpPr/>
                        <wps:spPr>
                          <a:xfrm>
                            <a:off x="0" y="2401824"/>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6" name="Shape 210686"/>
                        <wps:cNvSpPr/>
                        <wps:spPr>
                          <a:xfrm>
                            <a:off x="899160" y="2401824"/>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7" name="Shape 210687"/>
                        <wps:cNvSpPr/>
                        <wps:spPr>
                          <a:xfrm>
                            <a:off x="4410456" y="2401824"/>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8" name="Shape 210688"/>
                        <wps:cNvSpPr/>
                        <wps:spPr>
                          <a:xfrm>
                            <a:off x="6211825" y="2401824"/>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89" name="Shape 210689"/>
                        <wps:cNvSpPr/>
                        <wps:spPr>
                          <a:xfrm>
                            <a:off x="0" y="2724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0" name="Shape 210690"/>
                        <wps:cNvSpPr/>
                        <wps:spPr>
                          <a:xfrm>
                            <a:off x="6096" y="2724912"/>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1" name="Shape 210691"/>
                        <wps:cNvSpPr/>
                        <wps:spPr>
                          <a:xfrm>
                            <a:off x="899160" y="2724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2" name="Shape 210692"/>
                        <wps:cNvSpPr/>
                        <wps:spPr>
                          <a:xfrm>
                            <a:off x="905256" y="2724912"/>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3" name="Shape 210693"/>
                        <wps:cNvSpPr/>
                        <wps:spPr>
                          <a:xfrm>
                            <a:off x="4410456" y="2724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4" name="Shape 210694"/>
                        <wps:cNvSpPr/>
                        <wps:spPr>
                          <a:xfrm>
                            <a:off x="4416552" y="2724912"/>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5" name="Shape 210695"/>
                        <wps:cNvSpPr/>
                        <wps:spPr>
                          <a:xfrm>
                            <a:off x="6211825" y="2724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6" name="Shape 210696"/>
                        <wps:cNvSpPr/>
                        <wps:spPr>
                          <a:xfrm>
                            <a:off x="0" y="2731008"/>
                            <a:ext cx="9144" cy="359664"/>
                          </a:xfrm>
                          <a:custGeom>
                            <a:avLst/>
                            <a:gdLst/>
                            <a:ahLst/>
                            <a:cxnLst/>
                            <a:rect l="0" t="0" r="0" b="0"/>
                            <a:pathLst>
                              <a:path w="9144" h="359664">
                                <a:moveTo>
                                  <a:pt x="0" y="0"/>
                                </a:moveTo>
                                <a:lnTo>
                                  <a:pt x="9144" y="0"/>
                                </a:lnTo>
                                <a:lnTo>
                                  <a:pt x="9144" y="359664"/>
                                </a:lnTo>
                                <a:lnTo>
                                  <a:pt x="0" y="359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7" name="Shape 210697"/>
                        <wps:cNvSpPr/>
                        <wps:spPr>
                          <a:xfrm>
                            <a:off x="0" y="3090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8" name="Shape 210698"/>
                        <wps:cNvSpPr/>
                        <wps:spPr>
                          <a:xfrm>
                            <a:off x="6096" y="3090672"/>
                            <a:ext cx="893064" cy="9144"/>
                          </a:xfrm>
                          <a:custGeom>
                            <a:avLst/>
                            <a:gdLst/>
                            <a:ahLst/>
                            <a:cxnLst/>
                            <a:rect l="0" t="0" r="0" b="0"/>
                            <a:pathLst>
                              <a:path w="893064" h="9144">
                                <a:moveTo>
                                  <a:pt x="0" y="0"/>
                                </a:moveTo>
                                <a:lnTo>
                                  <a:pt x="893064" y="0"/>
                                </a:lnTo>
                                <a:lnTo>
                                  <a:pt x="8930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99" name="Shape 210699"/>
                        <wps:cNvSpPr/>
                        <wps:spPr>
                          <a:xfrm>
                            <a:off x="899160" y="2731008"/>
                            <a:ext cx="9144" cy="359664"/>
                          </a:xfrm>
                          <a:custGeom>
                            <a:avLst/>
                            <a:gdLst/>
                            <a:ahLst/>
                            <a:cxnLst/>
                            <a:rect l="0" t="0" r="0" b="0"/>
                            <a:pathLst>
                              <a:path w="9144" h="359664">
                                <a:moveTo>
                                  <a:pt x="0" y="0"/>
                                </a:moveTo>
                                <a:lnTo>
                                  <a:pt x="9144" y="0"/>
                                </a:lnTo>
                                <a:lnTo>
                                  <a:pt x="9144" y="359664"/>
                                </a:lnTo>
                                <a:lnTo>
                                  <a:pt x="0" y="359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0" name="Shape 210700"/>
                        <wps:cNvSpPr/>
                        <wps:spPr>
                          <a:xfrm>
                            <a:off x="899160" y="3090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1" name="Shape 210701"/>
                        <wps:cNvSpPr/>
                        <wps:spPr>
                          <a:xfrm>
                            <a:off x="905256" y="3090672"/>
                            <a:ext cx="3505200" cy="9144"/>
                          </a:xfrm>
                          <a:custGeom>
                            <a:avLst/>
                            <a:gdLst/>
                            <a:ahLst/>
                            <a:cxnLst/>
                            <a:rect l="0" t="0" r="0" b="0"/>
                            <a:pathLst>
                              <a:path w="3505200" h="9144">
                                <a:moveTo>
                                  <a:pt x="0" y="0"/>
                                </a:moveTo>
                                <a:lnTo>
                                  <a:pt x="3505200" y="0"/>
                                </a:lnTo>
                                <a:lnTo>
                                  <a:pt x="3505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2" name="Shape 210702"/>
                        <wps:cNvSpPr/>
                        <wps:spPr>
                          <a:xfrm>
                            <a:off x="4410456" y="2731008"/>
                            <a:ext cx="9144" cy="359664"/>
                          </a:xfrm>
                          <a:custGeom>
                            <a:avLst/>
                            <a:gdLst/>
                            <a:ahLst/>
                            <a:cxnLst/>
                            <a:rect l="0" t="0" r="0" b="0"/>
                            <a:pathLst>
                              <a:path w="9144" h="359664">
                                <a:moveTo>
                                  <a:pt x="0" y="0"/>
                                </a:moveTo>
                                <a:lnTo>
                                  <a:pt x="9144" y="0"/>
                                </a:lnTo>
                                <a:lnTo>
                                  <a:pt x="9144" y="359664"/>
                                </a:lnTo>
                                <a:lnTo>
                                  <a:pt x="0" y="359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3" name="Shape 210703"/>
                        <wps:cNvSpPr/>
                        <wps:spPr>
                          <a:xfrm>
                            <a:off x="4410456" y="3090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4" name="Shape 210704"/>
                        <wps:cNvSpPr/>
                        <wps:spPr>
                          <a:xfrm>
                            <a:off x="4416552" y="3090672"/>
                            <a:ext cx="1795272" cy="9144"/>
                          </a:xfrm>
                          <a:custGeom>
                            <a:avLst/>
                            <a:gdLst/>
                            <a:ahLst/>
                            <a:cxnLst/>
                            <a:rect l="0" t="0" r="0" b="0"/>
                            <a:pathLst>
                              <a:path w="1795272" h="9144">
                                <a:moveTo>
                                  <a:pt x="0" y="0"/>
                                </a:moveTo>
                                <a:lnTo>
                                  <a:pt x="1795272" y="0"/>
                                </a:lnTo>
                                <a:lnTo>
                                  <a:pt x="17952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5" name="Shape 210705"/>
                        <wps:cNvSpPr/>
                        <wps:spPr>
                          <a:xfrm>
                            <a:off x="6211825" y="2731008"/>
                            <a:ext cx="9144" cy="359664"/>
                          </a:xfrm>
                          <a:custGeom>
                            <a:avLst/>
                            <a:gdLst/>
                            <a:ahLst/>
                            <a:cxnLst/>
                            <a:rect l="0" t="0" r="0" b="0"/>
                            <a:pathLst>
                              <a:path w="9144" h="359664">
                                <a:moveTo>
                                  <a:pt x="0" y="0"/>
                                </a:moveTo>
                                <a:lnTo>
                                  <a:pt x="9144" y="0"/>
                                </a:lnTo>
                                <a:lnTo>
                                  <a:pt x="9144" y="359664"/>
                                </a:lnTo>
                                <a:lnTo>
                                  <a:pt x="0" y="359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6" name="Shape 210706"/>
                        <wps:cNvSpPr/>
                        <wps:spPr>
                          <a:xfrm>
                            <a:off x="6211825" y="3090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7" name="Shape 210707"/>
                        <wps:cNvSpPr/>
                        <wps:spPr>
                          <a:xfrm>
                            <a:off x="0" y="3096768"/>
                            <a:ext cx="6172200" cy="176785"/>
                          </a:xfrm>
                          <a:custGeom>
                            <a:avLst/>
                            <a:gdLst/>
                            <a:ahLst/>
                            <a:cxnLst/>
                            <a:rect l="0" t="0" r="0" b="0"/>
                            <a:pathLst>
                              <a:path w="6172200" h="176785">
                                <a:moveTo>
                                  <a:pt x="0" y="0"/>
                                </a:moveTo>
                                <a:lnTo>
                                  <a:pt x="6172200" y="0"/>
                                </a:lnTo>
                                <a:lnTo>
                                  <a:pt x="6172200" y="176785"/>
                                </a:lnTo>
                                <a:lnTo>
                                  <a:pt x="0" y="1767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76481" style="width:489.6pt;height:257.76pt;position:absolute;z-index:-2147483438;mso-position-horizontal-relative:text;mso-position-horizontal:absolute;margin-left:0pt;mso-position-vertical-relative:text;margin-top:-81.7702pt;" coordsize="62179,32735">
                <v:shape id="Shape 210708" style="position:absolute;width:91;height:91;left:0;top:0;" coordsize="9144,9144" path="m0,0l9144,0l9144,9144l0,9144l0,0">
                  <v:stroke weight="0pt" endcap="flat" joinstyle="miter" miterlimit="10" on="false" color="#000000" opacity="0"/>
                  <v:fill on="true" color="#000000"/>
                </v:shape>
                <v:shape id="Shape 210709" style="position:absolute;width:8930;height:91;left:60;top:0;" coordsize="893064,9144" path="m0,0l893064,0l893064,9144l0,9144l0,0">
                  <v:stroke weight="0pt" endcap="flat" joinstyle="miter" miterlimit="10" on="false" color="#000000" opacity="0"/>
                  <v:fill on="true" color="#000000"/>
                </v:shape>
                <v:shape id="Shape 210710" style="position:absolute;width:91;height:91;left:8991;top:0;" coordsize="9144,9144" path="m0,0l9144,0l9144,9144l0,9144l0,0">
                  <v:stroke weight="0pt" endcap="flat" joinstyle="miter" miterlimit="10" on="false" color="#000000" opacity="0"/>
                  <v:fill on="true" color="#000000"/>
                </v:shape>
                <v:shape id="Shape 210711" style="position:absolute;width:35052;height:91;left:9052;top:0;" coordsize="3505200,9144" path="m0,0l3505200,0l3505200,9144l0,9144l0,0">
                  <v:stroke weight="0pt" endcap="flat" joinstyle="miter" miterlimit="10" on="false" color="#000000" opacity="0"/>
                  <v:fill on="true" color="#000000"/>
                </v:shape>
                <v:shape id="Shape 210712" style="position:absolute;width:91;height:91;left:44104;top:0;" coordsize="9144,9144" path="m0,0l9144,0l9144,9144l0,9144l0,0">
                  <v:stroke weight="0pt" endcap="flat" joinstyle="miter" miterlimit="10" on="false" color="#000000" opacity="0"/>
                  <v:fill on="true" color="#000000"/>
                </v:shape>
                <v:shape id="Shape 210713" style="position:absolute;width:17952;height:91;left:44165;top:0;" coordsize="1795272,9144" path="m0,0l1795272,0l1795272,9144l0,9144l0,0">
                  <v:stroke weight="0pt" endcap="flat" joinstyle="miter" miterlimit="10" on="false" color="#000000" opacity="0"/>
                  <v:fill on="true" color="#000000"/>
                </v:shape>
                <v:shape id="Shape 210714" style="position:absolute;width:91;height:91;left:62118;top:0;" coordsize="9144,9144" path="m0,0l9144,0l9144,9144l0,9144l0,0">
                  <v:stroke weight="0pt" endcap="flat" joinstyle="miter" miterlimit="10" on="false" color="#000000" opacity="0"/>
                  <v:fill on="true" color="#000000"/>
                </v:shape>
                <v:shape id="Shape 210715" style="position:absolute;width:91;height:2499;left:0;top:60;" coordsize="9144,249936" path="m0,0l9144,0l9144,249936l0,249936l0,0">
                  <v:stroke weight="0pt" endcap="flat" joinstyle="miter" miterlimit="10" on="false" color="#000000" opacity="0"/>
                  <v:fill on="true" color="#000000"/>
                </v:shape>
                <v:shape id="Shape 210716" style="position:absolute;width:91;height:2499;left:8991;top:60;" coordsize="9144,249936" path="m0,0l9144,0l9144,249936l0,249936l0,0">
                  <v:stroke weight="0pt" endcap="flat" joinstyle="miter" miterlimit="10" on="false" color="#000000" opacity="0"/>
                  <v:fill on="true" color="#000000"/>
                </v:shape>
                <v:shape id="Shape 210717" style="position:absolute;width:91;height:2499;left:44104;top:60;" coordsize="9144,249936" path="m0,0l9144,0l9144,249936l0,249936l0,0">
                  <v:stroke weight="0pt" endcap="flat" joinstyle="miter" miterlimit="10" on="false" color="#000000" opacity="0"/>
                  <v:fill on="true" color="#000000"/>
                </v:shape>
                <v:shape id="Shape 210718" style="position:absolute;width:91;height:2499;left:62118;top:60;" coordsize="9144,249936" path="m0,0l9144,0l9144,249936l0,249936l0,0">
                  <v:stroke weight="0pt" endcap="flat" joinstyle="miter" miterlimit="10" on="false" color="#000000" opacity="0"/>
                  <v:fill on="true" color="#000000"/>
                </v:shape>
                <v:shape id="Shape 210719" style="position:absolute;width:91;height:91;left:0;top:2560;" coordsize="9144,9144" path="m0,0l9144,0l9144,9144l0,9144l0,0">
                  <v:stroke weight="0pt" endcap="flat" joinstyle="miter" miterlimit="10" on="false" color="#000000" opacity="0"/>
                  <v:fill on="true" color="#000000"/>
                </v:shape>
                <v:shape id="Shape 210720" style="position:absolute;width:8930;height:91;left:60;top:2560;" coordsize="893064,9144" path="m0,0l893064,0l893064,9144l0,9144l0,0">
                  <v:stroke weight="0pt" endcap="flat" joinstyle="miter" miterlimit="10" on="false" color="#000000" opacity="0"/>
                  <v:fill on="true" color="#000000"/>
                </v:shape>
                <v:shape id="Shape 210721" style="position:absolute;width:91;height:91;left:8991;top:2560;" coordsize="9144,9144" path="m0,0l9144,0l9144,9144l0,9144l0,0">
                  <v:stroke weight="0pt" endcap="flat" joinstyle="miter" miterlimit="10" on="false" color="#000000" opacity="0"/>
                  <v:fill on="true" color="#000000"/>
                </v:shape>
                <v:shape id="Shape 210722" style="position:absolute;width:35052;height:91;left:9052;top:2560;" coordsize="3505200,9144" path="m0,0l3505200,0l3505200,9144l0,9144l0,0">
                  <v:stroke weight="0pt" endcap="flat" joinstyle="miter" miterlimit="10" on="false" color="#000000" opacity="0"/>
                  <v:fill on="true" color="#000000"/>
                </v:shape>
                <v:shape id="Shape 210723" style="position:absolute;width:91;height:91;left:44104;top:2560;" coordsize="9144,9144" path="m0,0l9144,0l9144,9144l0,9144l0,0">
                  <v:stroke weight="0pt" endcap="flat" joinstyle="miter" miterlimit="10" on="false" color="#000000" opacity="0"/>
                  <v:fill on="true" color="#000000"/>
                </v:shape>
                <v:shape id="Shape 210724" style="position:absolute;width:17952;height:91;left:44165;top:2560;" coordsize="1795272,9144" path="m0,0l1795272,0l1795272,9144l0,9144l0,0">
                  <v:stroke weight="0pt" endcap="flat" joinstyle="miter" miterlimit="10" on="false" color="#000000" opacity="0"/>
                  <v:fill on="true" color="#000000"/>
                </v:shape>
                <v:shape id="Shape 210725" style="position:absolute;width:91;height:91;left:62118;top:2560;" coordsize="9144,9144" path="m0,0l9144,0l9144,9144l0,9144l0,0">
                  <v:stroke weight="0pt" endcap="flat" joinstyle="miter" miterlimit="10" on="false" color="#000000" opacity="0"/>
                  <v:fill on="true" color="#000000"/>
                </v:shape>
                <v:shape id="Shape 210726" style="position:absolute;width:91;height:3657;left:0;top:2621;" coordsize="9144,365760" path="m0,0l9144,0l9144,365760l0,365760l0,0">
                  <v:stroke weight="0pt" endcap="flat" joinstyle="miter" miterlimit="10" on="false" color="#000000" opacity="0"/>
                  <v:fill on="true" color="#000000"/>
                </v:shape>
                <v:shape id="Shape 210727" style="position:absolute;width:91;height:3657;left:8991;top:2621;" coordsize="9144,365760" path="m0,0l9144,0l9144,365760l0,365760l0,0">
                  <v:stroke weight="0pt" endcap="flat" joinstyle="miter" miterlimit="10" on="false" color="#000000" opacity="0"/>
                  <v:fill on="true" color="#000000"/>
                </v:shape>
                <v:shape id="Shape 210728" style="position:absolute;width:91;height:3657;left:44104;top:2621;" coordsize="9144,365760" path="m0,0l9144,0l9144,365760l0,365760l0,0">
                  <v:stroke weight="0pt" endcap="flat" joinstyle="miter" miterlimit="10" on="false" color="#000000" opacity="0"/>
                  <v:fill on="true" color="#000000"/>
                </v:shape>
                <v:shape id="Shape 210729" style="position:absolute;width:91;height:3657;left:62118;top:2621;" coordsize="9144,365760" path="m0,0l9144,0l9144,365760l0,365760l0,0">
                  <v:stroke weight="0pt" endcap="flat" joinstyle="miter" miterlimit="10" on="false" color="#000000" opacity="0"/>
                  <v:fill on="true" color="#000000"/>
                </v:shape>
                <v:shape id="Shape 210730" style="position:absolute;width:91;height:91;left:0;top:6278;" coordsize="9144,9144" path="m0,0l9144,0l9144,9144l0,9144l0,0">
                  <v:stroke weight="0pt" endcap="flat" joinstyle="miter" miterlimit="10" on="false" color="#000000" opacity="0"/>
                  <v:fill on="true" color="#000000"/>
                </v:shape>
                <v:shape id="Shape 210731" style="position:absolute;width:8930;height:91;left:60;top:6278;" coordsize="893064,9144" path="m0,0l893064,0l893064,9144l0,9144l0,0">
                  <v:stroke weight="0pt" endcap="flat" joinstyle="miter" miterlimit="10" on="false" color="#000000" opacity="0"/>
                  <v:fill on="true" color="#000000"/>
                </v:shape>
                <v:shape id="Shape 210732" style="position:absolute;width:91;height:91;left:8991;top:6278;" coordsize="9144,9144" path="m0,0l9144,0l9144,9144l0,9144l0,0">
                  <v:stroke weight="0pt" endcap="flat" joinstyle="miter" miterlimit="10" on="false" color="#000000" opacity="0"/>
                  <v:fill on="true" color="#000000"/>
                </v:shape>
                <v:shape id="Shape 210733" style="position:absolute;width:35052;height:91;left:9052;top:6278;" coordsize="3505200,9144" path="m0,0l3505200,0l3505200,9144l0,9144l0,0">
                  <v:stroke weight="0pt" endcap="flat" joinstyle="miter" miterlimit="10" on="false" color="#000000" opacity="0"/>
                  <v:fill on="true" color="#000000"/>
                </v:shape>
                <v:shape id="Shape 210734" style="position:absolute;width:91;height:91;left:44104;top:6278;" coordsize="9144,9144" path="m0,0l9144,0l9144,9144l0,9144l0,0">
                  <v:stroke weight="0pt" endcap="flat" joinstyle="miter" miterlimit="10" on="false" color="#000000" opacity="0"/>
                  <v:fill on="true" color="#000000"/>
                </v:shape>
                <v:shape id="Shape 210735" style="position:absolute;width:17952;height:91;left:44165;top:6278;" coordsize="1795272,9144" path="m0,0l1795272,0l1795272,9144l0,9144l0,0">
                  <v:stroke weight="0pt" endcap="flat" joinstyle="miter" miterlimit="10" on="false" color="#000000" opacity="0"/>
                  <v:fill on="true" color="#000000"/>
                </v:shape>
                <v:shape id="Shape 210736" style="position:absolute;width:91;height:91;left:62118;top:6278;" coordsize="9144,9144" path="m0,0l9144,0l9144,9144l0,9144l0,0">
                  <v:stroke weight="0pt" endcap="flat" joinstyle="miter" miterlimit="10" on="false" color="#000000" opacity="0"/>
                  <v:fill on="true" color="#000000"/>
                </v:shape>
                <v:shape id="Shape 210737" style="position:absolute;width:91;height:3444;left:0;top:6339;" coordsize="9144,344437" path="m0,0l9144,0l9144,344437l0,344437l0,0">
                  <v:stroke weight="0pt" endcap="flat" joinstyle="miter" miterlimit="10" on="false" color="#000000" opacity="0"/>
                  <v:fill on="true" color="#000000"/>
                </v:shape>
                <v:shape id="Shape 210738" style="position:absolute;width:91;height:3444;left:8991;top:6339;" coordsize="9144,344437" path="m0,0l9144,0l9144,344437l0,344437l0,0">
                  <v:stroke weight="0pt" endcap="flat" joinstyle="miter" miterlimit="10" on="false" color="#000000" opacity="0"/>
                  <v:fill on="true" color="#000000"/>
                </v:shape>
                <v:shape id="Shape 210739" style="position:absolute;width:91;height:3444;left:44104;top:6339;" coordsize="9144,344437" path="m0,0l9144,0l9144,344437l0,344437l0,0">
                  <v:stroke weight="0pt" endcap="flat" joinstyle="miter" miterlimit="10" on="false" color="#000000" opacity="0"/>
                  <v:fill on="true" color="#000000"/>
                </v:shape>
                <v:shape id="Shape 210740" style="position:absolute;width:91;height:3444;left:62118;top:6339;" coordsize="9144,344437" path="m0,0l9144,0l9144,344437l0,344437l0,0">
                  <v:stroke weight="0pt" endcap="flat" joinstyle="miter" miterlimit="10" on="false" color="#000000" opacity="0"/>
                  <v:fill on="true" color="#000000"/>
                </v:shape>
                <v:shape id="Shape 210741" style="position:absolute;width:91;height:91;left:0;top:9784;" coordsize="9144,9144" path="m0,0l9144,0l9144,9144l0,9144l0,0">
                  <v:stroke weight="0pt" endcap="flat" joinstyle="miter" miterlimit="10" on="false" color="#000000" opacity="0"/>
                  <v:fill on="true" color="#000000"/>
                </v:shape>
                <v:shape id="Shape 210742" style="position:absolute;width:8930;height:91;left:60;top:9784;" coordsize="893064,9144" path="m0,0l893064,0l893064,9144l0,9144l0,0">
                  <v:stroke weight="0pt" endcap="flat" joinstyle="miter" miterlimit="10" on="false" color="#000000" opacity="0"/>
                  <v:fill on="true" color="#000000"/>
                </v:shape>
                <v:shape id="Shape 210743" style="position:absolute;width:91;height:91;left:8991;top:9784;" coordsize="9144,9144" path="m0,0l9144,0l9144,9144l0,9144l0,0">
                  <v:stroke weight="0pt" endcap="flat" joinstyle="miter" miterlimit="10" on="false" color="#000000" opacity="0"/>
                  <v:fill on="true" color="#000000"/>
                </v:shape>
                <v:shape id="Shape 210744" style="position:absolute;width:35052;height:91;left:9052;top:9784;" coordsize="3505200,9144" path="m0,0l3505200,0l3505200,9144l0,9144l0,0">
                  <v:stroke weight="0pt" endcap="flat" joinstyle="miter" miterlimit="10" on="false" color="#000000" opacity="0"/>
                  <v:fill on="true" color="#000000"/>
                </v:shape>
                <v:shape id="Shape 210745" style="position:absolute;width:91;height:91;left:44104;top:9784;" coordsize="9144,9144" path="m0,0l9144,0l9144,9144l0,9144l0,0">
                  <v:stroke weight="0pt" endcap="flat" joinstyle="miter" miterlimit="10" on="false" color="#000000" opacity="0"/>
                  <v:fill on="true" color="#000000"/>
                </v:shape>
                <v:shape id="Shape 210746" style="position:absolute;width:17952;height:91;left:44165;top:9784;" coordsize="1795272,9144" path="m0,0l1795272,0l1795272,9144l0,9144l0,0">
                  <v:stroke weight="0pt" endcap="flat" joinstyle="miter" miterlimit="10" on="false" color="#000000" opacity="0"/>
                  <v:fill on="true" color="#000000"/>
                </v:shape>
                <v:shape id="Shape 210747" style="position:absolute;width:91;height:91;left:62118;top:9784;" coordsize="9144,9144" path="m0,0l9144,0l9144,9144l0,9144l0,0">
                  <v:stroke weight="0pt" endcap="flat" joinstyle="miter" miterlimit="10" on="false" color="#000000" opacity="0"/>
                  <v:fill on="true" color="#000000"/>
                </v:shape>
                <v:shape id="Shape 210748" style="position:absolute;width:91;height:2560;left:0;top:9845;" coordsize="9144,256032" path="m0,0l9144,0l9144,256032l0,256032l0,0">
                  <v:stroke weight="0pt" endcap="flat" joinstyle="miter" miterlimit="10" on="false" color="#000000" opacity="0"/>
                  <v:fill on="true" color="#000000"/>
                </v:shape>
                <v:shape id="Shape 210749" style="position:absolute;width:91;height:2560;left:8991;top:9845;" coordsize="9144,256032" path="m0,0l9144,0l9144,256032l0,256032l0,0">
                  <v:stroke weight="0pt" endcap="flat" joinstyle="miter" miterlimit="10" on="false" color="#000000" opacity="0"/>
                  <v:fill on="true" color="#000000"/>
                </v:shape>
                <v:shape id="Shape 210750" style="position:absolute;width:91;height:2560;left:44104;top:9845;" coordsize="9144,256032" path="m0,0l9144,0l9144,256032l0,256032l0,0">
                  <v:stroke weight="0pt" endcap="flat" joinstyle="miter" miterlimit="10" on="false" color="#000000" opacity="0"/>
                  <v:fill on="true" color="#000000"/>
                </v:shape>
                <v:shape id="Shape 210751" style="position:absolute;width:91;height:2560;left:62118;top:9845;" coordsize="9144,256032" path="m0,0l9144,0l9144,256032l0,256032l0,0">
                  <v:stroke weight="0pt" endcap="flat" joinstyle="miter" miterlimit="10" on="false" color="#000000" opacity="0"/>
                  <v:fill on="true" color="#000000"/>
                </v:shape>
                <v:shape id="Shape 210752" style="position:absolute;width:91;height:91;left:0;top:12405;" coordsize="9144,9144" path="m0,0l9144,0l9144,9144l0,9144l0,0">
                  <v:stroke weight="0pt" endcap="flat" joinstyle="miter" miterlimit="10" on="false" color="#000000" opacity="0"/>
                  <v:fill on="true" color="#000000"/>
                </v:shape>
                <v:shape id="Shape 210753" style="position:absolute;width:8930;height:91;left:60;top:12405;" coordsize="893064,9144" path="m0,0l893064,0l893064,9144l0,9144l0,0">
                  <v:stroke weight="0pt" endcap="flat" joinstyle="miter" miterlimit="10" on="false" color="#000000" opacity="0"/>
                  <v:fill on="true" color="#000000"/>
                </v:shape>
                <v:shape id="Shape 210754" style="position:absolute;width:91;height:91;left:8991;top:12405;" coordsize="9144,9144" path="m0,0l9144,0l9144,9144l0,9144l0,0">
                  <v:stroke weight="0pt" endcap="flat" joinstyle="miter" miterlimit="10" on="false" color="#000000" opacity="0"/>
                  <v:fill on="true" color="#000000"/>
                </v:shape>
                <v:shape id="Shape 210755" style="position:absolute;width:35052;height:91;left:9052;top:12405;" coordsize="3505200,9144" path="m0,0l3505200,0l3505200,9144l0,9144l0,0">
                  <v:stroke weight="0pt" endcap="flat" joinstyle="miter" miterlimit="10" on="false" color="#000000" opacity="0"/>
                  <v:fill on="true" color="#000000"/>
                </v:shape>
                <v:shape id="Shape 210756" style="position:absolute;width:91;height:91;left:44104;top:12405;" coordsize="9144,9144" path="m0,0l9144,0l9144,9144l0,9144l0,0">
                  <v:stroke weight="0pt" endcap="flat" joinstyle="miter" miterlimit="10" on="false" color="#000000" opacity="0"/>
                  <v:fill on="true" color="#000000"/>
                </v:shape>
                <v:shape id="Shape 210757" style="position:absolute;width:17952;height:91;left:44165;top:12405;" coordsize="1795272,9144" path="m0,0l1795272,0l1795272,9144l0,9144l0,0">
                  <v:stroke weight="0pt" endcap="flat" joinstyle="miter" miterlimit="10" on="false" color="#000000" opacity="0"/>
                  <v:fill on="true" color="#000000"/>
                </v:shape>
                <v:shape id="Shape 210758" style="position:absolute;width:91;height:91;left:62118;top:12405;" coordsize="9144,9144" path="m0,0l9144,0l9144,9144l0,9144l0,0">
                  <v:stroke weight="0pt" endcap="flat" joinstyle="miter" miterlimit="10" on="false" color="#000000" opacity="0"/>
                  <v:fill on="true" color="#000000"/>
                </v:shape>
                <v:shape id="Shape 210759" style="position:absolute;width:91;height:2651;left:0;top:12466;" coordsize="9144,265176" path="m0,0l9144,0l9144,265176l0,265176l0,0">
                  <v:stroke weight="0pt" endcap="flat" joinstyle="miter" miterlimit="10" on="false" color="#000000" opacity="0"/>
                  <v:fill on="true" color="#000000"/>
                </v:shape>
                <v:shape id="Shape 210760" style="position:absolute;width:91;height:2651;left:8991;top:12466;" coordsize="9144,265176" path="m0,0l9144,0l9144,265176l0,265176l0,0">
                  <v:stroke weight="0pt" endcap="flat" joinstyle="miter" miterlimit="10" on="false" color="#000000" opacity="0"/>
                  <v:fill on="true" color="#000000"/>
                </v:shape>
                <v:shape id="Shape 210761" style="position:absolute;width:91;height:2651;left:44104;top:12466;" coordsize="9144,265176" path="m0,0l9144,0l9144,265176l0,265176l0,0">
                  <v:stroke weight="0pt" endcap="flat" joinstyle="miter" miterlimit="10" on="false" color="#000000" opacity="0"/>
                  <v:fill on="true" color="#000000"/>
                </v:shape>
                <v:shape id="Shape 210762" style="position:absolute;width:91;height:2651;left:62118;top:12466;" coordsize="9144,265176" path="m0,0l9144,0l9144,265176l0,265176l0,0">
                  <v:stroke weight="0pt" endcap="flat" joinstyle="miter" miterlimit="10" on="false" color="#000000" opacity="0"/>
                  <v:fill on="true" color="#000000"/>
                </v:shape>
                <v:shape id="Shape 210763" style="position:absolute;width:91;height:91;left:0;top:15117;" coordsize="9144,9144" path="m0,0l9144,0l9144,9144l0,9144l0,0">
                  <v:stroke weight="0pt" endcap="flat" joinstyle="miter" miterlimit="10" on="false" color="#000000" opacity="0"/>
                  <v:fill on="true" color="#000000"/>
                </v:shape>
                <v:shape id="Shape 210764" style="position:absolute;width:8930;height:91;left:60;top:15117;" coordsize="893064,9144" path="m0,0l893064,0l893064,9144l0,9144l0,0">
                  <v:stroke weight="0pt" endcap="flat" joinstyle="miter" miterlimit="10" on="false" color="#000000" opacity="0"/>
                  <v:fill on="true" color="#000000"/>
                </v:shape>
                <v:shape id="Shape 210765" style="position:absolute;width:91;height:91;left:8991;top:15117;" coordsize="9144,9144" path="m0,0l9144,0l9144,9144l0,9144l0,0">
                  <v:stroke weight="0pt" endcap="flat" joinstyle="miter" miterlimit="10" on="false" color="#000000" opacity="0"/>
                  <v:fill on="true" color="#000000"/>
                </v:shape>
                <v:shape id="Shape 210766" style="position:absolute;width:35052;height:91;left:9052;top:15117;" coordsize="3505200,9144" path="m0,0l3505200,0l3505200,9144l0,9144l0,0">
                  <v:stroke weight="0pt" endcap="flat" joinstyle="miter" miterlimit="10" on="false" color="#000000" opacity="0"/>
                  <v:fill on="true" color="#000000"/>
                </v:shape>
                <v:shape id="Shape 210767" style="position:absolute;width:91;height:91;left:44104;top:15117;" coordsize="9144,9144" path="m0,0l9144,0l9144,9144l0,9144l0,0">
                  <v:stroke weight="0pt" endcap="flat" joinstyle="miter" miterlimit="10" on="false" color="#000000" opacity="0"/>
                  <v:fill on="true" color="#000000"/>
                </v:shape>
                <v:shape id="Shape 210768" style="position:absolute;width:17952;height:91;left:44165;top:15117;" coordsize="1795272,9144" path="m0,0l1795272,0l1795272,9144l0,9144l0,0">
                  <v:stroke weight="0pt" endcap="flat" joinstyle="miter" miterlimit="10" on="false" color="#000000" opacity="0"/>
                  <v:fill on="true" color="#000000"/>
                </v:shape>
                <v:shape id="Shape 210769" style="position:absolute;width:91;height:91;left:62118;top:15117;" coordsize="9144,9144" path="m0,0l9144,0l9144,9144l0,9144l0,0">
                  <v:stroke weight="0pt" endcap="flat" joinstyle="miter" miterlimit="10" on="false" color="#000000" opacity="0"/>
                  <v:fill on="true" color="#000000"/>
                </v:shape>
                <v:shape id="Shape 210770" style="position:absolute;width:91;height:2560;left:0;top:15179;" coordsize="9144,256032" path="m0,0l9144,0l9144,256032l0,256032l0,0">
                  <v:stroke weight="0pt" endcap="flat" joinstyle="miter" miterlimit="10" on="false" color="#000000" opacity="0"/>
                  <v:fill on="true" color="#000000"/>
                </v:shape>
                <v:shape id="Shape 210771" style="position:absolute;width:91;height:2560;left:8991;top:15179;" coordsize="9144,256032" path="m0,0l9144,0l9144,256032l0,256032l0,0">
                  <v:stroke weight="0pt" endcap="flat" joinstyle="miter" miterlimit="10" on="false" color="#000000" opacity="0"/>
                  <v:fill on="true" color="#000000"/>
                </v:shape>
                <v:shape id="Shape 210772" style="position:absolute;width:91;height:2560;left:44104;top:15179;" coordsize="9144,256032" path="m0,0l9144,0l9144,256032l0,256032l0,0">
                  <v:stroke weight="0pt" endcap="flat" joinstyle="miter" miterlimit="10" on="false" color="#000000" opacity="0"/>
                  <v:fill on="true" color="#000000"/>
                </v:shape>
                <v:shape id="Shape 210773" style="position:absolute;width:91;height:2560;left:62118;top:15179;" coordsize="9144,256032" path="m0,0l9144,0l9144,256032l0,256032l0,0">
                  <v:stroke weight="0pt" endcap="flat" joinstyle="miter" miterlimit="10" on="false" color="#000000" opacity="0"/>
                  <v:fill on="true" color="#000000"/>
                </v:shape>
                <v:shape id="Shape 210774" style="position:absolute;width:91;height:91;left:0;top:17739;" coordsize="9144,9144" path="m0,0l9144,0l9144,9144l0,9144l0,0">
                  <v:stroke weight="0pt" endcap="flat" joinstyle="miter" miterlimit="10" on="false" color="#000000" opacity="0"/>
                  <v:fill on="true" color="#000000"/>
                </v:shape>
                <v:shape id="Shape 210775" style="position:absolute;width:8930;height:91;left:60;top:17739;" coordsize="893064,9144" path="m0,0l893064,0l893064,9144l0,9144l0,0">
                  <v:stroke weight="0pt" endcap="flat" joinstyle="miter" miterlimit="10" on="false" color="#000000" opacity="0"/>
                  <v:fill on="true" color="#000000"/>
                </v:shape>
                <v:shape id="Shape 210776" style="position:absolute;width:91;height:91;left:8991;top:17739;" coordsize="9144,9144" path="m0,0l9144,0l9144,9144l0,9144l0,0">
                  <v:stroke weight="0pt" endcap="flat" joinstyle="miter" miterlimit="10" on="false" color="#000000" opacity="0"/>
                  <v:fill on="true" color="#000000"/>
                </v:shape>
                <v:shape id="Shape 210777" style="position:absolute;width:35052;height:91;left:9052;top:17739;" coordsize="3505200,9144" path="m0,0l3505200,0l3505200,9144l0,9144l0,0">
                  <v:stroke weight="0pt" endcap="flat" joinstyle="miter" miterlimit="10" on="false" color="#000000" opacity="0"/>
                  <v:fill on="true" color="#000000"/>
                </v:shape>
                <v:shape id="Shape 210778" style="position:absolute;width:91;height:91;left:44104;top:17739;" coordsize="9144,9144" path="m0,0l9144,0l9144,9144l0,9144l0,0">
                  <v:stroke weight="0pt" endcap="flat" joinstyle="miter" miterlimit="10" on="false" color="#000000" opacity="0"/>
                  <v:fill on="true" color="#000000"/>
                </v:shape>
                <v:shape id="Shape 210779" style="position:absolute;width:17952;height:91;left:44165;top:17739;" coordsize="1795272,9144" path="m0,0l1795272,0l1795272,9144l0,9144l0,0">
                  <v:stroke weight="0pt" endcap="flat" joinstyle="miter" miterlimit="10" on="false" color="#000000" opacity="0"/>
                  <v:fill on="true" color="#000000"/>
                </v:shape>
                <v:shape id="Shape 210780" style="position:absolute;width:91;height:91;left:62118;top:17739;" coordsize="9144,9144" path="m0,0l9144,0l9144,9144l0,9144l0,0">
                  <v:stroke weight="0pt" endcap="flat" joinstyle="miter" miterlimit="10" on="false" color="#000000" opacity="0"/>
                  <v:fill on="true" color="#000000"/>
                </v:shape>
                <v:shape id="Shape 210781" style="position:absolute;width:91;height:2682;left:0;top:17800;" coordsize="9144,268224" path="m0,0l9144,0l9144,268224l0,268224l0,0">
                  <v:stroke weight="0pt" endcap="flat" joinstyle="miter" miterlimit="10" on="false" color="#000000" opacity="0"/>
                  <v:fill on="true" color="#000000"/>
                </v:shape>
                <v:shape id="Shape 210782" style="position:absolute;width:91;height:2682;left:8991;top:17800;" coordsize="9144,268224" path="m0,0l9144,0l9144,268224l0,268224l0,0">
                  <v:stroke weight="0pt" endcap="flat" joinstyle="miter" miterlimit="10" on="false" color="#000000" opacity="0"/>
                  <v:fill on="true" color="#000000"/>
                </v:shape>
                <v:shape id="Shape 210783" style="position:absolute;width:91;height:2682;left:44104;top:17800;" coordsize="9144,268224" path="m0,0l9144,0l9144,268224l0,268224l0,0">
                  <v:stroke weight="0pt" endcap="flat" joinstyle="miter" miterlimit="10" on="false" color="#000000" opacity="0"/>
                  <v:fill on="true" color="#000000"/>
                </v:shape>
                <v:shape id="Shape 210784" style="position:absolute;width:91;height:2682;left:62118;top:17800;" coordsize="9144,268224" path="m0,0l9144,0l9144,268224l0,268224l0,0">
                  <v:stroke weight="0pt" endcap="flat" joinstyle="miter" miterlimit="10" on="false" color="#000000" opacity="0"/>
                  <v:fill on="true" color="#000000"/>
                </v:shape>
                <v:shape id="Shape 210785" style="position:absolute;width:91;height:91;left:0;top:20482;" coordsize="9144,9144" path="m0,0l9144,0l9144,9144l0,9144l0,0">
                  <v:stroke weight="0pt" endcap="flat" joinstyle="miter" miterlimit="10" on="false" color="#000000" opacity="0"/>
                  <v:fill on="true" color="#000000"/>
                </v:shape>
                <v:shape id="Shape 210786" style="position:absolute;width:8930;height:91;left:60;top:20482;" coordsize="893064,9144" path="m0,0l893064,0l893064,9144l0,9144l0,0">
                  <v:stroke weight="0pt" endcap="flat" joinstyle="miter" miterlimit="10" on="false" color="#000000" opacity="0"/>
                  <v:fill on="true" color="#000000"/>
                </v:shape>
                <v:shape id="Shape 210787" style="position:absolute;width:91;height:91;left:8991;top:20482;" coordsize="9144,9144" path="m0,0l9144,0l9144,9144l0,9144l0,0">
                  <v:stroke weight="0pt" endcap="flat" joinstyle="miter" miterlimit="10" on="false" color="#000000" opacity="0"/>
                  <v:fill on="true" color="#000000"/>
                </v:shape>
                <v:shape id="Shape 210788" style="position:absolute;width:35052;height:91;left:9052;top:20482;" coordsize="3505200,9144" path="m0,0l3505200,0l3505200,9144l0,9144l0,0">
                  <v:stroke weight="0pt" endcap="flat" joinstyle="miter" miterlimit="10" on="false" color="#000000" opacity="0"/>
                  <v:fill on="true" color="#000000"/>
                </v:shape>
                <v:shape id="Shape 210789" style="position:absolute;width:91;height:91;left:44104;top:20482;" coordsize="9144,9144" path="m0,0l9144,0l9144,9144l0,9144l0,0">
                  <v:stroke weight="0pt" endcap="flat" joinstyle="miter" miterlimit="10" on="false" color="#000000" opacity="0"/>
                  <v:fill on="true" color="#000000"/>
                </v:shape>
                <v:shape id="Shape 210790" style="position:absolute;width:17952;height:91;left:44165;top:20482;" coordsize="1795272,9144" path="m0,0l1795272,0l1795272,9144l0,9144l0,0">
                  <v:stroke weight="0pt" endcap="flat" joinstyle="miter" miterlimit="10" on="false" color="#000000" opacity="0"/>
                  <v:fill on="true" color="#000000"/>
                </v:shape>
                <v:shape id="Shape 210791" style="position:absolute;width:91;height:91;left:62118;top:20482;" coordsize="9144,9144" path="m0,0l9144,0l9144,9144l0,9144l0,0">
                  <v:stroke weight="0pt" endcap="flat" joinstyle="miter" miterlimit="10" on="false" color="#000000" opacity="0"/>
                  <v:fill on="true" color="#000000"/>
                </v:shape>
                <v:shape id="Shape 210792" style="position:absolute;width:91;height:3413;left:0;top:20543;" coordsize="9144,341376" path="m0,0l9144,0l9144,341376l0,341376l0,0">
                  <v:stroke weight="0pt" endcap="flat" joinstyle="miter" miterlimit="10" on="false" color="#000000" opacity="0"/>
                  <v:fill on="true" color="#000000"/>
                </v:shape>
                <v:shape id="Shape 210793" style="position:absolute;width:91;height:3413;left:8991;top:20543;" coordsize="9144,341376" path="m0,0l9144,0l9144,341376l0,341376l0,0">
                  <v:stroke weight="0pt" endcap="flat" joinstyle="miter" miterlimit="10" on="false" color="#000000" opacity="0"/>
                  <v:fill on="true" color="#000000"/>
                </v:shape>
                <v:shape id="Shape 210794" style="position:absolute;width:91;height:3413;left:44104;top:20543;" coordsize="9144,341376" path="m0,0l9144,0l9144,341376l0,341376l0,0">
                  <v:stroke weight="0pt" endcap="flat" joinstyle="miter" miterlimit="10" on="false" color="#000000" opacity="0"/>
                  <v:fill on="true" color="#000000"/>
                </v:shape>
                <v:shape id="Shape 210795" style="position:absolute;width:91;height:3413;left:62118;top:20543;" coordsize="9144,341376" path="m0,0l9144,0l9144,341376l0,341376l0,0">
                  <v:stroke weight="0pt" endcap="flat" joinstyle="miter" miterlimit="10" on="false" color="#000000" opacity="0"/>
                  <v:fill on="true" color="#000000"/>
                </v:shape>
                <v:shape id="Shape 210796" style="position:absolute;width:91;height:91;left:0;top:23957;" coordsize="9144,9144" path="m0,0l9144,0l9144,9144l0,9144l0,0">
                  <v:stroke weight="0pt" endcap="flat" joinstyle="miter" miterlimit="10" on="false" color="#000000" opacity="0"/>
                  <v:fill on="true" color="#000000"/>
                </v:shape>
                <v:shape id="Shape 210797" style="position:absolute;width:8930;height:91;left:60;top:23957;" coordsize="893064,9144" path="m0,0l893064,0l893064,9144l0,9144l0,0">
                  <v:stroke weight="0pt" endcap="flat" joinstyle="miter" miterlimit="10" on="false" color="#000000" opacity="0"/>
                  <v:fill on="true" color="#000000"/>
                </v:shape>
                <v:shape id="Shape 210798" style="position:absolute;width:91;height:91;left:8991;top:23957;" coordsize="9144,9144" path="m0,0l9144,0l9144,9144l0,9144l0,0">
                  <v:stroke weight="0pt" endcap="flat" joinstyle="miter" miterlimit="10" on="false" color="#000000" opacity="0"/>
                  <v:fill on="true" color="#000000"/>
                </v:shape>
                <v:shape id="Shape 210799" style="position:absolute;width:35052;height:91;left:9052;top:23957;" coordsize="3505200,9144" path="m0,0l3505200,0l3505200,9144l0,9144l0,0">
                  <v:stroke weight="0pt" endcap="flat" joinstyle="miter" miterlimit="10" on="false" color="#000000" opacity="0"/>
                  <v:fill on="true" color="#000000"/>
                </v:shape>
                <v:shape id="Shape 210800" style="position:absolute;width:91;height:91;left:44104;top:23957;" coordsize="9144,9144" path="m0,0l9144,0l9144,9144l0,9144l0,0">
                  <v:stroke weight="0pt" endcap="flat" joinstyle="miter" miterlimit="10" on="false" color="#000000" opacity="0"/>
                  <v:fill on="true" color="#000000"/>
                </v:shape>
                <v:shape id="Shape 210801" style="position:absolute;width:17952;height:91;left:44165;top:23957;" coordsize="1795272,9144" path="m0,0l1795272,0l1795272,9144l0,9144l0,0">
                  <v:stroke weight="0pt" endcap="flat" joinstyle="miter" miterlimit="10" on="false" color="#000000" opacity="0"/>
                  <v:fill on="true" color="#000000"/>
                </v:shape>
                <v:shape id="Shape 210802" style="position:absolute;width:91;height:91;left:62118;top:23957;" coordsize="9144,9144" path="m0,0l9144,0l9144,9144l0,9144l0,0">
                  <v:stroke weight="0pt" endcap="flat" joinstyle="miter" miterlimit="10" on="false" color="#000000" opacity="0"/>
                  <v:fill on="true" color="#000000"/>
                </v:shape>
                <v:shape id="Shape 210803" style="position:absolute;width:91;height:3230;left:0;top:24018;" coordsize="9144,323088" path="m0,0l9144,0l9144,323088l0,323088l0,0">
                  <v:stroke weight="0pt" endcap="flat" joinstyle="miter" miterlimit="10" on="false" color="#000000" opacity="0"/>
                  <v:fill on="true" color="#000000"/>
                </v:shape>
                <v:shape id="Shape 210804" style="position:absolute;width:91;height:3230;left:8991;top:24018;" coordsize="9144,323088" path="m0,0l9144,0l9144,323088l0,323088l0,0">
                  <v:stroke weight="0pt" endcap="flat" joinstyle="miter" miterlimit="10" on="false" color="#000000" opacity="0"/>
                  <v:fill on="true" color="#000000"/>
                </v:shape>
                <v:shape id="Shape 210805" style="position:absolute;width:91;height:3230;left:44104;top:24018;" coordsize="9144,323088" path="m0,0l9144,0l9144,323088l0,323088l0,0">
                  <v:stroke weight="0pt" endcap="flat" joinstyle="miter" miterlimit="10" on="false" color="#000000" opacity="0"/>
                  <v:fill on="true" color="#000000"/>
                </v:shape>
                <v:shape id="Shape 210806" style="position:absolute;width:91;height:3230;left:62118;top:24018;" coordsize="9144,323088" path="m0,0l9144,0l9144,323088l0,323088l0,0">
                  <v:stroke weight="0pt" endcap="flat" joinstyle="miter" miterlimit="10" on="false" color="#000000" opacity="0"/>
                  <v:fill on="true" color="#000000"/>
                </v:shape>
                <v:shape id="Shape 210807" style="position:absolute;width:91;height:91;left:0;top:27249;" coordsize="9144,9144" path="m0,0l9144,0l9144,9144l0,9144l0,0">
                  <v:stroke weight="0pt" endcap="flat" joinstyle="miter" miterlimit="10" on="false" color="#000000" opacity="0"/>
                  <v:fill on="true" color="#000000"/>
                </v:shape>
                <v:shape id="Shape 210808" style="position:absolute;width:8930;height:91;left:60;top:27249;" coordsize="893064,9144" path="m0,0l893064,0l893064,9144l0,9144l0,0">
                  <v:stroke weight="0pt" endcap="flat" joinstyle="miter" miterlimit="10" on="false" color="#000000" opacity="0"/>
                  <v:fill on="true" color="#000000"/>
                </v:shape>
                <v:shape id="Shape 210809" style="position:absolute;width:91;height:91;left:8991;top:27249;" coordsize="9144,9144" path="m0,0l9144,0l9144,9144l0,9144l0,0">
                  <v:stroke weight="0pt" endcap="flat" joinstyle="miter" miterlimit="10" on="false" color="#000000" opacity="0"/>
                  <v:fill on="true" color="#000000"/>
                </v:shape>
                <v:shape id="Shape 210810" style="position:absolute;width:35052;height:91;left:9052;top:27249;" coordsize="3505200,9144" path="m0,0l3505200,0l3505200,9144l0,9144l0,0">
                  <v:stroke weight="0pt" endcap="flat" joinstyle="miter" miterlimit="10" on="false" color="#000000" opacity="0"/>
                  <v:fill on="true" color="#000000"/>
                </v:shape>
                <v:shape id="Shape 210811" style="position:absolute;width:91;height:91;left:44104;top:27249;" coordsize="9144,9144" path="m0,0l9144,0l9144,9144l0,9144l0,0">
                  <v:stroke weight="0pt" endcap="flat" joinstyle="miter" miterlimit="10" on="false" color="#000000" opacity="0"/>
                  <v:fill on="true" color="#000000"/>
                </v:shape>
                <v:shape id="Shape 210812" style="position:absolute;width:17952;height:91;left:44165;top:27249;" coordsize="1795272,9144" path="m0,0l1795272,0l1795272,9144l0,9144l0,0">
                  <v:stroke weight="0pt" endcap="flat" joinstyle="miter" miterlimit="10" on="false" color="#000000" opacity="0"/>
                  <v:fill on="true" color="#000000"/>
                </v:shape>
                <v:shape id="Shape 210813" style="position:absolute;width:91;height:91;left:62118;top:27249;" coordsize="9144,9144" path="m0,0l9144,0l9144,9144l0,9144l0,0">
                  <v:stroke weight="0pt" endcap="flat" joinstyle="miter" miterlimit="10" on="false" color="#000000" opacity="0"/>
                  <v:fill on="true" color="#000000"/>
                </v:shape>
                <v:shape id="Shape 210814" style="position:absolute;width:91;height:3596;left:0;top:27310;" coordsize="9144,359664" path="m0,0l9144,0l9144,359664l0,359664l0,0">
                  <v:stroke weight="0pt" endcap="flat" joinstyle="miter" miterlimit="10" on="false" color="#000000" opacity="0"/>
                  <v:fill on="true" color="#000000"/>
                </v:shape>
                <v:shape id="Shape 210815" style="position:absolute;width:91;height:91;left:0;top:30906;" coordsize="9144,9144" path="m0,0l9144,0l9144,9144l0,9144l0,0">
                  <v:stroke weight="0pt" endcap="flat" joinstyle="miter" miterlimit="10" on="false" color="#000000" opacity="0"/>
                  <v:fill on="true" color="#000000"/>
                </v:shape>
                <v:shape id="Shape 210816" style="position:absolute;width:8930;height:91;left:60;top:30906;" coordsize="893064,9144" path="m0,0l893064,0l893064,9144l0,9144l0,0">
                  <v:stroke weight="0pt" endcap="flat" joinstyle="miter" miterlimit="10" on="false" color="#000000" opacity="0"/>
                  <v:fill on="true" color="#000000"/>
                </v:shape>
                <v:shape id="Shape 210817" style="position:absolute;width:91;height:3596;left:8991;top:27310;" coordsize="9144,359664" path="m0,0l9144,0l9144,359664l0,359664l0,0">
                  <v:stroke weight="0pt" endcap="flat" joinstyle="miter" miterlimit="10" on="false" color="#000000" opacity="0"/>
                  <v:fill on="true" color="#000000"/>
                </v:shape>
                <v:shape id="Shape 210818" style="position:absolute;width:91;height:91;left:8991;top:30906;" coordsize="9144,9144" path="m0,0l9144,0l9144,9144l0,9144l0,0">
                  <v:stroke weight="0pt" endcap="flat" joinstyle="miter" miterlimit="10" on="false" color="#000000" opacity="0"/>
                  <v:fill on="true" color="#000000"/>
                </v:shape>
                <v:shape id="Shape 210819" style="position:absolute;width:35052;height:91;left:9052;top:30906;" coordsize="3505200,9144" path="m0,0l3505200,0l3505200,9144l0,9144l0,0">
                  <v:stroke weight="0pt" endcap="flat" joinstyle="miter" miterlimit="10" on="false" color="#000000" opacity="0"/>
                  <v:fill on="true" color="#000000"/>
                </v:shape>
                <v:shape id="Shape 210820" style="position:absolute;width:91;height:3596;left:44104;top:27310;" coordsize="9144,359664" path="m0,0l9144,0l9144,359664l0,359664l0,0">
                  <v:stroke weight="0pt" endcap="flat" joinstyle="miter" miterlimit="10" on="false" color="#000000" opacity="0"/>
                  <v:fill on="true" color="#000000"/>
                </v:shape>
                <v:shape id="Shape 210821" style="position:absolute;width:91;height:91;left:44104;top:30906;" coordsize="9144,9144" path="m0,0l9144,0l9144,9144l0,9144l0,0">
                  <v:stroke weight="0pt" endcap="flat" joinstyle="miter" miterlimit="10" on="false" color="#000000" opacity="0"/>
                  <v:fill on="true" color="#000000"/>
                </v:shape>
                <v:shape id="Shape 210822" style="position:absolute;width:17952;height:91;left:44165;top:30906;" coordsize="1795272,9144" path="m0,0l1795272,0l1795272,9144l0,9144l0,0">
                  <v:stroke weight="0pt" endcap="flat" joinstyle="miter" miterlimit="10" on="false" color="#000000" opacity="0"/>
                  <v:fill on="true" color="#000000"/>
                </v:shape>
                <v:shape id="Shape 210823" style="position:absolute;width:91;height:3596;left:62118;top:27310;" coordsize="9144,359664" path="m0,0l9144,0l9144,359664l0,359664l0,0">
                  <v:stroke weight="0pt" endcap="flat" joinstyle="miter" miterlimit="10" on="false" color="#000000" opacity="0"/>
                  <v:fill on="true" color="#000000"/>
                </v:shape>
                <v:shape id="Shape 210824" style="position:absolute;width:91;height:91;left:62118;top:30906;" coordsize="9144,9144" path="m0,0l9144,0l9144,9144l0,9144l0,0">
                  <v:stroke weight="0pt" endcap="flat" joinstyle="miter" miterlimit="10" on="false" color="#000000" opacity="0"/>
                  <v:fill on="true" color="#000000"/>
                </v:shape>
                <v:shape id="Shape 210825" style="position:absolute;width:61722;height:1767;left:0;top:30967;" coordsize="6172200,176785" path="m0,0l6172200,0l6172200,176785l0,176785l0,0">
                  <v:stroke weight="0pt" endcap="flat" joinstyle="miter" miterlimit="10" on="false" color="#000000" opacity="0"/>
                  <v:fill on="true" color="#ffffff"/>
                </v:shape>
              </v:group>
            </w:pict>
          </mc:Fallback>
        </mc:AlternateContent>
      </w:r>
      <w:r>
        <w:t xml:space="preserve">width </w:t>
      </w:r>
      <w:r>
        <w:rPr>
          <w:sz w:val="37"/>
          <w:vertAlign w:val="subscript"/>
        </w:rPr>
        <w:t>Определение ширины ячейки или ряда</w:t>
      </w:r>
      <w:r>
        <w:t xml:space="preserve"> &lt;TR&gt;, &lt;TD&gt;, &lt;ТН&gt; height </w:t>
      </w:r>
      <w:r>
        <w:rPr>
          <w:sz w:val="37"/>
          <w:vertAlign w:val="subscript"/>
        </w:rPr>
        <w:t>Определение высоты ячейки или ряда</w:t>
      </w:r>
      <w:r>
        <w:t xml:space="preserve"> &lt;TR&gt;, &lt;TD&gt;, &lt;ТН&gt; bgcolor </w:t>
      </w:r>
      <w:proofErr w:type="gramStart"/>
      <w:r>
        <w:rPr>
          <w:sz w:val="37"/>
          <w:vertAlign w:val="subscript"/>
        </w:rPr>
        <w:t>Указание  цвета</w:t>
      </w:r>
      <w:proofErr w:type="gramEnd"/>
      <w:r>
        <w:rPr>
          <w:sz w:val="37"/>
          <w:vertAlign w:val="subscript"/>
        </w:rPr>
        <w:t xml:space="preserve"> для  фона  ячейки  или ряда</w:t>
      </w:r>
      <w:r>
        <w:t xml:space="preserve"> &lt;TR&gt;, &lt;TD&gt;, &lt;</w:t>
      </w:r>
      <w:r>
        <w:t xml:space="preserve">ТН&gt; background Указание рисунка для фона ячейки &lt;TD&gt;, &lt;ТН&gt; </w:t>
      </w:r>
    </w:p>
    <w:p w:rsidR="00DD57AB" w:rsidRDefault="00CF54B4">
      <w:pPr>
        <w:spacing w:after="0" w:line="259" w:lineRule="auto"/>
        <w:ind w:left="1574" w:right="0" w:firstLine="0"/>
        <w:jc w:val="left"/>
      </w:pPr>
      <w:r>
        <w:t xml:space="preserve"> </w:t>
      </w:r>
    </w:p>
    <w:p w:rsidR="00DD57AB" w:rsidRDefault="00CF54B4">
      <w:pPr>
        <w:spacing w:after="42" w:line="342" w:lineRule="auto"/>
        <w:ind w:left="1526" w:right="504" w:hanging="1507"/>
      </w:pPr>
      <w:r>
        <w:t xml:space="preserve">nowrap </w:t>
      </w:r>
      <w:proofErr w:type="gramStart"/>
      <w:r>
        <w:t>Запрет</w:t>
      </w:r>
      <w:proofErr w:type="gramEnd"/>
      <w:r>
        <w:t xml:space="preserve"> принудительного переноса строки в ячейк е &lt;TR&gt;, &lt;TD&gt;, &lt;ТН&gt; или ряду</w:t>
      </w:r>
    </w:p>
    <w:p w:rsidR="00DD57AB" w:rsidRDefault="00CF54B4">
      <w:pPr>
        <w:spacing w:after="0" w:line="346" w:lineRule="auto"/>
        <w:ind w:left="67" w:right="762" w:firstLine="0"/>
        <w:jc w:val="left"/>
      </w:pPr>
      <w:r>
        <w:t xml:space="preserve">colspan </w:t>
      </w:r>
      <w:r>
        <w:tab/>
      </w:r>
      <w:r>
        <w:rPr>
          <w:sz w:val="37"/>
          <w:vertAlign w:val="subscript"/>
        </w:rPr>
        <w:t>Объединение соседних ячеек по горизонтали</w:t>
      </w:r>
      <w:r>
        <w:t xml:space="preserve"> </w:t>
      </w:r>
      <w:r>
        <w:tab/>
        <w:t xml:space="preserve">&lt;TD&gt;, &lt;ТН&gt; rowspan </w:t>
      </w:r>
      <w:r>
        <w:tab/>
      </w:r>
      <w:r>
        <w:rPr>
          <w:sz w:val="37"/>
          <w:vertAlign w:val="subscript"/>
        </w:rPr>
        <w:t>Объединение соседних ячеек по вертикали</w:t>
      </w:r>
      <w:r>
        <w:t xml:space="preserve"> </w:t>
      </w:r>
      <w:r>
        <w:tab/>
        <w:t xml:space="preserve">&lt;TD&gt;, &lt;ТН&gt; </w:t>
      </w:r>
    </w:p>
    <w:p w:rsidR="00DD57AB" w:rsidRDefault="00CF54B4">
      <w:pPr>
        <w:spacing w:after="60" w:line="259" w:lineRule="auto"/>
        <w:ind w:left="749" w:right="0" w:firstLine="0"/>
        <w:jc w:val="left"/>
      </w:pPr>
      <w:r>
        <w:rPr>
          <w:b/>
        </w:rPr>
        <w:t xml:space="preserve"> </w:t>
      </w:r>
    </w:p>
    <w:p w:rsidR="00DD57AB" w:rsidRDefault="00CF54B4">
      <w:pPr>
        <w:pStyle w:val="1"/>
        <w:numPr>
          <w:ilvl w:val="0"/>
          <w:numId w:val="0"/>
        </w:numPr>
        <w:spacing w:after="5" w:line="255" w:lineRule="auto"/>
        <w:ind w:left="557" w:right="787"/>
        <w:jc w:val="center"/>
      </w:pPr>
      <w:r>
        <w:t xml:space="preserve">Группировка данных </w:t>
      </w:r>
    </w:p>
    <w:p w:rsidR="00DD57AB" w:rsidRDefault="00CF54B4">
      <w:pPr>
        <w:spacing w:after="52"/>
        <w:ind w:left="19" w:right="239" w:firstLine="720"/>
      </w:pPr>
      <w:r>
        <w:t>При построении таблиц мы можем легко задать единый тип выравнивания для отдельной ячейки и даже целого табличного ряда. Однако гораздо, чаще может возникнуть необходимость в едином выравнивании информационных данных конк</w:t>
      </w:r>
      <w:r>
        <w:t xml:space="preserve">ретного столбца. Столбец в таблице – это последовательность ячеек, располагающихся в разных рядах. </w:t>
      </w:r>
    </w:p>
    <w:p w:rsidR="00DD57AB" w:rsidRDefault="00CF54B4">
      <w:pPr>
        <w:spacing w:line="322" w:lineRule="auto"/>
        <w:ind w:left="19" w:right="239" w:firstLine="720"/>
      </w:pPr>
      <w:r>
        <w:t xml:space="preserve">Стандартными средствами HTML нам пришлось бы задавать один и тот же тип выравнивания для отдельно взятой ячейки, формирующей нужный столбец: </w:t>
      </w:r>
    </w:p>
    <w:p w:rsidR="00DD57AB" w:rsidRDefault="00CF54B4">
      <w:pPr>
        <w:spacing w:after="16" w:line="248" w:lineRule="auto"/>
        <w:ind w:left="96" w:right="226" w:hanging="10"/>
        <w:jc w:val="left"/>
      </w:pPr>
      <w:r>
        <w:rPr>
          <w:rFonts w:ascii="Courier New" w:eastAsia="Courier New" w:hAnsi="Courier New" w:cs="Courier New"/>
        </w:rPr>
        <w:t>&lt;TABLE&gt;</w:t>
      </w:r>
      <w:r>
        <w:t xml:space="preserve"> </w:t>
      </w:r>
    </w:p>
    <w:p w:rsidR="00DD57AB" w:rsidRDefault="00CF54B4">
      <w:pPr>
        <w:spacing w:after="40" w:line="248" w:lineRule="auto"/>
        <w:ind w:left="96" w:right="226" w:hanging="10"/>
        <w:jc w:val="left"/>
      </w:pPr>
      <w:r>
        <w:rPr>
          <w:rFonts w:ascii="Courier New" w:eastAsia="Courier New" w:hAnsi="Courier New" w:cs="Courier New"/>
        </w:rPr>
        <w:t>&lt;TR&gt;</w:t>
      </w:r>
      <w:r>
        <w:t xml:space="preserve"> </w:t>
      </w:r>
    </w:p>
    <w:p w:rsidR="00DD57AB" w:rsidRDefault="00CF54B4">
      <w:pPr>
        <w:spacing w:after="71" w:line="248" w:lineRule="auto"/>
        <w:ind w:left="96" w:right="226" w:hanging="10"/>
        <w:jc w:val="left"/>
      </w:pPr>
      <w:r>
        <w:rPr>
          <w:rFonts w:ascii="Courier New" w:eastAsia="Courier New" w:hAnsi="Courier New" w:cs="Courier New"/>
        </w:rPr>
        <w:t>&lt;TD align="right</w:t>
      </w:r>
      <w:proofErr w:type="gramStart"/>
      <w:r>
        <w:rPr>
          <w:rFonts w:ascii="Courier New" w:eastAsia="Courier New" w:hAnsi="Courier New" w:cs="Courier New"/>
        </w:rPr>
        <w:t>"&gt;Ячейка</w:t>
      </w:r>
      <w:proofErr w:type="gramEnd"/>
      <w:r>
        <w:rPr>
          <w:rFonts w:ascii="Courier New" w:eastAsia="Courier New" w:hAnsi="Courier New" w:cs="Courier New"/>
        </w:rPr>
        <w:t xml:space="preserve"> 1 с выравниванием вправо&lt;/td&gt;</w:t>
      </w:r>
      <w:r>
        <w:t xml:space="preserve"> </w:t>
      </w:r>
    </w:p>
    <w:p w:rsidR="00DD57AB" w:rsidRDefault="00CF54B4">
      <w:pPr>
        <w:spacing w:after="16" w:line="248" w:lineRule="auto"/>
        <w:ind w:left="96" w:right="226" w:hanging="10"/>
        <w:jc w:val="left"/>
      </w:pPr>
      <w:r>
        <w:rPr>
          <w:rFonts w:ascii="Courier New" w:eastAsia="Courier New" w:hAnsi="Courier New" w:cs="Courier New"/>
        </w:rPr>
        <w:t>&lt;TD align="center</w:t>
      </w:r>
      <w:proofErr w:type="gramStart"/>
      <w:r>
        <w:rPr>
          <w:rFonts w:ascii="Courier New" w:eastAsia="Courier New" w:hAnsi="Courier New" w:cs="Courier New"/>
        </w:rPr>
        <w:t>"&gt;Ячейка</w:t>
      </w:r>
      <w:proofErr w:type="gramEnd"/>
      <w:r>
        <w:rPr>
          <w:rFonts w:ascii="Courier New" w:eastAsia="Courier New" w:hAnsi="Courier New" w:cs="Courier New"/>
        </w:rPr>
        <w:t xml:space="preserve"> 1 </w:t>
      </w:r>
      <w:r>
        <w:rPr>
          <w:rFonts w:ascii="Courier New" w:eastAsia="Courier New" w:hAnsi="Courier New" w:cs="Courier New"/>
          <w:i/>
        </w:rPr>
        <w:t xml:space="preserve">с </w:t>
      </w:r>
      <w:r>
        <w:rPr>
          <w:rFonts w:ascii="Courier New" w:eastAsia="Courier New" w:hAnsi="Courier New" w:cs="Courier New"/>
        </w:rPr>
        <w:t>выравниванием по центру&lt;/td&gt;</w:t>
      </w:r>
      <w:r>
        <w:t xml:space="preserve"> </w:t>
      </w:r>
    </w:p>
    <w:p w:rsidR="00DD57AB" w:rsidRDefault="00CF54B4">
      <w:pPr>
        <w:tabs>
          <w:tab w:val="center" w:pos="4646"/>
        </w:tabs>
        <w:spacing w:after="16" w:line="248" w:lineRule="auto"/>
        <w:ind w:right="0" w:firstLine="0"/>
        <w:jc w:val="left"/>
      </w:pPr>
      <w:r>
        <w:rPr>
          <w:rFonts w:ascii="Courier New" w:eastAsia="Courier New" w:hAnsi="Courier New" w:cs="Courier New"/>
        </w:rPr>
        <w:t xml:space="preserve">&lt;/tr&gt; </w:t>
      </w:r>
      <w:r>
        <w:rPr>
          <w:rFonts w:ascii="Courier New" w:eastAsia="Courier New" w:hAnsi="Courier New" w:cs="Courier New"/>
        </w:rPr>
        <w:tab/>
      </w:r>
      <w:r>
        <w:t xml:space="preserve"> </w:t>
      </w:r>
    </w:p>
    <w:p w:rsidR="00DD57AB" w:rsidRDefault="00CF54B4">
      <w:pPr>
        <w:spacing w:after="16" w:line="248" w:lineRule="auto"/>
        <w:ind w:left="96" w:right="226" w:hanging="10"/>
        <w:jc w:val="left"/>
      </w:pPr>
      <w:r>
        <w:rPr>
          <w:rFonts w:ascii="Courier New" w:eastAsia="Courier New" w:hAnsi="Courier New" w:cs="Courier New"/>
        </w:rPr>
        <w:t xml:space="preserve">&lt;TR&gt;      </w:t>
      </w:r>
      <w:r>
        <w:t xml:space="preserve"> </w:t>
      </w:r>
    </w:p>
    <w:p w:rsidR="00DD57AB" w:rsidRDefault="00CF54B4">
      <w:pPr>
        <w:spacing w:after="62" w:line="248" w:lineRule="auto"/>
        <w:ind w:left="96" w:right="226" w:hanging="10"/>
        <w:jc w:val="left"/>
      </w:pPr>
      <w:r>
        <w:rPr>
          <w:rFonts w:ascii="Courier New" w:eastAsia="Courier New" w:hAnsi="Courier New" w:cs="Courier New"/>
        </w:rPr>
        <w:t>&lt;TD align="right</w:t>
      </w:r>
      <w:proofErr w:type="gramStart"/>
      <w:r>
        <w:rPr>
          <w:rFonts w:ascii="Courier New" w:eastAsia="Courier New" w:hAnsi="Courier New" w:cs="Courier New"/>
        </w:rPr>
        <w:t>"&gt;Яч</w:t>
      </w:r>
      <w:proofErr w:type="gramEnd"/>
      <w:r>
        <w:rPr>
          <w:rFonts w:ascii="Courier New" w:eastAsia="Courier New" w:hAnsi="Courier New" w:cs="Courier New"/>
        </w:rPr>
        <w:t>eйкa 2 с выравниванием вправо&lt;/td&gt;</w:t>
      </w:r>
      <w:r>
        <w:t xml:space="preserve"> </w:t>
      </w:r>
    </w:p>
    <w:p w:rsidR="00DD57AB" w:rsidRDefault="00CF54B4">
      <w:pPr>
        <w:spacing w:after="16" w:line="248" w:lineRule="auto"/>
        <w:ind w:left="96" w:right="226" w:hanging="10"/>
        <w:jc w:val="left"/>
      </w:pPr>
      <w:r>
        <w:rPr>
          <w:rFonts w:ascii="Courier New" w:eastAsia="Courier New" w:hAnsi="Courier New" w:cs="Courier New"/>
        </w:rPr>
        <w:t>&lt;TD align="center"&gt;H4euKa 2 с выравниванием по центру&lt;/td&gt;</w:t>
      </w:r>
      <w:r>
        <w:t xml:space="preserve"> </w:t>
      </w:r>
    </w:p>
    <w:p w:rsidR="00DD57AB" w:rsidRDefault="00CF54B4">
      <w:pPr>
        <w:spacing w:after="16" w:line="248" w:lineRule="auto"/>
        <w:ind w:left="96" w:right="226" w:hanging="10"/>
        <w:jc w:val="left"/>
      </w:pPr>
      <w:r>
        <w:rPr>
          <w:rFonts w:ascii="Courier New" w:eastAsia="Courier New" w:hAnsi="Courier New" w:cs="Courier New"/>
        </w:rPr>
        <w:t>&lt;/</w:t>
      </w:r>
      <w:r>
        <w:rPr>
          <w:rFonts w:ascii="Courier New" w:eastAsia="Courier New" w:hAnsi="Courier New" w:cs="Courier New"/>
        </w:rPr>
        <w:t xml:space="preserve">tr&gt;       </w:t>
      </w:r>
      <w:r>
        <w:t xml:space="preserve"> </w:t>
      </w:r>
    </w:p>
    <w:p w:rsidR="00DD57AB" w:rsidRDefault="00CF54B4">
      <w:pPr>
        <w:spacing w:after="65" w:line="248" w:lineRule="auto"/>
        <w:ind w:left="96" w:right="226" w:hanging="10"/>
        <w:jc w:val="left"/>
      </w:pPr>
      <w:r>
        <w:rPr>
          <w:rFonts w:ascii="Courier New" w:eastAsia="Courier New" w:hAnsi="Courier New" w:cs="Courier New"/>
        </w:rPr>
        <w:t>&lt;/table&gt;</w:t>
      </w:r>
      <w:r>
        <w:t xml:space="preserve"> </w:t>
      </w:r>
    </w:p>
    <w:p w:rsidR="00DD57AB" w:rsidRDefault="00CF54B4">
      <w:pPr>
        <w:spacing w:after="44"/>
        <w:ind w:left="101" w:right="239" w:firstLine="720"/>
      </w:pPr>
      <w:r>
        <w:t xml:space="preserve">При работе с браузером Internet Explorer, труд разработчика электронного документа может быть значительно облегчен за счет таких тегов, как &lt;col&gt; и &lt;colgroup&gt;. </w:t>
      </w:r>
    </w:p>
    <w:p w:rsidR="00DD57AB" w:rsidRDefault="00CF54B4">
      <w:pPr>
        <w:spacing w:after="43"/>
        <w:ind w:left="115" w:right="239" w:firstLine="720"/>
      </w:pPr>
      <w:r>
        <w:t>Теги &lt;соl&gt; и &lt;colgroup&gt; предназначены для определения свойств отображения</w:t>
      </w:r>
      <w:r>
        <w:t xml:space="preserve"> табличных данных, сгруппированных по конкретному признаку. Они оба могут иметь параметр span, задающий количество соседних столбцов, и параметр align, станавливающий единый тип выравнивания для выбранного столбца (возможные значения: по левому краю, по пр</w:t>
      </w:r>
      <w:r>
        <w:t xml:space="preserve">авому краю, по центру; формат записи аналогичен тегам &lt;TD&gt; и &lt;TH&gt;).  </w:t>
      </w:r>
    </w:p>
    <w:p w:rsidR="00DD57AB" w:rsidRDefault="00CF54B4">
      <w:pPr>
        <w:spacing w:after="44"/>
        <w:ind w:left="19" w:right="323" w:firstLine="720"/>
      </w:pPr>
      <w:proofErr w:type="gramStart"/>
      <w:r>
        <w:t>Помимо этого</w:t>
      </w:r>
      <w:proofErr w:type="gramEnd"/>
      <w:r>
        <w:t xml:space="preserve"> тег &lt;colgroup&gt; может содержать дополнительный параметр вертикального выравнивания данных – valign (возможные значения: по верхнему краю, по нижнему краю, по середине; формат</w:t>
      </w:r>
      <w:r>
        <w:t xml:space="preserve"> записи аналогичен тегам &lt;TD&gt; и &lt;TH&gt;). </w:t>
      </w:r>
    </w:p>
    <w:p w:rsidR="00DD57AB" w:rsidRPr="00A44FEF" w:rsidRDefault="00CF54B4">
      <w:pPr>
        <w:spacing w:line="322" w:lineRule="auto"/>
        <w:ind w:left="19" w:right="329" w:firstLine="744"/>
        <w:rPr>
          <w:lang w:val="en-US"/>
        </w:rPr>
      </w:pPr>
      <w:r>
        <w:t xml:space="preserve">Разница между тегами &lt;соl&gt; и &lt;colgroup&gt; заключается в условном объединении (группировке) взаимосвязанных данных отдельно взятого столбца таблицы.  </w:t>
      </w:r>
      <w:r>
        <w:rPr>
          <w:b/>
        </w:rPr>
        <w:t>Пример</w:t>
      </w:r>
      <w:r w:rsidRPr="00A44FEF">
        <w:rPr>
          <w:b/>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54"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54"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Группировка</w:t>
      </w:r>
      <w:r w:rsidRPr="00A44FEF">
        <w:rPr>
          <w:rFonts w:ascii="Courier New" w:eastAsia="Courier New" w:hAnsi="Courier New" w:cs="Courier New"/>
          <w:lang w:val="en-US"/>
        </w:rPr>
        <w:t xml:space="preserve"> </w:t>
      </w:r>
      <w:r>
        <w:rPr>
          <w:rFonts w:ascii="Courier New" w:eastAsia="Courier New" w:hAnsi="Courier New" w:cs="Courier New"/>
        </w:rPr>
        <w:t>данных</w:t>
      </w:r>
      <w:r w:rsidRPr="00A44FEF">
        <w:rPr>
          <w:rFonts w:ascii="Courier New" w:eastAsia="Courier New" w:hAnsi="Courier New" w:cs="Courier New"/>
          <w:lang w:val="en-US"/>
        </w:rPr>
        <w:t xml:space="preserve"> </w:t>
      </w:r>
      <w:r>
        <w:rPr>
          <w:rFonts w:ascii="Courier New" w:eastAsia="Courier New" w:hAnsi="Courier New" w:cs="Courier New"/>
        </w:rPr>
        <w:t>таблицы</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&lt;BODY BGCOLOR="#FFFFFF" TEXT="black</w:t>
      </w:r>
      <w:proofErr w:type="gramStart"/>
      <w:r w:rsidRPr="00A44FEF">
        <w:rPr>
          <w:rFonts w:ascii="Courier New" w:eastAsia="Courier New" w:hAnsi="Courier New" w:cs="Courier New"/>
          <w:lang w:val="en-US"/>
        </w:rPr>
        <w:t>"  LEFTMARGIN</w:t>
      </w:r>
      <w:proofErr w:type="gramEnd"/>
      <w:r w:rsidRPr="00A44FEF">
        <w:rPr>
          <w:rFonts w:ascii="Courier New" w:eastAsia="Courier New" w:hAnsi="Courier New" w:cs="Courier New"/>
          <w:lang w:val="en-US"/>
        </w:rPr>
        <w:t xml:space="preserve">="40"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RIGHTMARGIN="40" MARGINWIDTH="40"&gt;  </w:t>
      </w:r>
    </w:p>
    <w:p w:rsidR="00DD57AB" w:rsidRPr="00A44FEF" w:rsidRDefault="00CF54B4">
      <w:pPr>
        <w:spacing w:after="16" w:line="248" w:lineRule="auto"/>
        <w:ind w:left="9" w:right="563" w:hanging="10"/>
        <w:jc w:val="left"/>
        <w:rPr>
          <w:lang w:val="en-US"/>
        </w:rPr>
      </w:pPr>
      <w:r w:rsidRPr="00A44FEF">
        <w:rPr>
          <w:rFonts w:ascii="Courier New" w:eastAsia="Courier New" w:hAnsi="Courier New" w:cs="Courier New"/>
          <w:lang w:val="en-US"/>
        </w:rPr>
        <w:t>&lt;TABLE align="center" border="2" cellspacing="0</w:t>
      </w:r>
      <w:proofErr w:type="gramStart"/>
      <w:r w:rsidRPr="00A44FEF">
        <w:rPr>
          <w:rFonts w:ascii="Courier New" w:eastAsia="Courier New" w:hAnsi="Courier New" w:cs="Courier New"/>
          <w:lang w:val="en-US"/>
        </w:rPr>
        <w:t>"  cellpadding</w:t>
      </w:r>
      <w:proofErr w:type="gramEnd"/>
      <w:r w:rsidRPr="00A44FEF">
        <w:rPr>
          <w:rFonts w:ascii="Courier New" w:eastAsia="Courier New" w:hAnsi="Courier New" w:cs="Courier New"/>
          <w:lang w:val="en-US"/>
        </w:rPr>
        <w:t xml:space="preserve">="5" width="100%" height="200"&gt;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&lt;COLGROUP align="center</w:t>
      </w:r>
      <w:proofErr w:type="gramStart"/>
      <w:r w:rsidRPr="00A44FEF">
        <w:rPr>
          <w:rFonts w:ascii="Courier New" w:eastAsia="Courier New" w:hAnsi="Courier New" w:cs="Courier New"/>
          <w:lang w:val="en-US"/>
        </w:rPr>
        <w:t>"  span</w:t>
      </w:r>
      <w:proofErr w:type="gramEnd"/>
      <w:r w:rsidRPr="00A44FEF">
        <w:rPr>
          <w:rFonts w:ascii="Courier New" w:eastAsia="Courier New" w:hAnsi="Courier New" w:cs="Courier New"/>
          <w:lang w:val="en-US"/>
        </w:rPr>
        <w:t xml:space="preserve">="2"&gt;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&lt;COLGROUP align="right</w:t>
      </w:r>
      <w:proofErr w:type="gramStart"/>
      <w:r w:rsidRPr="00A44FEF">
        <w:rPr>
          <w:rFonts w:ascii="Courier New" w:eastAsia="Courier New" w:hAnsi="Courier New" w:cs="Courier New"/>
          <w:lang w:val="en-US"/>
        </w:rPr>
        <w:t>"  span</w:t>
      </w:r>
      <w:proofErr w:type="gramEnd"/>
      <w:r w:rsidRPr="00A44FEF">
        <w:rPr>
          <w:rFonts w:ascii="Courier New" w:eastAsia="Courier New" w:hAnsi="Courier New" w:cs="Courier New"/>
          <w:lang w:val="en-US"/>
        </w:rPr>
        <w:t xml:space="preserve">="2"&gt;  </w:t>
      </w:r>
    </w:p>
    <w:p w:rsidR="00DD57AB" w:rsidRPr="00A44FEF" w:rsidRDefault="00CF54B4">
      <w:pPr>
        <w:spacing w:after="62"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38" w:line="248" w:lineRule="auto"/>
        <w:ind w:left="9"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1&lt;/td&gt; </w:t>
      </w:r>
    </w:p>
    <w:p w:rsidR="00DD57AB" w:rsidRPr="00A44FEF" w:rsidRDefault="00CF54B4">
      <w:pPr>
        <w:spacing w:after="133" w:line="248" w:lineRule="auto"/>
        <w:ind w:left="9"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2&lt;/td&gt; </w:t>
      </w:r>
    </w:p>
    <w:p w:rsidR="00DD57AB" w:rsidRPr="00A44FEF" w:rsidRDefault="00CF54B4">
      <w:pPr>
        <w:spacing w:after="154" w:line="248" w:lineRule="auto"/>
        <w:ind w:left="9"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3&lt;/td&gt; </w:t>
      </w:r>
    </w:p>
    <w:p w:rsidR="00DD57AB" w:rsidRPr="00A44FEF" w:rsidRDefault="00CF54B4">
      <w:pPr>
        <w:spacing w:after="77" w:line="248" w:lineRule="auto"/>
        <w:ind w:left="9"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4&lt;/td&gt;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63"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34" w:line="248" w:lineRule="auto"/>
        <w:ind w:left="9"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5&lt;/td &gt; </w:t>
      </w:r>
    </w:p>
    <w:p w:rsidR="00DD57AB" w:rsidRPr="00A44FEF" w:rsidRDefault="00CF54B4">
      <w:pPr>
        <w:spacing w:after="133" w:line="248" w:lineRule="auto"/>
        <w:ind w:left="9"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6&lt;/td&gt; </w:t>
      </w:r>
    </w:p>
    <w:p w:rsidR="00DD57AB" w:rsidRPr="00A44FEF" w:rsidRDefault="00CF54B4">
      <w:pPr>
        <w:spacing w:after="134" w:line="248" w:lineRule="auto"/>
        <w:ind w:left="9"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7&lt;/td&gt; </w:t>
      </w:r>
    </w:p>
    <w:p w:rsidR="00DD57AB" w:rsidRPr="00A44FEF" w:rsidRDefault="00CF54B4">
      <w:pPr>
        <w:spacing w:after="58" w:line="248" w:lineRule="auto"/>
        <w:ind w:left="9"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8&lt;/td&gt;  </w:t>
      </w:r>
    </w:p>
    <w:p w:rsidR="00DD57AB" w:rsidRPr="00A44FEF" w:rsidRDefault="00CF54B4">
      <w:pPr>
        <w:tabs>
          <w:tab w:val="center" w:pos="1776"/>
        </w:tabs>
        <w:spacing w:after="16" w:line="248" w:lineRule="auto"/>
        <w:ind w:left="-1" w:right="0" w:firstLine="0"/>
        <w:jc w:val="left"/>
        <w:rPr>
          <w:lang w:val="en-US"/>
        </w:rPr>
      </w:pPr>
      <w:r w:rsidRPr="00A44FEF">
        <w:rPr>
          <w:rFonts w:ascii="Courier New" w:eastAsia="Courier New" w:hAnsi="Courier New" w:cs="Courier New"/>
          <w:lang w:val="en-US"/>
        </w:rPr>
        <w:t xml:space="preserve">&lt;/tr&gt; </w:t>
      </w:r>
      <w:r w:rsidRPr="00A44FEF">
        <w:rPr>
          <w:rFonts w:ascii="Courier New" w:eastAsia="Courier New" w:hAnsi="Courier New" w:cs="Courier New"/>
          <w:lang w:val="en-US"/>
        </w:rPr>
        <w:tab/>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&lt;/table&gt;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tabs>
          <w:tab w:val="center" w:pos="2885"/>
        </w:tabs>
        <w:spacing w:after="16" w:line="248" w:lineRule="auto"/>
        <w:ind w:left="-1" w:right="0" w:firstLine="0"/>
        <w:jc w:val="left"/>
      </w:pPr>
      <w:r>
        <w:rPr>
          <w:rFonts w:ascii="Courier New" w:eastAsia="Courier New" w:hAnsi="Courier New" w:cs="Courier New"/>
        </w:rPr>
        <w:t xml:space="preserve">&lt;/html&gt;       </w:t>
      </w:r>
      <w:r>
        <w:rPr>
          <w:rFonts w:ascii="Courier New" w:eastAsia="Courier New" w:hAnsi="Courier New" w:cs="Courier New"/>
        </w:rPr>
        <w:tab/>
        <w:t xml:space="preserve"> </w:t>
      </w:r>
    </w:p>
    <w:p w:rsidR="00DD57AB" w:rsidRDefault="00CF54B4">
      <w:pPr>
        <w:tabs>
          <w:tab w:val="center" w:pos="4922"/>
        </w:tabs>
        <w:spacing w:after="244" w:line="259" w:lineRule="auto"/>
        <w:ind w:right="0" w:firstLine="0"/>
        <w:jc w:val="left"/>
      </w:pPr>
      <w:r>
        <w:rPr>
          <w:rFonts w:ascii="Courier New" w:eastAsia="Courier New" w:hAnsi="Courier New" w:cs="Courier New"/>
        </w:rPr>
        <w:t xml:space="preserve"> </w:t>
      </w:r>
      <w:r>
        <w:rPr>
          <w:rFonts w:ascii="Courier New" w:eastAsia="Courier New" w:hAnsi="Courier New" w:cs="Courier New"/>
        </w:rPr>
        <w:tab/>
      </w:r>
      <w:r>
        <w:rPr>
          <w:noProof/>
        </w:rPr>
        <w:drawing>
          <wp:inline distT="0" distB="0" distL="0" distR="0">
            <wp:extent cx="4629784" cy="3343274"/>
            <wp:effectExtent l="0" t="0" r="0" b="0"/>
            <wp:docPr id="12365" name="Picture 12365"/>
            <wp:cNvGraphicFramePr/>
            <a:graphic xmlns:a="http://schemas.openxmlformats.org/drawingml/2006/main">
              <a:graphicData uri="http://schemas.openxmlformats.org/drawingml/2006/picture">
                <pic:pic xmlns:pic="http://schemas.openxmlformats.org/drawingml/2006/picture">
                  <pic:nvPicPr>
                    <pic:cNvPr id="12365" name="Picture 12365"/>
                    <pic:cNvPicPr/>
                  </pic:nvPicPr>
                  <pic:blipFill>
                    <a:blip r:embed="rId48"/>
                    <a:stretch>
                      <a:fillRect/>
                    </a:stretch>
                  </pic:blipFill>
                  <pic:spPr>
                    <a:xfrm>
                      <a:off x="0" y="0"/>
                      <a:ext cx="4629784" cy="3343274"/>
                    </a:xfrm>
                    <a:prstGeom prst="rect">
                      <a:avLst/>
                    </a:prstGeom>
                  </pic:spPr>
                </pic:pic>
              </a:graphicData>
            </a:graphic>
          </wp:inline>
        </w:drawing>
      </w:r>
      <w:r>
        <w:rPr>
          <w:rFonts w:ascii="Courier New" w:eastAsia="Courier New" w:hAnsi="Courier New" w:cs="Courier New"/>
        </w:rPr>
        <w:t xml:space="preserve"> </w:t>
      </w:r>
    </w:p>
    <w:p w:rsidR="00DD57AB" w:rsidRDefault="00CF54B4">
      <w:pPr>
        <w:pStyle w:val="1"/>
        <w:numPr>
          <w:ilvl w:val="0"/>
          <w:numId w:val="0"/>
        </w:numPr>
        <w:spacing w:after="57" w:line="255" w:lineRule="auto"/>
        <w:ind w:left="557" w:right="787"/>
        <w:jc w:val="center"/>
      </w:pPr>
      <w:r>
        <w:t>Колонтитулы таблицы</w:t>
      </w:r>
      <w:r>
        <w:rPr>
          <w:b w:val="0"/>
        </w:rPr>
        <w:t xml:space="preserve"> </w:t>
      </w:r>
    </w:p>
    <w:p w:rsidR="00DD57AB" w:rsidRDefault="00CF54B4">
      <w:pPr>
        <w:spacing w:after="47"/>
        <w:ind w:left="19" w:right="239" w:firstLine="720"/>
      </w:pPr>
      <w:r>
        <w:t>Браузер Internet Explorer позволяет использовать дополнительные теги структурирования табличных данных, а именно – &lt;thead&gt;, &lt;tbody&gt; и &lt;tfoot&gt;. Эти теги предназначены для создания колонтитулов таблицы различных уровней (соответственно д</w:t>
      </w:r>
      <w:r>
        <w:t xml:space="preserve">ля верхнего, основного (содержательного) и нижнего уровней таблицы). </w:t>
      </w:r>
    </w:p>
    <w:p w:rsidR="00DD57AB" w:rsidRDefault="00CF54B4">
      <w:pPr>
        <w:spacing w:after="55"/>
        <w:ind w:left="19" w:right="239" w:firstLine="720"/>
      </w:pPr>
      <w:r>
        <w:t xml:space="preserve">Теги верхнего и нижнего колонтитулов &lt;thead&gt; и &lt;tfoot&gt; могут быть использованы в структуре таблицы лишь единожды, причем для них необязательно ншшчие закрывающих тегов. </w:t>
      </w:r>
    </w:p>
    <w:p w:rsidR="00DD57AB" w:rsidRDefault="00CF54B4">
      <w:pPr>
        <w:ind w:left="19" w:right="239" w:firstLine="720"/>
      </w:pPr>
      <w:r>
        <w:t>Тег основного ко</w:t>
      </w:r>
      <w:r>
        <w:t>лонтитула &lt;tbody&gt; может встречаться неоднократно в пределах одной таблицы, однако требует своего закрывающего тега. Верхний и нижний колонтитулы функционально очерчивают логические заголовки соответствующего уровня и применимы, в основном, в больших таблиц</w:t>
      </w:r>
      <w:r>
        <w:t xml:space="preserve">ах, не помещающихся в пределах одной страницы электронного документа. </w:t>
      </w:r>
    </w:p>
    <w:p w:rsidR="00DD57AB" w:rsidRDefault="00CF54B4">
      <w:pPr>
        <w:spacing w:after="37"/>
        <w:ind w:left="19" w:right="239" w:firstLine="720"/>
      </w:pPr>
      <w:r>
        <w:t xml:space="preserve">Основные колонтитулы выполняют функцию, аналогичную тегам группировки &lt;соь&gt; и &lt;colgroup&gt;, расставляя логические метки по ходу изложения основной содержательной части таблицы. </w:t>
      </w:r>
    </w:p>
    <w:p w:rsidR="00DD57AB" w:rsidRDefault="00CF54B4">
      <w:pPr>
        <w:spacing w:after="51" w:line="259" w:lineRule="auto"/>
        <w:ind w:left="787" w:right="0" w:firstLine="0"/>
        <w:jc w:val="left"/>
      </w:pPr>
      <w:r>
        <w:rPr>
          <w:b/>
        </w:rPr>
        <w:t xml:space="preserve"> </w:t>
      </w:r>
    </w:p>
    <w:p w:rsidR="00DD57AB" w:rsidRDefault="00CF54B4">
      <w:pPr>
        <w:pStyle w:val="1"/>
        <w:numPr>
          <w:ilvl w:val="0"/>
          <w:numId w:val="0"/>
        </w:numPr>
        <w:spacing w:after="5" w:line="255" w:lineRule="auto"/>
        <w:ind w:left="557" w:right="0"/>
        <w:jc w:val="center"/>
      </w:pPr>
      <w:r>
        <w:t>Прорисовка структуры таблицы</w:t>
      </w:r>
      <w:r>
        <w:rPr>
          <w:b w:val="0"/>
        </w:rPr>
        <w:t xml:space="preserve"> </w:t>
      </w:r>
    </w:p>
    <w:p w:rsidR="00DD57AB" w:rsidRDefault="00CF54B4">
      <w:pPr>
        <w:spacing w:after="47"/>
        <w:ind w:left="19" w:right="239" w:firstLine="720"/>
      </w:pPr>
      <w:r>
        <w:t>Еще одной замечательной возможностью нестандартного представления таблиц, работающей только в браузере Internet Explorer, является прорисовка внутренней структуры таблицы, а именно – рамок и линеек. Другими словами, возможно о</w:t>
      </w:r>
      <w:r>
        <w:t xml:space="preserve">формить таблицу таким образом, что от рамки останутся только верхняя и нижняя границы, а между ячейками останется только вертикальная линейка. </w:t>
      </w:r>
    </w:p>
    <w:p w:rsidR="00DD57AB" w:rsidRDefault="00CF54B4">
      <w:pPr>
        <w:spacing w:after="35"/>
        <w:ind w:left="173" w:right="239" w:firstLine="720"/>
      </w:pPr>
      <w:r>
        <w:t xml:space="preserve">За изменение свойств рамки отвечает параметр </w:t>
      </w:r>
      <w:r>
        <w:rPr>
          <w:b/>
        </w:rPr>
        <w:t>frame</w:t>
      </w:r>
      <w:r>
        <w:t xml:space="preserve">, а с помощью параметра </w:t>
      </w:r>
      <w:r>
        <w:rPr>
          <w:b/>
        </w:rPr>
        <w:t xml:space="preserve">rules </w:t>
      </w:r>
      <w:r>
        <w:t>варьируется внешний вид линеек т</w:t>
      </w:r>
      <w:r>
        <w:t xml:space="preserve">аблицы (оба параметра применимы внутри тега &lt;TABLE&gt;).  </w:t>
      </w:r>
    </w:p>
    <w:p w:rsidR="00DD57AB" w:rsidRDefault="00CF54B4">
      <w:pPr>
        <w:ind w:left="730" w:right="239"/>
      </w:pPr>
      <w:r>
        <w:t xml:space="preserve">Возможные значения параметра frame приведены в таблице. </w:t>
      </w:r>
    </w:p>
    <w:tbl>
      <w:tblPr>
        <w:tblStyle w:val="TableGrid"/>
        <w:tblW w:w="5448" w:type="dxa"/>
        <w:tblInd w:w="2131" w:type="dxa"/>
        <w:tblCellMar>
          <w:top w:w="0" w:type="dxa"/>
          <w:left w:w="106" w:type="dxa"/>
          <w:bottom w:w="0" w:type="dxa"/>
          <w:right w:w="115" w:type="dxa"/>
        </w:tblCellMar>
        <w:tblLook w:val="04A0" w:firstRow="1" w:lastRow="0" w:firstColumn="1" w:lastColumn="0" w:noHBand="0" w:noVBand="1"/>
      </w:tblPr>
      <w:tblGrid>
        <w:gridCol w:w="1704"/>
        <w:gridCol w:w="3744"/>
      </w:tblGrid>
      <w:tr w:rsidR="00DD57AB">
        <w:trPr>
          <w:trHeight w:val="288"/>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6" w:right="0" w:firstLine="0"/>
              <w:jc w:val="center"/>
            </w:pPr>
            <w:r>
              <w:rPr>
                <w:b/>
              </w:rPr>
              <w:t xml:space="preserve">значение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center"/>
            </w:pPr>
            <w:r>
              <w:rPr>
                <w:b/>
              </w:rPr>
              <w:t xml:space="preserve">Функция </w:t>
            </w:r>
          </w:p>
        </w:tc>
      </w:tr>
      <w:tr w:rsidR="00DD57AB">
        <w:trPr>
          <w:trHeight w:val="288"/>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border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Рамка с четырех сторон </w:t>
            </w:r>
          </w:p>
        </w:tc>
      </w:tr>
      <w:tr w:rsidR="00DD57AB">
        <w:trPr>
          <w:trHeight w:val="283"/>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above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Рамка только сверху </w:t>
            </w:r>
          </w:p>
        </w:tc>
      </w:tr>
      <w:tr w:rsidR="00DD57AB">
        <w:trPr>
          <w:trHeight w:val="288"/>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6" w:right="0" w:firstLine="0"/>
              <w:jc w:val="center"/>
            </w:pPr>
            <w:r>
              <w:rPr>
                <w:b/>
              </w:rPr>
              <w:t xml:space="preserve">значение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center"/>
            </w:pPr>
            <w:r>
              <w:rPr>
                <w:b/>
              </w:rPr>
              <w:t xml:space="preserve">Функция </w:t>
            </w:r>
          </w:p>
        </w:tc>
      </w:tr>
      <w:tr w:rsidR="00DD57AB">
        <w:trPr>
          <w:trHeight w:val="283"/>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below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Рамка только снизу </w:t>
            </w:r>
          </w:p>
        </w:tc>
      </w:tr>
      <w:tr w:rsidR="00DD57AB">
        <w:trPr>
          <w:trHeight w:val="288"/>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hsides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Верхняя и нижняя части рамки </w:t>
            </w:r>
          </w:p>
        </w:tc>
      </w:tr>
      <w:tr w:rsidR="00DD57AB">
        <w:trPr>
          <w:trHeight w:val="288"/>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vsides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Левая и правая части рамки </w:t>
            </w:r>
          </w:p>
        </w:tc>
      </w:tr>
      <w:tr w:rsidR="00DD57AB">
        <w:trPr>
          <w:trHeight w:val="283"/>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lhs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Только левая часть рамки </w:t>
            </w:r>
          </w:p>
        </w:tc>
      </w:tr>
      <w:tr w:rsidR="00DD57AB">
        <w:trPr>
          <w:trHeight w:val="288"/>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rhs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Только правая часть рамки </w:t>
            </w:r>
          </w:p>
        </w:tc>
      </w:tr>
      <w:tr w:rsidR="00DD57AB">
        <w:trPr>
          <w:trHeight w:val="283"/>
        </w:trPr>
        <w:tc>
          <w:tcPr>
            <w:tcW w:w="170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t xml:space="preserve">void </w:t>
            </w:r>
          </w:p>
        </w:tc>
        <w:tc>
          <w:tcPr>
            <w:tcW w:w="374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rPr>
                <w:b/>
              </w:rPr>
              <w:t>Нет рамок</w:t>
            </w:r>
            <w:r>
              <w:t xml:space="preserve"> </w:t>
            </w:r>
          </w:p>
        </w:tc>
      </w:tr>
    </w:tbl>
    <w:p w:rsidR="00DD57AB" w:rsidRDefault="00CF54B4">
      <w:pPr>
        <w:spacing w:after="46" w:line="259" w:lineRule="auto"/>
        <w:ind w:left="730" w:right="2358" w:firstLine="0"/>
        <w:jc w:val="left"/>
      </w:pPr>
      <w:r>
        <w:t xml:space="preserve"> </w:t>
      </w:r>
    </w:p>
    <w:p w:rsidR="00DD57AB" w:rsidRDefault="00CF54B4">
      <w:pPr>
        <w:ind w:left="730" w:right="239"/>
      </w:pPr>
      <w:r>
        <w:t xml:space="preserve">Возможные значения параметра rules приведены в таблице. </w:t>
      </w:r>
    </w:p>
    <w:p w:rsidR="00DD57AB" w:rsidRDefault="00CF54B4">
      <w:pPr>
        <w:spacing w:after="0" w:line="259" w:lineRule="auto"/>
        <w:ind w:left="874" w:right="1182" w:firstLine="0"/>
        <w:jc w:val="left"/>
      </w:pPr>
      <w:r>
        <w:rPr>
          <w:b/>
        </w:rPr>
        <w:t xml:space="preserve"> </w:t>
      </w:r>
    </w:p>
    <w:tbl>
      <w:tblPr>
        <w:tblStyle w:val="TableGrid"/>
        <w:tblW w:w="7474" w:type="dxa"/>
        <w:tblInd w:w="1282" w:type="dxa"/>
        <w:tblCellMar>
          <w:top w:w="0" w:type="dxa"/>
          <w:left w:w="110" w:type="dxa"/>
          <w:bottom w:w="0" w:type="dxa"/>
          <w:right w:w="115" w:type="dxa"/>
        </w:tblCellMar>
        <w:tblLook w:val="04A0" w:firstRow="1" w:lastRow="0" w:firstColumn="1" w:lastColumn="0" w:noHBand="0" w:noVBand="1"/>
      </w:tblPr>
      <w:tblGrid>
        <w:gridCol w:w="1378"/>
        <w:gridCol w:w="6096"/>
      </w:tblGrid>
      <w:tr w:rsidR="00DD57AB">
        <w:trPr>
          <w:trHeight w:val="283"/>
        </w:trPr>
        <w:tc>
          <w:tcPr>
            <w:tcW w:w="13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rPr>
                <w:b/>
              </w:rPr>
              <w:t xml:space="preserve">Значение </w:t>
            </w:r>
          </w:p>
        </w:tc>
        <w:tc>
          <w:tcPr>
            <w:tcW w:w="609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rPr>
                <w:b/>
              </w:rPr>
              <w:t>Функция</w:t>
            </w:r>
            <w:r>
              <w:t xml:space="preserve"> </w:t>
            </w:r>
          </w:p>
        </w:tc>
      </w:tr>
      <w:tr w:rsidR="00DD57AB">
        <w:trPr>
          <w:trHeight w:val="288"/>
        </w:trPr>
        <w:tc>
          <w:tcPr>
            <w:tcW w:w="13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all </w:t>
            </w:r>
          </w:p>
        </w:tc>
        <w:tc>
          <w:tcPr>
            <w:tcW w:w="609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Отображение линейки целиком </w:t>
            </w:r>
          </w:p>
        </w:tc>
      </w:tr>
      <w:tr w:rsidR="00DD57AB">
        <w:trPr>
          <w:trHeight w:val="288"/>
        </w:trPr>
        <w:tc>
          <w:tcPr>
            <w:tcW w:w="13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groups </w:t>
            </w:r>
          </w:p>
        </w:tc>
        <w:tc>
          <w:tcPr>
            <w:tcW w:w="609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Часть линейки, разделяющая сгруппированные данные </w:t>
            </w:r>
          </w:p>
        </w:tc>
      </w:tr>
      <w:tr w:rsidR="00DD57AB">
        <w:trPr>
          <w:trHeight w:val="283"/>
        </w:trPr>
        <w:tc>
          <w:tcPr>
            <w:tcW w:w="13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cols </w:t>
            </w:r>
          </w:p>
        </w:tc>
        <w:tc>
          <w:tcPr>
            <w:tcW w:w="609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Часть линейки, разделяющая столбцы </w:t>
            </w:r>
          </w:p>
        </w:tc>
      </w:tr>
      <w:tr w:rsidR="00DD57AB">
        <w:trPr>
          <w:trHeight w:val="288"/>
        </w:trPr>
        <w:tc>
          <w:tcPr>
            <w:tcW w:w="13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rows </w:t>
            </w:r>
          </w:p>
        </w:tc>
        <w:tc>
          <w:tcPr>
            <w:tcW w:w="609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Часть линейки, разделяющая строки </w:t>
            </w:r>
          </w:p>
        </w:tc>
      </w:tr>
      <w:tr w:rsidR="00DD57AB">
        <w:trPr>
          <w:trHeight w:val="283"/>
        </w:trPr>
        <w:tc>
          <w:tcPr>
            <w:tcW w:w="137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none </w:t>
            </w:r>
          </w:p>
        </w:tc>
        <w:tc>
          <w:tcPr>
            <w:tcW w:w="609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Отсутствие линейки </w:t>
            </w:r>
          </w:p>
        </w:tc>
      </w:tr>
    </w:tbl>
    <w:p w:rsidR="00DD57AB" w:rsidRDefault="00CF54B4">
      <w:pPr>
        <w:spacing w:after="3" w:line="259" w:lineRule="auto"/>
        <w:ind w:right="0" w:hanging="10"/>
        <w:jc w:val="left"/>
      </w:pP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73" w:line="248" w:lineRule="auto"/>
        <w:ind w:left="9" w:right="226" w:hanging="10"/>
        <w:jc w:val="left"/>
      </w:pPr>
      <w:r>
        <w:rPr>
          <w:rFonts w:ascii="Courier New" w:eastAsia="Courier New" w:hAnsi="Courier New" w:cs="Courier New"/>
        </w:rPr>
        <w:t xml:space="preserve">&lt;HEAD&gt; </w:t>
      </w:r>
    </w:p>
    <w:p w:rsidR="00DD57AB" w:rsidRDefault="00CF54B4">
      <w:pPr>
        <w:spacing w:after="16" w:line="350" w:lineRule="auto"/>
        <w:ind w:left="9" w:right="226" w:hanging="10"/>
        <w:jc w:val="left"/>
      </w:pPr>
      <w:r>
        <w:rPr>
          <w:rFonts w:ascii="Courier New" w:eastAsia="Courier New" w:hAnsi="Courier New" w:cs="Courier New"/>
        </w:rPr>
        <w:t>&lt;</w:t>
      </w:r>
      <w:r>
        <w:rPr>
          <w:rFonts w:ascii="Courier New" w:eastAsia="Courier New" w:hAnsi="Courier New" w:cs="Courier New"/>
        </w:rPr>
        <w:t xml:space="preserve">TITLE&gt;Нестандартные возможности прорисовки структуры таблицы&lt;/title&gt;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 BGCOLOR="#FFFFFF" TEXT="black"&gt;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&lt;TABLE ALIGN="center" BORDER="1</w:t>
      </w:r>
      <w:proofErr w:type="gramStart"/>
      <w:r w:rsidRPr="00A44FEF">
        <w:rPr>
          <w:rFonts w:ascii="Courier New" w:eastAsia="Courier New" w:hAnsi="Courier New" w:cs="Courier New"/>
          <w:lang w:val="en-US"/>
        </w:rPr>
        <w:t>"  CELLSPACING</w:t>
      </w:r>
      <w:proofErr w:type="gramEnd"/>
      <w:r w:rsidRPr="00A44FEF">
        <w:rPr>
          <w:rFonts w:ascii="Courier New" w:eastAsia="Courier New" w:hAnsi="Courier New" w:cs="Courier New"/>
          <w:lang w:val="en-US"/>
        </w:rPr>
        <w:t xml:space="preserve">="0"  </w:t>
      </w:r>
    </w:p>
    <w:p w:rsidR="00DD57AB" w:rsidRPr="00A44FEF" w:rsidRDefault="00CF54B4">
      <w:pPr>
        <w:spacing w:after="62" w:line="248" w:lineRule="auto"/>
        <w:ind w:left="9" w:right="226" w:hanging="10"/>
        <w:jc w:val="left"/>
        <w:rPr>
          <w:lang w:val="en-US"/>
        </w:rPr>
      </w:pPr>
      <w:r w:rsidRPr="00A44FEF">
        <w:rPr>
          <w:rFonts w:ascii="Courier New" w:eastAsia="Courier New" w:hAnsi="Courier New" w:cs="Courier New"/>
          <w:lang w:val="en-US"/>
        </w:rPr>
        <w:t>CELLPADDING="4" WIDTH="100%</w:t>
      </w:r>
      <w:proofErr w:type="gramStart"/>
      <w:r w:rsidRPr="00A44FEF">
        <w:rPr>
          <w:rFonts w:ascii="Courier New" w:eastAsia="Courier New" w:hAnsi="Courier New" w:cs="Courier New"/>
          <w:lang w:val="en-US"/>
        </w:rPr>
        <w:t>"  FRAME</w:t>
      </w:r>
      <w:proofErr w:type="gramEnd"/>
      <w:r w:rsidRPr="00A44FEF">
        <w:rPr>
          <w:rFonts w:ascii="Courier New" w:eastAsia="Courier New" w:hAnsi="Courier New" w:cs="Courier New"/>
          <w:lang w:val="en-US"/>
        </w:rPr>
        <w:t xml:space="preserve">="hsides" RULES="rows"&gt; </w:t>
      </w:r>
    </w:p>
    <w:p w:rsidR="00DD57AB" w:rsidRPr="00A44FEF" w:rsidRDefault="00CF54B4">
      <w:pPr>
        <w:spacing w:after="57" w:line="248" w:lineRule="auto"/>
        <w:ind w:left="9" w:right="226" w:hanging="10"/>
        <w:jc w:val="left"/>
        <w:rPr>
          <w:lang w:val="en-US"/>
        </w:rPr>
      </w:pPr>
      <w:r w:rsidRPr="00A44FEF">
        <w:rPr>
          <w:rFonts w:ascii="Courier New" w:eastAsia="Courier New" w:hAnsi="Courier New" w:cs="Courier New"/>
          <w:lang w:val="en-US"/>
        </w:rPr>
        <w:t>&lt;CAPTION&gt;&lt;B&gt;</w:t>
      </w:r>
      <w:r>
        <w:rPr>
          <w:rFonts w:ascii="Courier New" w:eastAsia="Courier New" w:hAnsi="Courier New" w:cs="Courier New"/>
        </w:rPr>
        <w:t>Таблица</w:t>
      </w:r>
      <w:r w:rsidRPr="00A44FEF">
        <w:rPr>
          <w:rFonts w:ascii="Courier New" w:eastAsia="Courier New" w:hAnsi="Courier New" w:cs="Courier New"/>
          <w:lang w:val="en-US"/>
        </w:rPr>
        <w:t xml:space="preserve"> 1&lt;/B&gt;&lt;/caption&gt;  </w:t>
      </w:r>
    </w:p>
    <w:p w:rsidR="00DD57AB" w:rsidRPr="00A44FEF" w:rsidRDefault="00CF54B4">
      <w:pPr>
        <w:spacing w:after="78"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53"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1&lt;/td&gt; </w:t>
      </w:r>
    </w:p>
    <w:p w:rsidR="00DD57AB" w:rsidRPr="00A44FEF" w:rsidRDefault="00CF54B4">
      <w:pPr>
        <w:spacing w:after="154"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2&lt;/td&gt; </w:t>
      </w:r>
    </w:p>
    <w:p w:rsidR="00DD57AB" w:rsidRPr="00A44FEF" w:rsidRDefault="00CF54B4">
      <w:pPr>
        <w:spacing w:after="165"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3&lt;/td&gt; </w:t>
      </w:r>
    </w:p>
    <w:p w:rsidR="00DD57AB" w:rsidRPr="00A44FEF" w:rsidRDefault="00CF54B4">
      <w:pPr>
        <w:spacing w:after="77"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4&lt;/td&gt;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4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348" w:lineRule="auto"/>
        <w:ind w:left="581" w:right="5334"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5&lt;/td&gt; &lt;TD&gt;</w:t>
      </w:r>
      <w:r>
        <w:rPr>
          <w:rFonts w:ascii="Courier New" w:eastAsia="Courier New" w:hAnsi="Courier New" w:cs="Courier New"/>
        </w:rPr>
        <w:t>Ячейка</w:t>
      </w:r>
      <w:r w:rsidRPr="00A44FEF">
        <w:rPr>
          <w:rFonts w:ascii="Courier New" w:eastAsia="Courier New" w:hAnsi="Courier New" w:cs="Courier New"/>
          <w:lang w:val="en-US"/>
        </w:rPr>
        <w:t xml:space="preserve"> 6&lt;/td&gt; </w:t>
      </w:r>
    </w:p>
    <w:p w:rsidR="00DD57AB" w:rsidRPr="00A44FEF" w:rsidRDefault="00CF54B4">
      <w:pPr>
        <w:spacing w:after="113"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7&lt;/td&gt; </w:t>
      </w:r>
    </w:p>
    <w:p w:rsidR="00DD57AB" w:rsidRPr="00A44FEF" w:rsidRDefault="00CF54B4">
      <w:pPr>
        <w:spacing w:after="48"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8&lt;/td&gt;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&lt;/table&gt; </w:t>
      </w:r>
    </w:p>
    <w:p w:rsidR="00DD57AB" w:rsidRPr="00A44FEF" w:rsidRDefault="00CF54B4">
      <w:pPr>
        <w:spacing w:after="0" w:line="259" w:lineRule="auto"/>
        <w:ind w:left="5" w:right="0" w:firstLine="0"/>
        <w:jc w:val="left"/>
        <w:rPr>
          <w:lang w:val="en-US"/>
        </w:rPr>
      </w:pP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&lt;TABLE ALIGN="center</w:t>
      </w:r>
      <w:proofErr w:type="gramStart"/>
      <w:r w:rsidRPr="00A44FEF">
        <w:rPr>
          <w:rFonts w:ascii="Courier New" w:eastAsia="Courier New" w:hAnsi="Courier New" w:cs="Courier New"/>
          <w:lang w:val="en-US"/>
        </w:rPr>
        <w:t>"  BORDER</w:t>
      </w:r>
      <w:proofErr w:type="gramEnd"/>
      <w:r w:rsidRPr="00A44FEF">
        <w:rPr>
          <w:rFonts w:ascii="Courier New" w:eastAsia="Courier New" w:hAnsi="Courier New" w:cs="Courier New"/>
          <w:lang w:val="en-US"/>
        </w:rPr>
        <w:t xml:space="preserve">="1"  CELLSPACING="0"  CELLPADDING="4" </w:t>
      </w:r>
    </w:p>
    <w:p w:rsidR="00DD57AB" w:rsidRPr="00A44FEF" w:rsidRDefault="00CF54B4">
      <w:pPr>
        <w:spacing w:after="62" w:line="248" w:lineRule="auto"/>
        <w:ind w:left="9" w:right="226" w:hanging="10"/>
        <w:jc w:val="left"/>
        <w:rPr>
          <w:lang w:val="en-US"/>
        </w:rPr>
      </w:pPr>
      <w:r w:rsidRPr="00A44FEF">
        <w:rPr>
          <w:rFonts w:ascii="Courier New" w:eastAsia="Courier New" w:hAnsi="Courier New" w:cs="Courier New"/>
          <w:lang w:val="en-US"/>
        </w:rPr>
        <w:t xml:space="preserve">WIDTH="100%"'FRAME="box" RULES="groups"&gt; </w:t>
      </w:r>
    </w:p>
    <w:p w:rsidR="00DD57AB" w:rsidRPr="00A44FEF" w:rsidRDefault="00CF54B4">
      <w:pPr>
        <w:spacing w:after="57" w:line="248" w:lineRule="auto"/>
        <w:ind w:left="9" w:right="226" w:hanging="10"/>
        <w:jc w:val="left"/>
        <w:rPr>
          <w:lang w:val="en-US"/>
        </w:rPr>
      </w:pPr>
      <w:r w:rsidRPr="00A44FEF">
        <w:rPr>
          <w:rFonts w:ascii="Courier New" w:eastAsia="Courier New" w:hAnsi="Courier New" w:cs="Courier New"/>
          <w:lang w:val="en-US"/>
        </w:rPr>
        <w:t>&lt;CAPTION&gt;&lt;B&gt;</w:t>
      </w:r>
      <w:r>
        <w:rPr>
          <w:rFonts w:ascii="Courier New" w:eastAsia="Courier New" w:hAnsi="Courier New" w:cs="Courier New"/>
        </w:rPr>
        <w:t>Таблица</w:t>
      </w:r>
      <w:r w:rsidRPr="00A44FEF">
        <w:rPr>
          <w:rFonts w:ascii="Courier New" w:eastAsia="Courier New" w:hAnsi="Courier New" w:cs="Courier New"/>
          <w:lang w:val="en-US"/>
        </w:rPr>
        <w:t xml:space="preserve"> 2&lt;/B&gt;&lt;/caption&gt;  </w:t>
      </w:r>
    </w:p>
    <w:p w:rsidR="00DD57AB" w:rsidRPr="00A44FEF" w:rsidRDefault="00CF54B4">
      <w:pPr>
        <w:spacing w:after="78"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9"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1&lt;/td&gt; </w:t>
      </w:r>
    </w:p>
    <w:p w:rsidR="00DD57AB" w:rsidRPr="00A44FEF" w:rsidRDefault="00CF54B4">
      <w:pPr>
        <w:spacing w:after="169"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2&lt;/td&gt; </w:t>
      </w:r>
    </w:p>
    <w:p w:rsidR="00DD57AB" w:rsidRPr="00A44FEF" w:rsidRDefault="00CF54B4">
      <w:pPr>
        <w:spacing w:after="165"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3&lt;/td&gt; </w:t>
      </w:r>
    </w:p>
    <w:p w:rsidR="00DD57AB" w:rsidRPr="00A44FEF" w:rsidRDefault="00CF54B4">
      <w:pPr>
        <w:spacing w:after="77"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4&lt;/td&gt;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51"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5&lt;/td&gt; </w:t>
      </w:r>
    </w:p>
    <w:p w:rsidR="00DD57AB" w:rsidRPr="00A44FEF" w:rsidRDefault="00CF54B4">
      <w:pPr>
        <w:spacing w:after="117"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6&lt;/td&gt; </w:t>
      </w:r>
    </w:p>
    <w:p w:rsidR="00DD57AB" w:rsidRPr="00A44FEF" w:rsidRDefault="00CF54B4">
      <w:pPr>
        <w:spacing w:after="113"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7&lt;/td&gt; </w:t>
      </w:r>
    </w:p>
    <w:p w:rsidR="00DD57AB" w:rsidRPr="00A44FEF" w:rsidRDefault="00CF54B4">
      <w:pPr>
        <w:spacing w:after="43"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8&lt;/td&gt;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&lt;/table&gt;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&lt;TABLE ALIGN="center</w:t>
      </w:r>
      <w:proofErr w:type="gramStart"/>
      <w:r w:rsidRPr="00A44FEF">
        <w:rPr>
          <w:rFonts w:ascii="Courier New" w:eastAsia="Courier New" w:hAnsi="Courier New" w:cs="Courier New"/>
          <w:lang w:val="en-US"/>
        </w:rPr>
        <w:t>"  BORDER</w:t>
      </w:r>
      <w:proofErr w:type="gramEnd"/>
      <w:r w:rsidRPr="00A44FEF">
        <w:rPr>
          <w:rFonts w:ascii="Courier New" w:eastAsia="Courier New" w:hAnsi="Courier New" w:cs="Courier New"/>
          <w:lang w:val="en-US"/>
        </w:rPr>
        <w:t xml:space="preserve">="1"  CELLSPACING="0"  CELLPADDING="4" </w:t>
      </w:r>
    </w:p>
    <w:p w:rsidR="00DD57AB" w:rsidRPr="00A44FEF" w:rsidRDefault="00CF54B4">
      <w:pPr>
        <w:spacing w:after="62" w:line="248" w:lineRule="auto"/>
        <w:ind w:left="9" w:right="226" w:hanging="10"/>
        <w:jc w:val="left"/>
        <w:rPr>
          <w:lang w:val="en-US"/>
        </w:rPr>
      </w:pPr>
      <w:r w:rsidRPr="00A44FEF">
        <w:rPr>
          <w:rFonts w:ascii="Courier New" w:eastAsia="Courier New" w:hAnsi="Courier New" w:cs="Courier New"/>
          <w:lang w:val="en-US"/>
        </w:rPr>
        <w:t xml:space="preserve">WIDTH="100%" FRAME="above" RULES="all"&gt; </w:t>
      </w:r>
    </w:p>
    <w:p w:rsidR="00DD57AB" w:rsidRPr="00A44FEF" w:rsidRDefault="00CF54B4">
      <w:pPr>
        <w:spacing w:after="52" w:line="248" w:lineRule="auto"/>
        <w:ind w:left="9" w:right="226" w:hanging="10"/>
        <w:jc w:val="left"/>
        <w:rPr>
          <w:lang w:val="en-US"/>
        </w:rPr>
      </w:pPr>
      <w:r w:rsidRPr="00A44FEF">
        <w:rPr>
          <w:rFonts w:ascii="Courier New" w:eastAsia="Courier New" w:hAnsi="Courier New" w:cs="Courier New"/>
          <w:lang w:val="en-US"/>
        </w:rPr>
        <w:t>&lt;CAPTION&gt;&lt;B&gt;</w:t>
      </w:r>
      <w:r>
        <w:rPr>
          <w:rFonts w:ascii="Courier New" w:eastAsia="Courier New" w:hAnsi="Courier New" w:cs="Courier New"/>
        </w:rPr>
        <w:t>Таблица</w:t>
      </w:r>
      <w:r w:rsidRPr="00A44FEF">
        <w:rPr>
          <w:rFonts w:ascii="Courier New" w:eastAsia="Courier New" w:hAnsi="Courier New" w:cs="Courier New"/>
          <w:lang w:val="en-US"/>
        </w:rPr>
        <w:t xml:space="preserve"> 3&lt;/B&gt;&lt;/caption&gt;  </w:t>
      </w:r>
    </w:p>
    <w:p w:rsidR="00DD57AB" w:rsidRPr="00A44FEF" w:rsidRDefault="00CF54B4">
      <w:pPr>
        <w:spacing w:after="83"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9"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1&lt;/td&gt; </w:t>
      </w:r>
    </w:p>
    <w:p w:rsidR="00DD57AB" w:rsidRPr="00A44FEF" w:rsidRDefault="00CF54B4">
      <w:pPr>
        <w:spacing w:after="165"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2&lt;/td&gt; </w:t>
      </w:r>
    </w:p>
    <w:p w:rsidR="00DD57AB" w:rsidRPr="00A44FEF" w:rsidRDefault="00CF54B4">
      <w:pPr>
        <w:spacing w:after="170"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3&lt;/td&gt; </w:t>
      </w:r>
    </w:p>
    <w:p w:rsidR="00DD57AB" w:rsidRPr="00A44FEF" w:rsidRDefault="00CF54B4">
      <w:pPr>
        <w:spacing w:after="77"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4&lt;/td&gt;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51"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348" w:lineRule="auto"/>
        <w:ind w:left="581" w:right="5334"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5&lt;/td&gt; &lt;TD&gt;</w:t>
      </w:r>
      <w:r>
        <w:rPr>
          <w:rFonts w:ascii="Courier New" w:eastAsia="Courier New" w:hAnsi="Courier New" w:cs="Courier New"/>
        </w:rPr>
        <w:t>Ячейка</w:t>
      </w:r>
      <w:r w:rsidRPr="00A44FEF">
        <w:rPr>
          <w:rFonts w:ascii="Courier New" w:eastAsia="Courier New" w:hAnsi="Courier New" w:cs="Courier New"/>
          <w:lang w:val="en-US"/>
        </w:rPr>
        <w:t xml:space="preserve"> 6&lt;/td&gt; &lt;TD&gt;</w:t>
      </w:r>
      <w:r>
        <w:rPr>
          <w:rFonts w:ascii="Courier New" w:eastAsia="Courier New" w:hAnsi="Courier New" w:cs="Courier New"/>
        </w:rPr>
        <w:t>Ячейка</w:t>
      </w:r>
      <w:r w:rsidRPr="00A44FEF">
        <w:rPr>
          <w:rFonts w:ascii="Courier New" w:eastAsia="Courier New" w:hAnsi="Courier New" w:cs="Courier New"/>
          <w:lang w:val="en-US"/>
        </w:rPr>
        <w:t xml:space="preserve"> 7&lt;/td&gt; </w:t>
      </w:r>
    </w:p>
    <w:p w:rsidR="00DD57AB" w:rsidRPr="00A44FEF" w:rsidRDefault="00CF54B4">
      <w:pPr>
        <w:spacing w:after="16" w:line="248" w:lineRule="auto"/>
        <w:ind w:left="581" w:right="226" w:hanging="10"/>
        <w:jc w:val="left"/>
        <w:rPr>
          <w:lang w:val="en-US"/>
        </w:rPr>
      </w:pPr>
      <w:r w:rsidRPr="00A44FEF">
        <w:rPr>
          <w:rFonts w:ascii="Courier New" w:eastAsia="Courier New" w:hAnsi="Courier New" w:cs="Courier New"/>
          <w:lang w:val="en-US"/>
        </w:rPr>
        <w:t>&lt;TD&gt;</w:t>
      </w:r>
      <w:r>
        <w:rPr>
          <w:rFonts w:ascii="Courier New" w:eastAsia="Courier New" w:hAnsi="Courier New" w:cs="Courier New"/>
        </w:rPr>
        <w:t>Ячейка</w:t>
      </w:r>
      <w:r w:rsidRPr="00A44FEF">
        <w:rPr>
          <w:rFonts w:ascii="Courier New" w:eastAsia="Courier New" w:hAnsi="Courier New" w:cs="Courier New"/>
          <w:lang w:val="en-US"/>
        </w:rPr>
        <w:t xml:space="preserve"> 8&lt;/td&gt;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w:t>
      </w:r>
    </w:p>
    <w:p w:rsidR="00DD57AB" w:rsidRPr="00A44FEF" w:rsidRDefault="00CF54B4">
      <w:pPr>
        <w:spacing w:after="16" w:line="248" w:lineRule="auto"/>
        <w:ind w:left="9" w:right="7484" w:hanging="10"/>
        <w:jc w:val="left"/>
        <w:rPr>
          <w:lang w:val="en-US"/>
        </w:rPr>
      </w:pPr>
      <w:r w:rsidRPr="00A44FEF">
        <w:rPr>
          <w:rFonts w:ascii="Courier New" w:eastAsia="Courier New" w:hAnsi="Courier New" w:cs="Courier New"/>
          <w:lang w:val="en-US"/>
        </w:rPr>
        <w:t>&lt;/table</w:t>
      </w:r>
      <w:proofErr w:type="gramStart"/>
      <w:r w:rsidRPr="00A44FEF">
        <w:rPr>
          <w:rFonts w:ascii="Courier New" w:eastAsia="Courier New" w:hAnsi="Courier New" w:cs="Courier New"/>
          <w:lang w:val="en-US"/>
        </w:rPr>
        <w:t>&gt;  &lt;</w:t>
      </w:r>
      <w:proofErr w:type="gramEnd"/>
      <w:r w:rsidRPr="00A44FEF">
        <w:rPr>
          <w:rFonts w:ascii="Courier New" w:eastAsia="Courier New" w:hAnsi="Courier New" w:cs="Courier New"/>
          <w:lang w:val="en-US"/>
        </w:rPr>
        <w:t xml:space="preserve">/body&gt;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0" w:line="259" w:lineRule="auto"/>
        <w:ind w:right="575" w:firstLine="0"/>
        <w:jc w:val="right"/>
      </w:pPr>
      <w:r>
        <w:rPr>
          <w:noProof/>
        </w:rPr>
        <w:drawing>
          <wp:inline distT="0" distB="0" distL="0" distR="0">
            <wp:extent cx="5657215" cy="3846828"/>
            <wp:effectExtent l="0" t="0" r="0" b="0"/>
            <wp:docPr id="12946" name="Picture 12946"/>
            <wp:cNvGraphicFramePr/>
            <a:graphic xmlns:a="http://schemas.openxmlformats.org/drawingml/2006/main">
              <a:graphicData uri="http://schemas.openxmlformats.org/drawingml/2006/picture">
                <pic:pic xmlns:pic="http://schemas.openxmlformats.org/drawingml/2006/picture">
                  <pic:nvPicPr>
                    <pic:cNvPr id="12946" name="Picture 12946"/>
                    <pic:cNvPicPr/>
                  </pic:nvPicPr>
                  <pic:blipFill>
                    <a:blip r:embed="rId49"/>
                    <a:stretch>
                      <a:fillRect/>
                    </a:stretch>
                  </pic:blipFill>
                  <pic:spPr>
                    <a:xfrm>
                      <a:off x="0" y="0"/>
                      <a:ext cx="5657215" cy="3846828"/>
                    </a:xfrm>
                    <a:prstGeom prst="rect">
                      <a:avLst/>
                    </a:prstGeom>
                  </pic:spPr>
                </pic:pic>
              </a:graphicData>
            </a:graphic>
          </wp:inline>
        </w:drawing>
      </w:r>
      <w:r>
        <w:rPr>
          <w:b/>
        </w:rPr>
        <w:t xml:space="preserve"> </w:t>
      </w:r>
    </w:p>
    <w:p w:rsidR="00DD57AB" w:rsidRDefault="00CF54B4">
      <w:pPr>
        <w:spacing w:after="55" w:line="259" w:lineRule="auto"/>
        <w:ind w:left="5" w:right="634" w:firstLine="0"/>
        <w:jc w:val="left"/>
      </w:pPr>
      <w:r>
        <w:rPr>
          <w:b/>
        </w:rPr>
        <w:t xml:space="preserve"> </w:t>
      </w:r>
    </w:p>
    <w:p w:rsidR="00DD57AB" w:rsidRDefault="00CF54B4">
      <w:pPr>
        <w:pStyle w:val="1"/>
        <w:numPr>
          <w:ilvl w:val="0"/>
          <w:numId w:val="0"/>
        </w:numPr>
        <w:spacing w:after="63" w:line="255" w:lineRule="auto"/>
        <w:ind w:left="557" w:right="787"/>
        <w:jc w:val="center"/>
      </w:pPr>
      <w:r>
        <w:t>Вложенные таблицы</w:t>
      </w:r>
      <w:r>
        <w:rPr>
          <w:b w:val="0"/>
        </w:rPr>
        <w:t xml:space="preserve"> </w:t>
      </w:r>
    </w:p>
    <w:p w:rsidR="00DD57AB" w:rsidRDefault="00CF54B4">
      <w:pPr>
        <w:ind w:left="19" w:right="336" w:firstLine="720"/>
      </w:pPr>
      <w:r>
        <w:t xml:space="preserve">Одной из замечательных особенностей HTML-таблиц по праву считается поддержка многоуровневой вложенности. Другими словами, одна таблица может включать другую, та, в свою очередь, еще одну и т. д. </w:t>
      </w:r>
    </w:p>
    <w:p w:rsidR="00DD57AB" w:rsidRDefault="00CF54B4">
      <w:pPr>
        <w:spacing w:after="0" w:line="259" w:lineRule="auto"/>
        <w:ind w:right="181" w:firstLine="0"/>
        <w:jc w:val="center"/>
      </w:pPr>
      <w:r>
        <w:rPr>
          <w:b/>
        </w:rPr>
        <w:t xml:space="preserve"> </w:t>
      </w:r>
    </w:p>
    <w:p w:rsidR="00DD57AB" w:rsidRDefault="00CF54B4">
      <w:pPr>
        <w:pStyle w:val="1"/>
        <w:numPr>
          <w:ilvl w:val="0"/>
          <w:numId w:val="0"/>
        </w:numPr>
        <w:spacing w:after="5" w:line="255" w:lineRule="auto"/>
        <w:ind w:left="557" w:right="793"/>
        <w:jc w:val="center"/>
      </w:pPr>
      <w:r>
        <w:t>Преимущества вложенных таблиц</w:t>
      </w:r>
      <w:r>
        <w:rPr>
          <w:b w:val="0"/>
        </w:rPr>
        <w:t xml:space="preserve"> </w:t>
      </w:r>
    </w:p>
    <w:p w:rsidR="00DD57AB" w:rsidRDefault="00CF54B4">
      <w:pPr>
        <w:ind w:left="19" w:right="344" w:firstLine="720"/>
      </w:pPr>
      <w:r>
        <w:t>Особенность вложенных табли</w:t>
      </w:r>
      <w:r>
        <w:t xml:space="preserve">ц, в отличие от других способов представления данных в электронном документе, позволяет более точно размещать отдельные элементы страницы относительно друг друга и относительно границ самого документа, отображаемого браузером. </w:t>
      </w:r>
    </w:p>
    <w:p w:rsidR="00DD57AB" w:rsidRDefault="00CF54B4">
      <w:pPr>
        <w:spacing w:after="53"/>
        <w:ind w:left="19" w:right="342" w:firstLine="720"/>
      </w:pPr>
      <w:r>
        <w:t>Например, два разнородных блока текста и нумерованный список, размещенные внутри тега &lt;BODY&gt;, невозможно разместить на одном уровне, а тем более на одном уровне со смещением в какую-либо сторону. Использование таблиц с легкостью решает эту проблему, позвол</w:t>
      </w:r>
      <w:r>
        <w:t xml:space="preserve">яя располагать различные элементы и их комбинации в разных местах документа посредством видимых и невидимых ячеек рядов таблицы. </w:t>
      </w:r>
    </w:p>
    <w:p w:rsidR="00DD57AB" w:rsidRDefault="00CF54B4">
      <w:pPr>
        <w:ind w:left="19" w:right="347" w:firstLine="720"/>
      </w:pPr>
      <w:r>
        <w:t>Вот почему в последнее время преобладающее большинство НТМЬ-документов создается на основе таблиц, где в качестве несущей осно</w:t>
      </w:r>
      <w:r>
        <w:t xml:space="preserve">вы берется таблица с невидимыми краями, содержащая вложенные таблицы с разным оформлением, </w:t>
      </w:r>
      <w:proofErr w:type="gramStart"/>
      <w:r>
        <w:t>отличающимися  начениями</w:t>
      </w:r>
      <w:proofErr w:type="gramEnd"/>
      <w:r>
        <w:t xml:space="preserve"> параметров. </w:t>
      </w:r>
    </w:p>
    <w:p w:rsidR="00DD57AB" w:rsidRDefault="00CF54B4">
      <w:pPr>
        <w:spacing w:after="69"/>
        <w:ind w:left="19" w:right="239" w:firstLine="720"/>
      </w:pPr>
      <w:r>
        <w:t xml:space="preserve">Подводя итог сказанному, можно выделить следующие преимущества вложенных таблиц:  </w:t>
      </w:r>
    </w:p>
    <w:p w:rsidR="00DD57AB" w:rsidRDefault="00CF54B4">
      <w:pPr>
        <w:numPr>
          <w:ilvl w:val="0"/>
          <w:numId w:val="49"/>
        </w:numPr>
        <w:spacing w:after="37"/>
        <w:ind w:right="239" w:firstLine="0"/>
      </w:pPr>
      <w:r>
        <w:t>гибкая масштабируемость структуры электронно</w:t>
      </w:r>
      <w:r>
        <w:t xml:space="preserve">го документа в целом; </w:t>
      </w:r>
    </w:p>
    <w:p w:rsidR="00DD57AB" w:rsidRDefault="00CF54B4">
      <w:pPr>
        <w:numPr>
          <w:ilvl w:val="0"/>
          <w:numId w:val="49"/>
        </w:numPr>
        <w:spacing w:after="36"/>
        <w:ind w:right="239" w:firstLine="0"/>
      </w:pPr>
      <w:r>
        <w:t xml:space="preserve">широкие </w:t>
      </w:r>
      <w:proofErr w:type="gramStart"/>
      <w:r>
        <w:t>возможности  позиционирования</w:t>
      </w:r>
      <w:proofErr w:type="gramEnd"/>
      <w:r>
        <w:t xml:space="preserve">  отдельных элементов страницы; </w:t>
      </w:r>
    </w:p>
    <w:p w:rsidR="00DD57AB" w:rsidRDefault="00CF54B4">
      <w:pPr>
        <w:numPr>
          <w:ilvl w:val="0"/>
          <w:numId w:val="49"/>
        </w:numPr>
        <w:spacing w:after="27"/>
        <w:ind w:right="239" w:firstLine="0"/>
      </w:pPr>
      <w:r>
        <w:t xml:space="preserve">многоуровневое представление разнородных информационных данных; </w:t>
      </w:r>
      <w:r>
        <w:rPr>
          <w:rFonts w:ascii="Segoe UI Symbol" w:eastAsia="Segoe UI Symbol" w:hAnsi="Segoe UI Symbol" w:cs="Segoe UI Symbol"/>
        </w:rPr>
        <w:t>•</w:t>
      </w:r>
      <w:r>
        <w:rPr>
          <w:rFonts w:ascii="Arial" w:eastAsia="Arial" w:hAnsi="Arial" w:cs="Arial"/>
        </w:rPr>
        <w:t xml:space="preserve"> </w:t>
      </w:r>
      <w:r>
        <w:t xml:space="preserve">расширенные оформительские возможности; </w:t>
      </w:r>
    </w:p>
    <w:p w:rsidR="00DD57AB" w:rsidRDefault="00CF54B4">
      <w:pPr>
        <w:numPr>
          <w:ilvl w:val="0"/>
          <w:numId w:val="49"/>
        </w:numPr>
        <w:ind w:right="239" w:firstLine="0"/>
      </w:pPr>
      <w:r>
        <w:t xml:space="preserve">поддержка популярными браузерами. </w:t>
      </w:r>
    </w:p>
    <w:p w:rsidR="00DD57AB" w:rsidRDefault="00CF54B4">
      <w:pPr>
        <w:spacing w:after="0" w:line="259" w:lineRule="auto"/>
        <w:ind w:left="734" w:right="0" w:firstLine="0"/>
        <w:jc w:val="left"/>
      </w:pPr>
      <w:r>
        <w:t xml:space="preserve"> </w:t>
      </w:r>
    </w:p>
    <w:p w:rsidR="00DD57AB" w:rsidRDefault="00CF54B4">
      <w:pPr>
        <w:spacing w:after="33"/>
        <w:ind w:left="19" w:right="239" w:firstLine="720"/>
      </w:pPr>
      <w:r>
        <w:t xml:space="preserve">Правила построения </w:t>
      </w:r>
      <w:r>
        <w:t xml:space="preserve">вложенных таблиц ничем не отличаются от создания таблиц одного уровня – используются те же теги и параметры, задаются те же свойства и значения. </w:t>
      </w:r>
    </w:p>
    <w:p w:rsidR="00DD57AB" w:rsidRDefault="00CF54B4">
      <w:pPr>
        <w:spacing w:after="68"/>
        <w:ind w:left="19" w:right="239" w:firstLine="720"/>
      </w:pPr>
      <w:r>
        <w:t xml:space="preserve">Единственное, о чем нельзя забывать в ходе создания сложных вложенных таблиц, это: </w:t>
      </w:r>
    </w:p>
    <w:p w:rsidR="00DD57AB" w:rsidRDefault="00CF54B4">
      <w:pPr>
        <w:numPr>
          <w:ilvl w:val="0"/>
          <w:numId w:val="49"/>
        </w:numPr>
        <w:ind w:right="239" w:firstLine="0"/>
      </w:pPr>
      <w:r>
        <w:t>каждая   таблица   последу</w:t>
      </w:r>
      <w:r>
        <w:t xml:space="preserve">ющего   уровня    размещается    внутри    тега-контейнера </w:t>
      </w:r>
    </w:p>
    <w:p w:rsidR="00DD57AB" w:rsidRDefault="00CF54B4">
      <w:pPr>
        <w:spacing w:after="78"/>
        <w:ind w:left="432" w:right="239"/>
      </w:pPr>
      <w:r>
        <w:t xml:space="preserve">&lt;TD&gt; или &lt;TH&gt; таблицы предыдущего уровня; </w:t>
      </w:r>
    </w:p>
    <w:p w:rsidR="00DD57AB" w:rsidRDefault="00CF54B4">
      <w:pPr>
        <w:numPr>
          <w:ilvl w:val="0"/>
          <w:numId w:val="49"/>
        </w:numPr>
        <w:spacing w:line="320" w:lineRule="auto"/>
        <w:ind w:right="239" w:firstLine="0"/>
      </w:pPr>
      <w:r>
        <w:t xml:space="preserve">вложенная таблица не может быть создана за пределами вышеназванных тегов ячейки таблицы;  </w:t>
      </w:r>
    </w:p>
    <w:p w:rsidR="00DD57AB" w:rsidRDefault="00CF54B4">
      <w:pPr>
        <w:numPr>
          <w:ilvl w:val="0"/>
          <w:numId w:val="49"/>
        </w:numPr>
        <w:spacing w:line="311" w:lineRule="auto"/>
        <w:ind w:right="239" w:firstLine="0"/>
      </w:pPr>
      <w:r>
        <w:t xml:space="preserve">таблица одного уровня может содержать любое количество вложенных таблиц другого уровня, идущих друг за другом в пределах тега ячейки таблицы верхнего </w:t>
      </w:r>
      <w:proofErr w:type="gramStart"/>
      <w:r>
        <w:t xml:space="preserve">уровня;  </w:t>
      </w:r>
      <w:r>
        <w:rPr>
          <w:rFonts w:ascii="Segoe UI Symbol" w:eastAsia="Segoe UI Symbol" w:hAnsi="Segoe UI Symbol" w:cs="Segoe UI Symbol"/>
        </w:rPr>
        <w:t>•</w:t>
      </w:r>
      <w:proofErr w:type="gramEnd"/>
      <w:r>
        <w:rPr>
          <w:rFonts w:ascii="Arial" w:eastAsia="Arial" w:hAnsi="Arial" w:cs="Arial"/>
        </w:rPr>
        <w:t xml:space="preserve"> </w:t>
      </w:r>
      <w:r>
        <w:t>количество тегов таблиц всех уровней должно соответствовать количеству закрывающих тегов этих ж</w:t>
      </w:r>
      <w:r>
        <w:t xml:space="preserve">е таблиц. </w:t>
      </w:r>
    </w:p>
    <w:p w:rsidR="00DD57AB" w:rsidRDefault="00CF54B4">
      <w:pPr>
        <w:spacing w:after="59" w:line="259" w:lineRule="auto"/>
        <w:ind w:right="181" w:firstLine="0"/>
        <w:jc w:val="center"/>
      </w:pPr>
      <w:r>
        <w:rPr>
          <w:b/>
        </w:rPr>
        <w:t xml:space="preserve"> </w:t>
      </w:r>
    </w:p>
    <w:p w:rsidR="00DD57AB" w:rsidRDefault="00CF54B4">
      <w:pPr>
        <w:spacing w:after="79" w:line="255" w:lineRule="auto"/>
        <w:ind w:left="557" w:right="790" w:hanging="10"/>
        <w:jc w:val="center"/>
      </w:pPr>
      <w:r>
        <w:rPr>
          <w:b/>
        </w:rPr>
        <w:t xml:space="preserve">Задания к лабораторной </w:t>
      </w:r>
      <w:proofErr w:type="gramStart"/>
      <w:r>
        <w:rPr>
          <w:b/>
        </w:rPr>
        <w:t>работе  №</w:t>
      </w:r>
      <w:proofErr w:type="gramEnd"/>
      <w:r>
        <w:rPr>
          <w:b/>
        </w:rPr>
        <w:t xml:space="preserve"> 7. </w:t>
      </w:r>
    </w:p>
    <w:p w:rsidR="00DD57AB" w:rsidRDefault="00CF54B4">
      <w:pPr>
        <w:pStyle w:val="1"/>
        <w:numPr>
          <w:ilvl w:val="0"/>
          <w:numId w:val="0"/>
        </w:numPr>
        <w:spacing w:after="5" w:line="255" w:lineRule="auto"/>
        <w:ind w:left="557" w:right="783"/>
        <w:jc w:val="center"/>
      </w:pPr>
      <w:r>
        <w:t xml:space="preserve">Таблицы HTML-документов </w:t>
      </w:r>
    </w:p>
    <w:p w:rsidR="00DD57AB" w:rsidRDefault="00CF54B4">
      <w:pPr>
        <w:spacing w:after="61" w:line="259" w:lineRule="auto"/>
        <w:ind w:left="5" w:right="0" w:firstLine="0"/>
        <w:jc w:val="left"/>
      </w:pPr>
      <w:r>
        <w:t xml:space="preserve"> </w:t>
      </w:r>
    </w:p>
    <w:p w:rsidR="00DD57AB" w:rsidRDefault="00CF54B4">
      <w:pPr>
        <w:spacing w:after="83" w:line="259" w:lineRule="auto"/>
        <w:ind w:right="0" w:hanging="10"/>
        <w:jc w:val="left"/>
      </w:pPr>
      <w:r>
        <w:rPr>
          <w:b/>
        </w:rPr>
        <w:t xml:space="preserve">Задание 1. Создание таблицы по образцу. </w:t>
      </w:r>
    </w:p>
    <w:p w:rsidR="00DD57AB" w:rsidRDefault="00CF54B4">
      <w:pPr>
        <w:numPr>
          <w:ilvl w:val="0"/>
          <w:numId w:val="50"/>
        </w:numPr>
        <w:spacing w:line="319" w:lineRule="auto"/>
        <w:ind w:right="239" w:hanging="360"/>
      </w:pPr>
      <w:r>
        <w:t xml:space="preserve">В элементе &lt;TITLE&gt; укажите название странички "Задание 1. Создание таблицы по образцу" </w:t>
      </w:r>
    </w:p>
    <w:p w:rsidR="00DD57AB" w:rsidRDefault="00CF54B4">
      <w:pPr>
        <w:numPr>
          <w:ilvl w:val="0"/>
          <w:numId w:val="50"/>
        </w:numPr>
        <w:ind w:right="239" w:hanging="360"/>
      </w:pPr>
      <w:r>
        <w:t xml:space="preserve">Создайте таблицу, как показано на рис.  </w:t>
      </w:r>
    </w:p>
    <w:p w:rsidR="00DD57AB" w:rsidRDefault="00CF54B4">
      <w:pPr>
        <w:spacing w:after="61"/>
        <w:ind w:left="10" w:right="241" w:hanging="10"/>
        <w:jc w:val="center"/>
      </w:pPr>
      <w:r>
        <w:rPr>
          <w:rFonts w:ascii="Calibri" w:eastAsia="Calibri" w:hAnsi="Calibri" w:cs="Calibri"/>
          <w:noProof/>
          <w:sz w:val="22"/>
        </w:rPr>
        <mc:AlternateContent>
          <mc:Choice Requires="wpg">
            <w:drawing>
              <wp:inline distT="0" distB="0" distL="0" distR="0">
                <wp:extent cx="6187441" cy="605638"/>
                <wp:effectExtent l="0" t="0" r="0" b="0"/>
                <wp:docPr id="178524" name="Group 178524"/>
                <wp:cNvGraphicFramePr/>
                <a:graphic xmlns:a="http://schemas.openxmlformats.org/drawingml/2006/main">
                  <a:graphicData uri="http://schemas.microsoft.com/office/word/2010/wordprocessingGroup">
                    <wpg:wgp>
                      <wpg:cNvGrpSpPr/>
                      <wpg:grpSpPr>
                        <a:xfrm>
                          <a:off x="0" y="0"/>
                          <a:ext cx="6187441" cy="605638"/>
                          <a:chOff x="0" y="0"/>
                          <a:chExt cx="6187441" cy="605638"/>
                        </a:xfrm>
                      </wpg:grpSpPr>
                      <wps:wsp>
                        <wps:cNvPr id="13195" name="Rectangle 13195"/>
                        <wps:cNvSpPr/>
                        <wps:spPr>
                          <a:xfrm>
                            <a:off x="1402080" y="47799"/>
                            <a:ext cx="516864" cy="184382"/>
                          </a:xfrm>
                          <a:prstGeom prst="rect">
                            <a:avLst/>
                          </a:prstGeom>
                          <a:ln>
                            <a:noFill/>
                          </a:ln>
                        </wps:spPr>
                        <wps:txbx>
                          <w:txbxContent>
                            <w:p w:rsidR="00DD57AB" w:rsidRDefault="00CF54B4">
                              <w:pPr>
                                <w:spacing w:after="160" w:line="259" w:lineRule="auto"/>
                                <w:ind w:right="0" w:firstLine="0"/>
                                <w:jc w:val="left"/>
                              </w:pPr>
                              <w:r>
                                <w:t xml:space="preserve">Один </w:t>
                              </w:r>
                            </w:p>
                          </w:txbxContent>
                        </wps:txbx>
                        <wps:bodyPr horzOverflow="overflow" vert="horz" lIns="0" tIns="0" rIns="0" bIns="0" rtlCol="0">
                          <a:noAutofit/>
                        </wps:bodyPr>
                      </wps:wsp>
                      <wps:wsp>
                        <wps:cNvPr id="13196" name="Rectangle 13196"/>
                        <wps:cNvSpPr/>
                        <wps:spPr>
                          <a:xfrm>
                            <a:off x="1792224" y="0"/>
                            <a:ext cx="50673" cy="266338"/>
                          </a:xfrm>
                          <a:prstGeom prst="rect">
                            <a:avLst/>
                          </a:prstGeom>
                          <a:ln>
                            <a:noFill/>
                          </a:ln>
                        </wps:spPr>
                        <wps:txbx>
                          <w:txbxContent>
                            <w:p w:rsidR="00DD57AB" w:rsidRDefault="00CF54B4">
                              <w:pPr>
                                <w:spacing w:after="160" w:line="259" w:lineRule="auto"/>
                                <w:ind w:right="0" w:firstLine="0"/>
                                <w:jc w:val="left"/>
                              </w:pPr>
                              <w:r>
                                <w:t xml:space="preserve"> </w:t>
                              </w:r>
                            </w:p>
                          </w:txbxContent>
                        </wps:txbx>
                        <wps:bodyPr horzOverflow="overflow" vert="horz" lIns="0" tIns="0" rIns="0" bIns="0" rtlCol="0">
                          <a:noAutofit/>
                        </wps:bodyPr>
                      </wps:wsp>
                      <wps:wsp>
                        <wps:cNvPr id="13201" name="Rectangle 13201"/>
                        <wps:cNvSpPr/>
                        <wps:spPr>
                          <a:xfrm>
                            <a:off x="2993136" y="47799"/>
                            <a:ext cx="374980" cy="184382"/>
                          </a:xfrm>
                          <a:prstGeom prst="rect">
                            <a:avLst/>
                          </a:prstGeom>
                          <a:ln>
                            <a:noFill/>
                          </a:ln>
                        </wps:spPr>
                        <wps:txbx>
                          <w:txbxContent>
                            <w:p w:rsidR="00DD57AB" w:rsidRDefault="00CF54B4">
                              <w:pPr>
                                <w:spacing w:after="160" w:line="259" w:lineRule="auto"/>
                                <w:ind w:right="0" w:firstLine="0"/>
                                <w:jc w:val="left"/>
                              </w:pPr>
                              <w:r>
                                <w:t xml:space="preserve">Два </w:t>
                              </w:r>
                            </w:p>
                          </w:txbxContent>
                        </wps:txbx>
                        <wps:bodyPr horzOverflow="overflow" vert="horz" lIns="0" tIns="0" rIns="0" bIns="0" rtlCol="0">
                          <a:noAutofit/>
                        </wps:bodyPr>
                      </wps:wsp>
                      <wps:wsp>
                        <wps:cNvPr id="13202" name="Rectangle 13202"/>
                        <wps:cNvSpPr/>
                        <wps:spPr>
                          <a:xfrm>
                            <a:off x="3273552" y="0"/>
                            <a:ext cx="50673" cy="266338"/>
                          </a:xfrm>
                          <a:prstGeom prst="rect">
                            <a:avLst/>
                          </a:prstGeom>
                          <a:ln>
                            <a:noFill/>
                          </a:ln>
                        </wps:spPr>
                        <wps:txbx>
                          <w:txbxContent>
                            <w:p w:rsidR="00DD57AB" w:rsidRDefault="00CF54B4">
                              <w:pPr>
                                <w:spacing w:after="160" w:line="259" w:lineRule="auto"/>
                                <w:ind w:right="0" w:firstLine="0"/>
                                <w:jc w:val="left"/>
                              </w:pPr>
                              <w:r>
                                <w:t xml:space="preserve"> </w:t>
                              </w:r>
                            </w:p>
                          </w:txbxContent>
                        </wps:txbx>
                        <wps:bodyPr horzOverflow="overflow" vert="horz" lIns="0" tIns="0" rIns="0" bIns="0" rtlCol="0">
                          <a:noAutofit/>
                        </wps:bodyPr>
                      </wps:wsp>
                      <wps:wsp>
                        <wps:cNvPr id="210826" name="Shape 210826"/>
                        <wps:cNvSpPr/>
                        <wps:spPr>
                          <a:xfrm>
                            <a:off x="911352" y="7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27" name="Shape 210827"/>
                        <wps:cNvSpPr/>
                        <wps:spPr>
                          <a:xfrm>
                            <a:off x="920496" y="7163"/>
                            <a:ext cx="1584960" cy="9144"/>
                          </a:xfrm>
                          <a:custGeom>
                            <a:avLst/>
                            <a:gdLst/>
                            <a:ahLst/>
                            <a:cxnLst/>
                            <a:rect l="0" t="0" r="0" b="0"/>
                            <a:pathLst>
                              <a:path w="1584960" h="9144">
                                <a:moveTo>
                                  <a:pt x="0" y="0"/>
                                </a:moveTo>
                                <a:lnTo>
                                  <a:pt x="1584960" y="0"/>
                                </a:lnTo>
                                <a:lnTo>
                                  <a:pt x="1584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28" name="Shape 210828"/>
                        <wps:cNvSpPr/>
                        <wps:spPr>
                          <a:xfrm>
                            <a:off x="2505456" y="7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29" name="Shape 210829"/>
                        <wps:cNvSpPr/>
                        <wps:spPr>
                          <a:xfrm>
                            <a:off x="2514600" y="7163"/>
                            <a:ext cx="1444752" cy="9144"/>
                          </a:xfrm>
                          <a:custGeom>
                            <a:avLst/>
                            <a:gdLst/>
                            <a:ahLst/>
                            <a:cxnLst/>
                            <a:rect l="0" t="0" r="0" b="0"/>
                            <a:pathLst>
                              <a:path w="1444752" h="9144">
                                <a:moveTo>
                                  <a:pt x="0" y="0"/>
                                </a:moveTo>
                                <a:lnTo>
                                  <a:pt x="1444752" y="0"/>
                                </a:lnTo>
                                <a:lnTo>
                                  <a:pt x="1444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0" name="Shape 210830"/>
                        <wps:cNvSpPr/>
                        <wps:spPr>
                          <a:xfrm>
                            <a:off x="3959352" y="7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1" name="Shape 210831"/>
                        <wps:cNvSpPr/>
                        <wps:spPr>
                          <a:xfrm>
                            <a:off x="3968496" y="7163"/>
                            <a:ext cx="1584960" cy="9144"/>
                          </a:xfrm>
                          <a:custGeom>
                            <a:avLst/>
                            <a:gdLst/>
                            <a:ahLst/>
                            <a:cxnLst/>
                            <a:rect l="0" t="0" r="0" b="0"/>
                            <a:pathLst>
                              <a:path w="1584960" h="9144">
                                <a:moveTo>
                                  <a:pt x="0" y="0"/>
                                </a:moveTo>
                                <a:lnTo>
                                  <a:pt x="1584960" y="0"/>
                                </a:lnTo>
                                <a:lnTo>
                                  <a:pt x="1584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2" name="Shape 210832"/>
                        <wps:cNvSpPr/>
                        <wps:spPr>
                          <a:xfrm>
                            <a:off x="5553456" y="71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3" name="Shape 210833"/>
                        <wps:cNvSpPr/>
                        <wps:spPr>
                          <a:xfrm>
                            <a:off x="911352" y="16308"/>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4" name="Shape 210834"/>
                        <wps:cNvSpPr/>
                        <wps:spPr>
                          <a:xfrm>
                            <a:off x="2505456" y="16308"/>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5" name="Shape 210835"/>
                        <wps:cNvSpPr/>
                        <wps:spPr>
                          <a:xfrm>
                            <a:off x="3959352" y="16308"/>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6" name="Shape 210836"/>
                        <wps:cNvSpPr/>
                        <wps:spPr>
                          <a:xfrm>
                            <a:off x="5553456" y="16308"/>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7" name="Rectangle 13227"/>
                        <wps:cNvSpPr/>
                        <wps:spPr>
                          <a:xfrm>
                            <a:off x="944880" y="254471"/>
                            <a:ext cx="751987" cy="181116"/>
                          </a:xfrm>
                          <a:prstGeom prst="rect">
                            <a:avLst/>
                          </a:prstGeom>
                          <a:ln>
                            <a:noFill/>
                          </a:ln>
                        </wps:spPr>
                        <wps:txbx>
                          <w:txbxContent>
                            <w:p w:rsidR="00DD57AB" w:rsidRDefault="00CF54B4">
                              <w:pPr>
                                <w:spacing w:after="160" w:line="259" w:lineRule="auto"/>
                                <w:ind w:right="0" w:firstLine="0"/>
                                <w:jc w:val="left"/>
                              </w:pPr>
                              <w:r>
                                <w:rPr>
                                  <w:b/>
                                </w:rPr>
                                <w:t xml:space="preserve">Четыре </w:t>
                              </w:r>
                            </w:p>
                          </w:txbxContent>
                        </wps:txbx>
                        <wps:bodyPr horzOverflow="overflow" vert="horz" lIns="0" tIns="0" rIns="0" bIns="0" rtlCol="0">
                          <a:noAutofit/>
                        </wps:bodyPr>
                      </wps:wsp>
                      <wps:wsp>
                        <wps:cNvPr id="13228" name="Rectangle 13228"/>
                        <wps:cNvSpPr/>
                        <wps:spPr>
                          <a:xfrm>
                            <a:off x="1508760" y="201321"/>
                            <a:ext cx="50673" cy="270188"/>
                          </a:xfrm>
                          <a:prstGeom prst="rect">
                            <a:avLst/>
                          </a:prstGeom>
                          <a:ln>
                            <a:noFill/>
                          </a:ln>
                        </wps:spPr>
                        <wps:txbx>
                          <w:txbxContent>
                            <w:p w:rsidR="00DD57AB" w:rsidRDefault="00CF54B4">
                              <w:pPr>
                                <w:spacing w:after="160" w:line="259" w:lineRule="auto"/>
                                <w:ind w:right="0" w:firstLine="0"/>
                                <w:jc w:val="left"/>
                              </w:pPr>
                              <w:r>
                                <w:rPr>
                                  <w:b/>
                                </w:rPr>
                                <w:t xml:space="preserve"> </w:t>
                              </w:r>
                            </w:p>
                          </w:txbxContent>
                        </wps:txbx>
                        <wps:bodyPr horzOverflow="overflow" vert="horz" lIns="0" tIns="0" rIns="0" bIns="0" rtlCol="0">
                          <a:noAutofit/>
                        </wps:bodyPr>
                      </wps:wsp>
                      <wps:wsp>
                        <wps:cNvPr id="13233" name="Rectangle 13233"/>
                        <wps:cNvSpPr/>
                        <wps:spPr>
                          <a:xfrm>
                            <a:off x="2535936" y="254471"/>
                            <a:ext cx="524972" cy="181116"/>
                          </a:xfrm>
                          <a:prstGeom prst="rect">
                            <a:avLst/>
                          </a:prstGeom>
                          <a:ln>
                            <a:noFill/>
                          </a:ln>
                        </wps:spPr>
                        <wps:txbx>
                          <w:txbxContent>
                            <w:p w:rsidR="00DD57AB" w:rsidRDefault="00CF54B4">
                              <w:pPr>
                                <w:spacing w:after="160" w:line="259" w:lineRule="auto"/>
                                <w:ind w:right="0" w:firstLine="0"/>
                                <w:jc w:val="left"/>
                              </w:pPr>
                              <w:r>
                                <w:rPr>
                                  <w:b/>
                                </w:rPr>
                                <w:t xml:space="preserve">Пять </w:t>
                              </w:r>
                            </w:p>
                          </w:txbxContent>
                        </wps:txbx>
                        <wps:bodyPr horzOverflow="overflow" vert="horz" lIns="0" tIns="0" rIns="0" bIns="0" rtlCol="0">
                          <a:noAutofit/>
                        </wps:bodyPr>
                      </wps:wsp>
                      <wps:wsp>
                        <wps:cNvPr id="13234" name="Rectangle 13234"/>
                        <wps:cNvSpPr/>
                        <wps:spPr>
                          <a:xfrm>
                            <a:off x="2929128" y="201321"/>
                            <a:ext cx="50673" cy="270188"/>
                          </a:xfrm>
                          <a:prstGeom prst="rect">
                            <a:avLst/>
                          </a:prstGeom>
                          <a:ln>
                            <a:noFill/>
                          </a:ln>
                        </wps:spPr>
                        <wps:txbx>
                          <w:txbxContent>
                            <w:p w:rsidR="00DD57AB" w:rsidRDefault="00CF54B4">
                              <w:pPr>
                                <w:spacing w:after="160" w:line="259" w:lineRule="auto"/>
                                <w:ind w:right="0" w:firstLine="0"/>
                                <w:jc w:val="left"/>
                              </w:pPr>
                              <w:r>
                                <w:rPr>
                                  <w:b/>
                                </w:rPr>
                                <w:t xml:space="preserve"> </w:t>
                              </w:r>
                            </w:p>
                          </w:txbxContent>
                        </wps:txbx>
                        <wps:bodyPr horzOverflow="overflow" vert="horz" lIns="0" tIns="0" rIns="0" bIns="0" rtlCol="0">
                          <a:noAutofit/>
                        </wps:bodyPr>
                      </wps:wsp>
                      <wps:wsp>
                        <wps:cNvPr id="13239" name="Rectangle 13239"/>
                        <wps:cNvSpPr/>
                        <wps:spPr>
                          <a:xfrm>
                            <a:off x="3992880" y="254471"/>
                            <a:ext cx="662803" cy="181116"/>
                          </a:xfrm>
                          <a:prstGeom prst="rect">
                            <a:avLst/>
                          </a:prstGeom>
                          <a:ln>
                            <a:noFill/>
                          </a:ln>
                        </wps:spPr>
                        <wps:txbx>
                          <w:txbxContent>
                            <w:p w:rsidR="00DD57AB" w:rsidRDefault="00CF54B4">
                              <w:pPr>
                                <w:spacing w:after="160" w:line="259" w:lineRule="auto"/>
                                <w:ind w:right="0" w:firstLine="0"/>
                                <w:jc w:val="left"/>
                              </w:pPr>
                              <w:r>
                                <w:rPr>
                                  <w:b/>
                                </w:rPr>
                                <w:t xml:space="preserve">Шесть </w:t>
                              </w:r>
                            </w:p>
                          </w:txbxContent>
                        </wps:txbx>
                        <wps:bodyPr horzOverflow="overflow" vert="horz" lIns="0" tIns="0" rIns="0" bIns="0" rtlCol="0">
                          <a:noAutofit/>
                        </wps:bodyPr>
                      </wps:wsp>
                      <wps:wsp>
                        <wps:cNvPr id="13240" name="Rectangle 13240"/>
                        <wps:cNvSpPr/>
                        <wps:spPr>
                          <a:xfrm>
                            <a:off x="4489704" y="201321"/>
                            <a:ext cx="50673" cy="270188"/>
                          </a:xfrm>
                          <a:prstGeom prst="rect">
                            <a:avLst/>
                          </a:prstGeom>
                          <a:ln>
                            <a:noFill/>
                          </a:ln>
                        </wps:spPr>
                        <wps:txbx>
                          <w:txbxContent>
                            <w:p w:rsidR="00DD57AB" w:rsidRDefault="00CF54B4">
                              <w:pPr>
                                <w:spacing w:after="160" w:line="259" w:lineRule="auto"/>
                                <w:ind w:right="0" w:firstLine="0"/>
                                <w:jc w:val="left"/>
                              </w:pPr>
                              <w:r>
                                <w:rPr>
                                  <w:b/>
                                </w:rPr>
                                <w:t xml:space="preserve"> </w:t>
                              </w:r>
                            </w:p>
                          </w:txbxContent>
                        </wps:txbx>
                        <wps:bodyPr horzOverflow="overflow" vert="horz" lIns="0" tIns="0" rIns="0" bIns="0" rtlCol="0">
                          <a:noAutofit/>
                        </wps:bodyPr>
                      </wps:wsp>
                      <wps:wsp>
                        <wps:cNvPr id="210837" name="Shape 210837"/>
                        <wps:cNvSpPr/>
                        <wps:spPr>
                          <a:xfrm>
                            <a:off x="911352" y="20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8" name="Shape 210838"/>
                        <wps:cNvSpPr/>
                        <wps:spPr>
                          <a:xfrm>
                            <a:off x="920496" y="208331"/>
                            <a:ext cx="1584960" cy="9144"/>
                          </a:xfrm>
                          <a:custGeom>
                            <a:avLst/>
                            <a:gdLst/>
                            <a:ahLst/>
                            <a:cxnLst/>
                            <a:rect l="0" t="0" r="0" b="0"/>
                            <a:pathLst>
                              <a:path w="1584960" h="9144">
                                <a:moveTo>
                                  <a:pt x="0" y="0"/>
                                </a:moveTo>
                                <a:lnTo>
                                  <a:pt x="1584960" y="0"/>
                                </a:lnTo>
                                <a:lnTo>
                                  <a:pt x="1584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9" name="Shape 210839"/>
                        <wps:cNvSpPr/>
                        <wps:spPr>
                          <a:xfrm>
                            <a:off x="2505456" y="20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0" name="Shape 210840"/>
                        <wps:cNvSpPr/>
                        <wps:spPr>
                          <a:xfrm>
                            <a:off x="2514600" y="208331"/>
                            <a:ext cx="1444752" cy="9144"/>
                          </a:xfrm>
                          <a:custGeom>
                            <a:avLst/>
                            <a:gdLst/>
                            <a:ahLst/>
                            <a:cxnLst/>
                            <a:rect l="0" t="0" r="0" b="0"/>
                            <a:pathLst>
                              <a:path w="1444752" h="9144">
                                <a:moveTo>
                                  <a:pt x="0" y="0"/>
                                </a:moveTo>
                                <a:lnTo>
                                  <a:pt x="1444752" y="0"/>
                                </a:lnTo>
                                <a:lnTo>
                                  <a:pt x="1444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1" name="Shape 210841"/>
                        <wps:cNvSpPr/>
                        <wps:spPr>
                          <a:xfrm>
                            <a:off x="3959352" y="20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2" name="Shape 210842"/>
                        <wps:cNvSpPr/>
                        <wps:spPr>
                          <a:xfrm>
                            <a:off x="3968496" y="208331"/>
                            <a:ext cx="1584960" cy="9144"/>
                          </a:xfrm>
                          <a:custGeom>
                            <a:avLst/>
                            <a:gdLst/>
                            <a:ahLst/>
                            <a:cxnLst/>
                            <a:rect l="0" t="0" r="0" b="0"/>
                            <a:pathLst>
                              <a:path w="1584960" h="9144">
                                <a:moveTo>
                                  <a:pt x="0" y="0"/>
                                </a:moveTo>
                                <a:lnTo>
                                  <a:pt x="1584960" y="0"/>
                                </a:lnTo>
                                <a:lnTo>
                                  <a:pt x="1584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3" name="Shape 210843"/>
                        <wps:cNvSpPr/>
                        <wps:spPr>
                          <a:xfrm>
                            <a:off x="5553456" y="208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4" name="Shape 210844"/>
                        <wps:cNvSpPr/>
                        <wps:spPr>
                          <a:xfrm>
                            <a:off x="911352" y="217488"/>
                            <a:ext cx="9144" cy="195059"/>
                          </a:xfrm>
                          <a:custGeom>
                            <a:avLst/>
                            <a:gdLst/>
                            <a:ahLst/>
                            <a:cxnLst/>
                            <a:rect l="0" t="0" r="0" b="0"/>
                            <a:pathLst>
                              <a:path w="9144" h="195059">
                                <a:moveTo>
                                  <a:pt x="0" y="0"/>
                                </a:moveTo>
                                <a:lnTo>
                                  <a:pt x="9144" y="0"/>
                                </a:lnTo>
                                <a:lnTo>
                                  <a:pt x="9144" y="195059"/>
                                </a:lnTo>
                                <a:lnTo>
                                  <a:pt x="0" y="1950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5" name="Shape 210845"/>
                        <wps:cNvSpPr/>
                        <wps:spPr>
                          <a:xfrm>
                            <a:off x="911352" y="412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6" name="Shape 210846"/>
                        <wps:cNvSpPr/>
                        <wps:spPr>
                          <a:xfrm>
                            <a:off x="920496" y="412547"/>
                            <a:ext cx="1584960" cy="9144"/>
                          </a:xfrm>
                          <a:custGeom>
                            <a:avLst/>
                            <a:gdLst/>
                            <a:ahLst/>
                            <a:cxnLst/>
                            <a:rect l="0" t="0" r="0" b="0"/>
                            <a:pathLst>
                              <a:path w="1584960" h="9144">
                                <a:moveTo>
                                  <a:pt x="0" y="0"/>
                                </a:moveTo>
                                <a:lnTo>
                                  <a:pt x="1584960" y="0"/>
                                </a:lnTo>
                                <a:lnTo>
                                  <a:pt x="1584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7" name="Shape 210847"/>
                        <wps:cNvSpPr/>
                        <wps:spPr>
                          <a:xfrm>
                            <a:off x="2505456" y="217488"/>
                            <a:ext cx="9144" cy="195059"/>
                          </a:xfrm>
                          <a:custGeom>
                            <a:avLst/>
                            <a:gdLst/>
                            <a:ahLst/>
                            <a:cxnLst/>
                            <a:rect l="0" t="0" r="0" b="0"/>
                            <a:pathLst>
                              <a:path w="9144" h="195059">
                                <a:moveTo>
                                  <a:pt x="0" y="0"/>
                                </a:moveTo>
                                <a:lnTo>
                                  <a:pt x="9144" y="0"/>
                                </a:lnTo>
                                <a:lnTo>
                                  <a:pt x="9144" y="195059"/>
                                </a:lnTo>
                                <a:lnTo>
                                  <a:pt x="0" y="1950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8" name="Shape 210848"/>
                        <wps:cNvSpPr/>
                        <wps:spPr>
                          <a:xfrm>
                            <a:off x="2505456" y="412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49" name="Shape 210849"/>
                        <wps:cNvSpPr/>
                        <wps:spPr>
                          <a:xfrm>
                            <a:off x="2514600" y="412547"/>
                            <a:ext cx="1444752" cy="9144"/>
                          </a:xfrm>
                          <a:custGeom>
                            <a:avLst/>
                            <a:gdLst/>
                            <a:ahLst/>
                            <a:cxnLst/>
                            <a:rect l="0" t="0" r="0" b="0"/>
                            <a:pathLst>
                              <a:path w="1444752" h="9144">
                                <a:moveTo>
                                  <a:pt x="0" y="0"/>
                                </a:moveTo>
                                <a:lnTo>
                                  <a:pt x="1444752" y="0"/>
                                </a:lnTo>
                                <a:lnTo>
                                  <a:pt x="14447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50" name="Shape 210850"/>
                        <wps:cNvSpPr/>
                        <wps:spPr>
                          <a:xfrm>
                            <a:off x="3959352" y="217488"/>
                            <a:ext cx="9144" cy="195059"/>
                          </a:xfrm>
                          <a:custGeom>
                            <a:avLst/>
                            <a:gdLst/>
                            <a:ahLst/>
                            <a:cxnLst/>
                            <a:rect l="0" t="0" r="0" b="0"/>
                            <a:pathLst>
                              <a:path w="9144" h="195059">
                                <a:moveTo>
                                  <a:pt x="0" y="0"/>
                                </a:moveTo>
                                <a:lnTo>
                                  <a:pt x="9144" y="0"/>
                                </a:lnTo>
                                <a:lnTo>
                                  <a:pt x="9144" y="195059"/>
                                </a:lnTo>
                                <a:lnTo>
                                  <a:pt x="0" y="1950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51" name="Shape 210851"/>
                        <wps:cNvSpPr/>
                        <wps:spPr>
                          <a:xfrm>
                            <a:off x="3959352" y="412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52" name="Shape 210852"/>
                        <wps:cNvSpPr/>
                        <wps:spPr>
                          <a:xfrm>
                            <a:off x="3968496" y="412547"/>
                            <a:ext cx="1584960" cy="9144"/>
                          </a:xfrm>
                          <a:custGeom>
                            <a:avLst/>
                            <a:gdLst/>
                            <a:ahLst/>
                            <a:cxnLst/>
                            <a:rect l="0" t="0" r="0" b="0"/>
                            <a:pathLst>
                              <a:path w="1584960" h="9144">
                                <a:moveTo>
                                  <a:pt x="0" y="0"/>
                                </a:moveTo>
                                <a:lnTo>
                                  <a:pt x="1584960" y="0"/>
                                </a:lnTo>
                                <a:lnTo>
                                  <a:pt x="15849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53" name="Shape 210853"/>
                        <wps:cNvSpPr/>
                        <wps:spPr>
                          <a:xfrm>
                            <a:off x="5553456" y="217488"/>
                            <a:ext cx="9144" cy="195059"/>
                          </a:xfrm>
                          <a:custGeom>
                            <a:avLst/>
                            <a:gdLst/>
                            <a:ahLst/>
                            <a:cxnLst/>
                            <a:rect l="0" t="0" r="0" b="0"/>
                            <a:pathLst>
                              <a:path w="9144" h="195059">
                                <a:moveTo>
                                  <a:pt x="0" y="0"/>
                                </a:moveTo>
                                <a:lnTo>
                                  <a:pt x="9144" y="0"/>
                                </a:lnTo>
                                <a:lnTo>
                                  <a:pt x="9144" y="195059"/>
                                </a:lnTo>
                                <a:lnTo>
                                  <a:pt x="0" y="1950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54" name="Shape 210854"/>
                        <wps:cNvSpPr/>
                        <wps:spPr>
                          <a:xfrm>
                            <a:off x="5553456" y="4125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55" name="Shape 210855"/>
                        <wps:cNvSpPr/>
                        <wps:spPr>
                          <a:xfrm>
                            <a:off x="0" y="421691"/>
                            <a:ext cx="6187441" cy="176784"/>
                          </a:xfrm>
                          <a:custGeom>
                            <a:avLst/>
                            <a:gdLst/>
                            <a:ahLst/>
                            <a:cxnLst/>
                            <a:rect l="0" t="0" r="0" b="0"/>
                            <a:pathLst>
                              <a:path w="6187441" h="176784">
                                <a:moveTo>
                                  <a:pt x="0" y="0"/>
                                </a:moveTo>
                                <a:lnTo>
                                  <a:pt x="6187441" y="0"/>
                                </a:lnTo>
                                <a:lnTo>
                                  <a:pt x="6187441" y="176784"/>
                                </a:lnTo>
                                <a:lnTo>
                                  <a:pt x="0" y="1767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62" name="Rectangle 13262"/>
                        <wps:cNvSpPr/>
                        <wps:spPr>
                          <a:xfrm>
                            <a:off x="475488" y="405385"/>
                            <a:ext cx="50673" cy="266337"/>
                          </a:xfrm>
                          <a:prstGeom prst="rect">
                            <a:avLst/>
                          </a:prstGeom>
                          <a:ln>
                            <a:noFill/>
                          </a:ln>
                        </wps:spPr>
                        <wps:txbx>
                          <w:txbxContent>
                            <w:p w:rsidR="00DD57AB" w:rsidRDefault="00CF54B4">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78524" style="width:487.2pt;height:47.688pt;mso-position-horizontal-relative:char;mso-position-vertical-relative:line" coordsize="61874,6056">
                <v:rect id="Rectangle 13195" style="position:absolute;width:5168;height:1843;left:14020;top:477;" filled="f" stroked="f">
                  <v:textbox inset="0,0,0,0">
                    <w:txbxContent>
                      <w:p>
                        <w:pPr>
                          <w:spacing w:before="0" w:after="160" w:line="259" w:lineRule="auto"/>
                          <w:ind w:right="0" w:firstLine="0"/>
                          <w:jc w:val="left"/>
                        </w:pPr>
                        <w:r>
                          <w:rPr/>
                          <w:t xml:space="preserve">Один </w:t>
                        </w:r>
                      </w:p>
                    </w:txbxContent>
                  </v:textbox>
                </v:rect>
                <v:rect id="Rectangle 13196" style="position:absolute;width:506;height:2663;left:17922;top:0;" filled="f" stroked="f">
                  <v:textbox inset="0,0,0,0">
                    <w:txbxContent>
                      <w:p>
                        <w:pPr>
                          <w:spacing w:before="0" w:after="160" w:line="259" w:lineRule="auto"/>
                          <w:ind w:right="0" w:firstLine="0"/>
                          <w:jc w:val="left"/>
                        </w:pPr>
                        <w:r>
                          <w:rPr/>
                          <w:t xml:space="preserve"> </w:t>
                        </w:r>
                      </w:p>
                    </w:txbxContent>
                  </v:textbox>
                </v:rect>
                <v:rect id="Rectangle 13201" style="position:absolute;width:3749;height:1843;left:29931;top:477;" filled="f" stroked="f">
                  <v:textbox inset="0,0,0,0">
                    <w:txbxContent>
                      <w:p>
                        <w:pPr>
                          <w:spacing w:before="0" w:after="160" w:line="259" w:lineRule="auto"/>
                          <w:ind w:right="0" w:firstLine="0"/>
                          <w:jc w:val="left"/>
                        </w:pPr>
                        <w:r>
                          <w:rPr/>
                          <w:t xml:space="preserve">Два </w:t>
                        </w:r>
                      </w:p>
                    </w:txbxContent>
                  </v:textbox>
                </v:rect>
                <v:rect id="Rectangle 13202" style="position:absolute;width:506;height:2663;left:32735;top:0;" filled="f" stroked="f">
                  <v:textbox inset="0,0,0,0">
                    <w:txbxContent>
                      <w:p>
                        <w:pPr>
                          <w:spacing w:before="0" w:after="160" w:line="259" w:lineRule="auto"/>
                          <w:ind w:right="0" w:firstLine="0"/>
                          <w:jc w:val="left"/>
                        </w:pPr>
                        <w:r>
                          <w:rPr/>
                          <w:t xml:space="preserve"> </w:t>
                        </w:r>
                      </w:p>
                    </w:txbxContent>
                  </v:textbox>
                </v:rect>
                <v:shape id="Shape 210856" style="position:absolute;width:91;height:91;left:9113;top:71;" coordsize="9144,9144" path="m0,0l9144,0l9144,9144l0,9144l0,0">
                  <v:stroke weight="0pt" endcap="flat" joinstyle="miter" miterlimit="10" on="false" color="#000000" opacity="0"/>
                  <v:fill on="true" color="#000000"/>
                </v:shape>
                <v:shape id="Shape 210857" style="position:absolute;width:15849;height:91;left:9204;top:71;" coordsize="1584960,9144" path="m0,0l1584960,0l1584960,9144l0,9144l0,0">
                  <v:stroke weight="0pt" endcap="flat" joinstyle="miter" miterlimit="10" on="false" color="#000000" opacity="0"/>
                  <v:fill on="true" color="#000000"/>
                </v:shape>
                <v:shape id="Shape 210858" style="position:absolute;width:91;height:91;left:25054;top:71;" coordsize="9144,9144" path="m0,0l9144,0l9144,9144l0,9144l0,0">
                  <v:stroke weight="0pt" endcap="flat" joinstyle="miter" miterlimit="10" on="false" color="#000000" opacity="0"/>
                  <v:fill on="true" color="#000000"/>
                </v:shape>
                <v:shape id="Shape 210859" style="position:absolute;width:14447;height:91;left:25146;top:71;" coordsize="1444752,9144" path="m0,0l1444752,0l1444752,9144l0,9144l0,0">
                  <v:stroke weight="0pt" endcap="flat" joinstyle="miter" miterlimit="10" on="false" color="#000000" opacity="0"/>
                  <v:fill on="true" color="#000000"/>
                </v:shape>
                <v:shape id="Shape 210860" style="position:absolute;width:91;height:91;left:39593;top:71;" coordsize="9144,9144" path="m0,0l9144,0l9144,9144l0,9144l0,0">
                  <v:stroke weight="0pt" endcap="flat" joinstyle="miter" miterlimit="10" on="false" color="#000000" opacity="0"/>
                  <v:fill on="true" color="#000000"/>
                </v:shape>
                <v:shape id="Shape 210861" style="position:absolute;width:15849;height:91;left:39684;top:71;" coordsize="1584960,9144" path="m0,0l1584960,0l1584960,9144l0,9144l0,0">
                  <v:stroke weight="0pt" endcap="flat" joinstyle="miter" miterlimit="10" on="false" color="#000000" opacity="0"/>
                  <v:fill on="true" color="#000000"/>
                </v:shape>
                <v:shape id="Shape 210862" style="position:absolute;width:91;height:91;left:55534;top:71;" coordsize="9144,9144" path="m0,0l9144,0l9144,9144l0,9144l0,0">
                  <v:stroke weight="0pt" endcap="flat" joinstyle="miter" miterlimit="10" on="false" color="#000000" opacity="0"/>
                  <v:fill on="true" color="#000000"/>
                </v:shape>
                <v:shape id="Shape 210863" style="position:absolute;width:91;height:1920;left:9113;top:163;" coordsize="9144,192024" path="m0,0l9144,0l9144,192024l0,192024l0,0">
                  <v:stroke weight="0pt" endcap="flat" joinstyle="miter" miterlimit="10" on="false" color="#000000" opacity="0"/>
                  <v:fill on="true" color="#000000"/>
                </v:shape>
                <v:shape id="Shape 210864" style="position:absolute;width:91;height:1920;left:25054;top:163;" coordsize="9144,192024" path="m0,0l9144,0l9144,192024l0,192024l0,0">
                  <v:stroke weight="0pt" endcap="flat" joinstyle="miter" miterlimit="10" on="false" color="#000000" opacity="0"/>
                  <v:fill on="true" color="#000000"/>
                </v:shape>
                <v:shape id="Shape 210865" style="position:absolute;width:91;height:1920;left:39593;top:163;" coordsize="9144,192024" path="m0,0l9144,0l9144,192024l0,192024l0,0">
                  <v:stroke weight="0pt" endcap="flat" joinstyle="miter" miterlimit="10" on="false" color="#000000" opacity="0"/>
                  <v:fill on="true" color="#000000"/>
                </v:shape>
                <v:shape id="Shape 210866" style="position:absolute;width:91;height:1920;left:55534;top:163;" coordsize="9144,192024" path="m0,0l9144,0l9144,192024l0,192024l0,0">
                  <v:stroke weight="0pt" endcap="flat" joinstyle="miter" miterlimit="10" on="false" color="#000000" opacity="0"/>
                  <v:fill on="true" color="#000000"/>
                </v:shape>
                <v:rect id="Rectangle 13227" style="position:absolute;width:7519;height:1811;left:9448;top:2544;"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Четыре </w:t>
                        </w:r>
                      </w:p>
                    </w:txbxContent>
                  </v:textbox>
                </v:rect>
                <v:rect id="Rectangle 13228" style="position:absolute;width:506;height:2701;left:15087;top:2013;"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13233" style="position:absolute;width:5249;height:1811;left:25359;top:2544;"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Пять </w:t>
                        </w:r>
                      </w:p>
                    </w:txbxContent>
                  </v:textbox>
                </v:rect>
                <v:rect id="Rectangle 13234" style="position:absolute;width:506;height:2701;left:29291;top:2013;"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13239" style="position:absolute;width:6628;height:1811;left:39928;top:2544;"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Шесть </w:t>
                        </w:r>
                      </w:p>
                    </w:txbxContent>
                  </v:textbox>
                </v:rect>
                <v:rect id="Rectangle 13240" style="position:absolute;width:506;height:2701;left:44897;top:2013;"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shape id="Shape 210867" style="position:absolute;width:91;height:91;left:9113;top:2083;" coordsize="9144,9144" path="m0,0l9144,0l9144,9144l0,9144l0,0">
                  <v:stroke weight="0pt" endcap="flat" joinstyle="miter" miterlimit="10" on="false" color="#000000" opacity="0"/>
                  <v:fill on="true" color="#000000"/>
                </v:shape>
                <v:shape id="Shape 210868" style="position:absolute;width:15849;height:91;left:9204;top:2083;" coordsize="1584960,9144" path="m0,0l1584960,0l1584960,9144l0,9144l0,0">
                  <v:stroke weight="0pt" endcap="flat" joinstyle="miter" miterlimit="10" on="false" color="#000000" opacity="0"/>
                  <v:fill on="true" color="#000000"/>
                </v:shape>
                <v:shape id="Shape 210869" style="position:absolute;width:91;height:91;left:25054;top:2083;" coordsize="9144,9144" path="m0,0l9144,0l9144,9144l0,9144l0,0">
                  <v:stroke weight="0pt" endcap="flat" joinstyle="miter" miterlimit="10" on="false" color="#000000" opacity="0"/>
                  <v:fill on="true" color="#000000"/>
                </v:shape>
                <v:shape id="Shape 210870" style="position:absolute;width:14447;height:91;left:25146;top:2083;" coordsize="1444752,9144" path="m0,0l1444752,0l1444752,9144l0,9144l0,0">
                  <v:stroke weight="0pt" endcap="flat" joinstyle="miter" miterlimit="10" on="false" color="#000000" opacity="0"/>
                  <v:fill on="true" color="#000000"/>
                </v:shape>
                <v:shape id="Shape 210871" style="position:absolute;width:91;height:91;left:39593;top:2083;" coordsize="9144,9144" path="m0,0l9144,0l9144,9144l0,9144l0,0">
                  <v:stroke weight="0pt" endcap="flat" joinstyle="miter" miterlimit="10" on="false" color="#000000" opacity="0"/>
                  <v:fill on="true" color="#000000"/>
                </v:shape>
                <v:shape id="Shape 210872" style="position:absolute;width:15849;height:91;left:39684;top:2083;" coordsize="1584960,9144" path="m0,0l1584960,0l1584960,9144l0,9144l0,0">
                  <v:stroke weight="0pt" endcap="flat" joinstyle="miter" miterlimit="10" on="false" color="#000000" opacity="0"/>
                  <v:fill on="true" color="#000000"/>
                </v:shape>
                <v:shape id="Shape 210873" style="position:absolute;width:91;height:91;left:55534;top:2083;" coordsize="9144,9144" path="m0,0l9144,0l9144,9144l0,9144l0,0">
                  <v:stroke weight="0pt" endcap="flat" joinstyle="miter" miterlimit="10" on="false" color="#000000" opacity="0"/>
                  <v:fill on="true" color="#000000"/>
                </v:shape>
                <v:shape id="Shape 210874" style="position:absolute;width:91;height:1950;left:9113;top:2174;" coordsize="9144,195059" path="m0,0l9144,0l9144,195059l0,195059l0,0">
                  <v:stroke weight="0pt" endcap="flat" joinstyle="miter" miterlimit="10" on="false" color="#000000" opacity="0"/>
                  <v:fill on="true" color="#000000"/>
                </v:shape>
                <v:shape id="Shape 210875" style="position:absolute;width:91;height:91;left:9113;top:4125;" coordsize="9144,9144" path="m0,0l9144,0l9144,9144l0,9144l0,0">
                  <v:stroke weight="0pt" endcap="flat" joinstyle="miter" miterlimit="10" on="false" color="#000000" opacity="0"/>
                  <v:fill on="true" color="#000000"/>
                </v:shape>
                <v:shape id="Shape 210876" style="position:absolute;width:15849;height:91;left:9204;top:4125;" coordsize="1584960,9144" path="m0,0l1584960,0l1584960,9144l0,9144l0,0">
                  <v:stroke weight="0pt" endcap="flat" joinstyle="miter" miterlimit="10" on="false" color="#000000" opacity="0"/>
                  <v:fill on="true" color="#000000"/>
                </v:shape>
                <v:shape id="Shape 210877" style="position:absolute;width:91;height:1950;left:25054;top:2174;" coordsize="9144,195059" path="m0,0l9144,0l9144,195059l0,195059l0,0">
                  <v:stroke weight="0pt" endcap="flat" joinstyle="miter" miterlimit="10" on="false" color="#000000" opacity="0"/>
                  <v:fill on="true" color="#000000"/>
                </v:shape>
                <v:shape id="Shape 210878" style="position:absolute;width:91;height:91;left:25054;top:4125;" coordsize="9144,9144" path="m0,0l9144,0l9144,9144l0,9144l0,0">
                  <v:stroke weight="0pt" endcap="flat" joinstyle="miter" miterlimit="10" on="false" color="#000000" opacity="0"/>
                  <v:fill on="true" color="#000000"/>
                </v:shape>
                <v:shape id="Shape 210879" style="position:absolute;width:14447;height:91;left:25146;top:4125;" coordsize="1444752,9144" path="m0,0l1444752,0l1444752,9144l0,9144l0,0">
                  <v:stroke weight="0pt" endcap="flat" joinstyle="miter" miterlimit="10" on="false" color="#000000" opacity="0"/>
                  <v:fill on="true" color="#000000"/>
                </v:shape>
                <v:shape id="Shape 210880" style="position:absolute;width:91;height:1950;left:39593;top:2174;" coordsize="9144,195059" path="m0,0l9144,0l9144,195059l0,195059l0,0">
                  <v:stroke weight="0pt" endcap="flat" joinstyle="miter" miterlimit="10" on="false" color="#000000" opacity="0"/>
                  <v:fill on="true" color="#000000"/>
                </v:shape>
                <v:shape id="Shape 210881" style="position:absolute;width:91;height:91;left:39593;top:4125;" coordsize="9144,9144" path="m0,0l9144,0l9144,9144l0,9144l0,0">
                  <v:stroke weight="0pt" endcap="flat" joinstyle="miter" miterlimit="10" on="false" color="#000000" opacity="0"/>
                  <v:fill on="true" color="#000000"/>
                </v:shape>
                <v:shape id="Shape 210882" style="position:absolute;width:15849;height:91;left:39684;top:4125;" coordsize="1584960,9144" path="m0,0l1584960,0l1584960,9144l0,9144l0,0">
                  <v:stroke weight="0pt" endcap="flat" joinstyle="miter" miterlimit="10" on="false" color="#000000" opacity="0"/>
                  <v:fill on="true" color="#000000"/>
                </v:shape>
                <v:shape id="Shape 210883" style="position:absolute;width:91;height:1950;left:55534;top:2174;" coordsize="9144,195059" path="m0,0l9144,0l9144,195059l0,195059l0,0">
                  <v:stroke weight="0pt" endcap="flat" joinstyle="miter" miterlimit="10" on="false" color="#000000" opacity="0"/>
                  <v:fill on="true" color="#000000"/>
                </v:shape>
                <v:shape id="Shape 210884" style="position:absolute;width:91;height:91;left:55534;top:4125;" coordsize="9144,9144" path="m0,0l9144,0l9144,9144l0,9144l0,0">
                  <v:stroke weight="0pt" endcap="flat" joinstyle="miter" miterlimit="10" on="false" color="#000000" opacity="0"/>
                  <v:fill on="true" color="#000000"/>
                </v:shape>
                <v:shape id="Shape 210885" style="position:absolute;width:61874;height:1767;left:0;top:4216;" coordsize="6187441,176784" path="m0,0l6187441,0l6187441,176784l0,176784l0,0">
                  <v:stroke weight="0pt" endcap="flat" joinstyle="miter" miterlimit="10" on="false" color="#000000" opacity="0"/>
                  <v:fill on="true" color="#ffffff"/>
                </v:shape>
                <v:rect id="Rectangle 13262" style="position:absolute;width:506;height:2663;left:4754;top:4053;" filled="f" stroked="f">
                  <v:textbox inset="0,0,0,0">
                    <w:txbxContent>
                      <w:p>
                        <w:pPr>
                          <w:spacing w:before="0" w:after="160" w:line="259" w:lineRule="auto"/>
                          <w:ind w:right="0" w:firstLine="0"/>
                          <w:jc w:val="left"/>
                        </w:pPr>
                        <w:r>
                          <w:rPr/>
                          <w:t xml:space="preserve"> </w:t>
                        </w:r>
                      </w:p>
                    </w:txbxContent>
                  </v:textbox>
                </v:rect>
              </v:group>
            </w:pict>
          </mc:Fallback>
        </mc:AlternateContent>
      </w:r>
      <w:r>
        <w:t xml:space="preserve">    Три  </w:t>
      </w:r>
    </w:p>
    <w:p w:rsidR="00DD57AB" w:rsidRDefault="00CF54B4">
      <w:pPr>
        <w:numPr>
          <w:ilvl w:val="0"/>
          <w:numId w:val="50"/>
        </w:numPr>
        <w:spacing w:after="36"/>
        <w:ind w:right="239" w:hanging="360"/>
      </w:pPr>
      <w:r>
        <w:t xml:space="preserve">Текст в первой строке выровняйте по центру по горизонтали и по вертикали. </w:t>
      </w:r>
    </w:p>
    <w:p w:rsidR="00DD57AB" w:rsidRDefault="00CF54B4">
      <w:pPr>
        <w:numPr>
          <w:ilvl w:val="0"/>
          <w:numId w:val="50"/>
        </w:numPr>
        <w:ind w:right="239" w:hanging="360"/>
      </w:pPr>
      <w:r>
        <w:t xml:space="preserve">Текст во второй строке выделите жирным шрифтом.  </w:t>
      </w:r>
    </w:p>
    <w:p w:rsidR="00DD57AB" w:rsidRDefault="00CF54B4">
      <w:pPr>
        <w:spacing w:after="61" w:line="259" w:lineRule="auto"/>
        <w:ind w:left="725" w:right="0" w:firstLine="0"/>
        <w:jc w:val="left"/>
      </w:pPr>
      <w:r>
        <w:t xml:space="preserve"> </w:t>
      </w:r>
    </w:p>
    <w:p w:rsidR="00DD57AB" w:rsidRDefault="00CF54B4">
      <w:pPr>
        <w:spacing w:line="255" w:lineRule="auto"/>
        <w:ind w:left="557" w:right="70" w:hanging="10"/>
        <w:jc w:val="center"/>
      </w:pPr>
      <w:r>
        <w:rPr>
          <w:b/>
        </w:rPr>
        <w:t xml:space="preserve">Задание 2. Создание таблицы по образцу. </w:t>
      </w:r>
    </w:p>
    <w:p w:rsidR="00DD57AB" w:rsidRDefault="00CF54B4">
      <w:pPr>
        <w:numPr>
          <w:ilvl w:val="0"/>
          <w:numId w:val="50"/>
        </w:numPr>
        <w:spacing w:line="319" w:lineRule="auto"/>
        <w:ind w:right="239" w:hanging="360"/>
      </w:pPr>
      <w:r>
        <w:t xml:space="preserve">В элементе &lt;TITLE&gt; укажите название странички "Задание 2. Создание таблицы по образцу" </w:t>
      </w:r>
    </w:p>
    <w:p w:rsidR="00DD57AB" w:rsidRDefault="00CF54B4">
      <w:pPr>
        <w:numPr>
          <w:ilvl w:val="0"/>
          <w:numId w:val="50"/>
        </w:numPr>
        <w:ind w:right="239" w:hanging="360"/>
      </w:pPr>
      <w:r>
        <w:t xml:space="preserve">Создайте HTML-документ, соответствующий следующему образцу: </w:t>
      </w:r>
    </w:p>
    <w:p w:rsidR="00DD57AB" w:rsidRDefault="00CF54B4">
      <w:pPr>
        <w:spacing w:after="0"/>
        <w:ind w:left="10" w:right="242" w:hanging="10"/>
        <w:jc w:val="center"/>
      </w:pPr>
      <w:r>
        <w:t xml:space="preserve">Примеры таблиц </w:t>
      </w:r>
    </w:p>
    <w:p w:rsidR="00DD57AB" w:rsidRDefault="00CF54B4">
      <w:pPr>
        <w:spacing w:after="165"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80516" name="Group 180516"/>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13977" name="Shape 13977"/>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13978" name="Shape 13978"/>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516" style="width:468pt;height:1.05pt;mso-position-horizontal-relative:char;mso-position-vertical-relative:line" coordsize="59436,133">
                <v:shape id="Shape 13977" style="position:absolute;width:59436;height:6;left:0;top:0;" coordsize="5943600,635" path="m0,0l5943600,635">
                  <v:stroke weight="1.75pt" endcap="flat" joinstyle="round" on="true" color="#818181"/>
                  <v:fill on="false" color="#000000" opacity="0"/>
                </v:shape>
                <v:shape id="Shape 13978"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spacing w:after="278" w:line="259" w:lineRule="auto"/>
        <w:ind w:right="0" w:hanging="10"/>
        <w:jc w:val="left"/>
      </w:pPr>
      <w:r>
        <w:rPr>
          <w:b/>
        </w:rPr>
        <w:t xml:space="preserve">Стандартная таблица </w:t>
      </w:r>
    </w:p>
    <w:p w:rsidR="00DD57AB" w:rsidRDefault="00CF54B4">
      <w:pPr>
        <w:pStyle w:val="1"/>
        <w:numPr>
          <w:ilvl w:val="0"/>
          <w:numId w:val="0"/>
        </w:numPr>
        <w:ind w:right="0"/>
      </w:pPr>
      <w:r>
        <w:t xml:space="preserve">Заголовок таблицы  </w:t>
      </w:r>
    </w:p>
    <w:tbl>
      <w:tblPr>
        <w:tblStyle w:val="TableGrid"/>
        <w:tblW w:w="4602" w:type="dxa"/>
        <w:tblInd w:w="7" w:type="dxa"/>
        <w:tblCellMar>
          <w:top w:w="81" w:type="dxa"/>
          <w:left w:w="37" w:type="dxa"/>
          <w:bottom w:w="0" w:type="dxa"/>
          <w:right w:w="115" w:type="dxa"/>
        </w:tblCellMar>
        <w:tblLook w:val="04A0" w:firstRow="1" w:lastRow="0" w:firstColumn="1" w:lastColumn="0" w:noHBand="0" w:noVBand="1"/>
      </w:tblPr>
      <w:tblGrid>
        <w:gridCol w:w="2302"/>
        <w:gridCol w:w="2300"/>
      </w:tblGrid>
      <w:tr w:rsidR="00DD57AB">
        <w:trPr>
          <w:trHeight w:val="344"/>
        </w:trPr>
        <w:tc>
          <w:tcPr>
            <w:tcW w:w="2302" w:type="dxa"/>
            <w:tcBorders>
              <w:top w:val="single" w:sz="6" w:space="0" w:color="C1C2C2"/>
              <w:left w:val="single" w:sz="6" w:space="0" w:color="C1C2C2"/>
              <w:bottom w:val="single" w:sz="6" w:space="0" w:color="C1C2C2"/>
              <w:right w:val="single" w:sz="6" w:space="0" w:color="C1C2C2"/>
            </w:tcBorders>
            <w:shd w:val="clear" w:color="auto" w:fill="FFFF00"/>
          </w:tcPr>
          <w:p w:rsidR="00DD57AB" w:rsidRDefault="00CF54B4">
            <w:pPr>
              <w:spacing w:after="0" w:line="259" w:lineRule="auto"/>
              <w:ind w:left="72" w:right="0" w:firstLine="0"/>
              <w:jc w:val="center"/>
            </w:pPr>
            <w:r>
              <w:rPr>
                <w:b/>
              </w:rPr>
              <w:t xml:space="preserve">Заголовок 1  </w:t>
            </w:r>
          </w:p>
        </w:tc>
        <w:tc>
          <w:tcPr>
            <w:tcW w:w="2300" w:type="dxa"/>
            <w:tcBorders>
              <w:top w:val="single" w:sz="6" w:space="0" w:color="000000"/>
              <w:left w:val="single" w:sz="6" w:space="0" w:color="C1C2C2"/>
              <w:bottom w:val="single" w:sz="6" w:space="0" w:color="C1C2C2"/>
              <w:right w:val="single" w:sz="6" w:space="0" w:color="000000"/>
            </w:tcBorders>
            <w:shd w:val="clear" w:color="auto" w:fill="FFFF00"/>
          </w:tcPr>
          <w:p w:rsidR="00DD57AB" w:rsidRDefault="00CF54B4">
            <w:pPr>
              <w:spacing w:after="0" w:line="259" w:lineRule="auto"/>
              <w:ind w:left="78" w:right="0" w:firstLine="0"/>
              <w:jc w:val="center"/>
            </w:pPr>
            <w:r>
              <w:rPr>
                <w:b/>
              </w:rPr>
              <w:t xml:space="preserve">Заголовок 2  </w:t>
            </w:r>
          </w:p>
        </w:tc>
      </w:tr>
      <w:tr w:rsidR="00DD57AB">
        <w:trPr>
          <w:trHeight w:val="357"/>
        </w:trPr>
        <w:tc>
          <w:tcPr>
            <w:tcW w:w="2302" w:type="dxa"/>
            <w:tcBorders>
              <w:top w:val="single" w:sz="6" w:space="0" w:color="C1C2C2"/>
              <w:left w:val="single" w:sz="6" w:space="0" w:color="C1C2C2"/>
              <w:bottom w:val="single" w:sz="6" w:space="0" w:color="C1C2C2"/>
              <w:right w:val="single" w:sz="6" w:space="0" w:color="C1C2C2"/>
            </w:tcBorders>
          </w:tcPr>
          <w:p w:rsidR="00DD57AB" w:rsidRDefault="00CF54B4">
            <w:pPr>
              <w:spacing w:after="0" w:line="259" w:lineRule="auto"/>
              <w:ind w:right="0" w:firstLine="0"/>
              <w:jc w:val="left"/>
            </w:pPr>
            <w:r>
              <w:t xml:space="preserve">Ячейка 1  </w:t>
            </w:r>
          </w:p>
        </w:tc>
        <w:tc>
          <w:tcPr>
            <w:tcW w:w="2300" w:type="dxa"/>
            <w:tcBorders>
              <w:top w:val="single" w:sz="6" w:space="0" w:color="C1C2C2"/>
              <w:left w:val="single" w:sz="6" w:space="0" w:color="C1C2C2"/>
              <w:bottom w:val="single" w:sz="6" w:space="0" w:color="C1C2C2"/>
              <w:right w:val="single" w:sz="6" w:space="0" w:color="000000"/>
            </w:tcBorders>
          </w:tcPr>
          <w:p w:rsidR="00DD57AB" w:rsidRDefault="00CF54B4">
            <w:pPr>
              <w:spacing w:after="0" w:line="259" w:lineRule="auto"/>
              <w:ind w:left="2" w:right="0" w:firstLine="0"/>
              <w:jc w:val="left"/>
            </w:pPr>
            <w:r>
              <w:t xml:space="preserve">Ячейка 2  </w:t>
            </w:r>
          </w:p>
        </w:tc>
      </w:tr>
      <w:tr w:rsidR="00DD57AB">
        <w:trPr>
          <w:trHeight w:val="350"/>
        </w:trPr>
        <w:tc>
          <w:tcPr>
            <w:tcW w:w="2302" w:type="dxa"/>
            <w:tcBorders>
              <w:top w:val="single" w:sz="6" w:space="0" w:color="C1C2C2"/>
              <w:left w:val="single" w:sz="17" w:space="0" w:color="5E5E5F"/>
              <w:bottom w:val="single" w:sz="6" w:space="0" w:color="000000"/>
              <w:right w:val="single" w:sz="6" w:space="0" w:color="C1C2C2"/>
            </w:tcBorders>
          </w:tcPr>
          <w:p w:rsidR="00DD57AB" w:rsidRDefault="00CF54B4">
            <w:pPr>
              <w:spacing w:after="0" w:line="259" w:lineRule="auto"/>
              <w:ind w:right="0" w:firstLine="0"/>
              <w:jc w:val="left"/>
            </w:pPr>
            <w:r>
              <w:t xml:space="preserve">Ячейка 3  </w:t>
            </w:r>
          </w:p>
        </w:tc>
        <w:tc>
          <w:tcPr>
            <w:tcW w:w="2300" w:type="dxa"/>
            <w:tcBorders>
              <w:top w:val="single" w:sz="6" w:space="0" w:color="C1C2C2"/>
              <w:left w:val="single" w:sz="6" w:space="0" w:color="C1C2C2"/>
              <w:bottom w:val="single" w:sz="6" w:space="0" w:color="C1C2C2"/>
              <w:right w:val="single" w:sz="17" w:space="0" w:color="5E5E5F"/>
            </w:tcBorders>
          </w:tcPr>
          <w:p w:rsidR="00DD57AB" w:rsidRDefault="00CF54B4">
            <w:pPr>
              <w:spacing w:after="0" w:line="259" w:lineRule="auto"/>
              <w:ind w:left="2" w:right="0" w:firstLine="0"/>
              <w:jc w:val="left"/>
            </w:pPr>
            <w:r>
              <w:t xml:space="preserve">Ячейка 4  </w:t>
            </w:r>
          </w:p>
        </w:tc>
      </w:tr>
    </w:tbl>
    <w:p w:rsidR="00DD57AB" w:rsidRDefault="00CF54B4">
      <w:pPr>
        <w:spacing w:after="0"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80517" name="Group 180517"/>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13979" name="Shape 13979"/>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13980" name="Shape 13980"/>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517" style="width:468pt;height:1.05pt;mso-position-horizontal-relative:char;mso-position-vertical-relative:line" coordsize="59436,133">
                <v:shape id="Shape 13979" style="position:absolute;width:59436;height:6;left:0;top:0;" coordsize="5943600,635" path="m0,0l5943600,635">
                  <v:stroke weight="1.75pt" endcap="flat" joinstyle="round" on="true" color="#818181"/>
                  <v:fill on="false" color="#000000" opacity="0"/>
                </v:shape>
                <v:shape id="Shape 13980"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spacing w:after="160" w:line="259" w:lineRule="auto"/>
        <w:ind w:left="5" w:right="0" w:firstLine="0"/>
        <w:jc w:val="left"/>
      </w:pPr>
      <w:r>
        <w:t xml:space="preserve"> </w:t>
      </w:r>
    </w:p>
    <w:p w:rsidR="00DD57AB" w:rsidRDefault="00CF54B4">
      <w:pPr>
        <w:pStyle w:val="1"/>
        <w:numPr>
          <w:ilvl w:val="0"/>
          <w:numId w:val="0"/>
        </w:numPr>
        <w:ind w:right="0"/>
      </w:pPr>
      <w:r>
        <w:t xml:space="preserve">Объединение ячеек </w:t>
      </w:r>
    </w:p>
    <w:tbl>
      <w:tblPr>
        <w:tblStyle w:val="TableGrid"/>
        <w:tblW w:w="6548" w:type="dxa"/>
        <w:tblInd w:w="7" w:type="dxa"/>
        <w:tblCellMar>
          <w:top w:w="0" w:type="dxa"/>
          <w:left w:w="22" w:type="dxa"/>
          <w:bottom w:w="0" w:type="dxa"/>
          <w:right w:w="115" w:type="dxa"/>
        </w:tblCellMar>
        <w:tblLook w:val="04A0" w:firstRow="1" w:lastRow="0" w:firstColumn="1" w:lastColumn="0" w:noHBand="0" w:noVBand="1"/>
      </w:tblPr>
      <w:tblGrid>
        <w:gridCol w:w="2184"/>
        <w:gridCol w:w="2184"/>
        <w:gridCol w:w="2180"/>
      </w:tblGrid>
      <w:tr w:rsidR="00DD57AB">
        <w:trPr>
          <w:trHeight w:val="320"/>
        </w:trPr>
        <w:tc>
          <w:tcPr>
            <w:tcW w:w="2184" w:type="dxa"/>
            <w:tcBorders>
              <w:top w:val="single" w:sz="6" w:space="0" w:color="000000"/>
              <w:left w:val="single" w:sz="6" w:space="0" w:color="C1C2C2"/>
              <w:bottom w:val="single" w:sz="6" w:space="0" w:color="C1C2C2"/>
              <w:right w:val="single" w:sz="6" w:space="0" w:color="C1C2C2"/>
            </w:tcBorders>
            <w:shd w:val="clear" w:color="auto" w:fill="FFFF00"/>
          </w:tcPr>
          <w:p w:rsidR="00DD57AB" w:rsidRDefault="00CF54B4">
            <w:pPr>
              <w:spacing w:after="0" w:line="259" w:lineRule="auto"/>
              <w:ind w:left="99" w:right="0" w:firstLine="0"/>
              <w:jc w:val="center"/>
            </w:pPr>
            <w:r>
              <w:rPr>
                <w:b/>
              </w:rPr>
              <w:t>Заголовок 1</w:t>
            </w:r>
            <w:r>
              <w:t xml:space="preserve"> </w:t>
            </w:r>
          </w:p>
        </w:tc>
        <w:tc>
          <w:tcPr>
            <w:tcW w:w="2184" w:type="dxa"/>
            <w:tcBorders>
              <w:top w:val="single" w:sz="6" w:space="0" w:color="000000"/>
              <w:left w:val="single" w:sz="6" w:space="0" w:color="C1C2C2"/>
              <w:bottom w:val="single" w:sz="6" w:space="0" w:color="C1C2C2"/>
              <w:right w:val="single" w:sz="6" w:space="0" w:color="C1C2C2"/>
            </w:tcBorders>
            <w:shd w:val="clear" w:color="auto" w:fill="FFFF00"/>
          </w:tcPr>
          <w:p w:rsidR="00DD57AB" w:rsidRDefault="00CF54B4">
            <w:pPr>
              <w:spacing w:after="0" w:line="259" w:lineRule="auto"/>
              <w:ind w:left="99" w:right="0" w:firstLine="0"/>
              <w:jc w:val="center"/>
            </w:pPr>
            <w:r>
              <w:rPr>
                <w:b/>
              </w:rPr>
              <w:t>Заголовок 2</w:t>
            </w:r>
            <w:r>
              <w:t xml:space="preserve"> </w:t>
            </w:r>
          </w:p>
        </w:tc>
        <w:tc>
          <w:tcPr>
            <w:tcW w:w="2180" w:type="dxa"/>
            <w:tcBorders>
              <w:top w:val="single" w:sz="6" w:space="0" w:color="000000"/>
              <w:left w:val="single" w:sz="6" w:space="0" w:color="C1C2C2"/>
              <w:bottom w:val="single" w:sz="6" w:space="0" w:color="C1C2C2"/>
              <w:right w:val="single" w:sz="6" w:space="0" w:color="000000"/>
            </w:tcBorders>
            <w:shd w:val="clear" w:color="auto" w:fill="FFFF00"/>
          </w:tcPr>
          <w:p w:rsidR="00DD57AB" w:rsidRDefault="00CF54B4">
            <w:pPr>
              <w:spacing w:after="0" w:line="259" w:lineRule="auto"/>
              <w:ind w:left="103" w:right="0" w:firstLine="0"/>
              <w:jc w:val="center"/>
            </w:pPr>
            <w:r>
              <w:rPr>
                <w:b/>
              </w:rPr>
              <w:t>Заголовок 3</w:t>
            </w:r>
            <w:r>
              <w:t xml:space="preserve"> </w:t>
            </w:r>
          </w:p>
        </w:tc>
      </w:tr>
      <w:tr w:rsidR="00DD57AB">
        <w:trPr>
          <w:trHeight w:val="319"/>
        </w:trPr>
        <w:tc>
          <w:tcPr>
            <w:tcW w:w="4368" w:type="dxa"/>
            <w:gridSpan w:val="2"/>
            <w:vMerge w:val="restart"/>
            <w:tcBorders>
              <w:top w:val="single" w:sz="6" w:space="0" w:color="C1C2C2"/>
              <w:left w:val="single" w:sz="6" w:space="0" w:color="C1C2C2"/>
              <w:bottom w:val="single" w:sz="6" w:space="0" w:color="C1C2C2"/>
              <w:right w:val="single" w:sz="6" w:space="0" w:color="C1C2C2"/>
            </w:tcBorders>
            <w:shd w:val="clear" w:color="auto" w:fill="00CCFF"/>
            <w:vAlign w:val="center"/>
          </w:tcPr>
          <w:p w:rsidR="00DD57AB" w:rsidRDefault="00CF54B4">
            <w:pPr>
              <w:spacing w:after="0" w:line="259" w:lineRule="auto"/>
              <w:ind w:left="94" w:right="0" w:firstLine="0"/>
              <w:jc w:val="center"/>
            </w:pPr>
            <w:r>
              <w:t xml:space="preserve">Ячейка 1 </w:t>
            </w:r>
          </w:p>
        </w:tc>
        <w:tc>
          <w:tcPr>
            <w:tcW w:w="2180" w:type="dxa"/>
            <w:tcBorders>
              <w:top w:val="single" w:sz="6" w:space="0" w:color="C1C2C2"/>
              <w:left w:val="single" w:sz="6" w:space="0" w:color="C1C2C2"/>
              <w:bottom w:val="single" w:sz="6" w:space="0" w:color="C1C2C2"/>
              <w:right w:val="single" w:sz="6" w:space="0" w:color="000000"/>
            </w:tcBorders>
          </w:tcPr>
          <w:p w:rsidR="00DD57AB" w:rsidRDefault="00CF54B4">
            <w:pPr>
              <w:spacing w:after="0" w:line="259" w:lineRule="auto"/>
              <w:ind w:right="0" w:firstLine="0"/>
              <w:jc w:val="left"/>
            </w:pPr>
            <w:r>
              <w:t xml:space="preserve"> </w:t>
            </w:r>
          </w:p>
        </w:tc>
      </w:tr>
      <w:tr w:rsidR="00DD57AB">
        <w:trPr>
          <w:trHeight w:val="322"/>
        </w:trPr>
        <w:tc>
          <w:tcPr>
            <w:tcW w:w="0" w:type="auto"/>
            <w:gridSpan w:val="2"/>
            <w:vMerge/>
            <w:tcBorders>
              <w:top w:val="nil"/>
              <w:left w:val="single" w:sz="6" w:space="0" w:color="C1C2C2"/>
              <w:bottom w:val="nil"/>
              <w:right w:val="single" w:sz="6" w:space="0" w:color="C1C2C2"/>
            </w:tcBorders>
          </w:tcPr>
          <w:p w:rsidR="00DD57AB" w:rsidRDefault="00DD57AB">
            <w:pPr>
              <w:spacing w:after="160" w:line="259" w:lineRule="auto"/>
              <w:ind w:right="0" w:firstLine="0"/>
              <w:jc w:val="left"/>
            </w:pPr>
          </w:p>
        </w:tc>
        <w:tc>
          <w:tcPr>
            <w:tcW w:w="2180" w:type="dxa"/>
            <w:tcBorders>
              <w:top w:val="single" w:sz="6" w:space="0" w:color="C1C2C2"/>
              <w:left w:val="single" w:sz="6" w:space="0" w:color="C1C2C2"/>
              <w:bottom w:val="single" w:sz="6" w:space="0" w:color="C1C2C2"/>
              <w:right w:val="single" w:sz="6" w:space="0" w:color="000000"/>
            </w:tcBorders>
          </w:tcPr>
          <w:p w:rsidR="00DD57AB" w:rsidRDefault="00CF54B4">
            <w:pPr>
              <w:spacing w:after="0" w:line="259" w:lineRule="auto"/>
              <w:ind w:right="0" w:firstLine="0"/>
              <w:jc w:val="left"/>
            </w:pPr>
            <w:r>
              <w:t xml:space="preserve">Ячейка 2  </w:t>
            </w:r>
          </w:p>
        </w:tc>
      </w:tr>
      <w:tr w:rsidR="00DD57AB">
        <w:trPr>
          <w:trHeight w:val="322"/>
        </w:trPr>
        <w:tc>
          <w:tcPr>
            <w:tcW w:w="0" w:type="auto"/>
            <w:gridSpan w:val="2"/>
            <w:vMerge/>
            <w:tcBorders>
              <w:top w:val="nil"/>
              <w:left w:val="single" w:sz="6" w:space="0" w:color="C1C2C2"/>
              <w:bottom w:val="nil"/>
              <w:right w:val="single" w:sz="6" w:space="0" w:color="C1C2C2"/>
            </w:tcBorders>
          </w:tcPr>
          <w:p w:rsidR="00DD57AB" w:rsidRDefault="00DD57AB">
            <w:pPr>
              <w:spacing w:after="160" w:line="259" w:lineRule="auto"/>
              <w:ind w:right="0" w:firstLine="0"/>
              <w:jc w:val="left"/>
            </w:pPr>
          </w:p>
        </w:tc>
        <w:tc>
          <w:tcPr>
            <w:tcW w:w="2180" w:type="dxa"/>
            <w:tcBorders>
              <w:top w:val="single" w:sz="6" w:space="0" w:color="C1C2C2"/>
              <w:left w:val="single" w:sz="6" w:space="0" w:color="C1C2C2"/>
              <w:bottom w:val="single" w:sz="6" w:space="0" w:color="C1C2C2"/>
              <w:right w:val="single" w:sz="6" w:space="0" w:color="000000"/>
            </w:tcBorders>
          </w:tcPr>
          <w:p w:rsidR="00DD57AB" w:rsidRDefault="00CF54B4">
            <w:pPr>
              <w:spacing w:after="0" w:line="259" w:lineRule="auto"/>
              <w:ind w:right="0" w:firstLine="0"/>
              <w:jc w:val="left"/>
            </w:pPr>
            <w:r>
              <w:t xml:space="preserve">Ячейка 3  </w:t>
            </w:r>
          </w:p>
        </w:tc>
      </w:tr>
      <w:tr w:rsidR="00DD57AB">
        <w:trPr>
          <w:trHeight w:val="322"/>
        </w:trPr>
        <w:tc>
          <w:tcPr>
            <w:tcW w:w="0" w:type="auto"/>
            <w:gridSpan w:val="2"/>
            <w:vMerge/>
            <w:tcBorders>
              <w:top w:val="nil"/>
              <w:left w:val="single" w:sz="6" w:space="0" w:color="C1C2C2"/>
              <w:bottom w:val="single" w:sz="6" w:space="0" w:color="C1C2C2"/>
              <w:right w:val="single" w:sz="6" w:space="0" w:color="C1C2C2"/>
            </w:tcBorders>
          </w:tcPr>
          <w:p w:rsidR="00DD57AB" w:rsidRDefault="00DD57AB">
            <w:pPr>
              <w:spacing w:after="160" w:line="259" w:lineRule="auto"/>
              <w:ind w:right="0" w:firstLine="0"/>
              <w:jc w:val="left"/>
            </w:pPr>
          </w:p>
        </w:tc>
        <w:tc>
          <w:tcPr>
            <w:tcW w:w="2180" w:type="dxa"/>
            <w:tcBorders>
              <w:top w:val="single" w:sz="6" w:space="0" w:color="C1C2C2"/>
              <w:left w:val="single" w:sz="6" w:space="0" w:color="C1C2C2"/>
              <w:bottom w:val="single" w:sz="6" w:space="0" w:color="C1C2C2"/>
              <w:right w:val="single" w:sz="6" w:space="0" w:color="000000"/>
            </w:tcBorders>
          </w:tcPr>
          <w:p w:rsidR="00DD57AB" w:rsidRDefault="00CF54B4">
            <w:pPr>
              <w:spacing w:after="0" w:line="259" w:lineRule="auto"/>
              <w:ind w:right="0" w:firstLine="0"/>
              <w:jc w:val="left"/>
            </w:pPr>
            <w:r>
              <w:t xml:space="preserve">Ячейка 4  </w:t>
            </w:r>
          </w:p>
        </w:tc>
      </w:tr>
      <w:tr w:rsidR="00DD57AB">
        <w:trPr>
          <w:trHeight w:val="320"/>
        </w:trPr>
        <w:tc>
          <w:tcPr>
            <w:tcW w:w="4368" w:type="dxa"/>
            <w:gridSpan w:val="2"/>
            <w:tcBorders>
              <w:top w:val="single" w:sz="6" w:space="0" w:color="C1C2C2"/>
              <w:left w:val="single" w:sz="6" w:space="0" w:color="5E5E5F"/>
              <w:bottom w:val="single" w:sz="6" w:space="0" w:color="C1C2C2"/>
              <w:right w:val="nil"/>
            </w:tcBorders>
            <w:shd w:val="clear" w:color="auto" w:fill="00FFFF"/>
          </w:tcPr>
          <w:p w:rsidR="00DD57AB" w:rsidRDefault="00CF54B4">
            <w:pPr>
              <w:spacing w:after="0" w:line="259" w:lineRule="auto"/>
              <w:ind w:left="2794" w:right="0" w:firstLine="0"/>
              <w:jc w:val="left"/>
            </w:pPr>
            <w:r>
              <w:t xml:space="preserve">Ячейка 5 </w:t>
            </w:r>
          </w:p>
        </w:tc>
        <w:tc>
          <w:tcPr>
            <w:tcW w:w="2180" w:type="dxa"/>
            <w:tcBorders>
              <w:top w:val="single" w:sz="6" w:space="0" w:color="C1C2C2"/>
              <w:left w:val="nil"/>
              <w:bottom w:val="single" w:sz="6" w:space="0" w:color="C1C2C2"/>
              <w:right w:val="single" w:sz="6" w:space="0" w:color="5E5E5F"/>
            </w:tcBorders>
            <w:shd w:val="clear" w:color="auto" w:fill="00FFFF"/>
          </w:tcPr>
          <w:p w:rsidR="00DD57AB" w:rsidRDefault="00DD57AB">
            <w:pPr>
              <w:spacing w:after="160" w:line="259" w:lineRule="auto"/>
              <w:ind w:right="0" w:firstLine="0"/>
              <w:jc w:val="left"/>
            </w:pPr>
          </w:p>
        </w:tc>
      </w:tr>
    </w:tbl>
    <w:p w:rsidR="00DD57AB" w:rsidRDefault="00CF54B4">
      <w:pPr>
        <w:spacing w:after="160"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80518" name="Group 180518"/>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13981" name="Shape 13981"/>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13982" name="Shape 13982"/>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518" style="width:468pt;height:1.04999pt;mso-position-horizontal-relative:char;mso-position-vertical-relative:line" coordsize="59436,133">
                <v:shape id="Shape 13981" style="position:absolute;width:59436;height:6;left:0;top:0;" coordsize="5943600,635" path="m0,0l5943600,635">
                  <v:stroke weight="1.75pt" endcap="flat" joinstyle="round" on="true" color="#818181"/>
                  <v:fill on="false" color="#000000" opacity="0"/>
                </v:shape>
                <v:shape id="Shape 13982"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pStyle w:val="1"/>
        <w:numPr>
          <w:ilvl w:val="0"/>
          <w:numId w:val="0"/>
        </w:numPr>
        <w:ind w:right="0"/>
      </w:pPr>
      <w:r>
        <w:t xml:space="preserve">Вложенная таблица </w:t>
      </w:r>
    </w:p>
    <w:tbl>
      <w:tblPr>
        <w:tblStyle w:val="TableGrid"/>
        <w:tblW w:w="9907" w:type="dxa"/>
        <w:tblInd w:w="-108" w:type="dxa"/>
        <w:tblCellMar>
          <w:top w:w="0" w:type="dxa"/>
          <w:left w:w="113" w:type="dxa"/>
          <w:bottom w:w="0" w:type="dxa"/>
          <w:right w:w="108" w:type="dxa"/>
        </w:tblCellMar>
        <w:tblLook w:val="04A0" w:firstRow="1" w:lastRow="0" w:firstColumn="1" w:lastColumn="0" w:noHBand="0" w:noVBand="1"/>
      </w:tblPr>
      <w:tblGrid>
        <w:gridCol w:w="4948"/>
        <w:gridCol w:w="4959"/>
      </w:tblGrid>
      <w:tr w:rsidR="00DD57AB">
        <w:trPr>
          <w:trHeight w:val="897"/>
        </w:trPr>
        <w:tc>
          <w:tcPr>
            <w:tcW w:w="4954" w:type="dxa"/>
            <w:tcBorders>
              <w:top w:val="single" w:sz="6" w:space="0" w:color="000000"/>
              <w:left w:val="single" w:sz="6" w:space="0" w:color="C1C2C2"/>
              <w:bottom w:val="single" w:sz="6" w:space="0" w:color="C1C2C2"/>
              <w:right w:val="single" w:sz="6" w:space="0" w:color="C1C2C2"/>
            </w:tcBorders>
          </w:tcPr>
          <w:p w:rsidR="00DD57AB" w:rsidRDefault="00CF54B4">
            <w:pPr>
              <w:spacing w:after="0" w:line="259" w:lineRule="auto"/>
              <w:ind w:right="1181" w:firstLine="0"/>
              <w:jc w:val="left"/>
            </w:pPr>
            <w:r>
              <w:t xml:space="preserve"> </w:t>
            </w:r>
          </w:p>
          <w:p w:rsidR="00DD57AB" w:rsidRDefault="00CF54B4">
            <w:pPr>
              <w:spacing w:after="0" w:line="259" w:lineRule="auto"/>
              <w:ind w:righ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71628</wp:posOffset>
                      </wp:positionH>
                      <wp:positionV relativeFrom="paragraph">
                        <wp:posOffset>-36995</wp:posOffset>
                      </wp:positionV>
                      <wp:extent cx="6096" cy="352392"/>
                      <wp:effectExtent l="0" t="0" r="0" b="0"/>
                      <wp:wrapSquare wrapText="bothSides"/>
                      <wp:docPr id="178902" name="Group 178902"/>
                      <wp:cNvGraphicFramePr/>
                      <a:graphic xmlns:a="http://schemas.openxmlformats.org/drawingml/2006/main">
                        <a:graphicData uri="http://schemas.microsoft.com/office/word/2010/wordprocessingGroup">
                          <wpg:wgp>
                            <wpg:cNvGrpSpPr/>
                            <wpg:grpSpPr>
                              <a:xfrm>
                                <a:off x="0" y="0"/>
                                <a:ext cx="6096" cy="352392"/>
                                <a:chOff x="0" y="0"/>
                                <a:chExt cx="6096" cy="352392"/>
                              </a:xfrm>
                            </wpg:grpSpPr>
                            <wps:wsp>
                              <wps:cNvPr id="210886" name="Shape 210886"/>
                              <wps:cNvSpPr/>
                              <wps:spPr>
                                <a:xfrm>
                                  <a:off x="0" y="0"/>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0" name="Rectangle 13700"/>
                              <wps:cNvSpPr/>
                              <wps:spPr>
                                <a:xfrm>
                                  <a:off x="0" y="344381"/>
                                  <a:ext cx="2027" cy="10654"/>
                                </a:xfrm>
                                <a:prstGeom prst="rect">
                                  <a:avLst/>
                                </a:prstGeom>
                                <a:ln>
                                  <a:noFill/>
                                </a:ln>
                              </wps:spPr>
                              <wps:txbx>
                                <w:txbxContent>
                                  <w:p w:rsidR="00DD57AB" w:rsidRDefault="00CF54B4">
                                    <w:pPr>
                                      <w:spacing w:after="160" w:line="259" w:lineRule="auto"/>
                                      <w:ind w:right="0" w:firstLine="0"/>
                                      <w:jc w:val="left"/>
                                    </w:pPr>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78902" style="width:0.480003pt;height:27.7474pt;position:absolute;mso-position-horizontal-relative:text;mso-position-horizontal:absolute;margin-left:5.64pt;mso-position-vertical-relative:text;margin-top:-2.91306pt;" coordsize="60,3523">
                      <v:shape id="Shape 210887" style="position:absolute;width:91;height:3505;left:0;top:0;" coordsize="9144,350520" path="m0,0l9144,0l9144,350520l0,350520l0,0">
                        <v:stroke weight="0pt" endcap="flat" joinstyle="miter" miterlimit="10" on="false" color="#000000" opacity="0"/>
                        <v:fill on="true" color="#000000"/>
                      </v:shape>
                      <v:rect id="Rectangle 13700" style="position:absolute;width:20;height:106;left:0;top:3443;" filled="f" stroked="f">
                        <v:textbox inset="0,0,0,0">
                          <w:txbxContent>
                            <w:p>
                              <w:pPr>
                                <w:spacing w:before="0" w:after="160" w:line="259" w:lineRule="auto"/>
                                <w:ind w:right="0" w:firstLine="0"/>
                                <w:jc w:val="left"/>
                              </w:pPr>
                              <w:r>
                                <w:rPr>
                                  <w:sz w:val="2"/>
                                </w:rPr>
                                <w:t xml:space="preserve"> </w:t>
                              </w:r>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821436</wp:posOffset>
                      </wp:positionH>
                      <wp:positionV relativeFrom="paragraph">
                        <wp:posOffset>-36995</wp:posOffset>
                      </wp:positionV>
                      <wp:extent cx="6096" cy="350520"/>
                      <wp:effectExtent l="0" t="0" r="0" b="0"/>
                      <wp:wrapSquare wrapText="bothSides"/>
                      <wp:docPr id="178903" name="Group 178903"/>
                      <wp:cNvGraphicFramePr/>
                      <a:graphic xmlns:a="http://schemas.openxmlformats.org/drawingml/2006/main">
                        <a:graphicData uri="http://schemas.microsoft.com/office/word/2010/wordprocessingGroup">
                          <wpg:wgp>
                            <wpg:cNvGrpSpPr/>
                            <wpg:grpSpPr>
                              <a:xfrm>
                                <a:off x="0" y="0"/>
                                <a:ext cx="6096" cy="350520"/>
                                <a:chOff x="0" y="0"/>
                                <a:chExt cx="6096" cy="350520"/>
                              </a:xfrm>
                            </wpg:grpSpPr>
                            <wps:wsp>
                              <wps:cNvPr id="210888" name="Shape 210888"/>
                              <wps:cNvSpPr/>
                              <wps:spPr>
                                <a:xfrm>
                                  <a:off x="0" y="0"/>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903" style="width:0.479996pt;height:27.6pt;position:absolute;mso-position-horizontal-relative:text;mso-position-horizontal:absolute;margin-left:64.68pt;mso-position-vertical-relative:text;margin-top:-2.91306pt;" coordsize="60,3505">
                      <v:shape id="Shape 210889" style="position:absolute;width:91;height:3505;left:0;top:0;" coordsize="9144,350520" path="m0,0l9144,0l9144,350520l0,35052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1571244</wp:posOffset>
                      </wp:positionH>
                      <wp:positionV relativeFrom="paragraph">
                        <wp:posOffset>-36995</wp:posOffset>
                      </wp:positionV>
                      <wp:extent cx="6096" cy="350520"/>
                      <wp:effectExtent l="0" t="0" r="0" b="0"/>
                      <wp:wrapSquare wrapText="bothSides"/>
                      <wp:docPr id="178904" name="Group 178904"/>
                      <wp:cNvGraphicFramePr/>
                      <a:graphic xmlns:a="http://schemas.openxmlformats.org/drawingml/2006/main">
                        <a:graphicData uri="http://schemas.microsoft.com/office/word/2010/wordprocessingGroup">
                          <wpg:wgp>
                            <wpg:cNvGrpSpPr/>
                            <wpg:grpSpPr>
                              <a:xfrm>
                                <a:off x="0" y="0"/>
                                <a:ext cx="6096" cy="350520"/>
                                <a:chOff x="0" y="0"/>
                                <a:chExt cx="6096" cy="350520"/>
                              </a:xfrm>
                            </wpg:grpSpPr>
                            <wps:wsp>
                              <wps:cNvPr id="210890" name="Shape 210890"/>
                              <wps:cNvSpPr/>
                              <wps:spPr>
                                <a:xfrm>
                                  <a:off x="0" y="0"/>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904" style="width:0.479996pt;height:27.6pt;position:absolute;mso-position-horizontal-relative:text;mso-position-horizontal:absolute;margin-left:123.72pt;mso-position-vertical-relative:text;margin-top:-2.91306pt;" coordsize="60,3505">
                      <v:shape id="Shape 210891" style="position:absolute;width:91;height:3505;left:0;top:0;" coordsize="9144,350520" path="m0,0l9144,0l9144,350520l0,35052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2321052</wp:posOffset>
                      </wp:positionH>
                      <wp:positionV relativeFrom="paragraph">
                        <wp:posOffset>-36995</wp:posOffset>
                      </wp:positionV>
                      <wp:extent cx="6096" cy="350520"/>
                      <wp:effectExtent l="0" t="0" r="0" b="0"/>
                      <wp:wrapSquare wrapText="bothSides"/>
                      <wp:docPr id="178905" name="Group 178905"/>
                      <wp:cNvGraphicFramePr/>
                      <a:graphic xmlns:a="http://schemas.openxmlformats.org/drawingml/2006/main">
                        <a:graphicData uri="http://schemas.microsoft.com/office/word/2010/wordprocessingGroup">
                          <wpg:wgp>
                            <wpg:cNvGrpSpPr/>
                            <wpg:grpSpPr>
                              <a:xfrm>
                                <a:off x="0" y="0"/>
                                <a:ext cx="6096" cy="350520"/>
                                <a:chOff x="0" y="0"/>
                                <a:chExt cx="6096" cy="350520"/>
                              </a:xfrm>
                            </wpg:grpSpPr>
                            <wps:wsp>
                              <wps:cNvPr id="210892" name="Shape 210892"/>
                              <wps:cNvSpPr/>
                              <wps:spPr>
                                <a:xfrm>
                                  <a:off x="0" y="0"/>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905" style="width:0.480011pt;height:27.6pt;position:absolute;mso-position-horizontal-relative:text;mso-position-horizontal:absolute;margin-left:182.76pt;mso-position-vertical-relative:text;margin-top:-2.91306pt;" coordsize="60,3505">
                      <v:shape id="Shape 210893" style="position:absolute;width:91;height:3505;left:0;top:0;" coordsize="9144,350520" path="m0,0l9144,0l9144,350520l0,35052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3070860</wp:posOffset>
                      </wp:positionH>
                      <wp:positionV relativeFrom="paragraph">
                        <wp:posOffset>-36995</wp:posOffset>
                      </wp:positionV>
                      <wp:extent cx="6096" cy="350520"/>
                      <wp:effectExtent l="0" t="0" r="0" b="0"/>
                      <wp:wrapSquare wrapText="bothSides"/>
                      <wp:docPr id="178906" name="Group 178906"/>
                      <wp:cNvGraphicFramePr/>
                      <a:graphic xmlns:a="http://schemas.openxmlformats.org/drawingml/2006/main">
                        <a:graphicData uri="http://schemas.microsoft.com/office/word/2010/wordprocessingGroup">
                          <wpg:wgp>
                            <wpg:cNvGrpSpPr/>
                            <wpg:grpSpPr>
                              <a:xfrm>
                                <a:off x="0" y="0"/>
                                <a:ext cx="6096" cy="350520"/>
                                <a:chOff x="0" y="0"/>
                                <a:chExt cx="6096" cy="350520"/>
                              </a:xfrm>
                            </wpg:grpSpPr>
                            <wps:wsp>
                              <wps:cNvPr id="210894" name="Shape 210894"/>
                              <wps:cNvSpPr/>
                              <wps:spPr>
                                <a:xfrm>
                                  <a:off x="0" y="0"/>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906" style="width:0.480011pt;height:27.6pt;position:absolute;mso-position-horizontal-relative:text;mso-position-horizontal:absolute;margin-left:241.8pt;mso-position-vertical-relative:text;margin-top:-2.91306pt;" coordsize="60,3505">
                      <v:shape id="Shape 210895" style="position:absolute;width:91;height:3505;left:0;top:0;" coordsize="9144,350520" path="m0,0l9144,0l9144,350520l0,350520l0,0">
                        <v:stroke weight="0pt" endcap="flat" joinstyle="miter" miterlimit="10" on="false" color="#000000" opacity="0"/>
                        <v:fill on="true" color="#000000"/>
                      </v:shape>
                      <w10:wrap type="square"/>
                    </v:group>
                  </w:pict>
                </mc:Fallback>
              </mc:AlternateContent>
            </w:r>
            <w:r>
              <w:rPr>
                <w:b/>
              </w:rPr>
              <w:t xml:space="preserve">Ячейка Ячейка Ячейка Ячейка </w:t>
            </w:r>
          </w:p>
          <w:p w:rsidR="00DD57AB" w:rsidRDefault="00CF54B4">
            <w:pPr>
              <w:spacing w:after="0" w:line="259" w:lineRule="auto"/>
              <w:ind w:right="0" w:firstLine="0"/>
              <w:jc w:val="center"/>
            </w:pPr>
            <w:r>
              <w:rPr>
                <w:b/>
              </w:rPr>
              <w:t xml:space="preserve">1.1.1 1.1.2 1.1.3 1.1.4 </w:t>
            </w:r>
          </w:p>
        </w:tc>
        <w:tc>
          <w:tcPr>
            <w:tcW w:w="4954" w:type="dxa"/>
            <w:tcBorders>
              <w:top w:val="single" w:sz="6" w:space="0" w:color="000000"/>
              <w:left w:val="single" w:sz="6" w:space="0" w:color="C1C2C2"/>
              <w:bottom w:val="single" w:sz="6" w:space="0" w:color="C1C2C2"/>
              <w:right w:val="single" w:sz="6" w:space="0" w:color="000000"/>
            </w:tcBorders>
          </w:tcPr>
          <w:p w:rsidR="00DD57AB" w:rsidRDefault="00DD57AB">
            <w:pPr>
              <w:spacing w:after="0" w:line="259" w:lineRule="auto"/>
              <w:ind w:left="-6653" w:right="5" w:firstLine="0"/>
              <w:jc w:val="left"/>
            </w:pPr>
          </w:p>
          <w:tbl>
            <w:tblPr>
              <w:tblStyle w:val="TableGrid"/>
              <w:tblW w:w="4723" w:type="dxa"/>
              <w:tblInd w:w="5" w:type="dxa"/>
              <w:tblCellMar>
                <w:top w:w="24" w:type="dxa"/>
                <w:left w:w="106" w:type="dxa"/>
                <w:bottom w:w="0" w:type="dxa"/>
                <w:right w:w="94" w:type="dxa"/>
              </w:tblCellMar>
              <w:tblLook w:val="04A0" w:firstRow="1" w:lastRow="0" w:firstColumn="1" w:lastColumn="0" w:noHBand="0" w:noVBand="1"/>
            </w:tblPr>
            <w:tblGrid>
              <w:gridCol w:w="1575"/>
              <w:gridCol w:w="1574"/>
              <w:gridCol w:w="1574"/>
            </w:tblGrid>
            <w:tr w:rsidR="00DD57AB">
              <w:trPr>
                <w:trHeight w:val="283"/>
              </w:trPr>
              <w:tc>
                <w:tcPr>
                  <w:tcW w:w="157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jc w:val="left"/>
                  </w:pPr>
                  <w:r>
                    <w:rPr>
                      <w:b/>
                      <w:i/>
                    </w:rPr>
                    <w:t xml:space="preserve">Ячейка 3.1.1 </w:t>
                  </w:r>
                </w:p>
              </w:tc>
              <w:tc>
                <w:tcPr>
                  <w:tcW w:w="157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rPr>
                      <w:b/>
                      <w:i/>
                    </w:rPr>
                    <w:t xml:space="preserve">Ячейка 3.1.2 </w:t>
                  </w:r>
                </w:p>
              </w:tc>
              <w:tc>
                <w:tcPr>
                  <w:tcW w:w="1574"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rPr>
                      <w:b/>
                      <w:i/>
                    </w:rPr>
                    <w:t xml:space="preserve">Ячейка 3.3.1 </w:t>
                  </w:r>
                </w:p>
              </w:tc>
            </w:tr>
            <w:tr w:rsidR="00DD57AB">
              <w:trPr>
                <w:trHeight w:val="283"/>
              </w:trPr>
              <w:tc>
                <w:tcPr>
                  <w:tcW w:w="1574" w:type="dxa"/>
                  <w:tcBorders>
                    <w:top w:val="single" w:sz="4" w:space="0" w:color="000000"/>
                    <w:left w:val="single" w:sz="4" w:space="0" w:color="000000"/>
                    <w:bottom w:val="nil"/>
                    <w:right w:val="single" w:sz="4" w:space="0" w:color="000000"/>
                  </w:tcBorders>
                </w:tcPr>
                <w:p w:rsidR="00DD57AB" w:rsidRDefault="00CF54B4">
                  <w:pPr>
                    <w:spacing w:after="0" w:line="259" w:lineRule="auto"/>
                    <w:ind w:left="5" w:right="0" w:firstLine="0"/>
                    <w:jc w:val="left"/>
                  </w:pPr>
                  <w:r>
                    <w:t xml:space="preserve">Ячейка 3.2.1 </w:t>
                  </w:r>
                </w:p>
              </w:tc>
              <w:tc>
                <w:tcPr>
                  <w:tcW w:w="1574" w:type="dxa"/>
                  <w:tcBorders>
                    <w:top w:val="single" w:sz="4" w:space="0" w:color="000000"/>
                    <w:left w:val="single" w:sz="4" w:space="0" w:color="000000"/>
                    <w:bottom w:val="nil"/>
                    <w:right w:val="single" w:sz="4" w:space="0" w:color="000000"/>
                  </w:tcBorders>
                </w:tcPr>
                <w:p w:rsidR="00DD57AB" w:rsidRDefault="00CF54B4">
                  <w:pPr>
                    <w:spacing w:after="0" w:line="259" w:lineRule="auto"/>
                    <w:ind w:right="0" w:firstLine="0"/>
                    <w:jc w:val="left"/>
                  </w:pPr>
                  <w:r>
                    <w:t xml:space="preserve">Ячейка 3.2.2 </w:t>
                  </w:r>
                </w:p>
              </w:tc>
              <w:tc>
                <w:tcPr>
                  <w:tcW w:w="1574" w:type="dxa"/>
                  <w:tcBorders>
                    <w:top w:val="single" w:sz="4" w:space="0" w:color="000000"/>
                    <w:left w:val="single" w:sz="4" w:space="0" w:color="000000"/>
                    <w:bottom w:val="nil"/>
                    <w:right w:val="single" w:sz="4" w:space="0" w:color="000000"/>
                  </w:tcBorders>
                </w:tcPr>
                <w:p w:rsidR="00DD57AB" w:rsidRDefault="00CF54B4">
                  <w:pPr>
                    <w:spacing w:after="0" w:line="259" w:lineRule="auto"/>
                    <w:ind w:right="0" w:firstLine="0"/>
                    <w:jc w:val="left"/>
                  </w:pPr>
                  <w:r>
                    <w:t xml:space="preserve">Ячейка 3.2.3 </w:t>
                  </w:r>
                </w:p>
              </w:tc>
            </w:tr>
          </w:tbl>
          <w:p w:rsidR="00DD57AB" w:rsidRDefault="00DD57AB">
            <w:pPr>
              <w:spacing w:after="160" w:line="259" w:lineRule="auto"/>
              <w:ind w:right="0" w:firstLine="0"/>
              <w:jc w:val="left"/>
            </w:pPr>
          </w:p>
        </w:tc>
      </w:tr>
      <w:tr w:rsidR="00DD57AB">
        <w:trPr>
          <w:trHeight w:val="1188"/>
        </w:trPr>
        <w:tc>
          <w:tcPr>
            <w:tcW w:w="4954" w:type="dxa"/>
            <w:tcBorders>
              <w:top w:val="single" w:sz="6" w:space="0" w:color="C1C2C2"/>
              <w:left w:val="single" w:sz="6" w:space="0" w:color="5E5E5F"/>
              <w:bottom w:val="single" w:sz="6" w:space="0" w:color="C1C2C2"/>
              <w:right w:val="single" w:sz="6" w:space="0" w:color="C1C2C2"/>
            </w:tcBorders>
          </w:tcPr>
          <w:p w:rsidR="00DD57AB" w:rsidRDefault="00DD57AB">
            <w:pPr>
              <w:spacing w:after="0" w:line="259" w:lineRule="auto"/>
              <w:ind w:left="-1699" w:right="10" w:firstLine="0"/>
              <w:jc w:val="left"/>
            </w:pPr>
          </w:p>
          <w:tbl>
            <w:tblPr>
              <w:tblStyle w:val="TableGrid"/>
              <w:tblW w:w="4723" w:type="dxa"/>
              <w:tblInd w:w="0" w:type="dxa"/>
              <w:tblCellMar>
                <w:top w:w="24" w:type="dxa"/>
                <w:left w:w="110" w:type="dxa"/>
                <w:bottom w:w="0" w:type="dxa"/>
                <w:right w:w="115" w:type="dxa"/>
              </w:tblCellMar>
              <w:tblLook w:val="04A0" w:firstRow="1" w:lastRow="0" w:firstColumn="1" w:lastColumn="0" w:noHBand="0" w:noVBand="1"/>
            </w:tblPr>
            <w:tblGrid>
              <w:gridCol w:w="2362"/>
              <w:gridCol w:w="2361"/>
            </w:tblGrid>
            <w:tr w:rsidR="00DD57AB">
              <w:trPr>
                <w:trHeight w:val="278"/>
              </w:trPr>
              <w:tc>
                <w:tcPr>
                  <w:tcW w:w="2362" w:type="dxa"/>
                  <w:tcBorders>
                    <w:top w:val="nil"/>
                    <w:left w:val="nil"/>
                    <w:bottom w:val="single" w:sz="4" w:space="0" w:color="000000"/>
                    <w:right w:val="single" w:sz="4" w:space="0" w:color="000000"/>
                  </w:tcBorders>
                </w:tcPr>
                <w:p w:rsidR="00DD57AB" w:rsidRDefault="00CF54B4">
                  <w:pPr>
                    <w:spacing w:after="0" w:line="259" w:lineRule="auto"/>
                    <w:ind w:right="0" w:firstLine="0"/>
                    <w:jc w:val="left"/>
                  </w:pPr>
                  <w:r>
                    <w:rPr>
                      <w:b/>
                    </w:rPr>
                    <w:t xml:space="preserve">Ячейка 2.1.1 </w:t>
                  </w:r>
                </w:p>
              </w:tc>
              <w:tc>
                <w:tcPr>
                  <w:tcW w:w="2362" w:type="dxa"/>
                  <w:tcBorders>
                    <w:top w:val="nil"/>
                    <w:left w:val="single" w:sz="4" w:space="0" w:color="000000"/>
                    <w:bottom w:val="single" w:sz="4" w:space="0" w:color="000000"/>
                    <w:right w:val="nil"/>
                  </w:tcBorders>
                </w:tcPr>
                <w:p w:rsidR="00DD57AB" w:rsidRDefault="00CF54B4">
                  <w:pPr>
                    <w:spacing w:after="0" w:line="259" w:lineRule="auto"/>
                    <w:ind w:right="0" w:firstLine="0"/>
                    <w:jc w:val="left"/>
                  </w:pPr>
                  <w:r>
                    <w:rPr>
                      <w:b/>
                    </w:rPr>
                    <w:t xml:space="preserve">Ячейка 2.1.2 </w:t>
                  </w:r>
                </w:p>
              </w:tc>
            </w:tr>
            <w:tr w:rsidR="00DD57AB">
              <w:trPr>
                <w:trHeight w:val="283"/>
              </w:trPr>
              <w:tc>
                <w:tcPr>
                  <w:tcW w:w="2362" w:type="dxa"/>
                  <w:tcBorders>
                    <w:top w:val="single" w:sz="4" w:space="0" w:color="000000"/>
                    <w:left w:val="nil"/>
                    <w:bottom w:val="nil"/>
                    <w:right w:val="single" w:sz="4" w:space="0" w:color="000000"/>
                  </w:tcBorders>
                </w:tcPr>
                <w:p w:rsidR="00DD57AB" w:rsidRDefault="00CF54B4">
                  <w:pPr>
                    <w:spacing w:after="0" w:line="259" w:lineRule="auto"/>
                    <w:ind w:right="0" w:firstLine="0"/>
                    <w:jc w:val="left"/>
                  </w:pPr>
                  <w:r>
                    <w:t xml:space="preserve">Ячейка 2.2.1 </w:t>
                  </w:r>
                </w:p>
              </w:tc>
              <w:tc>
                <w:tcPr>
                  <w:tcW w:w="2362" w:type="dxa"/>
                  <w:tcBorders>
                    <w:top w:val="single" w:sz="4" w:space="0" w:color="000000"/>
                    <w:left w:val="single" w:sz="4" w:space="0" w:color="000000"/>
                    <w:bottom w:val="nil"/>
                    <w:right w:val="nil"/>
                  </w:tcBorders>
                </w:tcPr>
                <w:p w:rsidR="00DD57AB" w:rsidRDefault="00CF54B4">
                  <w:pPr>
                    <w:spacing w:after="0" w:line="259" w:lineRule="auto"/>
                    <w:ind w:right="0" w:firstLine="0"/>
                    <w:jc w:val="left"/>
                  </w:pPr>
                  <w:r>
                    <w:t xml:space="preserve">Ячейка 2.2.2 </w:t>
                  </w:r>
                </w:p>
              </w:tc>
            </w:tr>
          </w:tbl>
          <w:p w:rsidR="00DD57AB" w:rsidRDefault="00DD57AB">
            <w:pPr>
              <w:spacing w:after="160" w:line="259" w:lineRule="auto"/>
              <w:ind w:right="0" w:firstLine="0"/>
              <w:jc w:val="left"/>
            </w:pPr>
          </w:p>
        </w:tc>
        <w:tc>
          <w:tcPr>
            <w:tcW w:w="4954" w:type="dxa"/>
            <w:tcBorders>
              <w:top w:val="single" w:sz="6" w:space="0" w:color="C1C2C2"/>
              <w:left w:val="single" w:sz="6" w:space="0" w:color="C1C2C2"/>
              <w:bottom w:val="single" w:sz="6" w:space="0" w:color="C1C2C2"/>
              <w:right w:val="single" w:sz="6" w:space="0" w:color="5E5E5F"/>
            </w:tcBorders>
          </w:tcPr>
          <w:tbl>
            <w:tblPr>
              <w:tblStyle w:val="TableGrid"/>
              <w:tblpPr w:vertAnchor="text" w:tblpX="113" w:tblpY="-595"/>
              <w:tblOverlap w:val="never"/>
              <w:tblW w:w="4723" w:type="dxa"/>
              <w:tblInd w:w="0" w:type="dxa"/>
              <w:tblCellMar>
                <w:top w:w="24" w:type="dxa"/>
                <w:left w:w="0" w:type="dxa"/>
                <w:bottom w:w="0" w:type="dxa"/>
                <w:right w:w="115" w:type="dxa"/>
              </w:tblCellMar>
              <w:tblLook w:val="04A0" w:firstRow="1" w:lastRow="0" w:firstColumn="1" w:lastColumn="0" w:noHBand="0" w:noVBand="1"/>
            </w:tblPr>
            <w:tblGrid>
              <w:gridCol w:w="2885"/>
              <w:gridCol w:w="1838"/>
            </w:tblGrid>
            <w:tr w:rsidR="00DD57AB">
              <w:trPr>
                <w:trHeight w:val="283"/>
              </w:trPr>
              <w:tc>
                <w:tcPr>
                  <w:tcW w:w="2885" w:type="dxa"/>
                  <w:tcBorders>
                    <w:top w:val="single" w:sz="4" w:space="0" w:color="000000"/>
                    <w:left w:val="nil"/>
                    <w:bottom w:val="single" w:sz="4" w:space="0" w:color="000000"/>
                    <w:right w:val="nil"/>
                  </w:tcBorders>
                </w:tcPr>
                <w:p w:rsidR="00DD57AB" w:rsidRDefault="00CF54B4">
                  <w:pPr>
                    <w:spacing w:after="0" w:line="259" w:lineRule="auto"/>
                    <w:ind w:left="542" w:right="0" w:firstLine="0"/>
                    <w:jc w:val="left"/>
                  </w:pPr>
                  <w:r>
                    <w:t xml:space="preserve">Ячейка 4.1.1 </w:t>
                  </w:r>
                </w:p>
              </w:tc>
              <w:tc>
                <w:tcPr>
                  <w:tcW w:w="1838" w:type="dxa"/>
                  <w:tcBorders>
                    <w:top w:val="single" w:sz="4" w:space="0" w:color="000000"/>
                    <w:left w:val="nil"/>
                    <w:bottom w:val="single" w:sz="4" w:space="0" w:color="000000"/>
                    <w:right w:val="nil"/>
                  </w:tcBorders>
                </w:tcPr>
                <w:p w:rsidR="00DD57AB" w:rsidRDefault="00CF54B4">
                  <w:pPr>
                    <w:spacing w:after="0" w:line="259" w:lineRule="auto"/>
                    <w:ind w:left="14" w:right="0" w:firstLine="0"/>
                    <w:jc w:val="left"/>
                  </w:pPr>
                  <w:r>
                    <w:t xml:space="preserve">Ячейка 4.1.2 </w:t>
                  </w:r>
                </w:p>
              </w:tc>
            </w:tr>
            <w:tr w:rsidR="00DD57AB">
              <w:trPr>
                <w:trHeight w:val="288"/>
              </w:trPr>
              <w:tc>
                <w:tcPr>
                  <w:tcW w:w="2885" w:type="dxa"/>
                  <w:tcBorders>
                    <w:top w:val="single" w:sz="4" w:space="0" w:color="000000"/>
                    <w:left w:val="nil"/>
                    <w:bottom w:val="single" w:sz="4" w:space="0" w:color="000000"/>
                    <w:right w:val="nil"/>
                  </w:tcBorders>
                </w:tcPr>
                <w:p w:rsidR="00DD57AB" w:rsidRDefault="00CF54B4">
                  <w:pPr>
                    <w:spacing w:after="0" w:line="259" w:lineRule="auto"/>
                    <w:ind w:left="528" w:right="0" w:firstLine="0"/>
                    <w:jc w:val="left"/>
                  </w:pPr>
                  <w:r>
                    <w:rPr>
                      <w:b/>
                      <w:i/>
                    </w:rPr>
                    <w:t xml:space="preserve">Ячейка 4.2.1 </w:t>
                  </w:r>
                </w:p>
              </w:tc>
              <w:tc>
                <w:tcPr>
                  <w:tcW w:w="1838" w:type="dxa"/>
                  <w:tcBorders>
                    <w:top w:val="single" w:sz="4" w:space="0" w:color="000000"/>
                    <w:left w:val="nil"/>
                    <w:bottom w:val="single" w:sz="4" w:space="0" w:color="000000"/>
                    <w:right w:val="nil"/>
                  </w:tcBorders>
                </w:tcPr>
                <w:p w:rsidR="00DD57AB" w:rsidRDefault="00CF54B4">
                  <w:pPr>
                    <w:spacing w:after="0" w:line="259" w:lineRule="auto"/>
                    <w:ind w:right="0" w:firstLine="0"/>
                    <w:jc w:val="left"/>
                  </w:pPr>
                  <w:r>
                    <w:rPr>
                      <w:b/>
                      <w:i/>
                    </w:rPr>
                    <w:t xml:space="preserve">Ячейка 4.2.2 </w:t>
                  </w:r>
                </w:p>
              </w:tc>
            </w:tr>
          </w:tbl>
          <w:p w:rsidR="00DD57AB" w:rsidRDefault="00CF54B4">
            <w:pPr>
              <w:tabs>
                <w:tab w:val="center" w:pos="1183"/>
                <w:tab w:val="center" w:pos="3540"/>
              </w:tabs>
              <w:spacing w:after="0" w:line="259" w:lineRule="auto"/>
              <w:ind w:right="0" w:firstLine="0"/>
              <w:jc w:val="left"/>
            </w:pPr>
            <w:r>
              <w:rPr>
                <w:sz w:val="2"/>
              </w:rPr>
              <w:t xml:space="preserve"> </w:t>
            </w:r>
            <w:r>
              <w:rPr>
                <w:sz w:val="2"/>
              </w:rPr>
              <w:tab/>
            </w:r>
            <w:r>
              <w:t xml:space="preserve">Ячейка 4.3.1 </w:t>
            </w:r>
            <w:r>
              <w:tab/>
              <w:t xml:space="preserve">Ячейка 4.3.2 </w:t>
            </w:r>
          </w:p>
        </w:tc>
      </w:tr>
    </w:tbl>
    <w:p w:rsidR="00DD57AB" w:rsidRDefault="00CF54B4">
      <w:pPr>
        <w:spacing w:after="0" w:line="259" w:lineRule="auto"/>
        <w:ind w:left="5" w:right="0" w:firstLine="0"/>
        <w:jc w:val="left"/>
      </w:pPr>
      <w:r>
        <w:t xml:space="preserve"> </w:t>
      </w:r>
    </w:p>
    <w:p w:rsidR="00DD57AB" w:rsidRDefault="00CF54B4">
      <w:pPr>
        <w:spacing w:after="163"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80519" name="Group 180519"/>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13983" name="Shape 13983"/>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13984" name="Shape 13984"/>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519" style="width:468pt;height:1.04999pt;mso-position-horizontal-relative:char;mso-position-vertical-relative:line" coordsize="59436,133">
                <v:shape id="Shape 13983" style="position:absolute;width:59436;height:6;left:0;top:0;" coordsize="5943600,635" path="m0,0l5943600,635">
                  <v:stroke weight="1.75pt" endcap="flat" joinstyle="round" on="true" color="#818181"/>
                  <v:fill on="false" color="#000000" opacity="0"/>
                </v:shape>
                <v:shape id="Shape 13984"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pStyle w:val="1"/>
        <w:numPr>
          <w:ilvl w:val="0"/>
          <w:numId w:val="0"/>
        </w:numPr>
        <w:spacing w:after="240"/>
        <w:ind w:right="0"/>
      </w:pPr>
      <w:r>
        <w:t xml:space="preserve">Табличка </w:t>
      </w:r>
    </w:p>
    <w:p w:rsidR="00DD57AB" w:rsidRDefault="00CF54B4">
      <w:pPr>
        <w:pBdr>
          <w:top w:val="single" w:sz="6" w:space="0" w:color="000000"/>
          <w:left w:val="single" w:sz="17" w:space="0" w:color="5E5E5F"/>
          <w:bottom w:val="single" w:sz="6" w:space="0" w:color="C1C2C2"/>
          <w:right w:val="single" w:sz="17" w:space="0" w:color="5E5E5F"/>
        </w:pBdr>
        <w:shd w:val="clear" w:color="auto" w:fill="FFFF00"/>
        <w:spacing w:after="71" w:line="259" w:lineRule="auto"/>
        <w:ind w:left="158" w:right="0" w:firstLine="0"/>
        <w:jc w:val="left"/>
      </w:pPr>
      <w:r>
        <w:t xml:space="preserve">Петровым 2 звонка  </w:t>
      </w:r>
    </w:p>
    <w:p w:rsidR="00DD57AB" w:rsidRDefault="00CF54B4">
      <w:pPr>
        <w:spacing w:after="0" w:line="259" w:lineRule="auto"/>
        <w:ind w:left="5" w:right="0" w:firstLine="0"/>
        <w:jc w:val="left"/>
      </w:pPr>
      <w:r>
        <w:t xml:space="preserve"> </w:t>
      </w:r>
      <w:r>
        <w:rPr>
          <w:rFonts w:ascii="Calibri" w:eastAsia="Calibri" w:hAnsi="Calibri" w:cs="Calibri"/>
          <w:noProof/>
          <w:sz w:val="22"/>
        </w:rPr>
        <mc:AlternateContent>
          <mc:Choice Requires="wpg">
            <w:drawing>
              <wp:inline distT="0" distB="0" distL="0" distR="0">
                <wp:extent cx="5943600" cy="13335"/>
                <wp:effectExtent l="0" t="0" r="0" b="0"/>
                <wp:docPr id="180520" name="Group 180520"/>
                <wp:cNvGraphicFramePr/>
                <a:graphic xmlns:a="http://schemas.openxmlformats.org/drawingml/2006/main">
                  <a:graphicData uri="http://schemas.microsoft.com/office/word/2010/wordprocessingGroup">
                    <wpg:wgp>
                      <wpg:cNvGrpSpPr/>
                      <wpg:grpSpPr>
                        <a:xfrm>
                          <a:off x="0" y="0"/>
                          <a:ext cx="5943600" cy="13335"/>
                          <a:chOff x="0" y="0"/>
                          <a:chExt cx="5943600" cy="13335"/>
                        </a:xfrm>
                      </wpg:grpSpPr>
                      <wps:wsp>
                        <wps:cNvPr id="13985" name="Shape 13985"/>
                        <wps:cNvSpPr/>
                        <wps:spPr>
                          <a:xfrm>
                            <a:off x="0" y="0"/>
                            <a:ext cx="5943600" cy="635"/>
                          </a:xfrm>
                          <a:custGeom>
                            <a:avLst/>
                            <a:gdLst/>
                            <a:ahLst/>
                            <a:cxnLst/>
                            <a:rect l="0" t="0" r="0" b="0"/>
                            <a:pathLst>
                              <a:path w="5943600" h="635">
                                <a:moveTo>
                                  <a:pt x="0" y="0"/>
                                </a:moveTo>
                                <a:lnTo>
                                  <a:pt x="5943600" y="635"/>
                                </a:lnTo>
                              </a:path>
                            </a:pathLst>
                          </a:custGeom>
                          <a:ln w="22225" cap="flat">
                            <a:round/>
                          </a:ln>
                        </wps:spPr>
                        <wps:style>
                          <a:lnRef idx="1">
                            <a:srgbClr val="818181"/>
                          </a:lnRef>
                          <a:fillRef idx="0">
                            <a:srgbClr val="000000">
                              <a:alpha val="0"/>
                            </a:srgbClr>
                          </a:fillRef>
                          <a:effectRef idx="0">
                            <a:scrgbClr r="0" g="0" b="0"/>
                          </a:effectRef>
                          <a:fontRef idx="none"/>
                        </wps:style>
                        <wps:bodyPr/>
                      </wps:wsp>
                      <wps:wsp>
                        <wps:cNvPr id="13986" name="Shape 13986"/>
                        <wps:cNvSpPr/>
                        <wps:spPr>
                          <a:xfrm>
                            <a:off x="0" y="12700"/>
                            <a:ext cx="5943600" cy="635"/>
                          </a:xfrm>
                          <a:custGeom>
                            <a:avLst/>
                            <a:gdLst/>
                            <a:ahLst/>
                            <a:cxnLst/>
                            <a:rect l="0" t="0" r="0" b="0"/>
                            <a:pathLst>
                              <a:path w="5943600" h="635">
                                <a:moveTo>
                                  <a:pt x="0" y="0"/>
                                </a:moveTo>
                                <a:lnTo>
                                  <a:pt x="5943600" y="635"/>
                                </a:lnTo>
                              </a:path>
                            </a:pathLst>
                          </a:custGeom>
                          <a:ln w="22225" cap="flat">
                            <a:round/>
                          </a:ln>
                        </wps:spPr>
                        <wps:style>
                          <a:lnRef idx="1">
                            <a:srgbClr val="D4D5D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520" style="width:468pt;height:1.04999pt;mso-position-horizontal-relative:char;mso-position-vertical-relative:line" coordsize="59436,133">
                <v:shape id="Shape 13985" style="position:absolute;width:59436;height:6;left:0;top:0;" coordsize="5943600,635" path="m0,0l5943600,635">
                  <v:stroke weight="1.75pt" endcap="flat" joinstyle="round" on="true" color="#818181"/>
                  <v:fill on="false" color="#000000" opacity="0"/>
                </v:shape>
                <v:shape id="Shape 13986" style="position:absolute;width:59436;height:6;left:0;top:127;" coordsize="5943600,635" path="m0,0l5943600,635">
                  <v:stroke weight="1.75pt" endcap="flat" joinstyle="round" on="true" color="#d4d5d5"/>
                  <v:fill on="false" color="#000000" opacity="0"/>
                </v:shape>
              </v:group>
            </w:pict>
          </mc:Fallback>
        </mc:AlternateContent>
      </w:r>
    </w:p>
    <w:p w:rsidR="00DD57AB" w:rsidRDefault="00CF54B4">
      <w:pPr>
        <w:spacing w:after="65" w:line="259" w:lineRule="auto"/>
        <w:ind w:left="725" w:right="0" w:firstLine="0"/>
        <w:jc w:val="left"/>
      </w:pPr>
      <w:r>
        <w:t xml:space="preserve"> </w:t>
      </w:r>
    </w:p>
    <w:p w:rsidR="00DD57AB" w:rsidRDefault="00CF54B4">
      <w:pPr>
        <w:pStyle w:val="1"/>
        <w:numPr>
          <w:ilvl w:val="0"/>
          <w:numId w:val="0"/>
        </w:numPr>
        <w:spacing w:after="88" w:line="255" w:lineRule="auto"/>
        <w:ind w:left="557" w:right="62"/>
        <w:jc w:val="center"/>
      </w:pPr>
      <w:r>
        <w:t xml:space="preserve">Задание 3. Форматирование таблицы </w:t>
      </w:r>
    </w:p>
    <w:p w:rsidR="00DD57AB" w:rsidRDefault="00CF54B4">
      <w:pPr>
        <w:numPr>
          <w:ilvl w:val="0"/>
          <w:numId w:val="51"/>
        </w:numPr>
        <w:ind w:right="239" w:hanging="360"/>
      </w:pPr>
      <w:r>
        <w:t xml:space="preserve">Для выполнения этого задания воспользуйтесь результатами выполнения </w:t>
      </w:r>
    </w:p>
    <w:p w:rsidR="00DD57AB" w:rsidRDefault="00CF54B4">
      <w:pPr>
        <w:spacing w:after="70"/>
        <w:ind w:left="1085" w:right="239"/>
      </w:pPr>
      <w:r>
        <w:t xml:space="preserve">Задания 1. </w:t>
      </w:r>
    </w:p>
    <w:p w:rsidR="00DD57AB" w:rsidRDefault="00CF54B4">
      <w:pPr>
        <w:numPr>
          <w:ilvl w:val="0"/>
          <w:numId w:val="51"/>
        </w:numPr>
        <w:spacing w:after="64"/>
        <w:ind w:right="239" w:hanging="360"/>
      </w:pPr>
      <w:r>
        <w:t xml:space="preserve">В элементе &lt;TITLE&gt; укажите название странички "Задание 3. Форматирование таблицы". </w:t>
      </w:r>
    </w:p>
    <w:p w:rsidR="00DD57AB" w:rsidRDefault="00CF54B4">
      <w:pPr>
        <w:numPr>
          <w:ilvl w:val="0"/>
          <w:numId w:val="51"/>
        </w:numPr>
        <w:spacing w:after="71"/>
        <w:ind w:right="239" w:hanging="360"/>
      </w:pPr>
      <w:r>
        <w:t xml:space="preserve">Сделайте фон первого столбца зеленого цвета, второго – красного, третьего – синего. </w:t>
      </w:r>
    </w:p>
    <w:p w:rsidR="00DD57AB" w:rsidRDefault="00CF54B4">
      <w:pPr>
        <w:numPr>
          <w:ilvl w:val="0"/>
          <w:numId w:val="51"/>
        </w:numPr>
        <w:spacing w:after="35"/>
        <w:ind w:right="239" w:hanging="360"/>
      </w:pPr>
      <w:r>
        <w:t xml:space="preserve">Задайте ширину бордюра таблицы, равным 3 пикселям. </w:t>
      </w:r>
    </w:p>
    <w:p w:rsidR="00DD57AB" w:rsidRDefault="00CF54B4">
      <w:pPr>
        <w:numPr>
          <w:ilvl w:val="0"/>
          <w:numId w:val="51"/>
        </w:numPr>
        <w:ind w:right="239" w:hanging="360"/>
      </w:pPr>
      <w:r>
        <w:t xml:space="preserve">Ширину таблицы сделайте равной ширине экрана. </w:t>
      </w:r>
    </w:p>
    <w:p w:rsidR="00DD57AB" w:rsidRDefault="00CF54B4">
      <w:pPr>
        <w:numPr>
          <w:ilvl w:val="0"/>
          <w:numId w:val="51"/>
        </w:numPr>
        <w:ind w:right="239" w:hanging="360"/>
      </w:pPr>
      <w:r>
        <w:t xml:space="preserve">Шрифт, которым написан текст внутри таблицы, сделайте белым. </w:t>
      </w:r>
    </w:p>
    <w:p w:rsidR="00DD57AB" w:rsidRDefault="00CF54B4">
      <w:pPr>
        <w:spacing w:after="61" w:line="259" w:lineRule="auto"/>
        <w:ind w:left="5" w:right="0" w:firstLine="0"/>
        <w:jc w:val="left"/>
      </w:pPr>
      <w:r>
        <w:t xml:space="preserve"> </w:t>
      </w:r>
    </w:p>
    <w:p w:rsidR="00DD57AB" w:rsidRDefault="00CF54B4">
      <w:pPr>
        <w:pStyle w:val="1"/>
        <w:numPr>
          <w:ilvl w:val="0"/>
          <w:numId w:val="0"/>
        </w:numPr>
        <w:spacing w:after="84"/>
        <w:ind w:right="0"/>
      </w:pPr>
      <w:r>
        <w:t xml:space="preserve">Задание </w:t>
      </w:r>
      <w:r>
        <w:t>4. Заполнение таблицы</w:t>
      </w:r>
      <w:r>
        <w:rPr>
          <w:b w:val="0"/>
        </w:rPr>
        <w:t xml:space="preserve"> </w:t>
      </w:r>
    </w:p>
    <w:p w:rsidR="00DD57AB" w:rsidRDefault="00CF54B4">
      <w:pPr>
        <w:numPr>
          <w:ilvl w:val="0"/>
          <w:numId w:val="52"/>
        </w:numPr>
        <w:ind w:right="239" w:hanging="360"/>
      </w:pPr>
      <w:r>
        <w:t xml:space="preserve">Для выполнения этого задания воспользуйтесь результатами выполнения </w:t>
      </w:r>
    </w:p>
    <w:p w:rsidR="00DD57AB" w:rsidRDefault="00CF54B4">
      <w:pPr>
        <w:spacing w:after="68"/>
        <w:ind w:left="1085" w:right="239"/>
      </w:pPr>
      <w:r>
        <w:t xml:space="preserve">Задания 1. </w:t>
      </w:r>
    </w:p>
    <w:p w:rsidR="00DD57AB" w:rsidRDefault="00CF54B4">
      <w:pPr>
        <w:numPr>
          <w:ilvl w:val="0"/>
          <w:numId w:val="52"/>
        </w:numPr>
        <w:spacing w:after="66"/>
        <w:ind w:right="239" w:hanging="360"/>
      </w:pPr>
      <w:r>
        <w:t xml:space="preserve">В элементе &lt;TITLE&gt; укажите название странички "Задание 4. Заполнение таблицы". </w:t>
      </w:r>
    </w:p>
    <w:p w:rsidR="00DD57AB" w:rsidRDefault="00CF54B4">
      <w:pPr>
        <w:numPr>
          <w:ilvl w:val="0"/>
          <w:numId w:val="52"/>
        </w:numPr>
        <w:spacing w:after="35"/>
        <w:ind w:right="239" w:hanging="360"/>
      </w:pPr>
      <w:r>
        <w:t xml:space="preserve">В    </w:t>
      </w:r>
      <w:r>
        <w:t xml:space="preserve">первую   ячейку   первой    строки    вставьте    рисунок   из   файла *.jpg. </w:t>
      </w:r>
    </w:p>
    <w:p w:rsidR="00DD57AB" w:rsidRDefault="00CF54B4">
      <w:pPr>
        <w:numPr>
          <w:ilvl w:val="0"/>
          <w:numId w:val="52"/>
        </w:numPr>
        <w:spacing w:after="36"/>
        <w:ind w:right="239" w:hanging="360"/>
      </w:pPr>
      <w:r>
        <w:t xml:space="preserve">Во второй ячейке второй строки напишите ваше любимое четверостишие. </w:t>
      </w:r>
    </w:p>
    <w:p w:rsidR="00DD57AB" w:rsidRDefault="00CF54B4">
      <w:pPr>
        <w:numPr>
          <w:ilvl w:val="0"/>
          <w:numId w:val="52"/>
        </w:numPr>
        <w:ind w:right="239" w:hanging="360"/>
      </w:pPr>
      <w:r>
        <w:t xml:space="preserve">Сделайте фон третьей ячейки второй строки красного цвета.  </w:t>
      </w:r>
    </w:p>
    <w:p w:rsidR="00DD57AB" w:rsidRDefault="00CF54B4">
      <w:pPr>
        <w:spacing w:after="61" w:line="259" w:lineRule="auto"/>
        <w:ind w:left="725" w:right="0" w:firstLine="0"/>
        <w:jc w:val="left"/>
      </w:pPr>
      <w:r>
        <w:t xml:space="preserve"> </w:t>
      </w:r>
    </w:p>
    <w:p w:rsidR="00DD57AB" w:rsidRDefault="00CF54B4">
      <w:pPr>
        <w:pStyle w:val="1"/>
        <w:numPr>
          <w:ilvl w:val="0"/>
          <w:numId w:val="0"/>
        </w:numPr>
        <w:spacing w:after="89"/>
        <w:ind w:right="0"/>
      </w:pPr>
      <w:r>
        <w:t xml:space="preserve">Задание 5. Самостоятельное проектирование и создание таблицы </w:t>
      </w:r>
    </w:p>
    <w:p w:rsidR="00DD57AB" w:rsidRDefault="00CF54B4">
      <w:pPr>
        <w:numPr>
          <w:ilvl w:val="0"/>
          <w:numId w:val="53"/>
        </w:numPr>
        <w:spacing w:line="323" w:lineRule="auto"/>
        <w:ind w:right="239" w:hanging="360"/>
      </w:pPr>
      <w:r>
        <w:t xml:space="preserve">Составьте таблицу для расписания ваших занятий. Пусть эта таблица состоит из восьми столбцов и девяти строк. Ширина </w:t>
      </w:r>
      <w:proofErr w:type="gramStart"/>
      <w:r>
        <w:t>таблицы  100</w:t>
      </w:r>
      <w:proofErr w:type="gramEnd"/>
      <w:r>
        <w:t xml:space="preserve">%. </w:t>
      </w:r>
    </w:p>
    <w:p w:rsidR="00DD57AB" w:rsidRDefault="00CF54B4">
      <w:pPr>
        <w:numPr>
          <w:ilvl w:val="0"/>
          <w:numId w:val="53"/>
        </w:numPr>
        <w:spacing w:line="323" w:lineRule="auto"/>
        <w:ind w:right="239" w:hanging="360"/>
      </w:pPr>
      <w:r>
        <w:t>В первом столбце укажите время начала и конца ваших занятий. В</w:t>
      </w:r>
      <w:r>
        <w:t xml:space="preserve">ыравнивание данных в ячейках должно быть по левому краю. </w:t>
      </w:r>
    </w:p>
    <w:p w:rsidR="00DD57AB" w:rsidRDefault="00CF54B4">
      <w:pPr>
        <w:numPr>
          <w:ilvl w:val="0"/>
          <w:numId w:val="53"/>
        </w:numPr>
        <w:spacing w:after="36"/>
        <w:ind w:right="239" w:hanging="360"/>
      </w:pPr>
      <w:r>
        <w:t xml:space="preserve">В остальных столбцах укажите дисциплины по дням недели.  </w:t>
      </w:r>
    </w:p>
    <w:p w:rsidR="00DD57AB" w:rsidRDefault="00CF54B4">
      <w:pPr>
        <w:numPr>
          <w:ilvl w:val="0"/>
          <w:numId w:val="53"/>
        </w:numPr>
        <w:spacing w:after="37"/>
        <w:ind w:right="239" w:hanging="360"/>
      </w:pPr>
      <w:r>
        <w:t xml:space="preserve">Выравнивание дней </w:t>
      </w:r>
      <w:proofErr w:type="gramStart"/>
      <w:r>
        <w:t>недели  по</w:t>
      </w:r>
      <w:proofErr w:type="gramEnd"/>
      <w:r>
        <w:t xml:space="preserve"> центру ячейки и жирным шрифтом. </w:t>
      </w:r>
    </w:p>
    <w:p w:rsidR="00DD57AB" w:rsidRDefault="00CF54B4">
      <w:pPr>
        <w:numPr>
          <w:ilvl w:val="0"/>
          <w:numId w:val="53"/>
        </w:numPr>
        <w:spacing w:after="36"/>
        <w:ind w:right="239" w:hanging="360"/>
      </w:pPr>
      <w:r>
        <w:t xml:space="preserve">Выравнивание названий дисциплин в ячейках должно быть по левому краю. </w:t>
      </w:r>
    </w:p>
    <w:p w:rsidR="00DD57AB" w:rsidRDefault="00CF54B4">
      <w:pPr>
        <w:numPr>
          <w:ilvl w:val="0"/>
          <w:numId w:val="53"/>
        </w:numPr>
        <w:spacing w:after="37"/>
        <w:ind w:right="239" w:hanging="360"/>
      </w:pPr>
      <w:r>
        <w:t xml:space="preserve">У всех </w:t>
      </w:r>
      <w:r>
        <w:t xml:space="preserve">столбцов фон сделайте разным цветом. </w:t>
      </w:r>
    </w:p>
    <w:p w:rsidR="00DD57AB" w:rsidRDefault="00CF54B4">
      <w:pPr>
        <w:numPr>
          <w:ilvl w:val="0"/>
          <w:numId w:val="53"/>
        </w:numPr>
        <w:spacing w:after="70"/>
        <w:ind w:right="239" w:hanging="360"/>
      </w:pPr>
      <w:r>
        <w:t xml:space="preserve">Перед таблицей поместите заголовок "РАСПИСАНИЕ ЗАНЯТИЙ", выделив его тэгами &lt;H1&gt; и &lt;/h1&gt;. Цвет </w:t>
      </w:r>
      <w:proofErr w:type="gramStart"/>
      <w:r>
        <w:t>заголовка  красный</w:t>
      </w:r>
      <w:proofErr w:type="gramEnd"/>
      <w:r>
        <w:t xml:space="preserve">. </w:t>
      </w:r>
    </w:p>
    <w:p w:rsidR="00DD57AB" w:rsidRDefault="00CF54B4">
      <w:pPr>
        <w:numPr>
          <w:ilvl w:val="0"/>
          <w:numId w:val="53"/>
        </w:numPr>
        <w:ind w:right="239" w:hanging="360"/>
      </w:pPr>
      <w:r>
        <w:t xml:space="preserve">Между заголовком и таблицей поместите рисунок. </w:t>
      </w:r>
    </w:p>
    <w:p w:rsidR="00DD57AB" w:rsidRDefault="00CF54B4">
      <w:pPr>
        <w:spacing w:after="48" w:line="259" w:lineRule="auto"/>
        <w:ind w:left="539" w:right="0" w:firstLine="0"/>
        <w:jc w:val="center"/>
      </w:pPr>
      <w:r>
        <w:rPr>
          <w:b/>
        </w:rPr>
        <w:t xml:space="preserve"> </w:t>
      </w:r>
    </w:p>
    <w:p w:rsidR="00DD57AB" w:rsidRDefault="00CF54B4">
      <w:pPr>
        <w:spacing w:after="69" w:line="259" w:lineRule="auto"/>
        <w:ind w:right="0" w:hanging="10"/>
        <w:jc w:val="left"/>
      </w:pPr>
      <w:r>
        <w:rPr>
          <w:b/>
        </w:rPr>
        <w:t>Задание 6.</w:t>
      </w:r>
      <w:r>
        <w:t xml:space="preserve"> </w:t>
      </w:r>
    </w:p>
    <w:p w:rsidR="00DD57AB" w:rsidRDefault="00CF54B4">
      <w:pPr>
        <w:ind w:left="19" w:right="239" w:firstLine="720"/>
      </w:pPr>
      <w:r>
        <w:t>Составьте справочную таблицу “Цветовая гамма HTML-документа” размером 5*3. Заполните ячейки таблицы записями кодов различных оттенков красного (строка 1), зеленого (строка 2) и синего (строка 3). Фон ячеек закрасьте теми же цветами, коды которых записаны в</w:t>
      </w:r>
      <w:r>
        <w:t xml:space="preserve"> них. </w:t>
      </w:r>
    </w:p>
    <w:p w:rsidR="00DD57AB" w:rsidRDefault="00CF54B4">
      <w:pPr>
        <w:spacing w:after="48" w:line="259" w:lineRule="auto"/>
        <w:ind w:left="5" w:right="0" w:firstLine="0"/>
        <w:jc w:val="left"/>
      </w:pPr>
      <w:r>
        <w:rPr>
          <w:b/>
        </w:rPr>
        <w:t xml:space="preserve"> </w:t>
      </w:r>
    </w:p>
    <w:p w:rsidR="00DD57AB" w:rsidRDefault="00CF54B4">
      <w:pPr>
        <w:spacing w:after="68" w:line="259" w:lineRule="auto"/>
        <w:ind w:right="0" w:hanging="10"/>
        <w:jc w:val="left"/>
      </w:pPr>
      <w:r>
        <w:rPr>
          <w:b/>
        </w:rPr>
        <w:t>Задание 7.</w:t>
      </w:r>
      <w:r>
        <w:t xml:space="preserve"> </w:t>
      </w:r>
    </w:p>
    <w:p w:rsidR="00DD57AB" w:rsidRDefault="00CF54B4">
      <w:pPr>
        <w:ind w:left="725" w:right="239"/>
      </w:pPr>
      <w:r>
        <w:t xml:space="preserve">Составьте радугу, закрасив ячейки таблицы нужным цветом. </w:t>
      </w:r>
    </w:p>
    <w:p w:rsidR="00DD57AB" w:rsidRDefault="00CF54B4">
      <w:pPr>
        <w:spacing w:after="0" w:line="259" w:lineRule="auto"/>
        <w:ind w:left="1733" w:right="0" w:firstLine="0"/>
        <w:jc w:val="left"/>
      </w:pPr>
      <w:r>
        <w:rPr>
          <w:noProof/>
        </w:rPr>
        <w:drawing>
          <wp:inline distT="0" distB="0" distL="0" distR="0">
            <wp:extent cx="3953510" cy="2809874"/>
            <wp:effectExtent l="0" t="0" r="0" b="0"/>
            <wp:docPr id="14112" name="Picture 14112"/>
            <wp:cNvGraphicFramePr/>
            <a:graphic xmlns:a="http://schemas.openxmlformats.org/drawingml/2006/main">
              <a:graphicData uri="http://schemas.openxmlformats.org/drawingml/2006/picture">
                <pic:pic xmlns:pic="http://schemas.openxmlformats.org/drawingml/2006/picture">
                  <pic:nvPicPr>
                    <pic:cNvPr id="14112" name="Picture 14112"/>
                    <pic:cNvPicPr/>
                  </pic:nvPicPr>
                  <pic:blipFill>
                    <a:blip r:embed="rId50"/>
                    <a:stretch>
                      <a:fillRect/>
                    </a:stretch>
                  </pic:blipFill>
                  <pic:spPr>
                    <a:xfrm>
                      <a:off x="0" y="0"/>
                      <a:ext cx="3953510" cy="2809874"/>
                    </a:xfrm>
                    <a:prstGeom prst="rect">
                      <a:avLst/>
                    </a:prstGeom>
                  </pic:spPr>
                </pic:pic>
              </a:graphicData>
            </a:graphic>
          </wp:inline>
        </w:drawing>
      </w:r>
      <w:r>
        <w:t xml:space="preserve"> </w:t>
      </w:r>
    </w:p>
    <w:p w:rsidR="00DD57AB" w:rsidRDefault="00CF54B4">
      <w:pPr>
        <w:spacing w:after="53" w:line="259" w:lineRule="auto"/>
        <w:ind w:right="181" w:firstLine="0"/>
        <w:jc w:val="center"/>
      </w:pPr>
      <w:r>
        <w:rPr>
          <w:b/>
        </w:rPr>
        <w:t xml:space="preserve"> </w:t>
      </w:r>
    </w:p>
    <w:p w:rsidR="00DD57AB" w:rsidRDefault="00CF54B4">
      <w:pPr>
        <w:spacing w:after="3" w:line="259" w:lineRule="auto"/>
        <w:ind w:right="0" w:hanging="10"/>
        <w:jc w:val="left"/>
      </w:pPr>
      <w:r>
        <w:rPr>
          <w:b/>
        </w:rPr>
        <w:t>Задание 8.</w:t>
      </w:r>
      <w:r>
        <w:t xml:space="preserve"> </w:t>
      </w:r>
    </w:p>
    <w:p w:rsidR="00DD57AB" w:rsidRDefault="00CF54B4">
      <w:pPr>
        <w:ind w:left="725" w:right="239"/>
      </w:pPr>
      <w:r>
        <w:t xml:space="preserve">Составьте выписку из своей зачетной книжки, оформив ее в виде таблицы. </w:t>
      </w:r>
    </w:p>
    <w:p w:rsidR="00DD57AB" w:rsidRDefault="00CF54B4">
      <w:pPr>
        <w:spacing w:after="48" w:line="259" w:lineRule="auto"/>
        <w:ind w:left="5" w:right="0" w:firstLine="0"/>
        <w:jc w:val="left"/>
      </w:pPr>
      <w:r>
        <w:rPr>
          <w:b/>
        </w:rPr>
        <w:t xml:space="preserve"> </w:t>
      </w:r>
    </w:p>
    <w:p w:rsidR="00DD57AB" w:rsidRDefault="00CF54B4">
      <w:pPr>
        <w:spacing w:after="69" w:line="259" w:lineRule="auto"/>
        <w:ind w:right="0" w:hanging="10"/>
        <w:jc w:val="left"/>
      </w:pPr>
      <w:r>
        <w:rPr>
          <w:b/>
        </w:rPr>
        <w:t>Задание 9.</w:t>
      </w:r>
      <w:r>
        <w:t xml:space="preserve"> </w:t>
      </w:r>
    </w:p>
    <w:p w:rsidR="00DD57AB" w:rsidRDefault="00CF54B4">
      <w:pPr>
        <w:spacing w:after="244"/>
        <w:ind w:left="19" w:right="239" w:firstLine="720"/>
      </w:pPr>
      <w:r>
        <w:t>Изучите примеры и создайте WEB-</w:t>
      </w:r>
      <w:r>
        <w:t xml:space="preserve">страницу, на которой посередине разместите таблицу следующего вида (ширина таблицы=90%)  </w:t>
      </w:r>
    </w:p>
    <w:p w:rsidR="00DD57AB" w:rsidRDefault="00CF54B4">
      <w:pPr>
        <w:spacing w:after="0" w:line="259" w:lineRule="auto"/>
        <w:ind w:right="618" w:firstLine="0"/>
        <w:jc w:val="right"/>
      </w:pPr>
      <w:r>
        <w:rPr>
          <w:noProof/>
        </w:rPr>
        <w:drawing>
          <wp:inline distT="0" distB="0" distL="0" distR="0">
            <wp:extent cx="5145404" cy="2249805"/>
            <wp:effectExtent l="0" t="0" r="0" b="0"/>
            <wp:docPr id="14140" name="Picture 14140"/>
            <wp:cNvGraphicFramePr/>
            <a:graphic xmlns:a="http://schemas.openxmlformats.org/drawingml/2006/main">
              <a:graphicData uri="http://schemas.openxmlformats.org/drawingml/2006/picture">
                <pic:pic xmlns:pic="http://schemas.openxmlformats.org/drawingml/2006/picture">
                  <pic:nvPicPr>
                    <pic:cNvPr id="14140" name="Picture 14140"/>
                    <pic:cNvPicPr/>
                  </pic:nvPicPr>
                  <pic:blipFill>
                    <a:blip r:embed="rId51"/>
                    <a:stretch>
                      <a:fillRect/>
                    </a:stretch>
                  </pic:blipFill>
                  <pic:spPr>
                    <a:xfrm>
                      <a:off x="0" y="0"/>
                      <a:ext cx="5145404" cy="2249805"/>
                    </a:xfrm>
                    <a:prstGeom prst="rect">
                      <a:avLst/>
                    </a:prstGeom>
                  </pic:spPr>
                </pic:pic>
              </a:graphicData>
            </a:graphic>
          </wp:inline>
        </w:drawing>
      </w:r>
      <w:r>
        <w:rPr>
          <w:b/>
        </w:rPr>
        <w:t xml:space="preserve"> </w:t>
      </w:r>
    </w:p>
    <w:p w:rsidR="00DD57AB" w:rsidRDefault="00CF54B4">
      <w:pPr>
        <w:spacing w:after="55" w:line="259" w:lineRule="auto"/>
        <w:ind w:left="539" w:right="0" w:firstLine="0"/>
        <w:jc w:val="center"/>
      </w:pPr>
      <w:r>
        <w:rPr>
          <w:b/>
        </w:rPr>
        <w:t xml:space="preserve"> </w:t>
      </w:r>
    </w:p>
    <w:p w:rsidR="00DD57AB" w:rsidRDefault="00CF54B4">
      <w:pPr>
        <w:pStyle w:val="1"/>
        <w:numPr>
          <w:ilvl w:val="0"/>
          <w:numId w:val="0"/>
        </w:numPr>
        <w:spacing w:after="5" w:line="255" w:lineRule="auto"/>
        <w:ind w:left="557" w:right="787"/>
        <w:jc w:val="center"/>
      </w:pPr>
      <w:r>
        <w:t xml:space="preserve">Контрольные вопросы </w:t>
      </w:r>
    </w:p>
    <w:p w:rsidR="00DD57AB" w:rsidRDefault="00CF54B4">
      <w:pPr>
        <w:spacing w:after="115" w:line="259" w:lineRule="auto"/>
        <w:ind w:left="5" w:right="0" w:firstLine="0"/>
        <w:jc w:val="left"/>
      </w:pPr>
      <w:r>
        <w:t xml:space="preserve"> </w:t>
      </w:r>
    </w:p>
    <w:p w:rsidR="00DD57AB" w:rsidRDefault="00CF54B4">
      <w:pPr>
        <w:numPr>
          <w:ilvl w:val="0"/>
          <w:numId w:val="54"/>
        </w:numPr>
        <w:spacing w:after="94"/>
        <w:ind w:right="239"/>
      </w:pPr>
      <w:r>
        <w:t xml:space="preserve">Основные методы создания таблиц. </w:t>
      </w:r>
    </w:p>
    <w:p w:rsidR="00DD57AB" w:rsidRDefault="00CF54B4">
      <w:pPr>
        <w:numPr>
          <w:ilvl w:val="0"/>
          <w:numId w:val="54"/>
        </w:numPr>
        <w:spacing w:after="84"/>
        <w:ind w:right="239"/>
      </w:pPr>
      <w:r>
        <w:t>Параметры, которые используются при создании таблиц в HTML-документах.</w:t>
      </w:r>
      <w:r>
        <w:rPr>
          <w:b/>
        </w:rPr>
        <w:t xml:space="preserve"> </w:t>
      </w:r>
    </w:p>
    <w:p w:rsidR="00DD57AB" w:rsidRDefault="00CF54B4">
      <w:pPr>
        <w:numPr>
          <w:ilvl w:val="0"/>
          <w:numId w:val="54"/>
        </w:numPr>
        <w:spacing w:after="83"/>
        <w:ind w:right="239"/>
      </w:pPr>
      <w:r>
        <w:t xml:space="preserve">Группировка данных </w:t>
      </w:r>
    </w:p>
    <w:p w:rsidR="00DD57AB" w:rsidRDefault="00CF54B4">
      <w:pPr>
        <w:numPr>
          <w:ilvl w:val="0"/>
          <w:numId w:val="54"/>
        </w:numPr>
        <w:spacing w:after="88"/>
        <w:ind w:right="239"/>
      </w:pPr>
      <w:r>
        <w:t xml:space="preserve">Колонтитулы таблицы </w:t>
      </w:r>
    </w:p>
    <w:p w:rsidR="00DD57AB" w:rsidRDefault="00CF54B4">
      <w:pPr>
        <w:numPr>
          <w:ilvl w:val="0"/>
          <w:numId w:val="54"/>
        </w:numPr>
        <w:spacing w:after="88"/>
        <w:ind w:right="239"/>
      </w:pPr>
      <w:r>
        <w:t xml:space="preserve">Прорисовка структуры таблицы </w:t>
      </w:r>
    </w:p>
    <w:p w:rsidR="00DD57AB" w:rsidRDefault="00CF54B4">
      <w:pPr>
        <w:numPr>
          <w:ilvl w:val="0"/>
          <w:numId w:val="54"/>
        </w:numPr>
        <w:spacing w:line="331" w:lineRule="auto"/>
        <w:ind w:right="239"/>
      </w:pPr>
      <w:r>
        <w:t xml:space="preserve">Вложенные таблицы </w:t>
      </w:r>
      <w:r>
        <w:rPr>
          <w:sz w:val="28"/>
        </w:rPr>
        <w:t xml:space="preserve">7. </w:t>
      </w:r>
      <w:r>
        <w:rPr>
          <w:rFonts w:ascii="Arial" w:eastAsia="Arial" w:hAnsi="Arial" w:cs="Arial"/>
          <w:sz w:val="28"/>
        </w:rPr>
        <w:t xml:space="preserve"> </w:t>
      </w:r>
      <w:r>
        <w:t>Создание цветных таблиц.</w:t>
      </w:r>
      <w:r>
        <w:rPr>
          <w:b/>
        </w:rPr>
        <w:t xml:space="preserve"> </w:t>
      </w:r>
    </w:p>
    <w:p w:rsidR="00DD57AB" w:rsidRDefault="00CF54B4">
      <w:pPr>
        <w:spacing w:after="54" w:line="259" w:lineRule="auto"/>
        <w:ind w:right="181" w:firstLine="0"/>
        <w:jc w:val="center"/>
      </w:pPr>
      <w:r>
        <w:rPr>
          <w:b/>
        </w:rPr>
        <w:t xml:space="preserve"> </w:t>
      </w:r>
    </w:p>
    <w:p w:rsidR="00DD57AB" w:rsidRDefault="00CF54B4">
      <w:pPr>
        <w:spacing w:after="75" w:line="255" w:lineRule="auto"/>
        <w:ind w:left="557" w:right="790" w:hanging="10"/>
        <w:jc w:val="center"/>
      </w:pPr>
      <w:r>
        <w:rPr>
          <w:b/>
        </w:rPr>
        <w:t xml:space="preserve">Лабораторная работа № 8.  </w:t>
      </w:r>
    </w:p>
    <w:p w:rsidR="00DD57AB" w:rsidRDefault="00CF54B4">
      <w:pPr>
        <w:pStyle w:val="1"/>
        <w:numPr>
          <w:ilvl w:val="0"/>
          <w:numId w:val="0"/>
        </w:numPr>
        <w:spacing w:after="75" w:line="255" w:lineRule="auto"/>
        <w:ind w:left="557" w:right="787"/>
        <w:jc w:val="center"/>
      </w:pPr>
      <w:r>
        <w:t xml:space="preserve">Формы </w:t>
      </w:r>
    </w:p>
    <w:p w:rsidR="00DD57AB" w:rsidRDefault="00CF54B4">
      <w:pPr>
        <w:ind w:left="19" w:right="239"/>
      </w:pPr>
      <w:proofErr w:type="gramStart"/>
      <w:r>
        <w:rPr>
          <w:b/>
        </w:rPr>
        <w:t xml:space="preserve">Цель: </w:t>
      </w:r>
      <w:r>
        <w:t xml:space="preserve"> познакомиться</w:t>
      </w:r>
      <w:proofErr w:type="gramEnd"/>
      <w:r>
        <w:t xml:space="preserve"> с разными видами пользовательских форм. </w:t>
      </w:r>
    </w:p>
    <w:p w:rsidR="00DD57AB" w:rsidRDefault="00CF54B4">
      <w:pPr>
        <w:spacing w:after="45" w:line="259" w:lineRule="auto"/>
        <w:ind w:left="5" w:right="0" w:firstLine="0"/>
        <w:jc w:val="left"/>
      </w:pPr>
      <w:r>
        <w:t xml:space="preserve"> </w:t>
      </w:r>
    </w:p>
    <w:p w:rsidR="00DD57AB" w:rsidRDefault="00CF54B4">
      <w:pPr>
        <w:spacing w:after="48"/>
        <w:ind w:left="19" w:right="239" w:firstLine="706"/>
      </w:pPr>
      <w:r>
        <w:t xml:space="preserve">Пользовательская форма – </w:t>
      </w:r>
      <w:r>
        <w:t xml:space="preserve">это совокупность стандартных HTML-конструкций ввода текстовой и прочей информации и программы-обработчика этой информации, работающей на Web-сервере. Иными словами, пользовательская форма (или HTML-форма) служит для передачи информационных данных серверу. </w:t>
      </w:r>
    </w:p>
    <w:p w:rsidR="00DD57AB" w:rsidRDefault="00CF54B4">
      <w:pPr>
        <w:spacing w:after="47"/>
        <w:ind w:left="19" w:right="239" w:firstLine="706"/>
      </w:pPr>
      <w:r>
        <w:t>Результат конструкций языка разметки HTML интерпретируется браузером, с помощью которого пользователь электронного документа получает информацию. Таким образом, объединив все эти формулировки, можно сказать, что HTML-форма выступает в роли посредника межд</w:t>
      </w:r>
      <w:r>
        <w:t xml:space="preserve">у пользователем и сервером. </w:t>
      </w:r>
    </w:p>
    <w:p w:rsidR="00DD57AB" w:rsidRDefault="00CF54B4">
      <w:pPr>
        <w:spacing w:after="45"/>
        <w:ind w:left="19" w:right="239" w:firstLine="706"/>
      </w:pPr>
      <w:r>
        <w:t xml:space="preserve">Посетитель Web-страницы вводит в HTML-форму определенные данные, которые обрабатываются программой и отсылаются на Web-сервер. Все эти действия укладываются в три стадии: </w:t>
      </w:r>
    </w:p>
    <w:p w:rsidR="00DD57AB" w:rsidRDefault="00CF54B4">
      <w:pPr>
        <w:numPr>
          <w:ilvl w:val="0"/>
          <w:numId w:val="55"/>
        </w:numPr>
        <w:spacing w:after="64"/>
        <w:ind w:right="453"/>
      </w:pPr>
      <w:r>
        <w:t xml:space="preserve">Ввод пользователем информации. </w:t>
      </w:r>
    </w:p>
    <w:p w:rsidR="00DD57AB" w:rsidRDefault="00CF54B4">
      <w:pPr>
        <w:numPr>
          <w:ilvl w:val="0"/>
          <w:numId w:val="55"/>
        </w:numPr>
        <w:spacing w:after="48"/>
        <w:ind w:right="453"/>
      </w:pPr>
      <w:r>
        <w:t>Обработка введенной инф</w:t>
      </w:r>
      <w:r>
        <w:t>ормации программой, установленной на сервере. 3.</w:t>
      </w:r>
      <w:r>
        <w:rPr>
          <w:rFonts w:ascii="Arial" w:eastAsia="Arial" w:hAnsi="Arial" w:cs="Arial"/>
        </w:rPr>
        <w:t xml:space="preserve"> </w:t>
      </w:r>
      <w:proofErr w:type="gramStart"/>
      <w:r>
        <w:t>Получение  результата</w:t>
      </w:r>
      <w:proofErr w:type="gramEnd"/>
      <w:r>
        <w:t xml:space="preserve">  отправления   введенной   информации   на  Web- сервер (открытие нового HTML-документа, переадресация на предыдущую страницу и пр.). </w:t>
      </w:r>
    </w:p>
    <w:p w:rsidR="00DD57AB" w:rsidRDefault="00CF54B4">
      <w:pPr>
        <w:spacing w:line="311" w:lineRule="auto"/>
        <w:ind w:left="4" w:right="236" w:firstLine="710"/>
        <w:jc w:val="left"/>
      </w:pPr>
      <w:r>
        <w:t>В качестве программы-обработчика чаще всего выступ</w:t>
      </w:r>
      <w:r>
        <w:t>ает CGI-сценарий (скрипт, который обычно разрабатывается на языке Perl или C/C++ и который взаимодействует со специальным компонентом Web-сервера -Common Gateway Interface) или программы, написанные на основе таких серверных языков программирования, как PH</w:t>
      </w:r>
      <w:r>
        <w:t xml:space="preserve">P, ASP, JSP и др. </w:t>
      </w:r>
    </w:p>
    <w:p w:rsidR="00DD57AB" w:rsidRDefault="00CF54B4">
      <w:pPr>
        <w:spacing w:after="50"/>
        <w:ind w:left="19" w:right="239" w:firstLine="706"/>
      </w:pPr>
      <w:r>
        <w:t>Значение пользовательских форм трудно переоценить – они являются особым средством HTML, дающим посетителю возможность не только пассивно просматривать информацию, но и быть задействованным в содержании Web-сайта. Такое свойство принято н</w:t>
      </w:r>
      <w:r>
        <w:t xml:space="preserve">азывать интерактивностью, которая на сегодняшний день встречается практически во всех электронных документах. </w:t>
      </w:r>
    </w:p>
    <w:p w:rsidR="00DD57AB" w:rsidRDefault="00CF54B4">
      <w:pPr>
        <w:spacing w:after="47"/>
        <w:ind w:left="19" w:right="239" w:firstLine="706"/>
      </w:pPr>
      <w:r>
        <w:t xml:space="preserve">Диапазон функций, выполняемых HTML-формами, чрезвычайно широк, поэтому остановимся лишь на некоторых, наиболее распространенных направлениях. </w:t>
      </w:r>
    </w:p>
    <w:p w:rsidR="00DD57AB" w:rsidRDefault="00CF54B4">
      <w:pPr>
        <w:spacing w:after="49" w:line="259" w:lineRule="auto"/>
        <w:ind w:left="715" w:right="0" w:firstLine="0"/>
        <w:jc w:val="left"/>
      </w:pPr>
      <w:r>
        <w:rPr>
          <w:b/>
        </w:rPr>
        <w:t xml:space="preserve"> </w:t>
      </w:r>
    </w:p>
    <w:p w:rsidR="00DD57AB" w:rsidRDefault="00CF54B4">
      <w:pPr>
        <w:pStyle w:val="1"/>
        <w:spacing w:after="67" w:line="255" w:lineRule="auto"/>
        <w:ind w:left="763" w:right="68" w:hanging="216"/>
        <w:jc w:val="center"/>
      </w:pPr>
      <w:r>
        <w:t>Организация обратной связи</w:t>
      </w:r>
      <w:r>
        <w:rPr>
          <w:b w:val="0"/>
        </w:rPr>
        <w:t xml:space="preserve"> </w:t>
      </w:r>
    </w:p>
    <w:p w:rsidR="00DD57AB" w:rsidRDefault="00CF54B4">
      <w:pPr>
        <w:ind w:left="19" w:right="239" w:firstLine="706"/>
      </w:pPr>
      <w:r>
        <w:t xml:space="preserve">Форма обратной связи – это неотъемлемый атрибут Web-сайта любой тематики и функциональной направленности. Размещая электронный документ во Всемирной сети, мы уже подразумеваем реакцию пользовательской аудитории – </w:t>
      </w:r>
      <w:r>
        <w:t xml:space="preserve">похвалу и одобрение или же несогласие и критику. </w:t>
      </w:r>
    </w:p>
    <w:p w:rsidR="00DD57AB" w:rsidRDefault="00CF54B4">
      <w:pPr>
        <w:spacing w:after="29"/>
        <w:ind w:left="19" w:right="239" w:firstLine="706"/>
      </w:pPr>
      <w:r>
        <w:t xml:space="preserve">В качестве средства обратной связи между пользователем и автором электронного документа могут выступать следующие. </w:t>
      </w:r>
    </w:p>
    <w:p w:rsidR="00DD57AB" w:rsidRDefault="00CF54B4">
      <w:pPr>
        <w:numPr>
          <w:ilvl w:val="0"/>
          <w:numId w:val="56"/>
        </w:numPr>
        <w:ind w:right="239" w:hanging="360"/>
      </w:pPr>
      <w:r>
        <w:rPr>
          <w:i/>
        </w:rPr>
        <w:t>Почтовая форма</w:t>
      </w:r>
      <w:r>
        <w:t>. Посетителя просят указать свои персональные данные и изложить суть обращен</w:t>
      </w:r>
      <w:r>
        <w:t xml:space="preserve">ия. Текст обращения обрабатывается программой и высылается автору сайта по электронной почте. При этом другие посетители сайта не могут получить доступ к содержанию отправленного сообщения; </w:t>
      </w:r>
    </w:p>
    <w:p w:rsidR="00DD57AB" w:rsidRDefault="00CF54B4">
      <w:pPr>
        <w:numPr>
          <w:ilvl w:val="0"/>
          <w:numId w:val="56"/>
        </w:numPr>
        <w:spacing w:after="67"/>
        <w:ind w:right="239" w:hanging="360"/>
      </w:pPr>
      <w:r>
        <w:rPr>
          <w:i/>
        </w:rPr>
        <w:t>Гостевая книга</w:t>
      </w:r>
      <w:r>
        <w:t xml:space="preserve">. Электронная книга жалоб и предложений, в которой </w:t>
      </w:r>
      <w:r>
        <w:t xml:space="preserve">любой желающий может оставить свой отзыв, поделиться впечатлениями о сайте, изложить критические замечания и указать на ошибки автора. В этом случае сообщения одного посетителя видимы для остальных пользователей гостевой книги; </w:t>
      </w:r>
    </w:p>
    <w:p w:rsidR="00DD57AB" w:rsidRDefault="00CF54B4">
      <w:pPr>
        <w:numPr>
          <w:ilvl w:val="0"/>
          <w:numId w:val="56"/>
        </w:numPr>
        <w:spacing w:after="34"/>
        <w:ind w:right="239" w:hanging="360"/>
      </w:pPr>
      <w:r>
        <w:rPr>
          <w:i/>
        </w:rPr>
        <w:t>Интернет-форум</w:t>
      </w:r>
      <w:r>
        <w:t>. Более мощны</w:t>
      </w:r>
      <w:r>
        <w:t>й инструмент стимулирования оценки пользовательской аудитории, нежели почтовая форма или гостевая книга. В интернет-форумах происходит многосторонний диалог, причем не только между человеком, задающим вопрос, и автором Web-сайта, но и между всеми пользоват</w:t>
      </w:r>
      <w:r>
        <w:t>елями данного интернетресурса. На вопрос одного пользователя может ответить другой, третий подскажет то, чего не упомянул второй, наконец, автор сайта подытожит высказывания всех пользователей и даст свой развернутый ответ. Часто в рамках интернет-форума р</w:t>
      </w:r>
      <w:r>
        <w:t xml:space="preserve">аботают дополнительные функциональные средства общения: личные сообщения, скрытые разделы форума для привилегированных пользователей, опросы </w:t>
      </w:r>
    </w:p>
    <w:p w:rsidR="00DD57AB" w:rsidRDefault="00CF54B4">
      <w:pPr>
        <w:spacing w:after="55"/>
        <w:ind w:left="715" w:right="239"/>
      </w:pPr>
      <w:r>
        <w:t xml:space="preserve">общественного мнения и пр.; </w:t>
      </w:r>
    </w:p>
    <w:p w:rsidR="00DD57AB" w:rsidRDefault="00CF54B4">
      <w:pPr>
        <w:numPr>
          <w:ilvl w:val="0"/>
          <w:numId w:val="56"/>
        </w:numPr>
        <w:ind w:right="239" w:hanging="360"/>
      </w:pPr>
      <w:r>
        <w:rPr>
          <w:i/>
        </w:rPr>
        <w:t>Чат</w:t>
      </w:r>
      <w:r>
        <w:t>. Средство чата (от англ, "to chat" — разговаривать, болтать) подразумевает единов</w:t>
      </w:r>
      <w:r>
        <w:t>ременное общение многих пользователей в режиме реального времени. В отличие от гостевой книги или форума, где ответ на поставленный вопрос может быть выслан и через час, и через день, общение в чате происходит между двумя (или более) собеседниками так, буд</w:t>
      </w:r>
      <w:r>
        <w:t>то они сидят в одной комнате. Собеседники могут находиться в разных городах, государствах и временных зонах, однако, присутствуя в чате, все пользователи способны общаться одновременно. В чатах также могут присутствовать некоторые дополнительные функции: п</w:t>
      </w:r>
      <w:r>
        <w:t xml:space="preserve">риваты (отдельный разговор между двумя пользователями), система почтовых сообщений, голосования и т. д. </w:t>
      </w:r>
    </w:p>
    <w:p w:rsidR="00DD57AB" w:rsidRDefault="00CF54B4">
      <w:pPr>
        <w:spacing w:after="47" w:line="259" w:lineRule="auto"/>
        <w:ind w:left="725" w:right="0" w:firstLine="0"/>
        <w:jc w:val="left"/>
      </w:pPr>
      <w:r>
        <w:rPr>
          <w:b/>
        </w:rPr>
        <w:t xml:space="preserve"> </w:t>
      </w:r>
    </w:p>
    <w:p w:rsidR="00DD57AB" w:rsidRDefault="00CF54B4">
      <w:pPr>
        <w:pStyle w:val="1"/>
        <w:spacing w:after="66" w:line="255" w:lineRule="auto"/>
        <w:ind w:left="787" w:right="773" w:hanging="240"/>
        <w:jc w:val="center"/>
      </w:pPr>
      <w:r>
        <w:t>Авторизация</w:t>
      </w:r>
      <w:r>
        <w:rPr>
          <w:b w:val="0"/>
        </w:rPr>
        <w:t xml:space="preserve"> </w:t>
      </w:r>
    </w:p>
    <w:p w:rsidR="00DD57AB" w:rsidRDefault="00CF54B4">
      <w:pPr>
        <w:ind w:left="19" w:right="239" w:firstLine="715"/>
      </w:pPr>
      <w:r>
        <w:t>Для получения доступа к информации на многих интернет-ресурсах существует необходимость регистрации в сервисе. После регистрации, котора</w:t>
      </w:r>
      <w:r>
        <w:t xml:space="preserve">я подразумевает указание уникального пользовательского имени и пароля, пользователь должен пройти процедуру авторизации, т. е. проверки на наличие в базе данных сайта заявленного имени и пароля. </w:t>
      </w:r>
    </w:p>
    <w:p w:rsidR="00DD57AB" w:rsidRDefault="00CF54B4">
      <w:pPr>
        <w:ind w:left="19" w:right="239" w:firstLine="710"/>
      </w:pPr>
      <w:r>
        <w:t>Система авторизации распространена на информационных ресурса</w:t>
      </w:r>
      <w:r>
        <w:t xml:space="preserve">х (новостные ленты, афиши событий), корпоративных серверах (закрытые разделы для клиентов, партнеров, дистрибьюторов), сайтах электронной почты и т, д. </w:t>
      </w:r>
    </w:p>
    <w:p w:rsidR="00DD57AB" w:rsidRDefault="00CF54B4">
      <w:pPr>
        <w:spacing w:after="49" w:line="259" w:lineRule="auto"/>
        <w:ind w:right="162" w:firstLine="0"/>
        <w:jc w:val="center"/>
      </w:pPr>
      <w:r>
        <w:rPr>
          <w:b/>
        </w:rPr>
        <w:t xml:space="preserve"> </w:t>
      </w:r>
    </w:p>
    <w:p w:rsidR="00DD57AB" w:rsidRDefault="00CF54B4">
      <w:pPr>
        <w:pStyle w:val="1"/>
        <w:spacing w:after="5" w:line="255" w:lineRule="auto"/>
        <w:ind w:left="787" w:right="769" w:hanging="240"/>
        <w:jc w:val="center"/>
      </w:pPr>
      <w:r>
        <w:t xml:space="preserve">Проведение исследований </w:t>
      </w:r>
    </w:p>
    <w:p w:rsidR="00DD57AB" w:rsidRDefault="00CF54B4">
      <w:pPr>
        <w:spacing w:after="50"/>
        <w:ind w:left="19" w:right="239" w:firstLine="662"/>
      </w:pPr>
      <w:r>
        <w:t xml:space="preserve">Для изучения пользовательского спроса на тот или иной вид услуг, выявления и последующего анализа реакции посетителей, на многих сайтах устраиваются всевозможные опросы, анкетирования, голосования, тесты и пр. </w:t>
      </w:r>
    </w:p>
    <w:p w:rsidR="00DD57AB" w:rsidRDefault="00CF54B4">
      <w:pPr>
        <w:ind w:left="19" w:right="239" w:firstLine="720"/>
      </w:pPr>
      <w:proofErr w:type="gramStart"/>
      <w:r>
        <w:t>Набор  стандартных</w:t>
      </w:r>
      <w:proofErr w:type="gramEnd"/>
      <w:r>
        <w:t xml:space="preserve">  HTML-конструкций  облегча</w:t>
      </w:r>
      <w:r>
        <w:t xml:space="preserve">ет  участие  пользователя в подобных исследованиях. Все, что ему потребуется, это отметить подходящие варианты ответа и подтвердить участие в опросе.  </w:t>
      </w:r>
    </w:p>
    <w:p w:rsidR="00DD57AB" w:rsidRDefault="00CF54B4">
      <w:pPr>
        <w:spacing w:after="49" w:line="259" w:lineRule="auto"/>
        <w:ind w:left="117" w:right="0" w:firstLine="0"/>
        <w:jc w:val="center"/>
      </w:pPr>
      <w:r>
        <w:rPr>
          <w:b/>
        </w:rPr>
        <w:t xml:space="preserve"> </w:t>
      </w:r>
    </w:p>
    <w:p w:rsidR="00DD57AB" w:rsidRDefault="00CF54B4">
      <w:pPr>
        <w:pStyle w:val="1"/>
        <w:spacing w:after="71" w:line="255" w:lineRule="auto"/>
        <w:ind w:left="792" w:right="493" w:hanging="245"/>
        <w:jc w:val="center"/>
      </w:pPr>
      <w:r>
        <w:t xml:space="preserve">Пользовательский профиль </w:t>
      </w:r>
    </w:p>
    <w:p w:rsidR="00DD57AB" w:rsidRDefault="00CF54B4">
      <w:pPr>
        <w:ind w:left="19" w:right="239" w:firstLine="720"/>
      </w:pPr>
      <w:r>
        <w:t>Регистрируясь на каком-либо интернет-ресурсе, человек указывает всякого рода</w:t>
      </w:r>
      <w:r>
        <w:t xml:space="preserve"> информацию: имя, город и страну проживания, увлечения, место работы, контактные данные и пр. Совокупность таких данных составляет пользовательский профиль, который впоследствии возможно будет изменить путем редактирования соответствующих полей HTML-формы.</w:t>
      </w:r>
      <w:r>
        <w:rPr>
          <w:b/>
        </w:rPr>
        <w:t xml:space="preserve"> </w:t>
      </w:r>
    </w:p>
    <w:p w:rsidR="00DD57AB" w:rsidRDefault="00CF54B4">
      <w:pPr>
        <w:spacing w:after="61" w:line="259" w:lineRule="auto"/>
        <w:ind w:right="123" w:firstLine="0"/>
        <w:jc w:val="center"/>
      </w:pPr>
      <w:r>
        <w:rPr>
          <w:b/>
        </w:rPr>
        <w:t xml:space="preserve"> </w:t>
      </w:r>
    </w:p>
    <w:p w:rsidR="00DD57AB" w:rsidRDefault="00CF54B4">
      <w:pPr>
        <w:pStyle w:val="1"/>
        <w:numPr>
          <w:ilvl w:val="0"/>
          <w:numId w:val="0"/>
        </w:numPr>
        <w:spacing w:after="69" w:line="255" w:lineRule="auto"/>
        <w:ind w:left="557" w:right="730"/>
        <w:jc w:val="center"/>
      </w:pPr>
      <w:r>
        <w:t xml:space="preserve">Структура пользовательских форм </w:t>
      </w:r>
    </w:p>
    <w:p w:rsidR="00DD57AB" w:rsidRDefault="00CF54B4">
      <w:pPr>
        <w:spacing w:after="258"/>
        <w:ind w:left="19" w:right="239" w:firstLine="662"/>
      </w:pPr>
      <w:r>
        <w:t>Структура любой пользовательской формы описывается тегом-контейнером &lt;FORM&gt;, внутри которого могут располагаться теги и параметры составляющих элементов HTML-</w:t>
      </w:r>
      <w:r>
        <w:t xml:space="preserve">формы. В пределах тега &lt;FORM&gt; не может содержаться другая пользовательская форма. Закрывающий тег рбязателен для указания. Тег &lt;FORM&gt; может содержать четыре основных параметра: ACTION, METHOD, NAME и ENCTYPE. Рассмотрим каждый из них. </w:t>
      </w:r>
    </w:p>
    <w:p w:rsidR="00DD57AB" w:rsidRDefault="00CF54B4">
      <w:pPr>
        <w:pStyle w:val="1"/>
        <w:numPr>
          <w:ilvl w:val="0"/>
          <w:numId w:val="0"/>
        </w:numPr>
        <w:ind w:left="735" w:right="0"/>
      </w:pPr>
      <w:r>
        <w:t xml:space="preserve">&lt;FORM&gt; &lt;/form&gt; </w:t>
      </w:r>
    </w:p>
    <w:p w:rsidR="00DD57AB" w:rsidRDefault="00CF54B4">
      <w:pPr>
        <w:ind w:left="19" w:right="239" w:firstLine="850"/>
      </w:pPr>
      <w:r>
        <w:t>Этот</w:t>
      </w:r>
      <w:r>
        <w:t xml:space="preserve"> элемент необходим для построения сложных форм. Все формы начинаются тегом &lt;FORM&gt; и завершаются тегом &lt;/form&gt;. После заполнения формы и подтверждения ввода со стороны пользователя введенная информация пересылается на сервер и обрабатывается при помощи CGI-</w:t>
      </w:r>
      <w:r>
        <w:t xml:space="preserve">программы, связанной с формой.  </w:t>
      </w:r>
    </w:p>
    <w:p w:rsidR="00DD57AB" w:rsidRDefault="00CF54B4">
      <w:pPr>
        <w:spacing w:after="22" w:line="259" w:lineRule="auto"/>
        <w:ind w:left="854" w:right="0" w:firstLine="0"/>
        <w:jc w:val="left"/>
      </w:pPr>
      <w:r>
        <w:t xml:space="preserve"> </w:t>
      </w:r>
    </w:p>
    <w:p w:rsidR="00DD57AB" w:rsidRDefault="00CF54B4">
      <w:pPr>
        <w:pStyle w:val="1"/>
        <w:numPr>
          <w:ilvl w:val="0"/>
          <w:numId w:val="0"/>
        </w:numPr>
        <w:spacing w:after="48"/>
        <w:ind w:right="0"/>
      </w:pPr>
      <w:r>
        <w:t xml:space="preserve">Параметр ACTION </w:t>
      </w:r>
    </w:p>
    <w:p w:rsidR="00DD57AB" w:rsidRDefault="00CF54B4">
      <w:pPr>
        <w:spacing w:after="141"/>
        <w:ind w:left="19" w:right="239" w:firstLine="850"/>
      </w:pPr>
      <w:r>
        <w:t xml:space="preserve">Параметр </w:t>
      </w:r>
      <w:r>
        <w:rPr>
          <w:b/>
        </w:rPr>
        <w:t>ACTION</w:t>
      </w:r>
      <w:r>
        <w:t xml:space="preserve"> является единственным обязательным параметром тега &lt;FORM&gt; и предназначен для указания пути на Web-сервере к программе обработчику данных пользовательской формы, </w:t>
      </w:r>
      <w:proofErr w:type="gramStart"/>
      <w:r>
        <w:t>например</w:t>
      </w:r>
      <w:proofErr w:type="gramEnd"/>
      <w:r>
        <w:t xml:space="preserve">: </w:t>
      </w:r>
    </w:p>
    <w:p w:rsidR="00DD57AB" w:rsidRPr="00A44FEF" w:rsidRDefault="00CF54B4">
      <w:pPr>
        <w:spacing w:after="118" w:line="248" w:lineRule="auto"/>
        <w:ind w:left="9" w:right="226" w:hanging="10"/>
        <w:jc w:val="left"/>
        <w:rPr>
          <w:lang w:val="en-US"/>
        </w:rPr>
      </w:pPr>
      <w:r w:rsidRPr="00A44FEF">
        <w:rPr>
          <w:rFonts w:ascii="Courier New" w:eastAsia="Courier New" w:hAnsi="Courier New" w:cs="Courier New"/>
          <w:lang w:val="en-US"/>
        </w:rPr>
        <w:t>&lt;FORM ACTION = "http://www.</w:t>
      </w:r>
      <w:r>
        <w:rPr>
          <w:rFonts w:ascii="Courier New" w:eastAsia="Courier New" w:hAnsi="Courier New" w:cs="Courier New"/>
        </w:rPr>
        <w:t>название</w:t>
      </w:r>
      <w:r w:rsidRPr="00A44FEF">
        <w:rPr>
          <w:rFonts w:ascii="Courier New" w:eastAsia="Courier New" w:hAnsi="Courier New" w:cs="Courier New"/>
          <w:lang w:val="en-US"/>
        </w:rPr>
        <w:t>.</w:t>
      </w:r>
      <w:r>
        <w:rPr>
          <w:rFonts w:ascii="Courier New" w:eastAsia="Courier New" w:hAnsi="Courier New" w:cs="Courier New"/>
        </w:rPr>
        <w:t>домен</w:t>
      </w:r>
      <w:r w:rsidRPr="00A44FEF">
        <w:rPr>
          <w:rFonts w:ascii="Courier New" w:eastAsia="Courier New" w:hAnsi="Courier New" w:cs="Courier New"/>
          <w:lang w:val="en-US"/>
        </w:rPr>
        <w:t>/</w:t>
      </w:r>
      <w:r>
        <w:rPr>
          <w:rFonts w:ascii="Courier New" w:eastAsia="Courier New" w:hAnsi="Courier New" w:cs="Courier New"/>
        </w:rPr>
        <w:t>имя</w:t>
      </w:r>
      <w:r w:rsidRPr="00A44FEF">
        <w:rPr>
          <w:rFonts w:ascii="Courier New" w:eastAsia="Courier New" w:hAnsi="Courier New" w:cs="Courier New"/>
          <w:lang w:val="en-US"/>
        </w:rPr>
        <w:t xml:space="preserve"> </w:t>
      </w:r>
      <w:r>
        <w:rPr>
          <w:rFonts w:ascii="Courier New" w:eastAsia="Courier New" w:hAnsi="Courier New" w:cs="Courier New"/>
        </w:rPr>
        <w:t>программы</w:t>
      </w:r>
      <w:r w:rsidRPr="00A44FEF">
        <w:rPr>
          <w:rFonts w:ascii="Courier New" w:eastAsia="Courier New" w:hAnsi="Courier New" w:cs="Courier New"/>
          <w:lang w:val="en-US"/>
        </w:rPr>
        <w:t xml:space="preserve">"&gt; </w:t>
      </w:r>
    </w:p>
    <w:p w:rsidR="00DD57AB" w:rsidRDefault="00CF54B4">
      <w:pPr>
        <w:ind w:left="19" w:right="239" w:firstLine="710"/>
      </w:pPr>
      <w:r>
        <w:t xml:space="preserve">Путь к программе-обработчику </w:t>
      </w:r>
      <w:proofErr w:type="gramStart"/>
      <w:r>
        <w:t>может быть</w:t>
      </w:r>
      <w:proofErr w:type="gramEnd"/>
      <w:r>
        <w:t xml:space="preserve"> как относительный, так и абсолютный. Значение этого параметра играет важную роль с точки зрения работоспособности HTML-формы. Если путь или название программ</w:t>
      </w:r>
      <w:r>
        <w:t xml:space="preserve">ы указаны неверно или же указанный файл не является исполняемым на стороне сервера, то обработка введенных пользователем данных может быть нарушена, произведена некорректно или вовсе не быть осуществленной. </w:t>
      </w:r>
    </w:p>
    <w:p w:rsidR="00DD57AB" w:rsidRDefault="00CF54B4">
      <w:pPr>
        <w:spacing w:after="31"/>
        <w:ind w:left="19" w:right="239" w:firstLine="710"/>
      </w:pPr>
      <w:r>
        <w:t>Наиболее распространенными типами исполняемых на</w:t>
      </w:r>
      <w:r>
        <w:t xml:space="preserve"> стороне сервера файлами являются CGI-программы (с расширениями pi, cgi, fcgi), PHP-скрипты (php, php3, phtm, phtml), ASP-приложения (asp), JSP-обработчики (jsp) и др. </w:t>
      </w:r>
    </w:p>
    <w:p w:rsidR="00DD57AB" w:rsidRDefault="00CF54B4">
      <w:pPr>
        <w:spacing w:after="29"/>
        <w:ind w:left="19" w:right="239" w:firstLine="682"/>
      </w:pPr>
      <w:r>
        <w:t xml:space="preserve">Одним из вариантов обработки формы может быть пересылка данных по электронной почте: </w:t>
      </w:r>
    </w:p>
    <w:p w:rsidR="00DD57AB" w:rsidRPr="00A44FEF" w:rsidRDefault="00CF54B4">
      <w:pPr>
        <w:spacing w:after="42" w:line="248" w:lineRule="auto"/>
        <w:ind w:left="9" w:right="226" w:hanging="10"/>
        <w:jc w:val="left"/>
        <w:rPr>
          <w:lang w:val="en-US"/>
        </w:rPr>
      </w:pPr>
      <w:r w:rsidRPr="00A44FEF">
        <w:rPr>
          <w:rFonts w:ascii="Courier New" w:eastAsia="Courier New" w:hAnsi="Courier New" w:cs="Courier New"/>
          <w:lang w:val="en-US"/>
        </w:rPr>
        <w:t>&lt;FORM ACTION ="</w:t>
      </w:r>
      <w:proofErr w:type="gramStart"/>
      <w:r w:rsidRPr="00A44FEF">
        <w:rPr>
          <w:rFonts w:ascii="Courier New" w:eastAsia="Courier New" w:hAnsi="Courier New" w:cs="Courier New"/>
          <w:lang w:val="en-US"/>
        </w:rPr>
        <w:t>mailto:</w:t>
      </w:r>
      <w:r>
        <w:rPr>
          <w:rFonts w:ascii="Courier New" w:eastAsia="Courier New" w:hAnsi="Courier New" w:cs="Courier New"/>
        </w:rPr>
        <w:t>Адрес</w:t>
      </w:r>
      <w:proofErr w:type="gramEnd"/>
      <w:r w:rsidRPr="00A44FEF">
        <w:rPr>
          <w:rFonts w:ascii="Courier New" w:eastAsia="Courier New" w:hAnsi="Courier New" w:cs="Courier New"/>
          <w:lang w:val="en-US"/>
        </w:rPr>
        <w:t>@</w:t>
      </w:r>
      <w:r>
        <w:rPr>
          <w:rFonts w:ascii="Courier New" w:eastAsia="Courier New" w:hAnsi="Courier New" w:cs="Courier New"/>
        </w:rPr>
        <w:t>название</w:t>
      </w:r>
      <w:r w:rsidRPr="00A44FEF">
        <w:rPr>
          <w:rFonts w:ascii="Courier New" w:eastAsia="Courier New" w:hAnsi="Courier New" w:cs="Courier New"/>
          <w:lang w:val="en-US"/>
        </w:rPr>
        <w:t>.</w:t>
      </w:r>
      <w:r>
        <w:rPr>
          <w:rFonts w:ascii="Courier New" w:eastAsia="Courier New" w:hAnsi="Courier New" w:cs="Courier New"/>
        </w:rPr>
        <w:t>домен</w:t>
      </w:r>
      <w:r w:rsidRPr="00A44FEF">
        <w:rPr>
          <w:rFonts w:ascii="Courier New" w:eastAsia="Courier New" w:hAnsi="Courier New" w:cs="Courier New"/>
          <w:lang w:val="en-US"/>
        </w:rPr>
        <w:t xml:space="preserve">"&gt; </w:t>
      </w:r>
    </w:p>
    <w:p w:rsidR="00DD57AB" w:rsidRPr="00A44FEF" w:rsidRDefault="00CF54B4">
      <w:pPr>
        <w:spacing w:after="20" w:line="259" w:lineRule="auto"/>
        <w:ind w:left="725" w:right="0" w:firstLine="0"/>
        <w:jc w:val="left"/>
        <w:rPr>
          <w:lang w:val="en-US"/>
        </w:rPr>
      </w:pPr>
      <w:r w:rsidRPr="00A44FEF">
        <w:rPr>
          <w:lang w:val="en-US"/>
        </w:rPr>
        <w:t xml:space="preserve"> </w:t>
      </w:r>
    </w:p>
    <w:p w:rsidR="00DD57AB" w:rsidRDefault="00CF54B4">
      <w:pPr>
        <w:pStyle w:val="1"/>
        <w:numPr>
          <w:ilvl w:val="0"/>
          <w:numId w:val="0"/>
        </w:numPr>
        <w:spacing w:after="53"/>
        <w:ind w:right="0"/>
      </w:pPr>
      <w:r>
        <w:t xml:space="preserve">Параметр METHOD </w:t>
      </w:r>
    </w:p>
    <w:p w:rsidR="00DD57AB" w:rsidRDefault="00CF54B4">
      <w:pPr>
        <w:spacing w:after="45"/>
        <w:ind w:left="19" w:right="239" w:firstLine="682"/>
      </w:pPr>
      <w:r>
        <w:t xml:space="preserve">Параметр </w:t>
      </w:r>
      <w:r>
        <w:rPr>
          <w:b/>
        </w:rPr>
        <w:t>METHOD</w:t>
      </w:r>
      <w:r>
        <w:t xml:space="preserve"> применяется для указания протокола, используемого для пересылки данных на сервер. Протокол GET выбран по умолчанию, но в большинстве случаев он не удовлетворяет разработчиков,</w:t>
      </w:r>
      <w:r>
        <w:t xml:space="preserve"> поэтому чаще используется протокол POST. </w:t>
      </w:r>
    </w:p>
    <w:p w:rsidR="00DD57AB" w:rsidRDefault="00CF54B4">
      <w:pPr>
        <w:spacing w:after="51"/>
        <w:ind w:left="19" w:right="239" w:firstLine="706"/>
      </w:pPr>
      <w:r>
        <w:t>При использовании типа GET данные пользовательской формы пересылаются в составе адреса запроса браузера: после имени программы-обработчика ставится знак вопроса (?), обозначающий вывод запроса браузера к переменны</w:t>
      </w:r>
      <w:r>
        <w:t xml:space="preserve">м HTML-формы, а также последовательность переменных и их свойств из самой формы. Последовательность переменных формы разделяется символом амперсанда "&amp;". </w:t>
      </w:r>
    </w:p>
    <w:p w:rsidR="00DD57AB" w:rsidRDefault="00CF54B4">
      <w:pPr>
        <w:spacing w:after="88"/>
        <w:ind w:left="10" w:right="169" w:hanging="10"/>
        <w:jc w:val="center"/>
      </w:pPr>
      <w:r>
        <w:t xml:space="preserve">Пример адреса запроса браузера с использованием типа передачи данных GET: </w:t>
      </w:r>
    </w:p>
    <w:p w:rsidR="00DD57AB" w:rsidRDefault="00CF54B4">
      <w:pPr>
        <w:spacing w:after="119" w:line="248" w:lineRule="auto"/>
        <w:ind w:left="9" w:right="226" w:hanging="10"/>
        <w:jc w:val="left"/>
      </w:pPr>
      <w:r>
        <w:rPr>
          <w:rFonts w:ascii="Courier New" w:eastAsia="Courier New" w:hAnsi="Courier New" w:cs="Courier New"/>
        </w:rPr>
        <w:t>http://www.site.ru/ogi-bin</w:t>
      </w:r>
      <w:r>
        <w:rPr>
          <w:rFonts w:ascii="Courier New" w:eastAsia="Courier New" w:hAnsi="Courier New" w:cs="Courier New"/>
        </w:rPr>
        <w:t>/form.cgi?Name=Vasya&amp;Email=vasya@vasya.ru</w:t>
      </w:r>
      <w:r>
        <w:t xml:space="preserve"> </w:t>
      </w:r>
    </w:p>
    <w:p w:rsidR="00DD57AB" w:rsidRDefault="00CF54B4">
      <w:pPr>
        <w:spacing w:after="42"/>
        <w:ind w:left="19" w:right="239" w:firstLine="706"/>
      </w:pPr>
      <w:r>
        <w:t xml:space="preserve">Из структуры ссылки, образовавшейся в ходе обработки данных формы, понятно, что пользователь ввел свое имя ("Vasya") и адрес электронной почты ("vasya@vasya.ru"). </w:t>
      </w:r>
    </w:p>
    <w:p w:rsidR="00DD57AB" w:rsidRDefault="00CF54B4">
      <w:pPr>
        <w:spacing w:after="84"/>
        <w:ind w:left="19" w:right="239" w:firstLine="706"/>
      </w:pPr>
      <w:r>
        <w:t>При использовании типа POST данные формы не отобр</w:t>
      </w:r>
      <w:r>
        <w:t xml:space="preserve">ажаются в адресной строке браузера, а передаются в составе самого запроса профаммы-обработчйка. Таким образом, используя этот тип, мы получим следующую гиперссылку (учитывая те же данные формы, что и в случае с типом GET): </w:t>
      </w:r>
    </w:p>
    <w:p w:rsidR="00DD57AB" w:rsidRDefault="00CF54B4">
      <w:pPr>
        <w:spacing w:after="125" w:line="248" w:lineRule="auto"/>
        <w:ind w:left="9" w:right="226" w:hanging="10"/>
        <w:jc w:val="left"/>
      </w:pPr>
      <w:r>
        <w:rPr>
          <w:rFonts w:ascii="Courier New" w:eastAsia="Courier New" w:hAnsi="Courier New" w:cs="Courier New"/>
        </w:rPr>
        <w:t xml:space="preserve">http://www.site.ru/cgi-bin/form.cgi </w:t>
      </w:r>
    </w:p>
    <w:p w:rsidR="00DD57AB" w:rsidRDefault="00CF54B4">
      <w:pPr>
        <w:spacing w:after="56"/>
        <w:ind w:left="19" w:right="239" w:firstLine="706"/>
      </w:pPr>
      <w:r>
        <w:t>Следует отметить, что пользовательская форма может включать информацию о пользователе, носящую конфиденциальный характер (например, пароли доступа), которая будет отображена в запросе браузера при использовании типа GET</w:t>
      </w:r>
      <w:r>
        <w:t>.</w:t>
      </w:r>
      <w:r>
        <w:rPr>
          <w:sz w:val="19"/>
        </w:rPr>
        <w:t xml:space="preserve"> </w:t>
      </w:r>
      <w:r>
        <w:t xml:space="preserve">В этом случае вся секретная информация, введенная пользователем, будет доступна для просмотра любому пользователю данного компьютера (просмотр истории перехода по Web-сайтам в браузере легко обнаружит ссылку с конфиденциальными данными). </w:t>
      </w:r>
    </w:p>
    <w:p w:rsidR="00DD57AB" w:rsidRDefault="00CF54B4">
      <w:pPr>
        <w:spacing w:after="46"/>
        <w:ind w:left="19" w:right="239" w:firstLine="706"/>
      </w:pPr>
      <w:r>
        <w:t>Но в конечном и</w:t>
      </w:r>
      <w:r>
        <w:t xml:space="preserve">тоге выбор типа передачи данных на Web-сервер определяется конкретной задачей, стоящей перед автором HTML-формы, особенностями сервера и самой профаммы-обработчйка. </w:t>
      </w:r>
    </w:p>
    <w:p w:rsidR="00DD57AB" w:rsidRDefault="00CF54B4">
      <w:pPr>
        <w:spacing w:after="28" w:line="259" w:lineRule="auto"/>
        <w:ind w:left="5" w:right="0" w:firstLine="0"/>
        <w:jc w:val="left"/>
      </w:pPr>
      <w:r>
        <w:rPr>
          <w:b/>
        </w:rPr>
        <w:t xml:space="preserve"> </w:t>
      </w:r>
    </w:p>
    <w:p w:rsidR="00DD57AB" w:rsidRDefault="00CF54B4">
      <w:pPr>
        <w:pStyle w:val="1"/>
        <w:numPr>
          <w:ilvl w:val="0"/>
          <w:numId w:val="0"/>
        </w:numPr>
        <w:spacing w:after="44"/>
        <w:ind w:right="0"/>
      </w:pPr>
      <w:r>
        <w:t xml:space="preserve">Параметр NAME </w:t>
      </w:r>
    </w:p>
    <w:p w:rsidR="00DD57AB" w:rsidRDefault="00CF54B4">
      <w:pPr>
        <w:spacing w:after="72" w:line="259" w:lineRule="auto"/>
        <w:ind w:left="10" w:right="252" w:hanging="10"/>
        <w:jc w:val="right"/>
      </w:pPr>
      <w:r>
        <w:t>Параметр NAME</w:t>
      </w:r>
      <w:r>
        <w:rPr>
          <w:sz w:val="19"/>
        </w:rPr>
        <w:t xml:space="preserve"> </w:t>
      </w:r>
      <w:r>
        <w:t>присваивает HTML-форме уникальное имя, которое используется</w:t>
      </w:r>
      <w:r>
        <w:t xml:space="preserve"> в </w:t>
      </w:r>
    </w:p>
    <w:p w:rsidR="00DD57AB" w:rsidRDefault="00CF54B4">
      <w:pPr>
        <w:ind w:left="19" w:right="690"/>
      </w:pPr>
      <w:r>
        <w:t xml:space="preserve">программе-обработчике для идентификации пользовательских данных, </w:t>
      </w:r>
      <w:proofErr w:type="gramStart"/>
      <w:r>
        <w:t>например</w:t>
      </w:r>
      <w:proofErr w:type="gramEnd"/>
      <w:r>
        <w:t xml:space="preserve">: </w:t>
      </w:r>
      <w:r>
        <w:rPr>
          <w:rFonts w:ascii="Courier New" w:eastAsia="Courier New" w:hAnsi="Courier New" w:cs="Courier New"/>
        </w:rPr>
        <w:t xml:space="preserve">&lt;FORM NAME="mail"&gt; </w:t>
      </w:r>
    </w:p>
    <w:p w:rsidR="00DD57AB" w:rsidRDefault="00CF54B4">
      <w:pPr>
        <w:spacing w:after="19" w:line="259" w:lineRule="auto"/>
        <w:ind w:left="715" w:right="0" w:firstLine="0"/>
        <w:jc w:val="left"/>
      </w:pPr>
      <w:r>
        <w:t xml:space="preserve"> </w:t>
      </w:r>
    </w:p>
    <w:p w:rsidR="00DD57AB" w:rsidRDefault="00CF54B4">
      <w:pPr>
        <w:pStyle w:val="1"/>
        <w:numPr>
          <w:ilvl w:val="0"/>
          <w:numId w:val="0"/>
        </w:numPr>
        <w:spacing w:after="53"/>
        <w:ind w:right="0"/>
      </w:pPr>
      <w:r>
        <w:t xml:space="preserve">Параметр ENCTYPE </w:t>
      </w:r>
    </w:p>
    <w:p w:rsidR="00DD57AB" w:rsidRDefault="00CF54B4">
      <w:pPr>
        <w:spacing w:after="28"/>
        <w:ind w:left="19" w:right="239" w:firstLine="706"/>
      </w:pPr>
      <w:r>
        <w:t xml:space="preserve">Параметр </w:t>
      </w:r>
      <w:r>
        <w:rPr>
          <w:b/>
        </w:rPr>
        <w:t>ENCTYPE</w:t>
      </w:r>
      <w:r>
        <w:t xml:space="preserve"> предназначен для определения типа данных при кодировании информации, введенной пользователем, и последующей ее передаче </w:t>
      </w:r>
      <w:r>
        <w:t xml:space="preserve">на Web-сервер. Кодирование осуществляется браузером и используется для предотвращения разного рода искажений в процессе передачи на сервер. </w:t>
      </w:r>
    </w:p>
    <w:p w:rsidR="00DD57AB" w:rsidRDefault="00CF54B4">
      <w:pPr>
        <w:ind w:left="19" w:right="239" w:firstLine="706"/>
      </w:pPr>
      <w:r>
        <w:t xml:space="preserve">Возможными значениями параметра могут быть: appiication/x-www-form-urlencoded (по умолчанию) и </w:t>
      </w:r>
      <w:r>
        <w:t xml:space="preserve">multipart/form-data. </w:t>
      </w:r>
    </w:p>
    <w:p w:rsidR="00DD57AB" w:rsidRDefault="00CF54B4">
      <w:pPr>
        <w:spacing w:after="35"/>
        <w:ind w:left="19" w:right="239" w:firstLine="706"/>
      </w:pPr>
      <w:r>
        <w:t>Первое значение используется, если помимо текста необходимо передать на сервер данные иного типа (к примеру, фафику или запакованные файлы). Формат записи состоит из указания типа и его подтипа. Тип данных – это определение общего тип</w:t>
      </w:r>
      <w:r>
        <w:t xml:space="preserve">а данных (текст, графика, архив, программа и т. д.), например, text, image, application. Подтип – это вид денных внутри определенного общего типа (image/gif, text/html). </w:t>
      </w:r>
    </w:p>
    <w:p w:rsidR="00DD57AB" w:rsidRDefault="00CF54B4">
      <w:pPr>
        <w:spacing w:line="311" w:lineRule="auto"/>
        <w:ind w:left="4" w:right="236" w:firstLine="710"/>
        <w:jc w:val="left"/>
      </w:pPr>
      <w:r>
        <w:t xml:space="preserve">Значение </w:t>
      </w:r>
      <w:r>
        <w:tab/>
        <w:t xml:space="preserve">multipart/form-data </w:t>
      </w:r>
      <w:r>
        <w:tab/>
        <w:t xml:space="preserve">используется </w:t>
      </w:r>
      <w:r>
        <w:tab/>
        <w:t xml:space="preserve">в </w:t>
      </w:r>
      <w:r>
        <w:tab/>
        <w:t xml:space="preserve">редких </w:t>
      </w:r>
      <w:r>
        <w:tab/>
        <w:t xml:space="preserve">специфических </w:t>
      </w:r>
      <w:r>
        <w:tab/>
        <w:t>случаях, напри</w:t>
      </w:r>
      <w:r>
        <w:t xml:space="preserve">мер, при необходимости предоставить пользователю возможность зафузки на сервер любого файла со своего локального компьютера. </w:t>
      </w:r>
      <w:r>
        <w:rPr>
          <w:b/>
        </w:rPr>
        <w:t xml:space="preserve">Пример. </w:t>
      </w:r>
    </w:p>
    <w:p w:rsidR="00DD57AB" w:rsidRPr="00A44FEF" w:rsidRDefault="00CF54B4">
      <w:pPr>
        <w:spacing w:after="76" w:line="248" w:lineRule="auto"/>
        <w:ind w:left="9" w:right="226" w:hanging="10"/>
        <w:jc w:val="left"/>
        <w:rPr>
          <w:lang w:val="en-US"/>
        </w:rPr>
      </w:pPr>
      <w:r w:rsidRPr="00A44FEF">
        <w:rPr>
          <w:rFonts w:ascii="Courier New" w:eastAsia="Courier New" w:hAnsi="Courier New" w:cs="Courier New"/>
          <w:lang w:val="en-US"/>
        </w:rPr>
        <w:t xml:space="preserve">&lt;FORM METHOD="get | post" ACTION="URL"&gt;  </w:t>
      </w:r>
    </w:p>
    <w:p w:rsidR="00DD57AB" w:rsidRDefault="00CF54B4">
      <w:pPr>
        <w:spacing w:after="16" w:line="528" w:lineRule="auto"/>
        <w:ind w:left="321" w:right="2288" w:hanging="322"/>
        <w:jc w:val="left"/>
      </w:pPr>
      <w:r>
        <w:rPr>
          <w:rFonts w:ascii="Courier New" w:eastAsia="Courier New" w:hAnsi="Courier New" w:cs="Courier New"/>
        </w:rPr>
        <w:t xml:space="preserve">Элементы_формы_и_другие_элементы_HTML &lt;/form&gt; </w:t>
      </w:r>
      <w:r>
        <w:rPr>
          <w:b/>
        </w:rPr>
        <w:t xml:space="preserve">&lt;INPUT&gt; </w:t>
      </w:r>
    </w:p>
    <w:p w:rsidR="00DD57AB" w:rsidRDefault="00CF54B4">
      <w:pPr>
        <w:spacing w:after="98"/>
        <w:ind w:left="326" w:right="239"/>
      </w:pPr>
      <w:r>
        <w:t>Этот элемент позволяет со</w:t>
      </w:r>
      <w:r>
        <w:t xml:space="preserve">здавать различные элементы управления в форме: </w:t>
      </w:r>
    </w:p>
    <w:p w:rsidR="00DD57AB" w:rsidRDefault="00CF54B4">
      <w:pPr>
        <w:spacing w:after="52"/>
        <w:ind w:left="19" w:right="239"/>
      </w:pPr>
      <w:r>
        <w:rPr>
          <w:rFonts w:ascii="Segoe UI Symbol" w:eastAsia="Segoe UI Symbol" w:hAnsi="Segoe UI Symbol" w:cs="Segoe UI Symbol"/>
        </w:rPr>
        <w:t>♦</w:t>
      </w:r>
      <w:r>
        <w:rPr>
          <w:rFonts w:ascii="Arial" w:eastAsia="Arial" w:hAnsi="Arial" w:cs="Arial"/>
        </w:rPr>
        <w:t xml:space="preserve"> </w:t>
      </w:r>
      <w:r>
        <w:t xml:space="preserve">текстовую строку; </w:t>
      </w:r>
    </w:p>
    <w:p w:rsidR="00DD57AB" w:rsidRDefault="00CF54B4">
      <w:pPr>
        <w:spacing w:after="48"/>
        <w:ind w:left="19" w:right="239"/>
      </w:pPr>
      <w:r>
        <w:rPr>
          <w:rFonts w:ascii="Segoe UI Symbol" w:eastAsia="Segoe UI Symbol" w:hAnsi="Segoe UI Symbol" w:cs="Segoe UI Symbol"/>
        </w:rPr>
        <w:t>♦</w:t>
      </w:r>
      <w:r>
        <w:rPr>
          <w:rFonts w:ascii="Arial" w:eastAsia="Arial" w:hAnsi="Arial" w:cs="Arial"/>
        </w:rPr>
        <w:t xml:space="preserve"> </w:t>
      </w:r>
      <w:r>
        <w:t xml:space="preserve">поле ввода пароля; </w:t>
      </w:r>
    </w:p>
    <w:p w:rsidR="00DD57AB" w:rsidRDefault="00CF54B4">
      <w:pPr>
        <w:spacing w:after="52"/>
        <w:ind w:left="19" w:right="239"/>
      </w:pPr>
      <w:r>
        <w:rPr>
          <w:rFonts w:ascii="Segoe UI Symbol" w:eastAsia="Segoe UI Symbol" w:hAnsi="Segoe UI Symbol" w:cs="Segoe UI Symbol"/>
        </w:rPr>
        <w:t>♦</w:t>
      </w:r>
      <w:r>
        <w:rPr>
          <w:rFonts w:ascii="Arial" w:eastAsia="Arial" w:hAnsi="Arial" w:cs="Arial"/>
        </w:rPr>
        <w:t xml:space="preserve"> </w:t>
      </w:r>
      <w:r>
        <w:t xml:space="preserve">поле выбора локального файла для загрузки на Web-сервер; </w:t>
      </w:r>
    </w:p>
    <w:p w:rsidR="00DD57AB" w:rsidRDefault="00CF54B4">
      <w:pPr>
        <w:spacing w:after="57"/>
        <w:ind w:left="19" w:right="239"/>
      </w:pPr>
      <w:r>
        <w:rPr>
          <w:rFonts w:ascii="Segoe UI Symbol" w:eastAsia="Segoe UI Symbol" w:hAnsi="Segoe UI Symbol" w:cs="Segoe UI Symbol"/>
        </w:rPr>
        <w:t>♦</w:t>
      </w:r>
      <w:r>
        <w:rPr>
          <w:rFonts w:ascii="Arial" w:eastAsia="Arial" w:hAnsi="Arial" w:cs="Arial"/>
        </w:rPr>
        <w:t xml:space="preserve"> </w:t>
      </w:r>
      <w:r>
        <w:t xml:space="preserve">опцию выбора (флажки); </w:t>
      </w:r>
    </w:p>
    <w:p w:rsidR="00DD57AB" w:rsidRDefault="00CF54B4">
      <w:pPr>
        <w:spacing w:after="54"/>
        <w:ind w:left="19" w:right="239"/>
      </w:pPr>
      <w:r>
        <w:rPr>
          <w:rFonts w:ascii="Segoe UI Symbol" w:eastAsia="Segoe UI Symbol" w:hAnsi="Segoe UI Symbol" w:cs="Segoe UI Symbol"/>
        </w:rPr>
        <w:t>♦</w:t>
      </w:r>
      <w:r>
        <w:rPr>
          <w:rFonts w:ascii="Arial" w:eastAsia="Arial" w:hAnsi="Arial" w:cs="Arial"/>
        </w:rPr>
        <w:t xml:space="preserve"> </w:t>
      </w:r>
      <w:r>
        <w:t xml:space="preserve">опцию переключения; </w:t>
      </w:r>
    </w:p>
    <w:p w:rsidR="00DD57AB" w:rsidRDefault="00CF54B4">
      <w:pPr>
        <w:spacing w:after="55"/>
        <w:ind w:left="19" w:right="239"/>
      </w:pPr>
      <w:r>
        <w:rPr>
          <w:rFonts w:ascii="Segoe UI Symbol" w:eastAsia="Segoe UI Symbol" w:hAnsi="Segoe UI Symbol" w:cs="Segoe UI Symbol"/>
        </w:rPr>
        <w:t>♦</w:t>
      </w:r>
      <w:r>
        <w:rPr>
          <w:rFonts w:ascii="Arial" w:eastAsia="Arial" w:hAnsi="Arial" w:cs="Arial"/>
        </w:rPr>
        <w:t xml:space="preserve"> </w:t>
      </w:r>
      <w:r>
        <w:t xml:space="preserve">кнопку отправления пользовательских данных; </w:t>
      </w:r>
    </w:p>
    <w:p w:rsidR="00DD57AB" w:rsidRDefault="00CF54B4">
      <w:pPr>
        <w:spacing w:after="39"/>
        <w:ind w:left="19" w:right="2242"/>
      </w:pPr>
      <w:r>
        <w:rPr>
          <w:rFonts w:ascii="Segoe UI Symbol" w:eastAsia="Segoe UI Symbol" w:hAnsi="Segoe UI Symbol" w:cs="Segoe UI Symbol"/>
        </w:rPr>
        <w:t>♦</w:t>
      </w:r>
      <w:r>
        <w:rPr>
          <w:rFonts w:ascii="Arial" w:eastAsia="Arial" w:hAnsi="Arial" w:cs="Arial"/>
        </w:rPr>
        <w:t xml:space="preserve"> </w:t>
      </w:r>
      <w:r>
        <w:t xml:space="preserve">графический </w:t>
      </w:r>
      <w:proofErr w:type="gramStart"/>
      <w:r>
        <w:t>вариант  кнопки</w:t>
      </w:r>
      <w:proofErr w:type="gramEnd"/>
      <w:r>
        <w:t xml:space="preserve"> отправления пользовательских данных; </w:t>
      </w:r>
      <w:r>
        <w:rPr>
          <w:rFonts w:ascii="Segoe UI Symbol" w:eastAsia="Segoe UI Symbol" w:hAnsi="Segoe UI Symbol" w:cs="Segoe UI Symbol"/>
        </w:rPr>
        <w:t>♦</w:t>
      </w:r>
      <w:r>
        <w:rPr>
          <w:rFonts w:ascii="Arial" w:eastAsia="Arial" w:hAnsi="Arial" w:cs="Arial"/>
        </w:rPr>
        <w:t xml:space="preserve"> </w:t>
      </w:r>
      <w:r>
        <w:t xml:space="preserve">кнопку сброса введенных пользовательских данных.  </w:t>
      </w:r>
    </w:p>
    <w:p w:rsidR="00DD57AB" w:rsidRDefault="00CF54B4">
      <w:pPr>
        <w:spacing w:after="14" w:line="259" w:lineRule="auto"/>
        <w:ind w:left="10" w:right="339" w:hanging="10"/>
        <w:jc w:val="right"/>
      </w:pPr>
      <w:r>
        <w:t xml:space="preserve">Элемент не имеет конечного тега, так как все параметры задаются при помощи атрибутов.  </w:t>
      </w:r>
    </w:p>
    <w:p w:rsidR="00DD57AB" w:rsidRDefault="00CF54B4">
      <w:pPr>
        <w:spacing w:after="73" w:line="259" w:lineRule="auto"/>
        <w:ind w:left="326" w:right="0" w:firstLine="0"/>
        <w:jc w:val="left"/>
      </w:pPr>
      <w:r>
        <w:t xml:space="preserve"> </w:t>
      </w:r>
    </w:p>
    <w:p w:rsidR="00DD57AB" w:rsidRDefault="00CF54B4">
      <w:pPr>
        <w:spacing w:line="322" w:lineRule="auto"/>
        <w:ind w:left="19" w:right="239" w:firstLine="322"/>
      </w:pPr>
      <w:r>
        <w:t xml:space="preserve">Атрибут </w:t>
      </w:r>
      <w:proofErr w:type="gramStart"/>
      <w:r>
        <w:rPr>
          <w:b/>
        </w:rPr>
        <w:t>type</w:t>
      </w:r>
      <w:r>
        <w:t>.позволяет</w:t>
      </w:r>
      <w:proofErr w:type="gramEnd"/>
      <w:r>
        <w:t xml:space="preserve"> указывать один из перечис</w:t>
      </w:r>
      <w:r>
        <w:t xml:space="preserve">ленных элементов формы, каждому из которых соответствует конкретное значение. </w:t>
      </w:r>
    </w:p>
    <w:p w:rsidR="00DD57AB" w:rsidRDefault="00CF54B4">
      <w:pPr>
        <w:spacing w:after="50" w:line="259" w:lineRule="auto"/>
        <w:ind w:left="5" w:right="0" w:firstLine="0"/>
        <w:jc w:val="left"/>
      </w:pPr>
      <w:r>
        <w:t xml:space="preserve"> </w:t>
      </w:r>
    </w:p>
    <w:p w:rsidR="00DD57AB" w:rsidRDefault="00CF54B4">
      <w:pPr>
        <w:ind w:left="19" w:right="239"/>
      </w:pPr>
      <w:r>
        <w:rPr>
          <w:b/>
        </w:rPr>
        <w:t>type ="text"</w:t>
      </w:r>
      <w:r>
        <w:t xml:space="preserve"> –  это элемент текстовой строки. </w:t>
      </w:r>
    </w:p>
    <w:p w:rsidR="00DD57AB" w:rsidRDefault="00CF54B4">
      <w:pPr>
        <w:spacing w:after="79" w:line="259" w:lineRule="auto"/>
        <w:ind w:right="181" w:firstLine="0"/>
        <w:jc w:val="center"/>
      </w:pPr>
      <w:r>
        <w:t xml:space="preserve"> </w:t>
      </w:r>
    </w:p>
    <w:p w:rsidR="00DD57AB" w:rsidRDefault="00CF54B4">
      <w:pPr>
        <w:pStyle w:val="1"/>
        <w:numPr>
          <w:ilvl w:val="0"/>
          <w:numId w:val="0"/>
        </w:numPr>
        <w:spacing w:after="5" w:line="255" w:lineRule="auto"/>
        <w:ind w:left="557" w:right="788"/>
        <w:jc w:val="center"/>
      </w:pPr>
      <w:r>
        <w:t xml:space="preserve">Параметры текстовой строки </w:t>
      </w:r>
    </w:p>
    <w:tbl>
      <w:tblPr>
        <w:tblStyle w:val="TableGrid"/>
        <w:tblW w:w="9749" w:type="dxa"/>
        <w:tblInd w:w="-106" w:type="dxa"/>
        <w:tblCellMar>
          <w:top w:w="0" w:type="dxa"/>
          <w:left w:w="110" w:type="dxa"/>
          <w:bottom w:w="0" w:type="dxa"/>
          <w:right w:w="46" w:type="dxa"/>
        </w:tblCellMar>
        <w:tblLook w:val="04A0" w:firstRow="1" w:lastRow="0" w:firstColumn="1" w:lastColumn="0" w:noHBand="0" w:noVBand="1"/>
      </w:tblPr>
      <w:tblGrid>
        <w:gridCol w:w="1526"/>
        <w:gridCol w:w="8223"/>
      </w:tblGrid>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15" w:right="0" w:firstLine="0"/>
              <w:jc w:val="left"/>
            </w:pPr>
            <w:r>
              <w:rPr>
                <w:b/>
              </w:rPr>
              <w:t xml:space="preserve">Параметр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9" w:firstLine="0"/>
              <w:jc w:val="center"/>
            </w:pPr>
            <w:r>
              <w:rPr>
                <w:b/>
              </w:rPr>
              <w:t xml:space="preserve">Описание </w:t>
            </w:r>
          </w:p>
        </w:tc>
      </w:tr>
      <w:tr w:rsidR="00DD57AB">
        <w:trPr>
          <w:trHeight w:val="581"/>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9" w:firstLine="0"/>
              <w:jc w:val="center"/>
            </w:pPr>
            <w:r>
              <w:t xml:space="preserve">size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Определение максимального количества символов, вводимых в текстовой строке без перемещения курсора. </w:t>
            </w:r>
          </w:p>
        </w:tc>
      </w:tr>
      <w:tr w:rsidR="00DD57AB">
        <w:trPr>
          <w:trHeight w:val="859"/>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0" w:firstLine="0"/>
              <w:jc w:val="center"/>
            </w:pPr>
            <w:r>
              <w:t xml:space="preserve">maxlength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9" w:firstLine="0"/>
            </w:pPr>
            <w:r>
              <w:t xml:space="preserve">Определение максимального количества символов, допустимых для ввода в текстовой строке. По умолчанию количество вводимых символов не ограничено. </w:t>
            </w:r>
          </w:p>
        </w:tc>
      </w:tr>
      <w:tr w:rsidR="00DD57AB">
        <w:trPr>
          <w:trHeight w:val="302"/>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9" w:firstLine="0"/>
              <w:jc w:val="center"/>
            </w:pPr>
            <w:r>
              <w:t xml:space="preserve">name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Присвоение идентификационного имени для программы-обработчика. </w:t>
            </w:r>
          </w:p>
        </w:tc>
      </w:tr>
      <w:tr w:rsidR="00DD57AB">
        <w:trPr>
          <w:trHeight w:val="586"/>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9" w:firstLine="0"/>
              <w:jc w:val="center"/>
            </w:pPr>
            <w:r>
              <w:t xml:space="preserve">value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Указание значения текстовой строки (при просмотре в браузере выводится в виде обычного текста в самой строке). </w:t>
            </w:r>
          </w:p>
        </w:tc>
      </w:tr>
    </w:tbl>
    <w:p w:rsidR="00DD57AB" w:rsidRDefault="00CF54B4">
      <w:pPr>
        <w:spacing w:after="25" w:line="259" w:lineRule="auto"/>
        <w:ind w:right="181" w:firstLine="0"/>
        <w:jc w:val="center"/>
      </w:pPr>
      <w:r>
        <w:t xml:space="preserve"> </w:t>
      </w:r>
    </w:p>
    <w:p w:rsidR="00DD57AB" w:rsidRPr="00A44FEF" w:rsidRDefault="00CF54B4">
      <w:pPr>
        <w:spacing w:after="147" w:line="248" w:lineRule="auto"/>
        <w:ind w:left="9" w:right="226" w:hanging="10"/>
        <w:jc w:val="left"/>
        <w:rPr>
          <w:lang w:val="en-US"/>
        </w:rPr>
      </w:pPr>
      <w:r w:rsidRPr="00A44FEF">
        <w:rPr>
          <w:rFonts w:ascii="Courier New" w:eastAsia="Courier New" w:hAnsi="Courier New" w:cs="Courier New"/>
          <w:lang w:val="en-US"/>
        </w:rPr>
        <w:t xml:space="preserve">&lt;H3&gt; </w:t>
      </w:r>
      <w:r>
        <w:rPr>
          <w:rFonts w:ascii="Courier New" w:eastAsia="Courier New" w:hAnsi="Courier New" w:cs="Courier New"/>
        </w:rPr>
        <w:t>Введите</w:t>
      </w:r>
      <w:r w:rsidRPr="00A44FEF">
        <w:rPr>
          <w:rFonts w:ascii="Courier New" w:eastAsia="Courier New" w:hAnsi="Courier New" w:cs="Courier New"/>
          <w:lang w:val="en-US"/>
        </w:rPr>
        <w:t xml:space="preserve"> </w:t>
      </w:r>
      <w:r>
        <w:rPr>
          <w:rFonts w:ascii="Courier New" w:eastAsia="Courier New" w:hAnsi="Courier New" w:cs="Courier New"/>
        </w:rPr>
        <w:t>текст</w:t>
      </w:r>
      <w:r w:rsidRPr="00A44FEF">
        <w:rPr>
          <w:rFonts w:ascii="Courier New" w:eastAsia="Courier New" w:hAnsi="Courier New" w:cs="Courier New"/>
          <w:lang w:val="en-US"/>
        </w:rPr>
        <w:t xml:space="preserve"> &lt;/h3&gt; </w:t>
      </w:r>
    </w:p>
    <w:p w:rsidR="00DD57AB" w:rsidRPr="00A44FEF" w:rsidRDefault="00CF54B4">
      <w:pPr>
        <w:spacing w:after="50" w:line="248" w:lineRule="auto"/>
        <w:ind w:left="9" w:right="226" w:hanging="10"/>
        <w:jc w:val="left"/>
        <w:rPr>
          <w:lang w:val="en-US"/>
        </w:rPr>
      </w:pPr>
      <w:r w:rsidRPr="00A44FEF">
        <w:rPr>
          <w:rFonts w:ascii="Courier New" w:eastAsia="Courier New" w:hAnsi="Courier New" w:cs="Courier New"/>
          <w:lang w:val="en-US"/>
        </w:rPr>
        <w:t>&lt;INPUT type ="text</w:t>
      </w:r>
      <w:proofErr w:type="gramStart"/>
      <w:r w:rsidRPr="00A44FEF">
        <w:rPr>
          <w:rFonts w:ascii="Courier New" w:eastAsia="Courier New" w:hAnsi="Courier New" w:cs="Courier New"/>
          <w:lang w:val="en-US"/>
        </w:rPr>
        <w:t>"  name</w:t>
      </w:r>
      <w:proofErr w:type="gramEnd"/>
      <w:r w:rsidRPr="00A44FEF">
        <w:rPr>
          <w:rFonts w:ascii="Courier New" w:eastAsia="Courier New" w:hAnsi="Courier New" w:cs="Courier New"/>
          <w:lang w:val="en-US"/>
        </w:rPr>
        <w:t>="S001" value="</w:t>
      </w:r>
      <w:r>
        <w:rPr>
          <w:rFonts w:ascii="Courier New" w:eastAsia="Courier New" w:hAnsi="Courier New" w:cs="Courier New"/>
        </w:rPr>
        <w:t>Текст</w:t>
      </w:r>
      <w:r w:rsidRPr="00A44FEF">
        <w:rPr>
          <w:rFonts w:ascii="Courier New" w:eastAsia="Courier New" w:hAnsi="Courier New" w:cs="Courier New"/>
          <w:lang w:val="en-US"/>
        </w:rPr>
        <w:t>"&gt;</w:t>
      </w:r>
      <w:r w:rsidRPr="00A44FEF">
        <w:rPr>
          <w:lang w:val="en-US"/>
        </w:rPr>
        <w:t xml:space="preserve"> </w:t>
      </w:r>
    </w:p>
    <w:p w:rsidR="00DD57AB" w:rsidRDefault="00CF54B4">
      <w:pPr>
        <w:spacing w:after="0" w:line="259" w:lineRule="auto"/>
        <w:ind w:right="181" w:firstLine="0"/>
        <w:jc w:val="center"/>
      </w:pPr>
      <w:r>
        <w:rPr>
          <w:noProof/>
        </w:rPr>
        <w:drawing>
          <wp:inline distT="0" distB="0" distL="0" distR="0">
            <wp:extent cx="1590675" cy="761999"/>
            <wp:effectExtent l="0" t="0" r="0" b="0"/>
            <wp:docPr id="15012" name="Picture 15012"/>
            <wp:cNvGraphicFramePr/>
            <a:graphic xmlns:a="http://schemas.openxmlformats.org/drawingml/2006/main">
              <a:graphicData uri="http://schemas.openxmlformats.org/drawingml/2006/picture">
                <pic:pic xmlns:pic="http://schemas.openxmlformats.org/drawingml/2006/picture">
                  <pic:nvPicPr>
                    <pic:cNvPr id="15012" name="Picture 15012"/>
                    <pic:cNvPicPr/>
                  </pic:nvPicPr>
                  <pic:blipFill>
                    <a:blip r:embed="rId52"/>
                    <a:stretch>
                      <a:fillRect/>
                    </a:stretch>
                  </pic:blipFill>
                  <pic:spPr>
                    <a:xfrm>
                      <a:off x="0" y="0"/>
                      <a:ext cx="1590675" cy="761999"/>
                    </a:xfrm>
                    <a:prstGeom prst="rect">
                      <a:avLst/>
                    </a:prstGeom>
                  </pic:spPr>
                </pic:pic>
              </a:graphicData>
            </a:graphic>
          </wp:inline>
        </w:drawing>
      </w:r>
      <w:r>
        <w:rPr>
          <w:b/>
        </w:rPr>
        <w:t xml:space="preserve"> </w:t>
      </w:r>
    </w:p>
    <w:p w:rsidR="00DD57AB" w:rsidRDefault="00CF54B4">
      <w:pPr>
        <w:spacing w:line="257" w:lineRule="auto"/>
        <w:ind w:left="4" w:right="236" w:firstLine="0"/>
        <w:jc w:val="left"/>
      </w:pPr>
      <w:r>
        <w:rPr>
          <w:b/>
        </w:rPr>
        <w:t>type="password"</w:t>
      </w:r>
      <w:r>
        <w:t xml:space="preserve"> – </w:t>
      </w:r>
      <w:r>
        <w:t>это элемент ввода пользовательского пароля. Ничем не отличается от обыкновенной текстовой строки, за исключением того, что введенная информация отображается звездочками. Такая мера связана с сохранение конфиденциальности пользовательских данных, но данные,</w:t>
      </w:r>
      <w:r>
        <w:t xml:space="preserve"> вводимые в это поле, при использовании типа передачи get будут отображаться в ссылке запроса браузера. </w:t>
      </w:r>
    </w:p>
    <w:p w:rsidR="00DD57AB" w:rsidRDefault="00CF54B4">
      <w:pPr>
        <w:spacing w:after="131" w:line="259" w:lineRule="auto"/>
        <w:ind w:left="5" w:right="0" w:firstLine="0"/>
        <w:jc w:val="left"/>
      </w:pPr>
      <w:r>
        <w:t xml:space="preserve"> </w:t>
      </w:r>
    </w:p>
    <w:p w:rsidR="00DD57AB" w:rsidRPr="00A44FEF" w:rsidRDefault="00CF54B4">
      <w:pPr>
        <w:ind w:left="19" w:right="239"/>
        <w:rPr>
          <w:lang w:val="en-US"/>
        </w:rPr>
      </w:pPr>
      <w:r w:rsidRPr="00A44FEF">
        <w:rPr>
          <w:lang w:val="en-US"/>
        </w:rPr>
        <w:t>&lt;H3</w:t>
      </w:r>
      <w:proofErr w:type="gramStart"/>
      <w:r w:rsidRPr="00A44FEF">
        <w:rPr>
          <w:lang w:val="en-US"/>
        </w:rPr>
        <w:t xml:space="preserve">&gt;  </w:t>
      </w:r>
      <w:r>
        <w:t>Введите</w:t>
      </w:r>
      <w:proofErr w:type="gramEnd"/>
      <w:r w:rsidRPr="00A44FEF">
        <w:rPr>
          <w:lang w:val="en-US"/>
        </w:rPr>
        <w:t xml:space="preserve"> </w:t>
      </w:r>
      <w:r>
        <w:t>пароль</w:t>
      </w:r>
      <w:r w:rsidRPr="00A44FEF">
        <w:rPr>
          <w:lang w:val="en-US"/>
        </w:rPr>
        <w:t xml:space="preserve">  &lt;/h3&gt;  </w:t>
      </w:r>
    </w:p>
    <w:p w:rsidR="00DD57AB" w:rsidRPr="00A44FEF" w:rsidRDefault="00CF54B4">
      <w:pPr>
        <w:spacing w:after="119"/>
        <w:ind w:left="19" w:right="239"/>
        <w:rPr>
          <w:lang w:val="en-US"/>
        </w:rPr>
      </w:pPr>
      <w:r w:rsidRPr="00A44FEF">
        <w:rPr>
          <w:lang w:val="en-US"/>
        </w:rPr>
        <w:t>&lt;INPUT type ="password" name="S001" value="</w:t>
      </w:r>
      <w:r>
        <w:t>один</w:t>
      </w:r>
      <w:r w:rsidRPr="00A44FEF">
        <w:rPr>
          <w:lang w:val="en-US"/>
        </w:rPr>
        <w:t xml:space="preserve">"&gt; </w:t>
      </w:r>
    </w:p>
    <w:p w:rsidR="00DD57AB" w:rsidRDefault="00CF54B4">
      <w:pPr>
        <w:spacing w:after="99" w:line="259" w:lineRule="auto"/>
        <w:ind w:right="185" w:firstLine="0"/>
        <w:jc w:val="center"/>
      </w:pPr>
      <w:r>
        <w:rPr>
          <w:noProof/>
        </w:rPr>
        <w:drawing>
          <wp:inline distT="0" distB="0" distL="0" distR="0">
            <wp:extent cx="1617979" cy="704215"/>
            <wp:effectExtent l="0" t="0" r="0" b="0"/>
            <wp:docPr id="15046" name="Picture 15046"/>
            <wp:cNvGraphicFramePr/>
            <a:graphic xmlns:a="http://schemas.openxmlformats.org/drawingml/2006/main">
              <a:graphicData uri="http://schemas.openxmlformats.org/drawingml/2006/picture">
                <pic:pic xmlns:pic="http://schemas.openxmlformats.org/drawingml/2006/picture">
                  <pic:nvPicPr>
                    <pic:cNvPr id="15046" name="Picture 15046"/>
                    <pic:cNvPicPr/>
                  </pic:nvPicPr>
                  <pic:blipFill>
                    <a:blip r:embed="rId53"/>
                    <a:stretch>
                      <a:fillRect/>
                    </a:stretch>
                  </pic:blipFill>
                  <pic:spPr>
                    <a:xfrm>
                      <a:off x="0" y="0"/>
                      <a:ext cx="1617979" cy="704215"/>
                    </a:xfrm>
                    <a:prstGeom prst="rect">
                      <a:avLst/>
                    </a:prstGeom>
                  </pic:spPr>
                </pic:pic>
              </a:graphicData>
            </a:graphic>
          </wp:inline>
        </w:drawing>
      </w:r>
      <w:r>
        <w:rPr>
          <w:b/>
        </w:rPr>
        <w:t xml:space="preserve"> </w:t>
      </w:r>
    </w:p>
    <w:p w:rsidR="00DD57AB" w:rsidRDefault="00CF54B4">
      <w:pPr>
        <w:spacing w:line="319" w:lineRule="auto"/>
        <w:ind w:left="19" w:right="239"/>
      </w:pPr>
      <w:r>
        <w:rPr>
          <w:b/>
        </w:rPr>
        <w:t>type="checkbox"</w:t>
      </w:r>
      <w:r>
        <w:t xml:space="preserve"> – </w:t>
      </w:r>
      <w:r>
        <w:t>это элмент опции выбора, устанавливающий (</w:t>
      </w:r>
      <w:proofErr w:type="gramStart"/>
      <w:r>
        <w:t>снимающий)  флажок</w:t>
      </w:r>
      <w:proofErr w:type="gramEnd"/>
      <w:r>
        <w:t xml:space="preserve">  для конкретного поля пользовательской формы.  </w:t>
      </w:r>
    </w:p>
    <w:p w:rsidR="00DD57AB" w:rsidRDefault="00CF54B4">
      <w:pPr>
        <w:spacing w:after="0" w:line="259" w:lineRule="auto"/>
        <w:ind w:right="185" w:firstLine="0"/>
        <w:jc w:val="center"/>
      </w:pPr>
      <w:r>
        <w:rPr>
          <w:noProof/>
        </w:rPr>
        <w:drawing>
          <wp:inline distT="0" distB="0" distL="0" distR="0">
            <wp:extent cx="855980" cy="685800"/>
            <wp:effectExtent l="0" t="0" r="0" b="0"/>
            <wp:docPr id="15054" name="Picture 15054"/>
            <wp:cNvGraphicFramePr/>
            <a:graphic xmlns:a="http://schemas.openxmlformats.org/drawingml/2006/main">
              <a:graphicData uri="http://schemas.openxmlformats.org/drawingml/2006/picture">
                <pic:pic xmlns:pic="http://schemas.openxmlformats.org/drawingml/2006/picture">
                  <pic:nvPicPr>
                    <pic:cNvPr id="15054" name="Picture 15054"/>
                    <pic:cNvPicPr/>
                  </pic:nvPicPr>
                  <pic:blipFill>
                    <a:blip r:embed="rId54"/>
                    <a:stretch>
                      <a:fillRect/>
                    </a:stretch>
                  </pic:blipFill>
                  <pic:spPr>
                    <a:xfrm>
                      <a:off x="0" y="0"/>
                      <a:ext cx="855980" cy="685800"/>
                    </a:xfrm>
                    <a:prstGeom prst="rect">
                      <a:avLst/>
                    </a:prstGeom>
                  </pic:spPr>
                </pic:pic>
              </a:graphicData>
            </a:graphic>
          </wp:inline>
        </w:drawing>
      </w:r>
      <w:r>
        <w:t xml:space="preserve"> </w:t>
      </w:r>
    </w:p>
    <w:p w:rsidR="00DD57AB" w:rsidRDefault="00CF54B4">
      <w:pPr>
        <w:spacing w:after="41"/>
        <w:ind w:left="19" w:right="239" w:firstLine="720"/>
      </w:pPr>
      <w:r>
        <w:t xml:space="preserve">Этот элемент используется для простых логических (BOOLEAN) значений. Значение, ассоциированное с именем данного поля, которое будет передаваться в вызываемую CGIпрограмму, может принимать значение ON или OFF.  </w:t>
      </w:r>
    </w:p>
    <w:p w:rsidR="00DD57AB" w:rsidRDefault="00CF54B4">
      <w:pPr>
        <w:spacing w:after="79" w:line="259" w:lineRule="auto"/>
        <w:ind w:right="181" w:firstLine="0"/>
        <w:jc w:val="center"/>
      </w:pPr>
      <w:r>
        <w:t xml:space="preserve"> </w:t>
      </w:r>
    </w:p>
    <w:p w:rsidR="00DD57AB" w:rsidRDefault="00CF54B4">
      <w:pPr>
        <w:pStyle w:val="1"/>
        <w:numPr>
          <w:ilvl w:val="0"/>
          <w:numId w:val="0"/>
        </w:numPr>
        <w:spacing w:after="5" w:line="255" w:lineRule="auto"/>
        <w:ind w:left="557" w:right="783"/>
        <w:jc w:val="center"/>
      </w:pPr>
      <w:r>
        <w:t xml:space="preserve">Параметры опции выбора </w:t>
      </w:r>
    </w:p>
    <w:tbl>
      <w:tblPr>
        <w:tblStyle w:val="TableGrid"/>
        <w:tblW w:w="9638" w:type="dxa"/>
        <w:tblInd w:w="5" w:type="dxa"/>
        <w:tblCellMar>
          <w:top w:w="0" w:type="dxa"/>
          <w:left w:w="110" w:type="dxa"/>
          <w:bottom w:w="0" w:type="dxa"/>
          <w:right w:w="46" w:type="dxa"/>
        </w:tblCellMar>
        <w:tblLook w:val="04A0" w:firstRow="1" w:lastRow="0" w:firstColumn="1" w:lastColumn="0" w:noHBand="0" w:noVBand="1"/>
      </w:tblPr>
      <w:tblGrid>
        <w:gridCol w:w="1526"/>
        <w:gridCol w:w="8112"/>
      </w:tblGrid>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15" w:right="0" w:firstLine="0"/>
              <w:jc w:val="left"/>
            </w:pPr>
            <w:r>
              <w:rPr>
                <w:b/>
              </w:rPr>
              <w:t xml:space="preserve">Параметр </w:t>
            </w:r>
          </w:p>
        </w:tc>
        <w:tc>
          <w:tcPr>
            <w:tcW w:w="811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4" w:firstLine="0"/>
              <w:jc w:val="center"/>
            </w:pPr>
            <w:r>
              <w:rPr>
                <w:b/>
              </w:rPr>
              <w:t xml:space="preserve">Описание </w:t>
            </w:r>
          </w:p>
        </w:tc>
      </w:tr>
      <w:tr w:rsidR="00DD57AB">
        <w:trPr>
          <w:trHeight w:val="302"/>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9" w:firstLine="0"/>
              <w:jc w:val="center"/>
            </w:pPr>
            <w:r>
              <w:t xml:space="preserve">name </w:t>
            </w:r>
          </w:p>
        </w:tc>
        <w:tc>
          <w:tcPr>
            <w:tcW w:w="811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Указание общего для всех вариантов выбора идентификационного имени. </w:t>
            </w:r>
          </w:p>
        </w:tc>
      </w:tr>
      <w:tr w:rsidR="00DD57AB">
        <w:trPr>
          <w:trHeight w:val="859"/>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9" w:firstLine="0"/>
              <w:jc w:val="center"/>
            </w:pPr>
            <w:r>
              <w:t xml:space="preserve">value </w:t>
            </w:r>
          </w:p>
        </w:tc>
        <w:tc>
          <w:tcPr>
            <w:tcW w:w="811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6" w:firstLine="0"/>
            </w:pPr>
            <w:r>
              <w:t xml:space="preserve">Определение значения для конкретного варианта выбора (обязательный параметр). Не должен повторяться, так как при установке флажка передается на Web-сервер. </w:t>
            </w:r>
          </w:p>
        </w:tc>
      </w:tr>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70" w:firstLine="0"/>
              <w:jc w:val="center"/>
            </w:pPr>
            <w:r>
              <w:t xml:space="preserve">checked </w:t>
            </w:r>
          </w:p>
        </w:tc>
        <w:tc>
          <w:tcPr>
            <w:tcW w:w="811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Данный вариант является выбранным по умолчанию. </w:t>
            </w:r>
          </w:p>
        </w:tc>
      </w:tr>
    </w:tbl>
    <w:p w:rsidR="00DD57AB" w:rsidRDefault="00CF54B4">
      <w:pPr>
        <w:spacing w:after="57" w:line="259" w:lineRule="auto"/>
        <w:ind w:left="5" w:right="0" w:firstLine="0"/>
        <w:jc w:val="left"/>
      </w:pPr>
      <w:r>
        <w:t xml:space="preserve"> </w:t>
      </w:r>
    </w:p>
    <w:p w:rsidR="00DD57AB" w:rsidRDefault="00CF54B4">
      <w:pPr>
        <w:spacing w:after="3" w:line="259" w:lineRule="auto"/>
        <w:ind w:right="0" w:hanging="10"/>
        <w:jc w:val="left"/>
      </w:pP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67" w:line="248" w:lineRule="auto"/>
        <w:ind w:left="9" w:right="226" w:hanging="10"/>
        <w:jc w:val="left"/>
      </w:pPr>
      <w:r>
        <w:rPr>
          <w:rFonts w:ascii="Courier New" w:eastAsia="Courier New" w:hAnsi="Courier New" w:cs="Courier New"/>
        </w:rPr>
        <w:t xml:space="preserve">&lt;HEAD&gt; </w:t>
      </w:r>
    </w:p>
    <w:p w:rsidR="00DD57AB" w:rsidRDefault="00CF54B4">
      <w:pPr>
        <w:spacing w:after="66" w:line="248" w:lineRule="auto"/>
        <w:ind w:left="9" w:right="226" w:hanging="10"/>
        <w:jc w:val="left"/>
      </w:pPr>
      <w:r>
        <w:rPr>
          <w:rFonts w:ascii="Courier New" w:eastAsia="Courier New" w:hAnsi="Courier New" w:cs="Courier New"/>
        </w:rPr>
        <w:t xml:space="preserve">&lt;TITLE&gt; Использование элемента опции выбор &lt;/title&gt;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71" w:line="248" w:lineRule="auto"/>
        <w:ind w:left="9" w:right="226" w:hanging="10"/>
        <w:jc w:val="left"/>
      </w:pPr>
      <w:r>
        <w:rPr>
          <w:rFonts w:ascii="Courier New" w:eastAsia="Courier New" w:hAnsi="Courier New" w:cs="Courier New"/>
        </w:rPr>
        <w:t xml:space="preserve">&lt;BODY&gt; </w:t>
      </w:r>
    </w:p>
    <w:p w:rsidR="00DD57AB" w:rsidRDefault="00CF54B4">
      <w:pPr>
        <w:spacing w:after="65" w:line="248" w:lineRule="auto"/>
        <w:ind w:left="9" w:right="226" w:hanging="10"/>
        <w:jc w:val="left"/>
      </w:pPr>
      <w:r>
        <w:rPr>
          <w:rFonts w:ascii="Courier New" w:eastAsia="Courier New" w:hAnsi="Courier New" w:cs="Courier New"/>
        </w:rPr>
        <w:t xml:space="preserve">&lt;H3&gt; Укажите свои увлечения&lt;/h3&gt;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&lt;FORM name="select_hobby" action="/cgi-bin/hobby.cgi" metod="get"&gt; </w:t>
      </w:r>
    </w:p>
    <w:p w:rsidR="00DD57AB" w:rsidRPr="00A44FEF" w:rsidRDefault="00CF54B4">
      <w:pPr>
        <w:spacing w:after="16" w:line="316" w:lineRule="auto"/>
        <w:ind w:left="9" w:right="226" w:hanging="10"/>
        <w:jc w:val="left"/>
        <w:rPr>
          <w:lang w:val="en-US"/>
        </w:rPr>
      </w:pPr>
      <w:r w:rsidRPr="00A44FEF">
        <w:rPr>
          <w:rFonts w:ascii="Courier New" w:eastAsia="Courier New" w:hAnsi="Courier New" w:cs="Courier New"/>
          <w:lang w:val="en-US"/>
        </w:rPr>
        <w:t>&lt;</w:t>
      </w:r>
      <w:proofErr w:type="gramStart"/>
      <w:r w:rsidRPr="00A44FEF">
        <w:rPr>
          <w:rFonts w:ascii="Courier New" w:eastAsia="Courier New" w:hAnsi="Courier New" w:cs="Courier New"/>
          <w:lang w:val="en-US"/>
        </w:rPr>
        <w:t>INPUT  type</w:t>
      </w:r>
      <w:proofErr w:type="gramEnd"/>
      <w:r w:rsidRPr="00A44FEF">
        <w:rPr>
          <w:rFonts w:ascii="Courier New" w:eastAsia="Courier New" w:hAnsi="Courier New" w:cs="Courier New"/>
          <w:lang w:val="en-US"/>
        </w:rPr>
        <w:t xml:space="preserve">="checkbox" name="hobby" value="computers" checked&gt; </w:t>
      </w:r>
      <w:r>
        <w:rPr>
          <w:rFonts w:ascii="Courier New" w:eastAsia="Courier New" w:hAnsi="Courier New" w:cs="Courier New"/>
        </w:rPr>
        <w:t>Компьютеры</w:t>
      </w:r>
      <w:r w:rsidRPr="00A44FEF">
        <w:rPr>
          <w:rFonts w:ascii="Courier New" w:eastAsia="Courier New" w:hAnsi="Courier New" w:cs="Courier New"/>
          <w:lang w:val="en-US"/>
        </w:rPr>
        <w:t xml:space="preserve"> </w:t>
      </w:r>
      <w:r>
        <w:rPr>
          <w:rFonts w:ascii="Courier New" w:eastAsia="Courier New" w:hAnsi="Courier New" w:cs="Courier New"/>
        </w:rPr>
        <w:t>и</w:t>
      </w:r>
      <w:r w:rsidRPr="00A44FEF">
        <w:rPr>
          <w:rFonts w:ascii="Courier New" w:eastAsia="Courier New" w:hAnsi="Courier New" w:cs="Courier New"/>
          <w:lang w:val="en-US"/>
        </w:rPr>
        <w:t xml:space="preserve"> </w:t>
      </w:r>
      <w:r>
        <w:rPr>
          <w:rFonts w:ascii="Courier New" w:eastAsia="Courier New" w:hAnsi="Courier New" w:cs="Courier New"/>
        </w:rPr>
        <w:t>Интернет</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&lt;BR&gt; &lt;BR&gt; </w:t>
      </w:r>
    </w:p>
    <w:p w:rsidR="00DD57AB" w:rsidRPr="00A44FEF" w:rsidRDefault="00CF54B4">
      <w:pPr>
        <w:spacing w:after="94" w:line="248" w:lineRule="auto"/>
        <w:ind w:left="9" w:right="226" w:hanging="10"/>
        <w:jc w:val="left"/>
        <w:rPr>
          <w:lang w:val="en-US"/>
        </w:rPr>
      </w:pPr>
      <w:r w:rsidRPr="00A44FEF">
        <w:rPr>
          <w:rFonts w:ascii="Courier New" w:eastAsia="Courier New" w:hAnsi="Courier New" w:cs="Courier New"/>
          <w:lang w:val="en-US"/>
        </w:rPr>
        <w:t xml:space="preserve">&lt;INPUT type="checkbox" name="hobby" value="art"&gt; </w:t>
      </w:r>
      <w:r>
        <w:rPr>
          <w:rFonts w:ascii="Courier New" w:eastAsia="Courier New" w:hAnsi="Courier New" w:cs="Courier New"/>
        </w:rPr>
        <w:t>Литература</w:t>
      </w:r>
      <w:r w:rsidRPr="00A44FEF">
        <w:rPr>
          <w:rFonts w:ascii="Courier New" w:eastAsia="Courier New" w:hAnsi="Courier New" w:cs="Courier New"/>
          <w:lang w:val="en-US"/>
        </w:rPr>
        <w:t xml:space="preserve"> </w:t>
      </w:r>
      <w:r>
        <w:rPr>
          <w:rFonts w:ascii="Courier New" w:eastAsia="Courier New" w:hAnsi="Courier New" w:cs="Courier New"/>
        </w:rPr>
        <w:t>и</w:t>
      </w:r>
      <w:r w:rsidRPr="00A44FEF">
        <w:rPr>
          <w:rFonts w:ascii="Courier New" w:eastAsia="Courier New" w:hAnsi="Courier New" w:cs="Courier New"/>
          <w:lang w:val="en-US"/>
        </w:rPr>
        <w:t xml:space="preserve"> </w:t>
      </w:r>
    </w:p>
    <w:p w:rsidR="00DD57AB" w:rsidRPr="00A44FEF" w:rsidRDefault="00CF54B4">
      <w:pPr>
        <w:spacing w:after="16" w:line="313" w:lineRule="auto"/>
        <w:ind w:left="9" w:right="7916" w:hanging="10"/>
        <w:jc w:val="left"/>
        <w:rPr>
          <w:lang w:val="en-US"/>
        </w:rPr>
      </w:pPr>
      <w:r>
        <w:rPr>
          <w:rFonts w:ascii="Courier New" w:eastAsia="Courier New" w:hAnsi="Courier New" w:cs="Courier New"/>
        </w:rPr>
        <w:t>искусство</w:t>
      </w:r>
      <w:r w:rsidRPr="00A44FEF">
        <w:rPr>
          <w:rFonts w:ascii="Courier New" w:eastAsia="Courier New" w:hAnsi="Courier New" w:cs="Courier New"/>
          <w:lang w:val="en-US"/>
        </w:rPr>
        <w:t xml:space="preserve"> &lt;BR&gt; &lt;BR&gt; </w:t>
      </w:r>
    </w:p>
    <w:p w:rsidR="00DD57AB" w:rsidRPr="00A44FEF" w:rsidRDefault="00CF54B4">
      <w:pPr>
        <w:spacing w:after="72" w:line="248" w:lineRule="auto"/>
        <w:ind w:left="9" w:right="226" w:hanging="10"/>
        <w:jc w:val="left"/>
        <w:rPr>
          <w:lang w:val="en-US"/>
        </w:rPr>
      </w:pPr>
      <w:r w:rsidRPr="00A44FEF">
        <w:rPr>
          <w:rFonts w:ascii="Courier New" w:eastAsia="Courier New" w:hAnsi="Courier New" w:cs="Courier New"/>
          <w:lang w:val="en-US"/>
        </w:rPr>
        <w:t>&lt;INPUT type="checkbox</w:t>
      </w:r>
      <w:proofErr w:type="gramStart"/>
      <w:r w:rsidRPr="00A44FEF">
        <w:rPr>
          <w:rFonts w:ascii="Courier New" w:eastAsia="Courier New" w:hAnsi="Courier New" w:cs="Courier New"/>
          <w:lang w:val="en-US"/>
        </w:rPr>
        <w:t>"  name</w:t>
      </w:r>
      <w:proofErr w:type="gramEnd"/>
      <w:r w:rsidRPr="00A44FEF">
        <w:rPr>
          <w:rFonts w:ascii="Courier New" w:eastAsia="Courier New" w:hAnsi="Courier New" w:cs="Courier New"/>
          <w:lang w:val="en-US"/>
        </w:rPr>
        <w:t xml:space="preserve">="hobby" value="music" checked&gt; </w:t>
      </w:r>
      <w:r>
        <w:rPr>
          <w:rFonts w:ascii="Courier New" w:eastAsia="Courier New" w:hAnsi="Courier New" w:cs="Courier New"/>
        </w:rPr>
        <w:t>Музыка</w:t>
      </w:r>
      <w:r w:rsidRPr="00A44FEF">
        <w:rPr>
          <w:rFonts w:ascii="Courier New" w:eastAsia="Courier New" w:hAnsi="Courier New" w:cs="Courier New"/>
          <w:lang w:val="en-US"/>
        </w:rPr>
        <w:t xml:space="preserve"> </w:t>
      </w:r>
    </w:p>
    <w:p w:rsidR="00DD57AB" w:rsidRPr="00A44FEF" w:rsidRDefault="00CF54B4">
      <w:pPr>
        <w:spacing w:after="16" w:line="297" w:lineRule="auto"/>
        <w:ind w:left="9" w:right="8204" w:hanging="10"/>
        <w:jc w:val="left"/>
        <w:rPr>
          <w:lang w:val="en-US"/>
        </w:rPr>
      </w:pPr>
      <w:r>
        <w:rPr>
          <w:rFonts w:ascii="Courier New" w:eastAsia="Courier New" w:hAnsi="Courier New" w:cs="Courier New"/>
        </w:rPr>
        <w:t>и</w:t>
      </w:r>
      <w:r w:rsidRPr="00A44FEF">
        <w:rPr>
          <w:rFonts w:ascii="Courier New" w:eastAsia="Courier New" w:hAnsi="Courier New" w:cs="Courier New"/>
          <w:lang w:val="en-US"/>
        </w:rPr>
        <w:t xml:space="preserve"> </w:t>
      </w:r>
      <w:r>
        <w:rPr>
          <w:rFonts w:ascii="Courier New" w:eastAsia="Courier New" w:hAnsi="Courier New" w:cs="Courier New"/>
        </w:rPr>
        <w:t>танц</w:t>
      </w:r>
      <w:r>
        <w:rPr>
          <w:rFonts w:ascii="Courier New" w:eastAsia="Courier New" w:hAnsi="Courier New" w:cs="Courier New"/>
        </w:rPr>
        <w:t>ы</w:t>
      </w:r>
      <w:r w:rsidRPr="00A44FEF">
        <w:rPr>
          <w:rFonts w:ascii="Courier New" w:eastAsia="Courier New" w:hAnsi="Courier New" w:cs="Courier New"/>
          <w:lang w:val="en-US"/>
        </w:rPr>
        <w:t xml:space="preserve"> &lt;BR&gt; &lt;BR&gt; </w:t>
      </w:r>
    </w:p>
    <w:p w:rsidR="00DD57AB" w:rsidRPr="00A44FEF" w:rsidRDefault="00CF54B4">
      <w:pPr>
        <w:spacing w:after="16" w:line="248" w:lineRule="auto"/>
        <w:ind w:left="9" w:right="428" w:hanging="10"/>
        <w:jc w:val="left"/>
        <w:rPr>
          <w:lang w:val="en-US"/>
        </w:rPr>
      </w:pPr>
      <w:r w:rsidRPr="00A44FEF">
        <w:rPr>
          <w:rFonts w:ascii="Courier New" w:eastAsia="Courier New" w:hAnsi="Courier New" w:cs="Courier New"/>
          <w:lang w:val="en-US"/>
        </w:rPr>
        <w:t>&lt;INPUT type="checkbox</w:t>
      </w:r>
      <w:proofErr w:type="gramStart"/>
      <w:r w:rsidRPr="00A44FEF">
        <w:rPr>
          <w:rFonts w:ascii="Courier New" w:eastAsia="Courier New" w:hAnsi="Courier New" w:cs="Courier New"/>
          <w:lang w:val="en-US"/>
        </w:rPr>
        <w:t>"  name</w:t>
      </w:r>
      <w:proofErr w:type="gramEnd"/>
      <w:r w:rsidRPr="00A44FEF">
        <w:rPr>
          <w:rFonts w:ascii="Courier New" w:eastAsia="Courier New" w:hAnsi="Courier New" w:cs="Courier New"/>
          <w:lang w:val="en-US"/>
        </w:rPr>
        <w:t xml:space="preserve">="hobby" value="avto"&gt; </w:t>
      </w:r>
      <w:r>
        <w:rPr>
          <w:rFonts w:ascii="Courier New" w:eastAsia="Courier New" w:hAnsi="Courier New" w:cs="Courier New"/>
        </w:rPr>
        <w:t>Автомобили</w:t>
      </w:r>
      <w:r w:rsidRPr="00A44FEF">
        <w:rPr>
          <w:rFonts w:ascii="Courier New" w:eastAsia="Courier New" w:hAnsi="Courier New" w:cs="Courier New"/>
          <w:lang w:val="en-US"/>
        </w:rPr>
        <w:t xml:space="preserve"> &lt;BR&gt; &lt;BR&gt;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&lt;INPUT type="checkbox</w:t>
      </w:r>
      <w:proofErr w:type="gramStart"/>
      <w:r w:rsidRPr="00A44FEF">
        <w:rPr>
          <w:rFonts w:ascii="Courier New" w:eastAsia="Courier New" w:hAnsi="Courier New" w:cs="Courier New"/>
          <w:lang w:val="en-US"/>
        </w:rPr>
        <w:t>"  name</w:t>
      </w:r>
      <w:proofErr w:type="gramEnd"/>
      <w:r w:rsidRPr="00A44FEF">
        <w:rPr>
          <w:rFonts w:ascii="Courier New" w:eastAsia="Courier New" w:hAnsi="Courier New" w:cs="Courier New"/>
          <w:lang w:val="en-US"/>
        </w:rPr>
        <w:t xml:space="preserve">="hobby" value="sport"&gt; </w:t>
      </w:r>
      <w:r>
        <w:rPr>
          <w:rFonts w:ascii="Courier New" w:eastAsia="Courier New" w:hAnsi="Courier New" w:cs="Courier New"/>
        </w:rPr>
        <w:t>Спорт</w:t>
      </w:r>
      <w:r w:rsidRPr="00A44FEF">
        <w:rPr>
          <w:rFonts w:ascii="Courier New" w:eastAsia="Courier New" w:hAnsi="Courier New" w:cs="Courier New"/>
          <w:lang w:val="en-US"/>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&lt;/form&gt;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36" w:line="259" w:lineRule="auto"/>
        <w:ind w:left="2410" w:right="0" w:firstLine="0"/>
        <w:jc w:val="left"/>
      </w:pPr>
      <w:r>
        <w:rPr>
          <w:noProof/>
        </w:rPr>
        <w:drawing>
          <wp:inline distT="0" distB="0" distL="0" distR="0">
            <wp:extent cx="3093720" cy="3474719"/>
            <wp:effectExtent l="0" t="0" r="0" b="0"/>
            <wp:docPr id="15219" name="Picture 15219"/>
            <wp:cNvGraphicFramePr/>
            <a:graphic xmlns:a="http://schemas.openxmlformats.org/drawingml/2006/main">
              <a:graphicData uri="http://schemas.openxmlformats.org/drawingml/2006/picture">
                <pic:pic xmlns:pic="http://schemas.openxmlformats.org/drawingml/2006/picture">
                  <pic:nvPicPr>
                    <pic:cNvPr id="15219" name="Picture 15219"/>
                    <pic:cNvPicPr/>
                  </pic:nvPicPr>
                  <pic:blipFill>
                    <a:blip r:embed="rId55"/>
                    <a:stretch>
                      <a:fillRect/>
                    </a:stretch>
                  </pic:blipFill>
                  <pic:spPr>
                    <a:xfrm>
                      <a:off x="0" y="0"/>
                      <a:ext cx="3093720" cy="3474719"/>
                    </a:xfrm>
                    <a:prstGeom prst="rect">
                      <a:avLst/>
                    </a:prstGeom>
                  </pic:spPr>
                </pic:pic>
              </a:graphicData>
            </a:graphic>
          </wp:inline>
        </w:drawing>
      </w:r>
    </w:p>
    <w:p w:rsidR="00DD57AB" w:rsidRPr="00A44FEF" w:rsidRDefault="00CF54B4">
      <w:pPr>
        <w:spacing w:line="323" w:lineRule="auto"/>
        <w:ind w:left="19" w:right="239"/>
        <w:rPr>
          <w:lang w:val="en-US"/>
        </w:rPr>
      </w:pPr>
      <w:r>
        <w:rPr>
          <w:b/>
        </w:rPr>
        <w:t>type="radio"</w:t>
      </w:r>
      <w:r>
        <w:t xml:space="preserve"> – </w:t>
      </w:r>
      <w:r>
        <w:t xml:space="preserve">это элемент опции переключения между различными вариантами выбора. </w:t>
      </w:r>
      <w:proofErr w:type="gramStart"/>
      <w:r>
        <w:t xml:space="preserve">В </w:t>
      </w:r>
      <w:r>
        <w:rPr>
          <w:rFonts w:ascii="Courier New" w:eastAsia="Courier New" w:hAnsi="Courier New" w:cs="Courier New"/>
        </w:rPr>
        <w:t xml:space="preserve"> </w:t>
      </w:r>
      <w:r>
        <w:t>отличии</w:t>
      </w:r>
      <w:proofErr w:type="gramEnd"/>
      <w:r>
        <w:t xml:space="preserve"> от checkbox, вариант выбора может быть только один. Имеет дополнительные параметры name, value, checked. Для </w:t>
      </w:r>
      <w:proofErr w:type="gramStart"/>
      <w:r>
        <w:t>создания  группы</w:t>
      </w:r>
      <w:proofErr w:type="gramEnd"/>
      <w:r>
        <w:t xml:space="preserve"> переключателей необходимо использовать несколько эле</w:t>
      </w:r>
      <w:r>
        <w:t xml:space="preserve">ментов INPUT.  </w:t>
      </w:r>
      <w:r>
        <w:rPr>
          <w:b/>
        </w:rPr>
        <w:t>Пример</w:t>
      </w:r>
      <w:r w:rsidRPr="00A44FEF">
        <w:rPr>
          <w:b/>
          <w:lang w:val="en-US"/>
        </w:rPr>
        <w:t xml:space="preserve">. </w:t>
      </w:r>
    </w:p>
    <w:p w:rsidR="00DD57AB" w:rsidRPr="00A44FEF" w:rsidRDefault="00CF54B4">
      <w:pPr>
        <w:spacing w:after="50" w:line="248" w:lineRule="auto"/>
        <w:ind w:left="9" w:right="226" w:hanging="10"/>
        <w:jc w:val="left"/>
        <w:rPr>
          <w:lang w:val="en-US"/>
        </w:rPr>
      </w:pPr>
      <w:r w:rsidRPr="00A44FEF">
        <w:rPr>
          <w:rFonts w:ascii="Courier New" w:eastAsia="Courier New" w:hAnsi="Courier New" w:cs="Courier New"/>
          <w:lang w:val="en-US"/>
        </w:rPr>
        <w:t xml:space="preserve">&lt;H3&gt; </w:t>
      </w:r>
      <w:r>
        <w:rPr>
          <w:rFonts w:ascii="Courier New" w:eastAsia="Courier New" w:hAnsi="Courier New" w:cs="Courier New"/>
        </w:rPr>
        <w:t>Переключатели</w:t>
      </w:r>
      <w:r w:rsidRPr="00A44FEF">
        <w:rPr>
          <w:rFonts w:ascii="Courier New" w:eastAsia="Courier New" w:hAnsi="Courier New" w:cs="Courier New"/>
          <w:lang w:val="en-US"/>
        </w:rPr>
        <w:t xml:space="preserve"> &lt;/h3&gt;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&lt;INPUT type="radio" name="S001" value="</w:t>
      </w:r>
      <w:r>
        <w:rPr>
          <w:rFonts w:ascii="Courier New" w:eastAsia="Courier New" w:hAnsi="Courier New" w:cs="Courier New"/>
        </w:rPr>
        <w:t>Первый</w:t>
      </w:r>
      <w:r w:rsidRPr="00A44FEF">
        <w:rPr>
          <w:rFonts w:ascii="Courier New" w:eastAsia="Courier New" w:hAnsi="Courier New" w:cs="Courier New"/>
          <w:lang w:val="en-US"/>
        </w:rPr>
        <w:t xml:space="preserve">"&gt; </w:t>
      </w:r>
    </w:p>
    <w:p w:rsidR="00DD57AB" w:rsidRPr="00A44FEF" w:rsidRDefault="00CF54B4">
      <w:pPr>
        <w:spacing w:after="45" w:line="248" w:lineRule="auto"/>
        <w:ind w:left="9" w:right="2012" w:hanging="10"/>
        <w:jc w:val="left"/>
        <w:rPr>
          <w:lang w:val="en-US"/>
        </w:rPr>
      </w:pPr>
      <w:r w:rsidRPr="00A44FEF">
        <w:rPr>
          <w:rFonts w:ascii="Courier New" w:eastAsia="Courier New" w:hAnsi="Courier New" w:cs="Courier New"/>
          <w:lang w:val="en-US"/>
        </w:rPr>
        <w:t>&lt;INPUT type="radio" name="S001" value="</w:t>
      </w:r>
      <w:r>
        <w:rPr>
          <w:rFonts w:ascii="Courier New" w:eastAsia="Courier New" w:hAnsi="Courier New" w:cs="Courier New"/>
        </w:rPr>
        <w:t>Второй</w:t>
      </w:r>
      <w:r w:rsidRPr="00A44FEF">
        <w:rPr>
          <w:rFonts w:ascii="Courier New" w:eastAsia="Courier New" w:hAnsi="Courier New" w:cs="Courier New"/>
          <w:lang w:val="en-US"/>
        </w:rPr>
        <w:t>"&gt; &lt;INPUT type="radio" name="S001" value="</w:t>
      </w:r>
      <w:r>
        <w:rPr>
          <w:rFonts w:ascii="Courier New" w:eastAsia="Courier New" w:hAnsi="Courier New" w:cs="Courier New"/>
        </w:rPr>
        <w:t>Третий</w:t>
      </w:r>
      <w:r w:rsidRPr="00A44FEF">
        <w:rPr>
          <w:rFonts w:ascii="Courier New" w:eastAsia="Courier New" w:hAnsi="Courier New" w:cs="Courier New"/>
          <w:lang w:val="en-US"/>
        </w:rPr>
        <w:t xml:space="preserve">" checked&gt; </w:t>
      </w:r>
    </w:p>
    <w:p w:rsidR="00DD57AB" w:rsidRDefault="00CF54B4">
      <w:pPr>
        <w:spacing w:after="0" w:line="259" w:lineRule="auto"/>
        <w:ind w:right="181" w:firstLine="0"/>
        <w:jc w:val="center"/>
      </w:pPr>
      <w:r>
        <w:rPr>
          <w:noProof/>
        </w:rPr>
        <w:drawing>
          <wp:inline distT="0" distB="0" distL="0" distR="0">
            <wp:extent cx="1420495" cy="685799"/>
            <wp:effectExtent l="0" t="0" r="0" b="0"/>
            <wp:docPr id="15249" name="Picture 15249"/>
            <wp:cNvGraphicFramePr/>
            <a:graphic xmlns:a="http://schemas.openxmlformats.org/drawingml/2006/main">
              <a:graphicData uri="http://schemas.openxmlformats.org/drawingml/2006/picture">
                <pic:pic xmlns:pic="http://schemas.openxmlformats.org/drawingml/2006/picture">
                  <pic:nvPicPr>
                    <pic:cNvPr id="15249" name="Picture 15249"/>
                    <pic:cNvPicPr/>
                  </pic:nvPicPr>
                  <pic:blipFill>
                    <a:blip r:embed="rId56"/>
                    <a:stretch>
                      <a:fillRect/>
                    </a:stretch>
                  </pic:blipFill>
                  <pic:spPr>
                    <a:xfrm>
                      <a:off x="0" y="0"/>
                      <a:ext cx="1420495" cy="685799"/>
                    </a:xfrm>
                    <a:prstGeom prst="rect">
                      <a:avLst/>
                    </a:prstGeom>
                  </pic:spPr>
                </pic:pic>
              </a:graphicData>
            </a:graphic>
          </wp:inline>
        </w:drawing>
      </w:r>
      <w:r>
        <w:rPr>
          <w:b/>
        </w:rPr>
        <w:t xml:space="preserve"> </w:t>
      </w:r>
    </w:p>
    <w:p w:rsidR="00DD57AB" w:rsidRDefault="00CF54B4">
      <w:pPr>
        <w:spacing w:line="325" w:lineRule="auto"/>
        <w:ind w:left="19" w:right="239"/>
      </w:pPr>
      <w:r>
        <w:t xml:space="preserve">Атрибут </w:t>
      </w:r>
      <w:r>
        <w:rPr>
          <w:b/>
        </w:rPr>
        <w:t>checked</w:t>
      </w:r>
      <w:r>
        <w:t xml:space="preserve"> определяет, какой из переключател</w:t>
      </w:r>
      <w:r>
        <w:t xml:space="preserve">ей должен быть выбран по умолчанию.  </w:t>
      </w:r>
      <w:r>
        <w:rPr>
          <w:b/>
        </w:rPr>
        <w:t xml:space="preserve">Пример. </w:t>
      </w:r>
    </w:p>
    <w:p w:rsidR="00DD57AB" w:rsidRDefault="00CF54B4">
      <w:pPr>
        <w:spacing w:after="106" w:line="248" w:lineRule="auto"/>
        <w:ind w:left="9" w:right="226" w:hanging="10"/>
        <w:jc w:val="left"/>
      </w:pPr>
      <w:r>
        <w:rPr>
          <w:rFonts w:ascii="Courier New" w:eastAsia="Courier New" w:hAnsi="Courier New" w:cs="Courier New"/>
        </w:rPr>
        <w:t xml:space="preserve">&lt;HTML&gt; </w:t>
      </w:r>
    </w:p>
    <w:p w:rsidR="00DD57AB" w:rsidRDefault="00CF54B4">
      <w:pPr>
        <w:spacing w:after="194" w:line="248" w:lineRule="auto"/>
        <w:ind w:left="9" w:right="226" w:hanging="10"/>
        <w:jc w:val="left"/>
      </w:pPr>
      <w:r>
        <w:rPr>
          <w:rFonts w:ascii="Courier New" w:eastAsia="Courier New" w:hAnsi="Courier New" w:cs="Courier New"/>
        </w:rPr>
        <w:t xml:space="preserve">&lt;HEAD&gt; </w:t>
      </w:r>
    </w:p>
    <w:p w:rsidR="00DD57AB" w:rsidRDefault="00CF54B4">
      <w:pPr>
        <w:spacing w:after="188" w:line="248" w:lineRule="auto"/>
        <w:ind w:left="9" w:right="226" w:hanging="10"/>
        <w:jc w:val="left"/>
      </w:pPr>
      <w:r>
        <w:rPr>
          <w:rFonts w:ascii="Courier New" w:eastAsia="Courier New" w:hAnsi="Courier New" w:cs="Courier New"/>
        </w:rPr>
        <w:t xml:space="preserve">&lt;TITLE&gt; Использование элемента опции переключателя&lt;/title&gt; </w:t>
      </w:r>
    </w:p>
    <w:p w:rsidR="00DD57AB" w:rsidRDefault="00CF54B4">
      <w:pPr>
        <w:spacing w:after="106" w:line="248" w:lineRule="auto"/>
        <w:ind w:left="9" w:right="226" w:hanging="10"/>
        <w:jc w:val="left"/>
      </w:pPr>
      <w:r>
        <w:rPr>
          <w:rFonts w:ascii="Courier New" w:eastAsia="Courier New" w:hAnsi="Courier New" w:cs="Courier New"/>
        </w:rPr>
        <w:t xml:space="preserve">&lt;/head&gt; </w:t>
      </w:r>
    </w:p>
    <w:p w:rsidR="00DD57AB" w:rsidRDefault="00CF54B4">
      <w:pPr>
        <w:spacing w:after="206" w:line="248" w:lineRule="auto"/>
        <w:ind w:left="9" w:right="226" w:hanging="10"/>
        <w:jc w:val="left"/>
      </w:pPr>
      <w:r>
        <w:rPr>
          <w:rFonts w:ascii="Courier New" w:eastAsia="Courier New" w:hAnsi="Courier New" w:cs="Courier New"/>
        </w:rPr>
        <w:t xml:space="preserve">&lt;BODY bgcolor="silver"&gt; </w:t>
      </w:r>
    </w:p>
    <w:p w:rsidR="00DD57AB" w:rsidRDefault="00CF54B4">
      <w:pPr>
        <w:spacing w:after="200" w:line="248" w:lineRule="auto"/>
        <w:ind w:left="9" w:right="226" w:hanging="10"/>
        <w:jc w:val="left"/>
      </w:pPr>
      <w:r>
        <w:rPr>
          <w:rFonts w:ascii="Courier New" w:eastAsia="Courier New" w:hAnsi="Courier New" w:cs="Courier New"/>
        </w:rPr>
        <w:t xml:space="preserve">&lt;H3&gt; Укажите свою возрастную группу&lt;/h3&gt; </w:t>
      </w:r>
    </w:p>
    <w:p w:rsidR="00DD57AB" w:rsidRPr="00A44FEF" w:rsidRDefault="00CF54B4">
      <w:pPr>
        <w:spacing w:after="111" w:line="248" w:lineRule="auto"/>
        <w:ind w:left="9" w:right="226" w:hanging="10"/>
        <w:jc w:val="left"/>
        <w:rPr>
          <w:lang w:val="en-US"/>
        </w:rPr>
      </w:pPr>
      <w:r w:rsidRPr="00A44FEF">
        <w:rPr>
          <w:rFonts w:ascii="Courier New" w:eastAsia="Courier New" w:hAnsi="Courier New" w:cs="Courier New"/>
          <w:lang w:val="en-US"/>
        </w:rPr>
        <w:t xml:space="preserve">&lt;FORM name="select_age" action="/cgi-bin/hobby.cgi" metod="get"&gt; </w:t>
      </w:r>
    </w:p>
    <w:p w:rsidR="00DD57AB" w:rsidRPr="00A44FEF" w:rsidRDefault="00CF54B4">
      <w:pPr>
        <w:spacing w:after="115" w:line="248" w:lineRule="auto"/>
        <w:ind w:left="9" w:right="226" w:hanging="10"/>
        <w:jc w:val="left"/>
        <w:rPr>
          <w:lang w:val="en-US"/>
        </w:rPr>
      </w:pPr>
      <w:r w:rsidRPr="00A44FEF">
        <w:rPr>
          <w:rFonts w:ascii="Courier New" w:eastAsia="Courier New" w:hAnsi="Courier New" w:cs="Courier New"/>
          <w:lang w:val="en-US"/>
        </w:rPr>
        <w:t>&lt;</w:t>
      </w:r>
      <w:proofErr w:type="gramStart"/>
      <w:r w:rsidRPr="00A44FEF">
        <w:rPr>
          <w:rFonts w:ascii="Courier New" w:eastAsia="Courier New" w:hAnsi="Courier New" w:cs="Courier New"/>
          <w:lang w:val="en-US"/>
        </w:rPr>
        <w:t>INPUT  type</w:t>
      </w:r>
      <w:proofErr w:type="gramEnd"/>
      <w:r w:rsidRPr="00A44FEF">
        <w:rPr>
          <w:rFonts w:ascii="Courier New" w:eastAsia="Courier New" w:hAnsi="Courier New" w:cs="Courier New"/>
          <w:lang w:val="en-US"/>
        </w:rPr>
        <w:t xml:space="preserve">="radio" name="age" value="baby" checked&gt; 0-5 </w:t>
      </w:r>
      <w:r>
        <w:rPr>
          <w:rFonts w:ascii="Courier New" w:eastAsia="Courier New" w:hAnsi="Courier New" w:cs="Courier New"/>
        </w:rPr>
        <w:t>лет</w:t>
      </w:r>
      <w:r w:rsidRPr="00A44FEF">
        <w:rPr>
          <w:rFonts w:ascii="Courier New" w:eastAsia="Courier New" w:hAnsi="Courier New" w:cs="Courier New"/>
          <w:lang w:val="en-US"/>
        </w:rPr>
        <w:t xml:space="preserve"> </w:t>
      </w:r>
    </w:p>
    <w:p w:rsidR="00DD57AB" w:rsidRPr="00A44FEF" w:rsidRDefault="00CF54B4">
      <w:pPr>
        <w:spacing w:after="116" w:line="248" w:lineRule="auto"/>
        <w:ind w:left="9" w:right="226" w:hanging="10"/>
        <w:jc w:val="left"/>
        <w:rPr>
          <w:lang w:val="en-US"/>
        </w:rPr>
      </w:pPr>
      <w:r w:rsidRPr="00A44FEF">
        <w:rPr>
          <w:rFonts w:ascii="Courier New" w:eastAsia="Courier New" w:hAnsi="Courier New" w:cs="Courier New"/>
          <w:lang w:val="en-US"/>
        </w:rPr>
        <w:t xml:space="preserve">&lt;BR&gt; &lt;BR&gt; </w:t>
      </w:r>
    </w:p>
    <w:p w:rsidR="00DD57AB" w:rsidRPr="00A44FEF" w:rsidRDefault="00CF54B4">
      <w:pPr>
        <w:spacing w:after="16" w:line="347" w:lineRule="auto"/>
        <w:ind w:left="9" w:right="1436" w:hanging="10"/>
        <w:jc w:val="left"/>
        <w:rPr>
          <w:lang w:val="en-US"/>
        </w:rPr>
      </w:pPr>
      <w:r w:rsidRPr="00A44FEF">
        <w:rPr>
          <w:rFonts w:ascii="Courier New" w:eastAsia="Courier New" w:hAnsi="Courier New" w:cs="Courier New"/>
          <w:lang w:val="en-US"/>
        </w:rPr>
        <w:t xml:space="preserve">&lt;INPUT type="radio" name="age" value="child"&gt; 5-12 </w:t>
      </w:r>
      <w:r>
        <w:rPr>
          <w:rFonts w:ascii="Courier New" w:eastAsia="Courier New" w:hAnsi="Courier New" w:cs="Courier New"/>
        </w:rPr>
        <w:t>лет</w:t>
      </w:r>
      <w:r w:rsidRPr="00A44FEF">
        <w:rPr>
          <w:rFonts w:ascii="Courier New" w:eastAsia="Courier New" w:hAnsi="Courier New" w:cs="Courier New"/>
          <w:lang w:val="en-US"/>
        </w:rPr>
        <w:t xml:space="preserve"> &lt;BR&gt; &lt;BR&gt; </w:t>
      </w:r>
    </w:p>
    <w:p w:rsidR="00DD57AB" w:rsidRPr="00A44FEF" w:rsidRDefault="00CF54B4">
      <w:pPr>
        <w:spacing w:after="115" w:line="248" w:lineRule="auto"/>
        <w:ind w:left="9" w:right="226" w:hanging="10"/>
        <w:jc w:val="left"/>
        <w:rPr>
          <w:lang w:val="en-US"/>
        </w:rPr>
      </w:pPr>
      <w:r w:rsidRPr="00A44FEF">
        <w:rPr>
          <w:rFonts w:ascii="Courier New" w:eastAsia="Courier New" w:hAnsi="Courier New" w:cs="Courier New"/>
          <w:lang w:val="en-US"/>
        </w:rPr>
        <w:t>&lt;INPUT type="radio</w:t>
      </w:r>
      <w:proofErr w:type="gramStart"/>
      <w:r w:rsidRPr="00A44FEF">
        <w:rPr>
          <w:rFonts w:ascii="Courier New" w:eastAsia="Courier New" w:hAnsi="Courier New" w:cs="Courier New"/>
          <w:lang w:val="en-US"/>
        </w:rPr>
        <w:t>"  name</w:t>
      </w:r>
      <w:proofErr w:type="gramEnd"/>
      <w:r w:rsidRPr="00A44FEF">
        <w:rPr>
          <w:rFonts w:ascii="Courier New" w:eastAsia="Courier New" w:hAnsi="Courier New" w:cs="Courier New"/>
          <w:lang w:val="en-US"/>
        </w:rPr>
        <w:t>="age" value="junior" che</w:t>
      </w:r>
      <w:r w:rsidRPr="00A44FEF">
        <w:rPr>
          <w:rFonts w:ascii="Courier New" w:eastAsia="Courier New" w:hAnsi="Courier New" w:cs="Courier New"/>
          <w:lang w:val="en-US"/>
        </w:rPr>
        <w:t xml:space="preserve">cked&gt; 12-20 </w:t>
      </w:r>
      <w:r>
        <w:rPr>
          <w:rFonts w:ascii="Courier New" w:eastAsia="Courier New" w:hAnsi="Courier New" w:cs="Courier New"/>
        </w:rPr>
        <w:t>лет</w:t>
      </w:r>
      <w:r w:rsidRPr="00A44FEF">
        <w:rPr>
          <w:rFonts w:ascii="Courier New" w:eastAsia="Courier New" w:hAnsi="Courier New" w:cs="Courier New"/>
          <w:lang w:val="en-US"/>
        </w:rPr>
        <w:t xml:space="preserve"> </w:t>
      </w:r>
    </w:p>
    <w:p w:rsidR="00DD57AB" w:rsidRPr="00A44FEF" w:rsidRDefault="00CF54B4">
      <w:pPr>
        <w:spacing w:after="119" w:line="248" w:lineRule="auto"/>
        <w:ind w:left="9" w:right="226" w:hanging="10"/>
        <w:jc w:val="left"/>
        <w:rPr>
          <w:lang w:val="en-US"/>
        </w:rPr>
      </w:pPr>
      <w:r w:rsidRPr="00A44FEF">
        <w:rPr>
          <w:rFonts w:ascii="Courier New" w:eastAsia="Courier New" w:hAnsi="Courier New" w:cs="Courier New"/>
          <w:lang w:val="en-US"/>
        </w:rPr>
        <w:t xml:space="preserve">&lt;BR&gt; &lt;BR&gt; </w:t>
      </w:r>
    </w:p>
    <w:p w:rsidR="00DD57AB" w:rsidRPr="00A44FEF" w:rsidRDefault="00CF54B4">
      <w:pPr>
        <w:spacing w:after="114" w:line="248" w:lineRule="auto"/>
        <w:ind w:left="9" w:right="226" w:hanging="10"/>
        <w:jc w:val="left"/>
        <w:rPr>
          <w:lang w:val="en-US"/>
        </w:rPr>
      </w:pPr>
      <w:r w:rsidRPr="00A44FEF">
        <w:rPr>
          <w:rFonts w:ascii="Courier New" w:eastAsia="Courier New" w:hAnsi="Courier New" w:cs="Courier New"/>
          <w:lang w:val="en-US"/>
        </w:rPr>
        <w:t>&lt;INPUT type="radio</w:t>
      </w:r>
      <w:proofErr w:type="gramStart"/>
      <w:r w:rsidRPr="00A44FEF">
        <w:rPr>
          <w:rFonts w:ascii="Courier New" w:eastAsia="Courier New" w:hAnsi="Courier New" w:cs="Courier New"/>
          <w:lang w:val="en-US"/>
        </w:rPr>
        <w:t>"  name</w:t>
      </w:r>
      <w:proofErr w:type="gramEnd"/>
      <w:r w:rsidRPr="00A44FEF">
        <w:rPr>
          <w:rFonts w:ascii="Courier New" w:eastAsia="Courier New" w:hAnsi="Courier New" w:cs="Courier New"/>
          <w:lang w:val="en-US"/>
        </w:rPr>
        <w:t xml:space="preserve">="age" value="adult"&gt; </w:t>
      </w:r>
      <w:r>
        <w:rPr>
          <w:rFonts w:ascii="Courier New" w:eastAsia="Courier New" w:hAnsi="Courier New" w:cs="Courier New"/>
        </w:rPr>
        <w:t>от</w:t>
      </w:r>
      <w:r w:rsidRPr="00A44FEF">
        <w:rPr>
          <w:rFonts w:ascii="Courier New" w:eastAsia="Courier New" w:hAnsi="Courier New" w:cs="Courier New"/>
          <w:lang w:val="en-US"/>
        </w:rPr>
        <w:t xml:space="preserve"> 20 </w:t>
      </w:r>
      <w:r>
        <w:rPr>
          <w:rFonts w:ascii="Courier New" w:eastAsia="Courier New" w:hAnsi="Courier New" w:cs="Courier New"/>
        </w:rPr>
        <w:t>лет</w:t>
      </w:r>
      <w:r w:rsidRPr="00A44FEF">
        <w:rPr>
          <w:rFonts w:ascii="Courier New" w:eastAsia="Courier New" w:hAnsi="Courier New" w:cs="Courier New"/>
          <w:lang w:val="en-US"/>
        </w:rPr>
        <w:t xml:space="preserve"> </w:t>
      </w:r>
    </w:p>
    <w:p w:rsidR="00DD57AB" w:rsidRDefault="00CF54B4">
      <w:pPr>
        <w:spacing w:after="111" w:line="248" w:lineRule="auto"/>
        <w:ind w:left="9" w:right="226" w:hanging="10"/>
        <w:jc w:val="left"/>
      </w:pPr>
      <w:r>
        <w:rPr>
          <w:rFonts w:ascii="Courier New" w:eastAsia="Courier New" w:hAnsi="Courier New" w:cs="Courier New"/>
        </w:rPr>
        <w:t xml:space="preserve">&lt;/form&gt; </w:t>
      </w:r>
    </w:p>
    <w:p w:rsidR="00DD57AB" w:rsidRDefault="00CF54B4">
      <w:pPr>
        <w:spacing w:after="106" w:line="248" w:lineRule="auto"/>
        <w:ind w:left="9" w:right="226" w:hanging="10"/>
        <w:jc w:val="left"/>
      </w:pPr>
      <w:r>
        <w:rPr>
          <w:rFonts w:ascii="Courier New" w:eastAsia="Courier New" w:hAnsi="Courier New" w:cs="Courier New"/>
        </w:rPr>
        <w:t xml:space="preserve">&lt;/body&gt; </w:t>
      </w:r>
    </w:p>
    <w:p w:rsidR="00DD57AB" w:rsidRDefault="00CF54B4">
      <w:pPr>
        <w:spacing w:after="150" w:line="248" w:lineRule="auto"/>
        <w:ind w:left="9" w:right="226" w:hanging="10"/>
        <w:jc w:val="left"/>
      </w:pPr>
      <w:r>
        <w:rPr>
          <w:rFonts w:ascii="Courier New" w:eastAsia="Courier New" w:hAnsi="Courier New" w:cs="Courier New"/>
        </w:rPr>
        <w:t xml:space="preserve">&lt;/html&gt; </w:t>
      </w:r>
    </w:p>
    <w:p w:rsidR="00DD57AB" w:rsidRDefault="00CF54B4">
      <w:pPr>
        <w:spacing w:after="107" w:line="259" w:lineRule="auto"/>
        <w:ind w:left="1968" w:right="0" w:firstLine="0"/>
        <w:jc w:val="left"/>
      </w:pPr>
      <w:r>
        <w:rPr>
          <w:noProof/>
        </w:rPr>
        <w:drawing>
          <wp:inline distT="0" distB="0" distL="0" distR="0">
            <wp:extent cx="3657599" cy="3173095"/>
            <wp:effectExtent l="0" t="0" r="0" b="0"/>
            <wp:docPr id="15322" name="Picture 15322"/>
            <wp:cNvGraphicFramePr/>
            <a:graphic xmlns:a="http://schemas.openxmlformats.org/drawingml/2006/main">
              <a:graphicData uri="http://schemas.openxmlformats.org/drawingml/2006/picture">
                <pic:pic xmlns:pic="http://schemas.openxmlformats.org/drawingml/2006/picture">
                  <pic:nvPicPr>
                    <pic:cNvPr id="15322" name="Picture 15322"/>
                    <pic:cNvPicPr/>
                  </pic:nvPicPr>
                  <pic:blipFill>
                    <a:blip r:embed="rId57"/>
                    <a:stretch>
                      <a:fillRect/>
                    </a:stretch>
                  </pic:blipFill>
                  <pic:spPr>
                    <a:xfrm>
                      <a:off x="0" y="0"/>
                      <a:ext cx="3657599" cy="3173095"/>
                    </a:xfrm>
                    <a:prstGeom prst="rect">
                      <a:avLst/>
                    </a:prstGeom>
                  </pic:spPr>
                </pic:pic>
              </a:graphicData>
            </a:graphic>
          </wp:inline>
        </w:drawing>
      </w:r>
      <w:r>
        <w:rPr>
          <w:rFonts w:ascii="Courier New" w:eastAsia="Courier New" w:hAnsi="Courier New" w:cs="Courier New"/>
        </w:rPr>
        <w:t xml:space="preserve"> </w:t>
      </w:r>
    </w:p>
    <w:p w:rsidR="00DD57AB" w:rsidRDefault="00CF54B4">
      <w:pPr>
        <w:spacing w:after="47"/>
        <w:ind w:left="19" w:right="239"/>
      </w:pPr>
      <w:r>
        <w:rPr>
          <w:b/>
        </w:rPr>
        <w:t>type="submit"</w:t>
      </w:r>
      <w:r>
        <w:t xml:space="preserve"> – это кнопка отправления пользовательских данных на Web-сервер. При нажатии на нее запускается программа-</w:t>
      </w:r>
      <w:r>
        <w:t xml:space="preserve">обработчик, которая анализирует введенные пользовтелем данные и отправляет результат на ервер. Атрибут value используется для определения надписи на кнопке. По умолчанию используется </w:t>
      </w:r>
      <w:proofErr w:type="gramStart"/>
      <w:r>
        <w:t>надпись</w:t>
      </w:r>
      <w:proofErr w:type="gramEnd"/>
      <w:r>
        <w:t xml:space="preserve"> «Подача запроса». </w:t>
      </w:r>
    </w:p>
    <w:p w:rsidR="00DD57AB" w:rsidRDefault="00CF54B4">
      <w:pPr>
        <w:spacing w:line="479" w:lineRule="auto"/>
        <w:ind w:left="19" w:right="239"/>
      </w:pPr>
      <w:r>
        <w:rPr>
          <w:noProof/>
        </w:rPr>
        <w:drawing>
          <wp:anchor distT="0" distB="0" distL="114300" distR="114300" simplePos="0" relativeHeight="251666432" behindDoc="0" locked="0" layoutInCell="1" allowOverlap="0">
            <wp:simplePos x="0" y="0"/>
            <wp:positionH relativeFrom="column">
              <wp:posOffset>2124455</wp:posOffset>
            </wp:positionH>
            <wp:positionV relativeFrom="paragraph">
              <wp:posOffset>175927</wp:posOffset>
            </wp:positionV>
            <wp:extent cx="1905000" cy="389890"/>
            <wp:effectExtent l="0" t="0" r="0" b="0"/>
            <wp:wrapSquare wrapText="bothSides"/>
            <wp:docPr id="15344" name="Picture 15344"/>
            <wp:cNvGraphicFramePr/>
            <a:graphic xmlns:a="http://schemas.openxmlformats.org/drawingml/2006/main">
              <a:graphicData uri="http://schemas.openxmlformats.org/drawingml/2006/picture">
                <pic:pic xmlns:pic="http://schemas.openxmlformats.org/drawingml/2006/picture">
                  <pic:nvPicPr>
                    <pic:cNvPr id="15344" name="Picture 15344"/>
                    <pic:cNvPicPr/>
                  </pic:nvPicPr>
                  <pic:blipFill>
                    <a:blip r:embed="rId58"/>
                    <a:stretch>
                      <a:fillRect/>
                    </a:stretch>
                  </pic:blipFill>
                  <pic:spPr>
                    <a:xfrm>
                      <a:off x="0" y="0"/>
                      <a:ext cx="1905000" cy="389890"/>
                    </a:xfrm>
                    <a:prstGeom prst="rect">
                      <a:avLst/>
                    </a:prstGeom>
                  </pic:spPr>
                </pic:pic>
              </a:graphicData>
            </a:graphic>
          </wp:anchor>
        </w:drawing>
      </w:r>
      <w:r>
        <w:rPr>
          <w:rFonts w:ascii="Courier New" w:eastAsia="Courier New" w:hAnsi="Courier New" w:cs="Courier New"/>
        </w:rPr>
        <w:t>&lt;INPUT type ="submit</w:t>
      </w:r>
      <w:proofErr w:type="gramStart"/>
      <w:r>
        <w:rPr>
          <w:rFonts w:ascii="Courier New" w:eastAsia="Courier New" w:hAnsi="Courier New" w:cs="Courier New"/>
        </w:rPr>
        <w:t>"  value</w:t>
      </w:r>
      <w:proofErr w:type="gramEnd"/>
      <w:r>
        <w:rPr>
          <w:rFonts w:ascii="Courier New" w:eastAsia="Courier New" w:hAnsi="Courier New" w:cs="Courier New"/>
        </w:rPr>
        <w:t>="Отправить запро</w:t>
      </w:r>
      <w:r>
        <w:rPr>
          <w:rFonts w:ascii="Courier New" w:eastAsia="Courier New" w:hAnsi="Courier New" w:cs="Courier New"/>
        </w:rPr>
        <w:t xml:space="preserve">с"&gt; </w:t>
      </w:r>
      <w:r>
        <w:rPr>
          <w:b/>
        </w:rPr>
        <w:t>type="reset" –</w:t>
      </w:r>
      <w:r>
        <w:t xml:space="preserve"> это кнопка сброса введенных пользователем данных </w:t>
      </w:r>
      <w:r>
        <w:rPr>
          <w:rFonts w:ascii="Courier New" w:eastAsia="Courier New" w:hAnsi="Courier New" w:cs="Courier New"/>
        </w:rPr>
        <w:t xml:space="preserve"> </w:t>
      </w:r>
      <w:r>
        <w:t>HTML-формы. При нажатии на нее восстанавливаются все установленные по умолчанию значения полей формы. Атрибут value используется для определения надписи на кнопке. По умолчанию использует</w:t>
      </w:r>
      <w:r>
        <w:t xml:space="preserve">ся надпись «Сброс». </w:t>
      </w:r>
    </w:p>
    <w:p w:rsidR="00DD57AB" w:rsidRDefault="00CF54B4">
      <w:pPr>
        <w:spacing w:after="104" w:line="248" w:lineRule="auto"/>
        <w:ind w:left="9" w:right="4436" w:hanging="10"/>
        <w:jc w:val="left"/>
      </w:pPr>
      <w:r>
        <w:rPr>
          <w:rFonts w:ascii="Courier New" w:eastAsia="Courier New" w:hAnsi="Courier New" w:cs="Courier New"/>
        </w:rPr>
        <w:t xml:space="preserve">&lt;INPUT type="reset"&gt; </w:t>
      </w:r>
    </w:p>
    <w:p w:rsidR="00DD57AB" w:rsidRDefault="00CF54B4">
      <w:pPr>
        <w:tabs>
          <w:tab w:val="center" w:pos="4982"/>
          <w:tab w:val="center" w:pos="6878"/>
        </w:tabs>
        <w:spacing w:after="0" w:line="259" w:lineRule="auto"/>
        <w:ind w:right="0" w:firstLine="0"/>
        <w:jc w:val="left"/>
      </w:pPr>
      <w:r>
        <w:rPr>
          <w:rFonts w:ascii="Calibri" w:eastAsia="Calibri" w:hAnsi="Calibri" w:cs="Calibri"/>
          <w:sz w:val="22"/>
        </w:rPr>
        <w:tab/>
      </w:r>
      <w:r>
        <w:rPr>
          <w:noProof/>
        </w:rPr>
        <w:drawing>
          <wp:inline distT="0" distB="0" distL="0" distR="0">
            <wp:extent cx="828675" cy="399414"/>
            <wp:effectExtent l="0" t="0" r="0" b="0"/>
            <wp:docPr id="15362" name="Picture 15362"/>
            <wp:cNvGraphicFramePr/>
            <a:graphic xmlns:a="http://schemas.openxmlformats.org/drawingml/2006/main">
              <a:graphicData uri="http://schemas.openxmlformats.org/drawingml/2006/picture">
                <pic:pic xmlns:pic="http://schemas.openxmlformats.org/drawingml/2006/picture">
                  <pic:nvPicPr>
                    <pic:cNvPr id="15362" name="Picture 15362"/>
                    <pic:cNvPicPr/>
                  </pic:nvPicPr>
                  <pic:blipFill>
                    <a:blip r:embed="rId59"/>
                    <a:stretch>
                      <a:fillRect/>
                    </a:stretch>
                  </pic:blipFill>
                  <pic:spPr>
                    <a:xfrm>
                      <a:off x="0" y="0"/>
                      <a:ext cx="828675" cy="399414"/>
                    </a:xfrm>
                    <a:prstGeom prst="rect">
                      <a:avLst/>
                    </a:prstGeom>
                  </pic:spPr>
                </pic:pic>
              </a:graphicData>
            </a:graphic>
          </wp:inline>
        </w:drawing>
      </w:r>
      <w:r>
        <w:rPr>
          <w:rFonts w:ascii="Courier New" w:eastAsia="Courier New" w:hAnsi="Courier New" w:cs="Courier New"/>
        </w:rPr>
        <w:t xml:space="preserve"> </w:t>
      </w:r>
      <w:r>
        <w:rPr>
          <w:rFonts w:ascii="Courier New" w:eastAsia="Courier New" w:hAnsi="Courier New" w:cs="Courier New"/>
        </w:rPr>
        <w:tab/>
      </w:r>
      <w:r>
        <w:rPr>
          <w:b/>
        </w:rPr>
        <w:t xml:space="preserve"> </w:t>
      </w:r>
    </w:p>
    <w:p w:rsidR="00DD57AB" w:rsidRDefault="00CF54B4">
      <w:pPr>
        <w:spacing w:after="3" w:line="259" w:lineRule="auto"/>
        <w:ind w:right="0" w:hanging="10"/>
        <w:jc w:val="left"/>
      </w:pPr>
      <w:r>
        <w:rPr>
          <w:b/>
        </w:rPr>
        <w:t>Пример. Использование кнопок отправления и сброса данных.</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73" w:line="248" w:lineRule="auto"/>
        <w:ind w:left="9" w:right="226" w:hanging="10"/>
        <w:jc w:val="left"/>
      </w:pPr>
      <w:r>
        <w:rPr>
          <w:rFonts w:ascii="Courier New" w:eastAsia="Courier New" w:hAnsi="Courier New" w:cs="Courier New"/>
        </w:rPr>
        <w:t xml:space="preserve">&lt;HEAD&gt; </w:t>
      </w:r>
    </w:p>
    <w:p w:rsidR="00DD57AB" w:rsidRDefault="00CF54B4">
      <w:pPr>
        <w:spacing w:after="72" w:line="248" w:lineRule="auto"/>
        <w:ind w:left="9" w:right="226" w:hanging="10"/>
        <w:jc w:val="left"/>
      </w:pPr>
      <w:r>
        <w:rPr>
          <w:rFonts w:ascii="Courier New" w:eastAsia="Courier New" w:hAnsi="Courier New" w:cs="Courier New"/>
        </w:rPr>
        <w:t xml:space="preserve">&lt;TITLE&gt; Использование кнопок отправления и сброса данных&lt;/title&gt;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38" w:line="248" w:lineRule="auto"/>
        <w:ind w:left="9" w:right="226" w:hanging="10"/>
        <w:jc w:val="left"/>
        <w:rPr>
          <w:lang w:val="en-US"/>
        </w:rPr>
      </w:pPr>
      <w:r w:rsidRPr="00A44FEF">
        <w:rPr>
          <w:rFonts w:ascii="Courier New" w:eastAsia="Courier New" w:hAnsi="Courier New" w:cs="Courier New"/>
          <w:lang w:val="en-US"/>
        </w:rPr>
        <w:t xml:space="preserve">&lt;BODY bgcolor="silver"&gt; </w:t>
      </w:r>
    </w:p>
    <w:p w:rsidR="00DD57AB" w:rsidRPr="00A44FEF" w:rsidRDefault="00CF54B4">
      <w:pPr>
        <w:spacing w:after="39" w:line="248" w:lineRule="auto"/>
        <w:ind w:left="9" w:right="226" w:hanging="10"/>
        <w:jc w:val="left"/>
        <w:rPr>
          <w:lang w:val="en-US"/>
        </w:rPr>
      </w:pPr>
      <w:r w:rsidRPr="00A44FEF">
        <w:rPr>
          <w:rFonts w:ascii="Courier New" w:eastAsia="Courier New" w:hAnsi="Courier New" w:cs="Courier New"/>
          <w:lang w:val="en-US"/>
        </w:rPr>
        <w:t>&lt;H3</w:t>
      </w:r>
      <w:proofErr w:type="gramStart"/>
      <w:r w:rsidRPr="00A44FEF">
        <w:rPr>
          <w:rFonts w:ascii="Courier New" w:eastAsia="Courier New" w:hAnsi="Courier New" w:cs="Courier New"/>
          <w:lang w:val="en-US"/>
        </w:rPr>
        <w:t xml:space="preserve">&gt;  </w:t>
      </w:r>
      <w:r>
        <w:rPr>
          <w:rFonts w:ascii="Courier New" w:eastAsia="Courier New" w:hAnsi="Courier New" w:cs="Courier New"/>
        </w:rPr>
        <w:t>Контактные</w:t>
      </w:r>
      <w:proofErr w:type="gramEnd"/>
      <w:r w:rsidRPr="00A44FEF">
        <w:rPr>
          <w:rFonts w:ascii="Courier New" w:eastAsia="Courier New" w:hAnsi="Courier New" w:cs="Courier New"/>
          <w:lang w:val="en-US"/>
        </w:rPr>
        <w:t xml:space="preserve"> </w:t>
      </w:r>
      <w:r>
        <w:rPr>
          <w:rFonts w:ascii="Courier New" w:eastAsia="Courier New" w:hAnsi="Courier New" w:cs="Courier New"/>
        </w:rPr>
        <w:t>данные</w:t>
      </w:r>
      <w:r w:rsidRPr="00A44FEF">
        <w:rPr>
          <w:rFonts w:ascii="Courier New" w:eastAsia="Courier New" w:hAnsi="Courier New" w:cs="Courier New"/>
          <w:lang w:val="en-US"/>
        </w:rPr>
        <w:t xml:space="preserve">&lt;/h3&gt;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Pr="00A44FEF" w:rsidRDefault="00CF54B4">
      <w:pPr>
        <w:spacing w:after="16" w:line="248" w:lineRule="auto"/>
        <w:ind w:left="9" w:right="226" w:hanging="10"/>
        <w:jc w:val="left"/>
        <w:rPr>
          <w:lang w:val="en-US"/>
        </w:rPr>
      </w:pPr>
      <w:r>
        <w:rPr>
          <w:rFonts w:ascii="Courier New" w:eastAsia="Courier New" w:hAnsi="Courier New" w:cs="Courier New"/>
        </w:rPr>
        <w:t>ФИО</w:t>
      </w:r>
      <w:r w:rsidRPr="00A44FEF">
        <w:rPr>
          <w:rFonts w:ascii="Courier New" w:eastAsia="Courier New" w:hAnsi="Courier New" w:cs="Courier New"/>
          <w:lang w:val="en-US"/>
        </w:rPr>
        <w:t xml:space="preserve">: &lt;INPUT NAME ="name" SIZE="44"&gt;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&lt;BR&gt; </w:t>
      </w:r>
    </w:p>
    <w:p w:rsidR="00DD57AB" w:rsidRPr="00A44FEF" w:rsidRDefault="00CF54B4">
      <w:pPr>
        <w:spacing w:after="16" w:line="248" w:lineRule="auto"/>
        <w:ind w:left="9" w:right="226" w:hanging="10"/>
        <w:jc w:val="left"/>
        <w:rPr>
          <w:lang w:val="en-US"/>
        </w:rPr>
      </w:pPr>
      <w:r>
        <w:rPr>
          <w:rFonts w:ascii="Courier New" w:eastAsia="Courier New" w:hAnsi="Courier New" w:cs="Courier New"/>
        </w:rPr>
        <w:t>Адрес</w:t>
      </w:r>
      <w:r w:rsidRPr="00A44FEF">
        <w:rPr>
          <w:rFonts w:ascii="Courier New" w:eastAsia="Courier New" w:hAnsi="Courier New" w:cs="Courier New"/>
          <w:lang w:val="en-US"/>
        </w:rPr>
        <w:t xml:space="preserve"> </w:t>
      </w:r>
      <w:r>
        <w:rPr>
          <w:rFonts w:ascii="Courier New" w:eastAsia="Courier New" w:hAnsi="Courier New" w:cs="Courier New"/>
        </w:rPr>
        <w:t>электронной</w:t>
      </w:r>
      <w:r w:rsidRPr="00A44FEF">
        <w:rPr>
          <w:rFonts w:ascii="Courier New" w:eastAsia="Courier New" w:hAnsi="Courier New" w:cs="Courier New"/>
          <w:lang w:val="en-US"/>
        </w:rPr>
        <w:t xml:space="preserve"> </w:t>
      </w:r>
      <w:r>
        <w:rPr>
          <w:rFonts w:ascii="Courier New" w:eastAsia="Courier New" w:hAnsi="Courier New" w:cs="Courier New"/>
        </w:rPr>
        <w:t>почты</w:t>
      </w:r>
      <w:r w:rsidRPr="00A44FEF">
        <w:rPr>
          <w:rFonts w:ascii="Courier New" w:eastAsia="Courier New" w:hAnsi="Courier New" w:cs="Courier New"/>
          <w:lang w:val="en-US"/>
        </w:rPr>
        <w:t xml:space="preserve">: &lt;INPUT NAME ="email" SIZE =:"40"&gt;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&lt;INPUT type ="submit</w:t>
      </w:r>
      <w:proofErr w:type="gramStart"/>
      <w:r w:rsidRPr="00A44FEF">
        <w:rPr>
          <w:rFonts w:ascii="Courier New" w:eastAsia="Courier New" w:hAnsi="Courier New" w:cs="Courier New"/>
          <w:lang w:val="en-US"/>
        </w:rPr>
        <w:t>"  value</w:t>
      </w:r>
      <w:proofErr w:type="gramEnd"/>
      <w:r w:rsidRPr="00A44FEF">
        <w:rPr>
          <w:rFonts w:ascii="Courier New" w:eastAsia="Courier New" w:hAnsi="Courier New" w:cs="Courier New"/>
          <w:lang w:val="en-US"/>
        </w:rPr>
        <w:t>="</w:t>
      </w:r>
      <w:r>
        <w:rPr>
          <w:rFonts w:ascii="Courier New" w:eastAsia="Courier New" w:hAnsi="Courier New" w:cs="Courier New"/>
        </w:rPr>
        <w:t>Отправить</w:t>
      </w:r>
      <w:r w:rsidRPr="00A44FEF">
        <w:rPr>
          <w:rFonts w:ascii="Courier New" w:eastAsia="Courier New" w:hAnsi="Courier New" w:cs="Courier New"/>
          <w:lang w:val="en-US"/>
        </w:rPr>
        <w:t xml:space="preserv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&lt;INPUT type="reset" &gt;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6" w:line="248" w:lineRule="auto"/>
        <w:ind w:left="9" w:right="1897" w:hanging="10"/>
        <w:jc w:val="left"/>
        <w:rPr>
          <w:lang w:val="en-US"/>
        </w:rPr>
      </w:pPr>
      <w:r w:rsidRPr="00A44FEF">
        <w:rPr>
          <w:rFonts w:ascii="Courier New" w:eastAsia="Courier New" w:hAnsi="Courier New" w:cs="Courier New"/>
          <w:lang w:val="en-US"/>
        </w:rPr>
        <w:t xml:space="preserve">&lt;/html&gt;  </w:t>
      </w:r>
    </w:p>
    <w:p w:rsidR="00DD57AB" w:rsidRDefault="00CF54B4">
      <w:pPr>
        <w:spacing w:after="0" w:line="259" w:lineRule="auto"/>
        <w:ind w:left="1652" w:right="0" w:firstLine="0"/>
        <w:jc w:val="left"/>
      </w:pPr>
      <w:r>
        <w:rPr>
          <w:noProof/>
        </w:rPr>
        <w:drawing>
          <wp:inline distT="0" distB="0" distL="0" distR="0">
            <wp:extent cx="4056379" cy="2999105"/>
            <wp:effectExtent l="0" t="0" r="0" b="0"/>
            <wp:docPr id="15438" name="Picture 15438"/>
            <wp:cNvGraphicFramePr/>
            <a:graphic xmlns:a="http://schemas.openxmlformats.org/drawingml/2006/main">
              <a:graphicData uri="http://schemas.openxmlformats.org/drawingml/2006/picture">
                <pic:pic xmlns:pic="http://schemas.openxmlformats.org/drawingml/2006/picture">
                  <pic:nvPicPr>
                    <pic:cNvPr id="15438" name="Picture 15438"/>
                    <pic:cNvPicPr/>
                  </pic:nvPicPr>
                  <pic:blipFill>
                    <a:blip r:embed="rId60"/>
                    <a:stretch>
                      <a:fillRect/>
                    </a:stretch>
                  </pic:blipFill>
                  <pic:spPr>
                    <a:xfrm>
                      <a:off x="0" y="0"/>
                      <a:ext cx="4056379" cy="2999105"/>
                    </a:xfrm>
                    <a:prstGeom prst="rect">
                      <a:avLst/>
                    </a:prstGeom>
                  </pic:spPr>
                </pic:pic>
              </a:graphicData>
            </a:graphic>
          </wp:inline>
        </w:drawing>
      </w:r>
      <w:r>
        <w:t xml:space="preserve"> </w:t>
      </w:r>
    </w:p>
    <w:p w:rsidR="00DD57AB" w:rsidRDefault="00CF54B4">
      <w:pPr>
        <w:spacing w:after="39" w:line="259" w:lineRule="auto"/>
        <w:ind w:left="5" w:right="1897" w:firstLine="0"/>
        <w:jc w:val="left"/>
      </w:pPr>
      <w:r>
        <w:t xml:space="preserve"> </w:t>
      </w:r>
    </w:p>
    <w:p w:rsidR="00DD57AB" w:rsidRDefault="00CF54B4">
      <w:pPr>
        <w:spacing w:after="40"/>
        <w:ind w:left="19" w:right="239"/>
      </w:pPr>
      <w:r>
        <w:rPr>
          <w:b/>
        </w:rPr>
        <w:t>type="image"</w:t>
      </w:r>
      <w:r>
        <w:t xml:space="preserve"> – </w:t>
      </w:r>
      <w:r>
        <w:t xml:space="preserve">то графический аналог стандартной кнопки отправления данных формы на Web-сервер. (кнопка с рисунком).  </w:t>
      </w:r>
    </w:p>
    <w:p w:rsidR="00DD57AB" w:rsidRDefault="00CF54B4">
      <w:pPr>
        <w:spacing w:after="80" w:line="259" w:lineRule="auto"/>
        <w:ind w:right="181" w:firstLine="0"/>
        <w:jc w:val="center"/>
      </w:pPr>
      <w:r>
        <w:rPr>
          <w:b/>
        </w:rPr>
        <w:t xml:space="preserve"> </w:t>
      </w:r>
    </w:p>
    <w:p w:rsidR="00DD57AB" w:rsidRDefault="00CF54B4">
      <w:pPr>
        <w:pStyle w:val="1"/>
        <w:numPr>
          <w:ilvl w:val="0"/>
          <w:numId w:val="0"/>
        </w:numPr>
        <w:spacing w:after="5" w:line="255" w:lineRule="auto"/>
        <w:ind w:left="557" w:right="787"/>
        <w:jc w:val="center"/>
      </w:pPr>
      <w:r>
        <w:t xml:space="preserve">Параметры кнопки с рисунком </w:t>
      </w:r>
    </w:p>
    <w:tbl>
      <w:tblPr>
        <w:tblStyle w:val="TableGrid"/>
        <w:tblW w:w="9749" w:type="dxa"/>
        <w:tblInd w:w="-106" w:type="dxa"/>
        <w:tblCellMar>
          <w:top w:w="0" w:type="dxa"/>
          <w:left w:w="110" w:type="dxa"/>
          <w:bottom w:w="0" w:type="dxa"/>
          <w:right w:w="46" w:type="dxa"/>
        </w:tblCellMar>
        <w:tblLook w:val="04A0" w:firstRow="1" w:lastRow="0" w:firstColumn="1" w:lastColumn="0" w:noHBand="0" w:noVBand="1"/>
      </w:tblPr>
      <w:tblGrid>
        <w:gridCol w:w="1526"/>
        <w:gridCol w:w="8223"/>
      </w:tblGrid>
      <w:tr w:rsidR="00DD57AB">
        <w:trPr>
          <w:trHeight w:val="302"/>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15" w:right="0" w:firstLine="0"/>
              <w:jc w:val="left"/>
            </w:pPr>
            <w:r>
              <w:rPr>
                <w:b/>
              </w:rPr>
              <w:t xml:space="preserve">Параметр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9" w:firstLine="0"/>
              <w:jc w:val="center"/>
            </w:pPr>
            <w:r>
              <w:rPr>
                <w:b/>
              </w:rPr>
              <w:t xml:space="preserve">Описание </w:t>
            </w:r>
          </w:p>
        </w:tc>
      </w:tr>
      <w:tr w:rsidR="00DD57AB">
        <w:trPr>
          <w:trHeight w:val="586"/>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4" w:firstLine="0"/>
              <w:jc w:val="center"/>
            </w:pPr>
            <w:r>
              <w:t xml:space="preserve">src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Указание поти к фаулу графического изображения, служащего кнопкой передачи данных формы </w:t>
            </w:r>
          </w:p>
        </w:tc>
      </w:tr>
      <w:tr w:rsidR="00DD57AB">
        <w:trPr>
          <w:trHeight w:val="581"/>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5" w:firstLine="0"/>
              <w:jc w:val="center"/>
            </w:pPr>
            <w:r>
              <w:t xml:space="preserve">align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Указание типа выравнивания текста относительно графической кнопки отправления данных формы </w:t>
            </w:r>
          </w:p>
        </w:tc>
      </w:tr>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2" w:firstLine="0"/>
              <w:jc w:val="center"/>
            </w:pPr>
            <w:r>
              <w:t xml:space="preserve">border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Определение толщины рамки кнопки (как правило, значение равно нулю) </w:t>
            </w:r>
          </w:p>
        </w:tc>
      </w:tr>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70" w:firstLine="0"/>
              <w:jc w:val="center"/>
            </w:pPr>
            <w:r>
              <w:t xml:space="preserve">alt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Указание альтернативного текста/подсказки для кнопки отправления данных </w:t>
            </w:r>
          </w:p>
        </w:tc>
      </w:tr>
    </w:tbl>
    <w:p w:rsidR="00DD57AB" w:rsidRDefault="00CF54B4">
      <w:pPr>
        <w:spacing w:after="0" w:line="259" w:lineRule="auto"/>
        <w:ind w:left="725" w:right="0" w:firstLine="0"/>
        <w:jc w:val="left"/>
      </w:pPr>
      <w:r>
        <w:rPr>
          <w:b/>
        </w:rPr>
        <w:t xml:space="preserve"> </w:t>
      </w:r>
    </w:p>
    <w:p w:rsidR="00DD57AB" w:rsidRDefault="00CF54B4">
      <w:pPr>
        <w:spacing w:after="44"/>
        <w:ind w:left="19" w:right="239" w:firstLine="720"/>
      </w:pPr>
      <w:r>
        <w:t xml:space="preserve">Атрибуты необходимы для определения свойств элемента. Многие из них являются обязательными, так как обеспечивают обработку данных формы на стороне сервера. </w:t>
      </w:r>
    </w:p>
    <w:p w:rsidR="00DD57AB" w:rsidRDefault="00CF54B4">
      <w:pPr>
        <w:spacing w:line="320" w:lineRule="auto"/>
        <w:ind w:left="19" w:right="239" w:firstLine="720"/>
      </w:pPr>
      <w:r>
        <w:t xml:space="preserve">Атрибут </w:t>
      </w:r>
      <w:r>
        <w:rPr>
          <w:b/>
        </w:rPr>
        <w:t>name</w:t>
      </w:r>
      <w:r>
        <w:t xml:space="preserve"> должен присутствовать во всех элементах INPUT, кроме кнопок подтверждения и сброса.</w:t>
      </w:r>
      <w:r>
        <w:t xml:space="preserve">  </w:t>
      </w:r>
    </w:p>
    <w:p w:rsidR="00DD57AB" w:rsidRDefault="00CF54B4">
      <w:pPr>
        <w:spacing w:after="92" w:line="248" w:lineRule="auto"/>
        <w:ind w:left="735" w:right="226" w:hanging="10"/>
        <w:jc w:val="left"/>
      </w:pPr>
      <w:r>
        <w:rPr>
          <w:rFonts w:ascii="Courier New" w:eastAsia="Courier New" w:hAnsi="Courier New" w:cs="Courier New"/>
        </w:rPr>
        <w:t xml:space="preserve">name = имя поля ввода </w:t>
      </w:r>
    </w:p>
    <w:p w:rsidR="00DD57AB" w:rsidRDefault="00CF54B4">
      <w:pPr>
        <w:spacing w:after="56"/>
        <w:ind w:left="19" w:right="239" w:firstLine="720"/>
      </w:pPr>
      <w:r>
        <w:t xml:space="preserve">Его значение определяет имя поля формы, то есть блока данных, введенных в это поле. Программа сервера, используя это имя, может выделить необходимые данные.  </w:t>
      </w:r>
    </w:p>
    <w:p w:rsidR="00DD57AB" w:rsidRDefault="00CF54B4">
      <w:pPr>
        <w:spacing w:after="52"/>
        <w:ind w:left="19" w:right="239" w:firstLine="720"/>
      </w:pPr>
      <w:r>
        <w:t xml:space="preserve">Область применения атрибута </w:t>
      </w:r>
      <w:r>
        <w:rPr>
          <w:b/>
        </w:rPr>
        <w:t xml:space="preserve">value </w:t>
      </w:r>
      <w:r>
        <w:t xml:space="preserve">нам уже известна. Значение атрибута присваивает полю значение по умолчанию или значение, которое будет выбрано при использовании типа RADIO (для типа RADIO данный атрибут </w:t>
      </w:r>
      <w:proofErr w:type="gramStart"/>
      <w:r>
        <w:t>обязателен)  или</w:t>
      </w:r>
      <w:proofErr w:type="gramEnd"/>
      <w:r>
        <w:t xml:space="preserve"> определяет надпись на кнопке. </w:t>
      </w:r>
    </w:p>
    <w:p w:rsidR="00DD57AB" w:rsidRDefault="00CF54B4">
      <w:pPr>
        <w:ind w:left="19" w:right="239" w:firstLine="720"/>
      </w:pPr>
      <w:r>
        <w:t xml:space="preserve">Атрибут </w:t>
      </w:r>
      <w:r>
        <w:rPr>
          <w:b/>
        </w:rPr>
        <w:t xml:space="preserve">checked </w:t>
      </w:r>
      <w:r>
        <w:t>используется при созд</w:t>
      </w:r>
      <w:r>
        <w:t xml:space="preserve">ании группы переключателей, этот атрибут может быть использован и для создания флажков. Его наличие показывает, что флажок должен быть установлен по умолчанию. В отличие от переключателей, любое количество флажков может быть установлено одновременно. </w:t>
      </w:r>
    </w:p>
    <w:p w:rsidR="00DD57AB" w:rsidRDefault="00CF54B4">
      <w:pPr>
        <w:spacing w:after="53"/>
        <w:ind w:left="19" w:right="239" w:firstLine="720"/>
      </w:pPr>
      <w:r>
        <w:t>Атри</w:t>
      </w:r>
      <w:r>
        <w:t xml:space="preserve">бут </w:t>
      </w:r>
      <w:r>
        <w:rPr>
          <w:b/>
        </w:rPr>
        <w:t xml:space="preserve">size </w:t>
      </w:r>
      <w:r>
        <w:t xml:space="preserve">позволяет задать длину поля ввода. Длина выражается в символах, но эта величина может быть задана только приближенно. Для того чтобы разместить в поле ввода определенное количество символов, потребуется подбор значения атрибута. При этом никто не </w:t>
      </w:r>
      <w:r>
        <w:t xml:space="preserve">может дать гарантию, что все броузеры обеспечат требуемую длину строки, а не меньшую. Таким образом, длину поля ввода необходимо выбирать с запасом. </w:t>
      </w:r>
    </w:p>
    <w:p w:rsidR="00DD57AB" w:rsidRDefault="00CF54B4">
      <w:pPr>
        <w:ind w:left="19" w:right="239" w:firstLine="720"/>
      </w:pPr>
      <w:r>
        <w:t xml:space="preserve">Атрибут </w:t>
      </w:r>
      <w:r>
        <w:rPr>
          <w:b/>
        </w:rPr>
        <w:t xml:space="preserve">maxlenght </w:t>
      </w:r>
      <w:r>
        <w:t>– определяет количество символов, которое пользователи могут ввести в поле ввода. При пр</w:t>
      </w:r>
      <w:r>
        <w:t>евышении количества допустимых символов броузер реагирует на попытку ввода нового символа звуковым сигналом и не дает его ввести. Не путать с атрибутом size. Если maxlength больше чем size, то в поле осуществляется скроллинг. По умолчанию значение maxlengt</w:t>
      </w:r>
      <w:r>
        <w:t xml:space="preserve">h равно бесконечности. При помощи этого атрибута можно ограничить размер файла, присоединяемого к форме. </w:t>
      </w:r>
      <w:r>
        <w:rPr>
          <w:b/>
        </w:rPr>
        <w:t xml:space="preserve">Пример. Использование таблиц при использовании форм.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38" w:line="248" w:lineRule="auto"/>
        <w:ind w:left="9" w:right="226" w:hanging="10"/>
        <w:jc w:val="left"/>
      </w:pPr>
      <w:r>
        <w:rPr>
          <w:rFonts w:ascii="Courier New" w:eastAsia="Courier New" w:hAnsi="Courier New" w:cs="Courier New"/>
        </w:rPr>
        <w:t xml:space="preserve">&lt;HEAD&gt; </w:t>
      </w:r>
    </w:p>
    <w:p w:rsidR="00DD57AB" w:rsidRDefault="00CF54B4">
      <w:pPr>
        <w:spacing w:after="16" w:line="248" w:lineRule="auto"/>
        <w:ind w:left="9" w:right="226" w:hanging="10"/>
        <w:jc w:val="left"/>
      </w:pPr>
      <w:r>
        <w:rPr>
          <w:rFonts w:ascii="Courier New" w:eastAsia="Courier New" w:hAnsi="Courier New" w:cs="Courier New"/>
        </w:rPr>
        <w:t xml:space="preserve">&lt;TITLE&gt; Анкета пользователя &lt;/title&gt;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 bgcolor="silver"&gt; </w:t>
      </w:r>
    </w:p>
    <w:p w:rsidR="00DD57AB" w:rsidRPr="00A44FEF" w:rsidRDefault="00CF54B4">
      <w:pPr>
        <w:spacing w:after="46"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Default="00CF54B4">
      <w:pPr>
        <w:spacing w:after="42" w:line="248" w:lineRule="auto"/>
        <w:ind w:left="9" w:right="226" w:hanging="10"/>
        <w:jc w:val="left"/>
      </w:pPr>
      <w:r>
        <w:rPr>
          <w:rFonts w:ascii="Courier New" w:eastAsia="Courier New" w:hAnsi="Courier New" w:cs="Courier New"/>
        </w:rPr>
        <w:t>&lt;H3</w:t>
      </w:r>
      <w:proofErr w:type="gramStart"/>
      <w:r>
        <w:rPr>
          <w:rFonts w:ascii="Courier New" w:eastAsia="Courier New" w:hAnsi="Courier New" w:cs="Courier New"/>
        </w:rPr>
        <w:t>&gt;  Анкета</w:t>
      </w:r>
      <w:proofErr w:type="gramEnd"/>
      <w:r>
        <w:rPr>
          <w:rFonts w:ascii="Courier New" w:eastAsia="Courier New" w:hAnsi="Courier New" w:cs="Courier New"/>
        </w:rPr>
        <w:t xml:space="preserve"> пользователя&lt;/h3&gt;  </w:t>
      </w:r>
    </w:p>
    <w:p w:rsidR="00DD57AB" w:rsidRDefault="00CF54B4">
      <w:pPr>
        <w:spacing w:after="79" w:line="248" w:lineRule="auto"/>
        <w:ind w:left="9" w:right="226" w:hanging="10"/>
        <w:jc w:val="left"/>
      </w:pPr>
      <w:r>
        <w:rPr>
          <w:rFonts w:ascii="Courier New" w:eastAsia="Courier New" w:hAnsi="Courier New" w:cs="Courier New"/>
        </w:rPr>
        <w:t xml:space="preserve">&lt;TABLE&gt; </w:t>
      </w:r>
    </w:p>
    <w:p w:rsidR="00DD57AB" w:rsidRPr="00A44FEF" w:rsidRDefault="00CF54B4">
      <w:pPr>
        <w:spacing w:after="78" w:line="248" w:lineRule="auto"/>
        <w:ind w:left="9" w:right="226" w:hanging="10"/>
        <w:jc w:val="left"/>
        <w:rPr>
          <w:lang w:val="en-US"/>
        </w:rPr>
      </w:pPr>
      <w:r w:rsidRPr="00A44FEF">
        <w:rPr>
          <w:rFonts w:ascii="Courier New" w:eastAsia="Courier New" w:hAnsi="Courier New" w:cs="Courier New"/>
          <w:lang w:val="en-US"/>
        </w:rPr>
        <w:t xml:space="preserve">&lt;TR&gt; &lt;TD&gt; </w:t>
      </w:r>
      <w:r>
        <w:rPr>
          <w:rFonts w:ascii="Courier New" w:eastAsia="Courier New" w:hAnsi="Courier New" w:cs="Courier New"/>
        </w:rPr>
        <w:t>Имя</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&lt;TD&gt; &lt;INPUT TYPE = "name"  </w:t>
      </w:r>
    </w:p>
    <w:p w:rsidR="00DD57AB" w:rsidRPr="00A44FEF" w:rsidRDefault="00CF54B4">
      <w:pPr>
        <w:spacing w:after="79" w:line="248" w:lineRule="auto"/>
        <w:ind w:left="735" w:right="226" w:hanging="10"/>
        <w:jc w:val="left"/>
        <w:rPr>
          <w:lang w:val="en-US"/>
        </w:rPr>
      </w:pPr>
      <w:r w:rsidRPr="00A44FEF">
        <w:rPr>
          <w:rFonts w:ascii="Courier New" w:eastAsia="Courier New" w:hAnsi="Courier New" w:cs="Courier New"/>
          <w:lang w:val="en-US"/>
        </w:rPr>
        <w:t>NAME = "name</w:t>
      </w:r>
      <w:proofErr w:type="gramStart"/>
      <w:r w:rsidRPr="00A44FEF">
        <w:rPr>
          <w:rFonts w:ascii="Courier New" w:eastAsia="Courier New" w:hAnsi="Courier New" w:cs="Courier New"/>
          <w:lang w:val="en-US"/>
        </w:rPr>
        <w:t>"  SIZE</w:t>
      </w:r>
      <w:proofErr w:type="gramEnd"/>
      <w:r w:rsidRPr="00A44FEF">
        <w:rPr>
          <w:rFonts w:ascii="Courier New" w:eastAsia="Courier New" w:hAnsi="Courier New" w:cs="Courier New"/>
          <w:lang w:val="en-US"/>
        </w:rPr>
        <w:t xml:space="preserve"> = "30"&gt;&lt;/td&gt; </w:t>
      </w:r>
    </w:p>
    <w:p w:rsidR="00DD57AB" w:rsidRPr="00A44FEF" w:rsidRDefault="00CF54B4">
      <w:pPr>
        <w:spacing w:after="77" w:line="248" w:lineRule="auto"/>
        <w:ind w:left="735" w:right="226" w:hanging="10"/>
        <w:jc w:val="left"/>
        <w:rPr>
          <w:lang w:val="en-US"/>
        </w:rPr>
      </w:pPr>
      <w:r w:rsidRPr="00A44FEF">
        <w:rPr>
          <w:rFonts w:ascii="Courier New" w:eastAsia="Courier New" w:hAnsi="Courier New" w:cs="Courier New"/>
          <w:lang w:val="en-US"/>
        </w:rPr>
        <w:t xml:space="preserve">&lt;TD&gt; </w:t>
      </w:r>
      <w:r>
        <w:rPr>
          <w:rFonts w:ascii="Courier New" w:eastAsia="Courier New" w:hAnsi="Courier New" w:cs="Courier New"/>
        </w:rPr>
        <w:t>Пароль</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&lt;TD&gt; &lt;INPUT TYPE = "password"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NAME = "name</w:t>
      </w:r>
      <w:proofErr w:type="gramStart"/>
      <w:r w:rsidRPr="00A44FEF">
        <w:rPr>
          <w:rFonts w:ascii="Courier New" w:eastAsia="Courier New" w:hAnsi="Courier New" w:cs="Courier New"/>
          <w:lang w:val="en-US"/>
        </w:rPr>
        <w:t>"  SIZE</w:t>
      </w:r>
      <w:proofErr w:type="gramEnd"/>
      <w:r w:rsidRPr="00A44FEF">
        <w:rPr>
          <w:rFonts w:ascii="Courier New" w:eastAsia="Courier New" w:hAnsi="Courier New" w:cs="Courier New"/>
          <w:lang w:val="en-US"/>
        </w:rPr>
        <w:t xml:space="preserve"> = "10"&gt;&lt;/tr&gt;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&lt;TR&gt; &lt;TD&gt; E-mail: &lt;/td&gt; </w:t>
      </w:r>
    </w:p>
    <w:p w:rsidR="00DD57AB" w:rsidRPr="00A44FEF" w:rsidRDefault="00CF54B4">
      <w:pPr>
        <w:spacing w:after="88" w:line="248" w:lineRule="auto"/>
        <w:ind w:left="735" w:right="3884" w:hanging="10"/>
        <w:jc w:val="left"/>
        <w:rPr>
          <w:lang w:val="en-US"/>
        </w:rPr>
      </w:pPr>
      <w:r w:rsidRPr="00A44FEF">
        <w:rPr>
          <w:rFonts w:ascii="Courier New" w:eastAsia="Courier New" w:hAnsi="Courier New" w:cs="Courier New"/>
          <w:lang w:val="en-US"/>
        </w:rPr>
        <w:t>&lt;TD&gt;&lt;INPUT TYPE = "name" NAME = "name</w:t>
      </w:r>
      <w:proofErr w:type="gramStart"/>
      <w:r w:rsidRPr="00A44FEF">
        <w:rPr>
          <w:rFonts w:ascii="Courier New" w:eastAsia="Courier New" w:hAnsi="Courier New" w:cs="Courier New"/>
          <w:lang w:val="en-US"/>
        </w:rPr>
        <w:t>"  SIZE</w:t>
      </w:r>
      <w:proofErr w:type="gramEnd"/>
      <w:r w:rsidRPr="00A44FEF">
        <w:rPr>
          <w:rFonts w:ascii="Courier New" w:eastAsia="Courier New" w:hAnsi="Courier New" w:cs="Courier New"/>
          <w:lang w:val="en-US"/>
        </w:rPr>
        <w:t xml:space="preserve"> = "30"&gt;&lt;/td&gt;&lt;/td&gt; </w:t>
      </w:r>
    </w:p>
    <w:p w:rsidR="00DD57AB" w:rsidRPr="00A44FEF" w:rsidRDefault="00CF54B4">
      <w:pPr>
        <w:spacing w:after="78" w:line="248" w:lineRule="auto"/>
        <w:ind w:left="735" w:right="226" w:hanging="10"/>
        <w:jc w:val="left"/>
        <w:rPr>
          <w:lang w:val="en-US"/>
        </w:rPr>
      </w:pPr>
      <w:r w:rsidRPr="00A44FEF">
        <w:rPr>
          <w:rFonts w:ascii="Courier New" w:eastAsia="Courier New" w:hAnsi="Courier New" w:cs="Courier New"/>
          <w:lang w:val="en-US"/>
        </w:rPr>
        <w:t xml:space="preserve">&lt;TD&gt; </w:t>
      </w:r>
      <w:r>
        <w:rPr>
          <w:rFonts w:ascii="Courier New" w:eastAsia="Courier New" w:hAnsi="Courier New" w:cs="Courier New"/>
        </w:rPr>
        <w:t>Подтверждение</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&lt;TD&gt;&lt;INPUT TYPE = "password"  </w:t>
      </w:r>
    </w:p>
    <w:p w:rsidR="00DD57AB" w:rsidRPr="00A44FEF" w:rsidRDefault="00CF54B4">
      <w:pPr>
        <w:spacing w:after="84" w:line="248" w:lineRule="auto"/>
        <w:ind w:left="735" w:right="226" w:hanging="10"/>
        <w:jc w:val="left"/>
        <w:rPr>
          <w:lang w:val="en-US"/>
        </w:rPr>
      </w:pPr>
      <w:r w:rsidRPr="00A44FEF">
        <w:rPr>
          <w:rFonts w:ascii="Courier New" w:eastAsia="Courier New" w:hAnsi="Courier New" w:cs="Courier New"/>
          <w:lang w:val="en-US"/>
        </w:rPr>
        <w:t>NAME = "name</w:t>
      </w:r>
      <w:proofErr w:type="gramStart"/>
      <w:r w:rsidRPr="00A44FEF">
        <w:rPr>
          <w:rFonts w:ascii="Courier New" w:eastAsia="Courier New" w:hAnsi="Courier New" w:cs="Courier New"/>
          <w:lang w:val="en-US"/>
        </w:rPr>
        <w:t>"  SIZE</w:t>
      </w:r>
      <w:proofErr w:type="gramEnd"/>
      <w:r w:rsidRPr="00A44FEF">
        <w:rPr>
          <w:rFonts w:ascii="Courier New" w:eastAsia="Courier New" w:hAnsi="Courier New" w:cs="Courier New"/>
          <w:lang w:val="en-US"/>
        </w:rPr>
        <w:t xml:space="preserve"> = "10"&gt;&lt;/td&gt;&lt;/tr&gt; </w:t>
      </w:r>
    </w:p>
    <w:p w:rsidR="00DD57AB" w:rsidRPr="00A44FEF" w:rsidRDefault="00CF54B4">
      <w:pPr>
        <w:spacing w:after="78" w:line="248" w:lineRule="auto"/>
        <w:ind w:left="9" w:right="226" w:hanging="10"/>
        <w:jc w:val="left"/>
        <w:rPr>
          <w:lang w:val="en-US"/>
        </w:rPr>
      </w:pPr>
      <w:r w:rsidRPr="00A44FEF">
        <w:rPr>
          <w:rFonts w:ascii="Courier New" w:eastAsia="Courier New" w:hAnsi="Courier New" w:cs="Courier New"/>
          <w:lang w:val="en-US"/>
        </w:rPr>
        <w:t xml:space="preserve">&lt;TR&gt;&lt;TD&gt; </w:t>
      </w:r>
      <w:r>
        <w:rPr>
          <w:rFonts w:ascii="Courier New" w:eastAsia="Courier New" w:hAnsi="Courier New" w:cs="Courier New"/>
        </w:rPr>
        <w:t>Улица</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&lt;TD&gt;&lt;INPUT TYPE = "name" </w:t>
      </w:r>
    </w:p>
    <w:p w:rsidR="00DD57AB" w:rsidRPr="00A44FEF" w:rsidRDefault="00CF54B4">
      <w:pPr>
        <w:spacing w:after="85" w:line="248" w:lineRule="auto"/>
        <w:ind w:left="735" w:right="226" w:hanging="10"/>
        <w:jc w:val="left"/>
        <w:rPr>
          <w:lang w:val="en-US"/>
        </w:rPr>
      </w:pPr>
      <w:r w:rsidRPr="00A44FEF">
        <w:rPr>
          <w:rFonts w:ascii="Courier New" w:eastAsia="Courier New" w:hAnsi="Courier New" w:cs="Courier New"/>
          <w:lang w:val="en-US"/>
        </w:rPr>
        <w:t>NAME = "street1</w:t>
      </w:r>
      <w:proofErr w:type="gramStart"/>
      <w:r w:rsidRPr="00A44FEF">
        <w:rPr>
          <w:rFonts w:ascii="Courier New" w:eastAsia="Courier New" w:hAnsi="Courier New" w:cs="Courier New"/>
          <w:lang w:val="en-US"/>
        </w:rPr>
        <w:t>"  SIZE</w:t>
      </w:r>
      <w:proofErr w:type="gramEnd"/>
      <w:r w:rsidRPr="00A44FEF">
        <w:rPr>
          <w:rFonts w:ascii="Courier New" w:eastAsia="Courier New" w:hAnsi="Courier New" w:cs="Courier New"/>
          <w:lang w:val="en-US"/>
        </w:rPr>
        <w:t xml:space="preserve"> = "30"&gt;&lt;/td&gt; </w:t>
      </w:r>
    </w:p>
    <w:p w:rsidR="00DD57AB" w:rsidRPr="00A44FEF" w:rsidRDefault="00CF54B4">
      <w:pPr>
        <w:spacing w:after="78" w:line="248" w:lineRule="auto"/>
        <w:ind w:left="735" w:right="226" w:hanging="10"/>
        <w:jc w:val="left"/>
        <w:rPr>
          <w:lang w:val="en-US"/>
        </w:rPr>
      </w:pPr>
      <w:r w:rsidRPr="00A44FEF">
        <w:rPr>
          <w:rFonts w:ascii="Courier New" w:eastAsia="Courier New" w:hAnsi="Courier New" w:cs="Courier New"/>
          <w:lang w:val="en-US"/>
        </w:rPr>
        <w:t xml:space="preserve">&lt;TD&gt; </w:t>
      </w:r>
      <w:r>
        <w:rPr>
          <w:rFonts w:ascii="Courier New" w:eastAsia="Courier New" w:hAnsi="Courier New" w:cs="Courier New"/>
        </w:rPr>
        <w:t>Дом</w:t>
      </w:r>
      <w:r w:rsidRPr="00A44FEF">
        <w:rPr>
          <w:rFonts w:ascii="Courier New" w:eastAsia="Courier New" w:hAnsi="Courier New" w:cs="Courier New"/>
          <w:lang w:val="en-US"/>
        </w:rPr>
        <w:t>,</w:t>
      </w:r>
      <w:r w:rsidRPr="00A44FEF">
        <w:rPr>
          <w:rFonts w:ascii="Courier New" w:eastAsia="Courier New" w:hAnsi="Courier New" w:cs="Courier New"/>
          <w:lang w:val="en-US"/>
        </w:rPr>
        <w:t xml:space="preserve"> </w:t>
      </w:r>
      <w:r>
        <w:rPr>
          <w:rFonts w:ascii="Courier New" w:eastAsia="Courier New" w:hAnsi="Courier New" w:cs="Courier New"/>
        </w:rPr>
        <w:t>квартира</w:t>
      </w:r>
      <w:r w:rsidRPr="00A44FEF">
        <w:rPr>
          <w:rFonts w:ascii="Courier New" w:eastAsia="Courier New" w:hAnsi="Courier New" w:cs="Courier New"/>
          <w:lang w:val="en-US"/>
        </w:rPr>
        <w:t xml:space="preserve">:&lt;/td&gt;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&lt;TD&gt; &lt;INPUT TYPE = "name"  </w:t>
      </w:r>
    </w:p>
    <w:p w:rsidR="00DD57AB" w:rsidRPr="00A44FEF" w:rsidRDefault="00CF54B4">
      <w:pPr>
        <w:spacing w:after="84" w:line="248" w:lineRule="auto"/>
        <w:ind w:left="735" w:right="226" w:hanging="10"/>
        <w:jc w:val="left"/>
        <w:rPr>
          <w:lang w:val="en-US"/>
        </w:rPr>
      </w:pPr>
      <w:r w:rsidRPr="00A44FEF">
        <w:rPr>
          <w:rFonts w:ascii="Courier New" w:eastAsia="Courier New" w:hAnsi="Courier New" w:cs="Courier New"/>
          <w:lang w:val="en-US"/>
        </w:rPr>
        <w:t>NAME = "street2</w:t>
      </w:r>
      <w:proofErr w:type="gramStart"/>
      <w:r w:rsidRPr="00A44FEF">
        <w:rPr>
          <w:rFonts w:ascii="Courier New" w:eastAsia="Courier New" w:hAnsi="Courier New" w:cs="Courier New"/>
          <w:lang w:val="en-US"/>
        </w:rPr>
        <w:t>"  SIZE</w:t>
      </w:r>
      <w:proofErr w:type="gramEnd"/>
      <w:r w:rsidRPr="00A44FEF">
        <w:rPr>
          <w:rFonts w:ascii="Courier New" w:eastAsia="Courier New" w:hAnsi="Courier New" w:cs="Courier New"/>
          <w:lang w:val="en-US"/>
        </w:rPr>
        <w:t xml:space="preserve"> = "10"&gt;&lt;/td&gt;&lt;/tr&gt; </w:t>
      </w:r>
    </w:p>
    <w:p w:rsidR="00DD57AB" w:rsidRPr="00A44FEF" w:rsidRDefault="00CF54B4">
      <w:pPr>
        <w:spacing w:after="78" w:line="248" w:lineRule="auto"/>
        <w:ind w:left="9" w:right="226" w:hanging="10"/>
        <w:jc w:val="left"/>
        <w:rPr>
          <w:lang w:val="en-US"/>
        </w:rPr>
      </w:pPr>
      <w:r w:rsidRPr="00A44FEF">
        <w:rPr>
          <w:rFonts w:ascii="Courier New" w:eastAsia="Courier New" w:hAnsi="Courier New" w:cs="Courier New"/>
          <w:lang w:val="en-US"/>
        </w:rPr>
        <w:t xml:space="preserve">&lt;TR&gt;&lt;TD&gt; </w:t>
      </w:r>
      <w:r>
        <w:rPr>
          <w:rFonts w:ascii="Courier New" w:eastAsia="Courier New" w:hAnsi="Courier New" w:cs="Courier New"/>
        </w:rPr>
        <w:t>Город</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&lt;TD&gt;&lt;INPUT TYPE = "text" </w:t>
      </w:r>
    </w:p>
    <w:p w:rsidR="00DD57AB" w:rsidRPr="00A44FEF" w:rsidRDefault="00CF54B4">
      <w:pPr>
        <w:spacing w:after="84" w:line="248" w:lineRule="auto"/>
        <w:ind w:left="735" w:right="226" w:hanging="10"/>
        <w:jc w:val="left"/>
        <w:rPr>
          <w:lang w:val="en-US"/>
        </w:rPr>
      </w:pPr>
      <w:r w:rsidRPr="00A44FEF">
        <w:rPr>
          <w:rFonts w:ascii="Courier New" w:eastAsia="Courier New" w:hAnsi="Courier New" w:cs="Courier New"/>
          <w:lang w:val="en-US"/>
        </w:rPr>
        <w:t xml:space="preserve">NAME = "sity" SIZE = "30"&gt;&lt;/td&gt; </w:t>
      </w:r>
    </w:p>
    <w:p w:rsidR="00DD57AB" w:rsidRPr="00A44FEF" w:rsidRDefault="00CF54B4">
      <w:pPr>
        <w:spacing w:after="72" w:line="248" w:lineRule="auto"/>
        <w:ind w:left="735" w:right="226" w:hanging="10"/>
        <w:jc w:val="left"/>
        <w:rPr>
          <w:lang w:val="en-US"/>
        </w:rPr>
      </w:pPr>
      <w:r w:rsidRPr="00A44FEF">
        <w:rPr>
          <w:rFonts w:ascii="Courier New" w:eastAsia="Courier New" w:hAnsi="Courier New" w:cs="Courier New"/>
          <w:lang w:val="en-US"/>
        </w:rPr>
        <w:t xml:space="preserve">&lt;TD&gt; </w:t>
      </w:r>
      <w:r>
        <w:rPr>
          <w:rFonts w:ascii="Courier New" w:eastAsia="Courier New" w:hAnsi="Courier New" w:cs="Courier New"/>
        </w:rPr>
        <w:t>Индекс</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&lt;TD&gt;&lt;INPUT TYPE = "text" </w:t>
      </w:r>
    </w:p>
    <w:p w:rsidR="00DD57AB" w:rsidRPr="00A44FEF" w:rsidRDefault="00CF54B4">
      <w:pPr>
        <w:spacing w:after="85" w:line="248" w:lineRule="auto"/>
        <w:ind w:left="735" w:right="226" w:hanging="10"/>
        <w:jc w:val="left"/>
        <w:rPr>
          <w:lang w:val="en-US"/>
        </w:rPr>
      </w:pPr>
      <w:r w:rsidRPr="00A44FEF">
        <w:rPr>
          <w:rFonts w:ascii="Courier New" w:eastAsia="Courier New" w:hAnsi="Courier New" w:cs="Courier New"/>
          <w:lang w:val="en-US"/>
        </w:rPr>
        <w:t xml:space="preserve">NAME = "zip" SIZE = "10"&gt;&lt;/td&gt;&lt;/tr&gt; </w:t>
      </w:r>
    </w:p>
    <w:p w:rsidR="00DD57AB" w:rsidRPr="00A44FEF" w:rsidRDefault="00CF54B4">
      <w:pPr>
        <w:spacing w:after="73" w:line="248" w:lineRule="auto"/>
        <w:ind w:left="9" w:right="226" w:hanging="10"/>
        <w:jc w:val="left"/>
        <w:rPr>
          <w:lang w:val="en-US"/>
        </w:rPr>
      </w:pPr>
      <w:r w:rsidRPr="00A44FEF">
        <w:rPr>
          <w:rFonts w:ascii="Courier New" w:eastAsia="Courier New" w:hAnsi="Courier New" w:cs="Courier New"/>
          <w:lang w:val="en-US"/>
        </w:rPr>
        <w:t xml:space="preserve">&lt;TR&gt;&lt;TD&gt; </w:t>
      </w:r>
      <w:r>
        <w:rPr>
          <w:rFonts w:ascii="Courier New" w:eastAsia="Courier New" w:hAnsi="Courier New" w:cs="Courier New"/>
        </w:rPr>
        <w:t>Область</w:t>
      </w:r>
      <w:r w:rsidRPr="00A44FEF">
        <w:rPr>
          <w:rFonts w:ascii="Courier New" w:eastAsia="Courier New" w:hAnsi="Courier New" w:cs="Courier New"/>
          <w:lang w:val="en-US"/>
        </w:rPr>
        <w:t xml:space="preserve">: &lt;/td&gt;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&lt;TD&gt;&lt;INPUT TYPE = "text"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NAME = "state" SIZE = "30"&gt;&lt;/td&gt;&lt;/tr&gt; </w:t>
      </w:r>
    </w:p>
    <w:p w:rsidR="00DD57AB" w:rsidRDefault="00CF54B4">
      <w:pPr>
        <w:spacing w:after="16" w:line="248" w:lineRule="auto"/>
        <w:ind w:left="9" w:right="226" w:hanging="10"/>
        <w:jc w:val="left"/>
      </w:pPr>
      <w:r>
        <w:rPr>
          <w:rFonts w:ascii="Courier New" w:eastAsia="Courier New" w:hAnsi="Courier New" w:cs="Courier New"/>
        </w:rPr>
        <w:t xml:space="preserve">&lt;/table&gt; </w:t>
      </w:r>
    </w:p>
    <w:p w:rsidR="00DD57AB" w:rsidRDefault="00CF54B4">
      <w:pPr>
        <w:spacing w:after="0" w:line="259" w:lineRule="auto"/>
        <w:ind w:left="5" w:right="0" w:firstLine="0"/>
        <w:jc w:val="left"/>
      </w:pPr>
      <w:r>
        <w:rPr>
          <w:rFonts w:ascii="Courier New" w:eastAsia="Courier New" w:hAnsi="Courier New" w:cs="Courier New"/>
        </w:rPr>
        <w:t xml:space="preserve"> </w:t>
      </w:r>
    </w:p>
    <w:p w:rsidR="00DD57AB" w:rsidRDefault="00CF54B4">
      <w:pPr>
        <w:spacing w:after="69" w:line="248" w:lineRule="auto"/>
        <w:ind w:left="9" w:right="226" w:hanging="10"/>
        <w:jc w:val="left"/>
      </w:pPr>
      <w:r>
        <w:rPr>
          <w:rFonts w:ascii="Courier New" w:eastAsia="Courier New" w:hAnsi="Courier New" w:cs="Courier New"/>
        </w:rPr>
        <w:t xml:space="preserve">&lt;H4&gt; Укажите свою возрастную группу&lt;/h4&gt;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&lt;FORM name = "select_age" action = "/cgi-bin/hobby.cgi" metod =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"get"&gt;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&lt;INPUT type="radio" name="age" value="baby" checked&gt;0-5 </w:t>
      </w:r>
      <w:r>
        <w:rPr>
          <w:rFonts w:ascii="Courier New" w:eastAsia="Courier New" w:hAnsi="Courier New" w:cs="Courier New"/>
        </w:rPr>
        <w:t>лет</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&lt;INPUT type="radio" name="age" value="child"&gt; 5-12 </w:t>
      </w:r>
      <w:r>
        <w:rPr>
          <w:rFonts w:ascii="Courier New" w:eastAsia="Courier New" w:hAnsi="Courier New" w:cs="Courier New"/>
        </w:rPr>
        <w:t>лет</w:t>
      </w:r>
      <w:r w:rsidRPr="00A44FEF">
        <w:rPr>
          <w:rFonts w:ascii="Courier New" w:eastAsia="Courier New" w:hAnsi="Courier New" w:cs="Courier New"/>
          <w:lang w:val="en-US"/>
        </w:rPr>
        <w:t xml:space="preserve"> </w:t>
      </w:r>
    </w:p>
    <w:p w:rsidR="00DD57AB" w:rsidRPr="00A44FEF" w:rsidRDefault="00CF54B4">
      <w:pPr>
        <w:spacing w:after="97" w:line="248" w:lineRule="auto"/>
        <w:ind w:left="9" w:right="226" w:hanging="10"/>
        <w:jc w:val="left"/>
        <w:rPr>
          <w:lang w:val="en-US"/>
        </w:rPr>
      </w:pPr>
      <w:r w:rsidRPr="00A44FEF">
        <w:rPr>
          <w:rFonts w:ascii="Courier New" w:eastAsia="Courier New" w:hAnsi="Courier New" w:cs="Courier New"/>
          <w:lang w:val="en-US"/>
        </w:rPr>
        <w:t xml:space="preserve">&lt;INPUT type="radio" name="age" value="junior"&gt; 12-20 </w:t>
      </w:r>
      <w:r>
        <w:rPr>
          <w:rFonts w:ascii="Courier New" w:eastAsia="Courier New" w:hAnsi="Courier New" w:cs="Courier New"/>
        </w:rPr>
        <w:t>лет</w:t>
      </w:r>
      <w:r w:rsidRPr="00A44FEF">
        <w:rPr>
          <w:rFonts w:ascii="Courier New" w:eastAsia="Courier New" w:hAnsi="Courier New" w:cs="Courier New"/>
          <w:lang w:val="en-US"/>
        </w:rPr>
        <w:t xml:space="preserve"> </w:t>
      </w:r>
    </w:p>
    <w:p w:rsidR="00DD57AB" w:rsidRPr="00A44FEF" w:rsidRDefault="00CF54B4">
      <w:pPr>
        <w:spacing w:after="80" w:line="248" w:lineRule="auto"/>
        <w:ind w:left="9" w:right="226" w:hanging="10"/>
        <w:jc w:val="left"/>
        <w:rPr>
          <w:lang w:val="en-US"/>
        </w:rPr>
      </w:pPr>
      <w:r w:rsidRPr="00A44FEF">
        <w:rPr>
          <w:rFonts w:ascii="Courier New" w:eastAsia="Courier New" w:hAnsi="Courier New" w:cs="Courier New"/>
          <w:lang w:val="en-US"/>
        </w:rPr>
        <w:t xml:space="preserve">&lt;INPUT type="radio" name="age" value="adult"&gt; </w:t>
      </w:r>
      <w:r>
        <w:rPr>
          <w:rFonts w:ascii="Courier New" w:eastAsia="Courier New" w:hAnsi="Courier New" w:cs="Courier New"/>
        </w:rPr>
        <w:t>от</w:t>
      </w:r>
      <w:r w:rsidRPr="00A44FEF">
        <w:rPr>
          <w:rFonts w:ascii="Courier New" w:eastAsia="Courier New" w:hAnsi="Courier New" w:cs="Courier New"/>
          <w:lang w:val="en-US"/>
        </w:rPr>
        <w:t xml:space="preserve"> 20 </w:t>
      </w:r>
      <w:r>
        <w:rPr>
          <w:rFonts w:ascii="Courier New" w:eastAsia="Courier New" w:hAnsi="Courier New" w:cs="Courier New"/>
        </w:rPr>
        <w:t>лет</w:t>
      </w:r>
      <w:r w:rsidRPr="00A44FEF">
        <w:rPr>
          <w:rFonts w:ascii="Courier New" w:eastAsia="Courier New" w:hAnsi="Courier New" w:cs="Courier New"/>
          <w:lang w:val="en-US"/>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&lt;/form&gt; </w:t>
      </w:r>
    </w:p>
    <w:p w:rsidR="00DD57AB" w:rsidRDefault="00CF54B4">
      <w:pPr>
        <w:spacing w:after="60" w:line="259" w:lineRule="auto"/>
        <w:ind w:left="5" w:right="0" w:firstLine="0"/>
        <w:jc w:val="left"/>
      </w:pPr>
      <w:r>
        <w:rPr>
          <w:rFonts w:ascii="Courier New" w:eastAsia="Courier New" w:hAnsi="Courier New" w:cs="Courier New"/>
        </w:rPr>
        <w:t xml:space="preserve"> </w:t>
      </w:r>
    </w:p>
    <w:p w:rsidR="00DD57AB" w:rsidRDefault="00CF54B4">
      <w:pPr>
        <w:spacing w:after="65" w:line="248" w:lineRule="auto"/>
        <w:ind w:left="9" w:right="226" w:hanging="10"/>
        <w:jc w:val="left"/>
      </w:pPr>
      <w:r>
        <w:rPr>
          <w:rFonts w:ascii="Courier New" w:eastAsia="Courier New" w:hAnsi="Courier New" w:cs="Courier New"/>
        </w:rPr>
        <w:t xml:space="preserve">&lt;H4&gt; Укажите </w:t>
      </w:r>
      <w:r>
        <w:rPr>
          <w:rFonts w:ascii="Courier New" w:eastAsia="Courier New" w:hAnsi="Courier New" w:cs="Courier New"/>
        </w:rPr>
        <w:t xml:space="preserve">свои увлечения&lt;/h4&gt; </w:t>
      </w:r>
    </w:p>
    <w:p w:rsidR="00DD57AB" w:rsidRPr="00A44FEF" w:rsidRDefault="00CF54B4">
      <w:pPr>
        <w:spacing w:after="82" w:line="248" w:lineRule="auto"/>
        <w:ind w:left="9" w:right="226" w:hanging="10"/>
        <w:jc w:val="left"/>
        <w:rPr>
          <w:lang w:val="en-US"/>
        </w:rPr>
      </w:pPr>
      <w:r w:rsidRPr="00A44FEF">
        <w:rPr>
          <w:rFonts w:ascii="Courier New" w:eastAsia="Courier New" w:hAnsi="Courier New" w:cs="Courier New"/>
          <w:lang w:val="en-US"/>
        </w:rPr>
        <w:t xml:space="preserve">&lt;FORM name="select_hobby" action="/cgi-bin/hobby.cgi" metod="get"&gt; </w:t>
      </w:r>
    </w:p>
    <w:p w:rsidR="00DD57AB" w:rsidRPr="00A44FEF" w:rsidRDefault="00CF54B4">
      <w:pPr>
        <w:spacing w:after="177" w:line="248" w:lineRule="auto"/>
        <w:ind w:left="9" w:right="226" w:hanging="10"/>
        <w:jc w:val="left"/>
        <w:rPr>
          <w:lang w:val="en-US"/>
        </w:rPr>
      </w:pPr>
      <w:r w:rsidRPr="00A44FEF">
        <w:rPr>
          <w:rFonts w:ascii="Courier New" w:eastAsia="Courier New" w:hAnsi="Courier New" w:cs="Courier New"/>
          <w:lang w:val="en-US"/>
        </w:rPr>
        <w:t xml:space="preserve">&lt;INPUT type="checkbox" name="hobby" value="computers"&gt; </w:t>
      </w:r>
      <w:r>
        <w:rPr>
          <w:rFonts w:ascii="Courier New" w:eastAsia="Courier New" w:hAnsi="Courier New" w:cs="Courier New"/>
        </w:rPr>
        <w:t>Компьютеры</w:t>
      </w:r>
      <w:r w:rsidRPr="00A44FEF">
        <w:rPr>
          <w:rFonts w:ascii="Courier New" w:eastAsia="Courier New" w:hAnsi="Courier New" w:cs="Courier New"/>
          <w:lang w:val="en-US"/>
        </w:rPr>
        <w:t xml:space="preserve">  </w:t>
      </w:r>
    </w:p>
    <w:p w:rsidR="00DD57AB" w:rsidRPr="00A44FEF" w:rsidRDefault="00CF54B4">
      <w:pPr>
        <w:spacing w:after="16" w:line="405" w:lineRule="auto"/>
        <w:ind w:left="9" w:right="226" w:hanging="10"/>
        <w:jc w:val="left"/>
        <w:rPr>
          <w:lang w:val="en-US"/>
        </w:rPr>
      </w:pPr>
      <w:r w:rsidRPr="00A44FEF">
        <w:rPr>
          <w:rFonts w:ascii="Courier New" w:eastAsia="Courier New" w:hAnsi="Courier New" w:cs="Courier New"/>
          <w:lang w:val="en-US"/>
        </w:rPr>
        <w:t xml:space="preserve">&lt;INPUT type="checkbox" name="hobby" value="art"&gt; </w:t>
      </w:r>
      <w:proofErr w:type="gramStart"/>
      <w:r>
        <w:rPr>
          <w:rFonts w:ascii="Courier New" w:eastAsia="Courier New" w:hAnsi="Courier New" w:cs="Courier New"/>
        </w:rPr>
        <w:t>Литература</w:t>
      </w:r>
      <w:r w:rsidRPr="00A44FEF">
        <w:rPr>
          <w:rFonts w:ascii="Courier New" w:eastAsia="Courier New" w:hAnsi="Courier New" w:cs="Courier New"/>
          <w:lang w:val="en-US"/>
        </w:rPr>
        <w:t xml:space="preserve">  </w:t>
      </w:r>
      <w:r w:rsidRPr="00A44FEF">
        <w:rPr>
          <w:rFonts w:ascii="Courier New" w:eastAsia="Courier New" w:hAnsi="Courier New" w:cs="Courier New"/>
          <w:lang w:val="en-US"/>
        </w:rPr>
        <w:t>&lt;</w:t>
      </w:r>
      <w:proofErr w:type="gramEnd"/>
      <w:r w:rsidRPr="00A44FEF">
        <w:rPr>
          <w:rFonts w:ascii="Courier New" w:eastAsia="Courier New" w:hAnsi="Courier New" w:cs="Courier New"/>
          <w:lang w:val="en-US"/>
        </w:rPr>
        <w:t xml:space="preserve">INPUT type="checkbox"  name="hobby" value="music"&gt; </w:t>
      </w:r>
      <w:r>
        <w:rPr>
          <w:rFonts w:ascii="Courier New" w:eastAsia="Courier New" w:hAnsi="Courier New" w:cs="Courier New"/>
        </w:rPr>
        <w:t>Музыка</w:t>
      </w:r>
      <w:r w:rsidRPr="00A44FEF">
        <w:rPr>
          <w:rFonts w:ascii="Courier New" w:eastAsia="Courier New" w:hAnsi="Courier New" w:cs="Courier New"/>
          <w:lang w:val="en-US"/>
        </w:rPr>
        <w:t xml:space="preserve">  </w:t>
      </w:r>
    </w:p>
    <w:p w:rsidR="00DD57AB" w:rsidRPr="00A44FEF" w:rsidRDefault="00CF54B4">
      <w:pPr>
        <w:spacing w:after="141" w:line="248" w:lineRule="auto"/>
        <w:ind w:left="9" w:right="226" w:hanging="10"/>
        <w:jc w:val="left"/>
        <w:rPr>
          <w:lang w:val="en-US"/>
        </w:rPr>
      </w:pPr>
      <w:r w:rsidRPr="00A44FEF">
        <w:rPr>
          <w:rFonts w:ascii="Courier New" w:eastAsia="Courier New" w:hAnsi="Courier New" w:cs="Courier New"/>
          <w:lang w:val="en-US"/>
        </w:rPr>
        <w:t>&lt;INPUT type="checkbox</w:t>
      </w:r>
      <w:proofErr w:type="gramStart"/>
      <w:r w:rsidRPr="00A44FEF">
        <w:rPr>
          <w:rFonts w:ascii="Courier New" w:eastAsia="Courier New" w:hAnsi="Courier New" w:cs="Courier New"/>
          <w:lang w:val="en-US"/>
        </w:rPr>
        <w:t>"  name</w:t>
      </w:r>
      <w:proofErr w:type="gramEnd"/>
      <w:r w:rsidRPr="00A44FEF">
        <w:rPr>
          <w:rFonts w:ascii="Courier New" w:eastAsia="Courier New" w:hAnsi="Courier New" w:cs="Courier New"/>
          <w:lang w:val="en-US"/>
        </w:rPr>
        <w:t xml:space="preserve">="hobby" value="avto"&gt; </w:t>
      </w:r>
      <w:r>
        <w:rPr>
          <w:rFonts w:ascii="Courier New" w:eastAsia="Courier New" w:hAnsi="Courier New" w:cs="Courier New"/>
        </w:rPr>
        <w:t>Автомобили</w:t>
      </w:r>
      <w:r w:rsidRPr="00A44FEF">
        <w:rPr>
          <w:rFonts w:ascii="Courier New" w:eastAsia="Courier New" w:hAnsi="Courier New" w:cs="Courier New"/>
          <w:lang w:val="en-US"/>
        </w:rPr>
        <w:t xml:space="preserve"> </w:t>
      </w:r>
    </w:p>
    <w:p w:rsidR="00DD57AB" w:rsidRPr="00A44FEF" w:rsidRDefault="00CF54B4">
      <w:pPr>
        <w:spacing w:after="80" w:line="248" w:lineRule="auto"/>
        <w:ind w:left="9" w:right="226" w:hanging="10"/>
        <w:jc w:val="left"/>
        <w:rPr>
          <w:lang w:val="en-US"/>
        </w:rPr>
      </w:pPr>
      <w:r w:rsidRPr="00A44FEF">
        <w:rPr>
          <w:rFonts w:ascii="Courier New" w:eastAsia="Courier New" w:hAnsi="Courier New" w:cs="Courier New"/>
          <w:lang w:val="en-US"/>
        </w:rPr>
        <w:t>&lt;INPUT type="checkbox</w:t>
      </w:r>
      <w:proofErr w:type="gramStart"/>
      <w:r w:rsidRPr="00A44FEF">
        <w:rPr>
          <w:rFonts w:ascii="Courier New" w:eastAsia="Courier New" w:hAnsi="Courier New" w:cs="Courier New"/>
          <w:lang w:val="en-US"/>
        </w:rPr>
        <w:t>"  name</w:t>
      </w:r>
      <w:proofErr w:type="gramEnd"/>
      <w:r w:rsidRPr="00A44FEF">
        <w:rPr>
          <w:rFonts w:ascii="Courier New" w:eastAsia="Courier New" w:hAnsi="Courier New" w:cs="Courier New"/>
          <w:lang w:val="en-US"/>
        </w:rPr>
        <w:t xml:space="preserve">="hobby" value="sport"&gt; </w:t>
      </w:r>
      <w:r>
        <w:rPr>
          <w:rFonts w:ascii="Courier New" w:eastAsia="Courier New" w:hAnsi="Courier New" w:cs="Courier New"/>
        </w:rPr>
        <w:t>Спорт</w:t>
      </w:r>
      <w:r w:rsidRPr="00A44FEF">
        <w:rPr>
          <w:rFonts w:ascii="Courier New" w:eastAsia="Courier New" w:hAnsi="Courier New" w:cs="Courier New"/>
          <w:lang w:val="en-US"/>
        </w:rPr>
        <w:t xml:space="preserve"> </w:t>
      </w:r>
    </w:p>
    <w:p w:rsidR="00DD57AB" w:rsidRPr="00A44FEF" w:rsidRDefault="00CF54B4">
      <w:pPr>
        <w:spacing w:after="82"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Pr="00A44FEF" w:rsidRDefault="00CF54B4">
      <w:pPr>
        <w:spacing w:after="175" w:line="248" w:lineRule="auto"/>
        <w:ind w:left="9" w:right="226" w:hanging="10"/>
        <w:jc w:val="left"/>
        <w:rPr>
          <w:lang w:val="en-US"/>
        </w:rPr>
      </w:pPr>
      <w:r w:rsidRPr="00A44FEF">
        <w:rPr>
          <w:rFonts w:ascii="Courier New" w:eastAsia="Courier New" w:hAnsi="Courier New" w:cs="Courier New"/>
          <w:lang w:val="en-US"/>
        </w:rPr>
        <w:t>&lt;INPUT type ="submit" value="</w:t>
      </w:r>
      <w:r>
        <w:rPr>
          <w:rFonts w:ascii="Courier New" w:eastAsia="Courier New" w:hAnsi="Courier New" w:cs="Courier New"/>
        </w:rPr>
        <w:t>Отправить</w:t>
      </w:r>
      <w:r w:rsidRPr="00A44FEF">
        <w:rPr>
          <w:rFonts w:ascii="Courier New" w:eastAsia="Courier New" w:hAnsi="Courier New" w:cs="Courier New"/>
          <w:lang w:val="en-US"/>
        </w:rPr>
        <w:t xml:space="preserve">"&gt;  </w:t>
      </w:r>
    </w:p>
    <w:p w:rsidR="00DD57AB" w:rsidRPr="00A44FEF" w:rsidRDefault="00CF54B4">
      <w:pPr>
        <w:spacing w:after="75" w:line="248" w:lineRule="auto"/>
        <w:ind w:left="9" w:right="226" w:hanging="10"/>
        <w:jc w:val="left"/>
        <w:rPr>
          <w:lang w:val="en-US"/>
        </w:rPr>
      </w:pPr>
      <w:r w:rsidRPr="00A44FEF">
        <w:rPr>
          <w:rFonts w:ascii="Courier New" w:eastAsia="Courier New" w:hAnsi="Courier New" w:cs="Courier New"/>
          <w:lang w:val="en-US"/>
        </w:rPr>
        <w:t>&lt;INPUT type="reset</w:t>
      </w:r>
      <w:proofErr w:type="gramStart"/>
      <w:r w:rsidRPr="00A44FEF">
        <w:rPr>
          <w:rFonts w:ascii="Courier New" w:eastAsia="Courier New" w:hAnsi="Courier New" w:cs="Courier New"/>
          <w:lang w:val="en-US"/>
        </w:rPr>
        <w:t xml:space="preserve">"  </w:t>
      </w:r>
      <w:r w:rsidRPr="00A44FEF">
        <w:rPr>
          <w:rFonts w:ascii="Courier New" w:eastAsia="Courier New" w:hAnsi="Courier New" w:cs="Courier New"/>
          <w:lang w:val="en-US"/>
        </w:rPr>
        <w:t>value</w:t>
      </w:r>
      <w:proofErr w:type="gramEnd"/>
      <w:r w:rsidRPr="00A44FEF">
        <w:rPr>
          <w:rFonts w:ascii="Courier New" w:eastAsia="Courier New" w:hAnsi="Courier New" w:cs="Courier New"/>
          <w:lang w:val="en-US"/>
        </w:rPr>
        <w:t>="</w:t>
      </w:r>
      <w:r>
        <w:rPr>
          <w:rFonts w:ascii="Courier New" w:eastAsia="Courier New" w:hAnsi="Courier New" w:cs="Courier New"/>
        </w:rPr>
        <w:t>Очистить</w:t>
      </w:r>
      <w:r w:rsidRPr="00A44FEF">
        <w:rPr>
          <w:rFonts w:ascii="Courier New" w:eastAsia="Courier New" w:hAnsi="Courier New" w:cs="Courier New"/>
          <w:lang w:val="en-US"/>
        </w:rPr>
        <w:t xml:space="preserve">"&gt; </w:t>
      </w:r>
    </w:p>
    <w:p w:rsidR="00DD57AB" w:rsidRDefault="00CF54B4">
      <w:pPr>
        <w:spacing w:after="16" w:line="248" w:lineRule="auto"/>
        <w:ind w:left="9" w:right="226" w:hanging="10"/>
        <w:jc w:val="left"/>
      </w:pPr>
      <w:r>
        <w:rPr>
          <w:rFonts w:ascii="Courier New" w:eastAsia="Courier New" w:hAnsi="Courier New" w:cs="Courier New"/>
        </w:rPr>
        <w:t xml:space="preserve">&lt;/form&gt;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208" w:line="248" w:lineRule="auto"/>
        <w:ind w:left="9" w:right="226" w:hanging="10"/>
        <w:jc w:val="left"/>
      </w:pPr>
      <w:r>
        <w:rPr>
          <w:rFonts w:ascii="Courier New" w:eastAsia="Courier New" w:hAnsi="Courier New" w:cs="Courier New"/>
        </w:rPr>
        <w:t xml:space="preserve">&lt;/html&gt; </w:t>
      </w:r>
    </w:p>
    <w:p w:rsidR="00DD57AB" w:rsidRDefault="00CF54B4">
      <w:pPr>
        <w:tabs>
          <w:tab w:val="center" w:pos="4848"/>
          <w:tab w:val="center" w:pos="9168"/>
        </w:tabs>
        <w:spacing w:after="446" w:line="259" w:lineRule="auto"/>
        <w:ind w:right="0" w:firstLine="0"/>
        <w:jc w:val="left"/>
      </w:pPr>
      <w:r>
        <w:rPr>
          <w:rFonts w:ascii="Calibri" w:eastAsia="Calibri" w:hAnsi="Calibri" w:cs="Calibri"/>
          <w:sz w:val="22"/>
        </w:rPr>
        <w:tab/>
      </w:r>
      <w:r>
        <w:rPr>
          <w:noProof/>
        </w:rPr>
        <w:drawing>
          <wp:inline distT="0" distB="0" distL="0" distR="0">
            <wp:extent cx="5486399" cy="4373881"/>
            <wp:effectExtent l="0" t="0" r="0" b="0"/>
            <wp:docPr id="15752" name="Picture 15752"/>
            <wp:cNvGraphicFramePr/>
            <a:graphic xmlns:a="http://schemas.openxmlformats.org/drawingml/2006/main">
              <a:graphicData uri="http://schemas.openxmlformats.org/drawingml/2006/picture">
                <pic:pic xmlns:pic="http://schemas.openxmlformats.org/drawingml/2006/picture">
                  <pic:nvPicPr>
                    <pic:cNvPr id="15752" name="Picture 15752"/>
                    <pic:cNvPicPr/>
                  </pic:nvPicPr>
                  <pic:blipFill>
                    <a:blip r:embed="rId61"/>
                    <a:stretch>
                      <a:fillRect/>
                    </a:stretch>
                  </pic:blipFill>
                  <pic:spPr>
                    <a:xfrm>
                      <a:off x="0" y="0"/>
                      <a:ext cx="5486399" cy="4373881"/>
                    </a:xfrm>
                    <a:prstGeom prst="rect">
                      <a:avLst/>
                    </a:prstGeom>
                  </pic:spPr>
                </pic:pic>
              </a:graphicData>
            </a:graphic>
          </wp:inline>
        </w:drawing>
      </w:r>
      <w:r>
        <w:rPr>
          <w:rFonts w:ascii="Courier New" w:eastAsia="Courier New" w:hAnsi="Courier New" w:cs="Courier New"/>
          <w:b/>
        </w:rPr>
        <w:t xml:space="preserve"> </w:t>
      </w:r>
      <w:r>
        <w:rPr>
          <w:rFonts w:ascii="Courier New" w:eastAsia="Courier New" w:hAnsi="Courier New" w:cs="Courier New"/>
          <w:b/>
        </w:rPr>
        <w:tab/>
        <w:t xml:space="preserve"> </w:t>
      </w:r>
    </w:p>
    <w:p w:rsidR="00DD57AB" w:rsidRDefault="00CF54B4">
      <w:pPr>
        <w:pStyle w:val="1"/>
        <w:numPr>
          <w:ilvl w:val="0"/>
          <w:numId w:val="0"/>
        </w:numPr>
        <w:ind w:left="735" w:right="0"/>
      </w:pPr>
      <w:r>
        <w:t xml:space="preserve">&lt;TEXTAREA&gt; &lt;/textarea&gt; </w:t>
      </w:r>
    </w:p>
    <w:p w:rsidR="00DD57AB" w:rsidRDefault="00CF54B4">
      <w:pPr>
        <w:spacing w:after="82"/>
        <w:ind w:left="19" w:right="239" w:firstLine="710"/>
      </w:pPr>
      <w:r>
        <w:t xml:space="preserve">При помощи этого элемента создается область заданной ширины и высоты для ввода или просмотра текста.  </w:t>
      </w:r>
    </w:p>
    <w:p w:rsidR="00DD57AB" w:rsidRDefault="00CF54B4">
      <w:pPr>
        <w:pStyle w:val="1"/>
        <w:numPr>
          <w:ilvl w:val="0"/>
          <w:numId w:val="0"/>
        </w:numPr>
        <w:spacing w:after="5" w:line="255" w:lineRule="auto"/>
        <w:ind w:left="557" w:right="787"/>
        <w:jc w:val="center"/>
      </w:pPr>
      <w:r>
        <w:t xml:space="preserve">Параметры текстового поля </w:t>
      </w:r>
    </w:p>
    <w:tbl>
      <w:tblPr>
        <w:tblStyle w:val="TableGrid"/>
        <w:tblW w:w="9749" w:type="dxa"/>
        <w:tblInd w:w="-106" w:type="dxa"/>
        <w:tblCellMar>
          <w:top w:w="0" w:type="dxa"/>
          <w:left w:w="0" w:type="dxa"/>
          <w:bottom w:w="0" w:type="dxa"/>
          <w:right w:w="46" w:type="dxa"/>
        </w:tblCellMar>
        <w:tblLook w:val="04A0" w:firstRow="1" w:lastRow="0" w:firstColumn="1" w:lastColumn="0" w:noHBand="0" w:noVBand="1"/>
      </w:tblPr>
      <w:tblGrid>
        <w:gridCol w:w="1526"/>
        <w:gridCol w:w="5886"/>
        <w:gridCol w:w="619"/>
        <w:gridCol w:w="1718"/>
      </w:tblGrid>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226" w:right="0" w:firstLine="0"/>
              <w:jc w:val="left"/>
            </w:pPr>
            <w:r>
              <w:rPr>
                <w:b/>
              </w:rPr>
              <w:t xml:space="preserve">Параметр </w:t>
            </w:r>
          </w:p>
        </w:tc>
        <w:tc>
          <w:tcPr>
            <w:tcW w:w="5885" w:type="dxa"/>
            <w:tcBorders>
              <w:top w:val="single" w:sz="4" w:space="0" w:color="000000"/>
              <w:left w:val="single" w:sz="4" w:space="0" w:color="000000"/>
              <w:bottom w:val="single" w:sz="4" w:space="0" w:color="000000"/>
              <w:right w:val="nil"/>
            </w:tcBorders>
          </w:tcPr>
          <w:p w:rsidR="00DD57AB" w:rsidRDefault="00CF54B4">
            <w:pPr>
              <w:spacing w:after="0" w:line="259" w:lineRule="auto"/>
              <w:ind w:left="2389" w:right="0" w:firstLine="0"/>
              <w:jc w:val="center"/>
            </w:pPr>
            <w:r>
              <w:rPr>
                <w:b/>
              </w:rPr>
              <w:t xml:space="preserve">Описание </w:t>
            </w:r>
          </w:p>
        </w:tc>
        <w:tc>
          <w:tcPr>
            <w:tcW w:w="619" w:type="dxa"/>
            <w:tcBorders>
              <w:top w:val="single" w:sz="4" w:space="0" w:color="000000"/>
              <w:left w:val="nil"/>
              <w:bottom w:val="single" w:sz="4" w:space="0" w:color="000000"/>
              <w:right w:val="nil"/>
            </w:tcBorders>
          </w:tcPr>
          <w:p w:rsidR="00DD57AB" w:rsidRDefault="00DD57AB">
            <w:pPr>
              <w:spacing w:after="160" w:line="259" w:lineRule="auto"/>
              <w:ind w:right="0" w:firstLine="0"/>
              <w:jc w:val="left"/>
            </w:pPr>
          </w:p>
        </w:tc>
        <w:tc>
          <w:tcPr>
            <w:tcW w:w="1718" w:type="dxa"/>
            <w:tcBorders>
              <w:top w:val="single" w:sz="4" w:space="0" w:color="000000"/>
              <w:left w:val="nil"/>
              <w:bottom w:val="single" w:sz="4" w:space="0" w:color="000000"/>
              <w:right w:val="single" w:sz="4" w:space="0" w:color="000000"/>
            </w:tcBorders>
          </w:tcPr>
          <w:p w:rsidR="00DD57AB" w:rsidRDefault="00DD57AB">
            <w:pPr>
              <w:spacing w:after="160" w:line="259" w:lineRule="auto"/>
              <w:ind w:right="0" w:firstLine="0"/>
              <w:jc w:val="left"/>
            </w:pPr>
          </w:p>
        </w:tc>
      </w:tr>
      <w:tr w:rsidR="00DD57AB">
        <w:trPr>
          <w:trHeight w:val="302"/>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48" w:right="0" w:firstLine="0"/>
              <w:jc w:val="center"/>
            </w:pPr>
            <w:r>
              <w:t xml:space="preserve">cols </w:t>
            </w:r>
          </w:p>
        </w:tc>
        <w:tc>
          <w:tcPr>
            <w:tcW w:w="5885" w:type="dxa"/>
            <w:tcBorders>
              <w:top w:val="single" w:sz="4" w:space="0" w:color="000000"/>
              <w:left w:val="single" w:sz="4" w:space="0" w:color="000000"/>
              <w:bottom w:val="single" w:sz="4" w:space="0" w:color="000000"/>
              <w:right w:val="nil"/>
            </w:tcBorders>
          </w:tcPr>
          <w:p w:rsidR="00DD57AB" w:rsidRDefault="00CF54B4">
            <w:pPr>
              <w:spacing w:after="0" w:line="259" w:lineRule="auto"/>
              <w:ind w:left="110" w:right="0" w:firstLine="0"/>
              <w:jc w:val="left"/>
            </w:pPr>
            <w:r>
              <w:t xml:space="preserve">Определение количества столбцов текстового поля </w:t>
            </w:r>
          </w:p>
        </w:tc>
        <w:tc>
          <w:tcPr>
            <w:tcW w:w="619" w:type="dxa"/>
            <w:tcBorders>
              <w:top w:val="single" w:sz="4" w:space="0" w:color="000000"/>
              <w:left w:val="nil"/>
              <w:bottom w:val="single" w:sz="4" w:space="0" w:color="000000"/>
              <w:right w:val="nil"/>
            </w:tcBorders>
          </w:tcPr>
          <w:p w:rsidR="00DD57AB" w:rsidRDefault="00DD57AB">
            <w:pPr>
              <w:spacing w:after="160" w:line="259" w:lineRule="auto"/>
              <w:ind w:right="0" w:firstLine="0"/>
              <w:jc w:val="left"/>
            </w:pPr>
          </w:p>
        </w:tc>
        <w:tc>
          <w:tcPr>
            <w:tcW w:w="1718" w:type="dxa"/>
            <w:tcBorders>
              <w:top w:val="single" w:sz="4" w:space="0" w:color="000000"/>
              <w:left w:val="nil"/>
              <w:bottom w:val="single" w:sz="4" w:space="0" w:color="000000"/>
              <w:right w:val="single" w:sz="4" w:space="0" w:color="000000"/>
            </w:tcBorders>
          </w:tcPr>
          <w:p w:rsidR="00DD57AB" w:rsidRDefault="00DD57AB">
            <w:pPr>
              <w:spacing w:after="160" w:line="259" w:lineRule="auto"/>
              <w:ind w:right="0" w:firstLine="0"/>
              <w:jc w:val="left"/>
            </w:pPr>
          </w:p>
        </w:tc>
      </w:tr>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7" w:right="0" w:firstLine="0"/>
              <w:jc w:val="center"/>
            </w:pPr>
            <w:r>
              <w:t xml:space="preserve">rows </w:t>
            </w:r>
          </w:p>
        </w:tc>
        <w:tc>
          <w:tcPr>
            <w:tcW w:w="5885" w:type="dxa"/>
            <w:tcBorders>
              <w:top w:val="single" w:sz="4" w:space="0" w:color="000000"/>
              <w:left w:val="single" w:sz="4" w:space="0" w:color="000000"/>
              <w:bottom w:val="single" w:sz="4" w:space="0" w:color="000000"/>
              <w:right w:val="nil"/>
            </w:tcBorders>
          </w:tcPr>
          <w:p w:rsidR="00DD57AB" w:rsidRDefault="00CF54B4">
            <w:pPr>
              <w:spacing w:after="0" w:line="259" w:lineRule="auto"/>
              <w:ind w:left="110" w:right="0" w:firstLine="0"/>
              <w:jc w:val="left"/>
            </w:pPr>
            <w:r>
              <w:t xml:space="preserve">Определение количества строк текстового поля </w:t>
            </w:r>
          </w:p>
        </w:tc>
        <w:tc>
          <w:tcPr>
            <w:tcW w:w="619" w:type="dxa"/>
            <w:tcBorders>
              <w:top w:val="single" w:sz="4" w:space="0" w:color="000000"/>
              <w:left w:val="nil"/>
              <w:bottom w:val="single" w:sz="4" w:space="0" w:color="000000"/>
              <w:right w:val="nil"/>
            </w:tcBorders>
          </w:tcPr>
          <w:p w:rsidR="00DD57AB" w:rsidRDefault="00DD57AB">
            <w:pPr>
              <w:spacing w:after="160" w:line="259" w:lineRule="auto"/>
              <w:ind w:right="0" w:firstLine="0"/>
              <w:jc w:val="left"/>
            </w:pPr>
          </w:p>
        </w:tc>
        <w:tc>
          <w:tcPr>
            <w:tcW w:w="1718" w:type="dxa"/>
            <w:tcBorders>
              <w:top w:val="single" w:sz="4" w:space="0" w:color="000000"/>
              <w:left w:val="nil"/>
              <w:bottom w:val="single" w:sz="4" w:space="0" w:color="000000"/>
              <w:right w:val="single" w:sz="4" w:space="0" w:color="000000"/>
            </w:tcBorders>
          </w:tcPr>
          <w:p w:rsidR="00DD57AB" w:rsidRDefault="00DD57AB">
            <w:pPr>
              <w:spacing w:after="160" w:line="259" w:lineRule="auto"/>
              <w:ind w:right="0" w:firstLine="0"/>
              <w:jc w:val="left"/>
            </w:pPr>
          </w:p>
        </w:tc>
      </w:tr>
      <w:tr w:rsidR="00DD57AB">
        <w:trPr>
          <w:trHeight w:val="586"/>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42" w:right="0" w:firstLine="0"/>
              <w:jc w:val="center"/>
            </w:pPr>
            <w:r>
              <w:t xml:space="preserve">name </w:t>
            </w:r>
          </w:p>
        </w:tc>
        <w:tc>
          <w:tcPr>
            <w:tcW w:w="5885" w:type="dxa"/>
            <w:tcBorders>
              <w:top w:val="single" w:sz="4" w:space="0" w:color="000000"/>
              <w:left w:val="single" w:sz="4" w:space="0" w:color="000000"/>
              <w:bottom w:val="single" w:sz="4" w:space="0" w:color="000000"/>
              <w:right w:val="nil"/>
            </w:tcBorders>
          </w:tcPr>
          <w:p w:rsidR="00DD57AB" w:rsidRDefault="00CF54B4">
            <w:pPr>
              <w:spacing w:after="0" w:line="259" w:lineRule="auto"/>
              <w:ind w:left="110" w:right="0" w:firstLine="0"/>
            </w:pPr>
            <w:r>
              <w:t xml:space="preserve">Присвоение уникального имени, необходимого программой обработчиком </w:t>
            </w:r>
          </w:p>
        </w:tc>
        <w:tc>
          <w:tcPr>
            <w:tcW w:w="619" w:type="dxa"/>
            <w:tcBorders>
              <w:top w:val="single" w:sz="4" w:space="0" w:color="000000"/>
              <w:left w:val="nil"/>
              <w:bottom w:val="single" w:sz="4" w:space="0" w:color="000000"/>
              <w:right w:val="nil"/>
            </w:tcBorders>
          </w:tcPr>
          <w:p w:rsidR="00DD57AB" w:rsidRDefault="00CF54B4">
            <w:pPr>
              <w:spacing w:after="0" w:line="259" w:lineRule="auto"/>
              <w:ind w:right="0" w:firstLine="0"/>
              <w:jc w:val="left"/>
            </w:pPr>
            <w:r>
              <w:t xml:space="preserve">для </w:t>
            </w:r>
          </w:p>
        </w:tc>
        <w:tc>
          <w:tcPr>
            <w:tcW w:w="1718" w:type="dxa"/>
            <w:tcBorders>
              <w:top w:val="single" w:sz="4" w:space="0" w:color="000000"/>
              <w:left w:val="nil"/>
              <w:bottom w:val="single" w:sz="4" w:space="0" w:color="000000"/>
              <w:right w:val="single" w:sz="4" w:space="0" w:color="000000"/>
            </w:tcBorders>
          </w:tcPr>
          <w:p w:rsidR="00DD57AB" w:rsidRDefault="00CF54B4">
            <w:pPr>
              <w:spacing w:after="0" w:line="259" w:lineRule="auto"/>
              <w:ind w:right="0" w:firstLine="0"/>
            </w:pPr>
            <w:r>
              <w:t xml:space="preserve">идентификации </w:t>
            </w:r>
          </w:p>
        </w:tc>
      </w:tr>
    </w:tbl>
    <w:p w:rsidR="00DD57AB" w:rsidRDefault="00CF54B4">
      <w:pPr>
        <w:spacing w:after="0" w:line="259" w:lineRule="auto"/>
        <w:ind w:left="715" w:right="0" w:firstLine="0"/>
        <w:jc w:val="left"/>
      </w:pPr>
      <w: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53" w:line="248" w:lineRule="auto"/>
        <w:ind w:left="9" w:right="226" w:hanging="10"/>
        <w:jc w:val="left"/>
      </w:pPr>
      <w:r>
        <w:rPr>
          <w:rFonts w:ascii="Courier New" w:eastAsia="Courier New" w:hAnsi="Courier New" w:cs="Courier New"/>
        </w:rPr>
        <w:t xml:space="preserve">&lt;HEAD&gt; </w:t>
      </w:r>
    </w:p>
    <w:p w:rsidR="00DD57AB" w:rsidRDefault="00CF54B4">
      <w:pPr>
        <w:spacing w:after="53" w:line="248" w:lineRule="auto"/>
        <w:ind w:left="9" w:right="226" w:hanging="10"/>
        <w:jc w:val="left"/>
      </w:pPr>
      <w:r>
        <w:rPr>
          <w:rFonts w:ascii="Courier New" w:eastAsia="Courier New" w:hAnsi="Courier New" w:cs="Courier New"/>
        </w:rPr>
        <w:t xml:space="preserve">&lt;TITLE&gt; Использование текстового поля &lt;/title&gt;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39" w:line="248" w:lineRule="auto"/>
        <w:ind w:left="9" w:right="226" w:hanging="10"/>
        <w:jc w:val="left"/>
        <w:rPr>
          <w:lang w:val="en-US"/>
        </w:rPr>
      </w:pPr>
      <w:r w:rsidRPr="00A44FEF">
        <w:rPr>
          <w:rFonts w:ascii="Courier New" w:eastAsia="Courier New" w:hAnsi="Courier New" w:cs="Courier New"/>
          <w:lang w:val="en-US"/>
        </w:rPr>
        <w:t xml:space="preserve">&lt;BODY bgcolor="silver"&gt; </w:t>
      </w:r>
    </w:p>
    <w:p w:rsidR="00DD57AB" w:rsidRPr="00A44FEF" w:rsidRDefault="00CF54B4">
      <w:pPr>
        <w:spacing w:after="40" w:line="248" w:lineRule="auto"/>
        <w:ind w:left="9" w:right="226" w:hanging="10"/>
        <w:jc w:val="left"/>
        <w:rPr>
          <w:lang w:val="en-US"/>
        </w:rPr>
      </w:pPr>
      <w:r w:rsidRPr="00A44FEF">
        <w:rPr>
          <w:rFonts w:ascii="Courier New" w:eastAsia="Courier New" w:hAnsi="Courier New" w:cs="Courier New"/>
          <w:lang w:val="en-US"/>
        </w:rPr>
        <w:t>&lt;H3</w:t>
      </w:r>
      <w:proofErr w:type="gramStart"/>
      <w:r w:rsidRPr="00A44FEF">
        <w:rPr>
          <w:rFonts w:ascii="Courier New" w:eastAsia="Courier New" w:hAnsi="Courier New" w:cs="Courier New"/>
          <w:lang w:val="en-US"/>
        </w:rPr>
        <w:t xml:space="preserve">&gt;  </w:t>
      </w:r>
      <w:r>
        <w:rPr>
          <w:rFonts w:ascii="Courier New" w:eastAsia="Courier New" w:hAnsi="Courier New" w:cs="Courier New"/>
        </w:rPr>
        <w:t>Сообщите</w:t>
      </w:r>
      <w:proofErr w:type="gramEnd"/>
      <w:r w:rsidRPr="00A44FEF">
        <w:rPr>
          <w:rFonts w:ascii="Courier New" w:eastAsia="Courier New" w:hAnsi="Courier New" w:cs="Courier New"/>
          <w:lang w:val="en-US"/>
        </w:rPr>
        <w:t xml:space="preserve"> </w:t>
      </w:r>
      <w:r>
        <w:rPr>
          <w:rFonts w:ascii="Courier New" w:eastAsia="Courier New" w:hAnsi="Courier New" w:cs="Courier New"/>
        </w:rPr>
        <w:t>свои</w:t>
      </w:r>
      <w:r w:rsidRPr="00A44FEF">
        <w:rPr>
          <w:rFonts w:ascii="Courier New" w:eastAsia="Courier New" w:hAnsi="Courier New" w:cs="Courier New"/>
          <w:lang w:val="en-US"/>
        </w:rPr>
        <w:t xml:space="preserve"> </w:t>
      </w:r>
      <w:r>
        <w:rPr>
          <w:rFonts w:ascii="Courier New" w:eastAsia="Courier New" w:hAnsi="Courier New" w:cs="Courier New"/>
        </w:rPr>
        <w:t>данные</w:t>
      </w:r>
      <w:r w:rsidRPr="00A44FEF">
        <w:rPr>
          <w:rFonts w:ascii="Courier New" w:eastAsia="Courier New" w:hAnsi="Courier New" w:cs="Courier New"/>
          <w:lang w:val="en-US"/>
        </w:rPr>
        <w:t xml:space="preserve">&lt;/h3&gt;  </w:t>
      </w:r>
    </w:p>
    <w:p w:rsidR="00DD57AB" w:rsidRPr="00A44FEF" w:rsidRDefault="00CF54B4">
      <w:pPr>
        <w:spacing w:after="48"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Pr="00A44FEF" w:rsidRDefault="00CF54B4">
      <w:pPr>
        <w:spacing w:after="49" w:line="248" w:lineRule="auto"/>
        <w:ind w:left="9" w:right="226" w:hanging="10"/>
        <w:jc w:val="left"/>
        <w:rPr>
          <w:lang w:val="en-US"/>
        </w:rPr>
      </w:pPr>
      <w:r>
        <w:rPr>
          <w:rFonts w:ascii="Courier New" w:eastAsia="Courier New" w:hAnsi="Courier New" w:cs="Courier New"/>
        </w:rPr>
        <w:t>Ваше</w:t>
      </w:r>
      <w:r w:rsidRPr="00A44FEF">
        <w:rPr>
          <w:rFonts w:ascii="Courier New" w:eastAsia="Courier New" w:hAnsi="Courier New" w:cs="Courier New"/>
          <w:lang w:val="en-US"/>
        </w:rPr>
        <w:t xml:space="preserve"> </w:t>
      </w:r>
      <w:r>
        <w:rPr>
          <w:rFonts w:ascii="Courier New" w:eastAsia="Courier New" w:hAnsi="Courier New" w:cs="Courier New"/>
        </w:rPr>
        <w:t>имя</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&lt;INPUT name ="name" SIZE="30"&gt;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&lt;BR&gt; </w:t>
      </w:r>
      <w:r>
        <w:rPr>
          <w:rFonts w:ascii="Courier New" w:eastAsia="Courier New" w:hAnsi="Courier New" w:cs="Courier New"/>
        </w:rPr>
        <w:t>Ваш</w:t>
      </w:r>
      <w:r w:rsidRPr="00A44FEF">
        <w:rPr>
          <w:rFonts w:ascii="Courier New" w:eastAsia="Courier New" w:hAnsi="Courier New" w:cs="Courier New"/>
          <w:lang w:val="en-US"/>
        </w:rPr>
        <w:t xml:space="preserve"> E-mail: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&lt;BR&gt; </w:t>
      </w:r>
    </w:p>
    <w:p w:rsidR="00DD57AB" w:rsidRPr="00A44FEF" w:rsidRDefault="00CF54B4">
      <w:pPr>
        <w:spacing w:after="43" w:line="248" w:lineRule="auto"/>
        <w:ind w:left="9" w:right="226" w:hanging="10"/>
        <w:jc w:val="left"/>
        <w:rPr>
          <w:lang w:val="en-US"/>
        </w:rPr>
      </w:pPr>
      <w:r w:rsidRPr="00A44FEF">
        <w:rPr>
          <w:rFonts w:ascii="Courier New" w:eastAsia="Courier New" w:hAnsi="Courier New" w:cs="Courier New"/>
          <w:lang w:val="en-US"/>
        </w:rPr>
        <w:t xml:space="preserve">&lt;INPUT name ="e-mail" SIZE="30"&gt; </w:t>
      </w:r>
    </w:p>
    <w:p w:rsidR="00DD57AB" w:rsidRPr="00A44FEF" w:rsidRDefault="00CF54B4">
      <w:pPr>
        <w:spacing w:after="40" w:line="248" w:lineRule="auto"/>
        <w:ind w:left="9" w:right="6620" w:hanging="10"/>
        <w:jc w:val="left"/>
        <w:rPr>
          <w:lang w:val="en-US"/>
        </w:rPr>
      </w:pPr>
      <w:r w:rsidRPr="00A44FEF">
        <w:rPr>
          <w:rFonts w:ascii="Courier New" w:eastAsia="Courier New" w:hAnsi="Courier New" w:cs="Courier New"/>
          <w:lang w:val="en-US"/>
        </w:rPr>
        <w:t xml:space="preserve">&lt;BR&gt; </w:t>
      </w:r>
      <w:r>
        <w:rPr>
          <w:rFonts w:ascii="Courier New" w:eastAsia="Courier New" w:hAnsi="Courier New" w:cs="Courier New"/>
        </w:rPr>
        <w:t>Комментарий</w:t>
      </w:r>
      <w:r w:rsidRPr="00A44FEF">
        <w:rPr>
          <w:rFonts w:ascii="Courier New" w:eastAsia="Courier New" w:hAnsi="Courier New" w:cs="Courier New"/>
          <w:lang w:val="en-US"/>
        </w:rPr>
        <w:t xml:space="preserve">:  </w:t>
      </w:r>
      <w:r w:rsidRPr="00A44FEF">
        <w:rPr>
          <w:rFonts w:ascii="Courier New" w:eastAsia="Courier New" w:hAnsi="Courier New" w:cs="Courier New"/>
          <w:lang w:val="en-US"/>
        </w:rPr>
        <w:t xml:space="preserve">&lt;BR&gt;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&lt;TEXTAREA name="comment" rows=6 cols=23&gt;</w:t>
      </w:r>
      <w:r>
        <w:rPr>
          <w:rFonts w:ascii="Courier New" w:eastAsia="Courier New" w:hAnsi="Courier New" w:cs="Courier New"/>
        </w:rPr>
        <w:t>Ваш</w:t>
      </w:r>
      <w:r w:rsidRPr="00A44FEF">
        <w:rPr>
          <w:rFonts w:ascii="Courier New" w:eastAsia="Courier New" w:hAnsi="Courier New" w:cs="Courier New"/>
          <w:lang w:val="en-US"/>
        </w:rPr>
        <w:t xml:space="preserve"> </w:t>
      </w:r>
      <w:r>
        <w:rPr>
          <w:rFonts w:ascii="Courier New" w:eastAsia="Courier New" w:hAnsi="Courier New" w:cs="Courier New"/>
        </w:rPr>
        <w:t>комментарий</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&lt;/textarea&gt;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&lt;INPUT type ="submit</w:t>
      </w:r>
      <w:proofErr w:type="gramStart"/>
      <w:r w:rsidRPr="00A44FEF">
        <w:rPr>
          <w:rFonts w:ascii="Courier New" w:eastAsia="Courier New" w:hAnsi="Courier New" w:cs="Courier New"/>
          <w:lang w:val="en-US"/>
        </w:rPr>
        <w:t>"  value</w:t>
      </w:r>
      <w:proofErr w:type="gramEnd"/>
      <w:r w:rsidRPr="00A44FEF">
        <w:rPr>
          <w:rFonts w:ascii="Courier New" w:eastAsia="Courier New" w:hAnsi="Courier New" w:cs="Courier New"/>
          <w:lang w:val="en-US"/>
        </w:rPr>
        <w:t>="</w:t>
      </w:r>
      <w:r>
        <w:rPr>
          <w:rFonts w:ascii="Courier New" w:eastAsia="Courier New" w:hAnsi="Courier New" w:cs="Courier New"/>
        </w:rPr>
        <w:t>Отправить</w:t>
      </w:r>
      <w:r w:rsidRPr="00A44FEF">
        <w:rPr>
          <w:rFonts w:ascii="Courier New" w:eastAsia="Courier New" w:hAnsi="Courier New" w:cs="Courier New"/>
          <w:lang w:val="en-US"/>
        </w:rPr>
        <w:t xml:space="preserv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&lt;INPUT type="reset" value="</w:t>
      </w:r>
      <w:r>
        <w:rPr>
          <w:rFonts w:ascii="Courier New" w:eastAsia="Courier New" w:hAnsi="Courier New" w:cs="Courier New"/>
        </w:rPr>
        <w:t>Очистить</w:t>
      </w:r>
      <w:r w:rsidRPr="00A44FEF">
        <w:rPr>
          <w:rFonts w:ascii="Courier New" w:eastAsia="Courier New" w:hAnsi="Courier New" w:cs="Courier New"/>
          <w:lang w:val="en-US"/>
        </w:rPr>
        <w:t xml:space="preserve">"&gt;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0" w:line="259" w:lineRule="auto"/>
        <w:ind w:right="102" w:firstLine="0"/>
        <w:jc w:val="center"/>
      </w:pPr>
      <w:r>
        <w:rPr>
          <w:noProof/>
        </w:rPr>
        <w:drawing>
          <wp:inline distT="0" distB="0" distL="0" distR="0">
            <wp:extent cx="3106420" cy="4132579"/>
            <wp:effectExtent l="0" t="0" r="0" b="0"/>
            <wp:docPr id="15975" name="Picture 15975"/>
            <wp:cNvGraphicFramePr/>
            <a:graphic xmlns:a="http://schemas.openxmlformats.org/drawingml/2006/main">
              <a:graphicData uri="http://schemas.openxmlformats.org/drawingml/2006/picture">
                <pic:pic xmlns:pic="http://schemas.openxmlformats.org/drawingml/2006/picture">
                  <pic:nvPicPr>
                    <pic:cNvPr id="15975" name="Picture 15975"/>
                    <pic:cNvPicPr/>
                  </pic:nvPicPr>
                  <pic:blipFill>
                    <a:blip r:embed="rId62"/>
                    <a:stretch>
                      <a:fillRect/>
                    </a:stretch>
                  </pic:blipFill>
                  <pic:spPr>
                    <a:xfrm>
                      <a:off x="0" y="0"/>
                      <a:ext cx="3106420" cy="4132579"/>
                    </a:xfrm>
                    <a:prstGeom prst="rect">
                      <a:avLst/>
                    </a:prstGeom>
                  </pic:spPr>
                </pic:pic>
              </a:graphicData>
            </a:graphic>
          </wp:inline>
        </w:drawing>
      </w:r>
      <w:r>
        <w:rPr>
          <w:rFonts w:ascii="Courier New" w:eastAsia="Courier New" w:hAnsi="Courier New" w:cs="Courier New"/>
          <w:b/>
        </w:rPr>
        <w:t xml:space="preserve"> </w:t>
      </w:r>
    </w:p>
    <w:p w:rsidR="00DD57AB" w:rsidRDefault="00CF54B4">
      <w:pPr>
        <w:spacing w:after="117" w:line="259" w:lineRule="auto"/>
        <w:ind w:right="181" w:firstLine="0"/>
        <w:jc w:val="center"/>
      </w:pPr>
      <w:r>
        <w:rPr>
          <w:b/>
        </w:rPr>
        <w:t xml:space="preserve"> </w:t>
      </w:r>
    </w:p>
    <w:p w:rsidR="00DD57AB" w:rsidRDefault="00CF54B4">
      <w:pPr>
        <w:pStyle w:val="1"/>
        <w:numPr>
          <w:ilvl w:val="0"/>
          <w:numId w:val="0"/>
        </w:numPr>
        <w:spacing w:after="37"/>
        <w:ind w:left="735" w:right="0"/>
      </w:pPr>
      <w:r>
        <w:t xml:space="preserve">&lt;SELECT&gt; &lt;OPTION&gt; &lt;/select&gt; </w:t>
      </w:r>
    </w:p>
    <w:p w:rsidR="00DD57AB" w:rsidRDefault="00CF54B4">
      <w:pPr>
        <w:spacing w:after="89"/>
        <w:ind w:left="19" w:right="239" w:firstLine="720"/>
      </w:pPr>
      <w:r>
        <w:t xml:space="preserve">Элемент </w:t>
      </w:r>
      <w:r>
        <w:rPr>
          <w:b/>
        </w:rPr>
        <w:t>&lt;SELECT&gt;</w:t>
      </w:r>
      <w:r>
        <w:t xml:space="preserve"> предназначен дл</w:t>
      </w:r>
      <w:r>
        <w:t xml:space="preserve">я компактной группировки большого количества элементов пользовательской формы. Такой вид формы может быть представлен ниспадающим меню или списком наименований. </w:t>
      </w:r>
    </w:p>
    <w:p w:rsidR="00DD57AB" w:rsidRDefault="00CF54B4">
      <w:pPr>
        <w:pStyle w:val="1"/>
        <w:numPr>
          <w:ilvl w:val="0"/>
          <w:numId w:val="0"/>
        </w:numPr>
        <w:spacing w:after="5" w:line="255" w:lineRule="auto"/>
        <w:ind w:left="557" w:right="782"/>
        <w:jc w:val="center"/>
      </w:pPr>
      <w:r>
        <w:t xml:space="preserve">Параметры </w:t>
      </w:r>
    </w:p>
    <w:tbl>
      <w:tblPr>
        <w:tblStyle w:val="TableGrid"/>
        <w:tblW w:w="9749" w:type="dxa"/>
        <w:tblInd w:w="-106" w:type="dxa"/>
        <w:tblCellMar>
          <w:top w:w="0" w:type="dxa"/>
          <w:left w:w="110" w:type="dxa"/>
          <w:bottom w:w="0" w:type="dxa"/>
          <w:right w:w="46" w:type="dxa"/>
        </w:tblCellMar>
        <w:tblLook w:val="04A0" w:firstRow="1" w:lastRow="0" w:firstColumn="1" w:lastColumn="0" w:noHBand="0" w:noVBand="1"/>
      </w:tblPr>
      <w:tblGrid>
        <w:gridCol w:w="1526"/>
        <w:gridCol w:w="8223"/>
      </w:tblGrid>
      <w:tr w:rsidR="00DD57AB">
        <w:trPr>
          <w:trHeight w:val="302"/>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15" w:right="0" w:firstLine="0"/>
              <w:jc w:val="left"/>
            </w:pPr>
            <w:r>
              <w:rPr>
                <w:b/>
              </w:rPr>
              <w:t xml:space="preserve">Параметр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9" w:firstLine="0"/>
              <w:jc w:val="center"/>
            </w:pPr>
            <w:r>
              <w:rPr>
                <w:b/>
              </w:rPr>
              <w:t xml:space="preserve">Описание </w:t>
            </w:r>
          </w:p>
        </w:tc>
      </w:tr>
      <w:tr w:rsidR="00DD57AB">
        <w:trPr>
          <w:trHeight w:val="859"/>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9" w:firstLine="0"/>
              <w:jc w:val="center"/>
            </w:pPr>
            <w:r>
              <w:t xml:space="preserve">name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6" w:firstLine="0"/>
            </w:pPr>
            <w:r>
              <w:t xml:space="preserve">Уникальное имя, предназначенное для идентификации программой обработчиком. Является обязательным параметром, значение которого передается на Web-сервер. </w:t>
            </w:r>
          </w:p>
        </w:tc>
      </w:tr>
      <w:tr w:rsidR="00DD57AB">
        <w:trPr>
          <w:trHeight w:val="1666"/>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9" w:firstLine="0"/>
              <w:jc w:val="center"/>
            </w:pPr>
            <w:r>
              <w:t xml:space="preserve">size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9" w:firstLine="0"/>
            </w:pPr>
            <w:r>
              <w:t>Параметр, значение которого определяет число позиций ниспадающего меню, состоящего из списка наименований. Когда size не использован, список выглядит обычным образом: вначале видна только первая строка, а позиционирование на ней указателя мыши раскрывает с</w:t>
            </w:r>
            <w:r>
              <w:t xml:space="preserve">писок. Если значение атрибута задано, то список не раскрывается, а прокручивается, причем пользователь видит только указанное количество строк. </w:t>
            </w:r>
          </w:p>
        </w:tc>
      </w:tr>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4" w:firstLine="0"/>
              <w:jc w:val="center"/>
            </w:pPr>
            <w:r>
              <w:t xml:space="preserve">multiple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Параметр, разрешающий выбор нескольких позиций из списка наименований </w:t>
            </w:r>
          </w:p>
        </w:tc>
      </w:tr>
    </w:tbl>
    <w:p w:rsidR="00DD57AB" w:rsidRDefault="00CF54B4">
      <w:pPr>
        <w:spacing w:after="40" w:line="259" w:lineRule="auto"/>
        <w:ind w:left="725" w:right="0" w:firstLine="0"/>
        <w:jc w:val="left"/>
      </w:pPr>
      <w:r>
        <w:t xml:space="preserve"> </w:t>
      </w:r>
    </w:p>
    <w:p w:rsidR="00DD57AB" w:rsidRDefault="00CF54B4">
      <w:pPr>
        <w:ind w:left="725" w:right="239"/>
      </w:pPr>
      <w:r>
        <w:t xml:space="preserve">Элемент </w:t>
      </w:r>
      <w:r>
        <w:rPr>
          <w:b/>
        </w:rPr>
        <w:t xml:space="preserve">OPTION </w:t>
      </w:r>
      <w:r>
        <w:t xml:space="preserve">предназначен для создания пункта списка.  </w:t>
      </w:r>
    </w:p>
    <w:p w:rsidR="00DD57AB" w:rsidRDefault="00CF54B4">
      <w:pPr>
        <w:spacing w:after="84" w:line="259" w:lineRule="auto"/>
        <w:ind w:right="181" w:firstLine="0"/>
        <w:jc w:val="center"/>
      </w:pPr>
      <w:r>
        <w:t xml:space="preserve"> </w:t>
      </w:r>
    </w:p>
    <w:p w:rsidR="00DD57AB" w:rsidRDefault="00CF54B4">
      <w:pPr>
        <w:pStyle w:val="1"/>
        <w:numPr>
          <w:ilvl w:val="0"/>
          <w:numId w:val="0"/>
        </w:numPr>
        <w:spacing w:after="5" w:line="255" w:lineRule="auto"/>
        <w:ind w:left="557" w:right="787"/>
        <w:jc w:val="center"/>
      </w:pPr>
      <w:r>
        <w:t xml:space="preserve">Параметры текстового поля </w:t>
      </w:r>
    </w:p>
    <w:tbl>
      <w:tblPr>
        <w:tblStyle w:val="TableGrid"/>
        <w:tblW w:w="9749" w:type="dxa"/>
        <w:tblInd w:w="-106" w:type="dxa"/>
        <w:tblCellMar>
          <w:top w:w="53" w:type="dxa"/>
          <w:left w:w="110" w:type="dxa"/>
          <w:bottom w:w="0" w:type="dxa"/>
          <w:right w:w="46" w:type="dxa"/>
        </w:tblCellMar>
        <w:tblLook w:val="04A0" w:firstRow="1" w:lastRow="0" w:firstColumn="1" w:lastColumn="0" w:noHBand="0" w:noVBand="1"/>
      </w:tblPr>
      <w:tblGrid>
        <w:gridCol w:w="1526"/>
        <w:gridCol w:w="8223"/>
      </w:tblGrid>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15" w:right="0" w:firstLine="0"/>
              <w:jc w:val="left"/>
            </w:pPr>
            <w:r>
              <w:rPr>
                <w:b/>
              </w:rPr>
              <w:t xml:space="preserve">Параметр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9" w:firstLine="0"/>
              <w:jc w:val="center"/>
            </w:pPr>
            <w:r>
              <w:rPr>
                <w:b/>
              </w:rPr>
              <w:t xml:space="preserve">Описание </w:t>
            </w:r>
          </w:p>
        </w:tc>
      </w:tr>
      <w:tr w:rsidR="00DD57AB">
        <w:trPr>
          <w:trHeight w:val="581"/>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9" w:firstLine="0"/>
              <w:jc w:val="center"/>
            </w:pPr>
            <w:r>
              <w:t xml:space="preserve">value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Параметр, значение которого передается программой-обработчиком на Webсервер. </w:t>
            </w:r>
          </w:p>
        </w:tc>
      </w:tr>
      <w:tr w:rsidR="00DD57AB">
        <w:trPr>
          <w:trHeight w:val="586"/>
        </w:trPr>
        <w:tc>
          <w:tcPr>
            <w:tcW w:w="15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0" w:firstLine="0"/>
              <w:jc w:val="center"/>
            </w:pPr>
            <w:r>
              <w:t xml:space="preserve">selected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Параметр отмечает текущую позицию ниспадающего меню или списка как выбранную. Таким образом можно сделать визуальный акцент на любой по </w:t>
            </w:r>
          </w:p>
        </w:tc>
      </w:tr>
      <w:tr w:rsidR="00DD57AB">
        <w:trPr>
          <w:trHeight w:val="307"/>
        </w:trPr>
        <w:tc>
          <w:tcPr>
            <w:tcW w:w="152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15" w:right="0" w:firstLine="0"/>
              <w:jc w:val="left"/>
            </w:pPr>
            <w:r>
              <w:rPr>
                <w:b/>
              </w:rPr>
              <w:t xml:space="preserve">Параметр </w:t>
            </w: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1" w:right="0" w:firstLine="0"/>
              <w:jc w:val="center"/>
            </w:pPr>
            <w:r>
              <w:rPr>
                <w:b/>
              </w:rPr>
              <w:t xml:space="preserve">Описание </w:t>
            </w:r>
          </w:p>
        </w:tc>
      </w:tr>
      <w:tr w:rsidR="00DD57AB">
        <w:trPr>
          <w:trHeight w:val="288"/>
        </w:trPr>
        <w:tc>
          <w:tcPr>
            <w:tcW w:w="1526" w:type="dxa"/>
            <w:tcBorders>
              <w:top w:val="single" w:sz="4" w:space="0" w:color="000000"/>
              <w:left w:val="single" w:sz="4" w:space="0" w:color="000000"/>
              <w:bottom w:val="single" w:sz="4" w:space="0" w:color="000000"/>
              <w:right w:val="single" w:sz="4" w:space="0" w:color="000000"/>
            </w:tcBorders>
          </w:tcPr>
          <w:p w:rsidR="00DD57AB" w:rsidRDefault="00DD57AB">
            <w:pPr>
              <w:spacing w:after="160" w:line="259" w:lineRule="auto"/>
              <w:ind w:right="0" w:firstLine="0"/>
              <w:jc w:val="left"/>
            </w:pPr>
          </w:p>
        </w:tc>
        <w:tc>
          <w:tcPr>
            <w:tcW w:w="822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счету позиции меню или списка. </w:t>
            </w:r>
          </w:p>
        </w:tc>
      </w:tr>
    </w:tbl>
    <w:p w:rsidR="00DD57AB" w:rsidRDefault="00CF54B4">
      <w:pPr>
        <w:spacing w:after="3" w:line="259" w:lineRule="auto"/>
        <w:ind w:right="0" w:hanging="10"/>
        <w:jc w:val="left"/>
      </w:pP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82" w:line="248" w:lineRule="auto"/>
        <w:ind w:left="9" w:right="226" w:hanging="10"/>
        <w:jc w:val="left"/>
      </w:pPr>
      <w:r>
        <w:rPr>
          <w:rFonts w:ascii="Courier New" w:eastAsia="Courier New" w:hAnsi="Courier New" w:cs="Courier New"/>
        </w:rPr>
        <w:t xml:space="preserve">&lt;HEAD&gt; </w:t>
      </w:r>
    </w:p>
    <w:p w:rsidR="00DD57AB" w:rsidRDefault="00CF54B4">
      <w:pPr>
        <w:spacing w:after="80" w:line="248" w:lineRule="auto"/>
        <w:ind w:left="9" w:right="226" w:hanging="10"/>
        <w:jc w:val="left"/>
      </w:pPr>
      <w:r>
        <w:rPr>
          <w:rFonts w:ascii="Courier New" w:eastAsia="Courier New" w:hAnsi="Courier New" w:cs="Courier New"/>
        </w:rPr>
        <w:t xml:space="preserve">&lt;TITLE&gt;Использование ниспадающего меню&lt;/TITLE&gt;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16" w:line="320" w:lineRule="auto"/>
        <w:ind w:left="9" w:right="5612" w:hanging="10"/>
        <w:jc w:val="left"/>
      </w:pPr>
      <w:r>
        <w:rPr>
          <w:rFonts w:ascii="Courier New" w:eastAsia="Courier New" w:hAnsi="Courier New" w:cs="Courier New"/>
        </w:rPr>
        <w:t xml:space="preserve">&lt;BODY&gt; &lt;H3&gt; В каком городе вы живете?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&lt;BR&gt; &lt;BR&gt;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&lt;SELECT&gt; </w:t>
      </w:r>
    </w:p>
    <w:p w:rsidR="00DD57AB" w:rsidRPr="00A44FEF" w:rsidRDefault="00CF54B4">
      <w:pPr>
        <w:spacing w:after="101" w:line="248" w:lineRule="auto"/>
        <w:ind w:left="9" w:right="226" w:hanging="10"/>
        <w:jc w:val="left"/>
        <w:rPr>
          <w:lang w:val="en-US"/>
        </w:rPr>
      </w:pPr>
      <w:r w:rsidRPr="00A44FEF">
        <w:rPr>
          <w:rFonts w:ascii="Courier New" w:eastAsia="Courier New" w:hAnsi="Courier New" w:cs="Courier New"/>
          <w:lang w:val="en-US"/>
        </w:rPr>
        <w:t>&lt;OPTION selected=2 value=</w:t>
      </w:r>
      <w:r>
        <w:rPr>
          <w:rFonts w:ascii="Courier New" w:eastAsia="Courier New" w:hAnsi="Courier New" w:cs="Courier New"/>
        </w:rPr>
        <w:t>а</w:t>
      </w:r>
      <w:r w:rsidRPr="00A44FEF">
        <w:rPr>
          <w:rFonts w:ascii="Courier New" w:eastAsia="Courier New" w:hAnsi="Courier New" w:cs="Courier New"/>
          <w:lang w:val="en-US"/>
        </w:rPr>
        <w:t xml:space="preserve">&gt; </w:t>
      </w:r>
      <w:r>
        <w:rPr>
          <w:rFonts w:ascii="Courier New" w:eastAsia="Courier New" w:hAnsi="Courier New" w:cs="Courier New"/>
        </w:rPr>
        <w:t>Москва</w:t>
      </w:r>
      <w:r w:rsidRPr="00A44FEF">
        <w:rPr>
          <w:rFonts w:ascii="Courier New" w:eastAsia="Courier New" w:hAnsi="Courier New" w:cs="Courier New"/>
          <w:lang w:val="en-US"/>
        </w:rPr>
        <w:t xml:space="preserve"> </w:t>
      </w:r>
    </w:p>
    <w:p w:rsidR="00DD57AB" w:rsidRDefault="00CF54B4">
      <w:pPr>
        <w:spacing w:after="170" w:line="248" w:lineRule="auto"/>
        <w:ind w:left="9" w:right="226" w:hanging="10"/>
        <w:jc w:val="left"/>
      </w:pPr>
      <w:r>
        <w:rPr>
          <w:rFonts w:ascii="Courier New" w:eastAsia="Courier New" w:hAnsi="Courier New" w:cs="Courier New"/>
        </w:rPr>
        <w:t xml:space="preserve">&lt;OPTION vа1uе=b&gt; Санкт-Петербург </w:t>
      </w:r>
    </w:p>
    <w:p w:rsidR="00DD57AB" w:rsidRDefault="00CF54B4">
      <w:pPr>
        <w:spacing w:after="98" w:line="248" w:lineRule="auto"/>
        <w:ind w:left="9" w:right="226" w:hanging="10"/>
        <w:jc w:val="left"/>
      </w:pPr>
      <w:r>
        <w:rPr>
          <w:rFonts w:ascii="Courier New" w:eastAsia="Courier New" w:hAnsi="Courier New" w:cs="Courier New"/>
        </w:rPr>
        <w:t xml:space="preserve">&lt;OPTION value=с&gt; Казань </w:t>
      </w:r>
    </w:p>
    <w:p w:rsidR="00DD57AB" w:rsidRPr="00A44FEF" w:rsidRDefault="00CF54B4">
      <w:pPr>
        <w:spacing w:after="46" w:line="248" w:lineRule="auto"/>
        <w:ind w:left="9" w:right="226" w:hanging="10"/>
        <w:jc w:val="left"/>
        <w:rPr>
          <w:lang w:val="en-US"/>
        </w:rPr>
      </w:pPr>
      <w:r w:rsidRPr="00A44FEF">
        <w:rPr>
          <w:rFonts w:ascii="Courier New" w:eastAsia="Courier New" w:hAnsi="Courier New" w:cs="Courier New"/>
          <w:lang w:val="en-US"/>
        </w:rPr>
        <w:t xml:space="preserve">&lt;OPTION value=d&gt; </w:t>
      </w:r>
      <w:r>
        <w:rPr>
          <w:rFonts w:ascii="Courier New" w:eastAsia="Courier New" w:hAnsi="Courier New" w:cs="Courier New"/>
        </w:rPr>
        <w:t>Ростов</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&lt;OPTION value=d&gt; </w:t>
      </w:r>
      <w:r>
        <w:rPr>
          <w:rFonts w:ascii="Courier New" w:eastAsia="Courier New" w:hAnsi="Courier New" w:cs="Courier New"/>
        </w:rPr>
        <w:t>Краснодар</w:t>
      </w:r>
      <w:r w:rsidRPr="00A44FEF">
        <w:rPr>
          <w:rFonts w:ascii="Courier New" w:eastAsia="Courier New" w:hAnsi="Courier New" w:cs="Courier New"/>
          <w:lang w:val="en-US"/>
        </w:rPr>
        <w:t xml:space="preserve"> </w:t>
      </w:r>
    </w:p>
    <w:p w:rsidR="00DD57AB" w:rsidRDefault="00CF54B4">
      <w:pPr>
        <w:spacing w:after="16" w:line="248" w:lineRule="auto"/>
        <w:ind w:left="9" w:right="226" w:hanging="10"/>
        <w:jc w:val="left"/>
      </w:pPr>
      <w:r>
        <w:rPr>
          <w:rFonts w:ascii="Courier New" w:eastAsia="Courier New" w:hAnsi="Courier New" w:cs="Courier New"/>
        </w:rPr>
        <w:t>&lt;/</w:t>
      </w:r>
      <w:proofErr w:type="gramStart"/>
      <w:r>
        <w:rPr>
          <w:rFonts w:ascii="Courier New" w:eastAsia="Courier New" w:hAnsi="Courier New" w:cs="Courier New"/>
        </w:rPr>
        <w:t>select&gt;&lt;</w:t>
      </w:r>
      <w:proofErr w:type="gramEnd"/>
      <w:r>
        <w:rPr>
          <w:rFonts w:ascii="Courier New" w:eastAsia="Courier New" w:hAnsi="Courier New" w:cs="Courier New"/>
        </w:rPr>
        <w:t xml:space="preserve">/h3&gt; </w:t>
      </w:r>
    </w:p>
    <w:p w:rsidR="00DD57AB" w:rsidRDefault="00CF54B4">
      <w:pPr>
        <w:spacing w:after="173" w:line="248" w:lineRule="auto"/>
        <w:ind w:left="9" w:right="2689" w:hanging="10"/>
        <w:jc w:val="left"/>
      </w:pPr>
      <w:r>
        <w:rPr>
          <w:rFonts w:ascii="Courier New" w:eastAsia="Courier New" w:hAnsi="Courier New" w:cs="Courier New"/>
        </w:rPr>
        <w:t xml:space="preserve">&lt;/HTML&gt; </w:t>
      </w:r>
    </w:p>
    <w:p w:rsidR="00DD57AB" w:rsidRDefault="00CF54B4">
      <w:pPr>
        <w:tabs>
          <w:tab w:val="center" w:pos="4848"/>
          <w:tab w:val="center" w:pos="7248"/>
        </w:tabs>
        <w:spacing w:after="139" w:line="259" w:lineRule="auto"/>
        <w:ind w:right="0" w:firstLine="0"/>
        <w:jc w:val="left"/>
      </w:pPr>
      <w:r>
        <w:rPr>
          <w:rFonts w:ascii="Calibri" w:eastAsia="Calibri" w:hAnsi="Calibri" w:cs="Calibri"/>
          <w:sz w:val="22"/>
        </w:rPr>
        <w:tab/>
      </w:r>
      <w:r>
        <w:rPr>
          <w:noProof/>
        </w:rPr>
        <w:drawing>
          <wp:inline distT="0" distB="0" distL="0" distR="0">
            <wp:extent cx="3048000" cy="2810510"/>
            <wp:effectExtent l="0" t="0" r="0" b="0"/>
            <wp:docPr id="16185" name="Picture 16185"/>
            <wp:cNvGraphicFramePr/>
            <a:graphic xmlns:a="http://schemas.openxmlformats.org/drawingml/2006/main">
              <a:graphicData uri="http://schemas.openxmlformats.org/drawingml/2006/picture">
                <pic:pic xmlns:pic="http://schemas.openxmlformats.org/drawingml/2006/picture">
                  <pic:nvPicPr>
                    <pic:cNvPr id="16185" name="Picture 16185"/>
                    <pic:cNvPicPr/>
                  </pic:nvPicPr>
                  <pic:blipFill>
                    <a:blip r:embed="rId63"/>
                    <a:stretch>
                      <a:fillRect/>
                    </a:stretch>
                  </pic:blipFill>
                  <pic:spPr>
                    <a:xfrm>
                      <a:off x="0" y="0"/>
                      <a:ext cx="3048000" cy="2810510"/>
                    </a:xfrm>
                    <a:prstGeom prst="rect">
                      <a:avLst/>
                    </a:prstGeom>
                  </pic:spPr>
                </pic:pic>
              </a:graphicData>
            </a:graphic>
          </wp:inline>
        </w:drawing>
      </w:r>
      <w:r>
        <w:t xml:space="preserve"> </w:t>
      </w:r>
      <w:r>
        <w:tab/>
      </w:r>
      <w:r>
        <w:rPr>
          <w:rFonts w:ascii="Courier New" w:eastAsia="Courier New" w:hAnsi="Courier New" w:cs="Courier New"/>
        </w:rPr>
        <w:t xml:space="preserve"> </w:t>
      </w:r>
    </w:p>
    <w:p w:rsidR="00DD57AB" w:rsidRDefault="00CF54B4">
      <w:pPr>
        <w:spacing w:after="40"/>
        <w:ind w:left="19" w:right="239" w:firstLine="710"/>
      </w:pPr>
      <w:r>
        <w:t xml:space="preserve">В результате мы получим список. Оба элемента, создающие список, имеют собственные атрибуты. </w:t>
      </w:r>
    </w:p>
    <w:p w:rsidR="00DD57AB" w:rsidRDefault="00CF54B4">
      <w:pPr>
        <w:ind w:left="19" w:right="239" w:firstLine="682"/>
      </w:pPr>
      <w:r>
        <w:t xml:space="preserve">Элементы </w:t>
      </w:r>
      <w:r>
        <w:rPr>
          <w:b/>
        </w:rPr>
        <w:t xml:space="preserve">SELECT </w:t>
      </w:r>
      <w:r>
        <w:t xml:space="preserve">и </w:t>
      </w:r>
      <w:r>
        <w:rPr>
          <w:b/>
        </w:rPr>
        <w:t xml:space="preserve">TEXTAREA </w:t>
      </w:r>
      <w:r>
        <w:t>могут быть использованы не в составе формы, а как самостоятельные детали Web-</w:t>
      </w:r>
      <w:r>
        <w:t>страницы. Их применение оправдано в тех случаях, когда надо увеличить плотность размещения данных. При помощи элемента SELECT можно создавать списки, которые получаются более компактными, чем стандартные списки, рассмотренные ранее. Область ввода текста та</w:t>
      </w:r>
      <w:r>
        <w:t xml:space="preserve">кже поможет сэкономить место на странице за счет того, что сколь угодно большой текст будет прокручиваться в окне фиксированного размера. </w:t>
      </w:r>
    </w:p>
    <w:p w:rsidR="00DD57AB" w:rsidRDefault="00CF54B4">
      <w:pPr>
        <w:spacing w:after="61" w:line="259" w:lineRule="auto"/>
        <w:ind w:left="854" w:right="0" w:firstLine="0"/>
        <w:jc w:val="left"/>
      </w:pPr>
      <w:r>
        <w:rPr>
          <w:b/>
        </w:rPr>
        <w:t xml:space="preserve"> </w:t>
      </w:r>
    </w:p>
    <w:p w:rsidR="00DD57AB" w:rsidRDefault="00CF54B4">
      <w:pPr>
        <w:pStyle w:val="1"/>
        <w:numPr>
          <w:ilvl w:val="0"/>
          <w:numId w:val="0"/>
        </w:numPr>
        <w:spacing w:after="5" w:line="255" w:lineRule="auto"/>
        <w:ind w:left="557" w:right="787"/>
        <w:jc w:val="center"/>
      </w:pPr>
      <w:r>
        <w:t xml:space="preserve">Задания к лабораторной </w:t>
      </w:r>
      <w:proofErr w:type="gramStart"/>
      <w:r>
        <w:t>работе  №</w:t>
      </w:r>
      <w:proofErr w:type="gramEnd"/>
      <w:r>
        <w:t xml:space="preserve"> 6 Формы </w:t>
      </w:r>
    </w:p>
    <w:p w:rsidR="00DD57AB" w:rsidRDefault="00CF54B4">
      <w:pPr>
        <w:spacing w:after="0" w:line="259" w:lineRule="auto"/>
        <w:ind w:left="854" w:right="0" w:firstLine="0"/>
        <w:jc w:val="left"/>
      </w:pPr>
      <w:r>
        <w:rPr>
          <w:b/>
        </w:rPr>
        <w:t xml:space="preserve"> </w:t>
      </w:r>
    </w:p>
    <w:tbl>
      <w:tblPr>
        <w:tblStyle w:val="TableGrid"/>
        <w:tblW w:w="9653" w:type="dxa"/>
        <w:tblInd w:w="-106" w:type="dxa"/>
        <w:tblCellMar>
          <w:top w:w="46" w:type="dxa"/>
          <w:left w:w="106" w:type="dxa"/>
          <w:bottom w:w="0" w:type="dxa"/>
          <w:right w:w="50" w:type="dxa"/>
        </w:tblCellMar>
        <w:tblLook w:val="04A0" w:firstRow="1" w:lastRow="0" w:firstColumn="1" w:lastColumn="0" w:noHBand="0" w:noVBand="1"/>
      </w:tblPr>
      <w:tblGrid>
        <w:gridCol w:w="653"/>
        <w:gridCol w:w="9000"/>
      </w:tblGrid>
      <w:tr w:rsidR="00DD57AB">
        <w:trPr>
          <w:trHeight w:val="288"/>
        </w:trPr>
        <w:tc>
          <w:tcPr>
            <w:tcW w:w="653"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01" w:right="0" w:firstLine="0"/>
              <w:jc w:val="left"/>
            </w:pPr>
            <w:r>
              <w:rPr>
                <w:b/>
              </w:rPr>
              <w:t xml:space="preserve">№ </w:t>
            </w:r>
          </w:p>
        </w:tc>
        <w:tc>
          <w:tcPr>
            <w:tcW w:w="900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5" w:firstLine="0"/>
              <w:jc w:val="center"/>
            </w:pPr>
            <w:r>
              <w:rPr>
                <w:b/>
              </w:rPr>
              <w:t xml:space="preserve">Общие задания </w:t>
            </w:r>
          </w:p>
        </w:tc>
      </w:tr>
      <w:tr w:rsidR="00DD57AB">
        <w:trPr>
          <w:trHeight w:val="562"/>
        </w:trPr>
        <w:tc>
          <w:tcPr>
            <w:tcW w:w="653"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5" w:right="0" w:firstLine="0"/>
              <w:jc w:val="left"/>
            </w:pPr>
            <w:r>
              <w:t>1.</w:t>
            </w:r>
            <w:r>
              <w:rPr>
                <w:rFonts w:ascii="Arial" w:eastAsia="Arial" w:hAnsi="Arial" w:cs="Arial"/>
              </w:rPr>
              <w:t xml:space="preserve"> </w:t>
            </w:r>
          </w:p>
        </w:tc>
        <w:tc>
          <w:tcPr>
            <w:tcW w:w="900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Создайте HTML –  </w:t>
            </w:r>
            <w:r>
              <w:t xml:space="preserve">форму "Личная", в которой пользователь будет задавать свое имя, фамилию, адрес, интересы (может быть несколько), username, password. </w:t>
            </w:r>
          </w:p>
        </w:tc>
      </w:tr>
      <w:tr w:rsidR="00DD57AB">
        <w:trPr>
          <w:trHeight w:val="288"/>
        </w:trPr>
        <w:tc>
          <w:tcPr>
            <w:tcW w:w="653"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01" w:right="0" w:firstLine="0"/>
              <w:jc w:val="left"/>
            </w:pPr>
            <w:r>
              <w:rPr>
                <w:b/>
              </w:rPr>
              <w:t xml:space="preserve">№ </w:t>
            </w:r>
          </w:p>
        </w:tc>
        <w:tc>
          <w:tcPr>
            <w:tcW w:w="900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5" w:firstLine="0"/>
              <w:jc w:val="center"/>
            </w:pPr>
            <w:r>
              <w:rPr>
                <w:b/>
              </w:rPr>
              <w:t xml:space="preserve">Общие задания </w:t>
            </w:r>
          </w:p>
        </w:tc>
      </w:tr>
      <w:tr w:rsidR="00DD57AB">
        <w:trPr>
          <w:trHeight w:val="1387"/>
        </w:trPr>
        <w:tc>
          <w:tcPr>
            <w:tcW w:w="653" w:type="dxa"/>
            <w:tcBorders>
              <w:top w:val="single" w:sz="4" w:space="0" w:color="000000"/>
              <w:left w:val="single" w:sz="4" w:space="0" w:color="000000"/>
              <w:bottom w:val="single" w:sz="4" w:space="0" w:color="000000"/>
              <w:right w:val="single" w:sz="4" w:space="0" w:color="000000"/>
            </w:tcBorders>
          </w:tcPr>
          <w:p w:rsidR="00DD57AB" w:rsidRDefault="00DD57AB">
            <w:pPr>
              <w:spacing w:after="160" w:line="259" w:lineRule="auto"/>
              <w:ind w:right="0" w:firstLine="0"/>
              <w:jc w:val="left"/>
            </w:pPr>
          </w:p>
        </w:tc>
        <w:tc>
          <w:tcPr>
            <w:tcW w:w="900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8" w:firstLine="0"/>
            </w:pPr>
            <w:r>
              <w:t>Предусмотреть текстовое поле для комментария из нескольких строк. Следует учитывать следующие моменты компоновки и дизайна HTML –  форм выбор даты, месяца и года рождения должен производиться различными способами. Предусмотрите в данной форме гиперссылку д</w:t>
            </w:r>
            <w:r>
              <w:t xml:space="preserve">ля перехода на другой Web – документ. </w:t>
            </w:r>
          </w:p>
        </w:tc>
      </w:tr>
      <w:tr w:rsidR="00DD57AB">
        <w:trPr>
          <w:trHeight w:val="840"/>
        </w:trPr>
        <w:tc>
          <w:tcPr>
            <w:tcW w:w="653"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5" w:right="0" w:firstLine="0"/>
              <w:jc w:val="left"/>
            </w:pPr>
            <w:r>
              <w:t>2.</w:t>
            </w:r>
            <w:r>
              <w:rPr>
                <w:rFonts w:ascii="Arial" w:eastAsia="Arial" w:hAnsi="Arial" w:cs="Arial"/>
              </w:rPr>
              <w:t xml:space="preserve"> </w:t>
            </w:r>
          </w:p>
        </w:tc>
        <w:tc>
          <w:tcPr>
            <w:tcW w:w="900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4" w:firstLine="0"/>
            </w:pPr>
            <w:r>
              <w:t>В новом HTML –  документе разработайте HTML-</w:t>
            </w:r>
            <w:r>
              <w:t xml:space="preserve">форму, в которой на примере своей зачетной книжке (дисциплина и оценка), покажите использование различных видов списков для компоновки форм, использование флажков и переключателей. </w:t>
            </w:r>
          </w:p>
        </w:tc>
      </w:tr>
    </w:tbl>
    <w:p w:rsidR="00DD57AB" w:rsidRDefault="00CF54B4">
      <w:pPr>
        <w:spacing w:after="0" w:line="259" w:lineRule="auto"/>
        <w:ind w:left="5" w:right="0" w:firstLine="0"/>
        <w:jc w:val="left"/>
      </w:pPr>
      <w:r>
        <w:rPr>
          <w:b/>
        </w:rPr>
        <w:t xml:space="preserve"> </w:t>
      </w:r>
    </w:p>
    <w:p w:rsidR="00DD57AB" w:rsidRDefault="00CF54B4">
      <w:pPr>
        <w:spacing w:after="0" w:line="259" w:lineRule="auto"/>
        <w:ind w:left="5" w:right="0" w:firstLine="0"/>
        <w:jc w:val="left"/>
      </w:pPr>
      <w:r>
        <w:rPr>
          <w:b/>
        </w:rPr>
        <w:t xml:space="preserve"> </w:t>
      </w:r>
    </w:p>
    <w:tbl>
      <w:tblPr>
        <w:tblStyle w:val="TableGrid"/>
        <w:tblW w:w="9571" w:type="dxa"/>
        <w:tblInd w:w="-106" w:type="dxa"/>
        <w:tblCellMar>
          <w:top w:w="46" w:type="dxa"/>
          <w:left w:w="106" w:type="dxa"/>
          <w:bottom w:w="0" w:type="dxa"/>
          <w:right w:w="46" w:type="dxa"/>
        </w:tblCellMar>
        <w:tblLook w:val="04A0" w:firstRow="1" w:lastRow="0" w:firstColumn="1" w:lastColumn="0" w:noHBand="0" w:noVBand="1"/>
      </w:tblPr>
      <w:tblGrid>
        <w:gridCol w:w="653"/>
        <w:gridCol w:w="8918"/>
      </w:tblGrid>
      <w:tr w:rsidR="00DD57AB">
        <w:trPr>
          <w:trHeight w:val="288"/>
        </w:trPr>
        <w:tc>
          <w:tcPr>
            <w:tcW w:w="653"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101" w:right="0" w:firstLine="0"/>
              <w:jc w:val="left"/>
            </w:pPr>
            <w:r>
              <w:rPr>
                <w:b/>
              </w:rPr>
              <w:t xml:space="preserve">№ </w:t>
            </w:r>
          </w:p>
        </w:tc>
        <w:tc>
          <w:tcPr>
            <w:tcW w:w="891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5" w:firstLine="0"/>
              <w:jc w:val="center"/>
            </w:pPr>
            <w:r>
              <w:rPr>
                <w:b/>
              </w:rPr>
              <w:t xml:space="preserve">Вариант задания </w:t>
            </w:r>
          </w:p>
        </w:tc>
      </w:tr>
      <w:tr w:rsidR="00DD57AB">
        <w:trPr>
          <w:trHeight w:val="1114"/>
        </w:trPr>
        <w:tc>
          <w:tcPr>
            <w:tcW w:w="653"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5" w:right="0" w:firstLine="0"/>
              <w:jc w:val="left"/>
            </w:pPr>
            <w:r>
              <w:t>1.</w:t>
            </w:r>
            <w:r>
              <w:rPr>
                <w:rFonts w:ascii="Arial" w:eastAsia="Arial" w:hAnsi="Arial" w:cs="Arial"/>
              </w:rPr>
              <w:t xml:space="preserve"> </w:t>
            </w:r>
          </w:p>
        </w:tc>
        <w:tc>
          <w:tcPr>
            <w:tcW w:w="891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4" w:firstLine="0"/>
            </w:pPr>
            <w:r>
              <w:t>Создать опрос общественного мнения, ориентированный на исследование рынка сбыта автомобилей. Выполнить в виде формы, предусмотреть создание как минимум 4 страниц, кнопок Clear и Submit. Сформировать HTML – форму, в которой выбор информации осуществляется и</w:t>
            </w:r>
            <w:r>
              <w:t xml:space="preserve">з различных видов списков. </w:t>
            </w:r>
          </w:p>
        </w:tc>
      </w:tr>
      <w:tr w:rsidR="00DD57AB">
        <w:trPr>
          <w:trHeight w:val="1114"/>
        </w:trPr>
        <w:tc>
          <w:tcPr>
            <w:tcW w:w="653"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5" w:right="0" w:firstLine="0"/>
              <w:jc w:val="left"/>
            </w:pPr>
            <w:r>
              <w:t>2.</w:t>
            </w:r>
            <w:r>
              <w:rPr>
                <w:rFonts w:ascii="Arial" w:eastAsia="Arial" w:hAnsi="Arial" w:cs="Arial"/>
              </w:rPr>
              <w:t xml:space="preserve"> </w:t>
            </w:r>
          </w:p>
        </w:tc>
        <w:tc>
          <w:tcPr>
            <w:tcW w:w="891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4" w:firstLine="0"/>
            </w:pPr>
            <w:r>
              <w:t xml:space="preserve">Создать опрос общественного мнения, ориентированный на исследование рынка сбыта алкогольной продукции. Выполнить в виде формы, предусмотреть создание как минимум 4 страниц, кнопок Clear и Submit. Сформировать HTML – форму, </w:t>
            </w:r>
            <w:r>
              <w:t xml:space="preserve">в которой выбор информации осуществляется из различных видов списков. </w:t>
            </w:r>
          </w:p>
        </w:tc>
      </w:tr>
      <w:tr w:rsidR="00DD57AB">
        <w:trPr>
          <w:trHeight w:val="1114"/>
        </w:trPr>
        <w:tc>
          <w:tcPr>
            <w:tcW w:w="653"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5" w:right="0" w:firstLine="0"/>
              <w:jc w:val="left"/>
            </w:pPr>
            <w:r>
              <w:t>3.</w:t>
            </w:r>
            <w:r>
              <w:rPr>
                <w:rFonts w:ascii="Arial" w:eastAsia="Arial" w:hAnsi="Arial" w:cs="Arial"/>
              </w:rPr>
              <w:t xml:space="preserve"> </w:t>
            </w:r>
          </w:p>
        </w:tc>
        <w:tc>
          <w:tcPr>
            <w:tcW w:w="891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4" w:firstLine="0"/>
            </w:pPr>
            <w:r>
              <w:t>Создать опрос общественного мнения, ориентированный на исследование рынка сбыта сигарет. Выполнить в виде формы, предусмотреть создание как минимум 4 страниц, кнопок Clear и Submit</w:t>
            </w:r>
            <w:r>
              <w:t xml:space="preserve">. Сформировать HTML – форму, в которой выбор информации осуществляется из различных видов списков. </w:t>
            </w:r>
          </w:p>
        </w:tc>
      </w:tr>
      <w:tr w:rsidR="00DD57AB">
        <w:trPr>
          <w:trHeight w:val="835"/>
        </w:trPr>
        <w:tc>
          <w:tcPr>
            <w:tcW w:w="653"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left="5" w:right="0" w:firstLine="0"/>
              <w:jc w:val="left"/>
            </w:pPr>
            <w:r>
              <w:t>4.</w:t>
            </w:r>
            <w:r>
              <w:rPr>
                <w:rFonts w:ascii="Arial" w:eastAsia="Arial" w:hAnsi="Arial" w:cs="Arial"/>
              </w:rPr>
              <w:t xml:space="preserve"> </w:t>
            </w:r>
          </w:p>
        </w:tc>
        <w:tc>
          <w:tcPr>
            <w:tcW w:w="891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4" w:firstLine="0"/>
            </w:pPr>
            <w:r>
              <w:t>Создать опрос общественного мнения, ориентированный на исследование рынка сбыта компьютерной техники. Выполнить в виде формы, предусмотреть создание ка</w:t>
            </w:r>
            <w:r>
              <w:t xml:space="preserve">к минимум 4 страниц, кнопок Clear и Submit </w:t>
            </w:r>
          </w:p>
        </w:tc>
      </w:tr>
    </w:tbl>
    <w:p w:rsidR="00DD57AB" w:rsidRDefault="00CF54B4">
      <w:pPr>
        <w:spacing w:after="65" w:line="259" w:lineRule="auto"/>
        <w:ind w:right="181" w:firstLine="0"/>
        <w:jc w:val="center"/>
      </w:pPr>
      <w:r>
        <w:t xml:space="preserve"> </w:t>
      </w:r>
    </w:p>
    <w:p w:rsidR="00DD57AB" w:rsidRDefault="00CF54B4">
      <w:pPr>
        <w:spacing w:after="50"/>
        <w:ind w:left="365" w:right="3488" w:firstLine="3235"/>
      </w:pPr>
      <w:r>
        <w:rPr>
          <w:b/>
        </w:rPr>
        <w:t xml:space="preserve">Контрольные вопросы </w:t>
      </w:r>
      <w:r>
        <w:t>1.</w:t>
      </w:r>
      <w:r>
        <w:rPr>
          <w:rFonts w:ascii="Arial" w:eastAsia="Arial" w:hAnsi="Arial" w:cs="Arial"/>
        </w:rPr>
        <w:t xml:space="preserve"> </w:t>
      </w:r>
      <w:r>
        <w:t xml:space="preserve">Перечислите основные теги для создания HTML–форм. </w:t>
      </w:r>
    </w:p>
    <w:p w:rsidR="00DD57AB" w:rsidRDefault="00CF54B4">
      <w:pPr>
        <w:numPr>
          <w:ilvl w:val="0"/>
          <w:numId w:val="57"/>
        </w:numPr>
        <w:spacing w:after="45"/>
        <w:ind w:right="239" w:hanging="422"/>
      </w:pPr>
      <w:r>
        <w:t xml:space="preserve">Тег (дескриптор) FORM. </w:t>
      </w:r>
    </w:p>
    <w:p w:rsidR="00DD57AB" w:rsidRDefault="00CF54B4">
      <w:pPr>
        <w:numPr>
          <w:ilvl w:val="0"/>
          <w:numId w:val="57"/>
        </w:numPr>
        <w:spacing w:after="55"/>
        <w:ind w:right="239" w:hanging="422"/>
      </w:pPr>
      <w:r>
        <w:t xml:space="preserve">Ввод информации в HTML–форму. Тег INPUT. </w:t>
      </w:r>
    </w:p>
    <w:p w:rsidR="00DD57AB" w:rsidRDefault="00CF54B4">
      <w:pPr>
        <w:numPr>
          <w:ilvl w:val="0"/>
          <w:numId w:val="57"/>
        </w:numPr>
        <w:spacing w:after="58"/>
        <w:ind w:right="239" w:hanging="422"/>
      </w:pPr>
      <w:r>
        <w:t xml:space="preserve">Создание паролей в HTML–формах. </w:t>
      </w:r>
    </w:p>
    <w:p w:rsidR="00DD57AB" w:rsidRDefault="00CF54B4">
      <w:pPr>
        <w:numPr>
          <w:ilvl w:val="0"/>
          <w:numId w:val="57"/>
        </w:numPr>
        <w:spacing w:after="59"/>
        <w:ind w:right="239" w:hanging="422"/>
      </w:pPr>
      <w:r>
        <w:t xml:space="preserve">Осуществление выбора информации с помощью флажков и переключателей. </w:t>
      </w:r>
    </w:p>
    <w:p w:rsidR="00DD57AB" w:rsidRDefault="00CF54B4">
      <w:pPr>
        <w:numPr>
          <w:ilvl w:val="0"/>
          <w:numId w:val="57"/>
        </w:numPr>
        <w:spacing w:after="53"/>
        <w:ind w:right="239" w:hanging="422"/>
      </w:pPr>
      <w:r>
        <w:t xml:space="preserve">Назначение кнопки RESET. </w:t>
      </w:r>
    </w:p>
    <w:p w:rsidR="00DD57AB" w:rsidRDefault="00CF54B4">
      <w:pPr>
        <w:numPr>
          <w:ilvl w:val="0"/>
          <w:numId w:val="57"/>
        </w:numPr>
        <w:spacing w:after="62"/>
        <w:ind w:right="239" w:hanging="422"/>
      </w:pPr>
      <w:r>
        <w:t xml:space="preserve">Назначение кнопки SUBMIT. </w:t>
      </w:r>
    </w:p>
    <w:p w:rsidR="00DD57AB" w:rsidRDefault="00CF54B4">
      <w:pPr>
        <w:numPr>
          <w:ilvl w:val="0"/>
          <w:numId w:val="57"/>
        </w:numPr>
        <w:spacing w:after="46"/>
        <w:ind w:right="239" w:hanging="422"/>
      </w:pPr>
      <w:r>
        <w:t xml:space="preserve">Выбор информации в HTML–форме. Основные теги и их характеристика. </w:t>
      </w:r>
    </w:p>
    <w:p w:rsidR="00DD57AB" w:rsidRDefault="00CF54B4">
      <w:pPr>
        <w:numPr>
          <w:ilvl w:val="0"/>
          <w:numId w:val="57"/>
        </w:numPr>
        <w:spacing w:after="60"/>
        <w:ind w:right="239" w:hanging="422"/>
      </w:pPr>
      <w:r>
        <w:t xml:space="preserve">Характеристика дескриптора TEXTAREA. </w:t>
      </w:r>
    </w:p>
    <w:p w:rsidR="00DD57AB" w:rsidRDefault="00CF54B4">
      <w:pPr>
        <w:numPr>
          <w:ilvl w:val="0"/>
          <w:numId w:val="57"/>
        </w:numPr>
        <w:spacing w:after="59"/>
        <w:ind w:right="239" w:hanging="422"/>
      </w:pPr>
      <w:r>
        <w:t xml:space="preserve">Какой тег следует указывать при поиске из нескольких массивов информации? </w:t>
      </w:r>
    </w:p>
    <w:p w:rsidR="00DD57AB" w:rsidRDefault="00CF54B4">
      <w:pPr>
        <w:numPr>
          <w:ilvl w:val="0"/>
          <w:numId w:val="57"/>
        </w:numPr>
        <w:spacing w:line="326" w:lineRule="auto"/>
        <w:ind w:right="239" w:hanging="422"/>
      </w:pPr>
      <w:r>
        <w:t xml:space="preserve">Если форма, проектируемая пользователем достаточно велика, то какой способ используют для размещения информации? </w:t>
      </w:r>
    </w:p>
    <w:p w:rsidR="00DD57AB" w:rsidRDefault="00CF54B4">
      <w:pPr>
        <w:numPr>
          <w:ilvl w:val="0"/>
          <w:numId w:val="57"/>
        </w:numPr>
        <w:spacing w:after="60"/>
        <w:ind w:right="239" w:hanging="422"/>
      </w:pPr>
      <w:r>
        <w:t xml:space="preserve">Какой тег используется для формирования горизонтальной строки? </w:t>
      </w:r>
    </w:p>
    <w:p w:rsidR="00DD57AB" w:rsidRDefault="00CF54B4">
      <w:pPr>
        <w:numPr>
          <w:ilvl w:val="0"/>
          <w:numId w:val="57"/>
        </w:numPr>
        <w:spacing w:after="57"/>
        <w:ind w:right="239" w:hanging="422"/>
      </w:pPr>
      <w:r>
        <w:t>Как</w:t>
      </w:r>
      <w:r>
        <w:t xml:space="preserve">ой тег используют для перевода строки? </w:t>
      </w:r>
    </w:p>
    <w:p w:rsidR="00DD57AB" w:rsidRDefault="00CF54B4">
      <w:pPr>
        <w:numPr>
          <w:ilvl w:val="0"/>
          <w:numId w:val="57"/>
        </w:numPr>
        <w:spacing w:after="64"/>
        <w:ind w:right="239" w:hanging="422"/>
      </w:pPr>
      <w:r>
        <w:t xml:space="preserve">Что улучшает совместное использование в Web документе таблиц и форм? </w:t>
      </w:r>
    </w:p>
    <w:p w:rsidR="00DD57AB" w:rsidRDefault="00CF54B4">
      <w:pPr>
        <w:numPr>
          <w:ilvl w:val="0"/>
          <w:numId w:val="57"/>
        </w:numPr>
        <w:spacing w:after="49"/>
        <w:ind w:right="239" w:hanging="422"/>
      </w:pPr>
      <w:r>
        <w:t xml:space="preserve">Какие элементы управления позволяют передать данные с компьютера клиента на сервер? </w:t>
      </w:r>
    </w:p>
    <w:p w:rsidR="00DD57AB" w:rsidRDefault="00CF54B4">
      <w:pPr>
        <w:numPr>
          <w:ilvl w:val="0"/>
          <w:numId w:val="57"/>
        </w:numPr>
        <w:spacing w:after="192" w:line="321" w:lineRule="auto"/>
        <w:ind w:right="239" w:hanging="422"/>
      </w:pPr>
      <w:r>
        <w:t>Напишите пример одновременного использования HTML-</w:t>
      </w:r>
      <w:r>
        <w:t xml:space="preserve">форм, таблиц и кнопки передачи запроса. </w:t>
      </w:r>
    </w:p>
    <w:p w:rsidR="00DD57AB" w:rsidRDefault="00CF54B4">
      <w:pPr>
        <w:spacing w:line="255" w:lineRule="auto"/>
        <w:ind w:left="557" w:right="785" w:hanging="10"/>
        <w:jc w:val="center"/>
      </w:pPr>
      <w:r>
        <w:rPr>
          <w:b/>
        </w:rPr>
        <w:t xml:space="preserve">Задания к работе. </w:t>
      </w:r>
    </w:p>
    <w:p w:rsidR="00DD57AB" w:rsidRDefault="00CF54B4">
      <w:pPr>
        <w:ind w:left="1445" w:right="239"/>
      </w:pPr>
      <w:r>
        <w:t xml:space="preserve">1.Создайте страницу Form.htm следующего вида. </w:t>
      </w:r>
    </w:p>
    <w:p w:rsidR="00DD57AB" w:rsidRDefault="00CF54B4">
      <w:pPr>
        <w:spacing w:after="0" w:line="259" w:lineRule="auto"/>
        <w:ind w:left="5" w:right="0" w:firstLine="0"/>
        <w:jc w:val="left"/>
      </w:pPr>
      <w:r>
        <w:t xml:space="preserve"> </w:t>
      </w:r>
    </w:p>
    <w:p w:rsidR="00DD57AB" w:rsidRDefault="00CF54B4">
      <w:pPr>
        <w:spacing w:after="58" w:line="259" w:lineRule="auto"/>
        <w:ind w:left="5" w:right="0" w:firstLine="0"/>
        <w:jc w:val="left"/>
      </w:pPr>
      <w:r>
        <w:t xml:space="preserve"> </w:t>
      </w:r>
    </w:p>
    <w:p w:rsidR="00DD57AB" w:rsidRDefault="00CF54B4">
      <w:pPr>
        <w:spacing w:after="76" w:line="255" w:lineRule="auto"/>
        <w:ind w:left="557" w:right="790" w:hanging="10"/>
        <w:jc w:val="center"/>
      </w:pPr>
      <w:r>
        <w:rPr>
          <w:b/>
        </w:rPr>
        <w:t xml:space="preserve">Лабораторная работа № 9.  </w:t>
      </w:r>
    </w:p>
    <w:p w:rsidR="00DD57AB" w:rsidRDefault="00CF54B4">
      <w:pPr>
        <w:pStyle w:val="1"/>
        <w:numPr>
          <w:ilvl w:val="0"/>
          <w:numId w:val="0"/>
        </w:numPr>
        <w:spacing w:after="5" w:line="255" w:lineRule="auto"/>
        <w:ind w:left="557" w:right="787"/>
        <w:jc w:val="center"/>
      </w:pPr>
      <w:r>
        <w:t xml:space="preserve">Фреймы </w:t>
      </w:r>
    </w:p>
    <w:p w:rsidR="00DD57AB" w:rsidRDefault="00CF54B4">
      <w:pPr>
        <w:spacing w:after="42" w:line="259" w:lineRule="auto"/>
        <w:ind w:left="5" w:right="0" w:firstLine="0"/>
        <w:jc w:val="left"/>
      </w:pPr>
      <w:r>
        <w:t xml:space="preserve"> </w:t>
      </w:r>
    </w:p>
    <w:p w:rsidR="00DD57AB" w:rsidRDefault="00CF54B4">
      <w:pPr>
        <w:spacing w:line="319" w:lineRule="auto"/>
        <w:ind w:left="19" w:right="239"/>
      </w:pPr>
      <w:r>
        <w:t xml:space="preserve"> </w:t>
      </w:r>
      <w:r>
        <w:rPr>
          <w:b/>
        </w:rPr>
        <w:t xml:space="preserve">Цель работы: </w:t>
      </w:r>
      <w:r>
        <w:t xml:space="preserve">познакомится с основными приемами работы с фреймами в HTMLдокументах. </w:t>
      </w:r>
    </w:p>
    <w:p w:rsidR="00DD57AB" w:rsidRDefault="00CF54B4">
      <w:pPr>
        <w:spacing w:after="0" w:line="259" w:lineRule="auto"/>
        <w:ind w:left="5" w:right="0" w:firstLine="0"/>
        <w:jc w:val="left"/>
      </w:pPr>
      <w:r>
        <w:t xml:space="preserve">  </w:t>
      </w:r>
    </w:p>
    <w:p w:rsidR="00DD57AB" w:rsidRDefault="00CF54B4">
      <w:pPr>
        <w:ind w:left="19" w:right="239" w:firstLine="710"/>
      </w:pPr>
      <w:r>
        <w:t xml:space="preserve">Фреймы в HTML позволяют авторам представлять документы в нескольких разделах, которые могут быть независимыми или вложенными окнами. Это обеспечивает дизайнерам способ оставлять некоторую информацию видимой, в то время как другая информация прокручивается </w:t>
      </w:r>
      <w:r>
        <w:t xml:space="preserve">или заменяется. Например, в одном окне в одном фрейме может отображаться статический баннер, во втором навигационное меню, а в третьем - сам документ, который можно прокручивать или переходить к другому с помощью навигации во втором фрейме.  </w:t>
      </w:r>
    </w:p>
    <w:p w:rsidR="00DD57AB" w:rsidRDefault="00CF54B4">
      <w:pPr>
        <w:spacing w:after="41"/>
        <w:ind w:left="19" w:right="239" w:firstLine="710"/>
      </w:pPr>
      <w:r>
        <w:t>Используя фре</w:t>
      </w:r>
      <w:r>
        <w:t xml:space="preserve">ймы, можно значительно улучшить внешний вид и функциональность информационных систем и Web-приложений. Каждое подокно, или фрейм, может иметь следующие свойства:  </w:t>
      </w:r>
    </w:p>
    <w:p w:rsidR="00DD57AB" w:rsidRDefault="00CF54B4">
      <w:pPr>
        <w:numPr>
          <w:ilvl w:val="0"/>
          <w:numId w:val="58"/>
        </w:numPr>
        <w:spacing w:after="39"/>
        <w:ind w:right="239" w:hanging="360"/>
      </w:pPr>
      <w:r>
        <w:t xml:space="preserve">Каждый фрейм имеет свой URL, что позволяет загружать его независимо от других фреймов  </w:t>
      </w:r>
    </w:p>
    <w:p w:rsidR="00DD57AB" w:rsidRDefault="00CF54B4">
      <w:pPr>
        <w:numPr>
          <w:ilvl w:val="0"/>
          <w:numId w:val="58"/>
        </w:numPr>
        <w:spacing w:after="41"/>
        <w:ind w:right="239" w:hanging="360"/>
      </w:pPr>
      <w:r>
        <w:t xml:space="preserve">Каждый фрейм имеет собственное имя (параметр NAME), позволяющее переходить к нему из другого фрейма  </w:t>
      </w:r>
    </w:p>
    <w:p w:rsidR="00DD57AB" w:rsidRDefault="00CF54B4">
      <w:pPr>
        <w:numPr>
          <w:ilvl w:val="0"/>
          <w:numId w:val="58"/>
        </w:numPr>
        <w:spacing w:after="42"/>
        <w:ind w:right="239" w:hanging="360"/>
      </w:pPr>
      <w:r>
        <w:t xml:space="preserve">Размер фрейма может быть изменен пользователем прямо на экране при помощи мыши (если это не запрещено указанием специального параметра)  </w:t>
      </w:r>
    </w:p>
    <w:p w:rsidR="00DD57AB" w:rsidRDefault="00CF54B4">
      <w:pPr>
        <w:ind w:left="19" w:right="239"/>
      </w:pPr>
      <w:r>
        <w:t xml:space="preserve">Данные свойства </w:t>
      </w:r>
      <w:r>
        <w:t xml:space="preserve">фреймов позволяют создавать продвинутые интерфейсные решения, такие как:  </w:t>
      </w:r>
    </w:p>
    <w:p w:rsidR="00DD57AB" w:rsidRDefault="00CF54B4">
      <w:pPr>
        <w:numPr>
          <w:ilvl w:val="0"/>
          <w:numId w:val="58"/>
        </w:numPr>
        <w:spacing w:after="56"/>
        <w:ind w:right="239" w:hanging="360"/>
      </w:pPr>
      <w:r>
        <w:t>Размещение статической информации, которую автор считает необходимым постоянно показывать пользователю, в одном статическом фрейме. Это может быть графический логотип фирмы, copyrig</w:t>
      </w:r>
      <w:r>
        <w:t xml:space="preserve">ht, набор управляющих кнопок  </w:t>
      </w:r>
    </w:p>
    <w:p w:rsidR="00DD57AB" w:rsidRDefault="00CF54B4">
      <w:pPr>
        <w:numPr>
          <w:ilvl w:val="0"/>
          <w:numId w:val="58"/>
        </w:numPr>
        <w:spacing w:line="321" w:lineRule="auto"/>
        <w:ind w:right="239" w:hanging="360"/>
      </w:pPr>
      <w:r>
        <w:t xml:space="preserve">Помещение в статическом фрейме оглавления всех или части WEB-документов, содержащихся на WEB-сервере, что позволяет пользователю быстро находить интересующую его информацию  </w:t>
      </w:r>
    </w:p>
    <w:p w:rsidR="00DD57AB" w:rsidRDefault="00CF54B4">
      <w:pPr>
        <w:numPr>
          <w:ilvl w:val="0"/>
          <w:numId w:val="58"/>
        </w:numPr>
        <w:spacing w:after="41"/>
        <w:ind w:right="239" w:hanging="360"/>
      </w:pPr>
      <w:r>
        <w:t>Создавать окна результатов запросов, когда в одном</w:t>
      </w:r>
      <w:r>
        <w:t xml:space="preserve"> фрейме находится собственно запрос, а в другом результаты запроса  </w:t>
      </w:r>
    </w:p>
    <w:p w:rsidR="00DD57AB" w:rsidRDefault="00CF54B4">
      <w:pPr>
        <w:spacing w:after="55" w:line="259" w:lineRule="auto"/>
        <w:ind w:right="181" w:firstLine="0"/>
        <w:jc w:val="center"/>
      </w:pPr>
      <w:r>
        <w:rPr>
          <w:b/>
        </w:rPr>
        <w:t xml:space="preserve"> </w:t>
      </w:r>
    </w:p>
    <w:p w:rsidR="00DD57AB" w:rsidRDefault="00CF54B4">
      <w:pPr>
        <w:pStyle w:val="1"/>
        <w:numPr>
          <w:ilvl w:val="0"/>
          <w:numId w:val="0"/>
        </w:numPr>
        <w:spacing w:after="100" w:line="255" w:lineRule="auto"/>
        <w:ind w:left="557" w:right="787"/>
        <w:jc w:val="center"/>
      </w:pPr>
      <w:r>
        <w:t xml:space="preserve">Синтаксис фреймов </w:t>
      </w:r>
    </w:p>
    <w:p w:rsidR="00DD57AB" w:rsidRDefault="00CF54B4">
      <w:pPr>
        <w:spacing w:after="166"/>
        <w:ind w:left="19" w:right="239" w:firstLine="720"/>
      </w:pPr>
      <w:r>
        <w:t>Формат документа, использующего фреймы, внешне очень напоминает формат обычного документа. Вместо тэга BODY используется контейнер FRAMESET, содержащий описание внутр</w:t>
      </w:r>
      <w:r>
        <w:t xml:space="preserve">енних HTML-документов, в которых находится собственно информация, размещаемая во фреймах.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&lt;FRAMESET&gt;...&lt;/frameset&gt;  </w:t>
      </w:r>
    </w:p>
    <w:p w:rsidR="00DD57AB" w:rsidRDefault="00CF54B4">
      <w:pPr>
        <w:spacing w:after="274" w:line="248" w:lineRule="auto"/>
        <w:ind w:left="9" w:right="226" w:hanging="10"/>
        <w:jc w:val="left"/>
      </w:pPr>
      <w:r>
        <w:rPr>
          <w:rFonts w:ascii="Courier New" w:eastAsia="Courier New" w:hAnsi="Courier New" w:cs="Courier New"/>
        </w:rPr>
        <w:t xml:space="preserve">&lt;/html&gt; </w:t>
      </w:r>
      <w:r>
        <w:t xml:space="preserve"> </w:t>
      </w:r>
    </w:p>
    <w:p w:rsidR="00DD57AB" w:rsidRDefault="00CF54B4">
      <w:pPr>
        <w:ind w:left="19" w:right="239" w:firstLine="720"/>
      </w:pPr>
      <w:r>
        <w:t>Однако, фрейм-документ является специфичным видом HTML-</w:t>
      </w:r>
      <w:r>
        <w:t xml:space="preserve">документа, поскольку не содержит элемента BODY и какой-либо информационной нагрузки соответственно. Он описывает только фреймы, которые будут содержать информацию (кроме случая двойного документа).  </w:t>
      </w:r>
    </w:p>
    <w:p w:rsidR="00DD57AB" w:rsidRDefault="00CF54B4">
      <w:pPr>
        <w:spacing w:after="224" w:line="259" w:lineRule="auto"/>
        <w:ind w:right="0" w:hanging="10"/>
        <w:jc w:val="left"/>
      </w:pPr>
      <w:r>
        <w:rPr>
          <w:b/>
        </w:rPr>
        <w:t xml:space="preserve">Атрибуты: </w:t>
      </w:r>
    </w:p>
    <w:p w:rsidR="00DD57AB" w:rsidRDefault="00CF54B4">
      <w:pPr>
        <w:tabs>
          <w:tab w:val="center" w:pos="406"/>
          <w:tab w:val="center" w:pos="2877"/>
        </w:tabs>
        <w:spacing w:after="128"/>
        <w:ind w:right="0" w:firstLine="0"/>
        <w:jc w:val="left"/>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border</w:t>
      </w:r>
      <w:r>
        <w:t xml:space="preserve">=толщина рамки (по умолчанию 1)  </w:t>
      </w:r>
    </w:p>
    <w:p w:rsidR="00DD57AB" w:rsidRDefault="00CF54B4">
      <w:pPr>
        <w:pStyle w:val="1"/>
        <w:numPr>
          <w:ilvl w:val="0"/>
          <w:numId w:val="0"/>
        </w:numPr>
        <w:tabs>
          <w:tab w:val="center" w:pos="406"/>
          <w:tab w:val="center" w:pos="1975"/>
        </w:tabs>
        <w:spacing w:after="131"/>
        <w:ind w:right="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bordercolor</w:t>
      </w:r>
      <w:r>
        <w:rPr>
          <w:b w:val="0"/>
        </w:rPr>
        <w:t xml:space="preserve">=цвет рамки </w:t>
      </w:r>
    </w:p>
    <w:p w:rsidR="00DD57AB" w:rsidRDefault="00CF54B4">
      <w:pPr>
        <w:numPr>
          <w:ilvl w:val="0"/>
          <w:numId w:val="59"/>
        </w:numPr>
        <w:spacing w:after="124"/>
        <w:ind w:right="239" w:hanging="365"/>
      </w:pPr>
      <w:r>
        <w:rPr>
          <w:b/>
        </w:rPr>
        <w:t>framespasing</w:t>
      </w:r>
      <w:r>
        <w:t xml:space="preserve">=отступ от края  </w:t>
      </w:r>
    </w:p>
    <w:p w:rsidR="00DD57AB" w:rsidRDefault="00CF54B4">
      <w:pPr>
        <w:numPr>
          <w:ilvl w:val="0"/>
          <w:numId w:val="59"/>
        </w:numPr>
        <w:spacing w:after="81"/>
        <w:ind w:right="239" w:hanging="365"/>
      </w:pPr>
      <w:r>
        <w:rPr>
          <w:b/>
        </w:rPr>
        <w:t>rows="</w:t>
      </w:r>
      <w:r>
        <w:t>высота строк</w:t>
      </w:r>
      <w:r>
        <w:rPr>
          <w:b/>
        </w:rPr>
        <w:t>"</w:t>
      </w:r>
      <w:r>
        <w:t xml:space="preserve"> </w:t>
      </w:r>
    </w:p>
    <w:p w:rsidR="00DD57AB" w:rsidRDefault="00CF54B4">
      <w:pPr>
        <w:spacing w:after="236"/>
        <w:ind w:left="19" w:right="239" w:firstLine="360"/>
      </w:pPr>
      <w:r>
        <w:t>Данный тэг содержит описания некоторого количества подокон, разделенные запятыми. Каждое описание представляет собой числовое значение размера подокна в пикселях, процентах от всего размера окна или связанное масштабное значение. Количество подокон определ</w:t>
      </w:r>
      <w:r>
        <w:t>яется количеством значений в списке. Общая сумма высот подокон должна составлять высоту всего окна (в любых измеряемых величинах). Отсутствие атрибута ROWS определяет один фрейм, величиной во все окно браузера.  Синтаксис используемых видов описания величи</w:t>
      </w:r>
      <w:r>
        <w:t xml:space="preserve">н подокон:  </w:t>
      </w:r>
    </w:p>
    <w:p w:rsidR="00DD57AB" w:rsidRDefault="00CF54B4">
      <w:pPr>
        <w:pStyle w:val="1"/>
        <w:numPr>
          <w:ilvl w:val="0"/>
          <w:numId w:val="0"/>
        </w:numPr>
        <w:spacing w:after="194"/>
        <w:ind w:left="735" w:right="0"/>
      </w:pPr>
      <w:r>
        <w:t xml:space="preserve">высота строк в виде числа – </w:t>
      </w:r>
      <w:r>
        <w:rPr>
          <w:b w:val="0"/>
        </w:rPr>
        <w:t>(ROWS=10)</w:t>
      </w:r>
      <w:r>
        <w:t xml:space="preserve"> </w:t>
      </w:r>
    </w:p>
    <w:p w:rsidR="00DD57AB" w:rsidRDefault="00CF54B4">
      <w:pPr>
        <w:spacing w:after="244"/>
        <w:ind w:left="19" w:right="239" w:firstLine="720"/>
      </w:pPr>
      <w:r>
        <w:t>Простое числовое значение определяет фиксированную высоту подокна в пикселях. Это далеко не самый лучший способ описания высоты подокна, поскольку различные браузеры имеют различный размер рабочего поля, не говоря уже о различных экранных разрешениях у пол</w:t>
      </w:r>
      <w:r>
        <w:t xml:space="preserve">ьзователя. Если вы, все же, используете данный способ описания размера, то настоятельно рекомендуется сочетать его с каким-либо другим, чтобы в результате вы точно получили 100%-ное заполнение окна браузера вашего пользователя.  </w:t>
      </w:r>
    </w:p>
    <w:p w:rsidR="00DD57AB" w:rsidRDefault="00CF54B4">
      <w:pPr>
        <w:pStyle w:val="1"/>
        <w:numPr>
          <w:ilvl w:val="0"/>
          <w:numId w:val="0"/>
        </w:numPr>
        <w:spacing w:after="190"/>
        <w:ind w:left="735" w:right="0"/>
      </w:pPr>
      <w:r>
        <w:t>высота строк в виде процен</w:t>
      </w:r>
      <w:r>
        <w:t>тного отношения (%)</w:t>
      </w:r>
      <w:r>
        <w:rPr>
          <w:b w:val="0"/>
        </w:rPr>
        <w:t xml:space="preserve"> </w:t>
      </w:r>
      <w:proofErr w:type="gramStart"/>
      <w:r>
        <w:rPr>
          <w:b w:val="0"/>
        </w:rPr>
        <w:t>–  (</w:t>
      </w:r>
      <w:proofErr w:type="gramEnd"/>
      <w:r>
        <w:rPr>
          <w:b w:val="0"/>
        </w:rPr>
        <w:t xml:space="preserve">ROWS=15%) </w:t>
      </w:r>
    </w:p>
    <w:p w:rsidR="00DD57AB" w:rsidRDefault="00CF54B4">
      <w:pPr>
        <w:spacing w:after="262"/>
        <w:ind w:left="19" w:right="239" w:firstLine="720"/>
      </w:pPr>
      <w:r>
        <w:t>Значение величины подокна в процентах от 1 до 100. Если общая сумма процентов описываемых подокон превышает 100, то размеры всех фреймов пропорционально уменьшаются до суммы 100%. Если, соответственно, сумма меньше 100, т</w:t>
      </w:r>
      <w:r>
        <w:t xml:space="preserve">о размеры пропорционально увеличиваются.  </w:t>
      </w:r>
    </w:p>
    <w:p w:rsidR="00DD57AB" w:rsidRDefault="00CF54B4">
      <w:pPr>
        <w:pStyle w:val="1"/>
        <w:numPr>
          <w:ilvl w:val="0"/>
          <w:numId w:val="0"/>
        </w:numPr>
        <w:spacing w:after="189"/>
        <w:ind w:left="735" w:right="0"/>
      </w:pPr>
      <w:r>
        <w:t>высота строк*</w:t>
      </w:r>
      <w:r>
        <w:rPr>
          <w:b w:val="0"/>
        </w:rPr>
        <w:t xml:space="preserve">  </w:t>
      </w:r>
    </w:p>
    <w:p w:rsidR="00DD57AB" w:rsidRDefault="00CF54B4">
      <w:pPr>
        <w:spacing w:after="235"/>
        <w:ind w:left="19" w:right="239" w:firstLine="360"/>
      </w:pPr>
      <w:r>
        <w:t>Символ "*" указывает на то, что все оставшееся место будет принадлежать данному фрейму. Если указывается два или более фрейма с описанием "*" (например "</w:t>
      </w:r>
      <w:proofErr w:type="gramStart"/>
      <w:r>
        <w:t>*,*</w:t>
      </w:r>
      <w:proofErr w:type="gramEnd"/>
      <w:r>
        <w:t>"), то оставшееся пространство делится по</w:t>
      </w:r>
      <w:r>
        <w:t>ровну между этими фреймами. Если перед звездочкой стоит цифра, то она указывает пропорцию для данного фрейма (во сколько раз од будет больше аналогично описанного чистой звездочкой). Например, описание "3</w:t>
      </w:r>
      <w:proofErr w:type="gramStart"/>
      <w:r>
        <w:t>*,*</w:t>
      </w:r>
      <w:proofErr w:type="gramEnd"/>
      <w:r>
        <w:t>,*", говорит, что будет создано три фрейма с разм</w:t>
      </w:r>
      <w:r>
        <w:t xml:space="preserve">ерами 3/5 свободного пространства для первого фрейма и по 1/5 для двух других.  </w:t>
      </w:r>
    </w:p>
    <w:p w:rsidR="00DD57AB" w:rsidRDefault="00CF54B4">
      <w:pPr>
        <w:spacing w:after="177"/>
        <w:ind w:left="715" w:right="239"/>
      </w:pPr>
      <w:r>
        <w:rPr>
          <w:b/>
        </w:rPr>
        <w:t>COLS</w:t>
      </w:r>
      <w:r>
        <w:t>=</w:t>
      </w:r>
      <w:r>
        <w:rPr>
          <w:b/>
        </w:rPr>
        <w:t>"</w:t>
      </w:r>
      <w:r>
        <w:t>ширина колонок</w:t>
      </w:r>
      <w:r>
        <w:rPr>
          <w:b/>
        </w:rPr>
        <w:t>"</w:t>
      </w:r>
      <w:r>
        <w:t xml:space="preserve"> </w:t>
      </w:r>
    </w:p>
    <w:p w:rsidR="00DD57AB" w:rsidRDefault="00CF54B4">
      <w:pPr>
        <w:spacing w:line="376" w:lineRule="auto"/>
        <w:ind w:left="19" w:right="239" w:firstLine="360"/>
      </w:pPr>
      <w:r>
        <w:t>(ширина колонок может быть задана в виде числа (COLS=</w:t>
      </w:r>
      <w:proofErr w:type="gramStart"/>
      <w:r>
        <w:t>10 )</w:t>
      </w:r>
      <w:proofErr w:type="gramEnd"/>
      <w:r>
        <w:t xml:space="preserve"> или в виде процентного отношения (COLS=15%), знак умножения (*) – означает, что фрейм занимает</w:t>
      </w:r>
      <w:r>
        <w:t xml:space="preserve"> все оставшиеся колонки независимо от изменения ширины окна браузера)  </w:t>
      </w:r>
      <w:r>
        <w:rPr>
          <w:b/>
        </w:rPr>
        <w:t xml:space="preserve">Примеры:  </w:t>
      </w:r>
    </w:p>
    <w:p w:rsidR="00DD57AB" w:rsidRDefault="00CF54B4">
      <w:pPr>
        <w:spacing w:after="81" w:line="248" w:lineRule="auto"/>
        <w:ind w:left="9" w:right="226" w:hanging="10"/>
        <w:jc w:val="left"/>
      </w:pPr>
      <w:r>
        <w:rPr>
          <w:rFonts w:ascii="Courier New" w:eastAsia="Courier New" w:hAnsi="Courier New" w:cs="Courier New"/>
        </w:rPr>
        <w:t xml:space="preserve">&lt;FRAMESET COLS=“60,60,60,60”&gt; </w:t>
      </w:r>
    </w:p>
    <w:p w:rsidR="00DD57AB" w:rsidRDefault="00CF54B4">
      <w:pPr>
        <w:spacing w:after="65" w:line="259" w:lineRule="auto"/>
        <w:ind w:right="0" w:hanging="10"/>
        <w:jc w:val="left"/>
      </w:pPr>
      <w:r>
        <w:rPr>
          <w:rFonts w:ascii="Courier New" w:eastAsia="Courier New" w:hAnsi="Courier New" w:cs="Courier New"/>
          <w:i/>
        </w:rPr>
        <w:t>...продолжение определения...</w:t>
      </w:r>
      <w:r>
        <w:rPr>
          <w:rFonts w:ascii="Courier New" w:eastAsia="Courier New" w:hAnsi="Courier New" w:cs="Courier New"/>
        </w:rP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&lt;/FRAMESET&gt; </w:t>
      </w:r>
    </w:p>
    <w:p w:rsidR="00DD57AB" w:rsidRDefault="00CF54B4">
      <w:pPr>
        <w:numPr>
          <w:ilvl w:val="0"/>
          <w:numId w:val="60"/>
        </w:numPr>
        <w:spacing w:after="64"/>
        <w:ind w:right="239"/>
      </w:pPr>
      <w:r>
        <w:t xml:space="preserve">описывает 4 вертикальных фрейма </w:t>
      </w:r>
      <w:r>
        <w:t xml:space="preserve">шириной по 60 пикселей. Задавать в пикселях ширину всех рамок не рекомендуется, так как разрешение мониторов различное, и рамки на разных мониторах будут выглядеть по-разному. Размер одной из рамок рекомендуется указывать символом “*”. </w:t>
      </w:r>
    </w:p>
    <w:p w:rsidR="00DD57AB" w:rsidRDefault="00CF54B4">
      <w:pPr>
        <w:spacing w:after="183" w:line="248" w:lineRule="auto"/>
        <w:ind w:left="9" w:right="226" w:hanging="10"/>
        <w:jc w:val="left"/>
      </w:pPr>
      <w:r>
        <w:rPr>
          <w:rFonts w:ascii="Courier New" w:eastAsia="Courier New" w:hAnsi="Courier New" w:cs="Courier New"/>
        </w:rPr>
        <w:t>&lt;FRAMESET COLS="</w:t>
      </w:r>
      <w:proofErr w:type="gramStart"/>
      <w:r>
        <w:rPr>
          <w:rFonts w:ascii="Courier New" w:eastAsia="Courier New" w:hAnsi="Courier New" w:cs="Courier New"/>
        </w:rPr>
        <w:t>50,</w:t>
      </w:r>
      <w:r>
        <w:rPr>
          <w:rFonts w:ascii="Courier New" w:eastAsia="Courier New" w:hAnsi="Courier New" w:cs="Courier New"/>
        </w:rPr>
        <w:t>*</w:t>
      </w:r>
      <w:proofErr w:type="gramEnd"/>
      <w:r>
        <w:rPr>
          <w:rFonts w:ascii="Courier New" w:eastAsia="Courier New" w:hAnsi="Courier New" w:cs="Courier New"/>
        </w:rPr>
        <w:t>,50"&gt;</w:t>
      </w:r>
      <w:r>
        <w:t xml:space="preserve">  </w:t>
      </w:r>
    </w:p>
    <w:p w:rsidR="00DD57AB" w:rsidRDefault="00CF54B4">
      <w:pPr>
        <w:spacing w:after="65" w:line="259" w:lineRule="auto"/>
        <w:ind w:right="0" w:hanging="10"/>
        <w:jc w:val="left"/>
      </w:pPr>
      <w:r>
        <w:rPr>
          <w:rFonts w:ascii="Courier New" w:eastAsia="Courier New" w:hAnsi="Courier New" w:cs="Courier New"/>
          <w:i/>
        </w:rPr>
        <w:t>...продолжение определения...</w:t>
      </w:r>
      <w:r>
        <w:rPr>
          <w:rFonts w:ascii="Courier New" w:eastAsia="Courier New" w:hAnsi="Courier New" w:cs="Courier New"/>
        </w:rPr>
        <w:t xml:space="preserve"> </w:t>
      </w:r>
    </w:p>
    <w:p w:rsidR="00DD57AB" w:rsidRDefault="00CF54B4">
      <w:pPr>
        <w:spacing w:after="79" w:line="248" w:lineRule="auto"/>
        <w:ind w:left="9" w:right="226" w:hanging="10"/>
        <w:jc w:val="left"/>
      </w:pPr>
      <w:r>
        <w:rPr>
          <w:rFonts w:ascii="Courier New" w:eastAsia="Courier New" w:hAnsi="Courier New" w:cs="Courier New"/>
        </w:rPr>
        <w:t xml:space="preserve">&lt;/FRAMESET&gt; </w:t>
      </w:r>
    </w:p>
    <w:p w:rsidR="00DD57AB" w:rsidRDefault="00CF54B4">
      <w:pPr>
        <w:numPr>
          <w:ilvl w:val="0"/>
          <w:numId w:val="60"/>
        </w:numPr>
        <w:spacing w:after="65"/>
        <w:ind w:right="239"/>
      </w:pPr>
      <w:r>
        <w:t xml:space="preserve">описывает три вертикальных фрейма, два по 50 точек справа и слева, и один внутри этих полосок.  </w:t>
      </w:r>
    </w:p>
    <w:p w:rsidR="00DD57AB" w:rsidRDefault="00CF54B4">
      <w:pPr>
        <w:spacing w:after="178" w:line="248" w:lineRule="auto"/>
        <w:ind w:left="9" w:right="226" w:hanging="10"/>
        <w:jc w:val="left"/>
      </w:pPr>
      <w:r>
        <w:rPr>
          <w:rFonts w:ascii="Courier New" w:eastAsia="Courier New" w:hAnsi="Courier New" w:cs="Courier New"/>
        </w:rPr>
        <w:t>&lt;FRAMESET ROWS="20%,3</w:t>
      </w:r>
      <w:proofErr w:type="gramStart"/>
      <w:r>
        <w:rPr>
          <w:rFonts w:ascii="Courier New" w:eastAsia="Courier New" w:hAnsi="Courier New" w:cs="Courier New"/>
        </w:rPr>
        <w:t>*,*</w:t>
      </w:r>
      <w:proofErr w:type="gramEnd"/>
      <w:r>
        <w:rPr>
          <w:rFonts w:ascii="Courier New" w:eastAsia="Courier New" w:hAnsi="Courier New" w:cs="Courier New"/>
        </w:rPr>
        <w:t>"&gt;</w:t>
      </w:r>
      <w:r>
        <w:t xml:space="preserve">  </w:t>
      </w:r>
    </w:p>
    <w:p w:rsidR="00DD57AB" w:rsidRDefault="00CF54B4">
      <w:pPr>
        <w:spacing w:after="65" w:line="259" w:lineRule="auto"/>
        <w:ind w:right="0" w:hanging="10"/>
        <w:jc w:val="left"/>
      </w:pPr>
      <w:r>
        <w:rPr>
          <w:rFonts w:ascii="Courier New" w:eastAsia="Courier New" w:hAnsi="Courier New" w:cs="Courier New"/>
          <w:i/>
        </w:rPr>
        <w:t>...продолжение определения...</w:t>
      </w:r>
      <w:r>
        <w:rPr>
          <w:rFonts w:ascii="Courier New" w:eastAsia="Courier New" w:hAnsi="Courier New" w:cs="Courier New"/>
        </w:rPr>
        <w:t xml:space="preserve"> </w:t>
      </w:r>
    </w:p>
    <w:p w:rsidR="00DD57AB" w:rsidRDefault="00CF54B4">
      <w:pPr>
        <w:spacing w:after="74" w:line="248" w:lineRule="auto"/>
        <w:ind w:left="9" w:right="226" w:hanging="10"/>
        <w:jc w:val="left"/>
      </w:pPr>
      <w:r>
        <w:rPr>
          <w:rFonts w:ascii="Courier New" w:eastAsia="Courier New" w:hAnsi="Courier New" w:cs="Courier New"/>
        </w:rPr>
        <w:t xml:space="preserve">&lt;/FRAMESET&gt; </w:t>
      </w:r>
    </w:p>
    <w:p w:rsidR="00DD57AB" w:rsidRDefault="00CF54B4">
      <w:pPr>
        <w:numPr>
          <w:ilvl w:val="0"/>
          <w:numId w:val="60"/>
        </w:numPr>
        <w:spacing w:after="71"/>
        <w:ind w:right="239"/>
      </w:pPr>
      <w:r>
        <w:t>описывает три горизонтальных фрей</w:t>
      </w:r>
      <w:r>
        <w:t xml:space="preserve">ма, первый из которых занимает 20% площади сверху экрана, второй 3/4 оставшегося от первого фрейма места (т.е. 60% всей площади окна), а последний 1/4 (т.е. 20% всей площади окна.  </w:t>
      </w:r>
    </w:p>
    <w:p w:rsidR="00DD57AB" w:rsidRDefault="00CF54B4">
      <w:pPr>
        <w:spacing w:after="181" w:line="248" w:lineRule="auto"/>
        <w:ind w:left="9" w:right="226" w:hanging="10"/>
        <w:jc w:val="left"/>
      </w:pPr>
      <w:r>
        <w:rPr>
          <w:rFonts w:ascii="Courier New" w:eastAsia="Courier New" w:hAnsi="Courier New" w:cs="Courier New"/>
        </w:rPr>
        <w:t>&lt;FRAMESET ROWS="*,60</w:t>
      </w:r>
      <w:proofErr w:type="gramStart"/>
      <w:r>
        <w:rPr>
          <w:rFonts w:ascii="Courier New" w:eastAsia="Courier New" w:hAnsi="Courier New" w:cs="Courier New"/>
        </w:rPr>
        <w:t>%,*</w:t>
      </w:r>
      <w:proofErr w:type="gramEnd"/>
      <w:r>
        <w:rPr>
          <w:rFonts w:ascii="Courier New" w:eastAsia="Courier New" w:hAnsi="Courier New" w:cs="Courier New"/>
        </w:rPr>
        <w:t xml:space="preserve">"&gt;  </w:t>
      </w:r>
    </w:p>
    <w:p w:rsidR="00DD57AB" w:rsidRDefault="00CF54B4">
      <w:pPr>
        <w:spacing w:after="0" w:line="408" w:lineRule="auto"/>
        <w:ind w:right="4028" w:hanging="10"/>
        <w:jc w:val="left"/>
      </w:pPr>
      <w:r>
        <w:rPr>
          <w:rFonts w:ascii="Courier New" w:eastAsia="Courier New" w:hAnsi="Courier New" w:cs="Courier New"/>
          <w:i/>
        </w:rPr>
        <w:t>...продолжение определения...</w:t>
      </w:r>
      <w:r>
        <w:rPr>
          <w:rFonts w:ascii="Courier New" w:eastAsia="Courier New" w:hAnsi="Courier New" w:cs="Courier New"/>
        </w:rPr>
        <w:t xml:space="preserve"> &lt;/FRAMESET&gt; </w:t>
      </w:r>
    </w:p>
    <w:p w:rsidR="00DD57AB" w:rsidRDefault="00CF54B4">
      <w:pPr>
        <w:numPr>
          <w:ilvl w:val="0"/>
          <w:numId w:val="60"/>
        </w:numPr>
        <w:spacing w:line="326" w:lineRule="auto"/>
        <w:ind w:right="239"/>
      </w:pPr>
      <w:r>
        <w:t xml:space="preserve">аналогично предыдущему примеру.  </w:t>
      </w:r>
      <w:r>
        <w:rPr>
          <w:b/>
        </w:rPr>
        <w:t xml:space="preserve">Пример. </w:t>
      </w:r>
    </w:p>
    <w:p w:rsidR="00DD57AB" w:rsidRDefault="00CF54B4">
      <w:pPr>
        <w:spacing w:after="16" w:line="248" w:lineRule="auto"/>
        <w:ind w:left="9" w:right="226" w:hanging="10"/>
        <w:jc w:val="left"/>
      </w:pPr>
      <w:r>
        <w:rPr>
          <w:rFonts w:ascii="Courier New" w:eastAsia="Courier New" w:hAnsi="Courier New" w:cs="Courier New"/>
        </w:rPr>
        <w:t xml:space="preserve">&lt;HTML&gt; </w:t>
      </w:r>
    </w:p>
    <w:p w:rsidR="00DD57AB" w:rsidRDefault="00CF54B4">
      <w:pPr>
        <w:spacing w:after="16" w:line="248" w:lineRule="auto"/>
        <w:ind w:left="9" w:right="226" w:hanging="10"/>
        <w:jc w:val="left"/>
      </w:pPr>
      <w:r>
        <w:rPr>
          <w:rFonts w:ascii="Courier New" w:eastAsia="Courier New" w:hAnsi="Courier New" w:cs="Courier New"/>
        </w:rPr>
        <w:t xml:space="preserve">&lt;HEAD&gt; </w:t>
      </w:r>
    </w:p>
    <w:p w:rsidR="00DD57AB" w:rsidRDefault="00CF54B4">
      <w:pPr>
        <w:spacing w:after="16" w:line="248" w:lineRule="auto"/>
        <w:ind w:left="9" w:right="226" w:hanging="10"/>
        <w:jc w:val="left"/>
      </w:pPr>
      <w:r>
        <w:rPr>
          <w:rFonts w:ascii="Courier New" w:eastAsia="Courier New" w:hAnsi="Courier New" w:cs="Courier New"/>
        </w:rPr>
        <w:t xml:space="preserve">&lt;TITLE&gt;Пример&lt;/title&gt;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&lt;META name="Author" content="Denis"&gt;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&lt;FRAMESET BORDER=1 FRAMESPASING=0 ROWS="</w:t>
      </w:r>
      <w:proofErr w:type="gramStart"/>
      <w:r w:rsidRPr="00A44FEF">
        <w:rPr>
          <w:rFonts w:ascii="Courier New" w:eastAsia="Courier New" w:hAnsi="Courier New" w:cs="Courier New"/>
          <w:lang w:val="en-US"/>
        </w:rPr>
        <w:t>100,*</w:t>
      </w:r>
      <w:proofErr w:type="gramEnd"/>
      <w:r w:rsidRPr="00A44FEF">
        <w:rPr>
          <w:rFonts w:ascii="Courier New" w:eastAsia="Courier New" w:hAnsi="Courier New" w:cs="Courier New"/>
          <w:lang w:val="en-US"/>
        </w:rPr>
        <w:t xml:space="preserv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  &lt;FRAME NAME="Frame1" SRC="L7Frame1.htm" SCROLLING="Auto"&gt;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  &lt;FRAMESET BORDER</w:t>
      </w:r>
      <w:r w:rsidRPr="00A44FEF">
        <w:rPr>
          <w:rFonts w:ascii="Courier New" w:eastAsia="Courier New" w:hAnsi="Courier New" w:cs="Courier New"/>
          <w:lang w:val="en-US"/>
        </w:rPr>
        <w:t>=1 FRAMESPASING=0 COLS="25</w:t>
      </w:r>
      <w:proofErr w:type="gramStart"/>
      <w:r w:rsidRPr="00A44FEF">
        <w:rPr>
          <w:rFonts w:ascii="Courier New" w:eastAsia="Courier New" w:hAnsi="Courier New" w:cs="Courier New"/>
          <w:lang w:val="en-US"/>
        </w:rPr>
        <w:t>%,*</w:t>
      </w:r>
      <w:proofErr w:type="gramEnd"/>
      <w:r w:rsidRPr="00A44FEF">
        <w:rPr>
          <w:rFonts w:ascii="Courier New" w:eastAsia="Courier New" w:hAnsi="Courier New" w:cs="Courier New"/>
          <w:lang w:val="en-US"/>
        </w:rPr>
        <w:t xml:space="preserv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    &lt;FRAME NAME="Frame2" SRC="L7Frame2.htm" SCROLLING="Auto"&gt;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    &lt;FRAME NAME="Frame3" SRC="L7Frame3.htm" SCROLLING="Auto"&gt; </w:t>
      </w:r>
    </w:p>
    <w:p w:rsidR="00DD57AB" w:rsidRDefault="00CF54B4">
      <w:pPr>
        <w:spacing w:after="16" w:line="248" w:lineRule="auto"/>
        <w:ind w:left="9" w:right="226" w:hanging="10"/>
        <w:jc w:val="left"/>
      </w:pPr>
      <w:r w:rsidRPr="00A44FEF">
        <w:rPr>
          <w:rFonts w:ascii="Courier New" w:eastAsia="Courier New" w:hAnsi="Courier New" w:cs="Courier New"/>
          <w:lang w:val="en-US"/>
        </w:rPr>
        <w:t xml:space="preserve">  </w:t>
      </w:r>
      <w:r>
        <w:rPr>
          <w:rFonts w:ascii="Courier New" w:eastAsia="Courier New" w:hAnsi="Courier New" w:cs="Courier New"/>
        </w:rPr>
        <w:t xml:space="preserve">&lt;/frameset&gt; </w:t>
      </w:r>
    </w:p>
    <w:p w:rsidR="00DD57AB" w:rsidRDefault="00CF54B4">
      <w:pPr>
        <w:spacing w:after="16" w:line="248" w:lineRule="auto"/>
        <w:ind w:left="9" w:right="7196" w:hanging="10"/>
        <w:jc w:val="left"/>
      </w:pPr>
      <w:r>
        <w:rPr>
          <w:rFonts w:ascii="Courier New" w:eastAsia="Courier New" w:hAnsi="Courier New" w:cs="Courier New"/>
        </w:rPr>
        <w:t xml:space="preserve">&lt;/frameset&gt; &lt;/html&gt; </w:t>
      </w:r>
    </w:p>
    <w:p w:rsidR="00DD57AB" w:rsidRDefault="00CF54B4">
      <w:pPr>
        <w:spacing w:after="15" w:line="259" w:lineRule="auto"/>
        <w:ind w:left="1858" w:right="0" w:firstLine="0"/>
        <w:jc w:val="left"/>
      </w:pPr>
      <w:r>
        <w:rPr>
          <w:noProof/>
        </w:rPr>
        <w:drawing>
          <wp:inline distT="0" distB="0" distL="0" distR="0">
            <wp:extent cx="3794759" cy="3056890"/>
            <wp:effectExtent l="0" t="0" r="0" b="0"/>
            <wp:docPr id="16841" name="Picture 16841"/>
            <wp:cNvGraphicFramePr/>
            <a:graphic xmlns:a="http://schemas.openxmlformats.org/drawingml/2006/main">
              <a:graphicData uri="http://schemas.openxmlformats.org/drawingml/2006/picture">
                <pic:pic xmlns:pic="http://schemas.openxmlformats.org/drawingml/2006/picture">
                  <pic:nvPicPr>
                    <pic:cNvPr id="16841" name="Picture 16841"/>
                    <pic:cNvPicPr/>
                  </pic:nvPicPr>
                  <pic:blipFill>
                    <a:blip r:embed="rId64"/>
                    <a:stretch>
                      <a:fillRect/>
                    </a:stretch>
                  </pic:blipFill>
                  <pic:spPr>
                    <a:xfrm>
                      <a:off x="0" y="0"/>
                      <a:ext cx="3794759" cy="3056890"/>
                    </a:xfrm>
                    <a:prstGeom prst="rect">
                      <a:avLst/>
                    </a:prstGeom>
                  </pic:spPr>
                </pic:pic>
              </a:graphicData>
            </a:graphic>
          </wp:inline>
        </w:drawing>
      </w:r>
    </w:p>
    <w:p w:rsidR="00DD57AB" w:rsidRPr="00A44FEF" w:rsidRDefault="00CF54B4">
      <w:pPr>
        <w:spacing w:after="63" w:line="259" w:lineRule="auto"/>
        <w:ind w:right="0" w:hanging="10"/>
        <w:jc w:val="left"/>
        <w:rPr>
          <w:lang w:val="en-US"/>
        </w:rPr>
      </w:pPr>
      <w:r>
        <w:rPr>
          <w:b/>
        </w:rPr>
        <w:t>Пример</w:t>
      </w:r>
      <w:r w:rsidRPr="00A44FEF">
        <w:rPr>
          <w:b/>
          <w:lang w:val="en-US"/>
        </w:rPr>
        <w:t xml:space="preserve">. </w:t>
      </w:r>
      <w:r w:rsidRPr="00A44FEF">
        <w:rPr>
          <w:rFonts w:ascii="Courier New" w:eastAsia="Courier New" w:hAnsi="Courier New" w:cs="Courier New"/>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фреймы</w:t>
      </w:r>
      <w:r w:rsidRPr="00A44FEF">
        <w:rPr>
          <w:rFonts w:ascii="Courier New" w:eastAsia="Courier New" w:hAnsi="Courier New" w:cs="Courier New"/>
          <w:lang w:val="en-US"/>
        </w:rPr>
        <w:t xml:space="preserve"> &lt;/title&gt;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&lt;FRAMESET rows="30%,70%" COLS = "33%,34%,33%"&gt;  </w:t>
      </w:r>
    </w:p>
    <w:p w:rsidR="00DD57AB" w:rsidRPr="00A44FEF" w:rsidRDefault="00CF54B4">
      <w:pPr>
        <w:spacing w:after="16" w:line="248" w:lineRule="auto"/>
        <w:ind w:left="581" w:right="226" w:hanging="10"/>
        <w:jc w:val="left"/>
        <w:rPr>
          <w:lang w:val="en-US"/>
        </w:rPr>
      </w:pPr>
      <w:r w:rsidRPr="00A44FEF">
        <w:rPr>
          <w:rFonts w:ascii="Courier New" w:eastAsia="Courier New" w:hAnsi="Courier New" w:cs="Courier New"/>
          <w:lang w:val="en-US"/>
        </w:rPr>
        <w:t xml:space="preserve">&lt;FRAME SRC= "a.htm"&gt; </w:t>
      </w:r>
    </w:p>
    <w:p w:rsidR="00DD57AB" w:rsidRPr="00A44FEF" w:rsidRDefault="00CF54B4">
      <w:pPr>
        <w:spacing w:after="16" w:line="248" w:lineRule="auto"/>
        <w:ind w:left="581" w:right="226" w:hanging="10"/>
        <w:jc w:val="left"/>
        <w:rPr>
          <w:lang w:val="en-US"/>
        </w:rPr>
      </w:pPr>
      <w:r w:rsidRPr="00A44FEF">
        <w:rPr>
          <w:rFonts w:ascii="Courier New" w:eastAsia="Courier New" w:hAnsi="Courier New" w:cs="Courier New"/>
          <w:lang w:val="en-US"/>
        </w:rPr>
        <w:t xml:space="preserve">&lt;FRAME SRC="b.htm"&gt; </w:t>
      </w:r>
    </w:p>
    <w:p w:rsidR="00DD57AB" w:rsidRPr="00A44FEF" w:rsidRDefault="00CF54B4">
      <w:pPr>
        <w:spacing w:after="16" w:line="248" w:lineRule="auto"/>
        <w:ind w:left="581" w:right="226" w:hanging="10"/>
        <w:jc w:val="left"/>
        <w:rPr>
          <w:lang w:val="en-US"/>
        </w:rPr>
      </w:pPr>
      <w:r w:rsidRPr="00A44FEF">
        <w:rPr>
          <w:rFonts w:ascii="Courier New" w:eastAsia="Courier New" w:hAnsi="Courier New" w:cs="Courier New"/>
          <w:lang w:val="en-US"/>
        </w:rPr>
        <w:t xml:space="preserve">&lt;FRAME SRC= "a.htm"&gt; </w:t>
      </w:r>
    </w:p>
    <w:p w:rsidR="00DD57AB" w:rsidRPr="00A44FEF" w:rsidRDefault="00CF54B4">
      <w:pPr>
        <w:spacing w:after="16" w:line="248" w:lineRule="auto"/>
        <w:ind w:left="581" w:right="226" w:hanging="10"/>
        <w:jc w:val="left"/>
        <w:rPr>
          <w:lang w:val="en-US"/>
        </w:rPr>
      </w:pPr>
      <w:r w:rsidRPr="00A44FEF">
        <w:rPr>
          <w:rFonts w:ascii="Courier New" w:eastAsia="Courier New" w:hAnsi="Courier New" w:cs="Courier New"/>
          <w:lang w:val="en-US"/>
        </w:rPr>
        <w:t xml:space="preserve">&lt;FRAME SRC="b.htm"&gt; </w:t>
      </w:r>
    </w:p>
    <w:p w:rsidR="00DD57AB" w:rsidRPr="00A44FEF" w:rsidRDefault="00CF54B4">
      <w:pPr>
        <w:spacing w:after="16" w:line="248" w:lineRule="auto"/>
        <w:ind w:left="581" w:right="226" w:hanging="10"/>
        <w:jc w:val="left"/>
        <w:rPr>
          <w:lang w:val="en-US"/>
        </w:rPr>
      </w:pPr>
      <w:r w:rsidRPr="00A44FEF">
        <w:rPr>
          <w:rFonts w:ascii="Courier New" w:eastAsia="Courier New" w:hAnsi="Courier New" w:cs="Courier New"/>
          <w:lang w:val="en-US"/>
        </w:rPr>
        <w:t xml:space="preserve">&lt;FRAME SRC= "a.htm"&gt; </w:t>
      </w:r>
    </w:p>
    <w:p w:rsidR="00DD57AB" w:rsidRPr="00A44FEF" w:rsidRDefault="00CF54B4">
      <w:pPr>
        <w:spacing w:after="16" w:line="248" w:lineRule="auto"/>
        <w:ind w:left="581" w:right="226" w:hanging="10"/>
        <w:jc w:val="left"/>
        <w:rPr>
          <w:lang w:val="en-US"/>
        </w:rPr>
      </w:pPr>
      <w:r w:rsidRPr="00A44FEF">
        <w:rPr>
          <w:rFonts w:ascii="Courier New" w:eastAsia="Courier New" w:hAnsi="Courier New" w:cs="Courier New"/>
          <w:lang w:val="en-US"/>
        </w:rPr>
        <w:t xml:space="preserve">&lt;FRAME SRC="b.htm"&gt; </w:t>
      </w:r>
    </w:p>
    <w:p w:rsidR="00DD57AB" w:rsidRPr="00A44FEF" w:rsidRDefault="00CF54B4">
      <w:pPr>
        <w:spacing w:after="171" w:line="248" w:lineRule="auto"/>
        <w:ind w:left="9" w:right="7196" w:hanging="10"/>
        <w:jc w:val="left"/>
        <w:rPr>
          <w:lang w:val="en-US"/>
        </w:rPr>
      </w:pPr>
      <w:r w:rsidRPr="00A44FEF">
        <w:rPr>
          <w:rFonts w:ascii="Courier New" w:eastAsia="Courier New" w:hAnsi="Courier New" w:cs="Courier New"/>
          <w:lang w:val="en-US"/>
        </w:rPr>
        <w:t xml:space="preserve">&lt;/frameset&gt; &lt;/html&gt;  </w:t>
      </w:r>
    </w:p>
    <w:p w:rsidR="00DD57AB" w:rsidRDefault="00CF54B4">
      <w:pPr>
        <w:spacing w:after="209"/>
        <w:ind w:left="19" w:right="239"/>
      </w:pPr>
      <w:r>
        <w:t xml:space="preserve">– создается сетка 2x3.  </w:t>
      </w:r>
    </w:p>
    <w:p w:rsidR="00DD57AB" w:rsidRDefault="00CF54B4">
      <w:pPr>
        <w:spacing w:after="0" w:line="259" w:lineRule="auto"/>
        <w:ind w:right="1559" w:firstLine="0"/>
        <w:jc w:val="right"/>
      </w:pPr>
      <w:r>
        <w:rPr>
          <w:noProof/>
        </w:rPr>
        <w:drawing>
          <wp:inline distT="0" distB="0" distL="0" distR="0">
            <wp:extent cx="4410709" cy="2685415"/>
            <wp:effectExtent l="0" t="0" r="0" b="0"/>
            <wp:docPr id="16864" name="Picture 16864"/>
            <wp:cNvGraphicFramePr/>
            <a:graphic xmlns:a="http://schemas.openxmlformats.org/drawingml/2006/main">
              <a:graphicData uri="http://schemas.openxmlformats.org/drawingml/2006/picture">
                <pic:pic xmlns:pic="http://schemas.openxmlformats.org/drawingml/2006/picture">
                  <pic:nvPicPr>
                    <pic:cNvPr id="16864" name="Picture 16864"/>
                    <pic:cNvPicPr/>
                  </pic:nvPicPr>
                  <pic:blipFill>
                    <a:blip r:embed="rId65"/>
                    <a:stretch>
                      <a:fillRect/>
                    </a:stretch>
                  </pic:blipFill>
                  <pic:spPr>
                    <a:xfrm>
                      <a:off x="0" y="0"/>
                      <a:ext cx="4410709" cy="2685415"/>
                    </a:xfrm>
                    <a:prstGeom prst="rect">
                      <a:avLst/>
                    </a:prstGeom>
                  </pic:spPr>
                </pic:pic>
              </a:graphicData>
            </a:graphic>
          </wp:inline>
        </w:drawing>
      </w:r>
      <w:r>
        <w:t xml:space="preserve"> </w:t>
      </w:r>
    </w:p>
    <w:p w:rsidR="00DD57AB" w:rsidRDefault="00CF54B4">
      <w:pPr>
        <w:spacing w:after="343"/>
        <w:ind w:left="19" w:right="239"/>
      </w:pPr>
      <w:r>
        <w:rPr>
          <w:b/>
        </w:rPr>
        <w:t xml:space="preserve">&lt;NOFRAME&gt; </w:t>
      </w:r>
      <w:r>
        <w:t xml:space="preserve">позволяет строить двойные документы для браузеров, поддерживающих фреймы и не поддерживающих фреймы. Выводит альтернативный текст, если фреймы не поддерживаются браузером. </w:t>
      </w:r>
    </w:p>
    <w:p w:rsidR="00DD57AB" w:rsidRDefault="00CF54B4">
      <w:pPr>
        <w:pStyle w:val="1"/>
        <w:numPr>
          <w:ilvl w:val="0"/>
          <w:numId w:val="0"/>
        </w:numPr>
        <w:spacing w:after="222"/>
        <w:ind w:right="0"/>
      </w:pPr>
      <w:r>
        <w:t>&lt;NOFRAMES&gt;</w:t>
      </w:r>
      <w:r>
        <w:rPr>
          <w:b w:val="0"/>
        </w:rPr>
        <w:t xml:space="preserve"> текст HTML </w:t>
      </w:r>
      <w:r>
        <w:t>&lt;/NOFRAMES&gt;</w:t>
      </w:r>
      <w:r>
        <w:rPr>
          <w:b w:val="0"/>
        </w:rPr>
        <w:t xml:space="preserve"> </w:t>
      </w:r>
    </w:p>
    <w:p w:rsidR="00DD57AB" w:rsidRDefault="00CF54B4">
      <w:pPr>
        <w:spacing w:after="215"/>
        <w:ind w:left="19" w:right="239"/>
      </w:pPr>
      <w:r>
        <w:t xml:space="preserve">Представим общий синтаксис фреймов:  </w:t>
      </w:r>
    </w:p>
    <w:p w:rsidR="00DD57AB" w:rsidRDefault="00CF54B4">
      <w:pPr>
        <w:spacing w:after="130" w:line="248" w:lineRule="auto"/>
        <w:ind w:left="9" w:right="226" w:hanging="10"/>
        <w:jc w:val="left"/>
      </w:pPr>
      <w:r>
        <w:rPr>
          <w:rFonts w:ascii="Courier New" w:eastAsia="Courier New" w:hAnsi="Courier New" w:cs="Courier New"/>
        </w:rPr>
        <w:t xml:space="preserve">&lt;FRAMESET </w:t>
      </w:r>
      <w:r>
        <w:rPr>
          <w:rFonts w:ascii="Courier New" w:eastAsia="Courier New" w:hAnsi="Courier New" w:cs="Courier New"/>
        </w:rPr>
        <w:t>COLS="</w:t>
      </w:r>
      <w:r>
        <w:rPr>
          <w:rFonts w:ascii="Courier New" w:eastAsia="Courier New" w:hAnsi="Courier New" w:cs="Courier New"/>
          <w:b/>
          <w:i/>
        </w:rPr>
        <w:t xml:space="preserve"> </w:t>
      </w:r>
      <w:r>
        <w:rPr>
          <w:rFonts w:ascii="Courier New" w:eastAsia="Courier New" w:hAnsi="Courier New" w:cs="Courier New"/>
        </w:rPr>
        <w:t>ширина колонок" | ROWS="</w:t>
      </w:r>
      <w:r>
        <w:rPr>
          <w:rFonts w:ascii="Courier New" w:eastAsia="Courier New" w:hAnsi="Courier New" w:cs="Courier New"/>
          <w:b/>
          <w:i/>
        </w:rPr>
        <w:t xml:space="preserve"> </w:t>
      </w:r>
      <w:r>
        <w:rPr>
          <w:rFonts w:ascii="Courier New" w:eastAsia="Courier New" w:hAnsi="Courier New" w:cs="Courier New"/>
        </w:rPr>
        <w:t xml:space="preserve">высота строк"&gt;  </w:t>
      </w:r>
    </w:p>
    <w:p w:rsidR="00DD57AB" w:rsidRPr="00A44FEF" w:rsidRDefault="00CF54B4">
      <w:pPr>
        <w:spacing w:after="16" w:line="248" w:lineRule="auto"/>
        <w:ind w:left="735" w:right="5468" w:hanging="10"/>
        <w:jc w:val="left"/>
        <w:rPr>
          <w:lang w:val="en-US"/>
        </w:rPr>
      </w:pPr>
      <w:r w:rsidRPr="00A44FEF">
        <w:rPr>
          <w:rFonts w:ascii="Courier New" w:eastAsia="Courier New" w:hAnsi="Courier New" w:cs="Courier New"/>
          <w:lang w:val="en-US"/>
        </w:rPr>
        <w:t>&lt;FRAME src="url1"</w:t>
      </w:r>
      <w:proofErr w:type="gramStart"/>
      <w:r w:rsidRPr="00A44FEF">
        <w:rPr>
          <w:rFonts w:ascii="Courier New" w:eastAsia="Courier New" w:hAnsi="Courier New" w:cs="Courier New"/>
          <w:lang w:val="en-US"/>
        </w:rPr>
        <w:t>&gt;  &lt;</w:t>
      </w:r>
      <w:proofErr w:type="gramEnd"/>
      <w:r w:rsidRPr="00A44FEF">
        <w:rPr>
          <w:rFonts w:ascii="Courier New" w:eastAsia="Courier New" w:hAnsi="Courier New" w:cs="Courier New"/>
          <w:lang w:val="en-US"/>
        </w:rPr>
        <w:t xml:space="preserve">FRAME ...&gt;  </w:t>
      </w:r>
    </w:p>
    <w:p w:rsidR="00DD57AB" w:rsidRPr="00A44FEF" w:rsidRDefault="00CF54B4">
      <w:pPr>
        <w:spacing w:after="92" w:line="248" w:lineRule="auto"/>
        <w:ind w:left="735" w:right="226" w:hanging="10"/>
        <w:jc w:val="left"/>
        <w:rPr>
          <w:lang w:val="en-US"/>
        </w:rPr>
      </w:pPr>
      <w:r w:rsidRPr="00A44FEF">
        <w:rPr>
          <w:rFonts w:ascii="Courier New" w:eastAsia="Courier New" w:hAnsi="Courier New" w:cs="Courier New"/>
          <w:lang w:val="en-US"/>
        </w:rPr>
        <w:t xml:space="preserve">...  </w:t>
      </w:r>
    </w:p>
    <w:p w:rsidR="00DD57AB" w:rsidRPr="00A44FEF" w:rsidRDefault="00CF54B4">
      <w:pPr>
        <w:spacing w:after="158" w:line="248" w:lineRule="auto"/>
        <w:ind w:left="9" w:right="226" w:hanging="10"/>
        <w:jc w:val="left"/>
        <w:rPr>
          <w:lang w:val="en-US"/>
        </w:rPr>
      </w:pPr>
      <w:r w:rsidRPr="00A44FEF">
        <w:rPr>
          <w:rFonts w:ascii="Courier New" w:eastAsia="Courier New" w:hAnsi="Courier New" w:cs="Courier New"/>
          <w:lang w:val="en-US"/>
        </w:rPr>
        <w:t xml:space="preserve">&lt;/frameset&gt;  </w:t>
      </w:r>
    </w:p>
    <w:p w:rsidR="00DD57AB" w:rsidRDefault="00CF54B4">
      <w:pPr>
        <w:spacing w:after="85"/>
        <w:ind w:left="19" w:right="239" w:firstLine="710"/>
      </w:pPr>
      <w:r>
        <w:t xml:space="preserve">Тэг </w:t>
      </w:r>
      <w:r>
        <w:rPr>
          <w:b/>
        </w:rPr>
        <w:t xml:space="preserve">FRAME </w:t>
      </w:r>
      <w:r>
        <w:t xml:space="preserve">описывает каждый фрейм в отдельности. Между тегами </w:t>
      </w:r>
      <w:r>
        <w:rPr>
          <w:b/>
        </w:rPr>
        <w:t>&lt;FRAMESET&gt;</w:t>
      </w:r>
      <w:r>
        <w:t xml:space="preserve"> и </w:t>
      </w:r>
      <w:r>
        <w:rPr>
          <w:b/>
        </w:rPr>
        <w:t>&lt;/FRAMESET&gt;</w:t>
      </w:r>
      <w:r>
        <w:t xml:space="preserve"> </w:t>
      </w:r>
      <w:r>
        <w:t>не должно быть никаких других тегов или атрибутов, кроме &lt;FRAME</w:t>
      </w:r>
      <w:proofErr w:type="gramStart"/>
      <w:r>
        <w:t>&gt;,  &lt;</w:t>
      </w:r>
      <w:proofErr w:type="gramEnd"/>
      <w:r>
        <w:t xml:space="preserve">FRAMESET&gt; и &lt;NO FRAMES&gt;. </w:t>
      </w:r>
    </w:p>
    <w:p w:rsidR="00DD57AB" w:rsidRPr="00A44FEF" w:rsidRDefault="00CF54B4">
      <w:pPr>
        <w:pStyle w:val="1"/>
        <w:numPr>
          <w:ilvl w:val="0"/>
          <w:numId w:val="0"/>
        </w:numPr>
        <w:spacing w:after="156"/>
        <w:ind w:right="0"/>
        <w:rPr>
          <w:lang w:val="en-US"/>
        </w:rPr>
      </w:pPr>
      <w:r w:rsidRPr="00A44FEF">
        <w:rPr>
          <w:lang w:val="en-US"/>
        </w:rPr>
        <w:t xml:space="preserve">FRAME </w:t>
      </w:r>
    </w:p>
    <w:p w:rsidR="00DD57AB" w:rsidRPr="00A44FEF" w:rsidRDefault="00CF54B4">
      <w:pPr>
        <w:tabs>
          <w:tab w:val="center" w:pos="2251"/>
          <w:tab w:val="center" w:pos="4999"/>
          <w:tab w:val="center" w:pos="8395"/>
        </w:tabs>
        <w:spacing w:after="16" w:line="248" w:lineRule="auto"/>
        <w:ind w:left="-1" w:right="0" w:firstLine="0"/>
        <w:jc w:val="left"/>
        <w:rPr>
          <w:lang w:val="en-US"/>
        </w:rPr>
      </w:pPr>
      <w:r w:rsidRPr="00A44FEF">
        <w:rPr>
          <w:rFonts w:ascii="Courier New" w:eastAsia="Courier New" w:hAnsi="Courier New" w:cs="Courier New"/>
          <w:lang w:val="en-US"/>
        </w:rPr>
        <w:t xml:space="preserve">&lt;FRAME </w:t>
      </w:r>
      <w:r w:rsidRPr="00A44FEF">
        <w:rPr>
          <w:rFonts w:ascii="Courier New" w:eastAsia="Courier New" w:hAnsi="Courier New" w:cs="Courier New"/>
          <w:lang w:val="en-US"/>
        </w:rPr>
        <w:tab/>
        <w:t xml:space="preserve">src="ur1" </w:t>
      </w:r>
      <w:r w:rsidRPr="00A44FEF">
        <w:rPr>
          <w:rFonts w:ascii="Courier New" w:eastAsia="Courier New" w:hAnsi="Courier New" w:cs="Courier New"/>
          <w:lang w:val="en-US"/>
        </w:rPr>
        <w:tab/>
        <w:t xml:space="preserve">[NAME="frame_name"] </w:t>
      </w:r>
      <w:r w:rsidRPr="00A44FEF">
        <w:rPr>
          <w:rFonts w:ascii="Courier New" w:eastAsia="Courier New" w:hAnsi="Courier New" w:cs="Courier New"/>
          <w:lang w:val="en-US"/>
        </w:rPr>
        <w:tab/>
        <w:t xml:space="preserve">[MARGINWIDTH="nw"] </w:t>
      </w:r>
    </w:p>
    <w:p w:rsidR="00DD57AB" w:rsidRPr="00A44FEF" w:rsidRDefault="00CF54B4">
      <w:pPr>
        <w:spacing w:after="276" w:line="248" w:lineRule="auto"/>
        <w:ind w:left="9" w:right="226" w:hanging="10"/>
        <w:jc w:val="left"/>
        <w:rPr>
          <w:lang w:val="en-US"/>
        </w:rPr>
      </w:pPr>
      <w:r w:rsidRPr="00A44FEF">
        <w:rPr>
          <w:rFonts w:ascii="Courier New" w:eastAsia="Courier New" w:hAnsi="Courier New" w:cs="Courier New"/>
          <w:lang w:val="en-US"/>
        </w:rPr>
        <w:t>[MARGINHEIGHT="nh"] [SCROLLING=yes|no|auto] [NORESIZE]&gt;</w:t>
      </w:r>
      <w:r w:rsidRPr="00A44FEF">
        <w:rPr>
          <w:lang w:val="en-US"/>
        </w:rPr>
        <w:t xml:space="preserve">  </w:t>
      </w:r>
    </w:p>
    <w:p w:rsidR="00DD57AB" w:rsidRDefault="00CF54B4">
      <w:pPr>
        <w:spacing w:line="433" w:lineRule="auto"/>
        <w:ind w:left="19" w:right="2313"/>
      </w:pPr>
      <w:r>
        <w:t xml:space="preserve">Данный тэг определяет фрейм внутри контейнера FRAMESET.  </w:t>
      </w:r>
      <w:r>
        <w:rPr>
          <w:b/>
        </w:rPr>
        <w:t>src="url"</w:t>
      </w:r>
      <w:r>
        <w:t xml:space="preserve">  </w:t>
      </w:r>
    </w:p>
    <w:p w:rsidR="00DD57AB" w:rsidRDefault="00CF54B4">
      <w:pPr>
        <w:spacing w:after="183"/>
        <w:ind w:left="725" w:right="239"/>
      </w:pPr>
      <w:r>
        <w:t xml:space="preserve">Описывает URL документа, который будет отображен внутри данного фрейма. Если он отсутствует, то будет отображен пустой фрейм.  </w:t>
      </w:r>
    </w:p>
    <w:p w:rsidR="00DD57AB" w:rsidRDefault="00CF54B4">
      <w:pPr>
        <w:pStyle w:val="1"/>
        <w:numPr>
          <w:ilvl w:val="0"/>
          <w:numId w:val="0"/>
        </w:numPr>
        <w:spacing w:after="243"/>
        <w:ind w:right="0"/>
      </w:pPr>
      <w:r>
        <w:t>name="frame_name"</w:t>
      </w:r>
      <w:r>
        <w:rPr>
          <w:b w:val="0"/>
        </w:rPr>
        <w:t xml:space="preserve">  </w:t>
      </w:r>
    </w:p>
    <w:p w:rsidR="00DD57AB" w:rsidRDefault="00CF54B4">
      <w:pPr>
        <w:spacing w:after="88"/>
        <w:ind w:left="19" w:right="239" w:firstLine="720"/>
      </w:pPr>
      <w:r>
        <w:t>Данный параметр описывает имя фрейма. А</w:t>
      </w:r>
      <w:r>
        <w:t xml:space="preserve">трибут </w:t>
      </w:r>
      <w:r>
        <w:rPr>
          <w:b/>
        </w:rPr>
        <w:t>NAME</w:t>
      </w:r>
      <w:r>
        <w:t xml:space="preserve"> используется для того, чтобы указать, в каком именно кадре нужно загружать страницу, на которую сделана ссылка. Кадровая структура позволяет делать ссылки в одном кадре, а загружать страницы в другой кадр. Имя обязательно должно начинаться с си</w:t>
      </w:r>
      <w:r>
        <w:t xml:space="preserve">мвола.  </w:t>
      </w:r>
    </w:p>
    <w:p w:rsidR="00DD57AB" w:rsidRDefault="00CF54B4">
      <w:pPr>
        <w:spacing w:after="62"/>
        <w:ind w:left="19" w:right="239" w:firstLine="710"/>
      </w:pPr>
      <w:r>
        <w:t>Если для разработки информационной системы использовать два вертикальных кадра, например, узкий слева для оглавления (индекса ключевых слов), а правый большой кадр для того, чтобы в нем появлялись выбранные страницы, то этот большой кадр можно наз</w:t>
      </w:r>
      <w:r>
        <w:t xml:space="preserve">вать “MAIN”. </w:t>
      </w:r>
      <w:r>
        <w:rPr>
          <w:b/>
        </w:rPr>
        <w:t xml:space="preserve">Пример:  </w:t>
      </w:r>
    </w:p>
    <w:p w:rsidR="00DD57AB" w:rsidRDefault="00CF54B4">
      <w:pPr>
        <w:spacing w:after="202" w:line="248" w:lineRule="auto"/>
        <w:ind w:left="9" w:right="226" w:hanging="10"/>
        <w:jc w:val="left"/>
      </w:pPr>
      <w:r>
        <w:rPr>
          <w:rFonts w:ascii="Courier New" w:eastAsia="Courier New" w:hAnsi="Courier New" w:cs="Courier New"/>
        </w:rPr>
        <w:t xml:space="preserve">&lt;FRAME src=“a.htm” name=“main”&gt; </w:t>
      </w:r>
    </w:p>
    <w:p w:rsidR="00DD57AB" w:rsidRDefault="00CF54B4">
      <w:pPr>
        <w:spacing w:after="183"/>
        <w:ind w:left="19" w:right="239" w:firstLine="720"/>
      </w:pPr>
      <w:r>
        <w:t xml:space="preserve">Содержимое поименованных фреймов может быть задействовано из других документов при помощи специального атрибута TARGET.  </w:t>
      </w:r>
    </w:p>
    <w:p w:rsidR="00DD57AB" w:rsidRDefault="00CF54B4">
      <w:pPr>
        <w:pStyle w:val="1"/>
        <w:numPr>
          <w:ilvl w:val="0"/>
          <w:numId w:val="0"/>
        </w:numPr>
        <w:spacing w:after="69"/>
        <w:ind w:right="0"/>
      </w:pPr>
      <w:r>
        <w:t>MARGINWIDTH="value"</w:t>
      </w:r>
      <w:r>
        <w:rPr>
          <w:b w:val="0"/>
        </w:rPr>
        <w:t xml:space="preserve">  </w:t>
      </w:r>
    </w:p>
    <w:p w:rsidR="00DD57AB" w:rsidRDefault="00CF54B4">
      <w:pPr>
        <w:spacing w:after="45"/>
        <w:ind w:left="19" w:right="239" w:firstLine="710"/>
      </w:pPr>
      <w:r>
        <w:t>Это атрибут может быть использован, если автор документа хочет указать горизонтальный отступ между содержимым кадра и его границами. (Этот атрибут аналогичен атрибуту таблиц CELLPADDING). Значение value указывается в пикселях и не может быть меньше единицы</w:t>
      </w:r>
      <w:r>
        <w:t xml:space="preserve">. Нельзя указать 0. Если ничего не присваивать, то по умолчанию атрибут=6. </w:t>
      </w:r>
    </w:p>
    <w:p w:rsidR="00DD57AB" w:rsidRPr="00A44FEF" w:rsidRDefault="00CF54B4">
      <w:pPr>
        <w:spacing w:after="83" w:line="259" w:lineRule="auto"/>
        <w:ind w:right="0" w:hanging="10"/>
        <w:jc w:val="left"/>
        <w:rPr>
          <w:lang w:val="en-US"/>
        </w:rPr>
      </w:pPr>
      <w:r>
        <w:rPr>
          <w:b/>
        </w:rPr>
        <w:t>Пример</w:t>
      </w:r>
      <w:r w:rsidRPr="00A44FEF">
        <w:rPr>
          <w:b/>
          <w:lang w:val="en-US"/>
        </w:rPr>
        <w:t xml:space="preserve">: </w:t>
      </w:r>
      <w:r w:rsidRPr="00A44FEF">
        <w:rPr>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&lt;FRAME MARGINWIDTH</w:t>
      </w:r>
      <w:proofErr w:type="gramStart"/>
      <w:r w:rsidRPr="00A44FEF">
        <w:rPr>
          <w:rFonts w:ascii="Courier New" w:eastAsia="Courier New" w:hAnsi="Courier New" w:cs="Courier New"/>
          <w:lang w:val="en-US"/>
        </w:rPr>
        <w:t>=“</w:t>
      </w:r>
      <w:proofErr w:type="gramEnd"/>
      <w:r w:rsidRPr="00A44FEF">
        <w:rPr>
          <w:rFonts w:ascii="Courier New" w:eastAsia="Courier New" w:hAnsi="Courier New" w:cs="Courier New"/>
          <w:lang w:val="en-US"/>
        </w:rPr>
        <w:t>30” src=“</w:t>
      </w:r>
      <w:r>
        <w:rPr>
          <w:rFonts w:ascii="Courier New" w:eastAsia="Courier New" w:hAnsi="Courier New" w:cs="Courier New"/>
        </w:rPr>
        <w:t>с</w:t>
      </w:r>
      <w:r w:rsidRPr="00A44FEF">
        <w:rPr>
          <w:rFonts w:ascii="Courier New" w:eastAsia="Courier New" w:hAnsi="Courier New" w:cs="Courier New"/>
          <w:lang w:val="en-US"/>
        </w:rPr>
        <w:t xml:space="preserve">.htm”&gt;  </w:t>
      </w:r>
    </w:p>
    <w:p w:rsidR="00DD57AB" w:rsidRDefault="00CF54B4">
      <w:pPr>
        <w:pStyle w:val="1"/>
        <w:numPr>
          <w:ilvl w:val="0"/>
          <w:numId w:val="0"/>
        </w:numPr>
        <w:spacing w:after="135"/>
        <w:ind w:right="0"/>
      </w:pPr>
      <w:r>
        <w:t>MARGINHEIGHT="value"</w:t>
      </w:r>
      <w:r>
        <w:rPr>
          <w:b w:val="0"/>
        </w:rPr>
        <w:t xml:space="preserve">  </w:t>
      </w:r>
    </w:p>
    <w:p w:rsidR="00DD57AB" w:rsidRDefault="00CF54B4">
      <w:pPr>
        <w:spacing w:after="59" w:line="332" w:lineRule="auto"/>
        <w:ind w:left="19" w:right="239" w:firstLine="710"/>
      </w:pPr>
      <w:r>
        <w:t xml:space="preserve">Атрибут </w:t>
      </w:r>
      <w:r>
        <w:rPr>
          <w:b/>
        </w:rPr>
        <w:t xml:space="preserve">MARGINHEIGHT </w:t>
      </w:r>
      <w:r>
        <w:t>= используется для того, чтобы указать вертикальный отступ между содержимым кадра и его</w:t>
      </w:r>
      <w:r>
        <w:t xml:space="preserve"> границами.  </w:t>
      </w:r>
      <w:r>
        <w:rPr>
          <w:b/>
        </w:rPr>
        <w:t>SCROLLING="yes | no | auto"</w:t>
      </w:r>
      <w:r>
        <w:t xml:space="preserve">  </w:t>
      </w:r>
    </w:p>
    <w:p w:rsidR="00DD57AB" w:rsidRDefault="00CF54B4">
      <w:pPr>
        <w:spacing w:after="42"/>
        <w:ind w:left="715" w:right="239"/>
      </w:pPr>
      <w:r>
        <w:t xml:space="preserve">Этот атрибут позволяет задавать наличие полос прокрутки у фрейма.  </w:t>
      </w:r>
    </w:p>
    <w:p w:rsidR="00DD57AB" w:rsidRDefault="00CF54B4">
      <w:pPr>
        <w:spacing w:after="46"/>
        <w:ind w:left="19" w:right="239" w:firstLine="710"/>
      </w:pPr>
      <w:r>
        <w:t xml:space="preserve">При задании </w:t>
      </w:r>
      <w:r>
        <w:rPr>
          <w:b/>
        </w:rPr>
        <w:t>SCROLLING = NO</w:t>
      </w:r>
      <w:r>
        <w:t xml:space="preserve"> полос прокрутки не будет, даже если они необходимы. </w:t>
      </w:r>
    </w:p>
    <w:p w:rsidR="00DD57AB" w:rsidRDefault="00CF54B4">
      <w:pPr>
        <w:spacing w:after="40"/>
        <w:ind w:left="715" w:right="239"/>
      </w:pPr>
      <w:r>
        <w:t xml:space="preserve">При задании </w:t>
      </w:r>
      <w:r>
        <w:rPr>
          <w:b/>
        </w:rPr>
        <w:t xml:space="preserve">SCROLLING = YES </w:t>
      </w:r>
      <w:r>
        <w:t>в кадре всегда будет полоса прокрутки</w:t>
      </w:r>
      <w:r>
        <w:t xml:space="preserve">. </w:t>
      </w:r>
    </w:p>
    <w:p w:rsidR="00DD57AB" w:rsidRPr="00A44FEF" w:rsidRDefault="00CF54B4">
      <w:pPr>
        <w:spacing w:line="320" w:lineRule="auto"/>
        <w:ind w:left="19" w:right="239" w:firstLine="710"/>
        <w:rPr>
          <w:lang w:val="en-US"/>
        </w:rPr>
      </w:pPr>
      <w:r>
        <w:t xml:space="preserve">При задании </w:t>
      </w:r>
      <w:r>
        <w:rPr>
          <w:b/>
        </w:rPr>
        <w:t>SCROLLING = AUTO</w:t>
      </w:r>
      <w:r>
        <w:t xml:space="preserve"> предоставляется возможность браузеру самому решать, нужна ли полоса прокрутки (значение по умолчанию).  </w:t>
      </w:r>
      <w:r>
        <w:rPr>
          <w:b/>
        </w:rPr>
        <w:t>Пример</w:t>
      </w:r>
      <w:r w:rsidRPr="00A44FEF">
        <w:rPr>
          <w:b/>
          <w:lang w:val="en-US"/>
        </w:rPr>
        <w:t xml:space="preserve">: </w:t>
      </w:r>
    </w:p>
    <w:p w:rsidR="00DD57AB" w:rsidRPr="00A44FEF" w:rsidRDefault="00CF54B4">
      <w:pPr>
        <w:ind w:left="715" w:right="239"/>
        <w:rPr>
          <w:lang w:val="en-US"/>
        </w:rPr>
      </w:pPr>
      <w:r w:rsidRPr="00A44FEF">
        <w:rPr>
          <w:lang w:val="en-US"/>
        </w:rPr>
        <w:t xml:space="preserve">&lt;HTML&gt;  </w:t>
      </w:r>
    </w:p>
    <w:p w:rsidR="00DD57AB" w:rsidRPr="00A44FEF" w:rsidRDefault="00CF54B4">
      <w:pPr>
        <w:ind w:left="715" w:right="239"/>
        <w:rPr>
          <w:lang w:val="en-US"/>
        </w:rPr>
      </w:pPr>
      <w:r w:rsidRPr="00A44FEF">
        <w:rPr>
          <w:lang w:val="en-US"/>
        </w:rPr>
        <w:t xml:space="preserve">&lt;HEAD&gt;  </w:t>
      </w:r>
    </w:p>
    <w:p w:rsidR="00DD57AB" w:rsidRPr="00A44FEF" w:rsidRDefault="00CF54B4">
      <w:pPr>
        <w:ind w:left="715" w:right="239"/>
        <w:rPr>
          <w:lang w:val="en-US"/>
        </w:rPr>
      </w:pPr>
      <w:r w:rsidRPr="00A44FEF">
        <w:rPr>
          <w:lang w:val="en-US"/>
        </w:rPr>
        <w:t>&lt;TITLE&gt;</w:t>
      </w:r>
      <w:r>
        <w:t>Полосы</w:t>
      </w:r>
      <w:r w:rsidRPr="00A44FEF">
        <w:rPr>
          <w:lang w:val="en-US"/>
        </w:rPr>
        <w:t xml:space="preserve"> </w:t>
      </w:r>
      <w:r>
        <w:t>прокрутки</w:t>
      </w:r>
      <w:r w:rsidRPr="00A44FEF">
        <w:rPr>
          <w:lang w:val="en-US"/>
        </w:rPr>
        <w:t xml:space="preserve"> &lt;/title&gt; </w:t>
      </w:r>
    </w:p>
    <w:p w:rsidR="00DD57AB" w:rsidRPr="00A44FEF" w:rsidRDefault="00CF54B4">
      <w:pPr>
        <w:ind w:left="715" w:right="239"/>
        <w:rPr>
          <w:lang w:val="en-US"/>
        </w:rPr>
      </w:pPr>
      <w:r w:rsidRPr="00A44FEF">
        <w:rPr>
          <w:lang w:val="en-US"/>
        </w:rPr>
        <w:t xml:space="preserve">&lt;/head&gt;  </w:t>
      </w:r>
    </w:p>
    <w:p w:rsidR="00DD57AB" w:rsidRPr="00A44FEF" w:rsidRDefault="00CF54B4">
      <w:pPr>
        <w:ind w:left="715" w:right="239"/>
        <w:rPr>
          <w:lang w:val="en-US"/>
        </w:rPr>
      </w:pPr>
      <w:r w:rsidRPr="00A44FEF">
        <w:rPr>
          <w:lang w:val="en-US"/>
        </w:rPr>
        <w:t xml:space="preserve">&lt;FRAMESET COLS = “25%, 75%”&gt; </w:t>
      </w:r>
    </w:p>
    <w:p w:rsidR="00DD57AB" w:rsidRPr="00A44FEF" w:rsidRDefault="00CF54B4">
      <w:pPr>
        <w:ind w:left="715" w:right="239"/>
        <w:rPr>
          <w:lang w:val="en-US"/>
        </w:rPr>
      </w:pPr>
      <w:r w:rsidRPr="00A44FEF">
        <w:rPr>
          <w:lang w:val="en-US"/>
        </w:rPr>
        <w:t xml:space="preserve">&lt;FRAME SCROLLING = YES SRC= “a.htm”&gt; </w:t>
      </w:r>
    </w:p>
    <w:p w:rsidR="00DD57AB" w:rsidRPr="00A44FEF" w:rsidRDefault="00CF54B4">
      <w:pPr>
        <w:ind w:left="715" w:right="239"/>
        <w:rPr>
          <w:lang w:val="en-US"/>
        </w:rPr>
      </w:pPr>
      <w:r w:rsidRPr="00A44FEF">
        <w:rPr>
          <w:lang w:val="en-US"/>
        </w:rPr>
        <w:t>&lt;FRAME SCROLLING = NO SRC</w:t>
      </w:r>
      <w:proofErr w:type="gramStart"/>
      <w:r w:rsidRPr="00A44FEF">
        <w:rPr>
          <w:lang w:val="en-US"/>
        </w:rPr>
        <w:t>=“</w:t>
      </w:r>
      <w:proofErr w:type="gramEnd"/>
      <w:r w:rsidRPr="00A44FEF">
        <w:rPr>
          <w:lang w:val="en-US"/>
        </w:rPr>
        <w:t xml:space="preserve">b.htm”&gt; </w:t>
      </w:r>
    </w:p>
    <w:p w:rsidR="00DD57AB" w:rsidRDefault="00CF54B4">
      <w:pPr>
        <w:ind w:left="715" w:right="239"/>
      </w:pPr>
      <w:r>
        <w:t xml:space="preserve">&lt;/frameset&gt; </w:t>
      </w:r>
    </w:p>
    <w:p w:rsidR="00DD57AB" w:rsidRDefault="00CF54B4">
      <w:pPr>
        <w:spacing w:after="88"/>
        <w:ind w:left="715" w:right="239"/>
      </w:pPr>
      <w:r>
        <w:t xml:space="preserve">&lt;/html&gt;  </w:t>
      </w:r>
    </w:p>
    <w:p w:rsidR="00DD57AB" w:rsidRDefault="00CF54B4">
      <w:pPr>
        <w:spacing w:after="127" w:line="259" w:lineRule="auto"/>
        <w:ind w:right="1055" w:firstLine="0"/>
        <w:jc w:val="right"/>
      </w:pPr>
      <w:r>
        <w:rPr>
          <w:noProof/>
        </w:rPr>
        <w:drawing>
          <wp:inline distT="0" distB="0" distL="0" distR="0">
            <wp:extent cx="4590414" cy="2152015"/>
            <wp:effectExtent l="0" t="0" r="0" b="0"/>
            <wp:docPr id="17054" name="Picture 17054"/>
            <wp:cNvGraphicFramePr/>
            <a:graphic xmlns:a="http://schemas.openxmlformats.org/drawingml/2006/main">
              <a:graphicData uri="http://schemas.openxmlformats.org/drawingml/2006/picture">
                <pic:pic xmlns:pic="http://schemas.openxmlformats.org/drawingml/2006/picture">
                  <pic:nvPicPr>
                    <pic:cNvPr id="17054" name="Picture 17054"/>
                    <pic:cNvPicPr/>
                  </pic:nvPicPr>
                  <pic:blipFill>
                    <a:blip r:embed="rId66"/>
                    <a:stretch>
                      <a:fillRect/>
                    </a:stretch>
                  </pic:blipFill>
                  <pic:spPr>
                    <a:xfrm>
                      <a:off x="0" y="0"/>
                      <a:ext cx="4590414" cy="2152015"/>
                    </a:xfrm>
                    <a:prstGeom prst="rect">
                      <a:avLst/>
                    </a:prstGeom>
                  </pic:spPr>
                </pic:pic>
              </a:graphicData>
            </a:graphic>
          </wp:inline>
        </w:drawing>
      </w:r>
      <w:r>
        <w:t xml:space="preserve"> </w:t>
      </w:r>
    </w:p>
    <w:p w:rsidR="00DD57AB" w:rsidRDefault="00CF54B4">
      <w:pPr>
        <w:pStyle w:val="1"/>
        <w:numPr>
          <w:ilvl w:val="0"/>
          <w:numId w:val="0"/>
        </w:numPr>
        <w:spacing w:after="170"/>
        <w:ind w:right="0"/>
      </w:pPr>
      <w:r>
        <w:t>NORESIZE</w:t>
      </w:r>
      <w:r>
        <w:rPr>
          <w:b w:val="0"/>
        </w:rPr>
        <w:t xml:space="preserve">  </w:t>
      </w:r>
    </w:p>
    <w:p w:rsidR="00DD57AB" w:rsidRDefault="00CF54B4">
      <w:pPr>
        <w:spacing w:after="273"/>
        <w:ind w:left="19" w:right="239" w:firstLine="710"/>
      </w:pPr>
      <w:r>
        <w:t>Данный атрибут позволяет создавать фреймы без возможности изменения размеров. По умолчанию, размер фрейма можно изменить при помощи мыши так же просто, как и размер окна Windows. NORESIZE отменяет данную возможность. Если у одного фрейма установлен атрибут</w:t>
      </w:r>
      <w:r>
        <w:t xml:space="preserve"> NORESIZE, то у соседних фреймов тоже не может быть изменен размер со стороны данного.  </w:t>
      </w:r>
    </w:p>
    <w:p w:rsidR="00DD57AB" w:rsidRDefault="00CF54B4">
      <w:pPr>
        <w:pStyle w:val="1"/>
        <w:numPr>
          <w:ilvl w:val="0"/>
          <w:numId w:val="0"/>
        </w:numPr>
        <w:spacing w:after="95" w:line="255" w:lineRule="auto"/>
        <w:ind w:left="557" w:right="793"/>
        <w:jc w:val="center"/>
      </w:pPr>
      <w:r>
        <w:t xml:space="preserve">Планирование фреймов и взаимодействия между фреймами </w:t>
      </w:r>
    </w:p>
    <w:p w:rsidR="00DD57AB" w:rsidRDefault="00CF54B4">
      <w:pPr>
        <w:spacing w:after="50"/>
        <w:ind w:left="19" w:right="239" w:firstLine="720"/>
      </w:pPr>
      <w:r>
        <w:t xml:space="preserve">С появлением фреймов сразу возникает вопрос: "А как сделать так, </w:t>
      </w:r>
      <w:proofErr w:type="gramStart"/>
      <w:r>
        <w:t>чтобы</w:t>
      </w:r>
      <w:proofErr w:type="gramEnd"/>
      <w:r>
        <w:t xml:space="preserve"> нажимая на ссылку в одном фрейме иницииров</w:t>
      </w:r>
      <w:r>
        <w:t xml:space="preserve">ать появление информации в другом?"  </w:t>
      </w:r>
    </w:p>
    <w:p w:rsidR="00DD57AB" w:rsidRDefault="00CF54B4">
      <w:pPr>
        <w:ind w:left="19" w:right="239" w:firstLine="720"/>
      </w:pPr>
      <w:r>
        <w:t>Ответом на данный вопрос является планирование взаимодействия фреймов (далее – планирование). Каждый фрейм может иметь собственное имя, определяемое параметром NAME при описании данного фрейма. Существует, также, специ</w:t>
      </w:r>
      <w:r>
        <w:t xml:space="preserve">альный атрибут – TARGET, позволяющий определять, к какому фрейму относится та или иная операция. Формат данного атрибута следующий:  </w:t>
      </w:r>
    </w:p>
    <w:p w:rsidR="00DD57AB" w:rsidRDefault="00CF54B4">
      <w:pPr>
        <w:spacing w:after="281" w:line="248" w:lineRule="auto"/>
        <w:ind w:left="9" w:right="226" w:hanging="10"/>
        <w:jc w:val="left"/>
      </w:pPr>
      <w:r>
        <w:rPr>
          <w:rFonts w:ascii="Courier New" w:eastAsia="Courier New" w:hAnsi="Courier New" w:cs="Courier New"/>
        </w:rPr>
        <w:t xml:space="preserve">TARGET="windows_name"  </w:t>
      </w:r>
    </w:p>
    <w:p w:rsidR="00DD57AB" w:rsidRDefault="00CF54B4">
      <w:pPr>
        <w:spacing w:after="228"/>
        <w:ind w:left="19" w:right="239"/>
      </w:pPr>
      <w:r>
        <w:t xml:space="preserve">Данный атрибут может встречаться внутри различных тэгов:  </w:t>
      </w:r>
    </w:p>
    <w:p w:rsidR="00DD57AB" w:rsidRDefault="00CF54B4">
      <w:pPr>
        <w:pStyle w:val="1"/>
        <w:numPr>
          <w:ilvl w:val="0"/>
          <w:numId w:val="0"/>
        </w:numPr>
        <w:spacing w:after="160"/>
        <w:ind w:right="0"/>
      </w:pPr>
      <w:r>
        <w:t xml:space="preserve">TARGET в тэге A  </w:t>
      </w:r>
    </w:p>
    <w:p w:rsidR="00DD57AB" w:rsidRDefault="00CF54B4">
      <w:pPr>
        <w:spacing w:line="347" w:lineRule="auto"/>
        <w:ind w:left="19" w:right="239" w:firstLine="720"/>
      </w:pPr>
      <w:r>
        <w:t xml:space="preserve">Это самое прямое использование </w:t>
      </w:r>
      <w:r>
        <w:rPr>
          <w:rFonts w:ascii="Courier New" w:eastAsia="Courier New" w:hAnsi="Courier New" w:cs="Courier New"/>
        </w:rPr>
        <w:t>TARGET</w:t>
      </w:r>
      <w:r>
        <w:t xml:space="preserve">. Обычно, при активизации пользователем ссылки соответствующий документ появляется в том же окне (или фрейме), что и исходный, в котором была ссылка. Добавление атрибута </w:t>
      </w:r>
      <w:r>
        <w:rPr>
          <w:rFonts w:ascii="Courier New" w:eastAsia="Courier New" w:hAnsi="Courier New" w:cs="Courier New"/>
        </w:rPr>
        <w:t>TARGET</w:t>
      </w:r>
      <w:r>
        <w:t xml:space="preserve"> позволяет произвести вывод документа в дру</w:t>
      </w:r>
      <w:r>
        <w:t xml:space="preserve">гой фрейм. </w:t>
      </w:r>
      <w:proofErr w:type="gramStart"/>
      <w:r>
        <w:t>Например</w:t>
      </w:r>
      <w:proofErr w:type="gramEnd"/>
      <w:r>
        <w:t xml:space="preserve">:  </w:t>
      </w:r>
    </w:p>
    <w:p w:rsidR="00DD57AB" w:rsidRDefault="00CF54B4">
      <w:pPr>
        <w:spacing w:after="277" w:line="248" w:lineRule="auto"/>
        <w:ind w:left="9" w:right="226" w:hanging="10"/>
        <w:jc w:val="left"/>
      </w:pPr>
      <w:r>
        <w:rPr>
          <w:rFonts w:ascii="Courier New" w:eastAsia="Courier New" w:hAnsi="Courier New" w:cs="Courier New"/>
        </w:rPr>
        <w:t>&lt;A href="mydoc.php" TARGET="Frame1"&gt; Переход в фрейм №1 &lt;/a&gt;</w:t>
      </w:r>
      <w:r>
        <w:t xml:space="preserve">  </w:t>
      </w:r>
    </w:p>
    <w:p w:rsidR="00DD57AB" w:rsidRDefault="00CF54B4">
      <w:pPr>
        <w:pStyle w:val="1"/>
        <w:numPr>
          <w:ilvl w:val="0"/>
          <w:numId w:val="0"/>
        </w:numPr>
        <w:spacing w:after="262"/>
        <w:ind w:right="0"/>
      </w:pPr>
      <w:r>
        <w:t xml:space="preserve">TARGET в тэге BASE  </w:t>
      </w:r>
    </w:p>
    <w:p w:rsidR="00DD57AB" w:rsidRPr="00A44FEF" w:rsidRDefault="00CF54B4">
      <w:pPr>
        <w:spacing w:line="405" w:lineRule="auto"/>
        <w:ind w:left="19" w:right="239" w:firstLine="720"/>
        <w:rPr>
          <w:lang w:val="en-US"/>
        </w:rPr>
      </w:pPr>
      <w:r>
        <w:t xml:space="preserve">Размещение </w:t>
      </w:r>
      <w:r>
        <w:rPr>
          <w:rFonts w:ascii="Courier New" w:eastAsia="Courier New" w:hAnsi="Courier New" w:cs="Courier New"/>
        </w:rPr>
        <w:t>TARGET</w:t>
      </w:r>
      <w:r>
        <w:t xml:space="preserve"> в тэге BASE позволит вам не указывать при описании каждой ссылки фрейм-приемник документов, вызываемых по ссылкам. Это очень удобно</w:t>
      </w:r>
      <w:r>
        <w:t xml:space="preserve">, если в одном фрейме у вас находится меню, а в другой - выводится информация. </w:t>
      </w:r>
      <w:proofErr w:type="gramStart"/>
      <w:r>
        <w:t>Например</w:t>
      </w:r>
      <w:r w:rsidRPr="00A44FEF">
        <w:rPr>
          <w:lang w:val="en-US"/>
        </w:rPr>
        <w:t xml:space="preserve">:  </w:t>
      </w:r>
      <w:r>
        <w:rPr>
          <w:b/>
        </w:rPr>
        <w:t>Документ</w:t>
      </w:r>
      <w:proofErr w:type="gramEnd"/>
      <w:r w:rsidRPr="00A44FEF">
        <w:rPr>
          <w:b/>
          <w:lang w:val="en-US"/>
        </w:rPr>
        <w:t xml:space="preserve"> № 1.</w:t>
      </w:r>
      <w:r w:rsidRPr="00A44FEF">
        <w:rPr>
          <w:lang w:val="en-US"/>
        </w:rPr>
        <w:t xml:space="preserve">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&lt;FRAMESET ROWS="</w:t>
      </w:r>
      <w:proofErr w:type="gramStart"/>
      <w:r w:rsidRPr="00A44FEF">
        <w:rPr>
          <w:rFonts w:ascii="Courier New" w:eastAsia="Courier New" w:hAnsi="Courier New" w:cs="Courier New"/>
          <w:lang w:val="en-US"/>
        </w:rPr>
        <w:t>20,*</w:t>
      </w:r>
      <w:proofErr w:type="gramEnd"/>
      <w:r w:rsidRPr="00A44FEF">
        <w:rPr>
          <w:rFonts w:ascii="Courier New" w:eastAsia="Courier New" w:hAnsi="Courier New" w:cs="Courier New"/>
          <w:lang w:val="en-US"/>
        </w:rPr>
        <w:t xml:space="preserve">"&gt;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&lt;FRAME SRC="doc2.php" name="Frame1"&gt;  </w:t>
      </w:r>
    </w:p>
    <w:p w:rsidR="00DD57AB" w:rsidRPr="00A44FEF" w:rsidRDefault="00CF54B4">
      <w:pPr>
        <w:spacing w:after="37" w:line="329" w:lineRule="auto"/>
        <w:ind w:left="735" w:right="4028" w:hanging="10"/>
        <w:rPr>
          <w:lang w:val="en-US"/>
        </w:rPr>
      </w:pPr>
      <w:r w:rsidRPr="00A44FEF">
        <w:rPr>
          <w:rFonts w:ascii="Courier New" w:eastAsia="Courier New" w:hAnsi="Courier New" w:cs="Courier New"/>
          <w:lang w:val="en-US"/>
        </w:rPr>
        <w:t>&lt;FRAME SRC="doc3.php" name="Frame2"</w:t>
      </w:r>
      <w:proofErr w:type="gramStart"/>
      <w:r w:rsidRPr="00A44FEF">
        <w:rPr>
          <w:rFonts w:ascii="Courier New" w:eastAsia="Courier New" w:hAnsi="Courier New" w:cs="Courier New"/>
          <w:lang w:val="en-US"/>
        </w:rPr>
        <w:t>&gt;  &lt;</w:t>
      </w:r>
      <w:proofErr w:type="gramEnd"/>
      <w:r w:rsidRPr="00A44FEF">
        <w:rPr>
          <w:rFonts w:ascii="Courier New" w:eastAsia="Courier New" w:hAnsi="Courier New" w:cs="Courier New"/>
          <w:lang w:val="en-US"/>
        </w:rPr>
        <w:t>/frameset&gt;</w:t>
      </w:r>
      <w:r w:rsidRPr="00A44FEF">
        <w:rPr>
          <w:lang w:val="en-US"/>
        </w:rPr>
        <w:t xml:space="preserve">  </w:t>
      </w:r>
      <w:r>
        <w:rPr>
          <w:b/>
        </w:rPr>
        <w:t>Документ</w:t>
      </w:r>
      <w:r w:rsidRPr="00A44FEF">
        <w:rPr>
          <w:b/>
          <w:lang w:val="en-US"/>
        </w:rPr>
        <w:t xml:space="preserve"> № 2 (doc2.php).</w:t>
      </w:r>
      <w:r w:rsidRPr="00A44FEF">
        <w:rPr>
          <w:lang w:val="en-US"/>
        </w:rPr>
        <w:t xml:space="preserve">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&lt;HTML&gt;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&lt;BASE TARGET="Frame2"&gt;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77" w:line="248" w:lineRule="auto"/>
        <w:ind w:left="735"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158" w:line="248" w:lineRule="auto"/>
        <w:ind w:left="735" w:right="226" w:hanging="10"/>
        <w:jc w:val="left"/>
        <w:rPr>
          <w:lang w:val="en-US"/>
        </w:rPr>
      </w:pPr>
      <w:r w:rsidRPr="00A44FEF">
        <w:rPr>
          <w:rFonts w:ascii="Courier New" w:eastAsia="Courier New" w:hAnsi="Courier New" w:cs="Courier New"/>
          <w:lang w:val="en-US"/>
        </w:rPr>
        <w:t xml:space="preserve">&lt;A HREF="url1"&gt; </w:t>
      </w:r>
      <w:r>
        <w:rPr>
          <w:rFonts w:ascii="Courier New" w:eastAsia="Courier New" w:hAnsi="Courier New" w:cs="Courier New"/>
        </w:rPr>
        <w:t>Первая</w:t>
      </w:r>
      <w:r w:rsidRPr="00A44FEF">
        <w:rPr>
          <w:rFonts w:ascii="Courier New" w:eastAsia="Courier New" w:hAnsi="Courier New" w:cs="Courier New"/>
          <w:lang w:val="en-US"/>
        </w:rPr>
        <w:t xml:space="preserve"> </w:t>
      </w:r>
      <w:r>
        <w:rPr>
          <w:rFonts w:ascii="Courier New" w:eastAsia="Courier New" w:hAnsi="Courier New" w:cs="Courier New"/>
        </w:rPr>
        <w:t>часть</w:t>
      </w:r>
      <w:r w:rsidRPr="00A44FEF">
        <w:rPr>
          <w:rFonts w:ascii="Courier New" w:eastAsia="Courier New" w:hAnsi="Courier New" w:cs="Courier New"/>
          <w:lang w:val="en-US"/>
        </w:rPr>
        <w:t xml:space="preserve">&lt;/a&gt;  </w:t>
      </w:r>
    </w:p>
    <w:p w:rsidR="00DD57AB" w:rsidRPr="00A44FEF" w:rsidRDefault="00CF54B4">
      <w:pPr>
        <w:spacing w:after="66" w:line="248" w:lineRule="auto"/>
        <w:ind w:left="735" w:right="226" w:hanging="10"/>
        <w:jc w:val="left"/>
        <w:rPr>
          <w:lang w:val="en-US"/>
        </w:rPr>
      </w:pPr>
      <w:r w:rsidRPr="00A44FEF">
        <w:rPr>
          <w:rFonts w:ascii="Courier New" w:eastAsia="Courier New" w:hAnsi="Courier New" w:cs="Courier New"/>
          <w:lang w:val="en-US"/>
        </w:rPr>
        <w:t xml:space="preserve">&lt;A HREF="url2"&gt; </w:t>
      </w:r>
      <w:r>
        <w:rPr>
          <w:rFonts w:ascii="Courier New" w:eastAsia="Courier New" w:hAnsi="Courier New" w:cs="Courier New"/>
        </w:rPr>
        <w:t>Вторая</w:t>
      </w:r>
      <w:r w:rsidRPr="00A44FEF">
        <w:rPr>
          <w:rFonts w:ascii="Courier New" w:eastAsia="Courier New" w:hAnsi="Courier New" w:cs="Courier New"/>
          <w:lang w:val="en-US"/>
        </w:rPr>
        <w:t xml:space="preserve"> </w:t>
      </w:r>
      <w:r>
        <w:rPr>
          <w:rFonts w:ascii="Courier New" w:eastAsia="Courier New" w:hAnsi="Courier New" w:cs="Courier New"/>
        </w:rPr>
        <w:t>часть</w:t>
      </w:r>
      <w:r w:rsidRPr="00A44FEF">
        <w:rPr>
          <w:rFonts w:ascii="Courier New" w:eastAsia="Courier New" w:hAnsi="Courier New" w:cs="Courier New"/>
          <w:lang w:val="en-US"/>
        </w:rPr>
        <w:t xml:space="preserve">&lt;/a&gt;  </w:t>
      </w:r>
    </w:p>
    <w:p w:rsidR="00DD57AB" w:rsidRPr="00A44FEF" w:rsidRDefault="00CF54B4">
      <w:pPr>
        <w:spacing w:after="16" w:line="248" w:lineRule="auto"/>
        <w:ind w:left="735" w:right="6908" w:hanging="10"/>
        <w:jc w:val="left"/>
        <w:rPr>
          <w:lang w:val="en-US"/>
        </w:rPr>
      </w:pPr>
      <w:r w:rsidRPr="00A44FEF">
        <w:rPr>
          <w:rFonts w:ascii="Courier New" w:eastAsia="Courier New" w:hAnsi="Courier New" w:cs="Courier New"/>
          <w:lang w:val="en-US"/>
        </w:rPr>
        <w:t>&lt;/body</w:t>
      </w:r>
      <w:proofErr w:type="gramStart"/>
      <w:r w:rsidRPr="00A44FEF">
        <w:rPr>
          <w:rFonts w:ascii="Courier New" w:eastAsia="Courier New" w:hAnsi="Courier New" w:cs="Courier New"/>
          <w:lang w:val="en-US"/>
        </w:rPr>
        <w:t>&gt;  &lt;</w:t>
      </w:r>
      <w:proofErr w:type="gramEnd"/>
      <w:r w:rsidRPr="00A44FEF">
        <w:rPr>
          <w:rFonts w:ascii="Courier New" w:eastAsia="Courier New" w:hAnsi="Courier New" w:cs="Courier New"/>
          <w:lang w:val="en-US"/>
        </w:rPr>
        <w:t>/html&gt;</w:t>
      </w:r>
      <w:r w:rsidRPr="00A44FEF">
        <w:rPr>
          <w:lang w:val="en-US"/>
        </w:rPr>
        <w:t xml:space="preserve">  </w:t>
      </w:r>
    </w:p>
    <w:p w:rsidR="00DD57AB" w:rsidRDefault="00CF54B4">
      <w:pPr>
        <w:spacing w:after="103" w:line="259" w:lineRule="auto"/>
        <w:ind w:right="1770" w:firstLine="0"/>
        <w:jc w:val="right"/>
      </w:pPr>
      <w:r>
        <w:rPr>
          <w:noProof/>
        </w:rPr>
        <w:drawing>
          <wp:inline distT="0" distB="0" distL="0" distR="0">
            <wp:extent cx="3685540" cy="3343275"/>
            <wp:effectExtent l="0" t="0" r="0" b="0"/>
            <wp:docPr id="17211" name="Picture 17211"/>
            <wp:cNvGraphicFramePr/>
            <a:graphic xmlns:a="http://schemas.openxmlformats.org/drawingml/2006/main">
              <a:graphicData uri="http://schemas.openxmlformats.org/drawingml/2006/picture">
                <pic:pic xmlns:pic="http://schemas.openxmlformats.org/drawingml/2006/picture">
                  <pic:nvPicPr>
                    <pic:cNvPr id="17211" name="Picture 17211"/>
                    <pic:cNvPicPr/>
                  </pic:nvPicPr>
                  <pic:blipFill>
                    <a:blip r:embed="rId67"/>
                    <a:stretch>
                      <a:fillRect/>
                    </a:stretch>
                  </pic:blipFill>
                  <pic:spPr>
                    <a:xfrm>
                      <a:off x="0" y="0"/>
                      <a:ext cx="3685540" cy="3343275"/>
                    </a:xfrm>
                    <a:prstGeom prst="rect">
                      <a:avLst/>
                    </a:prstGeom>
                  </pic:spPr>
                </pic:pic>
              </a:graphicData>
            </a:graphic>
          </wp:inline>
        </w:drawing>
      </w:r>
      <w:r>
        <w:t xml:space="preserve"> </w:t>
      </w:r>
    </w:p>
    <w:p w:rsidR="00DD57AB" w:rsidRDefault="00CF54B4">
      <w:pPr>
        <w:pStyle w:val="1"/>
        <w:numPr>
          <w:ilvl w:val="0"/>
          <w:numId w:val="0"/>
        </w:numPr>
        <w:spacing w:after="95"/>
        <w:ind w:right="0"/>
      </w:pPr>
      <w:r>
        <w:t xml:space="preserve">TARGET в тэге AREA  </w:t>
      </w:r>
    </w:p>
    <w:p w:rsidR="00DD57AB" w:rsidRDefault="00CF54B4">
      <w:pPr>
        <w:spacing w:after="54"/>
        <w:ind w:left="19" w:right="239" w:firstLine="720"/>
      </w:pPr>
      <w:r>
        <w:t xml:space="preserve">Также можно включать тэг TARGET в описание ссылки при создании карты изображения.  </w:t>
      </w:r>
    </w:p>
    <w:p w:rsidR="00DD57AB" w:rsidRPr="00A44FEF" w:rsidRDefault="00CF54B4">
      <w:pPr>
        <w:spacing w:after="73" w:line="259" w:lineRule="auto"/>
        <w:ind w:right="0" w:hanging="10"/>
        <w:jc w:val="left"/>
        <w:rPr>
          <w:lang w:val="en-US"/>
        </w:rPr>
      </w:pPr>
      <w:r>
        <w:rPr>
          <w:b/>
        </w:rPr>
        <w:t>Пример</w:t>
      </w:r>
      <w:r w:rsidRPr="00A44FEF">
        <w:rPr>
          <w:b/>
          <w:lang w:val="en-US"/>
        </w:rPr>
        <w:t xml:space="preserve">: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&lt;AREA SHAPE="circle" COORDS="100,100,50"  </w:t>
      </w:r>
    </w:p>
    <w:p w:rsidR="00DD57AB" w:rsidRPr="00A44FEF" w:rsidRDefault="00CF54B4">
      <w:pPr>
        <w:spacing w:after="288" w:line="248" w:lineRule="auto"/>
        <w:ind w:left="735" w:right="226" w:hanging="10"/>
        <w:jc w:val="left"/>
        <w:rPr>
          <w:lang w:val="en-US"/>
        </w:rPr>
      </w:pPr>
      <w:r w:rsidRPr="00A44FEF">
        <w:rPr>
          <w:rFonts w:ascii="Courier New" w:eastAsia="Courier New" w:hAnsi="Courier New" w:cs="Courier New"/>
          <w:lang w:val="en-US"/>
        </w:rPr>
        <w:t xml:space="preserve">REF="http://www.softexpress.com" TARGET="Frame1"&gt; </w:t>
      </w:r>
      <w:r w:rsidRPr="00A44FEF">
        <w:rPr>
          <w:lang w:val="en-US"/>
        </w:rPr>
        <w:t xml:space="preserve"> </w:t>
      </w:r>
    </w:p>
    <w:p w:rsidR="00DD57AB" w:rsidRDefault="00CF54B4">
      <w:pPr>
        <w:pStyle w:val="1"/>
        <w:numPr>
          <w:ilvl w:val="0"/>
          <w:numId w:val="0"/>
        </w:numPr>
        <w:spacing w:after="91"/>
        <w:ind w:right="0"/>
      </w:pPr>
      <w:r>
        <w:t xml:space="preserve">TARGET в тэге FORM  </w:t>
      </w:r>
    </w:p>
    <w:p w:rsidR="00DD57AB" w:rsidRDefault="00CF54B4">
      <w:pPr>
        <w:spacing w:after="63"/>
        <w:ind w:left="19" w:right="239" w:firstLine="720"/>
      </w:pPr>
      <w:r>
        <w:t>То же относится и к определению формы. В данном случае, после обработки переданных параметров формы результирующий документ появит</w:t>
      </w:r>
      <w:r>
        <w:t xml:space="preserve">ся в указанном фрейме.  </w:t>
      </w:r>
    </w:p>
    <w:p w:rsidR="00DD57AB" w:rsidRPr="00A44FEF" w:rsidRDefault="00CF54B4">
      <w:pPr>
        <w:spacing w:after="153" w:line="248" w:lineRule="auto"/>
        <w:ind w:left="735" w:right="226" w:hanging="10"/>
        <w:jc w:val="left"/>
        <w:rPr>
          <w:lang w:val="en-US"/>
        </w:rPr>
      </w:pPr>
      <w:r w:rsidRPr="00A44FEF">
        <w:rPr>
          <w:rFonts w:ascii="Courier New" w:eastAsia="Courier New" w:hAnsi="Courier New" w:cs="Courier New"/>
          <w:lang w:val="en-US"/>
        </w:rPr>
        <w:t xml:space="preserve">&lt;FORM action="url" TARGET="window_name"&gt; </w:t>
      </w:r>
      <w:r w:rsidRPr="00A44FEF">
        <w:rPr>
          <w:lang w:val="en-US"/>
        </w:rPr>
        <w:t xml:space="preserve"> </w:t>
      </w:r>
    </w:p>
    <w:p w:rsidR="00DD57AB" w:rsidRDefault="00CF54B4">
      <w:pPr>
        <w:tabs>
          <w:tab w:val="center" w:pos="3025"/>
          <w:tab w:val="right" w:pos="9937"/>
        </w:tabs>
        <w:spacing w:after="97" w:line="259" w:lineRule="auto"/>
        <w:ind w:right="0" w:firstLine="0"/>
        <w:jc w:val="left"/>
      </w:pPr>
      <w:r w:rsidRPr="00A44FEF">
        <w:rPr>
          <w:rFonts w:ascii="Calibri" w:eastAsia="Calibri" w:hAnsi="Calibri" w:cs="Calibri"/>
          <w:sz w:val="22"/>
          <w:lang w:val="en-US"/>
        </w:rPr>
        <w:tab/>
      </w:r>
      <w:r>
        <w:rPr>
          <w:rFonts w:ascii="Calibri" w:eastAsia="Calibri" w:hAnsi="Calibri" w:cs="Calibri"/>
          <w:noProof/>
          <w:sz w:val="22"/>
        </w:rPr>
        <mc:AlternateContent>
          <mc:Choice Requires="wpg">
            <w:drawing>
              <wp:inline distT="0" distB="0" distL="0" distR="0">
                <wp:extent cx="2846692" cy="8877"/>
                <wp:effectExtent l="0" t="0" r="0" b="0"/>
                <wp:docPr id="184583" name="Group 184583"/>
                <wp:cNvGraphicFramePr/>
                <a:graphic xmlns:a="http://schemas.openxmlformats.org/drawingml/2006/main">
                  <a:graphicData uri="http://schemas.microsoft.com/office/word/2010/wordprocessingGroup">
                    <wpg:wgp>
                      <wpg:cNvGrpSpPr/>
                      <wpg:grpSpPr>
                        <a:xfrm>
                          <a:off x="0" y="0"/>
                          <a:ext cx="2846692" cy="8877"/>
                          <a:chOff x="0" y="0"/>
                          <a:chExt cx="2846692" cy="8877"/>
                        </a:xfrm>
                      </wpg:grpSpPr>
                      <wps:wsp>
                        <wps:cNvPr id="210904" name="Shape 210904"/>
                        <wps:cNvSpPr/>
                        <wps:spPr>
                          <a:xfrm>
                            <a:off x="0" y="0"/>
                            <a:ext cx="2846692" cy="9144"/>
                          </a:xfrm>
                          <a:custGeom>
                            <a:avLst/>
                            <a:gdLst/>
                            <a:ahLst/>
                            <a:cxnLst/>
                            <a:rect l="0" t="0" r="0" b="0"/>
                            <a:pathLst>
                              <a:path w="2846692" h="9144">
                                <a:moveTo>
                                  <a:pt x="0" y="0"/>
                                </a:moveTo>
                                <a:lnTo>
                                  <a:pt x="2846692" y="0"/>
                                </a:lnTo>
                                <a:lnTo>
                                  <a:pt x="2846692" y="9144"/>
                                </a:lnTo>
                                <a:lnTo>
                                  <a:pt x="0" y="9144"/>
                                </a:lnTo>
                                <a:lnTo>
                                  <a:pt x="0" y="0"/>
                                </a:lnTo>
                              </a:path>
                            </a:pathLst>
                          </a:custGeom>
                          <a:ln w="0" cap="flat">
                            <a:miter lim="127000"/>
                          </a:ln>
                        </wps:spPr>
                        <wps:style>
                          <a:lnRef idx="0">
                            <a:srgbClr val="000000">
                              <a:alpha val="0"/>
                            </a:srgbClr>
                          </a:lnRef>
                          <a:fillRef idx="1">
                            <a:srgbClr val="818181"/>
                          </a:fillRef>
                          <a:effectRef idx="0">
                            <a:scrgbClr r="0" g="0" b="0"/>
                          </a:effectRef>
                          <a:fontRef idx="none"/>
                        </wps:style>
                        <wps:bodyPr/>
                      </wps:wsp>
                    </wpg:wgp>
                  </a:graphicData>
                </a:graphic>
              </wp:inline>
            </w:drawing>
          </mc:Choice>
          <mc:Fallback xmlns:a="http://schemas.openxmlformats.org/drawingml/2006/main">
            <w:pict>
              <v:group id="Group 184583" style="width:224.149pt;height:0.699005pt;mso-position-horizontal-relative:char;mso-position-vertical-relative:line" coordsize="28466,88">
                <v:shape id="Shape 210905" style="position:absolute;width:28466;height:91;left:0;top:0;" coordsize="2846692,9144" path="m0,0l2846692,0l2846692,9144l0,9144l0,0">
                  <v:stroke weight="0pt" endcap="flat" joinstyle="miter" miterlimit="10" on="false" color="#000000" opacity="0"/>
                  <v:fill on="true" color="#818181"/>
                </v:shape>
              </v:group>
            </w:pict>
          </mc:Fallback>
        </mc:AlternateContent>
      </w:r>
      <w:r>
        <w:tab/>
        <w:t xml:space="preserve"> </w:t>
      </w:r>
    </w:p>
    <w:p w:rsidR="00DD57AB" w:rsidRDefault="00CF54B4">
      <w:pPr>
        <w:spacing w:after="139"/>
        <w:ind w:left="19" w:right="239"/>
      </w:pPr>
      <w:r>
        <w:rPr>
          <w:b/>
        </w:rPr>
        <w:t>Внимание!</w:t>
      </w:r>
      <w:r>
        <w:t xml:space="preserve"> </w:t>
      </w:r>
      <w:r>
        <w:t xml:space="preserve">Имя окна (фрейма) в параметре TARGET должно начинаться с латинской буквы или цифры. Также необходимо помнить, что существуют зарезервированные имена для разрешения специальных ситуаций.  </w:t>
      </w:r>
    </w:p>
    <w:p w:rsidR="00DD57AB" w:rsidRDefault="00CF54B4">
      <w:pPr>
        <w:tabs>
          <w:tab w:val="center" w:pos="3025"/>
          <w:tab w:val="right" w:pos="9937"/>
        </w:tabs>
        <w:spacing w:after="104" w:line="259" w:lineRule="auto"/>
        <w:ind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2846692" cy="9525"/>
                <wp:effectExtent l="0" t="0" r="0" b="0"/>
                <wp:docPr id="184584" name="Group 184584"/>
                <wp:cNvGraphicFramePr/>
                <a:graphic xmlns:a="http://schemas.openxmlformats.org/drawingml/2006/main">
                  <a:graphicData uri="http://schemas.microsoft.com/office/word/2010/wordprocessingGroup">
                    <wpg:wgp>
                      <wpg:cNvGrpSpPr/>
                      <wpg:grpSpPr>
                        <a:xfrm>
                          <a:off x="0" y="0"/>
                          <a:ext cx="2846692" cy="9525"/>
                          <a:chOff x="0" y="0"/>
                          <a:chExt cx="2846692" cy="9525"/>
                        </a:xfrm>
                      </wpg:grpSpPr>
                      <wps:wsp>
                        <wps:cNvPr id="210906" name="Shape 210906"/>
                        <wps:cNvSpPr/>
                        <wps:spPr>
                          <a:xfrm>
                            <a:off x="0" y="0"/>
                            <a:ext cx="2846692" cy="9525"/>
                          </a:xfrm>
                          <a:custGeom>
                            <a:avLst/>
                            <a:gdLst/>
                            <a:ahLst/>
                            <a:cxnLst/>
                            <a:rect l="0" t="0" r="0" b="0"/>
                            <a:pathLst>
                              <a:path w="2846692" h="9525">
                                <a:moveTo>
                                  <a:pt x="0" y="0"/>
                                </a:moveTo>
                                <a:lnTo>
                                  <a:pt x="2846692" y="0"/>
                                </a:lnTo>
                                <a:lnTo>
                                  <a:pt x="2846692" y="9525"/>
                                </a:lnTo>
                                <a:lnTo>
                                  <a:pt x="0" y="9525"/>
                                </a:lnTo>
                                <a:lnTo>
                                  <a:pt x="0" y="0"/>
                                </a:lnTo>
                              </a:path>
                            </a:pathLst>
                          </a:custGeom>
                          <a:ln w="0" cap="flat">
                            <a:miter lim="127000"/>
                          </a:ln>
                        </wps:spPr>
                        <wps:style>
                          <a:lnRef idx="0">
                            <a:srgbClr val="000000">
                              <a:alpha val="0"/>
                            </a:srgbClr>
                          </a:lnRef>
                          <a:fillRef idx="1">
                            <a:srgbClr val="818181"/>
                          </a:fillRef>
                          <a:effectRef idx="0">
                            <a:scrgbClr r="0" g="0" b="0"/>
                          </a:effectRef>
                          <a:fontRef idx="none"/>
                        </wps:style>
                        <wps:bodyPr/>
                      </wps:wsp>
                    </wpg:wgp>
                  </a:graphicData>
                </a:graphic>
              </wp:inline>
            </w:drawing>
          </mc:Choice>
          <mc:Fallback xmlns:a="http://schemas.openxmlformats.org/drawingml/2006/main">
            <w:pict>
              <v:group id="Group 184584" style="width:224.149pt;height:0.75pt;mso-position-horizontal-relative:char;mso-position-vertical-relative:line" coordsize="28466,95">
                <v:shape id="Shape 210907" style="position:absolute;width:28466;height:95;left:0;top:0;" coordsize="2846692,9525" path="m0,0l2846692,0l2846692,9525l0,9525l0,0">
                  <v:stroke weight="0pt" endcap="flat" joinstyle="miter" miterlimit="10" on="false" color="#000000" opacity="0"/>
                  <v:fill on="true" color="#818181"/>
                </v:shape>
              </v:group>
            </w:pict>
          </mc:Fallback>
        </mc:AlternateContent>
      </w:r>
      <w:r>
        <w:tab/>
        <w:t xml:space="preserve"> </w:t>
      </w:r>
    </w:p>
    <w:p w:rsidR="00DD57AB" w:rsidRDefault="00CF54B4">
      <w:pPr>
        <w:pStyle w:val="1"/>
        <w:numPr>
          <w:ilvl w:val="0"/>
          <w:numId w:val="0"/>
        </w:numPr>
        <w:spacing w:after="196" w:line="255" w:lineRule="auto"/>
        <w:ind w:left="557" w:right="783"/>
        <w:jc w:val="center"/>
      </w:pPr>
      <w:r>
        <w:t>Зарезервированные имена фреймов</w:t>
      </w:r>
      <w:r>
        <w:rPr>
          <w:b w:val="0"/>
        </w:rPr>
        <w:t xml:space="preserve"> </w:t>
      </w:r>
    </w:p>
    <w:p w:rsidR="00DD57AB" w:rsidRDefault="00CF54B4">
      <w:pPr>
        <w:spacing w:after="188"/>
        <w:ind w:left="19" w:right="239" w:firstLine="720"/>
      </w:pPr>
      <w:r>
        <w:t xml:space="preserve">Зарезервированные имена фреймов служат для разрешения специальных ситуаций. Все они начинаются со знака подчеркивания. Любые другие имена фреймов, начинающиеся с подчеркивания, будут игнорироваться браузером.  </w:t>
      </w:r>
    </w:p>
    <w:p w:rsidR="00DD57AB" w:rsidRDefault="00CF54B4">
      <w:pPr>
        <w:pStyle w:val="1"/>
        <w:numPr>
          <w:ilvl w:val="0"/>
          <w:numId w:val="0"/>
        </w:numPr>
        <w:spacing w:after="170"/>
        <w:ind w:right="0"/>
      </w:pPr>
      <w:r>
        <w:t>TARGET="_blank"</w:t>
      </w:r>
      <w:r>
        <w:rPr>
          <w:b w:val="0"/>
        </w:rPr>
        <w:t xml:space="preserve">  </w:t>
      </w:r>
    </w:p>
    <w:p w:rsidR="00DD57AB" w:rsidRDefault="00CF54B4">
      <w:pPr>
        <w:spacing w:line="369" w:lineRule="auto"/>
        <w:ind w:left="4" w:right="236" w:firstLine="710"/>
        <w:jc w:val="left"/>
      </w:pPr>
      <w:r>
        <w:t>Данное значение определяет,</w:t>
      </w:r>
      <w:r>
        <w:t xml:space="preserve"> что документ, полученный по ссылке, будет отображаться в новом окне браузера.  </w:t>
      </w:r>
      <w:r>
        <w:rPr>
          <w:b/>
        </w:rPr>
        <w:t>TARGET="_self"</w:t>
      </w:r>
      <w:r>
        <w:t xml:space="preserve">  </w:t>
      </w:r>
    </w:p>
    <w:p w:rsidR="00DD57AB" w:rsidRDefault="00CF54B4">
      <w:pPr>
        <w:spacing w:after="144" w:line="311" w:lineRule="auto"/>
        <w:ind w:left="4" w:right="236" w:firstLine="710"/>
        <w:jc w:val="left"/>
      </w:pPr>
      <w:r>
        <w:t>Данное значение определяет, что документ, полученный по ссылке, будет отображаться в том же фрейме, в котором находится ссылка. Это имя удобно для переопределе</w:t>
      </w:r>
      <w:r>
        <w:t xml:space="preserve">ния окна назначения, указанного ранее в тэге </w:t>
      </w:r>
      <w:r>
        <w:rPr>
          <w:b/>
        </w:rPr>
        <w:t>BASE</w:t>
      </w:r>
      <w:r>
        <w:t xml:space="preserve">.  </w:t>
      </w:r>
    </w:p>
    <w:p w:rsidR="00DD57AB" w:rsidRDefault="00CF54B4">
      <w:pPr>
        <w:pStyle w:val="1"/>
        <w:numPr>
          <w:ilvl w:val="0"/>
          <w:numId w:val="0"/>
        </w:numPr>
        <w:spacing w:after="170"/>
        <w:ind w:right="0"/>
      </w:pPr>
      <w:r>
        <w:t>TARGET="_parent"</w:t>
      </w:r>
      <w:r>
        <w:rPr>
          <w:b w:val="0"/>
        </w:rPr>
        <w:t xml:space="preserve">  </w:t>
      </w:r>
    </w:p>
    <w:p w:rsidR="00DD57AB" w:rsidRDefault="00CF54B4">
      <w:pPr>
        <w:spacing w:after="142" w:line="311" w:lineRule="auto"/>
        <w:ind w:left="4" w:right="236" w:firstLine="710"/>
        <w:jc w:val="left"/>
      </w:pPr>
      <w:r>
        <w:t xml:space="preserve">Данное значение определяет, что документ, полученный по ссылке, будет отображаться в родительском окне, вне зависимости от параметров </w:t>
      </w:r>
      <w:r>
        <w:rPr>
          <w:b/>
        </w:rPr>
        <w:t>FRAMESET</w:t>
      </w:r>
      <w:r>
        <w:t>. Если родительского окна нет, то данное и</w:t>
      </w:r>
      <w:r>
        <w:t xml:space="preserve">мя аналогично "_self".  </w:t>
      </w:r>
    </w:p>
    <w:p w:rsidR="00DD57AB" w:rsidRDefault="00CF54B4">
      <w:pPr>
        <w:pStyle w:val="1"/>
        <w:numPr>
          <w:ilvl w:val="0"/>
          <w:numId w:val="0"/>
        </w:numPr>
        <w:spacing w:after="170"/>
        <w:ind w:right="0"/>
      </w:pPr>
      <w:r>
        <w:t>TARGET="_top"</w:t>
      </w:r>
      <w:r>
        <w:rPr>
          <w:b w:val="0"/>
        </w:rPr>
        <w:t xml:space="preserve">  </w:t>
      </w:r>
    </w:p>
    <w:p w:rsidR="00DD57AB" w:rsidRDefault="00CF54B4">
      <w:pPr>
        <w:spacing w:after="42" w:line="311" w:lineRule="auto"/>
        <w:ind w:left="4" w:right="236" w:firstLine="710"/>
        <w:jc w:val="left"/>
      </w:pPr>
      <w:r>
        <w:t xml:space="preserve">Данное значение определяет, что документ, полученный по ссылке, будет отображаться на всей поверхности окна, вне зависимости от наличия фреймов. Использование данного параметра удобно в случае вложенных фреймов.  </w:t>
      </w:r>
    </w:p>
    <w:p w:rsidR="00DD57AB" w:rsidRDefault="00CF54B4">
      <w:pPr>
        <w:spacing w:after="42" w:line="259" w:lineRule="auto"/>
        <w:ind w:left="715" w:right="0" w:firstLine="0"/>
        <w:jc w:val="left"/>
      </w:pPr>
      <w:r>
        <w:t xml:space="preserve"> </w:t>
      </w:r>
    </w:p>
    <w:p w:rsidR="00DD57AB" w:rsidRDefault="00CF54B4">
      <w:pPr>
        <w:spacing w:line="323" w:lineRule="auto"/>
        <w:ind w:left="19" w:right="1849" w:firstLine="710"/>
      </w:pPr>
      <w:r>
        <w:t xml:space="preserve">Атрибут </w:t>
      </w:r>
      <w:r>
        <w:rPr>
          <w:b/>
        </w:rPr>
        <w:t>TARGET =</w:t>
      </w:r>
      <w:r>
        <w:t xml:space="preserve"> используем для составления оглавления: </w:t>
      </w:r>
      <w:r>
        <w:rPr>
          <w:b/>
        </w:rPr>
        <w:t xml:space="preserve">Пример. </w:t>
      </w:r>
    </w:p>
    <w:p w:rsidR="00DD57AB" w:rsidRDefault="00CF54B4">
      <w:pPr>
        <w:spacing w:after="16" w:line="248" w:lineRule="auto"/>
        <w:ind w:left="725" w:right="226" w:hanging="10"/>
        <w:jc w:val="left"/>
      </w:pPr>
      <w:r>
        <w:rPr>
          <w:rFonts w:ascii="Courier New" w:eastAsia="Courier New" w:hAnsi="Courier New" w:cs="Courier New"/>
        </w:rPr>
        <w:t xml:space="preserve">&lt;HTML&gt;  </w:t>
      </w:r>
    </w:p>
    <w:p w:rsidR="00DD57AB" w:rsidRDefault="00CF54B4">
      <w:pPr>
        <w:spacing w:after="69" w:line="248" w:lineRule="auto"/>
        <w:ind w:left="725" w:right="226" w:hanging="10"/>
        <w:jc w:val="left"/>
      </w:pPr>
      <w:r>
        <w:rPr>
          <w:rFonts w:ascii="Courier New" w:eastAsia="Courier New" w:hAnsi="Courier New" w:cs="Courier New"/>
        </w:rPr>
        <w:t xml:space="preserve">&lt;HEAD&gt; </w:t>
      </w:r>
    </w:p>
    <w:p w:rsidR="00DD57AB" w:rsidRDefault="00CF54B4">
      <w:pPr>
        <w:spacing w:after="64" w:line="248" w:lineRule="auto"/>
        <w:ind w:left="725" w:right="226" w:hanging="10"/>
        <w:jc w:val="left"/>
      </w:pPr>
      <w:r>
        <w:rPr>
          <w:rFonts w:ascii="Courier New" w:eastAsia="Courier New" w:hAnsi="Courier New" w:cs="Courier New"/>
        </w:rPr>
        <w:t xml:space="preserve">&lt;TITLE&gt;Страничка с оглавлением&lt;/title&gt;  </w:t>
      </w:r>
    </w:p>
    <w:p w:rsidR="00DD57AB" w:rsidRPr="00A44FEF" w:rsidRDefault="00CF54B4">
      <w:pPr>
        <w:spacing w:after="16" w:line="248" w:lineRule="auto"/>
        <w:ind w:left="725"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725" w:right="226" w:hanging="10"/>
        <w:jc w:val="left"/>
        <w:rPr>
          <w:lang w:val="en-US"/>
        </w:rPr>
      </w:pPr>
      <w:r w:rsidRPr="00A44FEF">
        <w:rPr>
          <w:rFonts w:ascii="Courier New" w:eastAsia="Courier New" w:hAnsi="Courier New" w:cs="Courier New"/>
          <w:lang w:val="en-US"/>
        </w:rPr>
        <w:t xml:space="preserve">&lt;BODY&gt; </w:t>
      </w:r>
    </w:p>
    <w:p w:rsidR="00DD57AB" w:rsidRPr="00A44FEF" w:rsidRDefault="00CF54B4">
      <w:pPr>
        <w:spacing w:after="76" w:line="248" w:lineRule="auto"/>
        <w:ind w:left="725" w:right="226" w:hanging="10"/>
        <w:jc w:val="left"/>
        <w:rPr>
          <w:lang w:val="en-US"/>
        </w:rPr>
      </w:pPr>
      <w:r w:rsidRPr="00A44FEF">
        <w:rPr>
          <w:rFonts w:ascii="Courier New" w:eastAsia="Courier New" w:hAnsi="Courier New" w:cs="Courier New"/>
          <w:lang w:val="en-US"/>
        </w:rPr>
        <w:t xml:space="preserve">&lt;H3&gt; </w:t>
      </w:r>
      <w:r>
        <w:rPr>
          <w:rFonts w:ascii="Courier New" w:eastAsia="Courier New" w:hAnsi="Courier New" w:cs="Courier New"/>
        </w:rPr>
        <w:t>Оглавление</w:t>
      </w:r>
      <w:r w:rsidRPr="00A44FEF">
        <w:rPr>
          <w:rFonts w:ascii="Courier New" w:eastAsia="Courier New" w:hAnsi="Courier New" w:cs="Courier New"/>
          <w:lang w:val="en-US"/>
        </w:rPr>
        <w:t xml:space="preserve"> &lt;/h3&gt; </w:t>
      </w:r>
    </w:p>
    <w:p w:rsidR="00DD57AB" w:rsidRPr="00A44FEF" w:rsidRDefault="00CF54B4">
      <w:pPr>
        <w:spacing w:after="16" w:line="248" w:lineRule="auto"/>
        <w:ind w:left="725" w:right="226" w:hanging="10"/>
        <w:jc w:val="left"/>
        <w:rPr>
          <w:lang w:val="en-US"/>
        </w:rPr>
      </w:pPr>
      <w:r w:rsidRPr="00A44FEF">
        <w:rPr>
          <w:rFonts w:ascii="Courier New" w:eastAsia="Courier New" w:hAnsi="Courier New" w:cs="Courier New"/>
          <w:lang w:val="en-US"/>
        </w:rPr>
        <w:t>&lt;H4&gt;</w:t>
      </w:r>
      <w:r>
        <w:rPr>
          <w:rFonts w:ascii="Courier New" w:eastAsia="Courier New" w:hAnsi="Courier New" w:cs="Courier New"/>
        </w:rPr>
        <w:t>Введение</w:t>
      </w:r>
      <w:r w:rsidRPr="00A44FEF">
        <w:rPr>
          <w:rFonts w:ascii="Courier New" w:eastAsia="Courier New" w:hAnsi="Courier New" w:cs="Courier New"/>
          <w:lang w:val="en-US"/>
        </w:rPr>
        <w:t xml:space="preserve">&lt;/h4&gt; </w:t>
      </w:r>
    </w:p>
    <w:p w:rsidR="00DD57AB" w:rsidRPr="00A44FEF" w:rsidRDefault="00CF54B4">
      <w:pPr>
        <w:spacing w:after="16" w:line="248" w:lineRule="auto"/>
        <w:ind w:left="725" w:right="226" w:hanging="10"/>
        <w:jc w:val="left"/>
        <w:rPr>
          <w:lang w:val="en-US"/>
        </w:rPr>
      </w:pPr>
      <w:r w:rsidRPr="00A44FEF">
        <w:rPr>
          <w:rFonts w:ascii="Courier New" w:eastAsia="Courier New" w:hAnsi="Courier New" w:cs="Courier New"/>
          <w:lang w:val="en-US"/>
        </w:rPr>
        <w:t xml:space="preserve">&lt;OL&gt; </w:t>
      </w:r>
    </w:p>
    <w:p w:rsidR="00DD57AB" w:rsidRPr="00A44FEF" w:rsidRDefault="00CF54B4">
      <w:pPr>
        <w:spacing w:after="16" w:line="248" w:lineRule="auto"/>
        <w:ind w:left="725" w:right="226" w:hanging="10"/>
        <w:jc w:val="left"/>
        <w:rPr>
          <w:lang w:val="en-US"/>
        </w:rPr>
      </w:pPr>
      <w:r w:rsidRPr="00A44FEF">
        <w:rPr>
          <w:rFonts w:ascii="Courier New" w:eastAsia="Courier New" w:hAnsi="Courier New" w:cs="Courier New"/>
          <w:lang w:val="en-US"/>
        </w:rPr>
        <w:t>&lt;li&gt;&lt;A HREF</w:t>
      </w:r>
      <w:proofErr w:type="gramStart"/>
      <w:r w:rsidRPr="00A44FEF">
        <w:rPr>
          <w:rFonts w:ascii="Courier New" w:eastAsia="Courier New" w:hAnsi="Courier New" w:cs="Courier New"/>
          <w:lang w:val="en-US"/>
        </w:rPr>
        <w:t>=“</w:t>
      </w:r>
      <w:proofErr w:type="gramEnd"/>
      <w:r w:rsidRPr="00A44FEF">
        <w:rPr>
          <w:rFonts w:ascii="Courier New" w:eastAsia="Courier New" w:hAnsi="Courier New" w:cs="Courier New"/>
          <w:lang w:val="en-US"/>
        </w:rPr>
        <w:t>a1.htm” TARGET=“main”&gt;</w:t>
      </w:r>
      <w:r>
        <w:rPr>
          <w:rFonts w:ascii="Courier New" w:eastAsia="Courier New" w:hAnsi="Courier New" w:cs="Courier New"/>
        </w:rPr>
        <w:t>Глава</w:t>
      </w:r>
      <w:r w:rsidRPr="00A44FEF">
        <w:rPr>
          <w:rFonts w:ascii="Courier New" w:eastAsia="Courier New" w:hAnsi="Courier New" w:cs="Courier New"/>
          <w:lang w:val="en-US"/>
        </w:rPr>
        <w:t xml:space="preserve"> 1 &lt;/a&gt; </w:t>
      </w:r>
    </w:p>
    <w:p w:rsidR="00DD57AB" w:rsidRPr="00A44FEF" w:rsidRDefault="00CF54B4">
      <w:pPr>
        <w:spacing w:after="16" w:line="248" w:lineRule="auto"/>
        <w:ind w:left="725" w:right="226" w:hanging="10"/>
        <w:jc w:val="left"/>
        <w:rPr>
          <w:lang w:val="en-US"/>
        </w:rPr>
      </w:pPr>
      <w:r w:rsidRPr="00A44FEF">
        <w:rPr>
          <w:rFonts w:ascii="Courier New" w:eastAsia="Courier New" w:hAnsi="Courier New" w:cs="Courier New"/>
          <w:lang w:val="en-US"/>
        </w:rPr>
        <w:t>&lt;li&gt;&lt;A HREF</w:t>
      </w:r>
      <w:proofErr w:type="gramStart"/>
      <w:r w:rsidRPr="00A44FEF">
        <w:rPr>
          <w:rFonts w:ascii="Courier New" w:eastAsia="Courier New" w:hAnsi="Courier New" w:cs="Courier New"/>
          <w:lang w:val="en-US"/>
        </w:rPr>
        <w:t>=“</w:t>
      </w:r>
      <w:proofErr w:type="gramEnd"/>
      <w:r w:rsidRPr="00A44FEF">
        <w:rPr>
          <w:rFonts w:ascii="Courier New" w:eastAsia="Courier New" w:hAnsi="Courier New" w:cs="Courier New"/>
          <w:lang w:val="en-US"/>
        </w:rPr>
        <w:t>a2.htm” TARGET=“main”&gt;</w:t>
      </w:r>
      <w:r>
        <w:rPr>
          <w:rFonts w:ascii="Courier New" w:eastAsia="Courier New" w:hAnsi="Courier New" w:cs="Courier New"/>
        </w:rPr>
        <w:t>Глава</w:t>
      </w:r>
      <w:r w:rsidRPr="00A44FEF">
        <w:rPr>
          <w:rFonts w:ascii="Courier New" w:eastAsia="Courier New" w:hAnsi="Courier New" w:cs="Courier New"/>
          <w:lang w:val="en-US"/>
        </w:rPr>
        <w:t xml:space="preserve"> 2 &lt;/a&gt; </w:t>
      </w:r>
    </w:p>
    <w:p w:rsidR="00DD57AB" w:rsidRPr="00A44FEF" w:rsidRDefault="00CF54B4">
      <w:pPr>
        <w:spacing w:after="16" w:line="248" w:lineRule="auto"/>
        <w:ind w:left="725" w:right="226" w:hanging="10"/>
        <w:jc w:val="left"/>
        <w:rPr>
          <w:lang w:val="en-US"/>
        </w:rPr>
      </w:pPr>
      <w:r w:rsidRPr="00A44FEF">
        <w:rPr>
          <w:rFonts w:ascii="Courier New" w:eastAsia="Courier New" w:hAnsi="Courier New" w:cs="Courier New"/>
          <w:lang w:val="en-US"/>
        </w:rPr>
        <w:t>&lt;li&gt;&lt;A HREF</w:t>
      </w:r>
      <w:proofErr w:type="gramStart"/>
      <w:r w:rsidRPr="00A44FEF">
        <w:rPr>
          <w:rFonts w:ascii="Courier New" w:eastAsia="Courier New" w:hAnsi="Courier New" w:cs="Courier New"/>
          <w:lang w:val="en-US"/>
        </w:rPr>
        <w:t>=“</w:t>
      </w:r>
      <w:proofErr w:type="gramEnd"/>
      <w:r w:rsidRPr="00A44FEF">
        <w:rPr>
          <w:rFonts w:ascii="Courier New" w:eastAsia="Courier New" w:hAnsi="Courier New" w:cs="Courier New"/>
          <w:lang w:val="en-US"/>
        </w:rPr>
        <w:t>a3.htm” TARGET=“main”&gt;</w:t>
      </w:r>
      <w:r>
        <w:rPr>
          <w:rFonts w:ascii="Courier New" w:eastAsia="Courier New" w:hAnsi="Courier New" w:cs="Courier New"/>
        </w:rPr>
        <w:t>Глава</w:t>
      </w:r>
      <w:r w:rsidRPr="00A44FEF">
        <w:rPr>
          <w:rFonts w:ascii="Courier New" w:eastAsia="Courier New" w:hAnsi="Courier New" w:cs="Courier New"/>
          <w:lang w:val="en-US"/>
        </w:rPr>
        <w:t xml:space="preserve"> 3 &lt;/a&gt; </w:t>
      </w:r>
    </w:p>
    <w:p w:rsidR="00DD57AB" w:rsidRDefault="00CF54B4">
      <w:pPr>
        <w:spacing w:after="64" w:line="248" w:lineRule="auto"/>
        <w:ind w:left="725" w:right="226" w:hanging="10"/>
        <w:jc w:val="left"/>
      </w:pPr>
      <w:r>
        <w:rPr>
          <w:rFonts w:ascii="Courier New" w:eastAsia="Courier New" w:hAnsi="Courier New" w:cs="Courier New"/>
        </w:rPr>
        <w:t xml:space="preserve">&lt;/ol&gt; </w:t>
      </w:r>
    </w:p>
    <w:p w:rsidR="00DD57AB" w:rsidRDefault="00CF54B4">
      <w:pPr>
        <w:spacing w:after="64" w:line="248" w:lineRule="auto"/>
        <w:ind w:left="725" w:right="226" w:hanging="10"/>
        <w:jc w:val="left"/>
      </w:pPr>
      <w:r>
        <w:rPr>
          <w:rFonts w:ascii="Courier New" w:eastAsia="Courier New" w:hAnsi="Courier New" w:cs="Courier New"/>
        </w:rPr>
        <w:t>&lt;H</w:t>
      </w:r>
      <w:proofErr w:type="gramStart"/>
      <w:r>
        <w:rPr>
          <w:rFonts w:ascii="Courier New" w:eastAsia="Courier New" w:hAnsi="Courier New" w:cs="Courier New"/>
        </w:rPr>
        <w:t>4&gt;Заключение</w:t>
      </w:r>
      <w:proofErr w:type="gramEnd"/>
      <w:r>
        <w:rPr>
          <w:rFonts w:ascii="Courier New" w:eastAsia="Courier New" w:hAnsi="Courier New" w:cs="Courier New"/>
        </w:rPr>
        <w:t xml:space="preserve">&lt;/h4&gt; </w:t>
      </w:r>
    </w:p>
    <w:p w:rsidR="00DD57AB" w:rsidRDefault="00CF54B4">
      <w:pPr>
        <w:spacing w:after="16" w:line="248" w:lineRule="auto"/>
        <w:ind w:left="725" w:right="226" w:hanging="10"/>
        <w:jc w:val="left"/>
      </w:pPr>
      <w:r>
        <w:rPr>
          <w:rFonts w:ascii="Courier New" w:eastAsia="Courier New" w:hAnsi="Courier New" w:cs="Courier New"/>
        </w:rPr>
        <w:t xml:space="preserve">&lt;/body&gt; </w:t>
      </w:r>
    </w:p>
    <w:p w:rsidR="00DD57AB" w:rsidRDefault="00CF54B4">
      <w:pPr>
        <w:spacing w:after="16" w:line="248" w:lineRule="auto"/>
        <w:ind w:left="725" w:right="226" w:hanging="10"/>
        <w:jc w:val="left"/>
      </w:pPr>
      <w:r>
        <w:rPr>
          <w:rFonts w:ascii="Courier New" w:eastAsia="Courier New" w:hAnsi="Courier New" w:cs="Courier New"/>
        </w:rPr>
        <w:t xml:space="preserve">&lt;/html&gt;  </w:t>
      </w:r>
    </w:p>
    <w:p w:rsidR="00DD57AB" w:rsidRDefault="00CF54B4">
      <w:pPr>
        <w:spacing w:after="211" w:line="216" w:lineRule="auto"/>
        <w:ind w:left="5" w:right="1352" w:firstLine="1877"/>
        <w:jc w:val="left"/>
      </w:pPr>
      <w:r>
        <w:rPr>
          <w:noProof/>
        </w:rPr>
        <w:drawing>
          <wp:inline distT="0" distB="0" distL="0" distR="0">
            <wp:extent cx="4218304" cy="3696970"/>
            <wp:effectExtent l="0" t="0" r="0" b="0"/>
            <wp:docPr id="17355" name="Picture 17355"/>
            <wp:cNvGraphicFramePr/>
            <a:graphic xmlns:a="http://schemas.openxmlformats.org/drawingml/2006/main">
              <a:graphicData uri="http://schemas.openxmlformats.org/drawingml/2006/picture">
                <pic:pic xmlns:pic="http://schemas.openxmlformats.org/drawingml/2006/picture">
                  <pic:nvPicPr>
                    <pic:cNvPr id="17355" name="Picture 17355"/>
                    <pic:cNvPicPr/>
                  </pic:nvPicPr>
                  <pic:blipFill>
                    <a:blip r:embed="rId68"/>
                    <a:stretch>
                      <a:fillRect/>
                    </a:stretch>
                  </pic:blipFill>
                  <pic:spPr>
                    <a:xfrm>
                      <a:off x="0" y="0"/>
                      <a:ext cx="4218304" cy="3696970"/>
                    </a:xfrm>
                    <a:prstGeom prst="rect">
                      <a:avLst/>
                    </a:prstGeom>
                  </pic:spPr>
                </pic:pic>
              </a:graphicData>
            </a:graphic>
          </wp:inline>
        </w:drawing>
      </w:r>
      <w:r>
        <w:t xml:space="preserve">  </w:t>
      </w:r>
    </w:p>
    <w:p w:rsidR="00DD57AB" w:rsidRDefault="00CF54B4">
      <w:pPr>
        <w:pStyle w:val="1"/>
        <w:numPr>
          <w:ilvl w:val="0"/>
          <w:numId w:val="0"/>
        </w:numPr>
        <w:spacing w:after="170"/>
        <w:ind w:left="557" w:right="789"/>
        <w:jc w:val="center"/>
      </w:pPr>
      <w:r>
        <w:t xml:space="preserve">Бегущая строка (элемент MARQUEE) &lt;MARQUEE&gt; &lt;/marquee&gt; </w:t>
      </w:r>
    </w:p>
    <w:p w:rsidR="00DD57AB" w:rsidRDefault="00CF54B4">
      <w:pPr>
        <w:spacing w:after="40" w:line="386" w:lineRule="auto"/>
        <w:ind w:left="19" w:right="239" w:firstLine="720"/>
      </w:pPr>
      <w:r>
        <w:t xml:space="preserve">Элемент, создающий бегущую строку. Сам по себе прием интересен, наилучшего эффекта можно добиться, удачно подобрав атрибуты. Фоновый цвет задается так: </w:t>
      </w:r>
      <w:r>
        <w:rPr>
          <w:b/>
        </w:rPr>
        <w:t xml:space="preserve">bgcolor="Цвет" </w:t>
      </w:r>
    </w:p>
    <w:p w:rsidR="00DD57AB" w:rsidRDefault="00CF54B4">
      <w:pPr>
        <w:spacing w:after="265"/>
        <w:ind w:left="19" w:right="239" w:firstLine="720"/>
      </w:pPr>
      <w:r>
        <w:t>Если фон задан, то броузер рисует на экране цветную полосу, вдоль которой бежит текст. В</w:t>
      </w:r>
      <w:r>
        <w:t xml:space="preserve">ысоту полосы можно регулировать двумя способами: </w:t>
      </w:r>
    </w:p>
    <w:p w:rsidR="00DD57AB" w:rsidRDefault="00CF54B4">
      <w:pPr>
        <w:pStyle w:val="1"/>
        <w:numPr>
          <w:ilvl w:val="0"/>
          <w:numId w:val="0"/>
        </w:numPr>
        <w:spacing w:line="467" w:lineRule="auto"/>
        <w:ind w:right="5576"/>
      </w:pPr>
      <w:r>
        <w:t xml:space="preserve">height=Высота в пикселах height=Число % </w:t>
      </w:r>
    </w:p>
    <w:p w:rsidR="00DD57AB" w:rsidRDefault="00CF54B4">
      <w:pPr>
        <w:spacing w:after="197"/>
        <w:ind w:left="19" w:right="239" w:firstLine="360"/>
      </w:pPr>
      <w:r>
        <w:t>Если используются пикселы, то можно порекомендовать диапазон 30...50. Высоту можно указывать и в процентах. Процент определяет долю от высоты видимой части гипертекс</w:t>
      </w:r>
      <w:r>
        <w:t>та внутри окна броузера. Эта величина, разумеется, не является постоянной и зависит от размера окна. Если высота полосы достаточно большая, имеет смысл использование атрибута align для выравнивания текста по верхнему краю, по середине или по нижнему краю п</w:t>
      </w:r>
      <w:r>
        <w:t xml:space="preserve">олосы: </w:t>
      </w:r>
    </w:p>
    <w:p w:rsidR="00DD57AB" w:rsidRDefault="00CF54B4">
      <w:pPr>
        <w:numPr>
          <w:ilvl w:val="0"/>
          <w:numId w:val="61"/>
        </w:numPr>
        <w:spacing w:after="73"/>
        <w:ind w:right="239" w:hanging="360"/>
      </w:pPr>
      <w:r>
        <w:t xml:space="preserve">align=top  </w:t>
      </w:r>
    </w:p>
    <w:p w:rsidR="00DD57AB" w:rsidRDefault="00CF54B4">
      <w:pPr>
        <w:numPr>
          <w:ilvl w:val="0"/>
          <w:numId w:val="61"/>
        </w:numPr>
        <w:spacing w:after="72"/>
        <w:ind w:right="239" w:hanging="360"/>
      </w:pPr>
      <w:r>
        <w:t xml:space="preserve">align=middle  </w:t>
      </w:r>
    </w:p>
    <w:p w:rsidR="00DD57AB" w:rsidRDefault="00CF54B4">
      <w:pPr>
        <w:numPr>
          <w:ilvl w:val="0"/>
          <w:numId w:val="61"/>
        </w:numPr>
        <w:spacing w:after="70"/>
        <w:ind w:right="239" w:hanging="360"/>
      </w:pPr>
      <w:r>
        <w:t xml:space="preserve">align=bottom  </w:t>
      </w:r>
    </w:p>
    <w:p w:rsidR="00DD57AB" w:rsidRDefault="00CF54B4">
      <w:pPr>
        <w:spacing w:after="226"/>
        <w:ind w:left="19" w:right="239" w:firstLine="360"/>
      </w:pPr>
      <w:r>
        <w:t xml:space="preserve">Правда, не все браузеры поддерживают этот атрибут. Вот пример полосы зеленого цвета, высотой 50 пикселов, с выравниванием бегущего текста по середине: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&lt;MARQUEE bgcolor="green" height=50 align="middle"&gt; </w:t>
      </w:r>
      <w:r>
        <w:rPr>
          <w:rFonts w:ascii="Courier New" w:eastAsia="Courier New" w:hAnsi="Courier New" w:cs="Courier New"/>
        </w:rPr>
        <w:t>Бегущая</w:t>
      </w:r>
      <w:r w:rsidRPr="00A44FEF">
        <w:rPr>
          <w:rFonts w:ascii="Courier New" w:eastAsia="Courier New" w:hAnsi="Courier New" w:cs="Courier New"/>
          <w:lang w:val="en-US"/>
        </w:rPr>
        <w:t xml:space="preserve"> </w:t>
      </w:r>
      <w:r>
        <w:rPr>
          <w:rFonts w:ascii="Courier New" w:eastAsia="Courier New" w:hAnsi="Courier New" w:cs="Courier New"/>
        </w:rPr>
        <w:t>строка</w:t>
      </w:r>
      <w:r w:rsidRPr="00A44FEF">
        <w:rPr>
          <w:rFonts w:ascii="Courier New" w:eastAsia="Courier New" w:hAnsi="Courier New" w:cs="Courier New"/>
          <w:lang w:val="en-US"/>
        </w:rPr>
        <w:t xml:space="preserve"> &lt;/MARQUEE&gt;  </w:t>
      </w:r>
    </w:p>
    <w:p w:rsidR="00DD57AB" w:rsidRDefault="00CF54B4">
      <w:pPr>
        <w:spacing w:after="137"/>
        <w:ind w:left="725" w:right="239"/>
      </w:pPr>
      <w:r>
        <w:t xml:space="preserve">Направление движения строки тоже можно менять: </w:t>
      </w:r>
    </w:p>
    <w:p w:rsidR="00DD57AB" w:rsidRDefault="00CF54B4">
      <w:pPr>
        <w:spacing w:after="167" w:line="248" w:lineRule="auto"/>
        <w:ind w:left="9" w:right="5036" w:hanging="10"/>
        <w:jc w:val="left"/>
      </w:pPr>
      <w:r>
        <w:rPr>
          <w:rFonts w:ascii="Courier New" w:eastAsia="Courier New" w:hAnsi="Courier New" w:cs="Courier New"/>
        </w:rPr>
        <w:t xml:space="preserve">direction="left" direction="right" </w:t>
      </w:r>
    </w:p>
    <w:p w:rsidR="00DD57AB" w:rsidRDefault="00CF54B4">
      <w:pPr>
        <w:spacing w:after="227"/>
        <w:ind w:left="19" w:right="239" w:firstLine="720"/>
      </w:pPr>
      <w:r>
        <w:t>Самым удачным атрибутом элемента marquee является behavior, управляющий поведением (behavior)</w:t>
      </w:r>
      <w:r>
        <w:t xml:space="preserve"> строки. По умолчанию создается обычная бегущая строка, какие бывают на табло. Дойдя до края экрана (окна), она уходит из поля зрения, а затем появляется с противоположной стороны. Этому варианту поведения соответствует следующее значение </w:t>
      </w:r>
      <w:proofErr w:type="gramStart"/>
      <w:r>
        <w:t xml:space="preserve">атрибута:  </w:t>
      </w:r>
      <w:r>
        <w:rPr>
          <w:b/>
        </w:rPr>
        <w:t>behavi</w:t>
      </w:r>
      <w:r>
        <w:rPr>
          <w:b/>
        </w:rPr>
        <w:t>or</w:t>
      </w:r>
      <w:proofErr w:type="gramEnd"/>
      <w:r>
        <w:rPr>
          <w:b/>
        </w:rPr>
        <w:t xml:space="preserve">="scroll" </w:t>
      </w:r>
    </w:p>
    <w:p w:rsidR="00DD57AB" w:rsidRDefault="00CF54B4">
      <w:pPr>
        <w:spacing w:after="32" w:line="378" w:lineRule="auto"/>
        <w:ind w:left="19" w:right="239" w:firstLine="720"/>
      </w:pPr>
      <w:r>
        <w:t xml:space="preserve">Второй вариант движения заключается в следующем - строка появляется из-за края окна, достигает противоположного и останавливается. Значение атрибута </w:t>
      </w:r>
      <w:proofErr w:type="gramStart"/>
      <w:r>
        <w:t xml:space="preserve">таково:  </w:t>
      </w:r>
      <w:r>
        <w:rPr>
          <w:b/>
        </w:rPr>
        <w:t>behavior</w:t>
      </w:r>
      <w:proofErr w:type="gramEnd"/>
      <w:r>
        <w:rPr>
          <w:b/>
        </w:rPr>
        <w:t xml:space="preserve">="slide" </w:t>
      </w:r>
    </w:p>
    <w:p w:rsidR="00DD57AB" w:rsidRDefault="00CF54B4">
      <w:pPr>
        <w:spacing w:after="169" w:line="324" w:lineRule="auto"/>
        <w:ind w:left="19" w:right="239" w:firstLine="720"/>
      </w:pPr>
      <w:r>
        <w:t>По третьему сценарию строка не исчезает с экрана, но и не останавли</w:t>
      </w:r>
      <w:r>
        <w:t xml:space="preserve">вается. Она движется вправо или влево, "отражаясь" от краев окна и меняя направление движения. Атрибут в этом случае должен быть задан </w:t>
      </w:r>
      <w:proofErr w:type="gramStart"/>
      <w:r>
        <w:t xml:space="preserve">так:  </w:t>
      </w:r>
      <w:r>
        <w:rPr>
          <w:b/>
        </w:rPr>
        <w:t>behavior</w:t>
      </w:r>
      <w:proofErr w:type="gramEnd"/>
      <w:r>
        <w:rPr>
          <w:b/>
        </w:rPr>
        <w:t xml:space="preserve">="alternate" </w:t>
      </w:r>
    </w:p>
    <w:p w:rsidR="00DD57AB" w:rsidRDefault="00CF54B4">
      <w:pPr>
        <w:spacing w:after="254"/>
        <w:ind w:left="725" w:right="239"/>
      </w:pPr>
      <w:r>
        <w:t xml:space="preserve">Всю полосу можно сдвинуть по горизонтали вправо: </w:t>
      </w:r>
    </w:p>
    <w:p w:rsidR="00DD57AB" w:rsidRDefault="00CF54B4">
      <w:pPr>
        <w:spacing w:after="266" w:line="259" w:lineRule="auto"/>
        <w:ind w:right="0" w:hanging="10"/>
        <w:jc w:val="left"/>
      </w:pPr>
      <w:r>
        <w:rPr>
          <w:b/>
        </w:rPr>
        <w:t xml:space="preserve">hspace=Смещение в пикселах </w:t>
      </w:r>
    </w:p>
    <w:p w:rsidR="00DD57AB" w:rsidRDefault="00CF54B4">
      <w:pPr>
        <w:spacing w:after="249"/>
        <w:ind w:left="725" w:right="239"/>
      </w:pPr>
      <w:r>
        <w:t>Выше и ниже пол</w:t>
      </w:r>
      <w:r>
        <w:t xml:space="preserve">осы можно создать пустое пространство: </w:t>
      </w:r>
    </w:p>
    <w:p w:rsidR="00DD57AB" w:rsidRDefault="00CF54B4">
      <w:pPr>
        <w:spacing w:after="260" w:line="259" w:lineRule="auto"/>
        <w:ind w:right="0" w:hanging="10"/>
        <w:jc w:val="left"/>
      </w:pPr>
      <w:r>
        <w:rPr>
          <w:b/>
        </w:rPr>
        <w:t xml:space="preserve">vspace=Высота в пикселах </w:t>
      </w:r>
    </w:p>
    <w:p w:rsidR="00DD57AB" w:rsidRDefault="00CF54B4">
      <w:pPr>
        <w:spacing w:after="242"/>
        <w:ind w:left="725" w:right="239"/>
      </w:pPr>
      <w:r>
        <w:t xml:space="preserve">Количество проходов строки по экрану можно ограничить: </w:t>
      </w:r>
    </w:p>
    <w:p w:rsidR="00DD57AB" w:rsidRDefault="00CF54B4">
      <w:pPr>
        <w:pStyle w:val="1"/>
        <w:numPr>
          <w:ilvl w:val="0"/>
          <w:numId w:val="0"/>
        </w:numPr>
        <w:spacing w:after="258"/>
        <w:ind w:right="0"/>
      </w:pPr>
      <w:r>
        <w:t xml:space="preserve">loop=Число </w:t>
      </w:r>
    </w:p>
    <w:p w:rsidR="00DD57AB" w:rsidRDefault="00CF54B4">
      <w:pPr>
        <w:spacing w:after="216"/>
        <w:ind w:left="19" w:right="239" w:firstLine="720"/>
      </w:pPr>
      <w:r>
        <w:t xml:space="preserve">Выполнив необходимое </w:t>
      </w:r>
      <w:r>
        <w:t xml:space="preserve">число проходов, строка остановится. Отсчет начнется только после того, как пользователь увидит ее на экране. Скорость движения задает следующий атрибут:  </w:t>
      </w:r>
    </w:p>
    <w:p w:rsidR="00DD57AB" w:rsidRDefault="00CF54B4">
      <w:pPr>
        <w:spacing w:after="255" w:line="248" w:lineRule="auto"/>
        <w:ind w:left="9" w:right="226" w:hanging="10"/>
        <w:jc w:val="left"/>
      </w:pPr>
      <w:r>
        <w:rPr>
          <w:rFonts w:ascii="Courier New" w:eastAsia="Courier New" w:hAnsi="Courier New" w:cs="Courier New"/>
        </w:rPr>
        <w:t xml:space="preserve">scrollamount=Число </w:t>
      </w:r>
    </w:p>
    <w:p w:rsidR="00DD57AB" w:rsidRDefault="00CF54B4">
      <w:pPr>
        <w:spacing w:after="183"/>
        <w:ind w:left="19" w:right="239" w:firstLine="720"/>
      </w:pPr>
      <w:r>
        <w:t>Если число = 1, то строка будет еле ползти по сравнению с режимом по умолчанию. Е</w:t>
      </w:r>
      <w:r>
        <w:t xml:space="preserve">сли </w:t>
      </w:r>
      <w:proofErr w:type="gramStart"/>
      <w:r>
        <w:t>число &gt;</w:t>
      </w:r>
      <w:proofErr w:type="gramEnd"/>
      <w:r>
        <w:t xml:space="preserve"> 10, то она будет двигаться очень быстро. Данный атрибут задает скорость движения как число пикселов, которые проходит строка за каждый шаг. </w:t>
      </w:r>
    </w:p>
    <w:p w:rsidR="00DD57AB" w:rsidRDefault="00CF54B4">
      <w:pPr>
        <w:spacing w:after="191"/>
        <w:ind w:left="19" w:right="239" w:firstLine="720"/>
      </w:pPr>
      <w:r>
        <w:t xml:space="preserve">Существует второй атрибут скорости, определяющий временной интервал (в миллисекундах) между шагами:  </w:t>
      </w:r>
    </w:p>
    <w:p w:rsidR="00DD57AB" w:rsidRDefault="00CF54B4">
      <w:pPr>
        <w:spacing w:after="309" w:line="248" w:lineRule="auto"/>
        <w:ind w:left="9" w:right="226" w:hanging="10"/>
        <w:jc w:val="left"/>
      </w:pPr>
      <w:r>
        <w:rPr>
          <w:rFonts w:ascii="Courier New" w:eastAsia="Courier New" w:hAnsi="Courier New" w:cs="Courier New"/>
        </w:rPr>
        <w:t>s</w:t>
      </w:r>
      <w:r>
        <w:rPr>
          <w:rFonts w:ascii="Courier New" w:eastAsia="Courier New" w:hAnsi="Courier New" w:cs="Courier New"/>
        </w:rPr>
        <w:t xml:space="preserve">crolldelay=Число </w:t>
      </w:r>
    </w:p>
    <w:p w:rsidR="00DD57AB" w:rsidRPr="00A44FEF" w:rsidRDefault="00CF54B4">
      <w:pPr>
        <w:spacing w:line="409" w:lineRule="auto"/>
        <w:ind w:left="19" w:right="827" w:firstLine="720"/>
        <w:rPr>
          <w:lang w:val="en-US"/>
        </w:rPr>
      </w:pPr>
      <w:r>
        <w:t xml:space="preserve">С помощью этого атрибута можно заставить строку двигаться рывками. </w:t>
      </w:r>
      <w:r>
        <w:rPr>
          <w:b/>
        </w:rPr>
        <w:t>Пример</w:t>
      </w:r>
      <w:r w:rsidRPr="00A44FEF">
        <w:rPr>
          <w:b/>
          <w:lang w:val="en-US"/>
        </w:rPr>
        <w:t xml:space="preserv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&lt;TITLE&gt;</w:t>
      </w:r>
      <w:r>
        <w:rPr>
          <w:rFonts w:ascii="Courier New" w:eastAsia="Courier New" w:hAnsi="Courier New" w:cs="Courier New"/>
        </w:rPr>
        <w:t>Бегущая</w:t>
      </w:r>
      <w:r w:rsidRPr="00A44FEF">
        <w:rPr>
          <w:rFonts w:ascii="Courier New" w:eastAsia="Courier New" w:hAnsi="Courier New" w:cs="Courier New"/>
          <w:lang w:val="en-US"/>
        </w:rPr>
        <w:t xml:space="preserve"> </w:t>
      </w:r>
      <w:r>
        <w:rPr>
          <w:rFonts w:ascii="Courier New" w:eastAsia="Courier New" w:hAnsi="Courier New" w:cs="Courier New"/>
        </w:rPr>
        <w:t>строка</w:t>
      </w:r>
      <w:r w:rsidRPr="00A44FEF">
        <w:rPr>
          <w:rFonts w:ascii="Courier New" w:eastAsia="Courier New" w:hAnsi="Courier New" w:cs="Courier New"/>
          <w:lang w:val="en-US"/>
        </w:rPr>
        <w:t xml:space="preserve">&lt;/title&gt;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&lt;BODY bgcolor=#E0FFFF&gt;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&lt;BASEFONT size=3&gt;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&lt;MARQUEE bgcolor="RED" height=30 direction="right" behavior="scroll"&gt; </w:t>
      </w:r>
      <w:r>
        <w:rPr>
          <w:rFonts w:ascii="Courier New" w:eastAsia="Courier New" w:hAnsi="Courier New" w:cs="Courier New"/>
        </w:rPr>
        <w:t>Бегущая</w:t>
      </w:r>
      <w:r w:rsidRPr="00A44FEF">
        <w:rPr>
          <w:rFonts w:ascii="Courier New" w:eastAsia="Courier New" w:hAnsi="Courier New" w:cs="Courier New"/>
          <w:lang w:val="en-US"/>
        </w:rPr>
        <w:t xml:space="preserve"> </w:t>
      </w:r>
      <w:r>
        <w:rPr>
          <w:rFonts w:ascii="Courier New" w:eastAsia="Courier New" w:hAnsi="Courier New" w:cs="Courier New"/>
        </w:rPr>
        <w:t>строка</w:t>
      </w:r>
      <w:r w:rsidRPr="00A44FEF">
        <w:rPr>
          <w:rFonts w:ascii="Courier New" w:eastAsia="Courier New" w:hAnsi="Courier New" w:cs="Courier New"/>
          <w:lang w:val="en-US"/>
        </w:rPr>
        <w:t xml:space="preserve"> 1 &lt;/marquee&gt;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&lt;MARQUEE BGCOLOR="GREEN" height=30 direction="right" behavior="slide" scrollamount=3&gt; </w:t>
      </w:r>
      <w:r>
        <w:rPr>
          <w:rFonts w:ascii="Courier New" w:eastAsia="Courier New" w:hAnsi="Courier New" w:cs="Courier New"/>
        </w:rPr>
        <w:t>Бегущая</w:t>
      </w:r>
      <w:r w:rsidRPr="00A44FEF">
        <w:rPr>
          <w:rFonts w:ascii="Courier New" w:eastAsia="Courier New" w:hAnsi="Courier New" w:cs="Courier New"/>
          <w:lang w:val="en-US"/>
        </w:rPr>
        <w:t xml:space="preserve"> </w:t>
      </w:r>
      <w:r>
        <w:rPr>
          <w:rFonts w:ascii="Courier New" w:eastAsia="Courier New" w:hAnsi="Courier New" w:cs="Courier New"/>
        </w:rPr>
        <w:t>строка</w:t>
      </w:r>
      <w:r w:rsidRPr="00A44FEF">
        <w:rPr>
          <w:rFonts w:ascii="Courier New" w:eastAsia="Courier New" w:hAnsi="Courier New" w:cs="Courier New"/>
          <w:lang w:val="en-US"/>
        </w:rPr>
        <w:t xml:space="preserve"> 2 &lt;/marquee&gt;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&lt;MARQUEE BGCOLOR="YELLOW" height=30 direct</w:t>
      </w:r>
      <w:r w:rsidRPr="00A44FEF">
        <w:rPr>
          <w:rFonts w:ascii="Courier New" w:eastAsia="Courier New" w:hAnsi="Courier New" w:cs="Courier New"/>
          <w:lang w:val="en-US"/>
        </w:rPr>
        <w:t xml:space="preserve">ion="right"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behavior="alternate" scrollamount=4&gt; </w:t>
      </w:r>
      <w:r>
        <w:rPr>
          <w:rFonts w:ascii="Courier New" w:eastAsia="Courier New" w:hAnsi="Courier New" w:cs="Courier New"/>
        </w:rPr>
        <w:t>Бегущая</w:t>
      </w:r>
      <w:r w:rsidRPr="00A44FEF">
        <w:rPr>
          <w:rFonts w:ascii="Courier New" w:eastAsia="Courier New" w:hAnsi="Courier New" w:cs="Courier New"/>
          <w:lang w:val="en-US"/>
        </w:rPr>
        <w:t xml:space="preserve"> </w:t>
      </w:r>
      <w:r>
        <w:rPr>
          <w:rFonts w:ascii="Courier New" w:eastAsia="Courier New" w:hAnsi="Courier New" w:cs="Courier New"/>
        </w:rPr>
        <w:t>строка</w:t>
      </w:r>
      <w:r w:rsidRPr="00A44FEF">
        <w:rPr>
          <w:rFonts w:ascii="Courier New" w:eastAsia="Courier New" w:hAnsi="Courier New" w:cs="Courier New"/>
          <w:lang w:val="en-US"/>
        </w:rPr>
        <w:t xml:space="preserve"> 3 &lt;/marquee&gt;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&lt;MARQUEE BGCOLOR="BLUE" height=30 direction="right" behavior="alternate" scrolldelay=500 scrollamount=10&gt; </w:t>
      </w:r>
      <w:r>
        <w:rPr>
          <w:rFonts w:ascii="Courier New" w:eastAsia="Courier New" w:hAnsi="Courier New" w:cs="Courier New"/>
        </w:rPr>
        <w:t>Бегущая</w:t>
      </w:r>
      <w:r w:rsidRPr="00A44FEF">
        <w:rPr>
          <w:rFonts w:ascii="Courier New" w:eastAsia="Courier New" w:hAnsi="Courier New" w:cs="Courier New"/>
          <w:lang w:val="en-US"/>
        </w:rPr>
        <w:t xml:space="preserve"> </w:t>
      </w:r>
    </w:p>
    <w:p w:rsidR="00DD57AB" w:rsidRPr="00A44FEF" w:rsidRDefault="00CF54B4">
      <w:pPr>
        <w:spacing w:after="52" w:line="248" w:lineRule="auto"/>
        <w:ind w:left="9" w:right="226" w:hanging="10"/>
        <w:jc w:val="left"/>
        <w:rPr>
          <w:lang w:val="en-US"/>
        </w:rPr>
      </w:pPr>
      <w:r>
        <w:rPr>
          <w:rFonts w:ascii="Courier New" w:eastAsia="Courier New" w:hAnsi="Courier New" w:cs="Courier New"/>
        </w:rPr>
        <w:t>строка</w:t>
      </w:r>
      <w:r w:rsidRPr="00A44FEF">
        <w:rPr>
          <w:rFonts w:ascii="Courier New" w:eastAsia="Courier New" w:hAnsi="Courier New" w:cs="Courier New"/>
          <w:lang w:val="en-US"/>
        </w:rPr>
        <w:t xml:space="preserve"> 4 &lt;/marquee&gt;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&lt;MARQUEE&gt; </w:t>
      </w:r>
      <w:r>
        <w:rPr>
          <w:rFonts w:ascii="Courier New" w:eastAsia="Courier New" w:hAnsi="Courier New" w:cs="Courier New"/>
        </w:rPr>
        <w:t>Бегущая</w:t>
      </w:r>
      <w:r w:rsidRPr="00A44FEF">
        <w:rPr>
          <w:rFonts w:ascii="Courier New" w:eastAsia="Courier New" w:hAnsi="Courier New" w:cs="Courier New"/>
          <w:lang w:val="en-US"/>
        </w:rPr>
        <w:t xml:space="preserve"> </w:t>
      </w:r>
      <w:r>
        <w:rPr>
          <w:rFonts w:ascii="Courier New" w:eastAsia="Courier New" w:hAnsi="Courier New" w:cs="Courier New"/>
        </w:rPr>
        <w:t>строка</w:t>
      </w:r>
      <w:r w:rsidRPr="00A44FEF">
        <w:rPr>
          <w:rFonts w:ascii="Courier New" w:eastAsia="Courier New" w:hAnsi="Courier New" w:cs="Courier New"/>
          <w:lang w:val="en-US"/>
        </w:rPr>
        <w:t xml:space="preserve"> 5 &lt;/marquee&gt; </w:t>
      </w:r>
    </w:p>
    <w:p w:rsidR="00DD57AB" w:rsidRDefault="00CF54B4">
      <w:pPr>
        <w:spacing w:after="16" w:line="248" w:lineRule="auto"/>
        <w:ind w:left="9" w:right="226" w:hanging="10"/>
        <w:jc w:val="left"/>
      </w:pPr>
      <w:r>
        <w:rPr>
          <w:rFonts w:ascii="Courier New" w:eastAsia="Courier New" w:hAnsi="Courier New" w:cs="Courier New"/>
        </w:rPr>
        <w:t xml:space="preserve">&lt;/body&gt; </w:t>
      </w:r>
    </w:p>
    <w:p w:rsidR="00DD57AB" w:rsidRDefault="00CF54B4">
      <w:pPr>
        <w:spacing w:after="131" w:line="248" w:lineRule="auto"/>
        <w:ind w:left="9" w:right="226" w:hanging="10"/>
        <w:jc w:val="left"/>
      </w:pPr>
      <w:r>
        <w:rPr>
          <w:rFonts w:ascii="Courier New" w:eastAsia="Courier New" w:hAnsi="Courier New" w:cs="Courier New"/>
        </w:rPr>
        <w:t xml:space="preserve">&lt;/html&gt; </w:t>
      </w:r>
    </w:p>
    <w:p w:rsidR="00DD57AB" w:rsidRDefault="00CF54B4">
      <w:pPr>
        <w:spacing w:after="205" w:line="259" w:lineRule="auto"/>
        <w:ind w:left="1772" w:right="0" w:firstLine="0"/>
        <w:jc w:val="left"/>
      </w:pPr>
      <w:r>
        <w:rPr>
          <w:noProof/>
        </w:rPr>
        <w:drawing>
          <wp:inline distT="0" distB="0" distL="0" distR="0">
            <wp:extent cx="3903979" cy="3276600"/>
            <wp:effectExtent l="0" t="0" r="0" b="0"/>
            <wp:docPr id="17532" name="Picture 17532"/>
            <wp:cNvGraphicFramePr/>
            <a:graphic xmlns:a="http://schemas.openxmlformats.org/drawingml/2006/main">
              <a:graphicData uri="http://schemas.openxmlformats.org/drawingml/2006/picture">
                <pic:pic xmlns:pic="http://schemas.openxmlformats.org/drawingml/2006/picture">
                  <pic:nvPicPr>
                    <pic:cNvPr id="17532" name="Picture 17532"/>
                    <pic:cNvPicPr/>
                  </pic:nvPicPr>
                  <pic:blipFill>
                    <a:blip r:embed="rId69"/>
                    <a:stretch>
                      <a:fillRect/>
                    </a:stretch>
                  </pic:blipFill>
                  <pic:spPr>
                    <a:xfrm>
                      <a:off x="0" y="0"/>
                      <a:ext cx="3903979" cy="3276600"/>
                    </a:xfrm>
                    <a:prstGeom prst="rect">
                      <a:avLst/>
                    </a:prstGeom>
                  </pic:spPr>
                </pic:pic>
              </a:graphicData>
            </a:graphic>
          </wp:inline>
        </w:drawing>
      </w:r>
      <w:r>
        <w:rPr>
          <w:b/>
        </w:rPr>
        <w:t xml:space="preserve"> </w:t>
      </w:r>
    </w:p>
    <w:p w:rsidR="00DD57AB" w:rsidRDefault="00CF54B4">
      <w:pPr>
        <w:pStyle w:val="1"/>
        <w:numPr>
          <w:ilvl w:val="0"/>
          <w:numId w:val="0"/>
        </w:numPr>
        <w:spacing w:after="170"/>
        <w:ind w:left="557" w:right="794"/>
        <w:jc w:val="center"/>
      </w:pPr>
      <w:r>
        <w:t xml:space="preserve">Фиксация информации на экране (элемент BANNER) &lt;BANNER&gt; &lt;/banner&gt; </w:t>
      </w:r>
    </w:p>
    <w:p w:rsidR="00DD57AB" w:rsidRDefault="00CF54B4">
      <w:pPr>
        <w:spacing w:after="82"/>
        <w:ind w:left="19" w:right="239" w:firstLine="720"/>
      </w:pPr>
      <w:r>
        <w:t>Элемент, позволяющий зафиксировать некоторую информацию на экране вне зависимости от того, какая часть документа просматривается. Такие "постоянные" детали страницы, называемые баннерами, удобны для размещения логотипов, подсказок, заголовков и т. д. Обсуж</w:t>
      </w:r>
      <w:r>
        <w:t xml:space="preserve">даемый элемент поддерживается не всеми браузерами, и использовать его имеет смысл только в том случае, когда заранее известно, что он будет функционировать. </w:t>
      </w:r>
    </w:p>
    <w:p w:rsidR="00DD57AB" w:rsidRDefault="00CF54B4">
      <w:pPr>
        <w:spacing w:after="57" w:line="259" w:lineRule="auto"/>
        <w:ind w:left="5" w:right="0" w:firstLine="0"/>
        <w:jc w:val="left"/>
      </w:pPr>
      <w:r>
        <w:t xml:space="preserve"> </w:t>
      </w:r>
    </w:p>
    <w:p w:rsidR="00DD57AB" w:rsidRDefault="00CF54B4">
      <w:pPr>
        <w:spacing w:after="82" w:line="255" w:lineRule="auto"/>
        <w:ind w:left="557" w:right="790" w:hanging="10"/>
        <w:jc w:val="center"/>
      </w:pPr>
      <w:r>
        <w:rPr>
          <w:b/>
        </w:rPr>
        <w:t xml:space="preserve">Задания к лабораторной работе № 9. </w:t>
      </w:r>
    </w:p>
    <w:p w:rsidR="00DD57AB" w:rsidRDefault="00CF54B4">
      <w:pPr>
        <w:pStyle w:val="1"/>
        <w:numPr>
          <w:ilvl w:val="0"/>
          <w:numId w:val="0"/>
        </w:numPr>
        <w:spacing w:after="67" w:line="255" w:lineRule="auto"/>
        <w:ind w:left="557" w:right="787"/>
        <w:jc w:val="center"/>
      </w:pPr>
      <w:r>
        <w:t xml:space="preserve">Фреймы </w:t>
      </w:r>
    </w:p>
    <w:p w:rsidR="00DD57AB" w:rsidRDefault="00CF54B4">
      <w:pPr>
        <w:numPr>
          <w:ilvl w:val="0"/>
          <w:numId w:val="62"/>
        </w:numPr>
        <w:spacing w:line="327" w:lineRule="auto"/>
        <w:ind w:right="239" w:hanging="365"/>
      </w:pPr>
      <w:r>
        <w:t>На базе приведенных примеров задайте структуру гипер</w:t>
      </w:r>
      <w:r>
        <w:t xml:space="preserve">текста с кадрами, закрасив фон различными цветами. Разделите вертикальный кадр на горизонтальные полосы. </w:t>
      </w:r>
    </w:p>
    <w:p w:rsidR="00DD57AB" w:rsidRDefault="00CF54B4">
      <w:pPr>
        <w:numPr>
          <w:ilvl w:val="0"/>
          <w:numId w:val="62"/>
        </w:numPr>
        <w:spacing w:after="64"/>
        <w:ind w:right="239" w:hanging="365"/>
      </w:pPr>
      <w:r>
        <w:t xml:space="preserve">В один из кадров вставьте графическое изображение или текстовый файл. </w:t>
      </w:r>
    </w:p>
    <w:p w:rsidR="00DD57AB" w:rsidRDefault="00CF54B4">
      <w:pPr>
        <w:numPr>
          <w:ilvl w:val="0"/>
          <w:numId w:val="62"/>
        </w:numPr>
        <w:spacing w:after="60"/>
        <w:ind w:right="239" w:hanging="365"/>
      </w:pPr>
      <w:r>
        <w:t xml:space="preserve">Разработайте оглавление к курсовой работе по информатике.  </w:t>
      </w:r>
    </w:p>
    <w:p w:rsidR="00DD57AB" w:rsidRDefault="00CF54B4">
      <w:pPr>
        <w:numPr>
          <w:ilvl w:val="0"/>
          <w:numId w:val="62"/>
        </w:numPr>
        <w:spacing w:after="52" w:line="326" w:lineRule="auto"/>
        <w:ind w:right="239" w:hanging="365"/>
      </w:pPr>
      <w:r>
        <w:t>Изучите примеры и с</w:t>
      </w:r>
      <w:r>
        <w:t xml:space="preserve">оздайте WEB-страницу следующего вида: в трех фреймах должно быть по одной бегущей строке (на картинке - бегущая строка 1, бегущая строка 2, бегущая строка 3); должны быть использованы 3 варианта движения, т.е. </w:t>
      </w:r>
    </w:p>
    <w:p w:rsidR="00DD57AB" w:rsidRDefault="00CF54B4">
      <w:pPr>
        <w:spacing w:after="245"/>
        <w:ind w:left="720" w:right="239"/>
      </w:pPr>
      <w:r>
        <w:t xml:space="preserve">каждая из строк должна иметь свой вариант)  </w:t>
      </w:r>
    </w:p>
    <w:p w:rsidR="00DD57AB" w:rsidRDefault="00CF54B4">
      <w:pPr>
        <w:spacing w:after="51" w:line="259" w:lineRule="auto"/>
        <w:ind w:right="714" w:firstLine="0"/>
        <w:jc w:val="right"/>
      </w:pPr>
      <w:r>
        <w:rPr>
          <w:noProof/>
        </w:rPr>
        <w:drawing>
          <wp:inline distT="0" distB="0" distL="0" distR="0">
            <wp:extent cx="5026659" cy="2700654"/>
            <wp:effectExtent l="0" t="0" r="0" b="0"/>
            <wp:docPr id="17599" name="Picture 17599"/>
            <wp:cNvGraphicFramePr/>
            <a:graphic xmlns:a="http://schemas.openxmlformats.org/drawingml/2006/main">
              <a:graphicData uri="http://schemas.openxmlformats.org/drawingml/2006/picture">
                <pic:pic xmlns:pic="http://schemas.openxmlformats.org/drawingml/2006/picture">
                  <pic:nvPicPr>
                    <pic:cNvPr id="17599" name="Picture 17599"/>
                    <pic:cNvPicPr/>
                  </pic:nvPicPr>
                  <pic:blipFill>
                    <a:blip r:embed="rId70"/>
                    <a:stretch>
                      <a:fillRect/>
                    </a:stretch>
                  </pic:blipFill>
                  <pic:spPr>
                    <a:xfrm>
                      <a:off x="0" y="0"/>
                      <a:ext cx="5026659" cy="2700654"/>
                    </a:xfrm>
                    <a:prstGeom prst="rect">
                      <a:avLst/>
                    </a:prstGeom>
                  </pic:spPr>
                </pic:pic>
              </a:graphicData>
            </a:graphic>
          </wp:inline>
        </w:drawing>
      </w:r>
      <w:r>
        <w:t xml:space="preserve"> </w:t>
      </w:r>
    </w:p>
    <w:p w:rsidR="00DD57AB" w:rsidRDefault="00CF54B4">
      <w:pPr>
        <w:numPr>
          <w:ilvl w:val="0"/>
          <w:numId w:val="62"/>
        </w:numPr>
        <w:spacing w:after="36"/>
        <w:ind w:right="239" w:hanging="365"/>
      </w:pPr>
      <w:r>
        <w:t xml:space="preserve">Изучите примеры и создайте WEB-страницу следующего вида: в трех фреймах должно быть по одной бегущей строке (на картинке - бегущая строка 1, бегущая строка 2, бегущая строка 3); должны быть использованы 3 варианта движения, т.е. </w:t>
      </w:r>
    </w:p>
    <w:p w:rsidR="00DD57AB" w:rsidRDefault="00CF54B4">
      <w:pPr>
        <w:spacing w:after="244"/>
        <w:ind w:left="720" w:right="239"/>
      </w:pPr>
      <w:r>
        <w:t xml:space="preserve">каждая из строк должна </w:t>
      </w:r>
      <w:r>
        <w:t xml:space="preserve">иметь свой вариант)  </w:t>
      </w:r>
    </w:p>
    <w:p w:rsidR="00DD57AB" w:rsidRDefault="00CF54B4">
      <w:pPr>
        <w:spacing w:after="56" w:line="259" w:lineRule="auto"/>
        <w:ind w:right="685" w:firstLine="0"/>
        <w:jc w:val="right"/>
      </w:pPr>
      <w:r>
        <w:rPr>
          <w:noProof/>
        </w:rPr>
        <w:drawing>
          <wp:inline distT="0" distB="0" distL="0" distR="0">
            <wp:extent cx="5062218" cy="2722245"/>
            <wp:effectExtent l="0" t="0" r="0" b="0"/>
            <wp:docPr id="17613" name="Picture 17613"/>
            <wp:cNvGraphicFramePr/>
            <a:graphic xmlns:a="http://schemas.openxmlformats.org/drawingml/2006/main">
              <a:graphicData uri="http://schemas.openxmlformats.org/drawingml/2006/picture">
                <pic:pic xmlns:pic="http://schemas.openxmlformats.org/drawingml/2006/picture">
                  <pic:nvPicPr>
                    <pic:cNvPr id="17613" name="Picture 17613"/>
                    <pic:cNvPicPr/>
                  </pic:nvPicPr>
                  <pic:blipFill>
                    <a:blip r:embed="rId71"/>
                    <a:stretch>
                      <a:fillRect/>
                    </a:stretch>
                  </pic:blipFill>
                  <pic:spPr>
                    <a:xfrm>
                      <a:off x="0" y="0"/>
                      <a:ext cx="5062218" cy="2722245"/>
                    </a:xfrm>
                    <a:prstGeom prst="rect">
                      <a:avLst/>
                    </a:prstGeom>
                  </pic:spPr>
                </pic:pic>
              </a:graphicData>
            </a:graphic>
          </wp:inline>
        </w:drawing>
      </w:r>
      <w:r>
        <w:t xml:space="preserve"> </w:t>
      </w:r>
    </w:p>
    <w:p w:rsidR="00DD57AB" w:rsidRDefault="00CF54B4">
      <w:pPr>
        <w:numPr>
          <w:ilvl w:val="0"/>
          <w:numId w:val="62"/>
        </w:numPr>
        <w:spacing w:after="31"/>
        <w:ind w:right="239" w:hanging="365"/>
      </w:pPr>
      <w:r>
        <w:t xml:space="preserve">Изучите примеры и создайте WEB-страницу следующего вида: в трех фреймах должно быть по одной бегущей строке (на картинке - бегущая строка 1, бегущая строка 2, бегущая строка 3); должны быть использованы 3 варианта движения, т.е. </w:t>
      </w:r>
    </w:p>
    <w:p w:rsidR="00DD57AB" w:rsidRDefault="00CF54B4">
      <w:pPr>
        <w:ind w:left="720" w:right="239"/>
      </w:pPr>
      <w:r>
        <w:t>к</w:t>
      </w:r>
      <w:r>
        <w:t xml:space="preserve">аждая из строк должна иметь свой вариант)  </w:t>
      </w:r>
    </w:p>
    <w:p w:rsidR="00DD57AB" w:rsidRDefault="00CF54B4">
      <w:pPr>
        <w:spacing w:after="0" w:line="259" w:lineRule="auto"/>
        <w:ind w:right="915" w:firstLine="0"/>
        <w:jc w:val="right"/>
      </w:pPr>
      <w:r>
        <w:rPr>
          <w:noProof/>
        </w:rPr>
        <w:drawing>
          <wp:inline distT="0" distB="0" distL="0" distR="0">
            <wp:extent cx="4995544" cy="2694304"/>
            <wp:effectExtent l="0" t="0" r="0" b="0"/>
            <wp:docPr id="17633" name="Picture 17633"/>
            <wp:cNvGraphicFramePr/>
            <a:graphic xmlns:a="http://schemas.openxmlformats.org/drawingml/2006/main">
              <a:graphicData uri="http://schemas.openxmlformats.org/drawingml/2006/picture">
                <pic:pic xmlns:pic="http://schemas.openxmlformats.org/drawingml/2006/picture">
                  <pic:nvPicPr>
                    <pic:cNvPr id="17633" name="Picture 17633"/>
                    <pic:cNvPicPr/>
                  </pic:nvPicPr>
                  <pic:blipFill>
                    <a:blip r:embed="rId72"/>
                    <a:stretch>
                      <a:fillRect/>
                    </a:stretch>
                  </pic:blipFill>
                  <pic:spPr>
                    <a:xfrm>
                      <a:off x="0" y="0"/>
                      <a:ext cx="4995544" cy="2694304"/>
                    </a:xfrm>
                    <a:prstGeom prst="rect">
                      <a:avLst/>
                    </a:prstGeom>
                  </pic:spPr>
                </pic:pic>
              </a:graphicData>
            </a:graphic>
          </wp:inline>
        </w:drawing>
      </w:r>
      <w:r>
        <w:t xml:space="preserve"> </w:t>
      </w:r>
    </w:p>
    <w:p w:rsidR="00DD57AB" w:rsidRDefault="00CF54B4">
      <w:pPr>
        <w:spacing w:after="0" w:line="259" w:lineRule="auto"/>
        <w:ind w:left="365" w:right="975" w:firstLine="0"/>
        <w:jc w:val="left"/>
      </w:pPr>
      <w:r>
        <w:t xml:space="preserve"> </w:t>
      </w:r>
    </w:p>
    <w:p w:rsidR="00DD57AB" w:rsidRDefault="00CF54B4">
      <w:pPr>
        <w:spacing w:after="60" w:line="259" w:lineRule="auto"/>
        <w:ind w:right="181" w:firstLine="0"/>
        <w:jc w:val="center"/>
      </w:pPr>
      <w:r>
        <w:rPr>
          <w:b/>
        </w:rPr>
        <w:t xml:space="preserve"> </w:t>
      </w:r>
    </w:p>
    <w:p w:rsidR="00DD57AB" w:rsidRDefault="00CF54B4">
      <w:pPr>
        <w:pStyle w:val="1"/>
        <w:numPr>
          <w:ilvl w:val="0"/>
          <w:numId w:val="0"/>
        </w:numPr>
        <w:spacing w:after="124" w:line="255" w:lineRule="auto"/>
        <w:ind w:left="557" w:right="787"/>
        <w:jc w:val="center"/>
      </w:pPr>
      <w:r>
        <w:t xml:space="preserve">Контрольные вопросы </w:t>
      </w:r>
    </w:p>
    <w:p w:rsidR="00DD57AB" w:rsidRDefault="00CF54B4">
      <w:pPr>
        <w:numPr>
          <w:ilvl w:val="0"/>
          <w:numId w:val="63"/>
        </w:numPr>
        <w:spacing w:after="86"/>
        <w:ind w:right="239" w:hanging="360"/>
      </w:pPr>
      <w:r>
        <w:t xml:space="preserve">Создание фреймов в HTML-документах. </w:t>
      </w:r>
    </w:p>
    <w:p w:rsidR="00DD57AB" w:rsidRDefault="00CF54B4">
      <w:pPr>
        <w:numPr>
          <w:ilvl w:val="0"/>
          <w:numId w:val="63"/>
        </w:numPr>
        <w:spacing w:after="85"/>
        <w:ind w:right="239" w:hanging="360"/>
      </w:pPr>
      <w:r>
        <w:t>Синтаксис фреймов. Перечислите и охарактеризуйте атрибуты тега &lt;FRAMESET&gt;.</w:t>
      </w:r>
      <w:r>
        <w:rPr>
          <w:i/>
        </w:rPr>
        <w:t xml:space="preserve"> </w:t>
      </w:r>
    </w:p>
    <w:p w:rsidR="00DD57AB" w:rsidRDefault="00CF54B4">
      <w:pPr>
        <w:numPr>
          <w:ilvl w:val="0"/>
          <w:numId w:val="63"/>
        </w:numPr>
        <w:spacing w:after="94"/>
        <w:ind w:right="239" w:hanging="360"/>
      </w:pPr>
      <w:r>
        <w:t xml:space="preserve">Тег &lt;FRAME&gt;. Его основные атрибуты. Дайте их характеристику. </w:t>
      </w:r>
    </w:p>
    <w:p w:rsidR="00DD57AB" w:rsidRDefault="00CF54B4">
      <w:pPr>
        <w:numPr>
          <w:ilvl w:val="0"/>
          <w:numId w:val="63"/>
        </w:numPr>
        <w:spacing w:after="80"/>
        <w:ind w:right="239" w:hanging="360"/>
      </w:pPr>
      <w:r>
        <w:t xml:space="preserve">Планирование фреймов и взаимодействия между фреймами </w:t>
      </w:r>
    </w:p>
    <w:p w:rsidR="00DD57AB" w:rsidRDefault="00CF54B4">
      <w:pPr>
        <w:numPr>
          <w:ilvl w:val="0"/>
          <w:numId w:val="63"/>
        </w:numPr>
        <w:spacing w:after="89"/>
        <w:ind w:right="239" w:hanging="360"/>
      </w:pPr>
      <w:r>
        <w:t>Создание оглавлений в HTML - документах.</w:t>
      </w:r>
      <w:r>
        <w:rPr>
          <w:i/>
        </w:rPr>
        <w:t xml:space="preserve"> </w:t>
      </w:r>
    </w:p>
    <w:p w:rsidR="00DD57AB" w:rsidRDefault="00CF54B4">
      <w:pPr>
        <w:numPr>
          <w:ilvl w:val="0"/>
          <w:numId w:val="63"/>
        </w:numPr>
        <w:ind w:right="239" w:hanging="360"/>
      </w:pPr>
      <w:r>
        <w:t>Создание бегущей строки.</w:t>
      </w:r>
      <w:r>
        <w:rPr>
          <w:i/>
        </w:rPr>
        <w:t xml:space="preserve"> </w:t>
      </w:r>
    </w:p>
    <w:p w:rsidR="00DD57AB" w:rsidRDefault="00CF54B4">
      <w:pPr>
        <w:spacing w:after="0" w:line="259" w:lineRule="auto"/>
        <w:ind w:left="5" w:right="0" w:firstLine="0"/>
        <w:jc w:val="left"/>
      </w:pPr>
      <w:r>
        <w:t xml:space="preserve"> </w:t>
      </w:r>
    </w:p>
    <w:p w:rsidR="00DD57AB" w:rsidRDefault="00CF54B4">
      <w:pPr>
        <w:spacing w:after="79" w:line="259" w:lineRule="auto"/>
        <w:ind w:left="5" w:right="0" w:firstLine="0"/>
        <w:jc w:val="left"/>
      </w:pPr>
      <w:r>
        <w:t xml:space="preserve"> </w:t>
      </w:r>
    </w:p>
    <w:p w:rsidR="00DD57AB" w:rsidRDefault="00CF54B4">
      <w:pPr>
        <w:spacing w:after="74" w:line="259" w:lineRule="auto"/>
        <w:ind w:left="5" w:right="0" w:firstLine="0"/>
        <w:jc w:val="left"/>
      </w:pPr>
      <w:r>
        <w:t xml:space="preserve"> </w:t>
      </w:r>
    </w:p>
    <w:p w:rsidR="00DD57AB" w:rsidRDefault="00CF54B4">
      <w:pPr>
        <w:spacing w:after="0" w:line="259" w:lineRule="auto"/>
        <w:ind w:left="5" w:right="0" w:firstLine="0"/>
        <w:jc w:val="left"/>
      </w:pPr>
      <w:r>
        <w:t xml:space="preserve"> </w:t>
      </w:r>
    </w:p>
    <w:p w:rsidR="00DD57AB" w:rsidRDefault="00CF54B4">
      <w:pPr>
        <w:spacing w:after="54" w:line="259" w:lineRule="auto"/>
        <w:ind w:left="5" w:right="0" w:firstLine="0"/>
        <w:jc w:val="left"/>
      </w:pPr>
      <w:r>
        <w:t xml:space="preserve"> </w:t>
      </w:r>
    </w:p>
    <w:p w:rsidR="00DD57AB" w:rsidRDefault="00CF54B4">
      <w:pPr>
        <w:pStyle w:val="1"/>
        <w:numPr>
          <w:ilvl w:val="0"/>
          <w:numId w:val="0"/>
        </w:numPr>
        <w:spacing w:line="328" w:lineRule="auto"/>
        <w:ind w:left="3216" w:right="2350" w:firstLine="130"/>
      </w:pPr>
      <w:r>
        <w:t>Лабораторная работа № 10.  Элементы APPLET и SCRIPT &lt;APPLET&gt; &lt;/applet&gt;</w:t>
      </w:r>
      <w:r>
        <w:rPr>
          <w:b w:val="0"/>
        </w:rPr>
        <w:t xml:space="preserve"> </w:t>
      </w:r>
    </w:p>
    <w:p w:rsidR="00DD57AB" w:rsidRDefault="00CF54B4">
      <w:pPr>
        <w:spacing w:after="4" w:line="259" w:lineRule="auto"/>
        <w:ind w:left="725" w:right="0" w:firstLine="0"/>
        <w:jc w:val="left"/>
      </w:pPr>
      <w:r>
        <w:rPr>
          <w:rFonts w:ascii="Courier New" w:eastAsia="Courier New" w:hAnsi="Courier New" w:cs="Courier New"/>
          <w:b/>
        </w:rPr>
        <w:t xml:space="preserve"> </w:t>
      </w:r>
    </w:p>
    <w:p w:rsidR="00DD57AB" w:rsidRDefault="00CF54B4">
      <w:pPr>
        <w:spacing w:after="40"/>
        <w:ind w:left="19" w:right="239" w:firstLine="720"/>
      </w:pPr>
      <w:r>
        <w:t xml:space="preserve">Этот элемент поддерживается броузерами, в которые встроен интерпретатор Java. Простейший шаблон, который позволит включить в HTML-страницу апплет на языке Java, показан ниже: </w:t>
      </w:r>
    </w:p>
    <w:p w:rsidR="00DD57AB" w:rsidRDefault="00CF54B4">
      <w:pPr>
        <w:spacing w:after="16" w:line="314" w:lineRule="auto"/>
        <w:ind w:left="-1" w:right="226" w:firstLine="720"/>
        <w:jc w:val="left"/>
      </w:pPr>
      <w:r>
        <w:rPr>
          <w:rFonts w:ascii="Courier New" w:eastAsia="Courier New" w:hAnsi="Courier New" w:cs="Courier New"/>
        </w:rPr>
        <w:t xml:space="preserve">&lt;APPLET соde="Имя_файла.class" width=n height=m&gt; </w:t>
      </w:r>
      <w:r>
        <w:rPr>
          <w:rFonts w:ascii="Courier New" w:eastAsia="Courier New" w:hAnsi="Courier New" w:cs="Courier New"/>
          <w:i/>
        </w:rPr>
        <w:t xml:space="preserve">Произвольный текст комментария </w:t>
      </w:r>
    </w:p>
    <w:p w:rsidR="00DD57AB" w:rsidRDefault="00CF54B4">
      <w:pPr>
        <w:spacing w:after="79" w:line="248" w:lineRule="auto"/>
        <w:ind w:left="735" w:right="226" w:hanging="10"/>
        <w:jc w:val="left"/>
      </w:pPr>
      <w:r>
        <w:rPr>
          <w:rFonts w:ascii="Courier New" w:eastAsia="Courier New" w:hAnsi="Courier New" w:cs="Courier New"/>
        </w:rPr>
        <w:t xml:space="preserve">&lt;/applet&gt; </w:t>
      </w:r>
    </w:p>
    <w:p w:rsidR="00DD57AB" w:rsidRDefault="00CF54B4">
      <w:pPr>
        <w:spacing w:after="45"/>
        <w:ind w:left="19" w:right="239" w:firstLine="720"/>
      </w:pPr>
      <w:r>
        <w:t xml:space="preserve">Атрибут </w:t>
      </w:r>
      <w:r>
        <w:rPr>
          <w:b/>
        </w:rPr>
        <w:t>code</w:t>
      </w:r>
      <w:r>
        <w:t xml:space="preserve"> необходим для указания имени файла, содержащего откомпилированную Java-программу. В отличие от других ссылок на ресурсы, значение этого атрибута может быть только относительным. При выполнении апплета создается окно шириной </w:t>
      </w:r>
      <w:r>
        <w:rPr>
          <w:i/>
        </w:rPr>
        <w:t>п</w:t>
      </w:r>
      <w:r>
        <w:t xml:space="preserve"> и выс</w:t>
      </w:r>
      <w:r>
        <w:t xml:space="preserve">отой </w:t>
      </w:r>
      <w:r>
        <w:rPr>
          <w:i/>
        </w:rPr>
        <w:t>m</w:t>
      </w:r>
      <w:r>
        <w:t xml:space="preserve"> пикселов. Внутри элемента APPLET может размещаться произвольный гипертекст. Броузеры, поддерживающие Java, игнорируют все элементы этого гипертекста, включая собственно текст. Исключение составляют элементы </w:t>
      </w:r>
      <w:r>
        <w:rPr>
          <w:b/>
        </w:rPr>
        <w:t>PARAM</w:t>
      </w:r>
      <w:r>
        <w:t>. Броузеры, не поддерживающие Java, и</w:t>
      </w:r>
      <w:r>
        <w:t xml:space="preserve">гнорируют элементы </w:t>
      </w:r>
      <w:r>
        <w:rPr>
          <w:b/>
        </w:rPr>
        <w:t>PARAM</w:t>
      </w:r>
      <w:r>
        <w:t xml:space="preserve"> и воспроизводят «понятный» для них гипертекст. Стартовый тег элемента </w:t>
      </w:r>
      <w:r>
        <w:rPr>
          <w:b/>
        </w:rPr>
        <w:t>APPLET</w:t>
      </w:r>
      <w:r>
        <w:t xml:space="preserve"> может быть снабжен дополнительными атрибутами. </w:t>
      </w:r>
    </w:p>
    <w:p w:rsidR="00DD57AB" w:rsidRDefault="00CF54B4">
      <w:pPr>
        <w:spacing w:after="103"/>
        <w:ind w:left="725" w:right="239"/>
      </w:pPr>
      <w:r>
        <w:t xml:space="preserve">Атрибут </w:t>
      </w:r>
      <w:r>
        <w:rPr>
          <w:b/>
        </w:rPr>
        <w:t>codebase</w:t>
      </w:r>
      <w:r>
        <w:t xml:space="preserve"> предназначен для указания места расположения апплетов: </w:t>
      </w:r>
      <w:r>
        <w:rPr>
          <w:rFonts w:ascii="Courier New" w:eastAsia="Courier New" w:hAnsi="Courier New" w:cs="Courier New"/>
        </w:rPr>
        <w:t>codebase="URL</w:t>
      </w:r>
      <w:r>
        <w:rPr>
          <w:rFonts w:ascii="Courier New" w:eastAsia="Courier New" w:hAnsi="Courier New" w:cs="Courier New"/>
          <w:i/>
        </w:rPr>
        <w:t>_для_апплетов"</w:t>
      </w:r>
      <w:r>
        <w:rPr>
          <w:rFonts w:ascii="Courier New" w:eastAsia="Courier New" w:hAnsi="Courier New" w:cs="Courier New"/>
        </w:rPr>
        <w:t xml:space="preserve"> </w:t>
      </w:r>
    </w:p>
    <w:p w:rsidR="00DD57AB" w:rsidRDefault="00CF54B4">
      <w:pPr>
        <w:spacing w:after="61"/>
        <w:ind w:left="725" w:right="239"/>
      </w:pPr>
      <w:r>
        <w:t xml:space="preserve">Если </w:t>
      </w:r>
      <w:r>
        <w:t xml:space="preserve">этот атрибут не задан, то по умолчанию используется URL страницы. </w:t>
      </w:r>
    </w:p>
    <w:p w:rsidR="00DD57AB" w:rsidRDefault="00CF54B4">
      <w:pPr>
        <w:spacing w:line="323" w:lineRule="auto"/>
        <w:ind w:left="19" w:right="239" w:firstLine="720"/>
      </w:pPr>
      <w:r>
        <w:t xml:space="preserve">Атрибут </w:t>
      </w:r>
      <w:r>
        <w:rPr>
          <w:b/>
        </w:rPr>
        <w:t>alt</w:t>
      </w:r>
      <w:r>
        <w:t xml:space="preserve"> выполняет ту же функцию, что и при выводе изображений. Если броузер не может воспроизвести апплет, то выводится текст, заданный при помощи этого атрибута: </w:t>
      </w:r>
    </w:p>
    <w:p w:rsidR="00DD57AB" w:rsidRDefault="00CF54B4">
      <w:pPr>
        <w:spacing w:after="65" w:line="259" w:lineRule="auto"/>
        <w:ind w:left="735" w:right="0" w:hanging="10"/>
        <w:jc w:val="left"/>
      </w:pPr>
      <w:r>
        <w:rPr>
          <w:rFonts w:ascii="Courier New" w:eastAsia="Courier New" w:hAnsi="Courier New" w:cs="Courier New"/>
        </w:rPr>
        <w:t>alt="</w:t>
      </w:r>
      <w:r>
        <w:rPr>
          <w:rFonts w:ascii="Courier New" w:eastAsia="Courier New" w:hAnsi="Courier New" w:cs="Courier New"/>
          <w:i/>
        </w:rPr>
        <w:t>Произвольный текст"</w:t>
      </w:r>
      <w:r>
        <w:rPr>
          <w:rFonts w:ascii="Courier New" w:eastAsia="Courier New" w:hAnsi="Courier New" w:cs="Courier New"/>
        </w:rPr>
        <w:t xml:space="preserve"> </w:t>
      </w:r>
    </w:p>
    <w:p w:rsidR="00DD57AB" w:rsidRDefault="00CF54B4">
      <w:pPr>
        <w:spacing w:after="55"/>
        <w:ind w:left="19" w:right="239" w:firstLine="720"/>
      </w:pPr>
      <w:r>
        <w:t xml:space="preserve">Атрибут name задает имя апплета. Это необходимо только в том случае, когда несколько апплетов, расположенных на одной странице, взаимодействуют между собой: </w:t>
      </w:r>
    </w:p>
    <w:p w:rsidR="00DD57AB" w:rsidRDefault="00CF54B4">
      <w:pPr>
        <w:spacing w:after="159" w:line="248" w:lineRule="auto"/>
        <w:ind w:left="735" w:right="226" w:hanging="10"/>
        <w:jc w:val="left"/>
      </w:pPr>
      <w:r>
        <w:rPr>
          <w:rFonts w:ascii="Courier New" w:eastAsia="Courier New" w:hAnsi="Courier New" w:cs="Courier New"/>
        </w:rPr>
        <w:t xml:space="preserve">name="Имя </w:t>
      </w:r>
      <w:r>
        <w:rPr>
          <w:rFonts w:ascii="Courier New" w:eastAsia="Courier New" w:hAnsi="Courier New" w:cs="Courier New"/>
          <w:i/>
        </w:rPr>
        <w:t>апплета"</w:t>
      </w:r>
      <w:r>
        <w:rPr>
          <w:rFonts w:ascii="Courier New" w:eastAsia="Courier New" w:hAnsi="Courier New" w:cs="Courier New"/>
        </w:rPr>
        <w:t xml:space="preserve"> </w:t>
      </w:r>
    </w:p>
    <w:p w:rsidR="00DD57AB" w:rsidRDefault="00CF54B4">
      <w:pPr>
        <w:spacing w:after="44"/>
        <w:ind w:left="19" w:right="239" w:firstLine="720"/>
      </w:pPr>
      <w:r>
        <w:t xml:space="preserve">Атрибуты </w:t>
      </w:r>
      <w:r>
        <w:rPr>
          <w:b/>
        </w:rPr>
        <w:t>width</w:t>
      </w:r>
      <w:r>
        <w:t xml:space="preserve"> и </w:t>
      </w:r>
      <w:r>
        <w:rPr>
          <w:b/>
        </w:rPr>
        <w:t>height</w:t>
      </w:r>
      <w:r>
        <w:t xml:space="preserve"> задают параметры окна апплета: ши</w:t>
      </w:r>
      <w:r>
        <w:t xml:space="preserve">рину и высоту соответственно. </w:t>
      </w:r>
    </w:p>
    <w:p w:rsidR="00DD57AB" w:rsidRDefault="00CF54B4">
      <w:pPr>
        <w:spacing w:line="323" w:lineRule="auto"/>
        <w:ind w:left="19" w:right="239" w:firstLine="720"/>
      </w:pPr>
      <w:r>
        <w:t xml:space="preserve">Поскольку для выполнения апплета создается окно, предусмотрено использование уже хорошо известного нам атрибута </w:t>
      </w:r>
      <w:r>
        <w:rPr>
          <w:b/>
        </w:rPr>
        <w:t>align</w:t>
      </w:r>
      <w:r>
        <w:t xml:space="preserve"> для управления размещением этого окна. Атрибут может иметь следующие назначения: </w:t>
      </w:r>
      <w:r>
        <w:rPr>
          <w:b/>
        </w:rPr>
        <w:t>bottom, left,</w:t>
      </w:r>
      <w:r>
        <w:t xml:space="preserve"> </w:t>
      </w:r>
      <w:r>
        <w:rPr>
          <w:b/>
        </w:rPr>
        <w:t>middle</w:t>
      </w:r>
      <w:r>
        <w:t xml:space="preserve">, </w:t>
      </w:r>
      <w:r>
        <w:rPr>
          <w:b/>
        </w:rPr>
        <w:t>righ</w:t>
      </w:r>
      <w:r>
        <w:rPr>
          <w:b/>
        </w:rPr>
        <w:t>t</w:t>
      </w:r>
      <w:r>
        <w:t xml:space="preserve">, </w:t>
      </w:r>
      <w:r>
        <w:rPr>
          <w:b/>
        </w:rPr>
        <w:t xml:space="preserve">top. </w:t>
      </w:r>
      <w:r>
        <w:t xml:space="preserve">Вокруг окна можно создать пустое пространство: </w:t>
      </w:r>
      <w:r>
        <w:rPr>
          <w:rFonts w:ascii="Courier New" w:eastAsia="Courier New" w:hAnsi="Courier New" w:cs="Courier New"/>
        </w:rPr>
        <w:t>vspace=</w:t>
      </w:r>
      <w:r>
        <w:rPr>
          <w:rFonts w:ascii="Courier New" w:eastAsia="Courier New" w:hAnsi="Courier New" w:cs="Courier New"/>
          <w:i/>
        </w:rPr>
        <w:t xml:space="preserve">Число пикселов выше и </w:t>
      </w:r>
      <w:proofErr w:type="gramStart"/>
      <w:r>
        <w:rPr>
          <w:rFonts w:ascii="Courier New" w:eastAsia="Courier New" w:hAnsi="Courier New" w:cs="Courier New"/>
          <w:i/>
        </w:rPr>
        <w:t xml:space="preserve">ниже </w:t>
      </w:r>
      <w:r>
        <w:rPr>
          <w:rFonts w:ascii="Courier New" w:eastAsia="Courier New" w:hAnsi="Courier New" w:cs="Courier New"/>
        </w:rPr>
        <w:t xml:space="preserve"> hs</w:t>
      </w:r>
      <w:proofErr w:type="gramEnd"/>
      <w:r>
        <w:rPr>
          <w:rFonts w:ascii="Courier New" w:eastAsia="Courier New" w:hAnsi="Courier New" w:cs="Courier New"/>
        </w:rPr>
        <w:t xml:space="preserve">расе=Число </w:t>
      </w:r>
      <w:r>
        <w:rPr>
          <w:rFonts w:ascii="Courier New" w:eastAsia="Courier New" w:hAnsi="Courier New" w:cs="Courier New"/>
          <w:i/>
        </w:rPr>
        <w:t>пикселов слева и справа</w:t>
      </w:r>
      <w:r>
        <w:rPr>
          <w:rFonts w:ascii="Courier New" w:eastAsia="Courier New" w:hAnsi="Courier New" w:cs="Courier New"/>
        </w:rPr>
        <w:t xml:space="preserve"> </w:t>
      </w:r>
      <w:r>
        <w:rPr>
          <w:b/>
        </w:rPr>
        <w:t>&lt;param&gt;</w:t>
      </w:r>
      <w:r>
        <w:t xml:space="preserve"> </w:t>
      </w:r>
    </w:p>
    <w:p w:rsidR="00DD57AB" w:rsidRDefault="00CF54B4">
      <w:pPr>
        <w:spacing w:line="323" w:lineRule="auto"/>
        <w:ind w:left="19" w:right="239" w:firstLine="720"/>
      </w:pPr>
      <w:r>
        <w:t>Этот элемент используется для передачи параметров Java-программе и размещается только внутри элемента APPLET. Шаблон его</w:t>
      </w:r>
      <w:r>
        <w:t xml:space="preserve"> использования таков: </w:t>
      </w:r>
    </w:p>
    <w:p w:rsidR="00DD57AB" w:rsidRDefault="00CF54B4">
      <w:pPr>
        <w:spacing w:after="98" w:line="248" w:lineRule="auto"/>
        <w:ind w:left="735" w:right="226" w:hanging="10"/>
        <w:jc w:val="left"/>
      </w:pPr>
      <w:r>
        <w:rPr>
          <w:rFonts w:ascii="Courier New" w:eastAsia="Courier New" w:hAnsi="Courier New" w:cs="Courier New"/>
        </w:rPr>
        <w:t>&lt;APPLET code = "</w:t>
      </w:r>
      <w:r>
        <w:rPr>
          <w:rFonts w:ascii="Courier New" w:eastAsia="Courier New" w:hAnsi="Courier New" w:cs="Courier New"/>
          <w:i/>
        </w:rPr>
        <w:t>Имя_файла.</w:t>
      </w:r>
      <w:r>
        <w:rPr>
          <w:rFonts w:ascii="Courier New" w:eastAsia="Courier New" w:hAnsi="Courier New" w:cs="Courier New"/>
        </w:rPr>
        <w:t xml:space="preserve"> class" width=n height=m&gt; &lt;PARAM </w:t>
      </w:r>
    </w:p>
    <w:p w:rsidR="00DD57AB" w:rsidRDefault="00CF54B4">
      <w:pPr>
        <w:spacing w:after="0" w:line="393" w:lineRule="auto"/>
        <w:ind w:right="0" w:hanging="10"/>
        <w:jc w:val="left"/>
      </w:pPr>
      <w:r>
        <w:rPr>
          <w:rFonts w:ascii="Courier New" w:eastAsia="Courier New" w:hAnsi="Courier New" w:cs="Courier New"/>
        </w:rPr>
        <w:t xml:space="preserve">name="Имя </w:t>
      </w:r>
      <w:r>
        <w:rPr>
          <w:rFonts w:ascii="Courier New" w:eastAsia="Courier New" w:hAnsi="Courier New" w:cs="Courier New"/>
          <w:i/>
        </w:rPr>
        <w:t>параметра."</w:t>
      </w:r>
      <w:r>
        <w:rPr>
          <w:rFonts w:ascii="Courier New" w:eastAsia="Courier New" w:hAnsi="Courier New" w:cs="Courier New"/>
        </w:rPr>
        <w:t xml:space="preserve"> vаluе=3начение&gt; </w:t>
      </w:r>
      <w:r>
        <w:rPr>
          <w:rFonts w:ascii="Courier New" w:eastAsia="Courier New" w:hAnsi="Courier New" w:cs="Courier New"/>
          <w:i/>
        </w:rPr>
        <w:t xml:space="preserve">Произвольный текст комментария </w:t>
      </w:r>
    </w:p>
    <w:p w:rsidR="00DD57AB" w:rsidRDefault="00CF54B4">
      <w:pPr>
        <w:spacing w:after="43" w:line="248" w:lineRule="auto"/>
        <w:ind w:left="735" w:right="226" w:hanging="10"/>
        <w:jc w:val="left"/>
      </w:pPr>
      <w:r>
        <w:rPr>
          <w:rFonts w:ascii="Courier New" w:eastAsia="Courier New" w:hAnsi="Courier New" w:cs="Courier New"/>
          <w:i/>
        </w:rPr>
        <w:t xml:space="preserve"> </w:t>
      </w:r>
      <w:r>
        <w:rPr>
          <w:rFonts w:ascii="Courier New" w:eastAsia="Courier New" w:hAnsi="Courier New" w:cs="Courier New"/>
        </w:rPr>
        <w:t xml:space="preserve">&lt;/applet&gt; </w:t>
      </w:r>
    </w:p>
    <w:p w:rsidR="00DD57AB" w:rsidRDefault="00CF54B4">
      <w:pPr>
        <w:spacing w:line="311" w:lineRule="auto"/>
        <w:ind w:left="4" w:right="236" w:firstLine="710"/>
        <w:jc w:val="left"/>
      </w:pPr>
      <w:r>
        <w:t xml:space="preserve">Элемент </w:t>
      </w:r>
      <w:r>
        <w:tab/>
        <w:t xml:space="preserve">PARAM </w:t>
      </w:r>
      <w:r>
        <w:tab/>
        <w:t xml:space="preserve">должен </w:t>
      </w:r>
      <w:r>
        <w:tab/>
        <w:t xml:space="preserve">содержать </w:t>
      </w:r>
      <w:r>
        <w:tab/>
        <w:t xml:space="preserve">одну </w:t>
      </w:r>
      <w:r>
        <w:tab/>
        <w:t xml:space="preserve">или </w:t>
      </w:r>
      <w:r>
        <w:tab/>
        <w:t xml:space="preserve">несколько </w:t>
      </w:r>
      <w:r>
        <w:tab/>
        <w:t xml:space="preserve">пар </w:t>
      </w:r>
      <w:r>
        <w:tab/>
        <w:t xml:space="preserve">атрибутов, определяющих имя параметра (name) и его значение (value). При выполнении апплета прием параметров осуществляется по следующему шаблону: </w:t>
      </w:r>
    </w:p>
    <w:p w:rsidR="00DD57AB" w:rsidRDefault="00CF54B4">
      <w:pPr>
        <w:spacing w:after="66" w:line="248" w:lineRule="auto"/>
        <w:ind w:left="735" w:right="226" w:hanging="10"/>
        <w:jc w:val="left"/>
      </w:pPr>
      <w:r>
        <w:rPr>
          <w:rFonts w:ascii="Courier New" w:eastAsia="Courier New" w:hAnsi="Courier New" w:cs="Courier New"/>
        </w:rPr>
        <w:t>Переменная=get Parameter ("</w:t>
      </w:r>
      <w:r>
        <w:rPr>
          <w:rFonts w:ascii="Courier New" w:eastAsia="Courier New" w:hAnsi="Courier New" w:cs="Courier New"/>
          <w:i/>
        </w:rPr>
        <w:t>Имя_параметра");</w:t>
      </w:r>
      <w:r>
        <w:rPr>
          <w:rFonts w:ascii="Courier New" w:eastAsia="Courier New" w:hAnsi="Courier New" w:cs="Courier New"/>
        </w:rPr>
        <w:t xml:space="preserve"> </w:t>
      </w:r>
    </w:p>
    <w:p w:rsidR="00DD57AB" w:rsidRDefault="00CF54B4">
      <w:pPr>
        <w:pStyle w:val="1"/>
        <w:numPr>
          <w:ilvl w:val="0"/>
          <w:numId w:val="0"/>
        </w:numPr>
        <w:spacing w:after="48"/>
        <w:ind w:left="735" w:right="0"/>
      </w:pPr>
      <w:r>
        <w:t>&lt;</w:t>
      </w:r>
      <w:r>
        <w:t>SCRIPT&gt;</w:t>
      </w:r>
      <w:r>
        <w:rPr>
          <w:b w:val="0"/>
        </w:rPr>
        <w:t xml:space="preserve"> </w:t>
      </w:r>
    </w:p>
    <w:p w:rsidR="00DD57AB" w:rsidRDefault="00CF54B4">
      <w:pPr>
        <w:spacing w:after="33"/>
        <w:ind w:left="19" w:right="239" w:firstLine="720"/>
      </w:pPr>
      <w:r>
        <w:t>Если Java-программа передается на сторону клиента в откомпилированном виде, то программы на языках JavaScript и Visual Basic Script включаются непосредственно в HTMLдокумент в виде исходного текста. Контейнером для этих программ служит элемент SCR</w:t>
      </w:r>
      <w:r>
        <w:t xml:space="preserve">IPT. Он должен включать атрибут </w:t>
      </w:r>
      <w:r>
        <w:rPr>
          <w:b/>
        </w:rPr>
        <w:t>language</w:t>
      </w:r>
      <w:r>
        <w:t xml:space="preserve">, который определяет используемый язык и может принимать значения JavaScript или VBScript. Ниже приведен шаблон Web-страницы, в которой использована программа на JavaScript. </w:t>
      </w:r>
    </w:p>
    <w:p w:rsidR="00DD57AB" w:rsidRDefault="00CF54B4">
      <w:pPr>
        <w:spacing w:after="16" w:line="248" w:lineRule="auto"/>
        <w:ind w:left="735" w:right="226" w:hanging="10"/>
        <w:jc w:val="left"/>
      </w:pPr>
      <w:r>
        <w:rPr>
          <w:rFonts w:ascii="Courier New" w:eastAsia="Courier New" w:hAnsi="Courier New" w:cs="Courier New"/>
        </w:rPr>
        <w:t xml:space="preserve">&lt;HTML&gt; </w:t>
      </w:r>
    </w:p>
    <w:p w:rsidR="00DD57AB" w:rsidRDefault="00CF54B4">
      <w:pPr>
        <w:spacing w:after="72" w:line="248" w:lineRule="auto"/>
        <w:ind w:left="735" w:right="226" w:hanging="10"/>
        <w:jc w:val="left"/>
      </w:pPr>
      <w:r>
        <w:rPr>
          <w:rFonts w:ascii="Courier New" w:eastAsia="Courier New" w:hAnsi="Courier New" w:cs="Courier New"/>
        </w:rPr>
        <w:t xml:space="preserve">&lt;HEAD&gt; </w:t>
      </w:r>
    </w:p>
    <w:p w:rsidR="00DD57AB" w:rsidRDefault="00CF54B4">
      <w:pPr>
        <w:spacing w:after="66" w:line="248" w:lineRule="auto"/>
        <w:ind w:left="735" w:right="226" w:hanging="10"/>
        <w:jc w:val="left"/>
      </w:pPr>
      <w:r>
        <w:rPr>
          <w:rFonts w:ascii="Courier New" w:eastAsia="Courier New" w:hAnsi="Courier New" w:cs="Courier New"/>
        </w:rPr>
        <w:t>&lt;ТIТL</w:t>
      </w:r>
      <w:proofErr w:type="gramStart"/>
      <w:r>
        <w:rPr>
          <w:rFonts w:ascii="Courier New" w:eastAsia="Courier New" w:hAnsi="Courier New" w:cs="Courier New"/>
        </w:rPr>
        <w:t>Е&gt;Страница</w:t>
      </w:r>
      <w:proofErr w:type="gramEnd"/>
      <w:r>
        <w:rPr>
          <w:rFonts w:ascii="Courier New" w:eastAsia="Courier New" w:hAnsi="Courier New" w:cs="Courier New"/>
        </w:rPr>
        <w:t xml:space="preserve"> с </w:t>
      </w:r>
      <w:r>
        <w:rPr>
          <w:rFonts w:ascii="Courier New" w:eastAsia="Courier New" w:hAnsi="Courier New" w:cs="Courier New"/>
          <w:i/>
        </w:rPr>
        <w:t>програм</w:t>
      </w:r>
      <w:r>
        <w:rPr>
          <w:rFonts w:ascii="Courier New" w:eastAsia="Courier New" w:hAnsi="Courier New" w:cs="Courier New"/>
          <w:i/>
        </w:rPr>
        <w:t xml:space="preserve">мой на JavaScript </w:t>
      </w:r>
      <w:r>
        <w:rPr>
          <w:rFonts w:ascii="Courier New" w:eastAsia="Courier New" w:hAnsi="Courier New" w:cs="Courier New"/>
        </w:rPr>
        <w:t xml:space="preserve">&lt;/title&gt; </w:t>
      </w:r>
    </w:p>
    <w:p w:rsidR="00DD57AB" w:rsidRPr="00A44FEF" w:rsidRDefault="00CF54B4">
      <w:pPr>
        <w:spacing w:after="77" w:line="248" w:lineRule="auto"/>
        <w:ind w:left="735" w:right="4604" w:hanging="10"/>
        <w:jc w:val="left"/>
        <w:rPr>
          <w:lang w:val="en-US"/>
        </w:rPr>
      </w:pPr>
      <w:r w:rsidRPr="00A44FEF">
        <w:rPr>
          <w:rFonts w:ascii="Courier New" w:eastAsia="Courier New" w:hAnsi="Courier New" w:cs="Courier New"/>
          <w:lang w:val="en-US"/>
        </w:rPr>
        <w:t xml:space="preserve">&lt;SCRIPT language = "JavaScript"&gt; function </w:t>
      </w:r>
      <w:r>
        <w:rPr>
          <w:rFonts w:ascii="Courier New" w:eastAsia="Courier New" w:hAnsi="Courier New" w:cs="Courier New"/>
          <w:i/>
        </w:rPr>
        <w:t>Имя</w:t>
      </w:r>
      <w:r w:rsidRPr="00A44FEF">
        <w:rPr>
          <w:rFonts w:ascii="Courier New" w:eastAsia="Courier New" w:hAnsi="Courier New" w:cs="Courier New"/>
          <w:i/>
          <w:lang w:val="en-US"/>
        </w:rPr>
        <w:t>(</w:t>
      </w:r>
      <w:r>
        <w:rPr>
          <w:rFonts w:ascii="Courier New" w:eastAsia="Courier New" w:hAnsi="Courier New" w:cs="Courier New"/>
          <w:i/>
        </w:rPr>
        <w:t>параметр</w:t>
      </w:r>
      <w:r w:rsidRPr="00A44FEF">
        <w:rPr>
          <w:rFonts w:ascii="Courier New" w:eastAsia="Courier New" w:hAnsi="Courier New" w:cs="Courier New"/>
          <w:i/>
          <w:lang w:val="en-US"/>
        </w:rPr>
        <w:t>)</w:t>
      </w:r>
      <w:r w:rsidRPr="00A44FEF">
        <w:rPr>
          <w:rFonts w:ascii="Courier New" w:eastAsia="Courier New" w:hAnsi="Courier New" w:cs="Courier New"/>
          <w:lang w:val="en-US"/>
        </w:rPr>
        <w:t xml:space="preserve"> { </w:t>
      </w:r>
    </w:p>
    <w:p w:rsidR="00DD57AB" w:rsidRDefault="00CF54B4">
      <w:pPr>
        <w:spacing w:after="79" w:line="248" w:lineRule="auto"/>
        <w:ind w:left="735" w:right="226" w:hanging="10"/>
        <w:jc w:val="left"/>
      </w:pPr>
      <w:r>
        <w:rPr>
          <w:rFonts w:ascii="Courier New" w:eastAsia="Courier New" w:hAnsi="Courier New" w:cs="Courier New"/>
        </w:rPr>
        <w:t xml:space="preserve">Текст программы на JavaScript </w:t>
      </w:r>
    </w:p>
    <w:p w:rsidR="00DD57AB" w:rsidRDefault="00CF54B4">
      <w:pPr>
        <w:spacing w:after="16" w:line="248" w:lineRule="auto"/>
        <w:ind w:left="735" w:right="226" w:hanging="10"/>
        <w:jc w:val="left"/>
      </w:pPr>
      <w:r>
        <w:rPr>
          <w:rFonts w:ascii="Courier New" w:eastAsia="Courier New" w:hAnsi="Courier New" w:cs="Courier New"/>
        </w:rPr>
        <w:t xml:space="preserve">} </w:t>
      </w:r>
    </w:p>
    <w:p w:rsidR="00DD57AB" w:rsidRDefault="00CF54B4">
      <w:pPr>
        <w:spacing w:after="16" w:line="248" w:lineRule="auto"/>
        <w:ind w:left="735" w:right="226" w:hanging="10"/>
        <w:jc w:val="left"/>
      </w:pPr>
      <w:r>
        <w:rPr>
          <w:rFonts w:ascii="Courier New" w:eastAsia="Courier New" w:hAnsi="Courier New" w:cs="Courier New"/>
        </w:rPr>
        <w:t xml:space="preserve">&lt;/script&gt;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 xml:space="preserve">&lt;/head&gt; </w:t>
      </w:r>
    </w:p>
    <w:p w:rsidR="00DD57AB" w:rsidRPr="00A44FEF" w:rsidRDefault="00CF54B4">
      <w:pPr>
        <w:spacing w:after="16" w:line="248" w:lineRule="auto"/>
        <w:ind w:left="735" w:right="226" w:hanging="10"/>
        <w:jc w:val="left"/>
        <w:rPr>
          <w:lang w:val="en-US"/>
        </w:rPr>
      </w:pPr>
      <w:r w:rsidRPr="00A44FEF">
        <w:rPr>
          <w:rFonts w:ascii="Courier New" w:eastAsia="Courier New" w:hAnsi="Courier New" w:cs="Courier New"/>
          <w:lang w:val="en-US"/>
        </w:rPr>
        <w:t>&lt;BODY onload =</w:t>
      </w:r>
      <w:r w:rsidRPr="00A44FEF">
        <w:rPr>
          <w:rFonts w:ascii="Courier New" w:eastAsia="Courier New" w:hAnsi="Courier New" w:cs="Courier New"/>
          <w:i/>
          <w:sz w:val="37"/>
          <w:vertAlign w:val="superscript"/>
          <w:lang w:val="en-US"/>
        </w:rPr>
        <w:t>"</w:t>
      </w:r>
      <w:r>
        <w:rPr>
          <w:rFonts w:ascii="Courier New" w:eastAsia="Courier New" w:hAnsi="Courier New" w:cs="Courier New"/>
          <w:i/>
        </w:rPr>
        <w:t>Имя</w:t>
      </w:r>
      <w:r w:rsidRPr="00A44FEF">
        <w:rPr>
          <w:rFonts w:ascii="Courier New" w:eastAsia="Courier New" w:hAnsi="Courier New" w:cs="Courier New"/>
          <w:i/>
          <w:sz w:val="37"/>
          <w:vertAlign w:val="superscript"/>
          <w:lang w:val="en-US"/>
        </w:rPr>
        <w:t>(</w:t>
      </w:r>
      <w:r>
        <w:rPr>
          <w:rFonts w:ascii="Courier New" w:eastAsia="Courier New" w:hAnsi="Courier New" w:cs="Courier New"/>
          <w:i/>
        </w:rPr>
        <w:t>параметр</w:t>
      </w:r>
      <w:r w:rsidRPr="00A44FEF">
        <w:rPr>
          <w:rFonts w:ascii="Courier New" w:eastAsia="Courier New" w:hAnsi="Courier New" w:cs="Courier New"/>
          <w:i/>
          <w:sz w:val="37"/>
          <w:vertAlign w:val="superscript"/>
          <w:lang w:val="en-US"/>
        </w:rPr>
        <w:t>)"&gt;</w:t>
      </w:r>
      <w:r w:rsidRPr="00A44FEF">
        <w:rPr>
          <w:rFonts w:ascii="Courier New" w:eastAsia="Courier New" w:hAnsi="Courier New" w:cs="Courier New"/>
          <w:lang w:val="en-US"/>
        </w:rPr>
        <w:t xml:space="preserve"> </w:t>
      </w:r>
    </w:p>
    <w:p w:rsidR="00DD57AB" w:rsidRDefault="00CF54B4">
      <w:pPr>
        <w:spacing w:after="65" w:line="259" w:lineRule="auto"/>
        <w:ind w:left="735" w:right="0" w:hanging="10"/>
        <w:jc w:val="left"/>
      </w:pPr>
      <w:r>
        <w:rPr>
          <w:rFonts w:ascii="Courier New" w:eastAsia="Courier New" w:hAnsi="Courier New" w:cs="Courier New"/>
          <w:i/>
        </w:rPr>
        <w:t>Текст Wеb-страницы</w:t>
      </w:r>
      <w:r>
        <w:rPr>
          <w:rFonts w:ascii="Courier New" w:eastAsia="Courier New" w:hAnsi="Courier New" w:cs="Courier New"/>
        </w:rPr>
        <w:t xml:space="preserve"> </w:t>
      </w:r>
    </w:p>
    <w:p w:rsidR="00DD57AB" w:rsidRDefault="00CF54B4">
      <w:pPr>
        <w:spacing w:after="16" w:line="248" w:lineRule="auto"/>
        <w:ind w:left="735" w:right="226" w:hanging="10"/>
        <w:jc w:val="left"/>
      </w:pPr>
      <w:r>
        <w:rPr>
          <w:rFonts w:ascii="Courier New" w:eastAsia="Courier New" w:hAnsi="Courier New" w:cs="Courier New"/>
        </w:rPr>
        <w:t xml:space="preserve">&lt;/body&gt; </w:t>
      </w:r>
    </w:p>
    <w:p w:rsidR="00DD57AB" w:rsidRDefault="00CF54B4">
      <w:pPr>
        <w:spacing w:after="16" w:line="248" w:lineRule="auto"/>
        <w:ind w:left="735" w:right="226" w:hanging="10"/>
        <w:jc w:val="left"/>
      </w:pPr>
      <w:r>
        <w:rPr>
          <w:rFonts w:ascii="Courier New" w:eastAsia="Courier New" w:hAnsi="Courier New" w:cs="Courier New"/>
        </w:rPr>
        <w:t xml:space="preserve">&lt;/html&gt; </w:t>
      </w:r>
    </w:p>
    <w:p w:rsidR="00DD57AB" w:rsidRDefault="00CF54B4">
      <w:pPr>
        <w:spacing w:after="30"/>
        <w:ind w:left="19" w:right="239" w:firstLine="720"/>
      </w:pPr>
      <w:r>
        <w:t xml:space="preserve">В приведенном выше листинге в элементе BODY был использован атрибут onload для того, чтобы запустить программы после загрузки страницы. </w:t>
      </w:r>
    </w:p>
    <w:p w:rsidR="00DD57AB" w:rsidRDefault="00CF54B4">
      <w:pPr>
        <w:spacing w:after="0" w:line="259" w:lineRule="auto"/>
        <w:ind w:left="5" w:right="0" w:firstLine="0"/>
        <w:jc w:val="left"/>
      </w:pPr>
      <w:r>
        <w:t xml:space="preserve"> </w:t>
      </w:r>
    </w:p>
    <w:p w:rsidR="00DD57AB" w:rsidRDefault="00CF54B4">
      <w:pPr>
        <w:spacing w:after="83" w:line="255" w:lineRule="auto"/>
        <w:ind w:left="557" w:right="790" w:hanging="10"/>
        <w:jc w:val="center"/>
      </w:pPr>
      <w:r>
        <w:rPr>
          <w:b/>
        </w:rPr>
        <w:t xml:space="preserve">Лабораторная работа №11.  </w:t>
      </w:r>
    </w:p>
    <w:p w:rsidR="00DD57AB" w:rsidRDefault="00CF54B4">
      <w:pPr>
        <w:pStyle w:val="1"/>
        <w:numPr>
          <w:ilvl w:val="0"/>
          <w:numId w:val="0"/>
        </w:numPr>
        <w:spacing w:after="5" w:line="255" w:lineRule="auto"/>
        <w:ind w:left="557" w:right="789"/>
        <w:jc w:val="center"/>
      </w:pPr>
      <w:r>
        <w:t xml:space="preserve">Основы JavaScript </w:t>
      </w:r>
    </w:p>
    <w:p w:rsidR="00DD57AB" w:rsidRDefault="00CF54B4">
      <w:pPr>
        <w:spacing w:after="0" w:line="259" w:lineRule="auto"/>
        <w:ind w:left="664" w:right="0" w:firstLine="0"/>
        <w:jc w:val="center"/>
      </w:pPr>
      <w:r>
        <w:rPr>
          <w:b/>
        </w:rPr>
        <w:t xml:space="preserve"> </w:t>
      </w:r>
    </w:p>
    <w:p w:rsidR="00DD57AB" w:rsidRDefault="00CF54B4">
      <w:pPr>
        <w:spacing w:after="27"/>
        <w:ind w:left="19" w:right="239"/>
      </w:pPr>
      <w:r>
        <w:rPr>
          <w:b/>
        </w:rPr>
        <w:t xml:space="preserve">Цели работы: </w:t>
      </w:r>
      <w:r>
        <w:t xml:space="preserve">создать первый скрипт и ознакомится с основами создания и размещения JavaScript на веб-странице. </w:t>
      </w:r>
    </w:p>
    <w:p w:rsidR="00DD57AB" w:rsidRDefault="00CF54B4">
      <w:pPr>
        <w:spacing w:after="50" w:line="259" w:lineRule="auto"/>
        <w:ind w:left="5" w:right="0" w:firstLine="0"/>
        <w:jc w:val="left"/>
      </w:pPr>
      <w:r>
        <w:rPr>
          <w:b/>
        </w:rPr>
        <w:t xml:space="preserve"> </w:t>
      </w:r>
    </w:p>
    <w:p w:rsidR="00DD57AB" w:rsidRDefault="00CF54B4">
      <w:pPr>
        <w:spacing w:after="70" w:line="255" w:lineRule="auto"/>
        <w:ind w:left="557" w:right="783" w:hanging="10"/>
        <w:jc w:val="center"/>
      </w:pPr>
      <w:r>
        <w:rPr>
          <w:b/>
        </w:rPr>
        <w:t>Что такое JavaScript?</w:t>
      </w:r>
      <w:r>
        <w:t xml:space="preserve"> </w:t>
      </w:r>
    </w:p>
    <w:p w:rsidR="00DD57AB" w:rsidRDefault="00CF54B4">
      <w:pPr>
        <w:spacing w:after="54"/>
        <w:ind w:left="19" w:right="239" w:firstLine="850"/>
      </w:pPr>
      <w:r>
        <w:t>Во-первых, это не Java. Таким образом Java и JavaScript – это не одно и то же.  Java – это язык программирования, разработанный в Sun</w:t>
      </w:r>
      <w:r>
        <w:t xml:space="preserve"> Microsystems. А JavaScript является продуктом Netscape. Но это не единственное отличие. </w:t>
      </w:r>
    </w:p>
    <w:p w:rsidR="00DD57AB" w:rsidRDefault="00CF54B4">
      <w:pPr>
        <w:ind w:left="19" w:right="239"/>
      </w:pPr>
      <w:r>
        <w:t>Оба языка представляют собой ООР (Object Orientated Programming - объектноориентированный язык программирования). Это значит, что с их помощью можно строить небольшие</w:t>
      </w:r>
      <w:r>
        <w:t xml:space="preserve"> объекты, из которых потом складывается целое. Главное отличие в том, что Java позволяет создавать совершенно самостоятельные события. «Java-applet» («приложеньице») может запускаться с веб-страницы, нo на самом деле это полностью независимая программа, хо</w:t>
      </w:r>
      <w:r>
        <w:t xml:space="preserve">ть и маленькая. К тому же ее нельзя просмотреть в виде текста. Для запуска ее необходимо «транслировать» в то, что называется «машинным языком». </w:t>
      </w:r>
    </w:p>
    <w:p w:rsidR="00DD57AB" w:rsidRDefault="00CF54B4">
      <w:pPr>
        <w:ind w:left="19" w:right="239"/>
      </w:pPr>
      <w:r>
        <w:t>Netscape как бы упростил Java до набора более простых команд. JavaScript не может существовать сам по себе, он</w:t>
      </w:r>
      <w:r>
        <w:t xml:space="preserve"> должен находиться внутри веб-страницы, а веб-страницу необходимо просматривать в браузере, который понимает язык JavaScript (скажем, Netscape Communicator и Internet Explorer). </w:t>
      </w:r>
    </w:p>
    <w:p w:rsidR="00DD57AB" w:rsidRDefault="00CF54B4">
      <w:pPr>
        <w:spacing w:after="36" w:line="259" w:lineRule="auto"/>
        <w:ind w:left="5" w:right="0" w:firstLine="0"/>
        <w:jc w:val="left"/>
      </w:pPr>
      <w:r>
        <w:t xml:space="preserve"> </w:t>
      </w:r>
    </w:p>
    <w:p w:rsidR="00DD57AB" w:rsidRDefault="00CF54B4">
      <w:pPr>
        <w:ind w:left="19" w:right="239" w:firstLine="720"/>
      </w:pPr>
      <w:r>
        <w:t>JavaScript — это не HTML. У JavaScript и HTML очень похожие правила.  Во-</w:t>
      </w:r>
      <w:r>
        <w:t>первых, JavaScript располагается внутри документа HTML. JavaScript сохраняется в виде текста вместе с документом HTML. Главная же разница в том, что в HTML имеет довольно расплывчатые правила. Не имеет значения, сколько пробелов вы оставляете между словами</w:t>
      </w:r>
      <w:r>
        <w:t xml:space="preserve"> или абзацами. HTML можно было бы писать одной сплошной строкой. У JavaScript имеется четкая форма. И пренебрегать ею можно лишь изредка. </w:t>
      </w:r>
      <w:r>
        <w:rPr>
          <w:b/>
        </w:rPr>
        <w:t xml:space="preserve">Пример. </w:t>
      </w:r>
    </w:p>
    <w:p w:rsidR="00DD57AB" w:rsidRDefault="00CF54B4">
      <w:pPr>
        <w:spacing w:after="16" w:line="324" w:lineRule="auto"/>
        <w:ind w:left="9" w:right="1292" w:hanging="10"/>
        <w:jc w:val="left"/>
      </w:pPr>
      <w:r>
        <w:rPr>
          <w:rFonts w:ascii="Courier New" w:eastAsia="Courier New" w:hAnsi="Courier New" w:cs="Courier New"/>
        </w:rPr>
        <w:t xml:space="preserve">&lt;SCRIPT LANGUAGE="javascript"&gt; </w:t>
      </w:r>
      <w:proofErr w:type="gramStart"/>
      <w:r>
        <w:rPr>
          <w:rFonts w:ascii="Courier New" w:eastAsia="Courier New" w:hAnsi="Courier New" w:cs="Courier New"/>
        </w:rPr>
        <w:t>document.write</w:t>
      </w:r>
      <w:proofErr w:type="gramEnd"/>
      <w:r>
        <w:rPr>
          <w:rFonts w:ascii="Courier New" w:eastAsia="Courier New" w:hAnsi="Courier New" w:cs="Courier New"/>
        </w:rPr>
        <w:t xml:space="preserve">("&lt;FONT COLOR='RED'&gt;Это красный текст&lt;/FONT&gt;") </w:t>
      </w:r>
      <w:r>
        <w:t xml:space="preserve">&lt;/SCRIPT&gt; </w:t>
      </w:r>
    </w:p>
    <w:p w:rsidR="00DD57AB" w:rsidRDefault="00CF54B4">
      <w:pPr>
        <w:spacing w:after="53" w:line="259" w:lineRule="auto"/>
        <w:ind w:left="5" w:right="0" w:firstLine="0"/>
        <w:jc w:val="left"/>
      </w:pPr>
      <w:r>
        <w:t xml:space="preserve"> </w:t>
      </w:r>
    </w:p>
    <w:p w:rsidR="00DD57AB" w:rsidRDefault="00CF54B4">
      <w:pPr>
        <w:ind w:left="725" w:right="239"/>
      </w:pPr>
      <w:r>
        <w:t xml:space="preserve">Например, вторая строка нашего скрипта выглядит следующим образом: </w:t>
      </w:r>
    </w:p>
    <w:p w:rsidR="00DD57AB" w:rsidRPr="00A44FEF" w:rsidRDefault="00CF54B4">
      <w:pPr>
        <w:spacing w:after="16" w:line="248" w:lineRule="auto"/>
        <w:ind w:left="9" w:right="226" w:hanging="10"/>
        <w:jc w:val="left"/>
        <w:rPr>
          <w:lang w:val="en-US"/>
        </w:rPr>
      </w:pPr>
      <w:proofErr w:type="gramStart"/>
      <w:r w:rsidRPr="00A44FEF">
        <w:rPr>
          <w:rFonts w:ascii="Courier New" w:eastAsia="Courier New" w:hAnsi="Courier New" w:cs="Courier New"/>
          <w:lang w:val="en-US"/>
        </w:rPr>
        <w:t>document.write</w:t>
      </w:r>
      <w:proofErr w:type="gramEnd"/>
      <w:r w:rsidRPr="00A44FEF">
        <w:rPr>
          <w:rFonts w:ascii="Courier New" w:eastAsia="Courier New" w:hAnsi="Courier New" w:cs="Courier New"/>
          <w:lang w:val="en-US"/>
        </w:rPr>
        <w:t>("&lt;font color='red'&gt;</w:t>
      </w:r>
      <w:r>
        <w:rPr>
          <w:rFonts w:ascii="Courier New" w:eastAsia="Courier New" w:hAnsi="Courier New" w:cs="Courier New"/>
        </w:rPr>
        <w:t>Красный</w:t>
      </w:r>
      <w:r w:rsidRPr="00A44FEF">
        <w:rPr>
          <w:rFonts w:ascii="Courier New" w:eastAsia="Courier New" w:hAnsi="Courier New" w:cs="Courier New"/>
          <w:lang w:val="en-US"/>
        </w:rPr>
        <w:t xml:space="preserve"> </w:t>
      </w:r>
      <w:r>
        <w:rPr>
          <w:rFonts w:ascii="Courier New" w:eastAsia="Courier New" w:hAnsi="Courier New" w:cs="Courier New"/>
        </w:rPr>
        <w:t>текст</w:t>
      </w:r>
      <w:r w:rsidRPr="00A44FEF">
        <w:rPr>
          <w:rFonts w:ascii="Courier New" w:eastAsia="Courier New" w:hAnsi="Courier New" w:cs="Courier New"/>
          <w:lang w:val="en-US"/>
        </w:rPr>
        <w:t xml:space="preserve">&lt;/font&gt;") </w:t>
      </w:r>
    </w:p>
    <w:p w:rsidR="00DD57AB" w:rsidRDefault="00CF54B4">
      <w:pPr>
        <w:ind w:left="19" w:right="239" w:firstLine="720"/>
      </w:pPr>
      <w:r>
        <w:t>То есть, целиком находится на одной линии и должна сохранять свою форму. Предположим, вы скопировали ее в текстовый редактор с узк</w:t>
      </w:r>
      <w:r>
        <w:t xml:space="preserve">ими страницами, и поля разорвали строку: </w:t>
      </w:r>
    </w:p>
    <w:p w:rsidR="00DD57AB" w:rsidRPr="00A44FEF" w:rsidRDefault="00CF54B4">
      <w:pPr>
        <w:spacing w:after="16" w:line="248" w:lineRule="auto"/>
        <w:ind w:left="9" w:right="226" w:hanging="10"/>
        <w:jc w:val="left"/>
        <w:rPr>
          <w:lang w:val="en-US"/>
        </w:rPr>
      </w:pPr>
      <w:proofErr w:type="gramStart"/>
      <w:r w:rsidRPr="00A44FEF">
        <w:rPr>
          <w:rFonts w:ascii="Courier New" w:eastAsia="Courier New" w:hAnsi="Courier New" w:cs="Courier New"/>
          <w:lang w:val="en-US"/>
        </w:rPr>
        <w:t>document.write</w:t>
      </w:r>
      <w:proofErr w:type="gramEnd"/>
      <w:r w:rsidRPr="00A44FEF">
        <w:rPr>
          <w:rFonts w:ascii="Courier New" w:eastAsia="Courier New" w:hAnsi="Courier New" w:cs="Courier New"/>
          <w:lang w:val="en-US"/>
        </w:rPr>
        <w:t>("&lt;font color='red'&gt;</w:t>
      </w:r>
      <w:r>
        <w:rPr>
          <w:rFonts w:ascii="Courier New" w:eastAsia="Courier New" w:hAnsi="Courier New" w:cs="Courier New"/>
        </w:rPr>
        <w:t>Красный</w:t>
      </w:r>
      <w:r w:rsidRPr="00A44FEF">
        <w:rPr>
          <w:rFonts w:ascii="Courier New" w:eastAsia="Courier New" w:hAnsi="Courier New" w:cs="Courier New"/>
          <w:lang w:val="en-US"/>
        </w:rPr>
        <w:t xml:space="preserve"> </w:t>
      </w:r>
      <w:r>
        <w:rPr>
          <w:rFonts w:ascii="Courier New" w:eastAsia="Courier New" w:hAnsi="Courier New" w:cs="Courier New"/>
        </w:rPr>
        <w:t>текст</w:t>
      </w:r>
      <w:r w:rsidRPr="00A44FEF">
        <w:rPr>
          <w:rFonts w:ascii="Courier New" w:eastAsia="Courier New" w:hAnsi="Courier New" w:cs="Courier New"/>
          <w:lang w:val="en-US"/>
        </w:rPr>
        <w:t xml:space="preserve">&lt;/font </w:t>
      </w:r>
    </w:p>
    <w:p w:rsidR="00DD57AB" w:rsidRDefault="00CF54B4">
      <w:pPr>
        <w:spacing w:after="16" w:line="248" w:lineRule="auto"/>
        <w:ind w:left="9" w:right="226" w:hanging="10"/>
        <w:jc w:val="left"/>
      </w:pPr>
      <w:r w:rsidRPr="00A44FEF">
        <w:rPr>
          <w:rFonts w:ascii="Courier New" w:eastAsia="Courier New" w:hAnsi="Courier New" w:cs="Courier New"/>
          <w:lang w:val="en-US"/>
        </w:rPr>
        <w:t xml:space="preserve">                              </w:t>
      </w:r>
      <w:r>
        <w:rPr>
          <w:rFonts w:ascii="Courier New" w:eastAsia="Courier New" w:hAnsi="Courier New" w:cs="Courier New"/>
        </w:rPr>
        <w:t xml:space="preserve">&gt;") </w:t>
      </w:r>
    </w:p>
    <w:p w:rsidR="00DD57AB" w:rsidRDefault="00CF54B4">
      <w:pPr>
        <w:spacing w:after="64" w:line="259" w:lineRule="auto"/>
        <w:ind w:left="5" w:right="0" w:firstLine="0"/>
        <w:jc w:val="left"/>
      </w:pPr>
      <w:r>
        <w:rPr>
          <w:rFonts w:ascii="Courier New" w:eastAsia="Courier New" w:hAnsi="Courier New" w:cs="Courier New"/>
        </w:rPr>
        <w:t xml:space="preserve"> </w:t>
      </w:r>
    </w:p>
    <w:p w:rsidR="00DD57AB" w:rsidRDefault="00CF54B4">
      <w:pPr>
        <w:ind w:left="725" w:right="239"/>
      </w:pPr>
      <w:r>
        <w:t xml:space="preserve">Таким образом записанный скрипт имеет ошибки. </w:t>
      </w:r>
    </w:p>
    <w:p w:rsidR="00DD57AB" w:rsidRDefault="00CF54B4">
      <w:pPr>
        <w:spacing w:after="48"/>
        <w:ind w:left="19" w:right="239" w:firstLine="720"/>
      </w:pPr>
      <w:r>
        <w:t xml:space="preserve">При написании скрипта желательно использовать текстовый редактор, </w:t>
      </w:r>
      <w:proofErr w:type="gramStart"/>
      <w:r>
        <w:t>например</w:t>
      </w:r>
      <w:proofErr w:type="gramEnd"/>
      <w:r>
        <w:t xml:space="preserve"> </w:t>
      </w:r>
      <w:r>
        <w:t xml:space="preserve">NotePad поскольку в нем нет полей. При написании скрипта обращайте внимание на регистр букв.  </w:t>
      </w:r>
    </w:p>
    <w:p w:rsidR="00DD57AB" w:rsidRDefault="00CF54B4">
      <w:pPr>
        <w:spacing w:line="322" w:lineRule="auto"/>
        <w:ind w:left="725" w:right="5189"/>
      </w:pPr>
      <w:r>
        <w:t xml:space="preserve">Ниже разбирается этот скрипт. Начнем с первой строки: </w:t>
      </w:r>
    </w:p>
    <w:p w:rsidR="00DD57AB" w:rsidRDefault="00CF54B4">
      <w:pPr>
        <w:spacing w:after="16" w:line="248" w:lineRule="auto"/>
        <w:ind w:left="9" w:right="226" w:hanging="10"/>
        <w:jc w:val="left"/>
      </w:pPr>
      <w:r>
        <w:rPr>
          <w:rFonts w:ascii="Courier New" w:eastAsia="Courier New" w:hAnsi="Courier New" w:cs="Courier New"/>
        </w:rPr>
        <w:t xml:space="preserve">&lt;SCRIPT LANGUAGE="JavaScript"&gt; </w:t>
      </w:r>
    </w:p>
    <w:p w:rsidR="00DD57AB" w:rsidRDefault="00CF54B4">
      <w:pPr>
        <w:spacing w:line="311" w:lineRule="auto"/>
        <w:ind w:left="4" w:right="236" w:firstLine="710"/>
        <w:jc w:val="left"/>
      </w:pPr>
      <w:r>
        <w:t>Это код HTML, который дает браузеру понять, что с этого места начинается J</w:t>
      </w:r>
      <w:r>
        <w:t xml:space="preserve">avaScript. Все скрипты начинаются с такой команды. Запсись LANGUAGE(язык)="JavaScript" является необходимой. </w:t>
      </w:r>
    </w:p>
    <w:p w:rsidR="00DD57AB" w:rsidRDefault="00CF54B4">
      <w:pPr>
        <w:ind w:left="19" w:right="239"/>
      </w:pPr>
      <w:r>
        <w:t xml:space="preserve"> Этим: </w:t>
      </w:r>
    </w:p>
    <w:p w:rsidR="00DD57AB" w:rsidRDefault="00CF54B4">
      <w:pPr>
        <w:spacing w:after="75" w:line="248" w:lineRule="auto"/>
        <w:ind w:left="9" w:right="226" w:hanging="10"/>
        <w:jc w:val="left"/>
      </w:pPr>
      <w:r>
        <w:rPr>
          <w:rFonts w:ascii="Courier New" w:eastAsia="Courier New" w:hAnsi="Courier New" w:cs="Courier New"/>
        </w:rPr>
        <w:t xml:space="preserve">&lt;/SCRIPT&gt; </w:t>
      </w:r>
    </w:p>
    <w:p w:rsidR="00DD57AB" w:rsidRDefault="00CF54B4">
      <w:pPr>
        <w:ind w:left="19" w:right="239"/>
      </w:pPr>
      <w:r>
        <w:t xml:space="preserve">...заканчивается любой JavaScript без исключений.  </w:t>
      </w:r>
    </w:p>
    <w:p w:rsidR="00DD57AB" w:rsidRDefault="00CF54B4">
      <w:pPr>
        <w:spacing w:after="38"/>
        <w:ind w:left="19" w:right="239" w:firstLine="720"/>
      </w:pPr>
      <w:r>
        <w:t xml:space="preserve">Скрипт </w:t>
      </w:r>
      <w:proofErr w:type="gramStart"/>
      <w:r>
        <w:t>начинается  с</w:t>
      </w:r>
      <w:proofErr w:type="gramEnd"/>
      <w:r>
        <w:t xml:space="preserve"> &lt;SCRIPT LANGUAGE="javascript"&gt; и заканчивается &lt;/SCRIPT&gt;. Основная часть скрипта имеет следующий вид: </w:t>
      </w:r>
    </w:p>
    <w:p w:rsidR="00DD57AB" w:rsidRDefault="00CF54B4">
      <w:pPr>
        <w:spacing w:after="4" w:line="259" w:lineRule="auto"/>
        <w:ind w:left="5" w:right="0" w:firstLine="0"/>
        <w:jc w:val="left"/>
      </w:pPr>
      <w:r>
        <w:rPr>
          <w:rFonts w:ascii="Courier New" w:eastAsia="Courier New" w:hAnsi="Courier New" w:cs="Courier New"/>
        </w:rPr>
        <w:t xml:space="preserve"> </w:t>
      </w:r>
    </w:p>
    <w:p w:rsidR="00DD57AB" w:rsidRDefault="00CF54B4">
      <w:pPr>
        <w:spacing w:after="16" w:line="248" w:lineRule="auto"/>
        <w:ind w:left="9" w:right="226" w:hanging="10"/>
        <w:jc w:val="left"/>
      </w:pPr>
      <w:proofErr w:type="gramStart"/>
      <w:r>
        <w:rPr>
          <w:rFonts w:ascii="Courier New" w:eastAsia="Courier New" w:hAnsi="Courier New" w:cs="Courier New"/>
        </w:rPr>
        <w:t>document.write</w:t>
      </w:r>
      <w:proofErr w:type="gramEnd"/>
      <w:r>
        <w:rPr>
          <w:rFonts w:ascii="Courier New" w:eastAsia="Courier New" w:hAnsi="Courier New" w:cs="Courier New"/>
        </w:rPr>
        <w:t xml:space="preserve">("&lt;FONT COLOR='RED'&gt;Это красный текст&lt;/FONT&gt;") </w:t>
      </w:r>
    </w:p>
    <w:p w:rsidR="00DD57AB" w:rsidRDefault="00CF54B4">
      <w:pPr>
        <w:spacing w:after="41" w:line="259" w:lineRule="auto"/>
        <w:ind w:left="725" w:right="0" w:firstLine="0"/>
        <w:jc w:val="left"/>
      </w:pPr>
      <w:r>
        <w:t xml:space="preserve"> </w:t>
      </w:r>
    </w:p>
    <w:p w:rsidR="00DD57AB" w:rsidRDefault="00CF54B4">
      <w:pPr>
        <w:spacing w:after="45"/>
        <w:ind w:left="19" w:right="239" w:firstLine="720"/>
      </w:pPr>
      <w:r>
        <w:t>Вот из чего состоит скрипт: указывается DOCUMENT (документ HTML) и</w:t>
      </w:r>
      <w:r>
        <w:t xml:space="preserve"> те изменения, которые в нем произойдут – что-то будет написано (WRITE). То, что будет написано, находится в скобках. </w:t>
      </w:r>
    </w:p>
    <w:p w:rsidR="00DD57AB" w:rsidRDefault="00CF54B4">
      <w:pPr>
        <w:spacing w:after="47"/>
        <w:ind w:left="19" w:right="239" w:firstLine="720"/>
      </w:pPr>
      <w:r>
        <w:t>DOCUMENT представляет собой object (объект). Слово WRITE (писать), отделенное точкой, называется method (методом объекта). Таким образом,</w:t>
      </w:r>
      <w:r>
        <w:t xml:space="preserve"> скрипт попросту говорит: «Возьмите объект (что-то, уже существующее) и припишите что-то к нему». </w:t>
      </w:r>
    </w:p>
    <w:p w:rsidR="00DD57AB" w:rsidRDefault="00CF54B4">
      <w:pPr>
        <w:ind w:left="19" w:right="239" w:firstLine="720"/>
      </w:pPr>
      <w:r>
        <w:t>Текст в скобках называется instance (примером метода), он передает то, что происходит, когда метод воздействует на объект. Имейте в виду, что текст внутри ск</w:t>
      </w:r>
      <w:r>
        <w:t xml:space="preserve">обок находится в кавычках. Никогда нельзя про них забывать. </w:t>
      </w:r>
    </w:p>
    <w:p w:rsidR="00DD57AB" w:rsidRDefault="00CF54B4">
      <w:pPr>
        <w:ind w:left="19" w:right="239" w:firstLine="720"/>
      </w:pPr>
      <w:r>
        <w:t>Текст в кавычках представляет собой простой HTML. Обратите внимание, что дальше идут одинарные кавычки. Если поставить двойные, JavaScript решит, что это конец строки, и получится, что только час</w:t>
      </w:r>
      <w:r>
        <w:t xml:space="preserve">ть вашего текста будет применена к объекту, а это уже ошибка. Запомните: внутри двойных кавычек ставятся одинарные. JavaScript не перекрашивает текст, а текст перекрасил HTML. </w:t>
      </w:r>
    </w:p>
    <w:p w:rsidR="00DD57AB" w:rsidRDefault="00CF54B4">
      <w:pPr>
        <w:spacing w:after="60" w:line="259" w:lineRule="auto"/>
        <w:ind w:left="5" w:right="0" w:firstLine="0"/>
        <w:jc w:val="left"/>
      </w:pPr>
      <w:r>
        <w:t xml:space="preserve"> </w:t>
      </w:r>
    </w:p>
    <w:p w:rsidR="00DD57AB" w:rsidRDefault="00CF54B4">
      <w:pPr>
        <w:pStyle w:val="1"/>
        <w:numPr>
          <w:ilvl w:val="0"/>
          <w:numId w:val="0"/>
        </w:numPr>
        <w:ind w:right="0"/>
      </w:pPr>
      <w:r>
        <w:t xml:space="preserve">Пример. Работа с датами </w:t>
      </w:r>
    </w:p>
    <w:p w:rsidR="00DD57AB" w:rsidRDefault="00CF54B4">
      <w:pPr>
        <w:spacing w:after="82" w:line="248" w:lineRule="auto"/>
        <w:ind w:left="9" w:right="226" w:hanging="10"/>
        <w:jc w:val="left"/>
      </w:pPr>
      <w:r>
        <w:rPr>
          <w:rFonts w:ascii="Courier New" w:eastAsia="Courier New" w:hAnsi="Courier New" w:cs="Courier New"/>
        </w:rPr>
        <w:t xml:space="preserve">&lt;SCRIPT LANGUAGE="JavaScript"&gt; </w:t>
      </w:r>
    </w:p>
    <w:p w:rsidR="00DD57AB" w:rsidRDefault="00CF54B4">
      <w:pPr>
        <w:spacing w:after="16" w:line="320" w:lineRule="auto"/>
        <w:ind w:left="9" w:right="226" w:hanging="10"/>
        <w:jc w:val="left"/>
      </w:pPr>
      <w:r>
        <w:rPr>
          <w:rFonts w:ascii="Courier New" w:eastAsia="Courier New" w:hAnsi="Courier New" w:cs="Courier New"/>
        </w:rPr>
        <w:t xml:space="preserve">//Скрипт отмечает точную дату и время вашего прибытия на страницу Now = new </w:t>
      </w:r>
      <w:proofErr w:type="gramStart"/>
      <w:r>
        <w:rPr>
          <w:rFonts w:ascii="Courier New" w:eastAsia="Courier New" w:hAnsi="Courier New" w:cs="Courier New"/>
        </w:rPr>
        <w:t>Date(</w:t>
      </w:r>
      <w:proofErr w:type="gramEnd"/>
      <w:r>
        <w:rPr>
          <w:rFonts w:ascii="Courier New" w:eastAsia="Courier New" w:hAnsi="Courier New" w:cs="Courier New"/>
        </w:rPr>
        <w:t xml:space="preserve">); </w:t>
      </w:r>
    </w:p>
    <w:p w:rsidR="00DD57AB" w:rsidRPr="00A44FEF" w:rsidRDefault="00CF54B4">
      <w:pPr>
        <w:spacing w:after="16" w:line="248" w:lineRule="auto"/>
        <w:ind w:left="9" w:right="226" w:hanging="10"/>
        <w:jc w:val="left"/>
        <w:rPr>
          <w:lang w:val="en-US"/>
        </w:rPr>
      </w:pPr>
      <w:proofErr w:type="gramStart"/>
      <w:r w:rsidRPr="00A44FEF">
        <w:rPr>
          <w:rFonts w:ascii="Courier New" w:eastAsia="Courier New" w:hAnsi="Courier New" w:cs="Courier New"/>
          <w:lang w:val="en-US"/>
        </w:rPr>
        <w:t>document.write</w:t>
      </w:r>
      <w:proofErr w:type="gramEnd"/>
      <w:r w:rsidRPr="00A44FEF">
        <w:rPr>
          <w:rFonts w:ascii="Courier New" w:eastAsia="Courier New" w:hAnsi="Courier New" w:cs="Courier New"/>
          <w:lang w:val="en-US"/>
        </w:rPr>
        <w:t>("</w:t>
      </w:r>
      <w:r>
        <w:rPr>
          <w:rFonts w:ascii="Courier New" w:eastAsia="Courier New" w:hAnsi="Courier New" w:cs="Courier New"/>
        </w:rPr>
        <w:t>Сегодня</w:t>
      </w:r>
      <w:r w:rsidRPr="00A44FEF">
        <w:rPr>
          <w:rFonts w:ascii="Courier New" w:eastAsia="Courier New" w:hAnsi="Courier New" w:cs="Courier New"/>
          <w:lang w:val="en-US"/>
        </w:rPr>
        <w:t xml:space="preserve"> " + Now.getDate()+  </w:t>
      </w:r>
    </w:p>
    <w:p w:rsidR="00DD57AB" w:rsidRPr="00A44FEF" w:rsidRDefault="00CF54B4">
      <w:pPr>
        <w:spacing w:after="36" w:line="248" w:lineRule="auto"/>
        <w:ind w:left="9" w:right="226" w:hanging="10"/>
        <w:jc w:val="left"/>
        <w:rPr>
          <w:lang w:val="en-US"/>
        </w:rPr>
      </w:pPr>
      <w:r w:rsidRPr="00A44FEF">
        <w:rPr>
          <w:rFonts w:ascii="Courier New" w:eastAsia="Courier New" w:hAnsi="Courier New" w:cs="Courier New"/>
          <w:lang w:val="en-US"/>
        </w:rPr>
        <w:t xml:space="preserve">"-" + Now.getMonth() + "-" + Now.getFullYear() + ".  </w:t>
      </w:r>
    </w:p>
    <w:p w:rsidR="00DD57AB" w:rsidRPr="00A44FEF" w:rsidRDefault="00CF54B4">
      <w:pPr>
        <w:spacing w:after="16" w:line="248" w:lineRule="auto"/>
        <w:ind w:left="9" w:right="226" w:hanging="10"/>
        <w:jc w:val="left"/>
        <w:rPr>
          <w:lang w:val="en-US"/>
        </w:rPr>
      </w:pPr>
      <w:r>
        <w:rPr>
          <w:rFonts w:ascii="Courier New" w:eastAsia="Courier New" w:hAnsi="Courier New" w:cs="Courier New"/>
        </w:rPr>
        <w:t>Вы</w:t>
      </w:r>
      <w:r w:rsidRPr="00A44FEF">
        <w:rPr>
          <w:rFonts w:ascii="Courier New" w:eastAsia="Courier New" w:hAnsi="Courier New" w:cs="Courier New"/>
          <w:lang w:val="en-US"/>
        </w:rPr>
        <w:t xml:space="preserve"> </w:t>
      </w:r>
      <w:r>
        <w:rPr>
          <w:rFonts w:ascii="Courier New" w:eastAsia="Courier New" w:hAnsi="Courier New" w:cs="Courier New"/>
        </w:rPr>
        <w:t>зашли</w:t>
      </w:r>
      <w:r w:rsidRPr="00A44FEF">
        <w:rPr>
          <w:rFonts w:ascii="Courier New" w:eastAsia="Courier New" w:hAnsi="Courier New" w:cs="Courier New"/>
          <w:lang w:val="en-US"/>
        </w:rPr>
        <w:t xml:space="preserve"> </w:t>
      </w:r>
      <w:r>
        <w:rPr>
          <w:rFonts w:ascii="Courier New" w:eastAsia="Courier New" w:hAnsi="Courier New" w:cs="Courier New"/>
        </w:rPr>
        <w:t>на</w:t>
      </w:r>
      <w:r w:rsidRPr="00A44FEF">
        <w:rPr>
          <w:rFonts w:ascii="Courier New" w:eastAsia="Courier New" w:hAnsi="Courier New" w:cs="Courier New"/>
          <w:lang w:val="en-US"/>
        </w:rPr>
        <w:t xml:space="preserve"> </w:t>
      </w:r>
      <w:r>
        <w:rPr>
          <w:rFonts w:ascii="Courier New" w:eastAsia="Courier New" w:hAnsi="Courier New" w:cs="Courier New"/>
        </w:rPr>
        <w:t>мою</w:t>
      </w:r>
      <w:r w:rsidRPr="00A44FEF">
        <w:rPr>
          <w:rFonts w:ascii="Courier New" w:eastAsia="Courier New" w:hAnsi="Courier New" w:cs="Courier New"/>
          <w:lang w:val="en-US"/>
        </w:rPr>
        <w:t xml:space="preserve"> </w:t>
      </w:r>
      <w:r>
        <w:rPr>
          <w:rFonts w:ascii="Courier New" w:eastAsia="Courier New" w:hAnsi="Courier New" w:cs="Courier New"/>
        </w:rPr>
        <w:t>страницу</w:t>
      </w:r>
      <w:r w:rsidRPr="00A44FEF">
        <w:rPr>
          <w:rFonts w:ascii="Courier New" w:eastAsia="Courier New" w:hAnsi="Courier New" w:cs="Courier New"/>
          <w:lang w:val="en-US"/>
        </w:rPr>
        <w:t xml:space="preserve"> </w:t>
      </w:r>
      <w:r>
        <w:rPr>
          <w:rFonts w:ascii="Courier New" w:eastAsia="Courier New" w:hAnsi="Courier New" w:cs="Courier New"/>
        </w:rPr>
        <w:t>ровно</w:t>
      </w:r>
      <w:r w:rsidRPr="00A44FEF">
        <w:rPr>
          <w:rFonts w:ascii="Courier New" w:eastAsia="Courier New" w:hAnsi="Courier New" w:cs="Courier New"/>
          <w:lang w:val="en-US"/>
        </w:rPr>
        <w:t xml:space="preserve"> </w:t>
      </w:r>
      <w:r>
        <w:rPr>
          <w:rFonts w:ascii="Courier New" w:eastAsia="Courier New" w:hAnsi="Courier New" w:cs="Courier New"/>
        </w:rPr>
        <w:t>в</w:t>
      </w:r>
      <w:r w:rsidRPr="00A44FEF">
        <w:rPr>
          <w:rFonts w:ascii="Courier New" w:eastAsia="Courier New" w:hAnsi="Courier New" w:cs="Courier New"/>
          <w:lang w:val="en-US"/>
        </w:rPr>
        <w:t xml:space="preserve">: " + Now.getHours() +  </w:t>
      </w:r>
    </w:p>
    <w:p w:rsidR="00DD57AB" w:rsidRPr="00A44FEF" w:rsidRDefault="00CF54B4">
      <w:pPr>
        <w:spacing w:after="41" w:line="248" w:lineRule="auto"/>
        <w:ind w:left="9" w:right="226" w:hanging="10"/>
        <w:jc w:val="left"/>
        <w:rPr>
          <w:lang w:val="en-US"/>
        </w:rPr>
      </w:pPr>
      <w:r w:rsidRPr="00A44FEF">
        <w:rPr>
          <w:rFonts w:ascii="Courier New" w:eastAsia="Courier New" w:hAnsi="Courier New" w:cs="Courier New"/>
          <w:lang w:val="en-US"/>
        </w:rPr>
        <w:t>":" + Now.getMi</w:t>
      </w:r>
      <w:r w:rsidRPr="00A44FEF">
        <w:rPr>
          <w:rFonts w:ascii="Courier New" w:eastAsia="Courier New" w:hAnsi="Courier New" w:cs="Courier New"/>
          <w:lang w:val="en-US"/>
        </w:rPr>
        <w:t xml:space="preserve">nutes() + " </w:t>
      </w:r>
      <w:r>
        <w:rPr>
          <w:rFonts w:ascii="Courier New" w:eastAsia="Courier New" w:hAnsi="Courier New" w:cs="Courier New"/>
        </w:rPr>
        <w:t>и</w:t>
      </w:r>
      <w:r w:rsidRPr="00A44FEF">
        <w:rPr>
          <w:rFonts w:ascii="Courier New" w:eastAsia="Courier New" w:hAnsi="Courier New" w:cs="Courier New"/>
          <w:lang w:val="en-US"/>
        </w:rPr>
        <w:t xml:space="preserve"> " + Now.getSeconds() +  </w:t>
      </w:r>
    </w:p>
    <w:p w:rsidR="00DD57AB" w:rsidRDefault="00CF54B4">
      <w:pPr>
        <w:spacing w:after="36" w:line="248" w:lineRule="auto"/>
        <w:ind w:left="9" w:right="226" w:hanging="10"/>
        <w:jc w:val="left"/>
      </w:pPr>
      <w:r>
        <w:rPr>
          <w:rFonts w:ascii="Courier New" w:eastAsia="Courier New" w:hAnsi="Courier New" w:cs="Courier New"/>
        </w:rPr>
        <w:t xml:space="preserve">" секунд.") </w:t>
      </w:r>
    </w:p>
    <w:p w:rsidR="00DD57AB" w:rsidRDefault="00CF54B4">
      <w:pPr>
        <w:spacing w:after="16" w:line="248" w:lineRule="auto"/>
        <w:ind w:left="9" w:right="226" w:hanging="10"/>
        <w:jc w:val="left"/>
      </w:pPr>
      <w:r>
        <w:rPr>
          <w:rFonts w:ascii="Courier New" w:eastAsia="Courier New" w:hAnsi="Courier New" w:cs="Courier New"/>
        </w:rPr>
        <w:t xml:space="preserve">&lt;/SCRIPT&gt; </w:t>
      </w:r>
    </w:p>
    <w:p w:rsidR="00DD57AB" w:rsidRDefault="00CF54B4">
      <w:pPr>
        <w:spacing w:after="4" w:line="259" w:lineRule="auto"/>
        <w:ind w:left="10" w:right="252" w:hanging="10"/>
        <w:jc w:val="right"/>
      </w:pPr>
      <w:r>
        <w:t xml:space="preserve">Обратите внимание, что синтаксис программы очень похож на программы написанные </w:t>
      </w:r>
    </w:p>
    <w:p w:rsidR="00DD57AB" w:rsidRDefault="00CF54B4">
      <w:pPr>
        <w:ind w:left="19" w:right="239"/>
      </w:pPr>
      <w:r>
        <w:t xml:space="preserve">на C++. </w:t>
      </w:r>
    </w:p>
    <w:p w:rsidR="00DD57AB" w:rsidRDefault="00CF54B4">
      <w:pPr>
        <w:spacing w:after="60" w:line="259" w:lineRule="auto"/>
        <w:ind w:left="5" w:right="0" w:firstLine="0"/>
        <w:jc w:val="left"/>
      </w:pPr>
      <w:r>
        <w:rPr>
          <w:b/>
        </w:rPr>
        <w:t xml:space="preserve"> </w:t>
      </w:r>
    </w:p>
    <w:p w:rsidR="00DD57AB" w:rsidRDefault="00CF54B4">
      <w:pPr>
        <w:pStyle w:val="1"/>
        <w:numPr>
          <w:ilvl w:val="0"/>
          <w:numId w:val="0"/>
        </w:numPr>
        <w:ind w:right="0"/>
      </w:pPr>
      <w:r>
        <w:t xml:space="preserve">Пример. Работа с мышью </w:t>
      </w:r>
    </w:p>
    <w:p w:rsidR="00DD57AB" w:rsidRPr="00A44FEF" w:rsidRDefault="00CF54B4">
      <w:pPr>
        <w:spacing w:after="48" w:line="248" w:lineRule="auto"/>
        <w:ind w:left="9" w:right="226" w:hanging="10"/>
        <w:jc w:val="left"/>
        <w:rPr>
          <w:lang w:val="en-US"/>
        </w:rPr>
      </w:pPr>
      <w:r w:rsidRPr="00A44FEF">
        <w:rPr>
          <w:rFonts w:ascii="Courier New" w:eastAsia="Courier New" w:hAnsi="Courier New" w:cs="Courier New"/>
          <w:lang w:val="en-US"/>
        </w:rPr>
        <w:t xml:space="preserve">&lt;A HREF="http://www.newmail.ru"  </w:t>
      </w:r>
    </w:p>
    <w:p w:rsidR="00DD57AB" w:rsidRPr="00A44FEF" w:rsidRDefault="00CF54B4">
      <w:pPr>
        <w:spacing w:after="137" w:line="248" w:lineRule="auto"/>
        <w:ind w:left="9" w:right="226" w:hanging="10"/>
        <w:jc w:val="left"/>
        <w:rPr>
          <w:lang w:val="en-US"/>
        </w:rPr>
      </w:pPr>
      <w:r w:rsidRPr="00A44FEF">
        <w:rPr>
          <w:rFonts w:ascii="Courier New" w:eastAsia="Courier New" w:hAnsi="Courier New" w:cs="Courier New"/>
          <w:lang w:val="en-US"/>
        </w:rPr>
        <w:t>onMouseOver="</w:t>
      </w:r>
      <w:proofErr w:type="gramStart"/>
      <w:r w:rsidRPr="00A44FEF">
        <w:rPr>
          <w:rFonts w:ascii="Courier New" w:eastAsia="Courier New" w:hAnsi="Courier New" w:cs="Courier New"/>
          <w:lang w:val="en-US"/>
        </w:rPr>
        <w:t>window.status</w:t>
      </w:r>
      <w:proofErr w:type="gramEnd"/>
      <w:r w:rsidRPr="00A44FEF">
        <w:rPr>
          <w:rFonts w:ascii="Courier New" w:eastAsia="Courier New" w:hAnsi="Courier New" w:cs="Courier New"/>
          <w:lang w:val="en-US"/>
        </w:rPr>
        <w:t>='</w:t>
      </w:r>
      <w:r>
        <w:rPr>
          <w:rFonts w:ascii="Courier New" w:eastAsia="Courier New" w:hAnsi="Courier New" w:cs="Courier New"/>
        </w:rPr>
        <w:t>Бесплатный</w:t>
      </w:r>
      <w:r w:rsidRPr="00A44FEF">
        <w:rPr>
          <w:rFonts w:ascii="Courier New" w:eastAsia="Courier New" w:hAnsi="Courier New" w:cs="Courier New"/>
          <w:lang w:val="en-US"/>
        </w:rPr>
        <w:t xml:space="preserve"> </w:t>
      </w:r>
      <w:r>
        <w:rPr>
          <w:rFonts w:ascii="Courier New" w:eastAsia="Courier New" w:hAnsi="Courier New" w:cs="Courier New"/>
        </w:rPr>
        <w:t>хостинг</w:t>
      </w:r>
      <w:r w:rsidRPr="00A44FEF">
        <w:rPr>
          <w:rFonts w:ascii="Courier New" w:eastAsia="Courier New" w:hAnsi="Courier New" w:cs="Courier New"/>
          <w:lang w:val="en-US"/>
        </w:rPr>
        <w:t xml:space="preserve">';  </w:t>
      </w:r>
    </w:p>
    <w:p w:rsidR="00DD57AB" w:rsidRPr="00A44FEF" w:rsidRDefault="00CF54B4">
      <w:pPr>
        <w:spacing w:after="16" w:line="357" w:lineRule="auto"/>
        <w:ind w:left="9" w:right="5612" w:hanging="10"/>
        <w:jc w:val="left"/>
        <w:rPr>
          <w:lang w:val="en-US"/>
        </w:rPr>
      </w:pPr>
      <w:r w:rsidRPr="00A44FEF">
        <w:rPr>
          <w:rFonts w:ascii="Courier New" w:eastAsia="Courier New" w:hAnsi="Courier New" w:cs="Courier New"/>
          <w:lang w:val="en-US"/>
        </w:rPr>
        <w:t>return true"&gt;</w:t>
      </w:r>
      <w:r>
        <w:rPr>
          <w:rFonts w:ascii="Courier New" w:eastAsia="Courier New" w:hAnsi="Courier New" w:cs="Courier New"/>
        </w:rPr>
        <w:t>Ссылка</w:t>
      </w:r>
      <w:r w:rsidRPr="00A44FEF">
        <w:rPr>
          <w:rFonts w:ascii="Courier New" w:eastAsia="Courier New" w:hAnsi="Courier New" w:cs="Courier New"/>
          <w:lang w:val="en-US"/>
        </w:rPr>
        <w:t xml:space="preserve">&lt;/A&gt; </w:t>
      </w:r>
      <w:r>
        <w:rPr>
          <w:rFonts w:ascii="Courier New" w:eastAsia="Courier New" w:hAnsi="Courier New" w:cs="Courier New"/>
        </w:rPr>
        <w:t>Пример</w:t>
      </w:r>
      <w:r w:rsidRPr="00A44FEF">
        <w:rPr>
          <w:rFonts w:ascii="Courier New" w:eastAsia="Courier New" w:hAnsi="Courier New" w:cs="Courier New"/>
          <w:lang w:val="en-US"/>
        </w:rPr>
        <w:t xml:space="preserve"> 4. </w:t>
      </w:r>
      <w:r>
        <w:rPr>
          <w:rFonts w:ascii="Courier New" w:eastAsia="Courier New" w:hAnsi="Courier New" w:cs="Courier New"/>
        </w:rPr>
        <w:t>Команда</w:t>
      </w:r>
      <w:r w:rsidRPr="00A44FEF">
        <w:rPr>
          <w:rFonts w:ascii="Courier New" w:eastAsia="Courier New" w:hAnsi="Courier New" w:cs="Courier New"/>
          <w:lang w:val="en-US"/>
        </w:rPr>
        <w:t xml:space="preserve"> onClick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&lt;a href="http://www.jsp.newmail.ru" onClick="alert('Attention!');"&gt; JavaScript it's easy&lt;/a&gt; </w:t>
      </w:r>
    </w:p>
    <w:p w:rsidR="00DD57AB" w:rsidRPr="00A44FEF" w:rsidRDefault="00CF54B4">
      <w:pPr>
        <w:spacing w:after="34" w:line="259" w:lineRule="auto"/>
        <w:ind w:left="5" w:right="0" w:firstLine="0"/>
        <w:jc w:val="left"/>
        <w:rPr>
          <w:lang w:val="en-US"/>
        </w:rPr>
      </w:pPr>
      <w:r w:rsidRPr="00A44FEF">
        <w:rPr>
          <w:lang w:val="en-US"/>
        </w:rPr>
        <w:t xml:space="preserve"> </w:t>
      </w:r>
    </w:p>
    <w:p w:rsidR="00DD57AB" w:rsidRPr="00A44FEF" w:rsidRDefault="00CF54B4">
      <w:pPr>
        <w:pStyle w:val="1"/>
        <w:numPr>
          <w:ilvl w:val="0"/>
          <w:numId w:val="0"/>
        </w:numPr>
        <w:ind w:right="0"/>
        <w:rPr>
          <w:lang w:val="en-US"/>
        </w:rPr>
      </w:pPr>
      <w:r>
        <w:t>Пример</w:t>
      </w:r>
      <w:r w:rsidRPr="00A44FEF">
        <w:rPr>
          <w:lang w:val="en-US"/>
        </w:rPr>
        <w:t xml:space="preserve">. </w:t>
      </w:r>
      <w:r>
        <w:t>Команда</w:t>
      </w:r>
      <w:r w:rsidRPr="00A44FEF">
        <w:rPr>
          <w:lang w:val="en-US"/>
        </w:rPr>
        <w:t xml:space="preserve"> onFocus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&lt;input type="text" size="30"  </w:t>
      </w:r>
    </w:p>
    <w:p w:rsidR="00DD57AB" w:rsidRPr="00A44FEF" w:rsidRDefault="00CF54B4">
      <w:pPr>
        <w:spacing w:after="88" w:line="248" w:lineRule="auto"/>
        <w:ind w:left="9" w:right="1292" w:hanging="10"/>
        <w:jc w:val="left"/>
        <w:rPr>
          <w:lang w:val="en-US"/>
        </w:rPr>
      </w:pPr>
      <w:r w:rsidRPr="00A44FEF">
        <w:rPr>
          <w:rFonts w:ascii="Courier New" w:eastAsia="Courier New" w:hAnsi="Courier New" w:cs="Courier New"/>
          <w:lang w:val="en-US"/>
        </w:rPr>
        <w:t>onFocus="</w:t>
      </w:r>
      <w:proofErr w:type="gramStart"/>
      <w:r w:rsidRPr="00A44FEF">
        <w:rPr>
          <w:rFonts w:ascii="Courier New" w:eastAsia="Courier New" w:hAnsi="Courier New" w:cs="Courier New"/>
          <w:lang w:val="en-US"/>
        </w:rPr>
        <w:t>window.status</w:t>
      </w:r>
      <w:proofErr w:type="gramEnd"/>
      <w:r w:rsidRPr="00A44FEF">
        <w:rPr>
          <w:rFonts w:ascii="Courier New" w:eastAsia="Courier New" w:hAnsi="Courier New" w:cs="Courier New"/>
          <w:lang w:val="en-US"/>
        </w:rPr>
        <w:t>='</w:t>
      </w:r>
      <w:r>
        <w:rPr>
          <w:rFonts w:ascii="Courier New" w:eastAsia="Courier New" w:hAnsi="Courier New" w:cs="Courier New"/>
        </w:rPr>
        <w:t>Текст</w:t>
      </w:r>
      <w:r w:rsidRPr="00A44FEF">
        <w:rPr>
          <w:rFonts w:ascii="Courier New" w:eastAsia="Courier New" w:hAnsi="Courier New" w:cs="Courier New"/>
          <w:lang w:val="en-US"/>
        </w:rPr>
        <w:t xml:space="preserve"> </w:t>
      </w:r>
      <w:r>
        <w:rPr>
          <w:rFonts w:ascii="Courier New" w:eastAsia="Courier New" w:hAnsi="Courier New" w:cs="Courier New"/>
        </w:rPr>
        <w:t>в</w:t>
      </w:r>
      <w:r w:rsidRPr="00A44FEF">
        <w:rPr>
          <w:rFonts w:ascii="Courier New" w:eastAsia="Courier New" w:hAnsi="Courier New" w:cs="Courier New"/>
          <w:lang w:val="en-US"/>
        </w:rPr>
        <w:t xml:space="preserve"> </w:t>
      </w:r>
      <w:r>
        <w:rPr>
          <w:rFonts w:ascii="Courier New" w:eastAsia="Courier New" w:hAnsi="Courier New" w:cs="Courier New"/>
        </w:rPr>
        <w:t>строке</w:t>
      </w:r>
      <w:r w:rsidRPr="00A44FEF">
        <w:rPr>
          <w:rFonts w:ascii="Courier New" w:eastAsia="Courier New" w:hAnsi="Courier New" w:cs="Courier New"/>
          <w:lang w:val="en-US"/>
        </w:rPr>
        <w:t xml:space="preserve"> </w:t>
      </w:r>
      <w:r>
        <w:rPr>
          <w:rFonts w:ascii="Courier New" w:eastAsia="Courier New" w:hAnsi="Courier New" w:cs="Courier New"/>
        </w:rPr>
        <w:t>состояния</w:t>
      </w:r>
      <w:r w:rsidRPr="00A44FEF">
        <w:rPr>
          <w:rFonts w:ascii="Courier New" w:eastAsia="Courier New" w:hAnsi="Courier New" w:cs="Courier New"/>
          <w:lang w:val="en-US"/>
        </w:rPr>
        <w:t xml:space="preserve">';"&gt; &lt;/form&gt; </w:t>
      </w:r>
    </w:p>
    <w:p w:rsidR="00DD57AB" w:rsidRDefault="00CF54B4">
      <w:pPr>
        <w:pStyle w:val="1"/>
        <w:numPr>
          <w:ilvl w:val="0"/>
          <w:numId w:val="0"/>
        </w:numPr>
        <w:ind w:right="0"/>
      </w:pPr>
      <w:r>
        <w:t>Пример. Команда onBlur</w:t>
      </w:r>
      <w:r>
        <w:rPr>
          <w:color w:val="FF0000"/>
        </w:rPr>
        <w:t xml:space="preserve"> </w:t>
      </w:r>
      <w:r>
        <w:t xml:space="preserve"> </w:t>
      </w:r>
    </w:p>
    <w:p w:rsidR="00DD57AB" w:rsidRDefault="00CF54B4">
      <w:pPr>
        <w:spacing w:after="16" w:line="248" w:lineRule="auto"/>
        <w:ind w:left="9" w:right="226" w:hanging="10"/>
        <w:jc w:val="left"/>
      </w:pPr>
      <w:r>
        <w:rPr>
          <w:rFonts w:ascii="Courier New" w:eastAsia="Courier New" w:hAnsi="Courier New" w:cs="Courier New"/>
        </w:rPr>
        <w:t xml:space="preserve">&lt;form&gt; </w:t>
      </w:r>
    </w:p>
    <w:p w:rsidR="00DD57AB" w:rsidRDefault="00CF54B4">
      <w:pPr>
        <w:spacing w:after="82" w:line="322" w:lineRule="auto"/>
        <w:ind w:left="9" w:right="226" w:hanging="10"/>
        <w:jc w:val="left"/>
      </w:pPr>
      <w:r>
        <w:rPr>
          <w:rFonts w:ascii="Courier New" w:eastAsia="Courier New" w:hAnsi="Courier New" w:cs="Courier New"/>
        </w:rPr>
        <w:t xml:space="preserve">&lt;input type="text" size="45" value="Впишите свое имя и щелкните по другой строке" </w:t>
      </w:r>
    </w:p>
    <w:p w:rsidR="00DD57AB" w:rsidRDefault="00CF54B4">
      <w:pPr>
        <w:spacing w:after="16" w:line="318" w:lineRule="auto"/>
        <w:ind w:left="9" w:right="226" w:hanging="10"/>
        <w:jc w:val="left"/>
      </w:pPr>
      <w:r>
        <w:rPr>
          <w:rFonts w:ascii="Courier New" w:eastAsia="Courier New" w:hAnsi="Courier New" w:cs="Courier New"/>
        </w:rPr>
        <w:t>onBlur="</w:t>
      </w:r>
      <w:proofErr w:type="gramStart"/>
      <w:r>
        <w:rPr>
          <w:rFonts w:ascii="Courier New" w:eastAsia="Courier New" w:hAnsi="Courier New" w:cs="Courier New"/>
        </w:rPr>
        <w:t>alert(</w:t>
      </w:r>
      <w:proofErr w:type="gramEnd"/>
      <w:r>
        <w:rPr>
          <w:rFonts w:ascii="Courier New" w:eastAsia="Courier New" w:hAnsi="Courier New" w:cs="Courier New"/>
        </w:rPr>
        <w:t>'Вы изменили ответ — уверены, что</w:t>
      </w:r>
      <w:r>
        <w:rPr>
          <w:rFonts w:ascii="Courier New" w:eastAsia="Courier New" w:hAnsi="Courier New" w:cs="Courier New"/>
        </w:rPr>
        <w:t xml:space="preserve"> он правильный?');"&gt; &lt;/form&gt; </w:t>
      </w:r>
    </w:p>
    <w:p w:rsidR="00DD57AB" w:rsidRPr="00A44FEF" w:rsidRDefault="00CF54B4">
      <w:pPr>
        <w:pStyle w:val="1"/>
        <w:numPr>
          <w:ilvl w:val="0"/>
          <w:numId w:val="0"/>
        </w:numPr>
        <w:ind w:right="0"/>
        <w:rPr>
          <w:lang w:val="en-US"/>
        </w:rPr>
      </w:pPr>
      <w:r>
        <w:t>Пример</w:t>
      </w:r>
      <w:r w:rsidRPr="00A44FEF">
        <w:rPr>
          <w:lang w:val="en-US"/>
        </w:rPr>
        <w:t xml:space="preserve">. </w:t>
      </w:r>
      <w:r>
        <w:t>Команда</w:t>
      </w:r>
      <w:r w:rsidRPr="00A44FEF">
        <w:rPr>
          <w:lang w:val="en-US"/>
        </w:rPr>
        <w:t xml:space="preserve"> onChange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Pr="00A44FEF" w:rsidRDefault="00CF54B4">
      <w:pPr>
        <w:spacing w:after="82" w:line="248" w:lineRule="auto"/>
        <w:ind w:left="9" w:right="226" w:hanging="10"/>
        <w:jc w:val="left"/>
        <w:rPr>
          <w:lang w:val="en-US"/>
        </w:rPr>
      </w:pPr>
      <w:r w:rsidRPr="00A44FEF">
        <w:rPr>
          <w:rFonts w:ascii="Courier New" w:eastAsia="Courier New" w:hAnsi="Courier New" w:cs="Courier New"/>
          <w:lang w:val="en-US"/>
        </w:rPr>
        <w:t xml:space="preserve">&lt;input TYPE="text" size="45"  </w:t>
      </w:r>
    </w:p>
    <w:p w:rsidR="00DD57AB" w:rsidRDefault="00CF54B4">
      <w:pPr>
        <w:spacing w:after="16" w:line="362" w:lineRule="auto"/>
        <w:ind w:left="9" w:right="2156" w:hanging="10"/>
        <w:jc w:val="left"/>
      </w:pPr>
      <w:r>
        <w:rPr>
          <w:rFonts w:ascii="Courier New" w:eastAsia="Courier New" w:hAnsi="Courier New" w:cs="Courier New"/>
        </w:rPr>
        <w:t>value="Измените текст и щелкните по другой строке</w:t>
      </w:r>
      <w:proofErr w:type="gramStart"/>
      <w:r>
        <w:rPr>
          <w:rFonts w:ascii="Courier New" w:eastAsia="Courier New" w:hAnsi="Courier New" w:cs="Courier New"/>
        </w:rPr>
        <w:t>"  onChange</w:t>
      </w:r>
      <w:proofErr w:type="gramEnd"/>
      <w:r>
        <w:rPr>
          <w:rFonts w:ascii="Courier New" w:eastAsia="Courier New" w:hAnsi="Courier New" w:cs="Courier New"/>
        </w:rPr>
        <w:t xml:space="preserve">="window.status='Текст был изменен';"&gt; &lt;/form&gt; </w:t>
      </w:r>
    </w:p>
    <w:p w:rsidR="00DD57AB" w:rsidRPr="00A44FEF" w:rsidRDefault="00CF54B4">
      <w:pPr>
        <w:pStyle w:val="1"/>
        <w:numPr>
          <w:ilvl w:val="0"/>
          <w:numId w:val="0"/>
        </w:numPr>
        <w:ind w:right="0"/>
        <w:rPr>
          <w:lang w:val="en-US"/>
        </w:rPr>
      </w:pPr>
      <w:r>
        <w:t>Пример</w:t>
      </w:r>
      <w:r w:rsidRPr="00A44FEF">
        <w:rPr>
          <w:lang w:val="en-US"/>
        </w:rPr>
        <w:t xml:space="preserve">. </w:t>
      </w:r>
      <w:r>
        <w:t>Команда</w:t>
      </w:r>
      <w:r w:rsidRPr="00A44FEF">
        <w:rPr>
          <w:lang w:val="en-US"/>
        </w:rPr>
        <w:t xml:space="preserve"> onSubmit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&lt;form&gt;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&lt;input TYPE="submit" </w:t>
      </w:r>
    </w:p>
    <w:p w:rsidR="00DD57AB" w:rsidRPr="00A44FEF" w:rsidRDefault="00CF54B4">
      <w:pPr>
        <w:spacing w:after="90" w:line="248" w:lineRule="auto"/>
        <w:ind w:left="9" w:right="2156" w:hanging="10"/>
        <w:jc w:val="left"/>
        <w:rPr>
          <w:lang w:val="en-US"/>
        </w:rPr>
      </w:pPr>
      <w:r w:rsidRPr="00A44FEF">
        <w:rPr>
          <w:rFonts w:ascii="Courier New" w:eastAsia="Courier New" w:hAnsi="Courier New" w:cs="Courier New"/>
          <w:lang w:val="en-US"/>
        </w:rPr>
        <w:t>onSubmit="</w:t>
      </w:r>
      <w:proofErr w:type="gramStart"/>
      <w:r w:rsidRPr="00A44FEF">
        <w:rPr>
          <w:rFonts w:ascii="Courier New" w:eastAsia="Courier New" w:hAnsi="Courier New" w:cs="Courier New"/>
          <w:lang w:val="en-US"/>
        </w:rPr>
        <w:t>parent.location</w:t>
      </w:r>
      <w:proofErr w:type="gramEnd"/>
      <w:r w:rsidRPr="00A44FEF">
        <w:rPr>
          <w:rFonts w:ascii="Courier New" w:eastAsia="Courier New" w:hAnsi="Courier New" w:cs="Courier New"/>
          <w:lang w:val="en-US"/>
        </w:rPr>
        <w:t xml:space="preserve">='thanksalot.html'";&gt; &lt;/form&gt; </w:t>
      </w:r>
    </w:p>
    <w:p w:rsidR="00DD57AB" w:rsidRDefault="00CF54B4">
      <w:pPr>
        <w:pStyle w:val="1"/>
        <w:numPr>
          <w:ilvl w:val="0"/>
          <w:numId w:val="0"/>
        </w:numPr>
        <w:ind w:right="0"/>
      </w:pPr>
      <w:r>
        <w:t xml:space="preserve">Пример. Получение информации от пользователя </w:t>
      </w:r>
    </w:p>
    <w:p w:rsidR="00DD57AB" w:rsidRDefault="00CF54B4">
      <w:pPr>
        <w:spacing w:after="82" w:line="248" w:lineRule="auto"/>
        <w:ind w:left="9" w:right="226" w:hanging="10"/>
        <w:jc w:val="left"/>
      </w:pPr>
      <w:r>
        <w:rPr>
          <w:rFonts w:ascii="Courier New" w:eastAsia="Courier New" w:hAnsi="Courier New" w:cs="Courier New"/>
        </w:rPr>
        <w:t xml:space="preserve">&lt;SCRIPT LANGUAGE="javascript"&gt; </w:t>
      </w:r>
    </w:p>
    <w:p w:rsidR="00DD57AB" w:rsidRDefault="00CF54B4">
      <w:pPr>
        <w:spacing w:after="16" w:line="405" w:lineRule="auto"/>
        <w:ind w:left="9" w:right="1868" w:hanging="10"/>
        <w:jc w:val="left"/>
      </w:pPr>
      <w:r>
        <w:rPr>
          <w:rFonts w:ascii="Courier New" w:eastAsia="Courier New" w:hAnsi="Courier New" w:cs="Courier New"/>
        </w:rPr>
        <w:t xml:space="preserve">/* Скрипт предназначен для того, чтобы </w:t>
      </w:r>
      <w:proofErr w:type="gramStart"/>
      <w:r>
        <w:rPr>
          <w:rFonts w:ascii="Courier New" w:eastAsia="Courier New" w:hAnsi="Courier New" w:cs="Courier New"/>
        </w:rPr>
        <w:t>получить  от</w:t>
      </w:r>
      <w:proofErr w:type="gramEnd"/>
      <w:r>
        <w:rPr>
          <w:rFonts w:ascii="Courier New" w:eastAsia="Courier New" w:hAnsi="Courier New" w:cs="Courier New"/>
        </w:rPr>
        <w:t xml:space="preserve"> пользователя информацию и поместить ее на страни</w:t>
      </w:r>
      <w:r>
        <w:rPr>
          <w:rFonts w:ascii="Courier New" w:eastAsia="Courier New" w:hAnsi="Courier New" w:cs="Courier New"/>
        </w:rPr>
        <w:t xml:space="preserve">цу */ </w:t>
      </w:r>
    </w:p>
    <w:p w:rsidR="00DD57AB" w:rsidRDefault="00CF54B4">
      <w:pPr>
        <w:spacing w:after="42" w:line="363" w:lineRule="auto"/>
        <w:ind w:left="9" w:right="2300" w:hanging="10"/>
        <w:jc w:val="left"/>
      </w:pPr>
      <w:r>
        <w:rPr>
          <w:rFonts w:ascii="Courier New" w:eastAsia="Courier New" w:hAnsi="Courier New" w:cs="Courier New"/>
        </w:rPr>
        <w:t xml:space="preserve"> var user_name = prompt ("Напишите свое имя","Здесь"); </w:t>
      </w:r>
      <w:proofErr w:type="gramStart"/>
      <w:r>
        <w:rPr>
          <w:rFonts w:ascii="Courier New" w:eastAsia="Courier New" w:hAnsi="Courier New" w:cs="Courier New"/>
        </w:rPr>
        <w:t>document.write</w:t>
      </w:r>
      <w:proofErr w:type="gramEnd"/>
      <w:r>
        <w:rPr>
          <w:rFonts w:ascii="Courier New" w:eastAsia="Courier New" w:hAnsi="Courier New" w:cs="Courier New"/>
        </w:rPr>
        <w:t xml:space="preserve">("Добрый день, " + user_name + "! Добро </w:t>
      </w:r>
    </w:p>
    <w:p w:rsidR="00DD57AB" w:rsidRDefault="00CF54B4">
      <w:pPr>
        <w:spacing w:after="16" w:line="312" w:lineRule="auto"/>
        <w:ind w:left="9" w:right="6476" w:hanging="10"/>
        <w:jc w:val="left"/>
      </w:pPr>
      <w:r>
        <w:rPr>
          <w:rFonts w:ascii="Courier New" w:eastAsia="Courier New" w:hAnsi="Courier New" w:cs="Courier New"/>
        </w:rPr>
        <w:t xml:space="preserve">пожаловать!"); &lt;/SCRIPT&gt; </w:t>
      </w:r>
    </w:p>
    <w:p w:rsidR="00DD57AB" w:rsidRDefault="00CF54B4">
      <w:pPr>
        <w:pStyle w:val="1"/>
        <w:numPr>
          <w:ilvl w:val="0"/>
          <w:numId w:val="0"/>
        </w:numPr>
        <w:ind w:right="0"/>
      </w:pPr>
      <w:r>
        <w:t xml:space="preserve">Пример. Функции в JavaScript </w:t>
      </w:r>
    </w:p>
    <w:p w:rsidR="00DD57AB" w:rsidRDefault="00CF54B4">
      <w:pPr>
        <w:spacing w:after="77" w:line="248" w:lineRule="auto"/>
        <w:ind w:left="9" w:right="226" w:hanging="10"/>
        <w:jc w:val="left"/>
      </w:pPr>
      <w:r>
        <w:rPr>
          <w:rFonts w:ascii="Courier New" w:eastAsia="Courier New" w:hAnsi="Courier New" w:cs="Courier New"/>
        </w:rPr>
        <w:t xml:space="preserve">&lt;SCRIPT LANGUAGE="javascript"&gt; </w:t>
      </w:r>
    </w:p>
    <w:p w:rsidR="00DD57AB" w:rsidRDefault="00CF54B4">
      <w:pPr>
        <w:spacing w:after="16" w:line="312" w:lineRule="auto"/>
        <w:ind w:left="9" w:right="1724" w:hanging="10"/>
        <w:jc w:val="left"/>
      </w:pPr>
      <w:proofErr w:type="gramStart"/>
      <w:r>
        <w:rPr>
          <w:rFonts w:ascii="Courier New" w:eastAsia="Courier New" w:hAnsi="Courier New" w:cs="Courier New"/>
        </w:rPr>
        <w:t>&lt;!--</w:t>
      </w:r>
      <w:proofErr w:type="gramEnd"/>
      <w:r>
        <w:rPr>
          <w:rFonts w:ascii="Courier New" w:eastAsia="Courier New" w:hAnsi="Courier New" w:cs="Courier New"/>
        </w:rPr>
        <w:t xml:space="preserve"> Скрыть от браузеров, не читающих Javascript </w:t>
      </w:r>
      <w:r>
        <w:rPr>
          <w:rFonts w:ascii="Courier New" w:eastAsia="Courier New" w:hAnsi="Courier New" w:cs="Courier New"/>
        </w:rPr>
        <w:t xml:space="preserve">function dateinbar()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 xml:space="preserve">{ </w:t>
      </w:r>
    </w:p>
    <w:p w:rsidR="00DD57AB" w:rsidRPr="00A44FEF" w:rsidRDefault="00CF54B4">
      <w:pPr>
        <w:spacing w:after="16" w:line="248" w:lineRule="auto"/>
        <w:ind w:left="9" w:right="5468" w:hanging="10"/>
        <w:jc w:val="left"/>
        <w:rPr>
          <w:lang w:val="en-US"/>
        </w:rPr>
      </w:pPr>
      <w:r w:rsidRPr="00A44FEF">
        <w:rPr>
          <w:rFonts w:ascii="Courier New" w:eastAsia="Courier New" w:hAnsi="Courier New" w:cs="Courier New"/>
          <w:lang w:val="en-US"/>
        </w:rPr>
        <w:t xml:space="preserve">var d = new </w:t>
      </w:r>
      <w:proofErr w:type="gramStart"/>
      <w:r w:rsidRPr="00A44FEF">
        <w:rPr>
          <w:rFonts w:ascii="Courier New" w:eastAsia="Courier New" w:hAnsi="Courier New" w:cs="Courier New"/>
          <w:lang w:val="en-US"/>
        </w:rPr>
        <w:t>Date(</w:t>
      </w:r>
      <w:proofErr w:type="gramEnd"/>
      <w:r w:rsidRPr="00A44FEF">
        <w:rPr>
          <w:rFonts w:ascii="Courier New" w:eastAsia="Courier New" w:hAnsi="Courier New" w:cs="Courier New"/>
          <w:lang w:val="en-US"/>
        </w:rPr>
        <w:t xml:space="preserve">); var y = d.getFullYear();  var da = d.getDate();  var m = d.getMonth() + 1;  var t = da + '/' + m + '/' + y;  </w:t>
      </w:r>
    </w:p>
    <w:p w:rsidR="00DD57AB" w:rsidRDefault="00CF54B4">
      <w:pPr>
        <w:spacing w:after="16" w:line="321" w:lineRule="auto"/>
        <w:ind w:left="9" w:right="2444" w:hanging="10"/>
        <w:jc w:val="left"/>
      </w:pPr>
      <w:r w:rsidRPr="00A44FEF">
        <w:rPr>
          <w:rFonts w:ascii="Courier New" w:eastAsia="Courier New" w:hAnsi="Courier New" w:cs="Courier New"/>
          <w:lang w:val="en-US"/>
        </w:rPr>
        <w:t xml:space="preserve"> </w:t>
      </w:r>
      <w:r>
        <w:rPr>
          <w:rFonts w:ascii="Courier New" w:eastAsia="Courier New" w:hAnsi="Courier New" w:cs="Courier New"/>
        </w:rPr>
        <w:t>defaultStatus = "Вы прибыли на страницу " + t + "."</w:t>
      </w:r>
      <w:proofErr w:type="gramStart"/>
      <w:r>
        <w:rPr>
          <w:rFonts w:ascii="Courier New" w:eastAsia="Courier New" w:hAnsi="Courier New" w:cs="Courier New"/>
        </w:rPr>
        <w:t>; }</w:t>
      </w:r>
      <w:proofErr w:type="gramEnd"/>
      <w:r>
        <w:rPr>
          <w:rFonts w:ascii="Courier New" w:eastAsia="Courier New" w:hAnsi="Courier New" w:cs="Courier New"/>
        </w:rPr>
        <w:t xml:space="preserve"> </w:t>
      </w:r>
    </w:p>
    <w:p w:rsidR="00DD57AB" w:rsidRDefault="00CF54B4">
      <w:pPr>
        <w:spacing w:after="63" w:line="248" w:lineRule="auto"/>
        <w:ind w:left="9" w:right="226" w:hanging="10"/>
        <w:jc w:val="left"/>
      </w:pPr>
      <w:r>
        <w:rPr>
          <w:rFonts w:ascii="Courier New" w:eastAsia="Courier New" w:hAnsi="Courier New" w:cs="Courier New"/>
        </w:rPr>
        <w:t xml:space="preserve">// не скрывать --&gt; </w:t>
      </w:r>
    </w:p>
    <w:p w:rsidR="00DD57AB" w:rsidRDefault="00CF54B4">
      <w:pPr>
        <w:spacing w:after="81" w:line="248" w:lineRule="auto"/>
        <w:ind w:left="9" w:right="226" w:hanging="10"/>
        <w:jc w:val="left"/>
      </w:pPr>
      <w:r>
        <w:rPr>
          <w:rFonts w:ascii="Courier New" w:eastAsia="Courier New" w:hAnsi="Courier New" w:cs="Courier New"/>
        </w:rPr>
        <w:t xml:space="preserve">&lt;/SCRIPT&gt; </w:t>
      </w:r>
    </w:p>
    <w:p w:rsidR="00DD57AB" w:rsidRDefault="00CF54B4">
      <w:pPr>
        <w:spacing w:after="92" w:line="248" w:lineRule="auto"/>
        <w:ind w:left="9" w:right="226" w:hanging="10"/>
        <w:jc w:val="left"/>
      </w:pPr>
      <w:r>
        <w:rPr>
          <w:rFonts w:ascii="Courier New" w:eastAsia="Courier New" w:hAnsi="Courier New" w:cs="Courier New"/>
        </w:rPr>
        <w:t xml:space="preserve">...и команда </w:t>
      </w:r>
      <w:r>
        <w:rPr>
          <w:rFonts w:ascii="Courier New" w:eastAsia="Courier New" w:hAnsi="Courier New" w:cs="Courier New"/>
        </w:rPr>
        <w:t xml:space="preserve">onLoad в &lt;BODY&gt;: </w:t>
      </w:r>
    </w:p>
    <w:p w:rsidR="00DD57AB" w:rsidRPr="00A44FEF" w:rsidRDefault="00CF54B4">
      <w:pPr>
        <w:spacing w:after="16" w:line="248" w:lineRule="auto"/>
        <w:ind w:left="9" w:right="226" w:hanging="10"/>
        <w:jc w:val="left"/>
        <w:rPr>
          <w:lang w:val="en-US"/>
        </w:rPr>
      </w:pPr>
      <w:r w:rsidRPr="00A44FEF">
        <w:rPr>
          <w:rFonts w:ascii="Courier New" w:eastAsia="Courier New" w:hAnsi="Courier New" w:cs="Courier New"/>
          <w:lang w:val="en-US"/>
        </w:rPr>
        <w:t>&lt;BODY BGCOLOR="</w:t>
      </w:r>
      <w:r>
        <w:rPr>
          <w:rFonts w:ascii="Courier New" w:eastAsia="Courier New" w:hAnsi="Courier New" w:cs="Courier New"/>
        </w:rPr>
        <w:t>хххххх</w:t>
      </w:r>
      <w:r w:rsidRPr="00A44FEF">
        <w:rPr>
          <w:rFonts w:ascii="Courier New" w:eastAsia="Courier New" w:hAnsi="Courier New" w:cs="Courier New"/>
          <w:lang w:val="en-US"/>
        </w:rPr>
        <w:t>" onLoad="</w:t>
      </w:r>
      <w:proofErr w:type="gramStart"/>
      <w:r w:rsidRPr="00A44FEF">
        <w:rPr>
          <w:rFonts w:ascii="Courier New" w:eastAsia="Courier New" w:hAnsi="Courier New" w:cs="Courier New"/>
          <w:lang w:val="en-US"/>
        </w:rPr>
        <w:t>dateinbar(</w:t>
      </w:r>
      <w:proofErr w:type="gramEnd"/>
      <w:r w:rsidRPr="00A44FEF">
        <w:rPr>
          <w:rFonts w:ascii="Courier New" w:eastAsia="Courier New" w:hAnsi="Courier New" w:cs="Courier New"/>
          <w:lang w:val="en-US"/>
        </w:rPr>
        <w:t xml:space="preserve">)"&gt; </w:t>
      </w:r>
    </w:p>
    <w:p w:rsidR="00DD57AB" w:rsidRPr="00A44FEF" w:rsidRDefault="00CF54B4">
      <w:pPr>
        <w:spacing w:after="60" w:line="259" w:lineRule="auto"/>
        <w:ind w:left="5" w:right="0" w:firstLine="0"/>
        <w:jc w:val="left"/>
        <w:rPr>
          <w:lang w:val="en-US"/>
        </w:rPr>
      </w:pPr>
      <w:r w:rsidRPr="00A44FEF">
        <w:rPr>
          <w:lang w:val="en-US"/>
        </w:rPr>
        <w:t xml:space="preserve"> </w:t>
      </w:r>
    </w:p>
    <w:p w:rsidR="00DD57AB" w:rsidRDefault="00CF54B4">
      <w:pPr>
        <w:spacing w:after="68" w:line="259" w:lineRule="auto"/>
        <w:ind w:right="0" w:hanging="10"/>
        <w:jc w:val="left"/>
      </w:pPr>
      <w:r>
        <w:rPr>
          <w:b/>
        </w:rPr>
        <w:t xml:space="preserve">Индивидуальные задания.  </w:t>
      </w:r>
    </w:p>
    <w:p w:rsidR="00DD57AB" w:rsidRDefault="00CF54B4">
      <w:pPr>
        <w:ind w:left="19" w:right="239"/>
      </w:pPr>
      <w:r>
        <w:t xml:space="preserve">Напишите </w:t>
      </w:r>
      <w:proofErr w:type="gramStart"/>
      <w:r>
        <w:t>скрипт</w:t>
      </w:r>
      <w:proofErr w:type="gramEnd"/>
      <w:r>
        <w:t xml:space="preserve"> который делал бы следующее </w:t>
      </w:r>
    </w:p>
    <w:tbl>
      <w:tblPr>
        <w:tblStyle w:val="TableGrid"/>
        <w:tblW w:w="10138" w:type="dxa"/>
        <w:tblInd w:w="-106" w:type="dxa"/>
        <w:tblCellMar>
          <w:top w:w="0" w:type="dxa"/>
          <w:left w:w="110" w:type="dxa"/>
          <w:bottom w:w="0" w:type="dxa"/>
          <w:right w:w="41" w:type="dxa"/>
        </w:tblCellMar>
        <w:tblLook w:val="04A0" w:firstRow="1" w:lastRow="0" w:firstColumn="1" w:lastColumn="0" w:noHBand="0" w:noVBand="1"/>
      </w:tblPr>
      <w:tblGrid>
        <w:gridCol w:w="552"/>
        <w:gridCol w:w="9586"/>
      </w:tblGrid>
      <w:tr w:rsidR="00DD57AB">
        <w:trPr>
          <w:trHeight w:val="288"/>
        </w:trPr>
        <w:tc>
          <w:tcPr>
            <w:tcW w:w="55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48" w:right="0" w:firstLine="0"/>
              <w:jc w:val="left"/>
            </w:pPr>
            <w:r>
              <w:rPr>
                <w:b/>
              </w:rPr>
              <w:t xml:space="preserve">№ </w:t>
            </w:r>
          </w:p>
        </w:tc>
        <w:tc>
          <w:tcPr>
            <w:tcW w:w="958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0" w:firstLine="0"/>
              <w:jc w:val="center"/>
            </w:pPr>
            <w:r>
              <w:rPr>
                <w:b/>
              </w:rPr>
              <w:t xml:space="preserve">Вариант задания </w:t>
            </w:r>
          </w:p>
        </w:tc>
      </w:tr>
      <w:tr w:rsidR="00DD57AB">
        <w:trPr>
          <w:trHeight w:val="562"/>
        </w:trPr>
        <w:tc>
          <w:tcPr>
            <w:tcW w:w="552"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2" w:firstLine="0"/>
              <w:jc w:val="center"/>
            </w:pPr>
            <w:r>
              <w:t xml:space="preserve">1. </w:t>
            </w:r>
          </w:p>
        </w:tc>
        <w:tc>
          <w:tcPr>
            <w:tcW w:w="958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pPr>
            <w:r>
              <w:t xml:space="preserve">Вывести две строки текста произвольного содержания друг под другом. Цвет первой строки должен быть красным, а второй синим. </w:t>
            </w:r>
          </w:p>
        </w:tc>
      </w:tr>
      <w:tr w:rsidR="00DD57AB">
        <w:trPr>
          <w:trHeight w:val="562"/>
        </w:trPr>
        <w:tc>
          <w:tcPr>
            <w:tcW w:w="552"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62" w:firstLine="0"/>
              <w:jc w:val="center"/>
            </w:pPr>
            <w:r>
              <w:t xml:space="preserve">2. </w:t>
            </w:r>
          </w:p>
        </w:tc>
        <w:tc>
          <w:tcPr>
            <w:tcW w:w="958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Поместить на вашу страницу дату, разделенную дробями /. Приветственный текст должен быть зеленого цвета. </w:t>
            </w:r>
          </w:p>
        </w:tc>
      </w:tr>
      <w:tr w:rsidR="00DD57AB">
        <w:trPr>
          <w:trHeight w:val="283"/>
        </w:trPr>
        <w:tc>
          <w:tcPr>
            <w:tcW w:w="552"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2" w:firstLine="0"/>
              <w:jc w:val="center"/>
            </w:pPr>
            <w:r>
              <w:t xml:space="preserve">3. </w:t>
            </w:r>
          </w:p>
        </w:tc>
        <w:tc>
          <w:tcPr>
            <w:tcW w:w="958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0" w:firstLine="0"/>
              <w:jc w:val="left"/>
            </w:pPr>
            <w:r>
              <w:t xml:space="preserve">Метод, alert() </w:t>
            </w:r>
            <w:r>
              <w:t xml:space="preserve">(предупредить) вызывает небольшое диалоговое окно с текстом и кнопкой </w:t>
            </w:r>
          </w:p>
        </w:tc>
      </w:tr>
    </w:tbl>
    <w:p w:rsidR="00DD57AB" w:rsidRDefault="00CF54B4">
      <w:pPr>
        <w:spacing w:after="30"/>
        <w:ind w:left="557" w:right="0"/>
      </w:pPr>
      <w:r>
        <w:t xml:space="preserve">OK. Сделайте так, чтобы окно предупреждения всплывало при наведении курсора на ссылку. </w:t>
      </w:r>
    </w:p>
    <w:p w:rsidR="00DD57AB" w:rsidRDefault="00CF54B4">
      <w:pPr>
        <w:spacing w:after="72" w:line="259" w:lineRule="auto"/>
        <w:ind w:left="10" w:right="2" w:hanging="10"/>
        <w:jc w:val="right"/>
      </w:pPr>
      <w:r>
        <w:t xml:space="preserve">Создать форму, которая будет взаимодействовать с пользователем. Форма должна иметь три </w:t>
      </w:r>
    </w:p>
    <w:p w:rsidR="00DD57AB" w:rsidRDefault="00CF54B4">
      <w:pPr>
        <w:spacing w:after="28"/>
        <w:ind w:left="556" w:right="0" w:hanging="470"/>
      </w:pPr>
      <w:r>
        <w:t xml:space="preserve">4. </w:t>
      </w:r>
      <w:r>
        <w:t xml:space="preserve">элемента: </w:t>
      </w:r>
      <w:proofErr w:type="gramStart"/>
      <w:r>
        <w:t>поле  ввода</w:t>
      </w:r>
      <w:proofErr w:type="gramEnd"/>
      <w:r>
        <w:t xml:space="preserve"> с просьбой ввести имя; два поля для флажков с вопросом о том, что пользователю больше нравиться учиться или отдыхать; кнопку отправки данных.  При вводе имени, в строке состояния должны появиться слова: «Впишите сюда свое имя» </w:t>
      </w:r>
    </w:p>
    <w:p w:rsidR="00DD57AB" w:rsidRDefault="00CF54B4">
      <w:pPr>
        <w:ind w:left="86" w:right="1" w:firstLine="470"/>
      </w:pPr>
      <w:r>
        <w:t xml:space="preserve">Создать форму, которая будет взаимодействовать с пользователем. Форма должна иметь три элемента: </w:t>
      </w:r>
      <w:proofErr w:type="gramStart"/>
      <w:r>
        <w:t>поле  ввода</w:t>
      </w:r>
      <w:proofErr w:type="gramEnd"/>
      <w:r>
        <w:t xml:space="preserve"> с просьбой ввести имя; два поля для флажков с вопросом о том, что 5. пользователю больше нравиться учиться или отдыхать; кнопку отправки данных. Дв</w:t>
      </w:r>
      <w:r>
        <w:t xml:space="preserve">а поля с флажками должны отослать в строку состояния слова: «Вы выбрали...» и выбор пользователя.  </w:t>
      </w:r>
    </w:p>
    <w:p w:rsidR="00DD57AB" w:rsidRDefault="00CF54B4">
      <w:pPr>
        <w:ind w:left="86" w:right="1" w:firstLine="470"/>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-70103</wp:posOffset>
                </wp:positionH>
                <wp:positionV relativeFrom="paragraph">
                  <wp:posOffset>-1985259</wp:posOffset>
                </wp:positionV>
                <wp:extent cx="6443472" cy="4788408"/>
                <wp:effectExtent l="0" t="0" r="0" b="0"/>
                <wp:wrapNone/>
                <wp:docPr id="191395" name="Group 191395"/>
                <wp:cNvGraphicFramePr/>
                <a:graphic xmlns:a="http://schemas.openxmlformats.org/drawingml/2006/main">
                  <a:graphicData uri="http://schemas.microsoft.com/office/word/2010/wordprocessingGroup">
                    <wpg:wgp>
                      <wpg:cNvGrpSpPr/>
                      <wpg:grpSpPr>
                        <a:xfrm>
                          <a:off x="0" y="0"/>
                          <a:ext cx="6443472" cy="4788408"/>
                          <a:chOff x="0" y="0"/>
                          <a:chExt cx="6443472" cy="4788408"/>
                        </a:xfrm>
                      </wpg:grpSpPr>
                      <wps:wsp>
                        <wps:cNvPr id="210908" name="Shape 2109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09" name="Shape 210909"/>
                        <wps:cNvSpPr/>
                        <wps:spPr>
                          <a:xfrm>
                            <a:off x="6096" y="0"/>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0" name="Shape 210910"/>
                        <wps:cNvSpPr/>
                        <wps:spPr>
                          <a:xfrm>
                            <a:off x="3505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1" name="Shape 210911"/>
                        <wps:cNvSpPr/>
                        <wps:spPr>
                          <a:xfrm>
                            <a:off x="356616" y="0"/>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2" name="Shape 210912"/>
                        <wps:cNvSpPr/>
                        <wps:spPr>
                          <a:xfrm>
                            <a:off x="64373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3" name="Shape 210913"/>
                        <wps:cNvSpPr/>
                        <wps:spPr>
                          <a:xfrm>
                            <a:off x="0"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4" name="Shape 210914"/>
                        <wps:cNvSpPr/>
                        <wps:spPr>
                          <a:xfrm>
                            <a:off x="350520"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5" name="Shape 210915"/>
                        <wps:cNvSpPr/>
                        <wps:spPr>
                          <a:xfrm>
                            <a:off x="6437376"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6" name="Shape 210916"/>
                        <wps:cNvSpPr/>
                        <wps:spPr>
                          <a:xfrm>
                            <a:off x="0" y="3566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7" name="Shape 210917"/>
                        <wps:cNvSpPr/>
                        <wps:spPr>
                          <a:xfrm>
                            <a:off x="6096" y="356615"/>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8" name="Shape 210918"/>
                        <wps:cNvSpPr/>
                        <wps:spPr>
                          <a:xfrm>
                            <a:off x="350520" y="3566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9" name="Shape 210919"/>
                        <wps:cNvSpPr/>
                        <wps:spPr>
                          <a:xfrm>
                            <a:off x="356616" y="356615"/>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0" name="Shape 210920"/>
                        <wps:cNvSpPr/>
                        <wps:spPr>
                          <a:xfrm>
                            <a:off x="6437376" y="3566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1" name="Shape 210921"/>
                        <wps:cNvSpPr/>
                        <wps:spPr>
                          <a:xfrm>
                            <a:off x="0" y="362699"/>
                            <a:ext cx="9144" cy="701053"/>
                          </a:xfrm>
                          <a:custGeom>
                            <a:avLst/>
                            <a:gdLst/>
                            <a:ahLst/>
                            <a:cxnLst/>
                            <a:rect l="0" t="0" r="0" b="0"/>
                            <a:pathLst>
                              <a:path w="9144" h="701053">
                                <a:moveTo>
                                  <a:pt x="0" y="0"/>
                                </a:moveTo>
                                <a:lnTo>
                                  <a:pt x="9144" y="0"/>
                                </a:lnTo>
                                <a:lnTo>
                                  <a:pt x="9144" y="701053"/>
                                </a:lnTo>
                                <a:lnTo>
                                  <a:pt x="0" y="701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2" name="Shape 210922"/>
                        <wps:cNvSpPr/>
                        <wps:spPr>
                          <a:xfrm>
                            <a:off x="350520" y="362699"/>
                            <a:ext cx="9144" cy="701053"/>
                          </a:xfrm>
                          <a:custGeom>
                            <a:avLst/>
                            <a:gdLst/>
                            <a:ahLst/>
                            <a:cxnLst/>
                            <a:rect l="0" t="0" r="0" b="0"/>
                            <a:pathLst>
                              <a:path w="9144" h="701053">
                                <a:moveTo>
                                  <a:pt x="0" y="0"/>
                                </a:moveTo>
                                <a:lnTo>
                                  <a:pt x="9144" y="0"/>
                                </a:lnTo>
                                <a:lnTo>
                                  <a:pt x="9144" y="701053"/>
                                </a:lnTo>
                                <a:lnTo>
                                  <a:pt x="0" y="701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3" name="Shape 210923"/>
                        <wps:cNvSpPr/>
                        <wps:spPr>
                          <a:xfrm>
                            <a:off x="6437376" y="362699"/>
                            <a:ext cx="9144" cy="701053"/>
                          </a:xfrm>
                          <a:custGeom>
                            <a:avLst/>
                            <a:gdLst/>
                            <a:ahLst/>
                            <a:cxnLst/>
                            <a:rect l="0" t="0" r="0" b="0"/>
                            <a:pathLst>
                              <a:path w="9144" h="701053">
                                <a:moveTo>
                                  <a:pt x="0" y="0"/>
                                </a:moveTo>
                                <a:lnTo>
                                  <a:pt x="9144" y="0"/>
                                </a:lnTo>
                                <a:lnTo>
                                  <a:pt x="9144" y="701053"/>
                                </a:lnTo>
                                <a:lnTo>
                                  <a:pt x="0" y="701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4" name="Shape 210924"/>
                        <wps:cNvSpPr/>
                        <wps:spPr>
                          <a:xfrm>
                            <a:off x="0" y="1063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5" name="Shape 210925"/>
                        <wps:cNvSpPr/>
                        <wps:spPr>
                          <a:xfrm>
                            <a:off x="6096" y="1063751"/>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6" name="Shape 210926"/>
                        <wps:cNvSpPr/>
                        <wps:spPr>
                          <a:xfrm>
                            <a:off x="350520" y="1063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7" name="Shape 210927"/>
                        <wps:cNvSpPr/>
                        <wps:spPr>
                          <a:xfrm>
                            <a:off x="356616" y="1063751"/>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8" name="Shape 210928"/>
                        <wps:cNvSpPr/>
                        <wps:spPr>
                          <a:xfrm>
                            <a:off x="6437376" y="1063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9" name="Shape 210929"/>
                        <wps:cNvSpPr/>
                        <wps:spPr>
                          <a:xfrm>
                            <a:off x="0" y="1069848"/>
                            <a:ext cx="9144" cy="877824"/>
                          </a:xfrm>
                          <a:custGeom>
                            <a:avLst/>
                            <a:gdLst/>
                            <a:ahLst/>
                            <a:cxnLst/>
                            <a:rect l="0" t="0" r="0" b="0"/>
                            <a:pathLst>
                              <a:path w="9144" h="877824">
                                <a:moveTo>
                                  <a:pt x="0" y="0"/>
                                </a:moveTo>
                                <a:lnTo>
                                  <a:pt x="9144" y="0"/>
                                </a:lnTo>
                                <a:lnTo>
                                  <a:pt x="9144" y="877824"/>
                                </a:lnTo>
                                <a:lnTo>
                                  <a:pt x="0" y="877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0" name="Shape 210930"/>
                        <wps:cNvSpPr/>
                        <wps:spPr>
                          <a:xfrm>
                            <a:off x="350520" y="1069848"/>
                            <a:ext cx="9144" cy="877824"/>
                          </a:xfrm>
                          <a:custGeom>
                            <a:avLst/>
                            <a:gdLst/>
                            <a:ahLst/>
                            <a:cxnLst/>
                            <a:rect l="0" t="0" r="0" b="0"/>
                            <a:pathLst>
                              <a:path w="9144" h="877824">
                                <a:moveTo>
                                  <a:pt x="0" y="0"/>
                                </a:moveTo>
                                <a:lnTo>
                                  <a:pt x="9144" y="0"/>
                                </a:lnTo>
                                <a:lnTo>
                                  <a:pt x="9144" y="877824"/>
                                </a:lnTo>
                                <a:lnTo>
                                  <a:pt x="0" y="877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1" name="Shape 210931"/>
                        <wps:cNvSpPr/>
                        <wps:spPr>
                          <a:xfrm>
                            <a:off x="6437376" y="1069848"/>
                            <a:ext cx="9144" cy="877824"/>
                          </a:xfrm>
                          <a:custGeom>
                            <a:avLst/>
                            <a:gdLst/>
                            <a:ahLst/>
                            <a:cxnLst/>
                            <a:rect l="0" t="0" r="0" b="0"/>
                            <a:pathLst>
                              <a:path w="9144" h="877824">
                                <a:moveTo>
                                  <a:pt x="0" y="0"/>
                                </a:moveTo>
                                <a:lnTo>
                                  <a:pt x="9144" y="0"/>
                                </a:lnTo>
                                <a:lnTo>
                                  <a:pt x="9144" y="877824"/>
                                </a:lnTo>
                                <a:lnTo>
                                  <a:pt x="0" y="877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2" name="Shape 210932"/>
                        <wps:cNvSpPr/>
                        <wps:spPr>
                          <a:xfrm>
                            <a:off x="0" y="1947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3" name="Shape 210933"/>
                        <wps:cNvSpPr/>
                        <wps:spPr>
                          <a:xfrm>
                            <a:off x="6096" y="1947672"/>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4" name="Shape 210934"/>
                        <wps:cNvSpPr/>
                        <wps:spPr>
                          <a:xfrm>
                            <a:off x="350520" y="1947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5" name="Shape 210935"/>
                        <wps:cNvSpPr/>
                        <wps:spPr>
                          <a:xfrm>
                            <a:off x="356616" y="1947672"/>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6" name="Shape 210936"/>
                        <wps:cNvSpPr/>
                        <wps:spPr>
                          <a:xfrm>
                            <a:off x="6437376" y="1947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7" name="Shape 210937"/>
                        <wps:cNvSpPr/>
                        <wps:spPr>
                          <a:xfrm>
                            <a:off x="0" y="1953768"/>
                            <a:ext cx="9144" cy="877824"/>
                          </a:xfrm>
                          <a:custGeom>
                            <a:avLst/>
                            <a:gdLst/>
                            <a:ahLst/>
                            <a:cxnLst/>
                            <a:rect l="0" t="0" r="0" b="0"/>
                            <a:pathLst>
                              <a:path w="9144" h="877824">
                                <a:moveTo>
                                  <a:pt x="0" y="0"/>
                                </a:moveTo>
                                <a:lnTo>
                                  <a:pt x="9144" y="0"/>
                                </a:lnTo>
                                <a:lnTo>
                                  <a:pt x="9144" y="877824"/>
                                </a:lnTo>
                                <a:lnTo>
                                  <a:pt x="0" y="877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8" name="Shape 210938"/>
                        <wps:cNvSpPr/>
                        <wps:spPr>
                          <a:xfrm>
                            <a:off x="350520" y="1953768"/>
                            <a:ext cx="9144" cy="877824"/>
                          </a:xfrm>
                          <a:custGeom>
                            <a:avLst/>
                            <a:gdLst/>
                            <a:ahLst/>
                            <a:cxnLst/>
                            <a:rect l="0" t="0" r="0" b="0"/>
                            <a:pathLst>
                              <a:path w="9144" h="877824">
                                <a:moveTo>
                                  <a:pt x="0" y="0"/>
                                </a:moveTo>
                                <a:lnTo>
                                  <a:pt x="9144" y="0"/>
                                </a:lnTo>
                                <a:lnTo>
                                  <a:pt x="9144" y="877824"/>
                                </a:lnTo>
                                <a:lnTo>
                                  <a:pt x="0" y="877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39" name="Shape 210939"/>
                        <wps:cNvSpPr/>
                        <wps:spPr>
                          <a:xfrm>
                            <a:off x="6437376" y="1953768"/>
                            <a:ext cx="9144" cy="877824"/>
                          </a:xfrm>
                          <a:custGeom>
                            <a:avLst/>
                            <a:gdLst/>
                            <a:ahLst/>
                            <a:cxnLst/>
                            <a:rect l="0" t="0" r="0" b="0"/>
                            <a:pathLst>
                              <a:path w="9144" h="877824">
                                <a:moveTo>
                                  <a:pt x="0" y="0"/>
                                </a:moveTo>
                                <a:lnTo>
                                  <a:pt x="9144" y="0"/>
                                </a:lnTo>
                                <a:lnTo>
                                  <a:pt x="9144" y="877824"/>
                                </a:lnTo>
                                <a:lnTo>
                                  <a:pt x="0" y="877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0" name="Shape 210940"/>
                        <wps:cNvSpPr/>
                        <wps:spPr>
                          <a:xfrm>
                            <a:off x="0" y="28315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1" name="Shape 210941"/>
                        <wps:cNvSpPr/>
                        <wps:spPr>
                          <a:xfrm>
                            <a:off x="6096" y="2831578"/>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2" name="Shape 210942"/>
                        <wps:cNvSpPr/>
                        <wps:spPr>
                          <a:xfrm>
                            <a:off x="350520" y="28315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3" name="Shape 210943"/>
                        <wps:cNvSpPr/>
                        <wps:spPr>
                          <a:xfrm>
                            <a:off x="356616" y="2831578"/>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4" name="Shape 210944"/>
                        <wps:cNvSpPr/>
                        <wps:spPr>
                          <a:xfrm>
                            <a:off x="6437376" y="28315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5" name="Shape 210945"/>
                        <wps:cNvSpPr/>
                        <wps:spPr>
                          <a:xfrm>
                            <a:off x="0" y="2837701"/>
                            <a:ext cx="9144" cy="524243"/>
                          </a:xfrm>
                          <a:custGeom>
                            <a:avLst/>
                            <a:gdLst/>
                            <a:ahLst/>
                            <a:cxnLst/>
                            <a:rect l="0" t="0" r="0" b="0"/>
                            <a:pathLst>
                              <a:path w="9144" h="524243">
                                <a:moveTo>
                                  <a:pt x="0" y="0"/>
                                </a:moveTo>
                                <a:lnTo>
                                  <a:pt x="9144" y="0"/>
                                </a:lnTo>
                                <a:lnTo>
                                  <a:pt x="9144" y="524243"/>
                                </a:lnTo>
                                <a:lnTo>
                                  <a:pt x="0" y="5242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6" name="Shape 210946"/>
                        <wps:cNvSpPr/>
                        <wps:spPr>
                          <a:xfrm>
                            <a:off x="350520" y="2837701"/>
                            <a:ext cx="9144" cy="524243"/>
                          </a:xfrm>
                          <a:custGeom>
                            <a:avLst/>
                            <a:gdLst/>
                            <a:ahLst/>
                            <a:cxnLst/>
                            <a:rect l="0" t="0" r="0" b="0"/>
                            <a:pathLst>
                              <a:path w="9144" h="524243">
                                <a:moveTo>
                                  <a:pt x="0" y="0"/>
                                </a:moveTo>
                                <a:lnTo>
                                  <a:pt x="9144" y="0"/>
                                </a:lnTo>
                                <a:lnTo>
                                  <a:pt x="9144" y="524243"/>
                                </a:lnTo>
                                <a:lnTo>
                                  <a:pt x="0" y="5242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7" name="Shape 210947"/>
                        <wps:cNvSpPr/>
                        <wps:spPr>
                          <a:xfrm>
                            <a:off x="6437376" y="2837701"/>
                            <a:ext cx="9144" cy="524243"/>
                          </a:xfrm>
                          <a:custGeom>
                            <a:avLst/>
                            <a:gdLst/>
                            <a:ahLst/>
                            <a:cxnLst/>
                            <a:rect l="0" t="0" r="0" b="0"/>
                            <a:pathLst>
                              <a:path w="9144" h="524243">
                                <a:moveTo>
                                  <a:pt x="0" y="0"/>
                                </a:moveTo>
                                <a:lnTo>
                                  <a:pt x="9144" y="0"/>
                                </a:lnTo>
                                <a:lnTo>
                                  <a:pt x="9144" y="524243"/>
                                </a:lnTo>
                                <a:lnTo>
                                  <a:pt x="0" y="5242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8" name="Shape 210948"/>
                        <wps:cNvSpPr/>
                        <wps:spPr>
                          <a:xfrm>
                            <a:off x="0" y="3361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49" name="Shape 210949"/>
                        <wps:cNvSpPr/>
                        <wps:spPr>
                          <a:xfrm>
                            <a:off x="6096" y="3361931"/>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0" name="Shape 210950"/>
                        <wps:cNvSpPr/>
                        <wps:spPr>
                          <a:xfrm>
                            <a:off x="350520" y="3361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1" name="Shape 210951"/>
                        <wps:cNvSpPr/>
                        <wps:spPr>
                          <a:xfrm>
                            <a:off x="356616" y="3361931"/>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2" name="Shape 210952"/>
                        <wps:cNvSpPr/>
                        <wps:spPr>
                          <a:xfrm>
                            <a:off x="6437376" y="3361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3" name="Shape 210953"/>
                        <wps:cNvSpPr/>
                        <wps:spPr>
                          <a:xfrm>
                            <a:off x="0" y="3368040"/>
                            <a:ext cx="9144" cy="701040"/>
                          </a:xfrm>
                          <a:custGeom>
                            <a:avLst/>
                            <a:gdLst/>
                            <a:ahLst/>
                            <a:cxnLst/>
                            <a:rect l="0" t="0" r="0" b="0"/>
                            <a:pathLst>
                              <a:path w="9144" h="701040">
                                <a:moveTo>
                                  <a:pt x="0" y="0"/>
                                </a:moveTo>
                                <a:lnTo>
                                  <a:pt x="9144" y="0"/>
                                </a:lnTo>
                                <a:lnTo>
                                  <a:pt x="9144" y="701040"/>
                                </a:lnTo>
                                <a:lnTo>
                                  <a:pt x="0" y="701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4" name="Shape 210954"/>
                        <wps:cNvSpPr/>
                        <wps:spPr>
                          <a:xfrm>
                            <a:off x="350520" y="3368040"/>
                            <a:ext cx="9144" cy="701040"/>
                          </a:xfrm>
                          <a:custGeom>
                            <a:avLst/>
                            <a:gdLst/>
                            <a:ahLst/>
                            <a:cxnLst/>
                            <a:rect l="0" t="0" r="0" b="0"/>
                            <a:pathLst>
                              <a:path w="9144" h="701040">
                                <a:moveTo>
                                  <a:pt x="0" y="0"/>
                                </a:moveTo>
                                <a:lnTo>
                                  <a:pt x="9144" y="0"/>
                                </a:lnTo>
                                <a:lnTo>
                                  <a:pt x="9144" y="701040"/>
                                </a:lnTo>
                                <a:lnTo>
                                  <a:pt x="0" y="701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5" name="Shape 210955"/>
                        <wps:cNvSpPr/>
                        <wps:spPr>
                          <a:xfrm>
                            <a:off x="6437376" y="3368040"/>
                            <a:ext cx="9144" cy="701040"/>
                          </a:xfrm>
                          <a:custGeom>
                            <a:avLst/>
                            <a:gdLst/>
                            <a:ahLst/>
                            <a:cxnLst/>
                            <a:rect l="0" t="0" r="0" b="0"/>
                            <a:pathLst>
                              <a:path w="9144" h="701040">
                                <a:moveTo>
                                  <a:pt x="0" y="0"/>
                                </a:moveTo>
                                <a:lnTo>
                                  <a:pt x="9144" y="0"/>
                                </a:lnTo>
                                <a:lnTo>
                                  <a:pt x="9144" y="701040"/>
                                </a:lnTo>
                                <a:lnTo>
                                  <a:pt x="0" y="701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6" name="Shape 210956"/>
                        <wps:cNvSpPr/>
                        <wps:spPr>
                          <a:xfrm>
                            <a:off x="0" y="40690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7" name="Shape 210957"/>
                        <wps:cNvSpPr/>
                        <wps:spPr>
                          <a:xfrm>
                            <a:off x="6096" y="4069079"/>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8" name="Shape 210958"/>
                        <wps:cNvSpPr/>
                        <wps:spPr>
                          <a:xfrm>
                            <a:off x="350520" y="40690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9" name="Shape 210959"/>
                        <wps:cNvSpPr/>
                        <wps:spPr>
                          <a:xfrm>
                            <a:off x="356616" y="4069079"/>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0" name="Shape 210960"/>
                        <wps:cNvSpPr/>
                        <wps:spPr>
                          <a:xfrm>
                            <a:off x="6437376" y="40690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1" name="Shape 210961"/>
                        <wps:cNvSpPr/>
                        <wps:spPr>
                          <a:xfrm>
                            <a:off x="0" y="4075175"/>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2" name="Shape 210962"/>
                        <wps:cNvSpPr/>
                        <wps:spPr>
                          <a:xfrm>
                            <a:off x="350520" y="4075175"/>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3" name="Shape 210963"/>
                        <wps:cNvSpPr/>
                        <wps:spPr>
                          <a:xfrm>
                            <a:off x="6437376" y="4075175"/>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4" name="Shape 210964"/>
                        <wps:cNvSpPr/>
                        <wps:spPr>
                          <a:xfrm>
                            <a:off x="0" y="42519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5" name="Shape 210965"/>
                        <wps:cNvSpPr/>
                        <wps:spPr>
                          <a:xfrm>
                            <a:off x="6096" y="4251960"/>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6" name="Shape 210966"/>
                        <wps:cNvSpPr/>
                        <wps:spPr>
                          <a:xfrm>
                            <a:off x="350520" y="42519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7" name="Shape 210967"/>
                        <wps:cNvSpPr/>
                        <wps:spPr>
                          <a:xfrm>
                            <a:off x="356616" y="4251960"/>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8" name="Shape 210968"/>
                        <wps:cNvSpPr/>
                        <wps:spPr>
                          <a:xfrm>
                            <a:off x="6437376" y="42519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9" name="Shape 210969"/>
                        <wps:cNvSpPr/>
                        <wps:spPr>
                          <a:xfrm>
                            <a:off x="0" y="4258055"/>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70" name="Shape 210970"/>
                        <wps:cNvSpPr/>
                        <wps:spPr>
                          <a:xfrm>
                            <a:off x="0" y="4608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71" name="Shape 210971"/>
                        <wps:cNvSpPr/>
                        <wps:spPr>
                          <a:xfrm>
                            <a:off x="6096" y="4608576"/>
                            <a:ext cx="344437" cy="9144"/>
                          </a:xfrm>
                          <a:custGeom>
                            <a:avLst/>
                            <a:gdLst/>
                            <a:ahLst/>
                            <a:cxnLst/>
                            <a:rect l="0" t="0" r="0" b="0"/>
                            <a:pathLst>
                              <a:path w="344437" h="9144">
                                <a:moveTo>
                                  <a:pt x="0" y="0"/>
                                </a:moveTo>
                                <a:lnTo>
                                  <a:pt x="344437" y="0"/>
                                </a:lnTo>
                                <a:lnTo>
                                  <a:pt x="3444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72" name="Shape 210972"/>
                        <wps:cNvSpPr/>
                        <wps:spPr>
                          <a:xfrm>
                            <a:off x="350520" y="4258055"/>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73" name="Shape 210973"/>
                        <wps:cNvSpPr/>
                        <wps:spPr>
                          <a:xfrm>
                            <a:off x="350520" y="4608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74" name="Shape 210974"/>
                        <wps:cNvSpPr/>
                        <wps:spPr>
                          <a:xfrm>
                            <a:off x="356616" y="4608576"/>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75" name="Shape 210975"/>
                        <wps:cNvSpPr/>
                        <wps:spPr>
                          <a:xfrm>
                            <a:off x="6437376" y="4258055"/>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76" name="Shape 210976"/>
                        <wps:cNvSpPr/>
                        <wps:spPr>
                          <a:xfrm>
                            <a:off x="6437376" y="4608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77" name="Shape 210977"/>
                        <wps:cNvSpPr/>
                        <wps:spPr>
                          <a:xfrm>
                            <a:off x="54864" y="4614672"/>
                            <a:ext cx="6187441" cy="173736"/>
                          </a:xfrm>
                          <a:custGeom>
                            <a:avLst/>
                            <a:gdLst/>
                            <a:ahLst/>
                            <a:cxnLst/>
                            <a:rect l="0" t="0" r="0" b="0"/>
                            <a:pathLst>
                              <a:path w="6187441" h="173736">
                                <a:moveTo>
                                  <a:pt x="0" y="0"/>
                                </a:moveTo>
                                <a:lnTo>
                                  <a:pt x="6187441" y="0"/>
                                </a:lnTo>
                                <a:lnTo>
                                  <a:pt x="6187441" y="173736"/>
                                </a:lnTo>
                                <a:lnTo>
                                  <a:pt x="0" y="1737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91395" style="width:507.36pt;height:377.04pt;position:absolute;z-index:-2147483566;mso-position-horizontal-relative:text;mso-position-horizontal:absolute;margin-left:-5.52pt;mso-position-vertical-relative:text;margin-top:-156.32pt;" coordsize="64434,47884">
                <v:shape id="Shape 210978" style="position:absolute;width:91;height:91;left:0;top:0;" coordsize="9144,9144" path="m0,0l9144,0l9144,9144l0,9144l0,0">
                  <v:stroke weight="0pt" endcap="flat" joinstyle="miter" miterlimit="10" on="false" color="#000000" opacity="0"/>
                  <v:fill on="true" color="#000000"/>
                </v:shape>
                <v:shape id="Shape 210979" style="position:absolute;width:3444;height:91;left:60;top:0;" coordsize="344437,9144" path="m0,0l344437,0l344437,9144l0,9144l0,0">
                  <v:stroke weight="0pt" endcap="flat" joinstyle="miter" miterlimit="10" on="false" color="#000000" opacity="0"/>
                  <v:fill on="true" color="#000000"/>
                </v:shape>
                <v:shape id="Shape 210980" style="position:absolute;width:91;height:91;left:3505;top:0;" coordsize="9144,9144" path="m0,0l9144,0l9144,9144l0,9144l0,0">
                  <v:stroke weight="0pt" endcap="flat" joinstyle="miter" miterlimit="10" on="false" color="#000000" opacity="0"/>
                  <v:fill on="true" color="#000000"/>
                </v:shape>
                <v:shape id="Shape 210981" style="position:absolute;width:60807;height:91;left:3566;top:0;" coordsize="6080760,9144" path="m0,0l6080760,0l6080760,9144l0,9144l0,0">
                  <v:stroke weight="0pt" endcap="flat" joinstyle="miter" miterlimit="10" on="false" color="#000000" opacity="0"/>
                  <v:fill on="true" color="#000000"/>
                </v:shape>
                <v:shape id="Shape 210982" style="position:absolute;width:91;height:91;left:64373;top:0;" coordsize="9144,9144" path="m0,0l9144,0l9144,9144l0,9144l0,0">
                  <v:stroke weight="0pt" endcap="flat" joinstyle="miter" miterlimit="10" on="false" color="#000000" opacity="0"/>
                  <v:fill on="true" color="#000000"/>
                </v:shape>
                <v:shape id="Shape 210983" style="position:absolute;width:91;height:3505;left:0;top:60;" coordsize="9144,350520" path="m0,0l9144,0l9144,350520l0,350520l0,0">
                  <v:stroke weight="0pt" endcap="flat" joinstyle="miter" miterlimit="10" on="false" color="#000000" opacity="0"/>
                  <v:fill on="true" color="#000000"/>
                </v:shape>
                <v:shape id="Shape 210984" style="position:absolute;width:91;height:3505;left:3505;top:60;" coordsize="9144,350520" path="m0,0l9144,0l9144,350520l0,350520l0,0">
                  <v:stroke weight="0pt" endcap="flat" joinstyle="miter" miterlimit="10" on="false" color="#000000" opacity="0"/>
                  <v:fill on="true" color="#000000"/>
                </v:shape>
                <v:shape id="Shape 210985" style="position:absolute;width:91;height:3505;left:64373;top:60;" coordsize="9144,350520" path="m0,0l9144,0l9144,350520l0,350520l0,0">
                  <v:stroke weight="0pt" endcap="flat" joinstyle="miter" miterlimit="10" on="false" color="#000000" opacity="0"/>
                  <v:fill on="true" color="#000000"/>
                </v:shape>
                <v:shape id="Shape 210986" style="position:absolute;width:91;height:91;left:0;top:3566;" coordsize="9144,9144" path="m0,0l9144,0l9144,9144l0,9144l0,0">
                  <v:stroke weight="0pt" endcap="flat" joinstyle="miter" miterlimit="10" on="false" color="#000000" opacity="0"/>
                  <v:fill on="true" color="#000000"/>
                </v:shape>
                <v:shape id="Shape 210987" style="position:absolute;width:3444;height:91;left:60;top:3566;" coordsize="344437,9144" path="m0,0l344437,0l344437,9144l0,9144l0,0">
                  <v:stroke weight="0pt" endcap="flat" joinstyle="miter" miterlimit="10" on="false" color="#000000" opacity="0"/>
                  <v:fill on="true" color="#000000"/>
                </v:shape>
                <v:shape id="Shape 210988" style="position:absolute;width:91;height:91;left:3505;top:3566;" coordsize="9144,9144" path="m0,0l9144,0l9144,9144l0,9144l0,0">
                  <v:stroke weight="0pt" endcap="flat" joinstyle="miter" miterlimit="10" on="false" color="#000000" opacity="0"/>
                  <v:fill on="true" color="#000000"/>
                </v:shape>
                <v:shape id="Shape 210989" style="position:absolute;width:60807;height:91;left:3566;top:3566;" coordsize="6080760,9144" path="m0,0l6080760,0l6080760,9144l0,9144l0,0">
                  <v:stroke weight="0pt" endcap="flat" joinstyle="miter" miterlimit="10" on="false" color="#000000" opacity="0"/>
                  <v:fill on="true" color="#000000"/>
                </v:shape>
                <v:shape id="Shape 210990" style="position:absolute;width:91;height:91;left:64373;top:3566;" coordsize="9144,9144" path="m0,0l9144,0l9144,9144l0,9144l0,0">
                  <v:stroke weight="0pt" endcap="flat" joinstyle="miter" miterlimit="10" on="false" color="#000000" opacity="0"/>
                  <v:fill on="true" color="#000000"/>
                </v:shape>
                <v:shape id="Shape 210991" style="position:absolute;width:91;height:7010;left:0;top:3626;" coordsize="9144,701053" path="m0,0l9144,0l9144,701053l0,701053l0,0">
                  <v:stroke weight="0pt" endcap="flat" joinstyle="miter" miterlimit="10" on="false" color="#000000" opacity="0"/>
                  <v:fill on="true" color="#000000"/>
                </v:shape>
                <v:shape id="Shape 210992" style="position:absolute;width:91;height:7010;left:3505;top:3626;" coordsize="9144,701053" path="m0,0l9144,0l9144,701053l0,701053l0,0">
                  <v:stroke weight="0pt" endcap="flat" joinstyle="miter" miterlimit="10" on="false" color="#000000" opacity="0"/>
                  <v:fill on="true" color="#000000"/>
                </v:shape>
                <v:shape id="Shape 210993" style="position:absolute;width:91;height:7010;left:64373;top:3626;" coordsize="9144,701053" path="m0,0l9144,0l9144,701053l0,701053l0,0">
                  <v:stroke weight="0pt" endcap="flat" joinstyle="miter" miterlimit="10" on="false" color="#000000" opacity="0"/>
                  <v:fill on="true" color="#000000"/>
                </v:shape>
                <v:shape id="Shape 210994" style="position:absolute;width:91;height:91;left:0;top:10637;" coordsize="9144,9144" path="m0,0l9144,0l9144,9144l0,9144l0,0">
                  <v:stroke weight="0pt" endcap="flat" joinstyle="miter" miterlimit="10" on="false" color="#000000" opacity="0"/>
                  <v:fill on="true" color="#000000"/>
                </v:shape>
                <v:shape id="Shape 210995" style="position:absolute;width:3444;height:91;left:60;top:10637;" coordsize="344437,9144" path="m0,0l344437,0l344437,9144l0,9144l0,0">
                  <v:stroke weight="0pt" endcap="flat" joinstyle="miter" miterlimit="10" on="false" color="#000000" opacity="0"/>
                  <v:fill on="true" color="#000000"/>
                </v:shape>
                <v:shape id="Shape 210996" style="position:absolute;width:91;height:91;left:3505;top:10637;" coordsize="9144,9144" path="m0,0l9144,0l9144,9144l0,9144l0,0">
                  <v:stroke weight="0pt" endcap="flat" joinstyle="miter" miterlimit="10" on="false" color="#000000" opacity="0"/>
                  <v:fill on="true" color="#000000"/>
                </v:shape>
                <v:shape id="Shape 210997" style="position:absolute;width:60807;height:91;left:3566;top:10637;" coordsize="6080760,9144" path="m0,0l6080760,0l6080760,9144l0,9144l0,0">
                  <v:stroke weight="0pt" endcap="flat" joinstyle="miter" miterlimit="10" on="false" color="#000000" opacity="0"/>
                  <v:fill on="true" color="#000000"/>
                </v:shape>
                <v:shape id="Shape 210998" style="position:absolute;width:91;height:91;left:64373;top:10637;" coordsize="9144,9144" path="m0,0l9144,0l9144,9144l0,9144l0,0">
                  <v:stroke weight="0pt" endcap="flat" joinstyle="miter" miterlimit="10" on="false" color="#000000" opacity="0"/>
                  <v:fill on="true" color="#000000"/>
                </v:shape>
                <v:shape id="Shape 210999" style="position:absolute;width:91;height:8778;left:0;top:10698;" coordsize="9144,877824" path="m0,0l9144,0l9144,877824l0,877824l0,0">
                  <v:stroke weight="0pt" endcap="flat" joinstyle="miter" miterlimit="10" on="false" color="#000000" opacity="0"/>
                  <v:fill on="true" color="#000000"/>
                </v:shape>
                <v:shape id="Shape 211000" style="position:absolute;width:91;height:8778;left:3505;top:10698;" coordsize="9144,877824" path="m0,0l9144,0l9144,877824l0,877824l0,0">
                  <v:stroke weight="0pt" endcap="flat" joinstyle="miter" miterlimit="10" on="false" color="#000000" opacity="0"/>
                  <v:fill on="true" color="#000000"/>
                </v:shape>
                <v:shape id="Shape 211001" style="position:absolute;width:91;height:8778;left:64373;top:10698;" coordsize="9144,877824" path="m0,0l9144,0l9144,877824l0,877824l0,0">
                  <v:stroke weight="0pt" endcap="flat" joinstyle="miter" miterlimit="10" on="false" color="#000000" opacity="0"/>
                  <v:fill on="true" color="#000000"/>
                </v:shape>
                <v:shape id="Shape 211002" style="position:absolute;width:91;height:91;left:0;top:19476;" coordsize="9144,9144" path="m0,0l9144,0l9144,9144l0,9144l0,0">
                  <v:stroke weight="0pt" endcap="flat" joinstyle="miter" miterlimit="10" on="false" color="#000000" opacity="0"/>
                  <v:fill on="true" color="#000000"/>
                </v:shape>
                <v:shape id="Shape 211003" style="position:absolute;width:3444;height:91;left:60;top:19476;" coordsize="344437,9144" path="m0,0l344437,0l344437,9144l0,9144l0,0">
                  <v:stroke weight="0pt" endcap="flat" joinstyle="miter" miterlimit="10" on="false" color="#000000" opacity="0"/>
                  <v:fill on="true" color="#000000"/>
                </v:shape>
                <v:shape id="Shape 211004" style="position:absolute;width:91;height:91;left:3505;top:19476;" coordsize="9144,9144" path="m0,0l9144,0l9144,9144l0,9144l0,0">
                  <v:stroke weight="0pt" endcap="flat" joinstyle="miter" miterlimit="10" on="false" color="#000000" opacity="0"/>
                  <v:fill on="true" color="#000000"/>
                </v:shape>
                <v:shape id="Shape 211005" style="position:absolute;width:60807;height:91;left:3566;top:19476;" coordsize="6080760,9144" path="m0,0l6080760,0l6080760,9144l0,9144l0,0">
                  <v:stroke weight="0pt" endcap="flat" joinstyle="miter" miterlimit="10" on="false" color="#000000" opacity="0"/>
                  <v:fill on="true" color="#000000"/>
                </v:shape>
                <v:shape id="Shape 211006" style="position:absolute;width:91;height:91;left:64373;top:19476;" coordsize="9144,9144" path="m0,0l9144,0l9144,9144l0,9144l0,0">
                  <v:stroke weight="0pt" endcap="flat" joinstyle="miter" miterlimit="10" on="false" color="#000000" opacity="0"/>
                  <v:fill on="true" color="#000000"/>
                </v:shape>
                <v:shape id="Shape 211007" style="position:absolute;width:91;height:8778;left:0;top:19537;" coordsize="9144,877824" path="m0,0l9144,0l9144,877824l0,877824l0,0">
                  <v:stroke weight="0pt" endcap="flat" joinstyle="miter" miterlimit="10" on="false" color="#000000" opacity="0"/>
                  <v:fill on="true" color="#000000"/>
                </v:shape>
                <v:shape id="Shape 211008" style="position:absolute;width:91;height:8778;left:3505;top:19537;" coordsize="9144,877824" path="m0,0l9144,0l9144,877824l0,877824l0,0">
                  <v:stroke weight="0pt" endcap="flat" joinstyle="miter" miterlimit="10" on="false" color="#000000" opacity="0"/>
                  <v:fill on="true" color="#000000"/>
                </v:shape>
                <v:shape id="Shape 211009" style="position:absolute;width:91;height:8778;left:64373;top:19537;" coordsize="9144,877824" path="m0,0l9144,0l9144,877824l0,877824l0,0">
                  <v:stroke weight="0pt" endcap="flat" joinstyle="miter" miterlimit="10" on="false" color="#000000" opacity="0"/>
                  <v:fill on="true" color="#000000"/>
                </v:shape>
                <v:shape id="Shape 211010" style="position:absolute;width:91;height:91;left:0;top:28315;" coordsize="9144,9144" path="m0,0l9144,0l9144,9144l0,9144l0,0">
                  <v:stroke weight="0pt" endcap="flat" joinstyle="miter" miterlimit="10" on="false" color="#000000" opacity="0"/>
                  <v:fill on="true" color="#000000"/>
                </v:shape>
                <v:shape id="Shape 211011" style="position:absolute;width:3444;height:91;left:60;top:28315;" coordsize="344437,9144" path="m0,0l344437,0l344437,9144l0,9144l0,0">
                  <v:stroke weight="0pt" endcap="flat" joinstyle="miter" miterlimit="10" on="false" color="#000000" opacity="0"/>
                  <v:fill on="true" color="#000000"/>
                </v:shape>
                <v:shape id="Shape 211012" style="position:absolute;width:91;height:91;left:3505;top:28315;" coordsize="9144,9144" path="m0,0l9144,0l9144,9144l0,9144l0,0">
                  <v:stroke weight="0pt" endcap="flat" joinstyle="miter" miterlimit="10" on="false" color="#000000" opacity="0"/>
                  <v:fill on="true" color="#000000"/>
                </v:shape>
                <v:shape id="Shape 211013" style="position:absolute;width:60807;height:91;left:3566;top:28315;" coordsize="6080760,9144" path="m0,0l6080760,0l6080760,9144l0,9144l0,0">
                  <v:stroke weight="0pt" endcap="flat" joinstyle="miter" miterlimit="10" on="false" color="#000000" opacity="0"/>
                  <v:fill on="true" color="#000000"/>
                </v:shape>
                <v:shape id="Shape 211014" style="position:absolute;width:91;height:91;left:64373;top:28315;" coordsize="9144,9144" path="m0,0l9144,0l9144,9144l0,9144l0,0">
                  <v:stroke weight="0pt" endcap="flat" joinstyle="miter" miterlimit="10" on="false" color="#000000" opacity="0"/>
                  <v:fill on="true" color="#000000"/>
                </v:shape>
                <v:shape id="Shape 211015" style="position:absolute;width:91;height:5242;left:0;top:28377;" coordsize="9144,524243" path="m0,0l9144,0l9144,524243l0,524243l0,0">
                  <v:stroke weight="0pt" endcap="flat" joinstyle="miter" miterlimit="10" on="false" color="#000000" opacity="0"/>
                  <v:fill on="true" color="#000000"/>
                </v:shape>
                <v:shape id="Shape 211016" style="position:absolute;width:91;height:5242;left:3505;top:28377;" coordsize="9144,524243" path="m0,0l9144,0l9144,524243l0,524243l0,0">
                  <v:stroke weight="0pt" endcap="flat" joinstyle="miter" miterlimit="10" on="false" color="#000000" opacity="0"/>
                  <v:fill on="true" color="#000000"/>
                </v:shape>
                <v:shape id="Shape 211017" style="position:absolute;width:91;height:5242;left:64373;top:28377;" coordsize="9144,524243" path="m0,0l9144,0l9144,524243l0,524243l0,0">
                  <v:stroke weight="0pt" endcap="flat" joinstyle="miter" miterlimit="10" on="false" color="#000000" opacity="0"/>
                  <v:fill on="true" color="#000000"/>
                </v:shape>
                <v:shape id="Shape 211018" style="position:absolute;width:91;height:91;left:0;top:33619;" coordsize="9144,9144" path="m0,0l9144,0l9144,9144l0,9144l0,0">
                  <v:stroke weight="0pt" endcap="flat" joinstyle="miter" miterlimit="10" on="false" color="#000000" opacity="0"/>
                  <v:fill on="true" color="#000000"/>
                </v:shape>
                <v:shape id="Shape 211019" style="position:absolute;width:3444;height:91;left:60;top:33619;" coordsize="344437,9144" path="m0,0l344437,0l344437,9144l0,9144l0,0">
                  <v:stroke weight="0pt" endcap="flat" joinstyle="miter" miterlimit="10" on="false" color="#000000" opacity="0"/>
                  <v:fill on="true" color="#000000"/>
                </v:shape>
                <v:shape id="Shape 211020" style="position:absolute;width:91;height:91;left:3505;top:33619;" coordsize="9144,9144" path="m0,0l9144,0l9144,9144l0,9144l0,0">
                  <v:stroke weight="0pt" endcap="flat" joinstyle="miter" miterlimit="10" on="false" color="#000000" opacity="0"/>
                  <v:fill on="true" color="#000000"/>
                </v:shape>
                <v:shape id="Shape 211021" style="position:absolute;width:60807;height:91;left:3566;top:33619;" coordsize="6080760,9144" path="m0,0l6080760,0l6080760,9144l0,9144l0,0">
                  <v:stroke weight="0pt" endcap="flat" joinstyle="miter" miterlimit="10" on="false" color="#000000" opacity="0"/>
                  <v:fill on="true" color="#000000"/>
                </v:shape>
                <v:shape id="Shape 211022" style="position:absolute;width:91;height:91;left:64373;top:33619;" coordsize="9144,9144" path="m0,0l9144,0l9144,9144l0,9144l0,0">
                  <v:stroke weight="0pt" endcap="flat" joinstyle="miter" miterlimit="10" on="false" color="#000000" opacity="0"/>
                  <v:fill on="true" color="#000000"/>
                </v:shape>
                <v:shape id="Shape 211023" style="position:absolute;width:91;height:7010;left:0;top:33680;" coordsize="9144,701040" path="m0,0l9144,0l9144,701040l0,701040l0,0">
                  <v:stroke weight="0pt" endcap="flat" joinstyle="miter" miterlimit="10" on="false" color="#000000" opacity="0"/>
                  <v:fill on="true" color="#000000"/>
                </v:shape>
                <v:shape id="Shape 211024" style="position:absolute;width:91;height:7010;left:3505;top:33680;" coordsize="9144,701040" path="m0,0l9144,0l9144,701040l0,701040l0,0">
                  <v:stroke weight="0pt" endcap="flat" joinstyle="miter" miterlimit="10" on="false" color="#000000" opacity="0"/>
                  <v:fill on="true" color="#000000"/>
                </v:shape>
                <v:shape id="Shape 211025" style="position:absolute;width:91;height:7010;left:64373;top:33680;" coordsize="9144,701040" path="m0,0l9144,0l9144,701040l0,701040l0,0">
                  <v:stroke weight="0pt" endcap="flat" joinstyle="miter" miterlimit="10" on="false" color="#000000" opacity="0"/>
                  <v:fill on="true" color="#000000"/>
                </v:shape>
                <v:shape id="Shape 211026" style="position:absolute;width:91;height:91;left:0;top:40690;" coordsize="9144,9144" path="m0,0l9144,0l9144,9144l0,9144l0,0">
                  <v:stroke weight="0pt" endcap="flat" joinstyle="miter" miterlimit="10" on="false" color="#000000" opacity="0"/>
                  <v:fill on="true" color="#000000"/>
                </v:shape>
                <v:shape id="Shape 211027" style="position:absolute;width:3444;height:91;left:60;top:40690;" coordsize="344437,9144" path="m0,0l344437,0l344437,9144l0,9144l0,0">
                  <v:stroke weight="0pt" endcap="flat" joinstyle="miter" miterlimit="10" on="false" color="#000000" opacity="0"/>
                  <v:fill on="true" color="#000000"/>
                </v:shape>
                <v:shape id="Shape 211028" style="position:absolute;width:91;height:91;left:3505;top:40690;" coordsize="9144,9144" path="m0,0l9144,0l9144,9144l0,9144l0,0">
                  <v:stroke weight="0pt" endcap="flat" joinstyle="miter" miterlimit="10" on="false" color="#000000" opacity="0"/>
                  <v:fill on="true" color="#000000"/>
                </v:shape>
                <v:shape id="Shape 211029" style="position:absolute;width:60807;height:91;left:3566;top:40690;" coordsize="6080760,9144" path="m0,0l6080760,0l6080760,9144l0,9144l0,0">
                  <v:stroke weight="0pt" endcap="flat" joinstyle="miter" miterlimit="10" on="false" color="#000000" opacity="0"/>
                  <v:fill on="true" color="#000000"/>
                </v:shape>
                <v:shape id="Shape 211030" style="position:absolute;width:91;height:91;left:64373;top:40690;" coordsize="9144,9144" path="m0,0l9144,0l9144,9144l0,9144l0,0">
                  <v:stroke weight="0pt" endcap="flat" joinstyle="miter" miterlimit="10" on="false" color="#000000" opacity="0"/>
                  <v:fill on="true" color="#000000"/>
                </v:shape>
                <v:shape id="Shape 211031" style="position:absolute;width:91;height:1767;left:0;top:40751;" coordsize="9144,176784" path="m0,0l9144,0l9144,176784l0,176784l0,0">
                  <v:stroke weight="0pt" endcap="flat" joinstyle="miter" miterlimit="10" on="false" color="#000000" opacity="0"/>
                  <v:fill on="true" color="#000000"/>
                </v:shape>
                <v:shape id="Shape 211032" style="position:absolute;width:91;height:1767;left:3505;top:40751;" coordsize="9144,176784" path="m0,0l9144,0l9144,176784l0,176784l0,0">
                  <v:stroke weight="0pt" endcap="flat" joinstyle="miter" miterlimit="10" on="false" color="#000000" opacity="0"/>
                  <v:fill on="true" color="#000000"/>
                </v:shape>
                <v:shape id="Shape 211033" style="position:absolute;width:91;height:1767;left:64373;top:40751;" coordsize="9144,176784" path="m0,0l9144,0l9144,176784l0,176784l0,0">
                  <v:stroke weight="0pt" endcap="flat" joinstyle="miter" miterlimit="10" on="false" color="#000000" opacity="0"/>
                  <v:fill on="true" color="#000000"/>
                </v:shape>
                <v:shape id="Shape 211034" style="position:absolute;width:91;height:91;left:0;top:42519;" coordsize="9144,9144" path="m0,0l9144,0l9144,9144l0,9144l0,0">
                  <v:stroke weight="0pt" endcap="flat" joinstyle="miter" miterlimit="10" on="false" color="#000000" opacity="0"/>
                  <v:fill on="true" color="#000000"/>
                </v:shape>
                <v:shape id="Shape 211035" style="position:absolute;width:3444;height:91;left:60;top:42519;" coordsize="344437,9144" path="m0,0l344437,0l344437,9144l0,9144l0,0">
                  <v:stroke weight="0pt" endcap="flat" joinstyle="miter" miterlimit="10" on="false" color="#000000" opacity="0"/>
                  <v:fill on="true" color="#000000"/>
                </v:shape>
                <v:shape id="Shape 211036" style="position:absolute;width:91;height:91;left:3505;top:42519;" coordsize="9144,9144" path="m0,0l9144,0l9144,9144l0,9144l0,0">
                  <v:stroke weight="0pt" endcap="flat" joinstyle="miter" miterlimit="10" on="false" color="#000000" opacity="0"/>
                  <v:fill on="true" color="#000000"/>
                </v:shape>
                <v:shape id="Shape 211037" style="position:absolute;width:60807;height:91;left:3566;top:42519;" coordsize="6080760,9144" path="m0,0l6080760,0l6080760,9144l0,9144l0,0">
                  <v:stroke weight="0pt" endcap="flat" joinstyle="miter" miterlimit="10" on="false" color="#000000" opacity="0"/>
                  <v:fill on="true" color="#000000"/>
                </v:shape>
                <v:shape id="Shape 211038" style="position:absolute;width:91;height:91;left:64373;top:42519;" coordsize="9144,9144" path="m0,0l9144,0l9144,9144l0,9144l0,0">
                  <v:stroke weight="0pt" endcap="flat" joinstyle="miter" miterlimit="10" on="false" color="#000000" opacity="0"/>
                  <v:fill on="true" color="#000000"/>
                </v:shape>
                <v:shape id="Shape 211039" style="position:absolute;width:91;height:3505;left:0;top:42580;" coordsize="9144,350520" path="m0,0l9144,0l9144,350520l0,350520l0,0">
                  <v:stroke weight="0pt" endcap="flat" joinstyle="miter" miterlimit="10" on="false" color="#000000" opacity="0"/>
                  <v:fill on="true" color="#000000"/>
                </v:shape>
                <v:shape id="Shape 211040" style="position:absolute;width:91;height:91;left:0;top:46085;" coordsize="9144,9144" path="m0,0l9144,0l9144,9144l0,9144l0,0">
                  <v:stroke weight="0pt" endcap="flat" joinstyle="miter" miterlimit="10" on="false" color="#000000" opacity="0"/>
                  <v:fill on="true" color="#000000"/>
                </v:shape>
                <v:shape id="Shape 211041" style="position:absolute;width:3444;height:91;left:60;top:46085;" coordsize="344437,9144" path="m0,0l344437,0l344437,9144l0,9144l0,0">
                  <v:stroke weight="0pt" endcap="flat" joinstyle="miter" miterlimit="10" on="false" color="#000000" opacity="0"/>
                  <v:fill on="true" color="#000000"/>
                </v:shape>
                <v:shape id="Shape 211042" style="position:absolute;width:91;height:3505;left:3505;top:42580;" coordsize="9144,350520" path="m0,0l9144,0l9144,350520l0,350520l0,0">
                  <v:stroke weight="0pt" endcap="flat" joinstyle="miter" miterlimit="10" on="false" color="#000000" opacity="0"/>
                  <v:fill on="true" color="#000000"/>
                </v:shape>
                <v:shape id="Shape 211043" style="position:absolute;width:91;height:91;left:3505;top:46085;" coordsize="9144,9144" path="m0,0l9144,0l9144,9144l0,9144l0,0">
                  <v:stroke weight="0pt" endcap="flat" joinstyle="miter" miterlimit="10" on="false" color="#000000" opacity="0"/>
                  <v:fill on="true" color="#000000"/>
                </v:shape>
                <v:shape id="Shape 211044" style="position:absolute;width:60807;height:91;left:3566;top:46085;" coordsize="6080760,9144" path="m0,0l6080760,0l6080760,9144l0,9144l0,0">
                  <v:stroke weight="0pt" endcap="flat" joinstyle="miter" miterlimit="10" on="false" color="#000000" opacity="0"/>
                  <v:fill on="true" color="#000000"/>
                </v:shape>
                <v:shape id="Shape 211045" style="position:absolute;width:91;height:3505;left:64373;top:42580;" coordsize="9144,350520" path="m0,0l9144,0l9144,350520l0,350520l0,0">
                  <v:stroke weight="0pt" endcap="flat" joinstyle="miter" miterlimit="10" on="false" color="#000000" opacity="0"/>
                  <v:fill on="true" color="#000000"/>
                </v:shape>
                <v:shape id="Shape 211046" style="position:absolute;width:91;height:91;left:64373;top:46085;" coordsize="9144,9144" path="m0,0l9144,0l9144,9144l0,9144l0,0">
                  <v:stroke weight="0pt" endcap="flat" joinstyle="miter" miterlimit="10" on="false" color="#000000" opacity="0"/>
                  <v:fill on="true" color="#000000"/>
                </v:shape>
                <v:shape id="Shape 211047" style="position:absolute;width:61874;height:1737;left:548;top:46146;" coordsize="6187441,173736" path="m0,0l6187441,0l6187441,173736l0,173736l0,0">
                  <v:stroke weight="0pt" endcap="flat" joinstyle="miter" miterlimit="10" on="false" color="#000000" opacity="0"/>
                  <v:fill on="true" color="#ffffff"/>
                </v:shape>
              </v:group>
            </w:pict>
          </mc:Fallback>
        </mc:AlternateContent>
      </w:r>
      <w:r>
        <w:t xml:space="preserve">Создать форму, которая будет взаимодействовать с пользователем. Форма должна иметь три элемента: </w:t>
      </w:r>
      <w:proofErr w:type="gramStart"/>
      <w:r>
        <w:t>поле  ввода</w:t>
      </w:r>
      <w:proofErr w:type="gramEnd"/>
      <w:r>
        <w:t xml:space="preserve"> с просьбой ввести имя; два поля для флажков с </w:t>
      </w:r>
      <w:r>
        <w:t xml:space="preserve">вопросом о том, что 6. пользователю больше нравиться учиться или отдыхать; кнопку отправки данных. При нажатии на кнопку должно выскочить окно предупреждения, благодарящее пользователя за участие в опросе. </w:t>
      </w:r>
    </w:p>
    <w:p w:rsidR="00DD57AB" w:rsidRDefault="00CF54B4">
      <w:pPr>
        <w:spacing w:after="56"/>
        <w:ind w:left="86" w:right="0" w:firstLine="470"/>
      </w:pPr>
      <w:r>
        <w:t>Создать ссылку на страницу на вашем сервере. Напр</w:t>
      </w:r>
      <w:r>
        <w:t xml:space="preserve">имер, если вы находитесь на 7. www.you.ru, JavaScript создаст ссылку на www.you.ru/index.html. </w:t>
      </w:r>
    </w:p>
    <w:p w:rsidR="00DD57AB" w:rsidRDefault="00CF54B4">
      <w:pPr>
        <w:ind w:left="557" w:right="239"/>
      </w:pPr>
      <w:r>
        <w:t xml:space="preserve">Также, каким бы свойством вы ни воспользовались, присвойте ему переменную. </w:t>
      </w:r>
    </w:p>
    <w:p w:rsidR="00DD57AB" w:rsidRDefault="00CF54B4">
      <w:pPr>
        <w:spacing w:after="162" w:line="259" w:lineRule="auto"/>
        <w:ind w:left="10" w:right="10" w:hanging="10"/>
        <w:jc w:val="right"/>
      </w:pPr>
      <w:r>
        <w:t xml:space="preserve">Создайте функцию, которая вызовет два запроса (prompt). (Подсказка: один следует за </w:t>
      </w:r>
    </w:p>
    <w:p w:rsidR="00DD57AB" w:rsidRDefault="00CF54B4">
      <w:pPr>
        <w:numPr>
          <w:ilvl w:val="0"/>
          <w:numId w:val="64"/>
        </w:numPr>
        <w:spacing w:line="325" w:lineRule="auto"/>
        <w:ind w:right="6" w:hanging="528"/>
      </w:pPr>
      <w:r>
        <w:t xml:space="preserve">другим с новой строки.) Первый попросит пользователя ввести свое имя, </w:t>
      </w:r>
      <w:proofErr w:type="gramStart"/>
      <w:r>
        <w:t>второй  —</w:t>
      </w:r>
      <w:proofErr w:type="gramEnd"/>
      <w:r>
        <w:t xml:space="preserve"> отчество. Затем та же функция должна вызвать окно предупреждения (alert) c </w:t>
      </w:r>
      <w:proofErr w:type="gramStart"/>
      <w:r>
        <w:t xml:space="preserve">текстом:   </w:t>
      </w:r>
      <w:proofErr w:type="gramEnd"/>
      <w:r>
        <w:t xml:space="preserve">       </w:t>
      </w:r>
      <w:r>
        <w:rPr>
          <w:b/>
        </w:rPr>
        <w:t>Hello, имя отчество, Welcome to web page, it’s great site WWW!</w:t>
      </w:r>
      <w:r>
        <w:t xml:space="preserve"> </w:t>
      </w:r>
    </w:p>
    <w:p w:rsidR="00DD57AB" w:rsidRDefault="00CF54B4">
      <w:pPr>
        <w:numPr>
          <w:ilvl w:val="0"/>
          <w:numId w:val="64"/>
        </w:numPr>
        <w:spacing w:after="205"/>
        <w:ind w:right="6" w:hanging="528"/>
      </w:pPr>
      <w:r>
        <w:t xml:space="preserve">Напишите функцию, которая возвращает дату ее вызова и после пишет дату в TextBox. </w:t>
      </w:r>
    </w:p>
    <w:p w:rsidR="00DD57AB" w:rsidRDefault="00CF54B4">
      <w:pPr>
        <w:numPr>
          <w:ilvl w:val="0"/>
          <w:numId w:val="64"/>
        </w:numPr>
        <w:spacing w:line="356" w:lineRule="auto"/>
        <w:ind w:right="6" w:hanging="528"/>
      </w:pPr>
      <w:r>
        <w:t xml:space="preserve">Напишите функцию, которая при </w:t>
      </w:r>
      <w:proofErr w:type="gramStart"/>
      <w:r>
        <w:t>ее  вызове</w:t>
      </w:r>
      <w:proofErr w:type="gramEnd"/>
      <w:r>
        <w:t xml:space="preserve">  меняет состояние у TextBox.  </w:t>
      </w:r>
      <w:proofErr w:type="gramStart"/>
      <w:r>
        <w:t>CheckBox  и</w:t>
      </w:r>
      <w:proofErr w:type="gramEnd"/>
      <w:r>
        <w:t xml:space="preserve"> пишет некоторое содержание в </w:t>
      </w:r>
    </w:p>
    <w:p w:rsidR="00DD57AB" w:rsidRDefault="00CF54B4">
      <w:pPr>
        <w:spacing w:after="0" w:line="259" w:lineRule="auto"/>
        <w:ind w:left="5" w:right="0" w:firstLine="0"/>
        <w:jc w:val="left"/>
      </w:pPr>
      <w:r>
        <w:rPr>
          <w:b/>
        </w:rPr>
        <w:t xml:space="preserve"> </w:t>
      </w:r>
    </w:p>
    <w:p w:rsidR="00DD57AB" w:rsidRDefault="00CF54B4">
      <w:pPr>
        <w:spacing w:after="60" w:line="259" w:lineRule="auto"/>
        <w:ind w:left="5" w:right="0" w:firstLine="0"/>
        <w:jc w:val="left"/>
      </w:pPr>
      <w:r>
        <w:rPr>
          <w:b/>
        </w:rPr>
        <w:t xml:space="preserve"> </w:t>
      </w:r>
    </w:p>
    <w:p w:rsidR="00DD57AB" w:rsidRDefault="00CF54B4">
      <w:pPr>
        <w:pStyle w:val="1"/>
        <w:numPr>
          <w:ilvl w:val="0"/>
          <w:numId w:val="0"/>
        </w:numPr>
        <w:spacing w:after="34" w:line="255" w:lineRule="auto"/>
        <w:ind w:left="557" w:right="782"/>
        <w:jc w:val="center"/>
      </w:pPr>
      <w:r>
        <w:t xml:space="preserve">Контрольные вопросы </w:t>
      </w:r>
    </w:p>
    <w:p w:rsidR="00DD57AB" w:rsidRDefault="00CF54B4">
      <w:pPr>
        <w:numPr>
          <w:ilvl w:val="0"/>
          <w:numId w:val="65"/>
        </w:numPr>
        <w:spacing w:after="50"/>
        <w:ind w:right="239"/>
      </w:pPr>
      <w:r>
        <w:t xml:space="preserve">Какая разница между HTML и </w:t>
      </w:r>
      <w:proofErr w:type="gramStart"/>
      <w:r>
        <w:t>JavaScri</w:t>
      </w:r>
      <w:r>
        <w:t>pt ?</w:t>
      </w:r>
      <w:proofErr w:type="gramEnd"/>
      <w:r>
        <w:t xml:space="preserve"> </w:t>
      </w:r>
    </w:p>
    <w:p w:rsidR="00DD57AB" w:rsidRDefault="00CF54B4">
      <w:pPr>
        <w:numPr>
          <w:ilvl w:val="0"/>
          <w:numId w:val="65"/>
        </w:numPr>
        <w:spacing w:after="53"/>
        <w:ind w:right="239"/>
      </w:pPr>
      <w:r>
        <w:t xml:space="preserve">Опишите работу с датами </w:t>
      </w:r>
    </w:p>
    <w:p w:rsidR="00DD57AB" w:rsidRDefault="00CF54B4">
      <w:pPr>
        <w:numPr>
          <w:ilvl w:val="0"/>
          <w:numId w:val="65"/>
        </w:numPr>
        <w:spacing w:after="58"/>
        <w:ind w:right="239"/>
      </w:pPr>
      <w:r>
        <w:t xml:space="preserve">Опишите работу с мышью </w:t>
      </w:r>
    </w:p>
    <w:p w:rsidR="00DD57AB" w:rsidRDefault="00CF54B4">
      <w:pPr>
        <w:numPr>
          <w:ilvl w:val="0"/>
          <w:numId w:val="65"/>
        </w:numPr>
        <w:spacing w:after="53"/>
        <w:ind w:right="239"/>
      </w:pPr>
      <w:r>
        <w:t xml:space="preserve">Опишите команду onClick </w:t>
      </w:r>
    </w:p>
    <w:p w:rsidR="00DD57AB" w:rsidRDefault="00CF54B4">
      <w:pPr>
        <w:numPr>
          <w:ilvl w:val="0"/>
          <w:numId w:val="65"/>
        </w:numPr>
        <w:spacing w:after="58"/>
        <w:ind w:right="239"/>
      </w:pPr>
      <w:r>
        <w:t xml:space="preserve">Опишите команду onFocus </w:t>
      </w:r>
    </w:p>
    <w:p w:rsidR="00DD57AB" w:rsidRDefault="00CF54B4">
      <w:pPr>
        <w:numPr>
          <w:ilvl w:val="0"/>
          <w:numId w:val="65"/>
        </w:numPr>
        <w:spacing w:after="54"/>
        <w:ind w:right="239"/>
      </w:pPr>
      <w:r>
        <w:t xml:space="preserve">Опишите команду onBlur </w:t>
      </w:r>
    </w:p>
    <w:p w:rsidR="00DD57AB" w:rsidRDefault="00CF54B4">
      <w:pPr>
        <w:numPr>
          <w:ilvl w:val="0"/>
          <w:numId w:val="65"/>
        </w:numPr>
        <w:spacing w:after="59"/>
        <w:ind w:right="239"/>
      </w:pPr>
      <w:r>
        <w:t xml:space="preserve">Опишите команду onChange </w:t>
      </w:r>
    </w:p>
    <w:p w:rsidR="00DD57AB" w:rsidRDefault="00CF54B4">
      <w:pPr>
        <w:numPr>
          <w:ilvl w:val="0"/>
          <w:numId w:val="65"/>
        </w:numPr>
        <w:spacing w:after="56"/>
        <w:ind w:right="239"/>
      </w:pPr>
      <w:r>
        <w:t xml:space="preserve">Опишите команду onSubmit </w:t>
      </w:r>
    </w:p>
    <w:p w:rsidR="00DD57AB" w:rsidRDefault="00CF54B4">
      <w:pPr>
        <w:numPr>
          <w:ilvl w:val="0"/>
          <w:numId w:val="65"/>
        </w:numPr>
        <w:spacing w:after="39"/>
        <w:ind w:right="239"/>
      </w:pPr>
      <w:r>
        <w:t>Как получить информацию от пользователя 10.</w:t>
      </w:r>
      <w:r>
        <w:rPr>
          <w:rFonts w:ascii="Arial" w:eastAsia="Arial" w:hAnsi="Arial" w:cs="Arial"/>
        </w:rPr>
        <w:t xml:space="preserve"> </w:t>
      </w:r>
      <w:r>
        <w:t xml:space="preserve">Дайте пример представления функции в JavaScript. </w:t>
      </w:r>
    </w:p>
    <w:p w:rsidR="00DD57AB" w:rsidRDefault="00CF54B4">
      <w:pPr>
        <w:spacing w:after="98" w:line="259" w:lineRule="auto"/>
        <w:ind w:right="181" w:firstLine="0"/>
        <w:jc w:val="center"/>
      </w:pPr>
      <w:r>
        <w:rPr>
          <w:b/>
        </w:rPr>
        <w:t xml:space="preserve"> </w:t>
      </w:r>
    </w:p>
    <w:p w:rsidR="00DD57AB" w:rsidRDefault="00CF54B4">
      <w:pPr>
        <w:spacing w:after="36" w:line="259" w:lineRule="auto"/>
        <w:ind w:right="181" w:firstLine="0"/>
        <w:jc w:val="center"/>
      </w:pPr>
      <w:r>
        <w:rPr>
          <w:b/>
        </w:rPr>
        <w:t xml:space="preserve"> </w:t>
      </w:r>
    </w:p>
    <w:p w:rsidR="00DD57AB" w:rsidRDefault="00CF54B4">
      <w:pPr>
        <w:pStyle w:val="1"/>
        <w:numPr>
          <w:ilvl w:val="0"/>
          <w:numId w:val="0"/>
        </w:numPr>
        <w:spacing w:after="68"/>
        <w:ind w:left="4387" w:right="0" w:hanging="3499"/>
      </w:pPr>
      <w:r>
        <w:t xml:space="preserve">Лабораторная </w:t>
      </w:r>
      <w:proofErr w:type="gramStart"/>
      <w:r>
        <w:t>работа  №</w:t>
      </w:r>
      <w:proofErr w:type="gramEnd"/>
      <w:r>
        <w:t xml:space="preserve"> 12. Создание собственного сайта по индивидуальному заданию</w:t>
      </w:r>
      <w:r>
        <w:rPr>
          <w:b w:val="0"/>
        </w:rPr>
        <w:t xml:space="preserve"> </w:t>
      </w:r>
    </w:p>
    <w:p w:rsidR="00DD57AB" w:rsidRDefault="00CF54B4">
      <w:pPr>
        <w:spacing w:after="68" w:line="259" w:lineRule="auto"/>
        <w:ind w:left="4387" w:right="0" w:hanging="3499"/>
        <w:jc w:val="left"/>
      </w:pPr>
      <w:r>
        <w:rPr>
          <w:b/>
        </w:rPr>
        <w:t>"Создание Web-сайта на заданную тему</w:t>
      </w:r>
      <w:r>
        <w:t xml:space="preserve"> </w:t>
      </w:r>
      <w:r>
        <w:rPr>
          <w:b/>
        </w:rPr>
        <w:t>в текстовом редакторе Блокнот”</w:t>
      </w:r>
      <w:r>
        <w:t xml:space="preserve"> </w:t>
      </w:r>
    </w:p>
    <w:p w:rsidR="00DD57AB" w:rsidRDefault="00CF54B4">
      <w:pPr>
        <w:spacing w:after="61"/>
        <w:ind w:left="19" w:right="239" w:firstLine="720"/>
      </w:pPr>
      <w:r>
        <w:rPr>
          <w:b/>
        </w:rPr>
        <w:t xml:space="preserve">Задание: </w:t>
      </w:r>
      <w:r>
        <w:t>Необходимо создать сайт на одну из предло</w:t>
      </w:r>
      <w:r>
        <w:t xml:space="preserve">женных тем, состоящий не менее чем из пяти страниц. </w:t>
      </w:r>
    </w:p>
    <w:p w:rsidR="00DD57AB" w:rsidRDefault="00CF54B4">
      <w:pPr>
        <w:spacing w:after="82" w:line="259" w:lineRule="auto"/>
        <w:ind w:left="735" w:right="0" w:hanging="10"/>
        <w:jc w:val="left"/>
      </w:pPr>
      <w:r>
        <w:rPr>
          <w:b/>
        </w:rPr>
        <w:t>Обязательные элементы:</w:t>
      </w:r>
      <w:r>
        <w:t xml:space="preserve"> </w:t>
      </w:r>
    </w:p>
    <w:p w:rsidR="00DD57AB" w:rsidRDefault="00CF54B4">
      <w:pPr>
        <w:numPr>
          <w:ilvl w:val="0"/>
          <w:numId w:val="66"/>
        </w:numPr>
        <w:spacing w:after="35"/>
        <w:ind w:right="239"/>
      </w:pPr>
      <w:r>
        <w:t xml:space="preserve">графические элементы оформления; </w:t>
      </w:r>
    </w:p>
    <w:p w:rsidR="00DD57AB" w:rsidRDefault="00CF54B4">
      <w:pPr>
        <w:numPr>
          <w:ilvl w:val="0"/>
          <w:numId w:val="66"/>
        </w:numPr>
        <w:ind w:right="239"/>
      </w:pPr>
      <w:r>
        <w:t xml:space="preserve">гиперссылки на другие аналогичные ресурсы; </w:t>
      </w:r>
    </w:p>
    <w:p w:rsidR="00DD57AB" w:rsidRDefault="00CF54B4">
      <w:pPr>
        <w:numPr>
          <w:ilvl w:val="0"/>
          <w:numId w:val="66"/>
        </w:numPr>
        <w:spacing w:line="328" w:lineRule="auto"/>
        <w:ind w:right="239"/>
      </w:pPr>
      <w:r>
        <w:t xml:space="preserve">гиперссылка на почтовый адрес автора. </w:t>
      </w:r>
      <w:r>
        <w:rPr>
          <w:b/>
        </w:rPr>
        <w:t>Оцениваются:</w:t>
      </w:r>
      <w:r>
        <w:t xml:space="preserve"> </w:t>
      </w:r>
    </w:p>
    <w:p w:rsidR="00DD57AB" w:rsidRDefault="00CF54B4">
      <w:pPr>
        <w:numPr>
          <w:ilvl w:val="0"/>
          <w:numId w:val="66"/>
        </w:numPr>
        <w:ind w:right="239"/>
      </w:pPr>
      <w:r>
        <w:t xml:space="preserve">владение основными элементами языка HTML; </w:t>
      </w:r>
    </w:p>
    <w:p w:rsidR="00DD57AB" w:rsidRDefault="00CF54B4">
      <w:pPr>
        <w:numPr>
          <w:ilvl w:val="0"/>
          <w:numId w:val="66"/>
        </w:numPr>
        <w:ind w:right="239"/>
      </w:pPr>
      <w:r>
        <w:t xml:space="preserve">гармоничность цветовой гаммы Web-сайта; </w:t>
      </w:r>
    </w:p>
    <w:p w:rsidR="00DD57AB" w:rsidRDefault="00CF54B4">
      <w:pPr>
        <w:numPr>
          <w:ilvl w:val="0"/>
          <w:numId w:val="66"/>
        </w:numPr>
        <w:ind w:right="239"/>
      </w:pPr>
      <w:r>
        <w:t xml:space="preserve">содержание (контент) Web-сайта; </w:t>
      </w:r>
    </w:p>
    <w:p w:rsidR="00DD57AB" w:rsidRDefault="00CF54B4">
      <w:pPr>
        <w:numPr>
          <w:ilvl w:val="0"/>
          <w:numId w:val="66"/>
        </w:numPr>
        <w:ind w:right="239"/>
      </w:pPr>
      <w:r>
        <w:t xml:space="preserve">продуманность структуры Web-сайта. </w:t>
      </w:r>
    </w:p>
    <w:p w:rsidR="00DD57AB" w:rsidRDefault="00CF54B4">
      <w:pPr>
        <w:spacing w:after="47" w:line="259" w:lineRule="auto"/>
        <w:ind w:left="571" w:right="0" w:firstLine="0"/>
        <w:jc w:val="left"/>
      </w:pPr>
      <w:r>
        <w:t xml:space="preserve"> </w:t>
      </w:r>
    </w:p>
    <w:p w:rsidR="00DD57AB" w:rsidRDefault="00CF54B4">
      <w:pPr>
        <w:spacing w:after="50"/>
        <w:ind w:left="19" w:right="239"/>
      </w:pPr>
      <w:r>
        <w:t xml:space="preserve">Темы: </w:t>
      </w:r>
    </w:p>
    <w:p w:rsidR="00DD57AB" w:rsidRDefault="00CF54B4">
      <w:pPr>
        <w:numPr>
          <w:ilvl w:val="0"/>
          <w:numId w:val="67"/>
        </w:numPr>
        <w:spacing w:after="58"/>
        <w:ind w:right="239" w:hanging="360"/>
      </w:pPr>
      <w:r>
        <w:t xml:space="preserve">Компьютерные преступления. </w:t>
      </w:r>
    </w:p>
    <w:p w:rsidR="00DD57AB" w:rsidRDefault="00CF54B4">
      <w:pPr>
        <w:numPr>
          <w:ilvl w:val="0"/>
          <w:numId w:val="67"/>
        </w:numPr>
        <w:spacing w:after="57"/>
        <w:ind w:right="239" w:hanging="360"/>
      </w:pPr>
      <w:r>
        <w:t xml:space="preserve">Компьютерные вирусы. </w:t>
      </w:r>
    </w:p>
    <w:p w:rsidR="00DD57AB" w:rsidRDefault="00CF54B4">
      <w:pPr>
        <w:numPr>
          <w:ilvl w:val="0"/>
          <w:numId w:val="67"/>
        </w:numPr>
        <w:spacing w:after="52"/>
        <w:ind w:right="239" w:hanging="360"/>
      </w:pPr>
      <w:r>
        <w:t xml:space="preserve">Вопросы безопасности в компьютерных системах. </w:t>
      </w:r>
    </w:p>
    <w:p w:rsidR="00DD57AB" w:rsidRDefault="00CF54B4">
      <w:pPr>
        <w:numPr>
          <w:ilvl w:val="0"/>
          <w:numId w:val="67"/>
        </w:numPr>
        <w:spacing w:after="56"/>
        <w:ind w:right="239" w:hanging="360"/>
      </w:pPr>
      <w:r>
        <w:t xml:space="preserve">Интернет сегодня. </w:t>
      </w:r>
    </w:p>
    <w:p w:rsidR="00DD57AB" w:rsidRDefault="00CF54B4">
      <w:pPr>
        <w:numPr>
          <w:ilvl w:val="0"/>
          <w:numId w:val="67"/>
        </w:numPr>
        <w:spacing w:after="49"/>
        <w:ind w:right="239" w:hanging="360"/>
      </w:pPr>
      <w:r>
        <w:t xml:space="preserve">Студенческая жизнь. </w:t>
      </w:r>
    </w:p>
    <w:p w:rsidR="00DD57AB" w:rsidRDefault="00CF54B4">
      <w:pPr>
        <w:numPr>
          <w:ilvl w:val="0"/>
          <w:numId w:val="67"/>
        </w:numPr>
        <w:spacing w:after="56"/>
        <w:ind w:right="239" w:hanging="360"/>
      </w:pPr>
      <w:r>
        <w:t xml:space="preserve">Наш факультет. </w:t>
      </w:r>
    </w:p>
    <w:p w:rsidR="00DD57AB" w:rsidRDefault="00CF54B4">
      <w:pPr>
        <w:numPr>
          <w:ilvl w:val="0"/>
          <w:numId w:val="67"/>
        </w:numPr>
        <w:spacing w:after="53"/>
        <w:ind w:right="239" w:hanging="360"/>
      </w:pPr>
      <w:r>
        <w:t xml:space="preserve">Любимые дисциплины. </w:t>
      </w:r>
    </w:p>
    <w:p w:rsidR="00DD57AB" w:rsidRDefault="00CF54B4">
      <w:pPr>
        <w:numPr>
          <w:ilvl w:val="0"/>
          <w:numId w:val="67"/>
        </w:numPr>
        <w:spacing w:after="58"/>
        <w:ind w:right="239" w:hanging="360"/>
      </w:pPr>
      <w:r>
        <w:t xml:space="preserve">Мои увлечения (хобби). </w:t>
      </w:r>
    </w:p>
    <w:p w:rsidR="00DD57AB" w:rsidRDefault="00CF54B4">
      <w:pPr>
        <w:numPr>
          <w:ilvl w:val="0"/>
          <w:numId w:val="67"/>
        </w:numPr>
        <w:ind w:right="239" w:hanging="360"/>
      </w:pPr>
      <w:r>
        <w:t xml:space="preserve">Спортивные соревнования. </w:t>
      </w:r>
    </w:p>
    <w:p w:rsidR="00DD57AB" w:rsidRDefault="00CF54B4">
      <w:pPr>
        <w:spacing w:after="64" w:line="259" w:lineRule="auto"/>
        <w:ind w:left="5" w:right="0" w:firstLine="0"/>
        <w:jc w:val="left"/>
      </w:pPr>
      <w:r>
        <w:t xml:space="preserve"> </w:t>
      </w:r>
    </w:p>
    <w:p w:rsidR="00DD57AB" w:rsidRDefault="00CF54B4">
      <w:pPr>
        <w:spacing w:after="0" w:line="259" w:lineRule="auto"/>
        <w:ind w:left="10" w:right="4214" w:hanging="10"/>
        <w:jc w:val="right"/>
      </w:pPr>
      <w:r>
        <w:rPr>
          <w:b/>
        </w:rPr>
        <w:t xml:space="preserve">СПРАВОЧНИК </w:t>
      </w:r>
    </w:p>
    <w:p w:rsidR="00DD57AB" w:rsidRDefault="00CF54B4">
      <w:pPr>
        <w:spacing w:after="0" w:line="259" w:lineRule="auto"/>
        <w:ind w:right="181" w:firstLine="0"/>
        <w:jc w:val="center"/>
      </w:pPr>
      <w:r>
        <w:rPr>
          <w:b/>
        </w:rPr>
        <w:t xml:space="preserve"> </w:t>
      </w:r>
    </w:p>
    <w:tbl>
      <w:tblPr>
        <w:tblStyle w:val="TableGrid"/>
        <w:tblW w:w="9355" w:type="dxa"/>
        <w:tblInd w:w="149" w:type="dxa"/>
        <w:tblCellMar>
          <w:top w:w="54" w:type="dxa"/>
          <w:left w:w="106" w:type="dxa"/>
          <w:bottom w:w="0" w:type="dxa"/>
          <w:right w:w="46" w:type="dxa"/>
        </w:tblCellMar>
        <w:tblLook w:val="04A0" w:firstRow="1" w:lastRow="0" w:firstColumn="1" w:lastColumn="0" w:noHBand="0" w:noVBand="1"/>
      </w:tblPr>
      <w:tblGrid>
        <w:gridCol w:w="3826"/>
        <w:gridCol w:w="5529"/>
      </w:tblGrid>
      <w:tr w:rsidR="00DD57AB">
        <w:trPr>
          <w:trHeight w:val="562"/>
        </w:trPr>
        <w:tc>
          <w:tcPr>
            <w:tcW w:w="38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0" w:firstLine="0"/>
              <w:jc w:val="left"/>
            </w:pPr>
            <w:r>
              <w:t xml:space="preserve">HTML - документ (страничка) </w:t>
            </w:r>
          </w:p>
        </w:tc>
        <w:tc>
          <w:tcPr>
            <w:tcW w:w="553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39" w:right="0" w:hanging="34"/>
              <w:jc w:val="left"/>
            </w:pPr>
            <w:r>
              <w:t xml:space="preserve">документ, </w:t>
            </w:r>
            <w:r>
              <w:tab/>
              <w:t xml:space="preserve">написанный </w:t>
            </w:r>
            <w:r>
              <w:tab/>
              <w:t xml:space="preserve">на </w:t>
            </w:r>
            <w:r>
              <w:tab/>
              <w:t xml:space="preserve">языке </w:t>
            </w:r>
            <w:r>
              <w:tab/>
              <w:t>разметки гипертекста (HTML).</w:t>
            </w:r>
            <w:r>
              <w:rPr>
                <w:b/>
              </w:rPr>
              <w:t xml:space="preserve"> </w:t>
            </w:r>
          </w:p>
        </w:tc>
      </w:tr>
      <w:tr w:rsidR="00DD57AB">
        <w:trPr>
          <w:trHeight w:val="562"/>
        </w:trPr>
        <w:tc>
          <w:tcPr>
            <w:tcW w:w="38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0" w:firstLine="0"/>
              <w:jc w:val="left"/>
            </w:pPr>
            <w:r>
              <w:t xml:space="preserve">Web - сайт, Web – сервер </w:t>
            </w:r>
          </w:p>
        </w:tc>
        <w:tc>
          <w:tcPr>
            <w:tcW w:w="553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0" w:firstLine="0"/>
            </w:pPr>
            <w:r>
              <w:t>цепочка логически связанных   документов, написанных на языке HTML.</w:t>
            </w:r>
            <w:r>
              <w:rPr>
                <w:b/>
              </w:rPr>
              <w:t xml:space="preserve"> </w:t>
            </w:r>
          </w:p>
        </w:tc>
      </w:tr>
      <w:tr w:rsidR="00DD57AB">
        <w:trPr>
          <w:trHeight w:val="1114"/>
        </w:trPr>
        <w:tc>
          <w:tcPr>
            <w:tcW w:w="3826" w:type="dxa"/>
            <w:tcBorders>
              <w:top w:val="single" w:sz="4" w:space="0" w:color="000000"/>
              <w:left w:val="single" w:sz="4" w:space="0" w:color="000000"/>
              <w:bottom w:val="single" w:sz="4" w:space="0" w:color="000000"/>
              <w:right w:val="single" w:sz="4" w:space="0" w:color="000000"/>
            </w:tcBorders>
            <w:vAlign w:val="center"/>
          </w:tcPr>
          <w:p w:rsidR="00DD57AB" w:rsidRDefault="00CF54B4">
            <w:pPr>
              <w:spacing w:after="0" w:line="259" w:lineRule="auto"/>
              <w:ind w:right="0" w:firstLine="0"/>
              <w:jc w:val="left"/>
            </w:pPr>
            <w:r>
              <w:t xml:space="preserve">Теги  разметки </w:t>
            </w:r>
          </w:p>
        </w:tc>
        <w:tc>
          <w:tcPr>
            <w:tcW w:w="5530"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left="5" w:right="54" w:firstLine="0"/>
            </w:pPr>
            <w:r>
              <w:t>специальные команды для расположения на экране текста, графики, видео и аудио фрагментов, а также команды, служащие для связи с другими HTML - документами и ресурсами Инт</w:t>
            </w:r>
            <w:r>
              <w:t>ернет.</w:t>
            </w:r>
            <w:r>
              <w:rPr>
                <w:b/>
              </w:rPr>
              <w:t xml:space="preserve"> </w:t>
            </w:r>
          </w:p>
        </w:tc>
      </w:tr>
    </w:tbl>
    <w:p w:rsidR="00DD57AB" w:rsidRDefault="00CF54B4">
      <w:pPr>
        <w:spacing w:after="0" w:line="259" w:lineRule="auto"/>
        <w:ind w:right="181" w:firstLine="0"/>
        <w:jc w:val="center"/>
      </w:pPr>
      <w:r>
        <w:rPr>
          <w:b/>
        </w:rPr>
        <w:t xml:space="preserve"> </w:t>
      </w:r>
    </w:p>
    <w:p w:rsidR="00DD57AB" w:rsidRDefault="00CF54B4">
      <w:pPr>
        <w:spacing w:after="0" w:line="259" w:lineRule="auto"/>
        <w:ind w:right="181" w:firstLine="0"/>
        <w:jc w:val="center"/>
      </w:pPr>
      <w:r>
        <w:rPr>
          <w:b/>
        </w:rPr>
        <w:t xml:space="preserve"> </w:t>
      </w:r>
    </w:p>
    <w:tbl>
      <w:tblPr>
        <w:tblStyle w:val="TableGrid"/>
        <w:tblW w:w="9494" w:type="dxa"/>
        <w:tblInd w:w="147" w:type="dxa"/>
        <w:tblCellMar>
          <w:top w:w="0" w:type="dxa"/>
          <w:left w:w="107" w:type="dxa"/>
          <w:bottom w:w="0" w:type="dxa"/>
          <w:right w:w="44" w:type="dxa"/>
        </w:tblCellMar>
        <w:tblLook w:val="04A0" w:firstRow="1" w:lastRow="0" w:firstColumn="1" w:lastColumn="0" w:noHBand="0" w:noVBand="1"/>
      </w:tblPr>
      <w:tblGrid>
        <w:gridCol w:w="3686"/>
        <w:gridCol w:w="5808"/>
      </w:tblGrid>
      <w:tr w:rsidR="00DD57AB">
        <w:trPr>
          <w:trHeight w:val="288"/>
        </w:trPr>
        <w:tc>
          <w:tcPr>
            <w:tcW w:w="3686"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65" w:firstLine="0"/>
              <w:jc w:val="center"/>
            </w:pPr>
            <w:r>
              <w:rPr>
                <w:b/>
              </w:rPr>
              <w:t xml:space="preserve">Теги разметки документа </w:t>
            </w:r>
          </w:p>
        </w:tc>
        <w:tc>
          <w:tcPr>
            <w:tcW w:w="5808" w:type="dxa"/>
            <w:tcBorders>
              <w:top w:val="single" w:sz="4" w:space="0" w:color="000000"/>
              <w:left w:val="single" w:sz="4" w:space="0" w:color="000000"/>
              <w:bottom w:val="single" w:sz="4" w:space="0" w:color="000000"/>
              <w:right w:val="single" w:sz="4" w:space="0" w:color="000000"/>
            </w:tcBorders>
          </w:tcPr>
          <w:p w:rsidR="00DD57AB" w:rsidRDefault="00CF54B4">
            <w:pPr>
              <w:spacing w:after="0" w:line="259" w:lineRule="auto"/>
              <w:ind w:right="55" w:firstLine="0"/>
              <w:jc w:val="center"/>
            </w:pPr>
            <w:r>
              <w:rPr>
                <w:b/>
              </w:rPr>
              <w:t xml:space="preserve">Значения тегов разметки документа </w:t>
            </w:r>
          </w:p>
        </w:tc>
      </w:tr>
      <w:tr w:rsidR="00DD57AB">
        <w:trPr>
          <w:trHeight w:val="286"/>
        </w:trPr>
        <w:tc>
          <w:tcPr>
            <w:tcW w:w="3686" w:type="dxa"/>
            <w:tcBorders>
              <w:top w:val="single" w:sz="4"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&lt;HTML&gt; … &lt;/html&gt; </w:t>
            </w:r>
          </w:p>
        </w:tc>
        <w:tc>
          <w:tcPr>
            <w:tcW w:w="5808" w:type="dxa"/>
            <w:tcBorders>
              <w:top w:val="single" w:sz="4"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Начало и окончание HTML - документа</w:t>
            </w:r>
            <w:r>
              <w:rPr>
                <w:b/>
              </w:rP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&lt;HEAD&gt; …  &lt;/head&gt;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Между этими тегами располагается информация о документе (на экран не выводится)</w:t>
            </w:r>
            <w:r>
              <w:rPr>
                <w:b/>
              </w:rPr>
              <w:t xml:space="preserve"> </w:t>
            </w:r>
          </w:p>
        </w:tc>
      </w:tr>
      <w:tr w:rsidR="00DD57AB">
        <w:trPr>
          <w:trHeight w:val="845"/>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&lt;TITLE&gt; … &lt;/title&gt;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59" w:firstLine="0"/>
            </w:pPr>
            <w:r>
              <w:t>Между этими тегами заключается название странички, которое будет выведено в рамке окна программы просмотра.</w:t>
            </w:r>
            <w:r>
              <w:rPr>
                <w:b/>
              </w:rP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&lt;BODY&gt; … &lt;/body&gt;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Между этими тегами располагается "тело" документа (текст, графика и т.д.).</w:t>
            </w:r>
            <w:r>
              <w:rPr>
                <w:b/>
              </w:rPr>
              <w:t xml:space="preserve">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Параметры тега &lt;BODY&gt;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&lt;BODY bgcolor ="#FFFFFF"&gt;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BGCOLOR</w:t>
            </w:r>
            <w:r>
              <w:rPr>
                <w:b/>
                <w:i/>
              </w:rPr>
              <w:t xml:space="preserve"> </w:t>
            </w:r>
            <w:r>
              <w:t xml:space="preserve">- цвет фона </w:t>
            </w:r>
            <w:r>
              <w:rPr>
                <w:b/>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background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"Обои" или бэкграунд</w:t>
            </w:r>
            <w:r>
              <w:rPr>
                <w:b/>
              </w:rPr>
              <w:t xml:space="preserve">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text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Цвет текста</w:t>
            </w:r>
            <w:r>
              <w:rPr>
                <w:b/>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link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Цвет гипертекстовой связи (ссылки)</w:t>
            </w:r>
            <w:r>
              <w:rPr>
                <w:b/>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vlink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Цвет ссылки, уже посещенной в прошлом</w:t>
            </w:r>
            <w:r>
              <w:rPr>
                <w:b/>
              </w:rPr>
              <w:t xml:space="preserve">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alink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Цвет активной ссылки </w:t>
            </w:r>
            <w:r>
              <w:rPr>
                <w:b/>
              </w:rPr>
              <w:t xml:space="preserve">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Теги, служащие для форматирования текста </w:t>
            </w:r>
          </w:p>
        </w:tc>
      </w:tr>
      <w:tr w:rsidR="00DD57AB">
        <w:trPr>
          <w:trHeight w:val="845"/>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&lt;P&gt; … &lt;/p&gt; </w:t>
            </w:r>
          </w:p>
          <w:p w:rsidR="00DD57AB" w:rsidRDefault="00CF54B4">
            <w:pPr>
              <w:spacing w:after="0" w:line="259" w:lineRule="auto"/>
              <w:ind w:right="0" w:firstLine="0"/>
              <w:jc w:val="left"/>
            </w:pPr>
            <w:r>
              <w:rPr>
                <w:b/>
              </w:rPr>
              <w:t xml:space="preserve"> </w:t>
            </w:r>
          </w:p>
          <w:p w:rsidR="00DD57AB" w:rsidRDefault="00CF54B4">
            <w:pPr>
              <w:spacing w:after="0" w:line="259" w:lineRule="auto"/>
              <w:ind w:right="0" w:firstLine="0"/>
              <w:jc w:val="left"/>
            </w:pPr>
            <w:r>
              <w:rPr>
                <w:b/>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Теги, служащие для выделения абзацев. Новый абзац всегда отделяется от предыдущего пустой строкой</w:t>
            </w:r>
            <w:r>
              <w:rPr>
                <w:b/>
              </w:rPr>
              <w:t xml:space="preserve"> </w:t>
            </w:r>
          </w:p>
        </w:tc>
      </w:tr>
    </w:tbl>
    <w:p w:rsidR="00DD57AB" w:rsidRDefault="00DD57AB">
      <w:pPr>
        <w:spacing w:after="0" w:line="259" w:lineRule="auto"/>
        <w:ind w:left="-1694" w:right="296" w:firstLine="0"/>
        <w:jc w:val="left"/>
      </w:pPr>
    </w:p>
    <w:tbl>
      <w:tblPr>
        <w:tblStyle w:val="TableGrid"/>
        <w:tblW w:w="9494" w:type="dxa"/>
        <w:tblInd w:w="147" w:type="dxa"/>
        <w:tblCellMar>
          <w:top w:w="0" w:type="dxa"/>
          <w:left w:w="107" w:type="dxa"/>
          <w:bottom w:w="0" w:type="dxa"/>
          <w:right w:w="44" w:type="dxa"/>
        </w:tblCellMar>
        <w:tblLook w:val="04A0" w:firstRow="1" w:lastRow="0" w:firstColumn="1" w:lastColumn="0" w:noHBand="0" w:noVBand="1"/>
      </w:tblPr>
      <w:tblGrid>
        <w:gridCol w:w="3686"/>
        <w:gridCol w:w="5808"/>
      </w:tblGrid>
      <w:tr w:rsidR="00DD57AB">
        <w:trPr>
          <w:trHeight w:val="290"/>
        </w:trPr>
        <w:tc>
          <w:tcPr>
            <w:tcW w:w="3686" w:type="dxa"/>
            <w:tcBorders>
              <w:top w:val="single" w:sz="4" w:space="0" w:color="000000"/>
              <w:left w:val="single" w:sz="4" w:space="0" w:color="000000"/>
              <w:bottom w:val="single" w:sz="6" w:space="0" w:color="000000"/>
              <w:right w:val="single" w:sz="4" w:space="0" w:color="000000"/>
            </w:tcBorders>
          </w:tcPr>
          <w:p w:rsidR="00DD57AB" w:rsidRDefault="00CF54B4">
            <w:pPr>
              <w:spacing w:after="0" w:line="259" w:lineRule="auto"/>
              <w:ind w:right="65" w:firstLine="0"/>
              <w:jc w:val="center"/>
            </w:pPr>
            <w:r>
              <w:rPr>
                <w:b/>
              </w:rPr>
              <w:t xml:space="preserve">Теги разметки документа </w:t>
            </w:r>
          </w:p>
        </w:tc>
        <w:tc>
          <w:tcPr>
            <w:tcW w:w="5808" w:type="dxa"/>
            <w:tcBorders>
              <w:top w:val="single" w:sz="4" w:space="0" w:color="000000"/>
              <w:left w:val="single" w:sz="4" w:space="0" w:color="000000"/>
              <w:bottom w:val="single" w:sz="6" w:space="0" w:color="000000"/>
              <w:right w:val="single" w:sz="4" w:space="0" w:color="000000"/>
            </w:tcBorders>
          </w:tcPr>
          <w:p w:rsidR="00DD57AB" w:rsidRDefault="00CF54B4">
            <w:pPr>
              <w:spacing w:after="0" w:line="259" w:lineRule="auto"/>
              <w:ind w:right="55" w:firstLine="0"/>
              <w:jc w:val="center"/>
            </w:pPr>
            <w:r>
              <w:rPr>
                <w:b/>
              </w:rPr>
              <w:t xml:space="preserve">Значения тегов разметки документа </w:t>
            </w:r>
          </w:p>
        </w:tc>
      </w:tr>
      <w:tr w:rsidR="00DD57AB">
        <w:trPr>
          <w:trHeight w:val="840"/>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&lt;BR&gt;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56" w:firstLine="0"/>
            </w:pPr>
            <w:r>
              <w:t>Тег, служащий для переноса текста на другую строку. Может также служить для отделения графики от текста на интервал.</w:t>
            </w:r>
            <w:r>
              <w:rPr>
                <w:b/>
              </w:rPr>
              <w:t xml:space="preserve"> </w:t>
            </w:r>
          </w:p>
        </w:tc>
      </w:tr>
      <w:tr w:rsidR="00DD57AB">
        <w:trPr>
          <w:trHeight w:val="571"/>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&lt;HR&gt;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Тег, служащий для логического разделения текста горизонтальной линией.</w:t>
            </w:r>
            <w:r>
              <w:rPr>
                <w:b/>
              </w:rPr>
              <w:t xml:space="preserve"> </w:t>
            </w:r>
          </w:p>
        </w:tc>
      </w:tr>
      <w:tr w:rsidR="00DD57AB">
        <w:trPr>
          <w:trHeight w:val="840"/>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&lt;PRE&gt; … &lt;/pre&gt;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60" w:firstLine="0"/>
            </w:pPr>
            <w:r>
              <w:t xml:space="preserve">Между этими тегами располагается предварительно отформатированный текст. На экран он выводится шрифтом типа "курьер". </w:t>
            </w:r>
            <w:r>
              <w:rPr>
                <w:b/>
              </w:rPr>
              <w:t xml:space="preserve">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Заголовки, служащие для выделения логических частей текста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&lt;H1&gt; … &lt;/h1&gt;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Заголовок первого уровня</w:t>
            </w:r>
            <w:r>
              <w:rPr>
                <w:b/>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&lt;H2&gt; … &lt;/h2&gt;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Заголовок второго уровня</w:t>
            </w:r>
            <w:r>
              <w:rPr>
                <w:i/>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&lt;H3&gt; … &lt;/h3&gt;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Заголовок третьего уровня</w:t>
            </w:r>
            <w:r>
              <w:rPr>
                <w:i/>
              </w:rPr>
              <w:t xml:space="preserve">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&lt;H4&gt; …&lt;/h4&gt;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Заголовок четвертого уровня</w:t>
            </w:r>
            <w:r>
              <w:rPr>
                <w:i/>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&lt;H5&gt; … &lt;/h5&gt;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Заголовок пятого уровня</w:t>
            </w:r>
            <w:r>
              <w:rPr>
                <w:i/>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&lt;H6&gt; … &lt;/h6&gt;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Заголовок шестого уровня</w:t>
            </w:r>
            <w:r>
              <w:rPr>
                <w:i/>
              </w:rPr>
              <w:t xml:space="preserve"> </w:t>
            </w:r>
          </w:p>
        </w:tc>
      </w:tr>
      <w:tr w:rsidR="00DD57AB">
        <w:trPr>
          <w:trHeight w:val="288"/>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Параметры выравнивания (используются в тегах &lt;P&gt; и &lt;H</w:t>
            </w:r>
            <w:r>
              <w:rPr>
                <w:b/>
                <w:vertAlign w:val="subscript"/>
              </w:rPr>
              <w:t>1</w:t>
            </w:r>
            <w:r>
              <w:rPr>
                <w:b/>
              </w:rPr>
              <w:t>&gt;)</w:t>
            </w:r>
            <w:r>
              <w:rPr>
                <w:b/>
                <w:i/>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left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 Выравнивание по левому полю</w:t>
            </w:r>
            <w:r>
              <w:rPr>
                <w:b/>
              </w:rPr>
              <w:t xml:space="preserve">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right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 Выравнивание по правому полю</w:t>
            </w:r>
            <w:r>
              <w:rPr>
                <w:b/>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center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 Выравнивание по центру </w:t>
            </w:r>
            <w:r>
              <w:rPr>
                <w:b/>
              </w:rPr>
              <w:t xml:space="preserve">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Теги выравнивания</w:t>
            </w:r>
            <w:r>
              <w:rPr>
                <w:b/>
                <w:i/>
              </w:rPr>
              <w:t xml:space="preserve">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&lt;left&gt; … &lt;/left&gt;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 Выравнивание по левому полю</w:t>
            </w:r>
            <w:r>
              <w:rPr>
                <w:i/>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&lt;right&gt; … &lt;/right&gt;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 Выравнивание по правому полю</w:t>
            </w:r>
            <w:r>
              <w:rPr>
                <w:i/>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&lt;center&gt; … &lt;/center&gt;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 Выравнивание по центру </w:t>
            </w:r>
            <w:r>
              <w:rPr>
                <w:i/>
              </w:rPr>
              <w:t xml:space="preserve"> </w:t>
            </w:r>
          </w:p>
        </w:tc>
      </w:tr>
      <w:tr w:rsidR="00DD57AB">
        <w:trPr>
          <w:trHeight w:val="288"/>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Теги для выделения текста и шрифта</w:t>
            </w:r>
            <w:r>
              <w:rPr>
                <w:b/>
                <w:i/>
              </w:rP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&lt;B&gt; … &lt;/b&gt;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Теги для выделения текста (слов, букв) жирным шрифтом</w:t>
            </w:r>
            <w:r>
              <w:rPr>
                <w:i/>
              </w:rP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&lt;I&gt; … &lt;/i&gt;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Теги для выделения текста (слов, букв) курсивным шрифтом, типа Italic</w:t>
            </w:r>
            <w:r>
              <w:rPr>
                <w:i/>
              </w:rP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&lt;U&gt; … &lt;/u&gt;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Текст, расположенный между двумя этими тегами, будет подчеркнут</w:t>
            </w:r>
            <w:r>
              <w:rPr>
                <w:i/>
              </w:rPr>
              <w:t xml:space="preserve"> </w:t>
            </w:r>
          </w:p>
        </w:tc>
      </w:tr>
      <w:tr w:rsidR="00DD57AB">
        <w:trPr>
          <w:trHeight w:val="571"/>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&lt;BLINK&gt; … &lt;/blink&gt;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Текст, расположенный между двумя этими тегами, будет мигать</w:t>
            </w:r>
            <w:r>
              <w:rPr>
                <w:i/>
              </w:rP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&lt;FONT size = +n&gt; … &lt;/font&gt; </w:t>
            </w:r>
          </w:p>
          <w:p w:rsidR="00DD57AB" w:rsidRDefault="00CF54B4">
            <w:pPr>
              <w:spacing w:after="0" w:line="259" w:lineRule="auto"/>
              <w:ind w:right="0" w:firstLine="0"/>
              <w:jc w:val="left"/>
            </w:pPr>
            <w:r>
              <w:t>&lt;FONT size = -</w:t>
            </w:r>
            <w:proofErr w:type="gramStart"/>
            <w:r>
              <w:t xml:space="preserve">n&gt;   </w:t>
            </w:r>
            <w:proofErr w:type="gramEnd"/>
            <w:r>
              <w:t xml:space="preserve"> …   &lt;/font&gt;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Теги для изменения размера шрифта</w:t>
            </w:r>
            <w:r>
              <w:rPr>
                <w:i/>
              </w:rP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tabs>
                <w:tab w:val="center" w:pos="378"/>
                <w:tab w:val="center" w:pos="1992"/>
                <w:tab w:val="center" w:pos="3346"/>
              </w:tabs>
              <w:spacing w:after="0" w:line="259" w:lineRule="auto"/>
              <w:ind w:right="0" w:firstLine="0"/>
              <w:jc w:val="left"/>
            </w:pPr>
            <w:r>
              <w:rPr>
                <w:rFonts w:ascii="Calibri" w:eastAsia="Calibri" w:hAnsi="Calibri" w:cs="Calibri"/>
                <w:sz w:val="22"/>
              </w:rPr>
              <w:tab/>
            </w:r>
            <w:r>
              <w:t xml:space="preserve">&lt;FONT </w:t>
            </w:r>
            <w:r>
              <w:tab/>
              <w:t xml:space="preserve">color="#0000FF&gt; </w:t>
            </w:r>
            <w:r>
              <w:tab/>
              <w:t xml:space="preserve">… </w:t>
            </w:r>
          </w:p>
          <w:p w:rsidR="00DD57AB" w:rsidRDefault="00CF54B4">
            <w:pPr>
              <w:spacing w:after="0" w:line="259" w:lineRule="auto"/>
              <w:ind w:right="0" w:firstLine="0"/>
              <w:jc w:val="left"/>
            </w:pPr>
            <w:r>
              <w:t xml:space="preserve">&lt;/font&gt;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Теги для изменения цвета шрифт а</w:t>
            </w:r>
            <w:r>
              <w:rPr>
                <w:i/>
              </w:rPr>
              <w:t xml:space="preserve"> </w:t>
            </w:r>
          </w:p>
        </w:tc>
      </w:tr>
      <w:tr w:rsidR="00DD57AB">
        <w:trPr>
          <w:trHeight w:val="288"/>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Теги для формирования списков</w:t>
            </w:r>
            <w:r>
              <w:rPr>
                <w:b/>
                <w:i/>
              </w:rPr>
              <w:t xml:space="preserve"> </w:t>
            </w:r>
          </w:p>
        </w:tc>
      </w:tr>
      <w:tr w:rsidR="00DD57AB">
        <w:trPr>
          <w:trHeight w:val="571"/>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&lt;OL&gt; … &lt;/ol&gt;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Теги, показывающие начало и конец нумерованного списка </w:t>
            </w:r>
            <w:r>
              <w:rPr>
                <w:i/>
              </w:rP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&lt;UL&gt; …&lt;/ul&gt;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Теги, показывающие начало и конец маркированного списка.</w:t>
            </w:r>
            <w:r>
              <w:rPr>
                <w:i/>
              </w:rPr>
              <w:t xml:space="preserve">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&lt;LI&gt;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Элемент списка</w:t>
            </w:r>
            <w:r>
              <w:rPr>
                <w:i/>
              </w:rPr>
              <w:t xml:space="preserve">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&lt;DL&gt; и &lt;/dl&gt;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Теги, показывающие начало и конец глоссария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&lt;DT&gt;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Термин глоссария, располагается без отступа от левого поля страницы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&lt;DD&gt;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Описание термина, располагается с отступом от левого поля страницы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Теги-</w:t>
            </w:r>
            <w:r>
              <w:rPr>
                <w:b/>
              </w:rPr>
              <w:t xml:space="preserve">команды для вставки в текст объектов нетекстовой информации </w:t>
            </w:r>
          </w:p>
        </w:tc>
      </w:tr>
    </w:tbl>
    <w:p w:rsidR="00DD57AB" w:rsidRDefault="00DD57AB">
      <w:pPr>
        <w:spacing w:after="0" w:line="259" w:lineRule="auto"/>
        <w:ind w:left="-1694" w:right="296" w:firstLine="0"/>
        <w:jc w:val="left"/>
      </w:pPr>
    </w:p>
    <w:tbl>
      <w:tblPr>
        <w:tblStyle w:val="TableGrid"/>
        <w:tblW w:w="9494" w:type="dxa"/>
        <w:tblInd w:w="147" w:type="dxa"/>
        <w:tblCellMar>
          <w:top w:w="0" w:type="dxa"/>
          <w:left w:w="107" w:type="dxa"/>
          <w:bottom w:w="0" w:type="dxa"/>
          <w:right w:w="0" w:type="dxa"/>
        </w:tblCellMar>
        <w:tblLook w:val="04A0" w:firstRow="1" w:lastRow="0" w:firstColumn="1" w:lastColumn="0" w:noHBand="0" w:noVBand="1"/>
      </w:tblPr>
      <w:tblGrid>
        <w:gridCol w:w="3686"/>
        <w:gridCol w:w="5808"/>
      </w:tblGrid>
      <w:tr w:rsidR="00DD57AB">
        <w:trPr>
          <w:trHeight w:val="290"/>
        </w:trPr>
        <w:tc>
          <w:tcPr>
            <w:tcW w:w="3686" w:type="dxa"/>
            <w:tcBorders>
              <w:top w:val="single" w:sz="4" w:space="0" w:color="000000"/>
              <w:left w:val="single" w:sz="4" w:space="0" w:color="000000"/>
              <w:bottom w:val="single" w:sz="6" w:space="0" w:color="000000"/>
              <w:right w:val="single" w:sz="4" w:space="0" w:color="000000"/>
            </w:tcBorders>
          </w:tcPr>
          <w:p w:rsidR="00DD57AB" w:rsidRDefault="00CF54B4">
            <w:pPr>
              <w:spacing w:after="0" w:line="259" w:lineRule="auto"/>
              <w:ind w:right="109" w:firstLine="0"/>
              <w:jc w:val="center"/>
            </w:pPr>
            <w:r>
              <w:rPr>
                <w:b/>
              </w:rPr>
              <w:t xml:space="preserve">Теги разметки документа </w:t>
            </w:r>
          </w:p>
        </w:tc>
        <w:tc>
          <w:tcPr>
            <w:tcW w:w="5808" w:type="dxa"/>
            <w:tcBorders>
              <w:top w:val="single" w:sz="4" w:space="0" w:color="000000"/>
              <w:left w:val="single" w:sz="4" w:space="0" w:color="000000"/>
              <w:bottom w:val="single" w:sz="6" w:space="0" w:color="000000"/>
              <w:right w:val="single" w:sz="4" w:space="0" w:color="000000"/>
            </w:tcBorders>
          </w:tcPr>
          <w:p w:rsidR="00DD57AB" w:rsidRDefault="00CF54B4">
            <w:pPr>
              <w:spacing w:after="0" w:line="259" w:lineRule="auto"/>
              <w:ind w:right="99" w:firstLine="0"/>
              <w:jc w:val="center"/>
            </w:pPr>
            <w:r>
              <w:rPr>
                <w:b/>
              </w:rPr>
              <w:t xml:space="preserve">Значения тегов разметки документа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&lt;IMG src ="file.gif</w:t>
            </w:r>
            <w:proofErr w:type="gramStart"/>
            <w:r>
              <w:t xml:space="preserve">"&gt;   </w:t>
            </w:r>
            <w:proofErr w:type="gramEnd"/>
            <w:r>
              <w:t xml:space="preserve">     или  </w:t>
            </w:r>
          </w:p>
          <w:p w:rsidR="00DD57AB" w:rsidRDefault="00CF54B4">
            <w:pPr>
              <w:spacing w:after="0" w:line="259" w:lineRule="auto"/>
              <w:ind w:right="0" w:firstLine="0"/>
              <w:jc w:val="left"/>
            </w:pPr>
            <w:r>
              <w:t xml:space="preserve">&lt;IMG src =" file.jpg"&gt;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Команда для вставки графического изображения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&lt;IMG src =" file.wav"&gt;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Команда для вставки звукового фрагмента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&lt;IMG src =" file.avi"&gt;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Команда для вставки видео фрагмента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Параметры графического изображения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widht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Ширина картинки в пикселях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height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Высота картинки в пикселях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align  - выравнивание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left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Выравнивание по левому полю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right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Выравнивание по правому полю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top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По верхней границе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bottom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По нижней границе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middle или center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По центру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hspace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Горизонтальный отступ от графического изображения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vspace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Вертикальный отступ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Альтернативный текст, служит для обозначения изображения  </w:t>
            </w:r>
          </w:p>
        </w:tc>
      </w:tr>
      <w:tr w:rsidR="00DD57AB">
        <w:trPr>
          <w:trHeight w:val="566"/>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371" w:firstLine="0"/>
              <w:jc w:val="left"/>
            </w:pPr>
            <w:r>
              <w:rPr>
                <w:b/>
              </w:rPr>
              <w:t xml:space="preserve">Команды, служащие для гиперсвязи с другими HTML - документами и  ресурсами Интернет </w:t>
            </w:r>
          </w:p>
        </w:tc>
      </w:tr>
      <w:tr w:rsidR="00DD57AB">
        <w:trPr>
          <w:trHeight w:val="845"/>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90" w:lineRule="auto"/>
              <w:ind w:right="0" w:firstLine="0"/>
              <w:jc w:val="left"/>
              <w:rPr>
                <w:lang w:val="en-US"/>
              </w:rPr>
            </w:pPr>
            <w:r w:rsidRPr="00A44FEF">
              <w:rPr>
                <w:lang w:val="en-US"/>
              </w:rPr>
              <w:t xml:space="preserve">&lt;A </w:t>
            </w:r>
            <w:r w:rsidRPr="00A44FEF">
              <w:rPr>
                <w:lang w:val="en-US"/>
              </w:rPr>
              <w:tab/>
              <w:t xml:space="preserve">href="fail.htm"&gt; </w:t>
            </w:r>
            <w:r w:rsidRPr="00A44FEF">
              <w:rPr>
                <w:lang w:val="en-US"/>
              </w:rPr>
              <w:tab/>
              <w:t xml:space="preserve">… </w:t>
            </w:r>
            <w:r w:rsidRPr="00A44FEF">
              <w:rPr>
                <w:lang w:val="en-US"/>
              </w:rPr>
              <w:tab/>
              <w:t>&lt;/a</w:t>
            </w:r>
            <w:proofErr w:type="gramStart"/>
            <w:r w:rsidRPr="00A44FEF">
              <w:rPr>
                <w:lang w:val="en-US"/>
              </w:rPr>
              <w:t xml:space="preserve">&gt;  </w:t>
            </w:r>
            <w:r>
              <w:t>или</w:t>
            </w:r>
            <w:proofErr w:type="gramEnd"/>
            <w:r w:rsidRPr="00A44FEF">
              <w:rPr>
                <w:lang w:val="en-US"/>
              </w:rPr>
              <w:t xml:space="preserve">  </w:t>
            </w:r>
          </w:p>
          <w:p w:rsidR="00DD57AB" w:rsidRPr="00A44FEF" w:rsidRDefault="00CF54B4">
            <w:pPr>
              <w:spacing w:after="0" w:line="259" w:lineRule="auto"/>
              <w:ind w:right="0" w:firstLine="0"/>
              <w:jc w:val="left"/>
              <w:rPr>
                <w:lang w:val="en-US"/>
              </w:rPr>
            </w:pPr>
            <w:r w:rsidRPr="00A44FEF">
              <w:rPr>
                <w:lang w:val="en-US"/>
              </w:rPr>
              <w:t xml:space="preserve">&lt;A href="http://www.ru"&gt;…&lt;/a&gt;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71" w:line="259" w:lineRule="auto"/>
              <w:ind w:right="0" w:firstLine="0"/>
              <w:jc w:val="left"/>
            </w:pPr>
            <w:r w:rsidRPr="00A44FEF">
              <w:rPr>
                <w:lang w:val="en-US"/>
              </w:rPr>
              <w:t xml:space="preserve"> </w:t>
            </w:r>
            <w:r>
              <w:t xml:space="preserve">Гиперсвязи </w:t>
            </w:r>
          </w:p>
          <w:p w:rsidR="00DD57AB" w:rsidRDefault="00CF54B4">
            <w:pPr>
              <w:spacing w:after="0" w:line="259" w:lineRule="auto"/>
              <w:ind w:right="0" w:firstLine="0"/>
              <w:jc w:val="left"/>
            </w:pPr>
            <w:r>
              <w:t xml:space="preserve"> </w:t>
            </w:r>
            <w:r>
              <w:t xml:space="preserve">(на определенный файл или адрес) </w:t>
            </w:r>
          </w:p>
        </w:tc>
      </w:tr>
      <w:tr w:rsidR="00DD57AB">
        <w:trPr>
          <w:trHeight w:val="840"/>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0" w:firstLine="0"/>
              <w:jc w:val="left"/>
              <w:rPr>
                <w:lang w:val="en-US"/>
              </w:rPr>
            </w:pPr>
            <w:r w:rsidRPr="00A44FEF">
              <w:rPr>
                <w:lang w:val="en-US"/>
              </w:rPr>
              <w:t xml:space="preserve">&lt;ADDRESS&gt; </w:t>
            </w:r>
          </w:p>
          <w:p w:rsidR="00DD57AB" w:rsidRPr="00A44FEF" w:rsidRDefault="00CF54B4">
            <w:pPr>
              <w:spacing w:after="0" w:line="259" w:lineRule="auto"/>
              <w:ind w:right="0" w:firstLine="0"/>
              <w:jc w:val="left"/>
              <w:rPr>
                <w:lang w:val="en-US"/>
              </w:rPr>
            </w:pPr>
            <w:r w:rsidRPr="00A44FEF">
              <w:rPr>
                <w:lang w:val="en-US"/>
              </w:rPr>
              <w:t xml:space="preserve">&lt;A href=mailto:person@firm.ru person@firm.ru &lt;/address&gt;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Гиперсвязь с адресом электронной почты </w:t>
            </w:r>
          </w:p>
        </w:tc>
      </w:tr>
      <w:tr w:rsidR="00DD57AB">
        <w:trPr>
          <w:trHeight w:val="571"/>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rPr>
                <w:b/>
              </w:rPr>
              <w:t xml:space="preserve">Таблица -  сетка для показа данных в строках и столбцах, а также средство для форматирования текста </w:t>
            </w:r>
          </w:p>
        </w:tc>
      </w:tr>
      <w:tr w:rsidR="00DD57AB">
        <w:trPr>
          <w:trHeight w:val="288"/>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tabs>
                <w:tab w:val="center" w:pos="1071"/>
                <w:tab w:val="center" w:pos="6004"/>
              </w:tabs>
              <w:spacing w:after="0" w:line="259" w:lineRule="auto"/>
              <w:ind w:right="0" w:firstLine="0"/>
              <w:jc w:val="left"/>
            </w:pPr>
            <w:r>
              <w:rPr>
                <w:rFonts w:ascii="Calibri" w:eastAsia="Calibri" w:hAnsi="Calibri" w:cs="Calibri"/>
                <w:sz w:val="22"/>
              </w:rPr>
              <w:tab/>
            </w:r>
            <w:r>
              <w:t xml:space="preserve">&lt;TABLE&gt; …&lt;/table&gt; </w:t>
            </w:r>
            <w:r>
              <w:tab/>
            </w:r>
            <w:r>
              <w:rPr>
                <w:rFonts w:ascii="Calibri" w:eastAsia="Calibri" w:hAnsi="Calibri" w:cs="Calibri"/>
                <w:noProof/>
                <w:sz w:val="22"/>
              </w:rPr>
              <mc:AlternateContent>
                <mc:Choice Requires="wpg">
                  <w:drawing>
                    <wp:inline distT="0" distB="0" distL="0" distR="0">
                      <wp:extent cx="9144" cy="173736"/>
                      <wp:effectExtent l="0" t="0" r="0" b="0"/>
                      <wp:docPr id="191639" name="Group 191639"/>
                      <wp:cNvGraphicFramePr/>
                      <a:graphic xmlns:a="http://schemas.openxmlformats.org/drawingml/2006/main">
                        <a:graphicData uri="http://schemas.microsoft.com/office/word/2010/wordprocessingGroup">
                          <wpg:wgp>
                            <wpg:cNvGrpSpPr/>
                            <wpg:grpSpPr>
                              <a:xfrm>
                                <a:off x="0" y="0"/>
                                <a:ext cx="9144" cy="173736"/>
                                <a:chOff x="0" y="0"/>
                                <a:chExt cx="9144" cy="173736"/>
                              </a:xfrm>
                            </wpg:grpSpPr>
                            <wps:wsp>
                              <wps:cNvPr id="211048" name="Shape 211048"/>
                              <wps:cNvSpPr/>
                              <wps:spPr>
                                <a:xfrm>
                                  <a:off x="0" y="0"/>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1639" style="width:0.720001pt;height:13.68pt;mso-position-horizontal-relative:char;mso-position-vertical-relative:line" coordsize="91,1737">
                      <v:shape id="Shape 211049" style="position:absolute;width:91;height:1737;left:0;top:0;" coordsize="9144,173736" path="m0,0l9144,0l9144,173736l0,173736l0,0">
                        <v:stroke weight="0pt" endcap="flat" joinstyle="miter" miterlimit="10" on="false" color="#000000" opacity="0"/>
                        <v:fill on="true" color="#000000"/>
                      </v:shape>
                    </v:group>
                  </w:pict>
                </mc:Fallback>
              </mc:AlternateContent>
            </w:r>
            <w:r>
              <w:t xml:space="preserve"> Теги для вставки таблицы в HTML - документ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Параметры тега &lt;TABLE&gt;: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bgcolor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Цвет фона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border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Ширина бордюра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widht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Ширина таблицы </w:t>
            </w:r>
          </w:p>
        </w:tc>
      </w:tr>
      <w:tr w:rsidR="00DD57AB">
        <w:trPr>
          <w:trHeight w:val="288"/>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Теги разметки таблицы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&lt;CAPTION&gt; … &lt;/caption&gt;</w:t>
            </w:r>
            <w:r>
              <w:rPr>
                <w:i/>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Название таблицы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Параметры: align = top</w:t>
            </w:r>
            <w:r>
              <w:rPr>
                <w:i/>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Выравнивание над таблицей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align = bottom</w:t>
            </w:r>
            <w:r>
              <w:rPr>
                <w:i/>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Выравнивание под таблицей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&lt;TR&gt; … &lt;/tr&gt;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Строчка таблицы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Параметры: bgcolor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цвет фона внутри строки </w:t>
            </w:r>
          </w:p>
        </w:tc>
      </w:tr>
      <w:tr w:rsidR="00DD57AB">
        <w:trPr>
          <w:trHeight w:val="571"/>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left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2281" w:firstLine="0"/>
            </w:pPr>
            <w:r>
              <w:t xml:space="preserve">Выравнивание внутри строки (по левому краю)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right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2281" w:firstLine="0"/>
            </w:pPr>
            <w:r>
              <w:t xml:space="preserve">Выравнивание внутри строки </w:t>
            </w:r>
            <w:r>
              <w:t>(по правому краю</w:t>
            </w:r>
            <w:r>
              <w:rPr>
                <w:b/>
              </w:rPr>
              <w:t>)</w:t>
            </w:r>
            <w: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center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2281" w:firstLine="0"/>
            </w:pPr>
            <w:r>
              <w:t xml:space="preserve">Выравнивание внутри строки (по центру)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valign = top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Вертикальное выравнивание внутри строки таблицы - по верхнему краю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valign = bottom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Вертикальное выравнивание внутри строки таблицы - по нижнему краю </w:t>
            </w:r>
          </w:p>
        </w:tc>
      </w:tr>
    </w:tbl>
    <w:p w:rsidR="00DD57AB" w:rsidRDefault="00DD57AB">
      <w:pPr>
        <w:spacing w:after="0" w:line="259" w:lineRule="auto"/>
        <w:ind w:left="-1694" w:right="296" w:firstLine="0"/>
        <w:jc w:val="left"/>
      </w:pPr>
    </w:p>
    <w:tbl>
      <w:tblPr>
        <w:tblStyle w:val="TableGrid"/>
        <w:tblW w:w="9494" w:type="dxa"/>
        <w:tblInd w:w="147" w:type="dxa"/>
        <w:tblCellMar>
          <w:top w:w="0" w:type="dxa"/>
          <w:left w:w="107" w:type="dxa"/>
          <w:bottom w:w="0" w:type="dxa"/>
          <w:right w:w="49" w:type="dxa"/>
        </w:tblCellMar>
        <w:tblLook w:val="04A0" w:firstRow="1" w:lastRow="0" w:firstColumn="1" w:lastColumn="0" w:noHBand="0" w:noVBand="1"/>
      </w:tblPr>
      <w:tblGrid>
        <w:gridCol w:w="3686"/>
        <w:gridCol w:w="5808"/>
      </w:tblGrid>
      <w:tr w:rsidR="00DD57AB">
        <w:trPr>
          <w:trHeight w:val="290"/>
        </w:trPr>
        <w:tc>
          <w:tcPr>
            <w:tcW w:w="3686" w:type="dxa"/>
            <w:tcBorders>
              <w:top w:val="single" w:sz="4" w:space="0" w:color="000000"/>
              <w:left w:val="single" w:sz="4" w:space="0" w:color="000000"/>
              <w:bottom w:val="single" w:sz="6" w:space="0" w:color="000000"/>
              <w:right w:val="single" w:sz="4" w:space="0" w:color="000000"/>
            </w:tcBorders>
          </w:tcPr>
          <w:p w:rsidR="00DD57AB" w:rsidRDefault="00CF54B4">
            <w:pPr>
              <w:spacing w:after="0" w:line="259" w:lineRule="auto"/>
              <w:ind w:right="60" w:firstLine="0"/>
              <w:jc w:val="center"/>
            </w:pPr>
            <w:r>
              <w:rPr>
                <w:b/>
              </w:rPr>
              <w:t xml:space="preserve">Теги разметки документа </w:t>
            </w:r>
          </w:p>
        </w:tc>
        <w:tc>
          <w:tcPr>
            <w:tcW w:w="5808" w:type="dxa"/>
            <w:tcBorders>
              <w:top w:val="single" w:sz="4" w:space="0" w:color="000000"/>
              <w:left w:val="single" w:sz="4" w:space="0" w:color="000000"/>
              <w:bottom w:val="single" w:sz="6" w:space="0" w:color="000000"/>
              <w:right w:val="single" w:sz="4" w:space="0" w:color="000000"/>
            </w:tcBorders>
          </w:tcPr>
          <w:p w:rsidR="00DD57AB" w:rsidRDefault="00CF54B4">
            <w:pPr>
              <w:spacing w:after="0" w:line="259" w:lineRule="auto"/>
              <w:ind w:right="50" w:firstLine="0"/>
              <w:jc w:val="center"/>
            </w:pPr>
            <w:r>
              <w:rPr>
                <w:b/>
              </w:rPr>
              <w:t xml:space="preserve">Значения тегов разметки документа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valign = middle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Вертикальное выравнивание внутри таблицы - по середине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&lt;TD&gt; … &lt;/td&gt;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Столбец таблицы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Параметры: bgcolor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Цвет фона под столбцом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left, right, center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Выравнивание внутри столбца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valign = top, bottom, middle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Вертикальное выравнивание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colspan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Растягивание клетки на несколько столбцов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rowspan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Растягивание клетки на несколько строк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&lt;TH&gt; и &lt;/th&gt;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Заголовок столбца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параметры: bgcolor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Цвет фона под названием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align = left, right, center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Выравнивание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valign = top, bottom, middle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Вертикальное выравнивание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colspan, rowspan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Растягивание клетки на несколько столбцов или строк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widht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Ширина названия </w:t>
            </w:r>
          </w:p>
        </w:tc>
      </w:tr>
      <w:tr w:rsidR="00DD57AB">
        <w:trPr>
          <w:trHeight w:val="845"/>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349" w:firstLine="0"/>
            </w:pPr>
            <w:r>
              <w:rPr>
                <w:b/>
              </w:rPr>
              <w:t>Рамки (фреймы)</w:t>
            </w:r>
            <w:r>
              <w:t xml:space="preserve"> - </w:t>
            </w:r>
            <w:r>
              <w:t xml:space="preserve">средство для разделения экрана на несколько областей, в каждой из которых отображается содержимое отдельной Web-странички или даже целого Web-сайта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&lt;FRAMESET&gt; ... &lt;/frameset&gt;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Теги для создания рамки </w:t>
            </w:r>
          </w:p>
        </w:tc>
      </w:tr>
      <w:tr w:rsidR="00DD57AB">
        <w:trPr>
          <w:trHeight w:val="288"/>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Параметры тега &lt;FRAMESET&gt;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cols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Деление экрана на определенное количество вертикальных колонок  </w:t>
            </w:r>
          </w:p>
        </w:tc>
      </w:tr>
      <w:tr w:rsidR="00DD57AB">
        <w:trPr>
          <w:trHeight w:val="571"/>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rows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Подразделяют экран на определенное количество горизонтальных колонок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bordcolor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Цвет рамки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border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Ширина бордюра </w:t>
            </w:r>
          </w:p>
        </w:tc>
      </w:tr>
      <w:tr w:rsidR="00DD57AB">
        <w:trPr>
          <w:trHeight w:val="840"/>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frameborder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20" w:line="259" w:lineRule="auto"/>
              <w:ind w:right="0" w:firstLine="0"/>
              <w:jc w:val="left"/>
            </w:pPr>
            <w:r>
              <w:t xml:space="preserve">Граница рамки - </w:t>
            </w:r>
          </w:p>
          <w:p w:rsidR="00DD57AB" w:rsidRDefault="00CF54B4">
            <w:pPr>
              <w:spacing w:after="11" w:line="259" w:lineRule="auto"/>
              <w:ind w:right="0" w:firstLine="0"/>
              <w:jc w:val="left"/>
            </w:pPr>
            <w:r>
              <w:t xml:space="preserve">FRAMEBORDER=YES - есть граница, </w:t>
            </w:r>
          </w:p>
          <w:p w:rsidR="00DD57AB" w:rsidRDefault="00CF54B4">
            <w:pPr>
              <w:spacing w:after="0" w:line="259" w:lineRule="auto"/>
              <w:ind w:right="0" w:firstLine="0"/>
              <w:jc w:val="left"/>
            </w:pPr>
            <w:r>
              <w:t xml:space="preserve">FRAMEBORDER=NO - нет границы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framespacing = n</w:t>
            </w:r>
            <w:r>
              <w:rPr>
                <w:i/>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Ширина границы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&lt;FRAME&gt;</w:t>
            </w:r>
            <w:r>
              <w:rPr>
                <w:i/>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Тег для описания рамки </w:t>
            </w:r>
          </w:p>
          <w:p w:rsidR="00DD57AB" w:rsidRDefault="00CF54B4">
            <w:pPr>
              <w:spacing w:after="0" w:line="259" w:lineRule="auto"/>
              <w:ind w:right="0" w:firstLine="0"/>
              <w:jc w:val="left"/>
            </w:pPr>
            <w:r>
              <w:t xml:space="preserve"> (&lt;FRAME SRC="file.htm"&gt;) </w:t>
            </w:r>
          </w:p>
        </w:tc>
      </w:tr>
      <w:tr w:rsidR="00DD57AB">
        <w:trPr>
          <w:trHeight w:val="293"/>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Параметры тега &lt;FRAME&gt; </w:t>
            </w:r>
          </w:p>
        </w:tc>
      </w:tr>
      <w:tr w:rsidR="00DD57AB">
        <w:trPr>
          <w:trHeight w:val="288"/>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SCROLING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Параметр для регулировки полосы прокрутки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SCROLING = YES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Полоса прокрутки будет всегда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SCROLING = NO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Полосы прокрутки не будет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SCROLING = AUTO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Полоса прокрутки появляется только в случае необходимости </w:t>
            </w:r>
          </w:p>
        </w:tc>
      </w:tr>
      <w:tr w:rsidR="00DD57AB">
        <w:trPr>
          <w:trHeight w:val="840"/>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13" w:line="259" w:lineRule="auto"/>
              <w:ind w:right="0" w:firstLine="0"/>
              <w:jc w:val="left"/>
            </w:pPr>
            <w:r>
              <w:t xml:space="preserve">MARGINWIDHT  </w:t>
            </w:r>
          </w:p>
          <w:p w:rsidR="00DD57AB" w:rsidRDefault="00CF54B4">
            <w:pPr>
              <w:spacing w:after="0" w:line="259" w:lineRule="auto"/>
              <w:ind w:right="0" w:firstLine="0"/>
              <w:jc w:val="left"/>
            </w:pPr>
            <w:r>
              <w:t xml:space="preserve">и  </w:t>
            </w:r>
          </w:p>
          <w:p w:rsidR="00DD57AB" w:rsidRDefault="00CF54B4">
            <w:pPr>
              <w:spacing w:after="0" w:line="259" w:lineRule="auto"/>
              <w:ind w:right="0" w:firstLine="0"/>
              <w:jc w:val="left"/>
            </w:pPr>
            <w:r>
              <w:t xml:space="preserve">MARGINHEIGHT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Параметры, которые управляют отступом внутри рамок, служат для выравнивания графического изображения внутри рамки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NORESIZE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Параметр, указывающий на то, что размер рамкифрейма никогда не будет меняться </w:t>
            </w:r>
          </w:p>
        </w:tc>
      </w:tr>
      <w:tr w:rsidR="00DD57AB">
        <w:trPr>
          <w:trHeight w:val="571"/>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0" w:firstLine="0"/>
              <w:rPr>
                <w:lang w:val="en-US"/>
              </w:rPr>
            </w:pPr>
            <w:r w:rsidRPr="00A44FEF">
              <w:rPr>
                <w:lang w:val="en-US"/>
              </w:rPr>
              <w:t xml:space="preserve">A link to &lt;A href="file.htm" TARGET="frame2"&gt; file.htm&lt;/a&gt;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Связь между фреймами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TARGET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Атрибут связи между фреймами. Имеет несколько значений: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blank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40" w:firstLine="0"/>
              <w:jc w:val="left"/>
            </w:pPr>
            <w:r>
              <w:t xml:space="preserve">Загружает содержимое страницы, заданной ссылкой, в новое пустое окно </w:t>
            </w:r>
          </w:p>
        </w:tc>
      </w:tr>
      <w:tr w:rsidR="00DD57AB">
        <w:trPr>
          <w:trHeight w:val="290"/>
        </w:trPr>
        <w:tc>
          <w:tcPr>
            <w:tcW w:w="3686" w:type="dxa"/>
            <w:tcBorders>
              <w:top w:val="single" w:sz="4" w:space="0" w:color="000000"/>
              <w:left w:val="single" w:sz="4" w:space="0" w:color="000000"/>
              <w:bottom w:val="single" w:sz="6" w:space="0" w:color="000000"/>
              <w:right w:val="single" w:sz="4" w:space="0" w:color="000000"/>
            </w:tcBorders>
          </w:tcPr>
          <w:p w:rsidR="00DD57AB" w:rsidRDefault="00CF54B4">
            <w:pPr>
              <w:spacing w:after="0" w:line="259" w:lineRule="auto"/>
              <w:ind w:right="60" w:firstLine="0"/>
              <w:jc w:val="center"/>
            </w:pPr>
            <w:r>
              <w:rPr>
                <w:b/>
              </w:rPr>
              <w:t xml:space="preserve">Теги разметки документа </w:t>
            </w:r>
          </w:p>
        </w:tc>
        <w:tc>
          <w:tcPr>
            <w:tcW w:w="5808" w:type="dxa"/>
            <w:tcBorders>
              <w:top w:val="single" w:sz="4" w:space="0" w:color="000000"/>
              <w:left w:val="single" w:sz="4" w:space="0" w:color="000000"/>
              <w:bottom w:val="single" w:sz="6" w:space="0" w:color="000000"/>
              <w:right w:val="single" w:sz="4" w:space="0" w:color="000000"/>
            </w:tcBorders>
          </w:tcPr>
          <w:p w:rsidR="00DD57AB" w:rsidRDefault="00CF54B4">
            <w:pPr>
              <w:spacing w:after="0" w:line="259" w:lineRule="auto"/>
              <w:ind w:right="50" w:firstLine="0"/>
              <w:jc w:val="center"/>
            </w:pPr>
            <w:r>
              <w:rPr>
                <w:b/>
              </w:rPr>
              <w:t xml:space="preserve">Значения тегов разметки документа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self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Содержимое страницы, заданной ссылкой, в окно, которое содержит ссылку </w:t>
            </w:r>
          </w:p>
        </w:tc>
      </w:tr>
      <w:tr w:rsidR="00DD57AB">
        <w:trPr>
          <w:trHeight w:val="845"/>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parent</w:t>
            </w:r>
            <w:r>
              <w:rPr>
                <w:i/>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216" w:firstLine="0"/>
            </w:pPr>
            <w:r>
              <w:t xml:space="preserve">Загружает содержимое страницы, заданной ссылкой, в окно, являющееся непосредственным владельцем набора фреймов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top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Содержимое страницы, заданной ссылкой, в окно, игнорируя используемые фреймы </w:t>
            </w:r>
          </w:p>
        </w:tc>
      </w:tr>
      <w:tr w:rsidR="00DD57AB">
        <w:trPr>
          <w:trHeight w:val="288"/>
        </w:trPr>
        <w:tc>
          <w:tcPr>
            <w:tcW w:w="9494" w:type="dxa"/>
            <w:gridSpan w:val="2"/>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rPr>
                <w:b/>
              </w:rPr>
              <w:t xml:space="preserve">Бегущая строка </w:t>
            </w:r>
          </w:p>
        </w:tc>
      </w:tr>
      <w:tr w:rsidR="00DD57AB">
        <w:trPr>
          <w:trHeight w:val="845"/>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301" w:lineRule="auto"/>
              <w:ind w:right="1250" w:firstLine="0"/>
              <w:jc w:val="left"/>
            </w:pPr>
            <w:r>
              <w:t xml:space="preserve">&lt;MARQUEE&gt; ТЕКСТ </w:t>
            </w:r>
          </w:p>
          <w:p w:rsidR="00DD57AB" w:rsidRDefault="00CF54B4">
            <w:pPr>
              <w:spacing w:after="0" w:line="259" w:lineRule="auto"/>
              <w:ind w:right="0" w:firstLine="0"/>
              <w:jc w:val="left"/>
            </w:pPr>
            <w:r>
              <w:t>&lt;/marquee&gt;</w:t>
            </w:r>
            <w:r>
              <w:rPr>
                <w:i/>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Тег, создающий бегущую строку </w:t>
            </w:r>
          </w:p>
          <w:p w:rsidR="00DD57AB" w:rsidRDefault="00CF54B4">
            <w:pPr>
              <w:spacing w:after="0" w:line="259" w:lineRule="auto"/>
              <w:ind w:right="0" w:firstLine="0"/>
              <w:jc w:val="left"/>
            </w:pPr>
            <w:r>
              <w:t xml:space="preserve">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0" w:firstLine="0"/>
              <w:jc w:val="left"/>
              <w:rPr>
                <w:lang w:val="en-US"/>
              </w:rPr>
            </w:pPr>
            <w:r w:rsidRPr="00A44FEF">
              <w:rPr>
                <w:lang w:val="en-US"/>
              </w:rPr>
              <w:t>&lt;MARQUEE  direction = left &gt; tekct&lt;/marquee&gt;</w:t>
            </w:r>
            <w:r w:rsidRPr="00A44FEF">
              <w:rPr>
                <w:i/>
                <w:lang w:val="en-US"/>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Если бегущую строку нужно направить справа налево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0" w:firstLine="0"/>
              <w:jc w:val="left"/>
              <w:rPr>
                <w:lang w:val="en-US"/>
              </w:rPr>
            </w:pPr>
            <w:r w:rsidRPr="00A44FEF">
              <w:rPr>
                <w:lang w:val="en-US"/>
              </w:rPr>
              <w:t>&lt;MARQUEE  direction=right&gt; tekct&lt;/marquee&gt;</w:t>
            </w:r>
            <w:r w:rsidRPr="00A44FEF">
              <w:rPr>
                <w:b/>
                <w:i/>
                <w:lang w:val="en-US"/>
              </w:rPr>
              <w:t xml:space="preserv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Движение слева направо </w:t>
            </w:r>
          </w:p>
        </w:tc>
      </w:tr>
      <w:tr w:rsidR="00DD57AB">
        <w:trPr>
          <w:trHeight w:val="293"/>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scroll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Стандартное движение от правого края к левому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slide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Надпись один раз пробегает от правого края к левому, где и остается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alternate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Движение от правого края страницы к левому и обратно; бесконечный цикл.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0" w:firstLine="0"/>
              <w:rPr>
                <w:lang w:val="en-US"/>
              </w:rPr>
            </w:pPr>
            <w:r w:rsidRPr="00A44FEF">
              <w:rPr>
                <w:lang w:val="en-US"/>
              </w:rPr>
              <w:t xml:space="preserve">&lt;MARQUEE  loop = n behavior = scroll &gt; </w:t>
            </w:r>
            <w:r>
              <w:t>текст</w:t>
            </w:r>
            <w:r w:rsidRPr="00A44FEF">
              <w:rPr>
                <w:lang w:val="en-US"/>
              </w:rPr>
              <w:t xml:space="preserve"> &lt;/marquee&gt;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pPr>
            <w:r>
              <w:t xml:space="preserve">Ограничение числа циклов. Значение n оператора LOOP указывает число повторений цикла </w:t>
            </w:r>
          </w:p>
        </w:tc>
      </w:tr>
      <w:tr w:rsidR="00DD57AB">
        <w:trPr>
          <w:trHeight w:val="1397"/>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433" w:firstLine="0"/>
              <w:jc w:val="left"/>
              <w:rPr>
                <w:lang w:val="en-US"/>
              </w:rPr>
            </w:pPr>
            <w:r w:rsidRPr="00A44FEF">
              <w:rPr>
                <w:lang w:val="en-US"/>
              </w:rPr>
              <w:t xml:space="preserve">&lt;MARQUEE widht = n &gt; </w:t>
            </w:r>
            <w:r>
              <w:t>текст</w:t>
            </w:r>
            <w:r w:rsidRPr="00A44FEF">
              <w:rPr>
                <w:lang w:val="en-US"/>
              </w:rPr>
              <w:t xml:space="preserve"> &lt;/marquee&gt;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Указать ширину участка, занимаемого бегущей строкой, где n - ширина той части страницы, на которой расположена бегущая строка. Значение n указывается как в пикселях, так и в процентах от общей ширины видимой части страницы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0" w:firstLine="0"/>
              <w:jc w:val="left"/>
              <w:rPr>
                <w:lang w:val="en-US"/>
              </w:rPr>
            </w:pPr>
            <w:r w:rsidRPr="00A44FEF">
              <w:rPr>
                <w:lang w:val="en-US"/>
              </w:rPr>
              <w:t xml:space="preserve">&lt;MARQUEE crollamount = n &gt; </w:t>
            </w:r>
            <w:r>
              <w:t>текст</w:t>
            </w:r>
            <w:r w:rsidRPr="00A44FEF">
              <w:rPr>
                <w:lang w:val="en-US"/>
              </w:rPr>
              <w:t xml:space="preserve"> &lt;/marquee&gt;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Регулировка движения надписи по экрану. Здесь n - число пикселей </w:t>
            </w:r>
          </w:p>
        </w:tc>
      </w:tr>
      <w:tr w:rsidR="00DD57AB">
        <w:trPr>
          <w:trHeight w:val="1118"/>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0" w:firstLine="0"/>
              <w:jc w:val="left"/>
              <w:rPr>
                <w:lang w:val="en-US"/>
              </w:rPr>
            </w:pPr>
            <w:r w:rsidRPr="00A44FEF">
              <w:rPr>
                <w:lang w:val="en-US"/>
              </w:rPr>
              <w:t xml:space="preserve">&lt;MARQUEE scrolldelay = t &gt; </w:t>
            </w:r>
            <w:r>
              <w:t>текст</w:t>
            </w:r>
            <w:r w:rsidRPr="00A44FEF">
              <w:rPr>
                <w:lang w:val="en-US"/>
              </w:rPr>
              <w:t xml:space="preserve"> &lt;/marquee&gt;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В данном случае переменная величина – время t (измеряется в миллисекундах). Метод задания скорости состоит в указании времени,</w:t>
            </w:r>
            <w:r>
              <w:t xml:space="preserve"> спустя которое текст будет перерисован на экране заново </w:t>
            </w:r>
          </w:p>
        </w:tc>
      </w:tr>
      <w:tr w:rsidR="00DD57AB">
        <w:trPr>
          <w:trHeight w:val="566"/>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0" w:firstLine="0"/>
              <w:jc w:val="left"/>
              <w:rPr>
                <w:lang w:val="en-US"/>
              </w:rPr>
            </w:pPr>
            <w:r w:rsidRPr="00A44FEF">
              <w:rPr>
                <w:lang w:val="en-US"/>
              </w:rPr>
              <w:t xml:space="preserve">&lt;FONTSIZE=n&gt;&lt;MARQUEE&gt; </w:t>
            </w:r>
          </w:p>
          <w:p w:rsidR="00DD57AB" w:rsidRPr="00A44FEF" w:rsidRDefault="00CF54B4">
            <w:pPr>
              <w:spacing w:after="0" w:line="259" w:lineRule="auto"/>
              <w:ind w:right="0" w:firstLine="0"/>
              <w:jc w:val="left"/>
              <w:rPr>
                <w:lang w:val="en-US"/>
              </w:rPr>
            </w:pPr>
            <w:r>
              <w:t>текст</w:t>
            </w:r>
            <w:r w:rsidRPr="00A44FEF">
              <w:rPr>
                <w:lang w:val="en-US"/>
              </w:rPr>
              <w:t xml:space="preserve"> &lt;/marquee&gt;&lt;/font&gt;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Возможность указывать величину шрифта текста в строке </w:t>
            </w:r>
          </w:p>
        </w:tc>
      </w:tr>
      <w:tr w:rsidR="00DD57AB">
        <w:trPr>
          <w:trHeight w:val="1118"/>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tabs>
                <w:tab w:val="center" w:pos="2124"/>
                <w:tab w:val="right" w:pos="3530"/>
              </w:tabs>
              <w:spacing w:after="0" w:line="259" w:lineRule="auto"/>
              <w:ind w:right="0" w:firstLine="0"/>
              <w:jc w:val="left"/>
              <w:rPr>
                <w:lang w:val="en-US"/>
              </w:rPr>
            </w:pPr>
            <w:r w:rsidRPr="00A44FEF">
              <w:rPr>
                <w:lang w:val="en-US"/>
              </w:rPr>
              <w:t xml:space="preserve">&lt;MARQUEE </w:t>
            </w:r>
            <w:r w:rsidRPr="00A44FEF">
              <w:rPr>
                <w:lang w:val="en-US"/>
              </w:rPr>
              <w:tab/>
              <w:t xml:space="preserve">bgcolor=n&gt; </w:t>
            </w:r>
            <w:r w:rsidRPr="00A44FEF">
              <w:rPr>
                <w:lang w:val="en-US"/>
              </w:rPr>
              <w:tab/>
            </w:r>
            <w:r>
              <w:t>текст</w:t>
            </w:r>
            <w:r w:rsidRPr="00A44FEF">
              <w:rPr>
                <w:lang w:val="en-US"/>
              </w:rPr>
              <w:t xml:space="preserve"> </w:t>
            </w:r>
          </w:p>
          <w:p w:rsidR="00DD57AB" w:rsidRPr="00A44FEF" w:rsidRDefault="00CF54B4">
            <w:pPr>
              <w:spacing w:after="0" w:line="259" w:lineRule="auto"/>
              <w:ind w:right="0" w:firstLine="0"/>
              <w:jc w:val="left"/>
              <w:rPr>
                <w:lang w:val="en-US"/>
              </w:rPr>
            </w:pPr>
            <w:r w:rsidRPr="00A44FEF">
              <w:rPr>
                <w:lang w:val="en-US"/>
              </w:rPr>
              <w:t xml:space="preserve">&lt;/marquee&gt;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Окрасить поверхность бегущей строки в какой-</w:t>
            </w:r>
            <w:r>
              <w:t xml:space="preserve">либо цвет, где n, как это бывало и раньше, можно указать в вид шестнадцатеричного числа, либо написав его название </w:t>
            </w:r>
          </w:p>
        </w:tc>
      </w:tr>
      <w:tr w:rsidR="00DD57AB">
        <w:trPr>
          <w:trHeight w:val="571"/>
        </w:trPr>
        <w:tc>
          <w:tcPr>
            <w:tcW w:w="3686" w:type="dxa"/>
            <w:tcBorders>
              <w:top w:val="single" w:sz="6" w:space="0" w:color="000000"/>
              <w:left w:val="single" w:sz="6" w:space="0" w:color="000000"/>
              <w:bottom w:val="single" w:sz="6" w:space="0" w:color="000000"/>
              <w:right w:val="single" w:sz="6" w:space="0" w:color="000000"/>
            </w:tcBorders>
          </w:tcPr>
          <w:p w:rsidR="00DD57AB" w:rsidRPr="00A44FEF" w:rsidRDefault="00CF54B4">
            <w:pPr>
              <w:spacing w:after="0" w:line="259" w:lineRule="auto"/>
              <w:ind w:right="260" w:firstLine="0"/>
              <w:rPr>
                <w:lang w:val="en-US"/>
              </w:rPr>
            </w:pPr>
            <w:r w:rsidRPr="00A44FEF">
              <w:rPr>
                <w:lang w:val="en-US"/>
              </w:rPr>
              <w:t xml:space="preserve">&lt;MARQUEE  height = n  &gt; </w:t>
            </w:r>
            <w:r>
              <w:t>текст</w:t>
            </w:r>
            <w:r w:rsidRPr="00A44FEF">
              <w:rPr>
                <w:lang w:val="en-US"/>
              </w:rPr>
              <w:t xml:space="preserve"> &lt;/marquee&gt; </w:t>
            </w:r>
          </w:p>
        </w:tc>
        <w:tc>
          <w:tcPr>
            <w:tcW w:w="5808" w:type="dxa"/>
            <w:tcBorders>
              <w:top w:val="single" w:sz="6" w:space="0" w:color="000000"/>
              <w:left w:val="single" w:sz="6" w:space="0" w:color="000000"/>
              <w:bottom w:val="single" w:sz="6" w:space="0" w:color="000000"/>
              <w:right w:val="single" w:sz="6" w:space="0" w:color="000000"/>
            </w:tcBorders>
          </w:tcPr>
          <w:p w:rsidR="00DD57AB" w:rsidRDefault="00CF54B4">
            <w:pPr>
              <w:spacing w:after="0" w:line="259" w:lineRule="auto"/>
              <w:ind w:right="0" w:firstLine="0"/>
              <w:jc w:val="left"/>
            </w:pPr>
            <w:r>
              <w:t xml:space="preserve">Указать высоту бегущей строки, задавая величину n в пикселях  </w:t>
            </w:r>
          </w:p>
        </w:tc>
      </w:tr>
    </w:tbl>
    <w:p w:rsidR="00DD57AB" w:rsidRDefault="00CF54B4">
      <w:pPr>
        <w:spacing w:after="0" w:line="259" w:lineRule="auto"/>
        <w:ind w:left="5" w:right="296" w:firstLine="0"/>
        <w:jc w:val="left"/>
      </w:pPr>
      <w:r>
        <w:t xml:space="preserve"> </w:t>
      </w:r>
    </w:p>
    <w:p w:rsidR="00DD57AB" w:rsidRDefault="00CF54B4">
      <w:pPr>
        <w:spacing w:after="40" w:line="259" w:lineRule="auto"/>
        <w:ind w:left="5" w:right="0" w:firstLine="0"/>
        <w:jc w:val="left"/>
      </w:pPr>
      <w:r>
        <w:t xml:space="preserve"> </w:t>
      </w:r>
    </w:p>
    <w:p w:rsidR="00DD57AB" w:rsidRDefault="00CF54B4">
      <w:pPr>
        <w:spacing w:after="0" w:line="259" w:lineRule="auto"/>
        <w:ind w:right="5029" w:firstLine="0"/>
        <w:jc w:val="right"/>
      </w:pPr>
      <w:r>
        <w:rPr>
          <w:b/>
        </w:rPr>
        <w:t xml:space="preserve"> </w:t>
      </w:r>
    </w:p>
    <w:p w:rsidR="00DD57AB" w:rsidRDefault="00CF54B4">
      <w:pPr>
        <w:pStyle w:val="1"/>
        <w:numPr>
          <w:ilvl w:val="0"/>
          <w:numId w:val="0"/>
        </w:numPr>
        <w:spacing w:after="5" w:line="329" w:lineRule="auto"/>
        <w:ind w:left="3360" w:right="3479"/>
        <w:jc w:val="center"/>
      </w:pPr>
      <w:r>
        <w:t xml:space="preserve">ПРИЛОЖЕНИЕ 1.  </w:t>
      </w:r>
      <w:r>
        <w:t xml:space="preserve">Таблица спецсимволов </w:t>
      </w:r>
    </w:p>
    <w:p w:rsidR="00DD57AB" w:rsidRDefault="00CF54B4">
      <w:pPr>
        <w:ind w:left="19" w:right="239" w:firstLine="710"/>
      </w:pPr>
      <w:r>
        <w:t xml:space="preserve">Ниже приведены значения специальных символов, которые можно использовать при создании веб-сайтов. Можно включать в HTML как имя символа, так и его код - результат должен быть одинаков.  </w:t>
      </w:r>
    </w:p>
    <w:tbl>
      <w:tblPr>
        <w:tblStyle w:val="TableGrid"/>
        <w:tblW w:w="8880" w:type="dxa"/>
        <w:tblInd w:w="406" w:type="dxa"/>
        <w:tblCellMar>
          <w:top w:w="5" w:type="dxa"/>
          <w:left w:w="79" w:type="dxa"/>
          <w:bottom w:w="0" w:type="dxa"/>
          <w:right w:w="20" w:type="dxa"/>
        </w:tblCellMar>
        <w:tblLook w:val="04A0" w:firstRow="1" w:lastRow="0" w:firstColumn="1" w:lastColumn="0" w:noHBand="0" w:noVBand="1"/>
      </w:tblPr>
      <w:tblGrid>
        <w:gridCol w:w="1104"/>
        <w:gridCol w:w="893"/>
        <w:gridCol w:w="528"/>
        <w:gridCol w:w="6355"/>
      </w:tblGrid>
      <w:tr w:rsidR="00DD57AB">
        <w:trPr>
          <w:trHeight w:val="609"/>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55" w:firstLine="0"/>
              <w:jc w:val="center"/>
            </w:pPr>
            <w:r>
              <w:rPr>
                <w:b/>
              </w:rPr>
              <w:t xml:space="preserve">Имя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54" w:firstLine="0"/>
              <w:jc w:val="center"/>
            </w:pPr>
            <w:r>
              <w:rPr>
                <w:b/>
              </w:rPr>
              <w:t xml:space="preserve">Код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29" w:firstLine="0"/>
              <w:jc w:val="center"/>
            </w:pPr>
            <w:r>
              <w:rPr>
                <w:b/>
              </w:rPr>
              <w:t xml:space="preserve">Ви д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45" w:firstLine="0"/>
              <w:jc w:val="center"/>
            </w:pPr>
            <w:r>
              <w:rPr>
                <w:b/>
              </w:rPr>
              <w:t xml:space="preserve">Описание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&amp;nbsp;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неразрывный пробел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&amp;iexcl;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перевернутый восклицательный знак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&amp;cent;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цент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&amp;pound;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фунт стерлингов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&amp;curren;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денежная единица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&amp;yen;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иена или юань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&amp;brvbar;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разорванная вертикальная черта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&amp;sect;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параграф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&amp;uml;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&amp;#168;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трема (знак над гласной для произнесения ее отдельно от предшествующей гласной; напр., na?ve)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&amp;copy;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&amp;#169;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copyright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&amp;ordf;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ª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женский порядковый числитель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&amp;laquo;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левая двойная угловая скобка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&amp;not;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отрицания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&amp;shy;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место возможного переноса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&amp;reg;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зарегистрированной торговой марки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&amp;macr;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долготы над гласным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&amp;deg;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градус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&amp;plusmn</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&amp;#177;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плюс-минус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&amp;sup2;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²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верхний индекс 'два' - "в квадрате"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&amp;sup3;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&amp;#179;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³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верхний индекс 'три' - "в кубе"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ударения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&amp;micro;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µ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микро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&amp;para;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символ параграфа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&amp;middot;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точка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&amp;cedil;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седиль (орфографический знак)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&amp;sup1;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¹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верхний индекс 'один'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&amp;ordm;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º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мужской порядковый числитель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&amp;raquo;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правая двойная угловая скобка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&amp;frac14;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¼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дробь - одна четверть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&amp;frac12;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&amp;#189;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½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дробь - одна вторая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&amp;frac34;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&amp;#190;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¾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дробь - три четверти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&amp;iquest;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&amp;#191;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перевернутый вопросительный знак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&amp;Agrave</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&amp;#192;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À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А с тупым ударением </w:t>
            </w:r>
          </w:p>
        </w:tc>
      </w:tr>
    </w:tbl>
    <w:p w:rsidR="00DD57AB" w:rsidRDefault="00DD57AB">
      <w:pPr>
        <w:spacing w:after="0" w:line="259" w:lineRule="auto"/>
        <w:ind w:left="-1694" w:right="651" w:firstLine="0"/>
        <w:jc w:val="left"/>
      </w:pPr>
    </w:p>
    <w:tbl>
      <w:tblPr>
        <w:tblStyle w:val="TableGrid"/>
        <w:tblW w:w="8880" w:type="dxa"/>
        <w:tblInd w:w="406" w:type="dxa"/>
        <w:tblCellMar>
          <w:top w:w="5" w:type="dxa"/>
          <w:left w:w="79" w:type="dxa"/>
          <w:bottom w:w="0" w:type="dxa"/>
          <w:right w:w="20" w:type="dxa"/>
        </w:tblCellMar>
        <w:tblLook w:val="04A0" w:firstRow="1" w:lastRow="0" w:firstColumn="1" w:lastColumn="0" w:noHBand="0" w:noVBand="1"/>
      </w:tblPr>
      <w:tblGrid>
        <w:gridCol w:w="1104"/>
        <w:gridCol w:w="893"/>
        <w:gridCol w:w="528"/>
        <w:gridCol w:w="6355"/>
      </w:tblGrid>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DD57AB">
            <w:pPr>
              <w:spacing w:after="160" w:line="259" w:lineRule="auto"/>
              <w:ind w:right="0" w:firstLine="0"/>
              <w:jc w:val="left"/>
            </w:pPr>
          </w:p>
        </w:tc>
        <w:tc>
          <w:tcPr>
            <w:tcW w:w="528" w:type="dxa"/>
            <w:tcBorders>
              <w:top w:val="double" w:sz="9" w:space="0" w:color="000000"/>
              <w:left w:val="double" w:sz="9" w:space="0" w:color="000000"/>
              <w:bottom w:val="double" w:sz="9" w:space="0" w:color="000000"/>
              <w:right w:val="double" w:sz="9" w:space="0" w:color="000000"/>
            </w:tcBorders>
          </w:tcPr>
          <w:p w:rsidR="00DD57AB" w:rsidRDefault="00DD57AB">
            <w:pPr>
              <w:spacing w:after="160" w:line="259" w:lineRule="auto"/>
              <w:ind w:right="0" w:firstLine="0"/>
              <w:jc w:val="left"/>
            </w:pPr>
          </w:p>
        </w:tc>
        <w:tc>
          <w:tcPr>
            <w:tcW w:w="6355" w:type="dxa"/>
            <w:tcBorders>
              <w:top w:val="double" w:sz="9" w:space="0" w:color="000000"/>
              <w:left w:val="double" w:sz="9" w:space="0" w:color="000000"/>
              <w:bottom w:val="double" w:sz="9" w:space="0" w:color="000000"/>
              <w:right w:val="double" w:sz="9" w:space="0" w:color="000000"/>
            </w:tcBorders>
          </w:tcPr>
          <w:p w:rsidR="00DD57AB" w:rsidRDefault="00DD57AB">
            <w:pPr>
              <w:spacing w:after="160" w:line="259" w:lineRule="auto"/>
              <w:ind w:right="0" w:firstLine="0"/>
              <w:jc w:val="left"/>
            </w:pP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&amp;Aacute;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&amp;#193;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Á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А с острым ударением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&amp;Acirc;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&amp;#194;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Â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А с циркумфлексом (диакритический знак над гласной)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&amp;Atilde;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&amp;#195;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Ã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А с тильдой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&amp;Auml;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&amp;#196;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Ä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латинская заглавная буква А с тремой (знак над гласной для произнесения ее отдельно от предшествующей гласной)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&amp;Aring;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&amp;#197;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Å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А с верхним кружком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&amp;AElig;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&amp;#198;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Æ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латинские заглавные символы AE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&amp;Ccedil;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&amp;#199;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Ç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C с седилем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&amp;Egrave;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È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E с тупым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&amp;Eacute;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É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E с острым ударением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&amp;Ecirc;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&amp;#202;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Ê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E с циркумфлексом (диакритический знак над гласной)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&amp;Euml;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Ë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E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&amp;Igrave;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Ì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I с тупым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Í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I с острым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Î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I с циркумфлексом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Ï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I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&amp;ETH;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Ð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латинские заглавные символы ETH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&amp;Ntilde;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&amp;#209;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Ñ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N с тильдой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&amp;Ograve</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&amp;#210;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Ò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латинская заглавная буква O с тупым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&amp;Oacute;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&amp;#211;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Ó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O с острым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&amp;#212;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Ô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O с циркумфлексом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&amp;Otilde;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&amp;#213;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Õ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O с тильдой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&amp;#214;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Ö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O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&amp;times;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&amp;#215;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умножения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&amp;Oslash;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&amp;#216;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Ø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O со штрихом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&amp;Ugrave</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&amp;#217;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Ù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латинская заглавная буква U с тупым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&amp;Uacute;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&amp;#218;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Ú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U с острым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&amp;Ucirc;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&amp;#219;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Û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U с циркумфлексом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&amp;Uuml;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&amp;#220;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Ü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U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&amp;Yacute;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&amp;#221;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Ý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заглавная буква Y с острым ударением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&amp;THOR</w:t>
            </w:r>
          </w:p>
          <w:p w:rsidR="00DD57AB" w:rsidRDefault="00CF54B4">
            <w:pPr>
              <w:spacing w:after="0" w:line="259" w:lineRule="auto"/>
              <w:ind w:right="0" w:firstLine="0"/>
              <w:jc w:val="left"/>
            </w:pPr>
            <w:r>
              <w:t xml:space="preserve">N;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&amp;#222;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Þ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латинская заглавная буква THORN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&amp;agrave;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&amp;#224;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à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А с тупым ударением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&amp;aacute;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&amp;##22</w:t>
            </w:r>
          </w:p>
          <w:p w:rsidR="00DD57AB" w:rsidRDefault="00CF54B4">
            <w:pPr>
              <w:spacing w:after="0" w:line="259" w:lineRule="auto"/>
              <w:ind w:right="0" w:firstLine="0"/>
              <w:jc w:val="left"/>
            </w:pPr>
            <w:r>
              <w:t xml:space="preserve">5;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á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латинская строчная буква А с острым ударением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&amp;acirc;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&amp;##22</w:t>
            </w:r>
          </w:p>
          <w:p w:rsidR="00DD57AB" w:rsidRDefault="00CF54B4">
            <w:pPr>
              <w:spacing w:after="0" w:line="259" w:lineRule="auto"/>
              <w:ind w:right="0" w:firstLine="0"/>
              <w:jc w:val="left"/>
            </w:pPr>
            <w:r>
              <w:t xml:space="preserve">6;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â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латинская строчная буква А с циркумфлексом </w:t>
            </w:r>
          </w:p>
        </w:tc>
      </w:tr>
      <w:tr w:rsidR="00DD57AB">
        <w:trPr>
          <w:trHeight w:val="341"/>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&amp;atilde;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&amp;#227;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ã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А с тильдой </w:t>
            </w:r>
          </w:p>
        </w:tc>
      </w:tr>
    </w:tbl>
    <w:p w:rsidR="00DD57AB" w:rsidRDefault="00DD57AB">
      <w:pPr>
        <w:spacing w:after="0" w:line="259" w:lineRule="auto"/>
        <w:ind w:left="-1694" w:right="651" w:firstLine="0"/>
        <w:jc w:val="left"/>
      </w:pPr>
    </w:p>
    <w:tbl>
      <w:tblPr>
        <w:tblStyle w:val="TableGrid"/>
        <w:tblW w:w="8880" w:type="dxa"/>
        <w:tblInd w:w="406" w:type="dxa"/>
        <w:tblCellMar>
          <w:top w:w="5" w:type="dxa"/>
          <w:left w:w="79" w:type="dxa"/>
          <w:bottom w:w="11" w:type="dxa"/>
          <w:right w:w="20" w:type="dxa"/>
        </w:tblCellMar>
        <w:tblLook w:val="04A0" w:firstRow="1" w:lastRow="0" w:firstColumn="1" w:lastColumn="0" w:noHBand="0" w:noVBand="1"/>
      </w:tblPr>
      <w:tblGrid>
        <w:gridCol w:w="1104"/>
        <w:gridCol w:w="893"/>
        <w:gridCol w:w="528"/>
        <w:gridCol w:w="6355"/>
      </w:tblGrid>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&amp;#228;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ä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А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&amp;aring;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&amp;#229;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å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А с верхним кружком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&amp;aelig;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æ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строчные буквы АE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&amp;ccedil;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ç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А с седилем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&amp;egrave;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è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E с тупым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&amp;eacute;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é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E с острым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&amp;ecirc;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ê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E с циркумфлексом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&amp;euml;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ë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E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&amp;igrave;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ì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I с тупым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í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I с острым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î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I с циркумфлексом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&amp;#239;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ï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I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&amp;eth;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ð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строчные символы eth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&amp;ntilde;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ñ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N с тильдой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&amp;ograve;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ò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O с тупым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&amp;oacute;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ó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O с острым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ô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O с циркумфлексом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&amp;otilde;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õ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I с тильдой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ö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I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&amp;divide;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деления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&amp;oslash;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ø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O со штрихом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&amp;ugrave;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&amp;#249;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ù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U с тупым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&amp;uacute;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&amp;#250;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ú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U с острым 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&amp;ucirc;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&amp;#251;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û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U с циркумфлексом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&amp;uuml;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&amp;#252;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ü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U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&amp;yacute;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&amp;#253;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ý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Y с острымударением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&amp;thorn;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&amp;#254;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þ</w:t>
            </w: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thorn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&amp;yuml;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&amp;#255;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ÿ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латинская строчная буква Y с тремой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&amp;fnof;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&amp;#402;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ƒ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функции </w:t>
            </w:r>
          </w:p>
        </w:tc>
      </w:tr>
      <w:tr w:rsidR="00DD57AB">
        <w:trPr>
          <w:trHeight w:val="638"/>
        </w:trPr>
        <w:tc>
          <w:tcPr>
            <w:tcW w:w="2525" w:type="dxa"/>
            <w:gridSpan w:val="3"/>
            <w:tcBorders>
              <w:top w:val="double" w:sz="9" w:space="0" w:color="000000"/>
              <w:left w:val="double" w:sz="9" w:space="0" w:color="000000"/>
              <w:bottom w:val="double" w:sz="9" w:space="0" w:color="000000"/>
              <w:right w:val="nil"/>
            </w:tcBorders>
            <w:vAlign w:val="bottom"/>
          </w:tcPr>
          <w:p w:rsidR="00DD57AB" w:rsidRDefault="00CF54B4">
            <w:pPr>
              <w:spacing w:after="0" w:line="259" w:lineRule="auto"/>
              <w:ind w:right="0" w:firstLine="0"/>
              <w:jc w:val="left"/>
            </w:pPr>
            <w:r>
              <w:rPr>
                <w:b/>
              </w:rPr>
              <w:t xml:space="preserve">Греческие буквы </w:t>
            </w:r>
          </w:p>
        </w:tc>
        <w:tc>
          <w:tcPr>
            <w:tcW w:w="6355" w:type="dxa"/>
            <w:tcBorders>
              <w:top w:val="double" w:sz="9" w:space="0" w:color="000000"/>
              <w:left w:val="nil"/>
              <w:bottom w:val="double" w:sz="9" w:space="0" w:color="000000"/>
              <w:right w:val="double" w:sz="9" w:space="0" w:color="000000"/>
            </w:tcBorders>
          </w:tcPr>
          <w:p w:rsidR="00DD57AB" w:rsidRDefault="00DD57AB">
            <w:pPr>
              <w:spacing w:after="160" w:line="259" w:lineRule="auto"/>
              <w:ind w:right="0" w:firstLine="0"/>
              <w:jc w:val="left"/>
            </w:pP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&amp;Alpha;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&amp;#913;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Α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альфа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&amp;Beta;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&amp;#914;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Β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бета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&amp;Gamma</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&amp;#915;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Γ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заглавная буква гамма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&amp;Delta;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&amp;#916;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Δ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дельта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&amp;Epsilon</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&amp;#917;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Ε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заглавная буква эпсилон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&amp;Zeta;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&amp;#918;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Ζ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дзета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&amp;Eta;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&amp;#919;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Η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эта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&amp;Theta;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&amp;#920;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Θ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тета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&amp;Iota;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&amp;#921;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Ι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иота </w:t>
            </w:r>
          </w:p>
        </w:tc>
      </w:tr>
    </w:tbl>
    <w:p w:rsidR="00DD57AB" w:rsidRDefault="00DD57AB">
      <w:pPr>
        <w:spacing w:after="0" w:line="259" w:lineRule="auto"/>
        <w:ind w:left="-1694" w:right="651" w:firstLine="0"/>
        <w:jc w:val="left"/>
      </w:pPr>
    </w:p>
    <w:tbl>
      <w:tblPr>
        <w:tblStyle w:val="TableGrid"/>
        <w:tblW w:w="8880" w:type="dxa"/>
        <w:tblInd w:w="406" w:type="dxa"/>
        <w:tblCellMar>
          <w:top w:w="5" w:type="dxa"/>
          <w:left w:w="79" w:type="dxa"/>
          <w:bottom w:w="0" w:type="dxa"/>
          <w:right w:w="20" w:type="dxa"/>
        </w:tblCellMar>
        <w:tblLook w:val="04A0" w:firstRow="1" w:lastRow="0" w:firstColumn="1" w:lastColumn="0" w:noHBand="0" w:noVBand="1"/>
      </w:tblPr>
      <w:tblGrid>
        <w:gridCol w:w="1104"/>
        <w:gridCol w:w="893"/>
        <w:gridCol w:w="528"/>
        <w:gridCol w:w="6355"/>
      </w:tblGrid>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&amp;Kappa;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&amp;#922;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Κ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каппа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&amp;Lambd</w:t>
            </w:r>
          </w:p>
          <w:p w:rsidR="00DD57AB" w:rsidRDefault="00CF54B4">
            <w:pPr>
              <w:spacing w:after="0" w:line="259" w:lineRule="auto"/>
              <w:ind w:right="0" w:firstLine="0"/>
              <w:jc w:val="left"/>
            </w:pPr>
            <w:r>
              <w:t xml:space="preserve">a;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&amp;#923;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Λ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заглавная буква лямбда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&amp;Mu;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&amp;#924;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Μ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мю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&amp;Nu;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&amp;#925;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Ν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ню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&amp;Xi;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&amp;#926;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Ξ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кси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&amp;Omicro</w:t>
            </w:r>
          </w:p>
          <w:p w:rsidR="00DD57AB" w:rsidRDefault="00CF54B4">
            <w:pPr>
              <w:spacing w:after="0" w:line="259" w:lineRule="auto"/>
              <w:ind w:right="0" w:firstLine="0"/>
              <w:jc w:val="left"/>
            </w:pPr>
            <w:r>
              <w:t xml:space="preserve">n;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&amp;#927;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Ο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заглавная буква омикрон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&amp;Pi;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&amp;#928;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Π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пи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&amp;Rho;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&amp;#929;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Ρ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ро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&amp;Sigma;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&amp;#931;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Σ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сигма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&amp;Tau;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&amp;#932;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Τ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тау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&amp;Upsilon</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&amp;#933;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Υ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заглавная буква ипсилон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&amp;Phi;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&amp;#934;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Φ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фи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&amp;Chi;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&amp;#935;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Χ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хи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&amp;Psi;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&amp;#936;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Ψ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пси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&amp;Omega;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&amp;#937;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Ω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заглавная буква омега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&amp;alpha;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&amp;#945;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α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альфа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&amp;beta;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&amp;#946;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β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бета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&amp;gamma</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&amp;#947;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γ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строчная буква гамма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&amp;delta;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&amp;#948;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δ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дельта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&amp;epsilon;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&amp;#949;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ε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эпсилон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&amp;zeta;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&amp;#950;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ζ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дзета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&amp;eta;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&amp;#951;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η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эта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&amp;theta;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&amp;#952;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θ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тета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&amp;iota;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&amp;#953;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ι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иота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&amp;kappa;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&amp;#954;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κ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каппа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&amp;lambda</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&amp;#955;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λ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строчная буква лямбда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&amp;mu;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&amp;#956;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μ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мю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&amp;nu;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&amp;#957;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ν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ню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&amp;xi;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&amp;#958;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ξ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кси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&amp;omicro</w:t>
            </w:r>
          </w:p>
          <w:p w:rsidR="00DD57AB" w:rsidRDefault="00CF54B4">
            <w:pPr>
              <w:spacing w:after="0" w:line="259" w:lineRule="auto"/>
              <w:ind w:right="0" w:firstLine="0"/>
              <w:jc w:val="left"/>
            </w:pPr>
            <w:r>
              <w:t xml:space="preserve">n;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&amp;#959;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ο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строчная буква омикрон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&amp;pi;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π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пи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&amp;rho;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&amp;#961;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ρ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ро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&amp;sigmaf;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ς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сигма (final)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&amp;sigma;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&amp;#963;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σ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сигма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&amp;tau;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τ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тау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&amp;upsilon</w:t>
            </w:r>
          </w:p>
          <w:p w:rsidR="00DD57AB" w:rsidRDefault="00CF54B4">
            <w:pPr>
              <w:spacing w:after="0" w:line="259" w:lineRule="auto"/>
              <w:ind w:right="0" w:firstLine="0"/>
              <w:jc w:val="left"/>
            </w:pPr>
            <w:r>
              <w:t xml:space="preserve">; </w:t>
            </w:r>
          </w:p>
        </w:tc>
        <w:tc>
          <w:tcPr>
            <w:tcW w:w="893"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&amp;#965;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υ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греческая строчная буква ипсилон </w:t>
            </w:r>
          </w:p>
        </w:tc>
      </w:tr>
    </w:tbl>
    <w:p w:rsidR="00DD57AB" w:rsidRDefault="00DD57AB">
      <w:pPr>
        <w:spacing w:after="0" w:line="259" w:lineRule="auto"/>
        <w:ind w:left="-1694" w:right="651" w:firstLine="0"/>
        <w:jc w:val="left"/>
      </w:pPr>
    </w:p>
    <w:tbl>
      <w:tblPr>
        <w:tblStyle w:val="TableGrid"/>
        <w:tblW w:w="8880" w:type="dxa"/>
        <w:tblInd w:w="406" w:type="dxa"/>
        <w:tblCellMar>
          <w:top w:w="5" w:type="dxa"/>
          <w:left w:w="79" w:type="dxa"/>
          <w:bottom w:w="11" w:type="dxa"/>
          <w:right w:w="20" w:type="dxa"/>
        </w:tblCellMar>
        <w:tblLook w:val="04A0" w:firstRow="1" w:lastRow="0" w:firstColumn="1" w:lastColumn="0" w:noHBand="0" w:noVBand="1"/>
      </w:tblPr>
      <w:tblGrid>
        <w:gridCol w:w="1104"/>
        <w:gridCol w:w="893"/>
        <w:gridCol w:w="528"/>
        <w:gridCol w:w="6355"/>
      </w:tblGrid>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φ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&amp;#966;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φ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фи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&amp;chi;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&amp;#967;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χ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хи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&amp;psi;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ψ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пси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&amp;omega;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&amp;#969;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ω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греческая строчная буква омега </w:t>
            </w:r>
          </w:p>
        </w:tc>
      </w:tr>
      <w:tr w:rsidR="00DD57AB">
        <w:trPr>
          <w:trHeight w:val="638"/>
        </w:trPr>
        <w:tc>
          <w:tcPr>
            <w:tcW w:w="2525" w:type="dxa"/>
            <w:gridSpan w:val="3"/>
            <w:tcBorders>
              <w:top w:val="double" w:sz="9" w:space="0" w:color="000000"/>
              <w:left w:val="double" w:sz="9" w:space="0" w:color="000000"/>
              <w:bottom w:val="double" w:sz="9" w:space="0" w:color="000000"/>
              <w:right w:val="nil"/>
            </w:tcBorders>
            <w:vAlign w:val="bottom"/>
          </w:tcPr>
          <w:p w:rsidR="00DD57AB" w:rsidRDefault="00CF54B4">
            <w:pPr>
              <w:spacing w:after="0" w:line="259" w:lineRule="auto"/>
              <w:ind w:right="0" w:firstLine="0"/>
              <w:jc w:val="left"/>
            </w:pPr>
            <w:r>
              <w:rPr>
                <w:b/>
              </w:rPr>
              <w:t xml:space="preserve">Стрелки </w:t>
            </w:r>
          </w:p>
        </w:tc>
        <w:tc>
          <w:tcPr>
            <w:tcW w:w="6355" w:type="dxa"/>
            <w:tcBorders>
              <w:top w:val="double" w:sz="9" w:space="0" w:color="000000"/>
              <w:left w:val="nil"/>
              <w:bottom w:val="double" w:sz="9" w:space="0" w:color="000000"/>
              <w:right w:val="double" w:sz="9" w:space="0" w:color="000000"/>
            </w:tcBorders>
          </w:tcPr>
          <w:p w:rsidR="00DD57AB" w:rsidRDefault="00DD57AB">
            <w:pPr>
              <w:spacing w:after="160" w:line="259" w:lineRule="auto"/>
              <w:ind w:right="0" w:firstLine="0"/>
              <w:jc w:val="left"/>
            </w:pP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&amp;larr;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&amp;#859</w:t>
            </w:r>
          </w:p>
          <w:p w:rsidR="00DD57AB" w:rsidRDefault="00CF54B4">
            <w:pPr>
              <w:spacing w:after="0" w:line="259" w:lineRule="auto"/>
              <w:ind w:right="0" w:firstLine="0"/>
              <w:jc w:val="left"/>
            </w:pPr>
            <w:r>
              <w:t xml:space="preserve">2;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стрелка влево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&amp;uarr;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&amp;#859</w:t>
            </w:r>
          </w:p>
          <w:p w:rsidR="00DD57AB" w:rsidRDefault="00CF54B4">
            <w:pPr>
              <w:spacing w:after="0" w:line="259" w:lineRule="auto"/>
              <w:ind w:right="0" w:firstLine="0"/>
              <w:jc w:val="left"/>
            </w:pPr>
            <w:r>
              <w:t xml:space="preserve">3;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стрелка вверх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&amp;rarr;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&amp;#859</w:t>
            </w:r>
          </w:p>
          <w:p w:rsidR="00DD57AB" w:rsidRDefault="00CF54B4">
            <w:pPr>
              <w:spacing w:after="0" w:line="259" w:lineRule="auto"/>
              <w:ind w:right="0" w:firstLine="0"/>
              <w:jc w:val="left"/>
            </w:pPr>
            <w:r>
              <w:t xml:space="preserve">4;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стрелка вправо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&amp;darr;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&amp;#859</w:t>
            </w:r>
          </w:p>
          <w:p w:rsidR="00DD57AB" w:rsidRDefault="00CF54B4">
            <w:pPr>
              <w:spacing w:after="0" w:line="259" w:lineRule="auto"/>
              <w:ind w:right="0" w:firstLine="0"/>
              <w:jc w:val="left"/>
            </w:pPr>
            <w:r>
              <w:t xml:space="preserve">5;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стрелка вниз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&amp;harr;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&amp;#859</w:t>
            </w:r>
          </w:p>
          <w:p w:rsidR="00DD57AB" w:rsidRDefault="00CF54B4">
            <w:pPr>
              <w:spacing w:after="0" w:line="259" w:lineRule="auto"/>
              <w:ind w:right="0" w:firstLine="0"/>
              <w:jc w:val="left"/>
            </w:pPr>
            <w:r>
              <w:t xml:space="preserve">6;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стрелка влево-вправо </w:t>
            </w:r>
          </w:p>
        </w:tc>
      </w:tr>
      <w:tr w:rsidR="00DD57AB">
        <w:trPr>
          <w:trHeight w:val="638"/>
        </w:trPr>
        <w:tc>
          <w:tcPr>
            <w:tcW w:w="2525" w:type="dxa"/>
            <w:gridSpan w:val="3"/>
            <w:tcBorders>
              <w:top w:val="double" w:sz="9" w:space="0" w:color="000000"/>
              <w:left w:val="double" w:sz="9" w:space="0" w:color="000000"/>
              <w:bottom w:val="double" w:sz="9" w:space="0" w:color="000000"/>
              <w:right w:val="nil"/>
            </w:tcBorders>
            <w:vAlign w:val="bottom"/>
          </w:tcPr>
          <w:p w:rsidR="00DD57AB" w:rsidRDefault="00CF54B4">
            <w:pPr>
              <w:spacing w:after="0" w:line="259" w:lineRule="auto"/>
              <w:ind w:right="0" w:firstLine="0"/>
              <w:jc w:val="left"/>
            </w:pPr>
            <w:r>
              <w:rPr>
                <w:b/>
              </w:rPr>
              <w:t xml:space="preserve">Прочие символы </w:t>
            </w:r>
          </w:p>
        </w:tc>
        <w:tc>
          <w:tcPr>
            <w:tcW w:w="6355" w:type="dxa"/>
            <w:tcBorders>
              <w:top w:val="double" w:sz="9" w:space="0" w:color="000000"/>
              <w:left w:val="nil"/>
              <w:bottom w:val="double" w:sz="9" w:space="0" w:color="000000"/>
              <w:right w:val="double" w:sz="9" w:space="0" w:color="000000"/>
            </w:tcBorders>
          </w:tcPr>
          <w:p w:rsidR="00DD57AB" w:rsidRDefault="00DD57AB">
            <w:pPr>
              <w:spacing w:after="160" w:line="259" w:lineRule="auto"/>
              <w:ind w:right="0" w:firstLine="0"/>
              <w:jc w:val="left"/>
            </w:pP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&amp;spades;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&amp;#982</w:t>
            </w:r>
          </w:p>
          <w:p w:rsidR="00DD57AB" w:rsidRDefault="00CF54B4">
            <w:pPr>
              <w:spacing w:after="0" w:line="259" w:lineRule="auto"/>
              <w:ind w:right="0" w:firstLine="0"/>
              <w:jc w:val="left"/>
            </w:pPr>
            <w:r>
              <w:t xml:space="preserve">4;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знак масти 'пики'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&amp;clubs;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&amp;#982</w:t>
            </w:r>
          </w:p>
          <w:p w:rsidR="00DD57AB" w:rsidRDefault="00CF54B4">
            <w:pPr>
              <w:spacing w:after="0" w:line="259" w:lineRule="auto"/>
              <w:ind w:right="0" w:firstLine="0"/>
              <w:jc w:val="left"/>
            </w:pPr>
            <w:r>
              <w:t xml:space="preserve">7;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знак масти 'трефы' - shamrock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&amp;hearts;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&amp;#982</w:t>
            </w:r>
          </w:p>
          <w:p w:rsidR="00DD57AB" w:rsidRDefault="00CF54B4">
            <w:pPr>
              <w:spacing w:after="0" w:line="259" w:lineRule="auto"/>
              <w:ind w:right="0" w:firstLine="0"/>
              <w:jc w:val="left"/>
            </w:pPr>
            <w:r>
              <w:t xml:space="preserve">9;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знак масти 'червы' - valentine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&amp;diams;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&amp;#983</w:t>
            </w:r>
          </w:p>
          <w:p w:rsidR="00DD57AB" w:rsidRDefault="00CF54B4">
            <w:pPr>
              <w:spacing w:after="0" w:line="259" w:lineRule="auto"/>
              <w:ind w:right="0" w:firstLine="0"/>
              <w:jc w:val="left"/>
            </w:pPr>
            <w:r>
              <w:t xml:space="preserve">0;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знак масти 'бубны'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&amp;quot;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&amp;#34;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двойная кавычка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&amp;amp;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&amp;#38;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амперсанд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&amp;lt;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&amp;#60;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&lt;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'меньше'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&amp;gt;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&amp;#62;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&gt;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знак 'больше'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&amp;circ;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&amp;#710;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ˆ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символ циркумфлекса (диакритический знак над гласной) </w:t>
            </w:r>
          </w:p>
        </w:tc>
      </w:tr>
      <w:tr w:rsidR="00DD57AB">
        <w:trPr>
          <w:trHeight w:val="336"/>
        </w:trPr>
        <w:tc>
          <w:tcPr>
            <w:tcW w:w="1104"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&amp;tilde;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pPr>
            <w:r>
              <w:t xml:space="preserve">&amp;#732; </w:t>
            </w:r>
          </w:p>
        </w:tc>
        <w:tc>
          <w:tcPr>
            <w:tcW w:w="528"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 xml:space="preserve">тильда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&amp;trade;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&amp;#848</w:t>
            </w:r>
          </w:p>
          <w:p w:rsidR="00DD57AB" w:rsidRDefault="00CF54B4">
            <w:pPr>
              <w:spacing w:after="0" w:line="259" w:lineRule="auto"/>
              <w:ind w:right="0" w:firstLine="0"/>
              <w:jc w:val="left"/>
            </w:pPr>
            <w:r>
              <w:t xml:space="preserve">2;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знак торговой марки </w:t>
            </w:r>
          </w:p>
        </w:tc>
      </w:tr>
      <w:tr w:rsidR="00DD57AB">
        <w:trPr>
          <w:trHeight w:val="638"/>
        </w:trPr>
        <w:tc>
          <w:tcPr>
            <w:tcW w:w="2525" w:type="dxa"/>
            <w:gridSpan w:val="3"/>
            <w:tcBorders>
              <w:top w:val="double" w:sz="9" w:space="0" w:color="000000"/>
              <w:left w:val="double" w:sz="9" w:space="0" w:color="000000"/>
              <w:bottom w:val="double" w:sz="9" w:space="0" w:color="000000"/>
              <w:right w:val="nil"/>
            </w:tcBorders>
            <w:vAlign w:val="bottom"/>
          </w:tcPr>
          <w:p w:rsidR="00DD57AB" w:rsidRDefault="00CF54B4">
            <w:pPr>
              <w:spacing w:after="0" w:line="259" w:lineRule="auto"/>
              <w:ind w:right="0" w:firstLine="0"/>
              <w:jc w:val="left"/>
            </w:pPr>
            <w:r>
              <w:rPr>
                <w:b/>
              </w:rPr>
              <w:t xml:space="preserve">Знаки пунктуации </w:t>
            </w:r>
          </w:p>
        </w:tc>
        <w:tc>
          <w:tcPr>
            <w:tcW w:w="6355" w:type="dxa"/>
            <w:tcBorders>
              <w:top w:val="double" w:sz="9" w:space="0" w:color="000000"/>
              <w:left w:val="nil"/>
              <w:bottom w:val="double" w:sz="9" w:space="0" w:color="000000"/>
              <w:right w:val="double" w:sz="9" w:space="0" w:color="000000"/>
            </w:tcBorders>
          </w:tcPr>
          <w:p w:rsidR="00DD57AB" w:rsidRDefault="00DD57AB">
            <w:pPr>
              <w:spacing w:after="160" w:line="259" w:lineRule="auto"/>
              <w:ind w:right="0" w:firstLine="0"/>
              <w:jc w:val="left"/>
            </w:pP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&amp;bull;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&amp;#822</w:t>
            </w:r>
          </w:p>
          <w:p w:rsidR="00DD57AB" w:rsidRDefault="00CF54B4">
            <w:pPr>
              <w:spacing w:after="0" w:line="259" w:lineRule="auto"/>
              <w:ind w:right="0" w:firstLine="0"/>
              <w:jc w:val="left"/>
            </w:pPr>
            <w:r>
              <w:t xml:space="preserve">6;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bullet - маленький черный кружок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&amp;hellip;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&amp;#823</w:t>
            </w:r>
          </w:p>
          <w:p w:rsidR="00DD57AB" w:rsidRDefault="00CF54B4">
            <w:pPr>
              <w:spacing w:after="0" w:line="259" w:lineRule="auto"/>
              <w:ind w:right="0" w:firstLine="0"/>
              <w:jc w:val="left"/>
            </w:pPr>
            <w:r>
              <w:t xml:space="preserve">0;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многоточие ...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&amp;prime;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&amp;#824</w:t>
            </w:r>
          </w:p>
          <w:p w:rsidR="00DD57AB" w:rsidRDefault="00CF54B4">
            <w:pPr>
              <w:spacing w:after="0" w:line="259" w:lineRule="auto"/>
              <w:ind w:right="0" w:firstLine="0"/>
              <w:jc w:val="left"/>
            </w:pPr>
            <w:r>
              <w:t xml:space="preserve">2;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одиночный штрих - минуты и футы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&amp;Prime;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&amp;#824</w:t>
            </w:r>
          </w:p>
          <w:p w:rsidR="00DD57AB" w:rsidRDefault="00CF54B4">
            <w:pPr>
              <w:spacing w:after="0" w:line="259" w:lineRule="auto"/>
              <w:ind w:right="0" w:firstLine="0"/>
              <w:jc w:val="left"/>
            </w:pPr>
            <w:r>
              <w:t xml:space="preserve">3;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двойной штрих - секунды и дюймы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&amp;oline;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&amp;#825</w:t>
            </w:r>
          </w:p>
          <w:p w:rsidR="00DD57AB" w:rsidRDefault="00CF54B4">
            <w:pPr>
              <w:spacing w:after="0" w:line="259" w:lineRule="auto"/>
              <w:ind w:right="0" w:firstLine="0"/>
              <w:jc w:val="left"/>
            </w:pPr>
            <w:r>
              <w:t xml:space="preserve">4;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надчеркивание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&amp;frasl;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&amp;#826</w:t>
            </w:r>
          </w:p>
          <w:p w:rsidR="00DD57AB" w:rsidRDefault="00CF54B4">
            <w:pPr>
              <w:spacing w:after="0" w:line="259" w:lineRule="auto"/>
              <w:ind w:right="0" w:firstLine="0"/>
              <w:jc w:val="left"/>
            </w:pPr>
            <w:r>
              <w:t xml:space="preserve">0;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косая дробная черта </w:t>
            </w:r>
          </w:p>
        </w:tc>
      </w:tr>
      <w:tr w:rsidR="00DD57AB">
        <w:trPr>
          <w:trHeight w:val="638"/>
        </w:trPr>
        <w:tc>
          <w:tcPr>
            <w:tcW w:w="2525" w:type="dxa"/>
            <w:gridSpan w:val="3"/>
            <w:tcBorders>
              <w:top w:val="double" w:sz="9" w:space="0" w:color="000000"/>
              <w:left w:val="double" w:sz="9" w:space="0" w:color="000000"/>
              <w:bottom w:val="double" w:sz="9" w:space="0" w:color="000000"/>
              <w:right w:val="nil"/>
            </w:tcBorders>
            <w:vAlign w:val="bottom"/>
          </w:tcPr>
          <w:p w:rsidR="00DD57AB" w:rsidRDefault="00CF54B4">
            <w:pPr>
              <w:spacing w:after="0" w:line="259" w:lineRule="auto"/>
              <w:ind w:right="0" w:firstLine="0"/>
              <w:jc w:val="left"/>
            </w:pPr>
            <w:r>
              <w:rPr>
                <w:b/>
              </w:rPr>
              <w:t xml:space="preserve">Общая пунктуация </w:t>
            </w:r>
          </w:p>
        </w:tc>
        <w:tc>
          <w:tcPr>
            <w:tcW w:w="6355" w:type="dxa"/>
            <w:tcBorders>
              <w:top w:val="double" w:sz="9" w:space="0" w:color="000000"/>
              <w:left w:val="nil"/>
              <w:bottom w:val="double" w:sz="9" w:space="0" w:color="000000"/>
              <w:right w:val="double" w:sz="9" w:space="0" w:color="000000"/>
            </w:tcBorders>
          </w:tcPr>
          <w:p w:rsidR="00DD57AB" w:rsidRDefault="00DD57AB">
            <w:pPr>
              <w:spacing w:after="160" w:line="259" w:lineRule="auto"/>
              <w:ind w:right="0" w:firstLine="0"/>
              <w:jc w:val="left"/>
            </w:pP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&amp;ndash;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&amp;#821</w:t>
            </w:r>
          </w:p>
          <w:p w:rsidR="00DD57AB" w:rsidRDefault="00CF54B4">
            <w:pPr>
              <w:spacing w:after="0" w:line="259" w:lineRule="auto"/>
              <w:ind w:right="0" w:firstLine="0"/>
              <w:jc w:val="left"/>
            </w:pPr>
            <w:r>
              <w:t xml:space="preserve">1;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тире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&amp;mdash;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&amp;#821</w:t>
            </w:r>
          </w:p>
          <w:p w:rsidR="00DD57AB" w:rsidRDefault="00CF54B4">
            <w:pPr>
              <w:spacing w:after="0" w:line="259" w:lineRule="auto"/>
              <w:ind w:right="0" w:firstLine="0"/>
              <w:jc w:val="left"/>
            </w:pPr>
            <w:r>
              <w:t xml:space="preserve">2;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длинное тире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&amp;lsquo;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&amp;#821</w:t>
            </w:r>
          </w:p>
          <w:p w:rsidR="00DD57AB" w:rsidRDefault="00CF54B4">
            <w:pPr>
              <w:spacing w:after="0" w:line="259" w:lineRule="auto"/>
              <w:ind w:right="0" w:firstLine="0"/>
              <w:jc w:val="left"/>
            </w:pPr>
            <w:r>
              <w:t xml:space="preserve">6;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левая одиночная кавычка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&amp;rsquo;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&amp;#821</w:t>
            </w:r>
          </w:p>
          <w:p w:rsidR="00DD57AB" w:rsidRDefault="00CF54B4">
            <w:pPr>
              <w:spacing w:after="0" w:line="259" w:lineRule="auto"/>
              <w:ind w:right="0" w:firstLine="0"/>
              <w:jc w:val="left"/>
            </w:pPr>
            <w:r>
              <w:t xml:space="preserve">7;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правая одиночная кавычка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&amp;sbquo;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&amp;#821</w:t>
            </w:r>
          </w:p>
          <w:p w:rsidR="00DD57AB" w:rsidRDefault="00CF54B4">
            <w:pPr>
              <w:spacing w:after="0" w:line="259" w:lineRule="auto"/>
              <w:ind w:right="0" w:firstLine="0"/>
              <w:jc w:val="left"/>
            </w:pPr>
            <w:r>
              <w:t xml:space="preserve">8;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нижняя одиночная кавычка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&amp;ldquo;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&amp;#822</w:t>
            </w:r>
          </w:p>
          <w:p w:rsidR="00DD57AB" w:rsidRDefault="00CF54B4">
            <w:pPr>
              <w:spacing w:after="0" w:line="259" w:lineRule="auto"/>
              <w:ind w:right="0" w:firstLine="0"/>
              <w:jc w:val="left"/>
            </w:pPr>
            <w:r>
              <w:t xml:space="preserve">0;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левая двойная кавычка </w:t>
            </w:r>
          </w:p>
        </w:tc>
      </w:tr>
      <w:tr w:rsidR="00DD57AB">
        <w:trPr>
          <w:trHeight w:val="610"/>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&amp;rdquo;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&amp;#822</w:t>
            </w:r>
          </w:p>
          <w:p w:rsidR="00DD57AB" w:rsidRDefault="00CF54B4">
            <w:pPr>
              <w:spacing w:after="0" w:line="259" w:lineRule="auto"/>
              <w:ind w:right="0" w:firstLine="0"/>
              <w:jc w:val="left"/>
            </w:pPr>
            <w:r>
              <w:t xml:space="preserve">1;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правая двойная кавычка </w:t>
            </w:r>
          </w:p>
        </w:tc>
      </w:tr>
      <w:tr w:rsidR="00DD57AB">
        <w:trPr>
          <w:trHeight w:val="614"/>
        </w:trPr>
        <w:tc>
          <w:tcPr>
            <w:tcW w:w="1104"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pPr>
            <w:r>
              <w:t xml:space="preserve">&amp;bdquo; </w:t>
            </w:r>
          </w:p>
        </w:tc>
        <w:tc>
          <w:tcPr>
            <w:tcW w:w="893" w:type="dxa"/>
            <w:tcBorders>
              <w:top w:val="double" w:sz="9" w:space="0" w:color="000000"/>
              <w:left w:val="double" w:sz="9" w:space="0" w:color="000000"/>
              <w:bottom w:val="double" w:sz="9" w:space="0" w:color="000000"/>
              <w:right w:val="double" w:sz="9" w:space="0" w:color="000000"/>
            </w:tcBorders>
          </w:tcPr>
          <w:p w:rsidR="00DD57AB" w:rsidRDefault="00CF54B4">
            <w:pPr>
              <w:spacing w:after="0" w:line="259" w:lineRule="auto"/>
              <w:ind w:right="0" w:firstLine="0"/>
              <w:jc w:val="left"/>
            </w:pPr>
            <w:r>
              <w:t>&amp;#822</w:t>
            </w:r>
          </w:p>
          <w:p w:rsidR="00DD57AB" w:rsidRDefault="00CF54B4">
            <w:pPr>
              <w:spacing w:after="0" w:line="259" w:lineRule="auto"/>
              <w:ind w:right="0" w:firstLine="0"/>
              <w:jc w:val="left"/>
            </w:pPr>
            <w:r>
              <w:t xml:space="preserve">2; </w:t>
            </w:r>
          </w:p>
        </w:tc>
        <w:tc>
          <w:tcPr>
            <w:tcW w:w="528"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 </w:t>
            </w:r>
          </w:p>
        </w:tc>
        <w:tc>
          <w:tcPr>
            <w:tcW w:w="6355" w:type="dxa"/>
            <w:tcBorders>
              <w:top w:val="double" w:sz="9" w:space="0" w:color="000000"/>
              <w:left w:val="double" w:sz="9" w:space="0" w:color="000000"/>
              <w:bottom w:val="double" w:sz="9" w:space="0" w:color="000000"/>
              <w:right w:val="double" w:sz="9" w:space="0" w:color="000000"/>
            </w:tcBorders>
            <w:vAlign w:val="center"/>
          </w:tcPr>
          <w:p w:rsidR="00DD57AB" w:rsidRDefault="00CF54B4">
            <w:pPr>
              <w:spacing w:after="0" w:line="259" w:lineRule="auto"/>
              <w:ind w:right="0" w:firstLine="0"/>
              <w:jc w:val="left"/>
            </w:pPr>
            <w:r>
              <w:t xml:space="preserve">нижняя двойная кавычка </w:t>
            </w:r>
          </w:p>
        </w:tc>
      </w:tr>
    </w:tbl>
    <w:p w:rsidR="00DD57AB" w:rsidRDefault="00CF54B4">
      <w:pPr>
        <w:spacing w:after="0" w:line="259" w:lineRule="auto"/>
        <w:ind w:right="181" w:firstLine="0"/>
        <w:jc w:val="center"/>
      </w:pPr>
      <w:r>
        <w:rPr>
          <w:b/>
        </w:rPr>
        <w:t xml:space="preserve"> </w:t>
      </w:r>
    </w:p>
    <w:p w:rsidR="00DD57AB" w:rsidRDefault="00CF54B4">
      <w:pPr>
        <w:spacing w:after="197" w:line="259" w:lineRule="auto"/>
        <w:ind w:left="5" w:right="0" w:firstLine="0"/>
        <w:jc w:val="left"/>
      </w:pPr>
      <w:r>
        <w:t xml:space="preserve"> </w:t>
      </w:r>
    </w:p>
    <w:p w:rsidR="00DD57AB" w:rsidRDefault="00CF54B4">
      <w:pPr>
        <w:pStyle w:val="1"/>
        <w:numPr>
          <w:ilvl w:val="0"/>
          <w:numId w:val="0"/>
        </w:numPr>
        <w:spacing w:after="281" w:line="255" w:lineRule="auto"/>
        <w:ind w:left="557" w:right="226"/>
        <w:jc w:val="center"/>
      </w:pPr>
      <w:r>
        <w:t xml:space="preserve">Литература </w:t>
      </w:r>
    </w:p>
    <w:p w:rsidR="00DD57AB" w:rsidRDefault="00CF54B4">
      <w:pPr>
        <w:numPr>
          <w:ilvl w:val="0"/>
          <w:numId w:val="68"/>
        </w:numPr>
        <w:spacing w:after="58" w:line="452" w:lineRule="auto"/>
        <w:ind w:left="849" w:right="239" w:hanging="283"/>
      </w:pPr>
      <w:r>
        <w:t xml:space="preserve">Попов И.И.  Информационные ресурсы и системы: реализация, моделирование, управление // М.: ТПК “Альянс”, 1996. </w:t>
      </w:r>
    </w:p>
    <w:p w:rsidR="00DD57AB" w:rsidRDefault="00CF54B4">
      <w:pPr>
        <w:numPr>
          <w:ilvl w:val="0"/>
          <w:numId w:val="68"/>
        </w:numPr>
        <w:spacing w:after="56" w:line="451" w:lineRule="auto"/>
        <w:ind w:left="849" w:right="239" w:hanging="283"/>
      </w:pPr>
      <w:r>
        <w:t xml:space="preserve">Максимович Г.Ю., Романенко А. Г., Самойлюк О.Ф. Информационные системы / Под общей редакцией К. И. Курбакова // М.: Изд-во Рос. экон. акад., 1999. - 198 с. </w:t>
      </w:r>
    </w:p>
    <w:p w:rsidR="00DD57AB" w:rsidRDefault="00CF54B4">
      <w:pPr>
        <w:numPr>
          <w:ilvl w:val="0"/>
          <w:numId w:val="68"/>
        </w:numPr>
        <w:spacing w:after="232"/>
        <w:ind w:left="849" w:right="239" w:hanging="283"/>
      </w:pPr>
      <w:r>
        <w:t xml:space="preserve">Морис Б. HTML в действии / Пер. с анг.  -СПб.: Питер Пресс, </w:t>
      </w:r>
      <w:proofErr w:type="gramStart"/>
      <w:r>
        <w:t>1997.-</w:t>
      </w:r>
      <w:proofErr w:type="gramEnd"/>
      <w:r>
        <w:t xml:space="preserve"> 256  с. </w:t>
      </w:r>
    </w:p>
    <w:p w:rsidR="00DD57AB" w:rsidRDefault="00CF54B4">
      <w:pPr>
        <w:numPr>
          <w:ilvl w:val="0"/>
          <w:numId w:val="68"/>
        </w:numPr>
        <w:spacing w:after="89"/>
        <w:ind w:left="849" w:right="239" w:hanging="283"/>
      </w:pPr>
      <w:r>
        <w:t xml:space="preserve">Internet шаг за шагом // СПб.: Питер Пресс, 1997. </w:t>
      </w:r>
    </w:p>
    <w:p w:rsidR="00DD57AB" w:rsidRDefault="00CF54B4">
      <w:pPr>
        <w:spacing w:after="117" w:line="259" w:lineRule="auto"/>
        <w:ind w:left="566" w:right="0" w:firstLine="0"/>
        <w:jc w:val="left"/>
      </w:pPr>
      <w:r>
        <w:t xml:space="preserve"> </w:t>
      </w:r>
    </w:p>
    <w:p w:rsidR="00DD57AB" w:rsidRDefault="00CF54B4">
      <w:pPr>
        <w:spacing w:after="0" w:line="259" w:lineRule="auto"/>
        <w:ind w:right="181" w:firstLine="0"/>
        <w:jc w:val="center"/>
      </w:pPr>
      <w:r>
        <w:rPr>
          <w:b/>
        </w:rPr>
        <w:t xml:space="preserve"> </w:t>
      </w:r>
    </w:p>
    <w:sectPr w:rsidR="00DD57AB">
      <w:pgSz w:w="12240" w:h="15840"/>
      <w:pgMar w:top="806" w:right="609" w:bottom="773" w:left="169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63D"/>
    <w:multiLevelType w:val="hybridMultilevel"/>
    <w:tmpl w:val="5D949566"/>
    <w:lvl w:ilvl="0" w:tplc="EED2B16A">
      <w:start w:val="1"/>
      <w:numFmt w:val="decimal"/>
      <w:lvlText w:val="%1."/>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E2328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887C8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FC4E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CAE0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2A9DB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3A599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44BF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ADC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A12D04"/>
    <w:multiLevelType w:val="hybridMultilevel"/>
    <w:tmpl w:val="7BB2B9AE"/>
    <w:lvl w:ilvl="0" w:tplc="DBA84F62">
      <w:start w:val="1"/>
      <w:numFmt w:val="bullet"/>
      <w:lvlText w:val="•"/>
      <w:lvlJc w:val="left"/>
      <w:pPr>
        <w:ind w:left="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6ECEB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ECDBB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C4992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DEDA8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A80BE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C09C9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20C7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A2EEE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9B227D"/>
    <w:multiLevelType w:val="hybridMultilevel"/>
    <w:tmpl w:val="7F6E0CE0"/>
    <w:lvl w:ilvl="0" w:tplc="281E599A">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4289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7C0B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309B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3279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341D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E638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8C70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34CC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560E63"/>
    <w:multiLevelType w:val="hybridMultilevel"/>
    <w:tmpl w:val="26BA22E2"/>
    <w:lvl w:ilvl="0" w:tplc="99E6B3F0">
      <w:start w:val="2"/>
      <w:numFmt w:val="decimal"/>
      <w:lvlText w:val="%1."/>
      <w:lvlJc w:val="left"/>
      <w:pPr>
        <w:ind w:left="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EED6AC">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62C64A">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1033C2">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4C0F3E">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A6D85E">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2DC75B4">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9C3B38">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3A83D26">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4A611DB"/>
    <w:multiLevelType w:val="hybridMultilevel"/>
    <w:tmpl w:val="72AE2222"/>
    <w:lvl w:ilvl="0" w:tplc="E0D4AF94">
      <w:start w:val="1"/>
      <w:numFmt w:val="decimal"/>
      <w:lvlText w:val="%1."/>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343F5A">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82A845A">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9306040">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26A9D0">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9AAF1C6">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EEC086">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92525C">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6AE4D4C">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2AD3480"/>
    <w:multiLevelType w:val="hybridMultilevel"/>
    <w:tmpl w:val="ACE0A5CE"/>
    <w:lvl w:ilvl="0" w:tplc="4B962C82">
      <w:start w:val="1"/>
      <w:numFmt w:val="bullet"/>
      <w:lvlText w:val="•"/>
      <w:lvlJc w:val="left"/>
      <w:pPr>
        <w:ind w:left="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10CD84">
      <w:start w:val="1"/>
      <w:numFmt w:val="bullet"/>
      <w:lvlText w:val="o"/>
      <w:lvlJc w:val="left"/>
      <w:pPr>
        <w:ind w:left="1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02770E">
      <w:start w:val="1"/>
      <w:numFmt w:val="bullet"/>
      <w:lvlText w:val="▪"/>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7ED3B4">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E29954">
      <w:start w:val="1"/>
      <w:numFmt w:val="bullet"/>
      <w:lvlText w:val="o"/>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FCE1F6">
      <w:start w:val="1"/>
      <w:numFmt w:val="bullet"/>
      <w:lvlText w:val="▪"/>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804C18">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8030FA">
      <w:start w:val="1"/>
      <w:numFmt w:val="bullet"/>
      <w:lvlText w:val="o"/>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90B98C">
      <w:start w:val="1"/>
      <w:numFmt w:val="bullet"/>
      <w:lvlText w:val="▪"/>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FB30A4"/>
    <w:multiLevelType w:val="hybridMultilevel"/>
    <w:tmpl w:val="859E86F6"/>
    <w:lvl w:ilvl="0" w:tplc="01DA4A7E">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6A40C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9014B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2028C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600DA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8C035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EA7D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C2639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CA131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272195"/>
    <w:multiLevelType w:val="hybridMultilevel"/>
    <w:tmpl w:val="1A603AC0"/>
    <w:lvl w:ilvl="0" w:tplc="645CA668">
      <w:start w:val="1"/>
      <w:numFmt w:val="decimal"/>
      <w:lvlText w:val="%1."/>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6C3B58">
      <w:start w:val="1"/>
      <w:numFmt w:val="lowerLetter"/>
      <w:lvlText w:val="%2"/>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7850F0">
      <w:start w:val="1"/>
      <w:numFmt w:val="lowerRoman"/>
      <w:lvlText w:val="%3"/>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F68AD8">
      <w:start w:val="1"/>
      <w:numFmt w:val="decimal"/>
      <w:lvlText w:val="%4"/>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06E6C0">
      <w:start w:val="1"/>
      <w:numFmt w:val="lowerLetter"/>
      <w:lvlText w:val="%5"/>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F2A23C">
      <w:start w:val="1"/>
      <w:numFmt w:val="lowerRoman"/>
      <w:lvlText w:val="%6"/>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4CB430">
      <w:start w:val="1"/>
      <w:numFmt w:val="decimal"/>
      <w:lvlText w:val="%7"/>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8A7790">
      <w:start w:val="1"/>
      <w:numFmt w:val="lowerLetter"/>
      <w:lvlText w:val="%8"/>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B04572">
      <w:start w:val="1"/>
      <w:numFmt w:val="lowerRoman"/>
      <w:lvlText w:val="%9"/>
      <w:lvlJc w:val="left"/>
      <w:pPr>
        <w:ind w:left="7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6404243"/>
    <w:multiLevelType w:val="hybridMultilevel"/>
    <w:tmpl w:val="86B086B0"/>
    <w:lvl w:ilvl="0" w:tplc="7806EC14">
      <w:start w:val="1"/>
      <w:numFmt w:val="decimal"/>
      <w:lvlText w:val="%1."/>
      <w:lvlJc w:val="left"/>
      <w:pPr>
        <w:ind w:left="379"/>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3B00C39E">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311C4526">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37CCFADE">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BDC850EC">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088676C8">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5FA6BAC4">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94C824A2">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A3A2E8C4">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A3F0C10"/>
    <w:multiLevelType w:val="hybridMultilevel"/>
    <w:tmpl w:val="FDC86512"/>
    <w:lvl w:ilvl="0" w:tplc="E4B21E50">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C2667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6A63B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ACA95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5A7A0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A88B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28826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6029B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427B1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BE43C6B"/>
    <w:multiLevelType w:val="hybridMultilevel"/>
    <w:tmpl w:val="055849D6"/>
    <w:lvl w:ilvl="0" w:tplc="1C7C2F30">
      <w:start w:val="8"/>
      <w:numFmt w:val="decimal"/>
      <w:lvlText w:val="%1."/>
      <w:lvlJc w:val="left"/>
      <w:pPr>
        <w:ind w:left="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D8A8E2">
      <w:start w:val="1"/>
      <w:numFmt w:val="lowerLetter"/>
      <w:lvlText w:val="%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ACE088">
      <w:start w:val="1"/>
      <w:numFmt w:val="lowerRoman"/>
      <w:lvlText w:val="%3"/>
      <w:lvlJc w:val="left"/>
      <w:pPr>
        <w:ind w:left="1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948E12">
      <w:start w:val="1"/>
      <w:numFmt w:val="decimal"/>
      <w:lvlText w:val="%4"/>
      <w:lvlJc w:val="left"/>
      <w:pPr>
        <w:ind w:left="2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BE8AE6">
      <w:start w:val="1"/>
      <w:numFmt w:val="lowerLetter"/>
      <w:lvlText w:val="%5"/>
      <w:lvlJc w:val="left"/>
      <w:pPr>
        <w:ind w:left="3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44362E">
      <w:start w:val="1"/>
      <w:numFmt w:val="lowerRoman"/>
      <w:lvlText w:val="%6"/>
      <w:lvlJc w:val="left"/>
      <w:pPr>
        <w:ind w:left="4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860C56">
      <w:start w:val="1"/>
      <w:numFmt w:val="decimal"/>
      <w:lvlText w:val="%7"/>
      <w:lvlJc w:val="left"/>
      <w:pPr>
        <w:ind w:left="4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9C1FBE">
      <w:start w:val="1"/>
      <w:numFmt w:val="lowerLetter"/>
      <w:lvlText w:val="%8"/>
      <w:lvlJc w:val="left"/>
      <w:pPr>
        <w:ind w:left="5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CD9E0">
      <w:start w:val="1"/>
      <w:numFmt w:val="lowerRoman"/>
      <w:lvlText w:val="%9"/>
      <w:lvlJc w:val="left"/>
      <w:pPr>
        <w:ind w:left="6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D602328"/>
    <w:multiLevelType w:val="hybridMultilevel"/>
    <w:tmpl w:val="EC4A9B18"/>
    <w:lvl w:ilvl="0" w:tplc="933260F2">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46CCA">
      <w:start w:val="1"/>
      <w:numFmt w:val="decimal"/>
      <w:lvlText w:val="%2."/>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B89C5E">
      <w:start w:val="1"/>
      <w:numFmt w:val="lowerRoman"/>
      <w:lvlText w:val="%3"/>
      <w:lvlJc w:val="left"/>
      <w:pPr>
        <w:ind w:left="2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00779E">
      <w:start w:val="1"/>
      <w:numFmt w:val="decimal"/>
      <w:lvlText w:val="%4"/>
      <w:lvlJc w:val="left"/>
      <w:pPr>
        <w:ind w:left="2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8E40E2">
      <w:start w:val="1"/>
      <w:numFmt w:val="lowerLetter"/>
      <w:lvlText w:val="%5"/>
      <w:lvlJc w:val="left"/>
      <w:pPr>
        <w:ind w:left="3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78161C">
      <w:start w:val="1"/>
      <w:numFmt w:val="lowerRoman"/>
      <w:lvlText w:val="%6"/>
      <w:lvlJc w:val="left"/>
      <w:pPr>
        <w:ind w:left="4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EE9E0A">
      <w:start w:val="1"/>
      <w:numFmt w:val="decimal"/>
      <w:lvlText w:val="%7"/>
      <w:lvlJc w:val="left"/>
      <w:pPr>
        <w:ind w:left="5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12FFBE">
      <w:start w:val="1"/>
      <w:numFmt w:val="lowerLetter"/>
      <w:lvlText w:val="%8"/>
      <w:lvlJc w:val="left"/>
      <w:pPr>
        <w:ind w:left="5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74C39E">
      <w:start w:val="1"/>
      <w:numFmt w:val="lowerRoman"/>
      <w:lvlText w:val="%9"/>
      <w:lvlJc w:val="left"/>
      <w:pPr>
        <w:ind w:left="6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885779"/>
    <w:multiLevelType w:val="hybridMultilevel"/>
    <w:tmpl w:val="F49A3C26"/>
    <w:lvl w:ilvl="0" w:tplc="07C2EC9C">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64A8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0C2D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7871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E088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149D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CAE25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DEA5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1238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8837A1"/>
    <w:multiLevelType w:val="hybridMultilevel"/>
    <w:tmpl w:val="9E8834B0"/>
    <w:lvl w:ilvl="0" w:tplc="C29ED280">
      <w:start w:val="1"/>
      <w:numFmt w:val="bullet"/>
      <w:lvlText w:val="•"/>
      <w:lvlJc w:val="left"/>
      <w:pPr>
        <w:ind w:left="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E24C9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4E6F0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9EEC9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BA986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6CDEA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9ECE5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E2228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1A2B7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4AD493D"/>
    <w:multiLevelType w:val="hybridMultilevel"/>
    <w:tmpl w:val="B8E25738"/>
    <w:lvl w:ilvl="0" w:tplc="80BC5458">
      <w:start w:val="1"/>
      <w:numFmt w:val="bullet"/>
      <w:lvlText w:val="•"/>
      <w:lvlJc w:val="left"/>
      <w:pPr>
        <w:ind w:left="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06508E">
      <w:start w:val="1"/>
      <w:numFmt w:val="bullet"/>
      <w:lvlText w:val="o"/>
      <w:lvlJc w:val="left"/>
      <w:pPr>
        <w:ind w:left="10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76BD7C">
      <w:start w:val="1"/>
      <w:numFmt w:val="bullet"/>
      <w:lvlText w:val="▪"/>
      <w:lvlJc w:val="left"/>
      <w:pPr>
        <w:ind w:left="18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B6D8B8">
      <w:start w:val="1"/>
      <w:numFmt w:val="bullet"/>
      <w:lvlText w:val="•"/>
      <w:lvlJc w:val="left"/>
      <w:pPr>
        <w:ind w:left="2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68C044">
      <w:start w:val="1"/>
      <w:numFmt w:val="bullet"/>
      <w:lvlText w:val="o"/>
      <w:lvlJc w:val="left"/>
      <w:pPr>
        <w:ind w:left="32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12B488">
      <w:start w:val="1"/>
      <w:numFmt w:val="bullet"/>
      <w:lvlText w:val="▪"/>
      <w:lvlJc w:val="left"/>
      <w:pPr>
        <w:ind w:left="39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AE9100">
      <w:start w:val="1"/>
      <w:numFmt w:val="bullet"/>
      <w:lvlText w:val="•"/>
      <w:lvlJc w:val="left"/>
      <w:pPr>
        <w:ind w:left="4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CE60B2">
      <w:start w:val="1"/>
      <w:numFmt w:val="bullet"/>
      <w:lvlText w:val="o"/>
      <w:lvlJc w:val="left"/>
      <w:pPr>
        <w:ind w:left="54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C8B0C6">
      <w:start w:val="1"/>
      <w:numFmt w:val="bullet"/>
      <w:lvlText w:val="▪"/>
      <w:lvlJc w:val="left"/>
      <w:pPr>
        <w:ind w:left="61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14774E"/>
    <w:multiLevelType w:val="hybridMultilevel"/>
    <w:tmpl w:val="7970425E"/>
    <w:lvl w:ilvl="0" w:tplc="9AC852A6">
      <w:start w:val="2"/>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52B2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8AF2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5C50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7EE28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ACC0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B83F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3ED9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8ACE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B57559"/>
    <w:multiLevelType w:val="hybridMultilevel"/>
    <w:tmpl w:val="68E4818C"/>
    <w:lvl w:ilvl="0" w:tplc="7E1451BC">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86DA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0810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09EC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5C83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0A61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0C2A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30CA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BE4EF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9A6110A"/>
    <w:multiLevelType w:val="hybridMultilevel"/>
    <w:tmpl w:val="9A16A744"/>
    <w:lvl w:ilvl="0" w:tplc="568CB5B2">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CEDD6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44020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A4D5E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181CE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46B2B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9ED9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9AD5D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C1EA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FAE5EED"/>
    <w:multiLevelType w:val="hybridMultilevel"/>
    <w:tmpl w:val="F1445A74"/>
    <w:lvl w:ilvl="0" w:tplc="753CF1C4">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62CC2A">
      <w:start w:val="1"/>
      <w:numFmt w:val="bullet"/>
      <w:lvlText w:val="o"/>
      <w:lvlJc w:val="left"/>
      <w:pPr>
        <w:ind w:left="14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534894C">
      <w:start w:val="1"/>
      <w:numFmt w:val="bullet"/>
      <w:lvlText w:val="▪"/>
      <w:lvlJc w:val="left"/>
      <w:pPr>
        <w:ind w:left="21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207850">
      <w:start w:val="1"/>
      <w:numFmt w:val="bullet"/>
      <w:lvlText w:val="•"/>
      <w:lvlJc w:val="left"/>
      <w:pPr>
        <w:ind w:left="28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B089EC">
      <w:start w:val="1"/>
      <w:numFmt w:val="bullet"/>
      <w:lvlText w:val="o"/>
      <w:lvlJc w:val="left"/>
      <w:pPr>
        <w:ind w:left="35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AAB7BE">
      <w:start w:val="1"/>
      <w:numFmt w:val="bullet"/>
      <w:lvlText w:val="▪"/>
      <w:lvlJc w:val="left"/>
      <w:pPr>
        <w:ind w:left="43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C0522C">
      <w:start w:val="1"/>
      <w:numFmt w:val="bullet"/>
      <w:lvlText w:val="•"/>
      <w:lvlJc w:val="left"/>
      <w:pPr>
        <w:ind w:left="50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70A062">
      <w:start w:val="1"/>
      <w:numFmt w:val="bullet"/>
      <w:lvlText w:val="o"/>
      <w:lvlJc w:val="left"/>
      <w:pPr>
        <w:ind w:left="57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4ED67C">
      <w:start w:val="1"/>
      <w:numFmt w:val="bullet"/>
      <w:lvlText w:val="▪"/>
      <w:lvlJc w:val="left"/>
      <w:pPr>
        <w:ind w:left="64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2826C75"/>
    <w:multiLevelType w:val="hybridMultilevel"/>
    <w:tmpl w:val="4912C41E"/>
    <w:lvl w:ilvl="0" w:tplc="3AD0BEDC">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0842C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9AFC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E4D0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DC91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228B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7A87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0AED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823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4196591"/>
    <w:multiLevelType w:val="hybridMultilevel"/>
    <w:tmpl w:val="81D2DDA6"/>
    <w:lvl w:ilvl="0" w:tplc="E0D4CA18">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9EE95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D203D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98383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74B5B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7C8E8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14CE0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687D3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D4B03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61C0D66"/>
    <w:multiLevelType w:val="hybridMultilevel"/>
    <w:tmpl w:val="760E8610"/>
    <w:lvl w:ilvl="0" w:tplc="A8FE956E">
      <w:start w:val="1"/>
      <w:numFmt w:val="bullet"/>
      <w:lvlText w:val="•"/>
      <w:lvlJc w:val="left"/>
      <w:pPr>
        <w:ind w:left="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6410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0873C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7C869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BE6CE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44E3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084B2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86D0B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F4BD7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7A56242"/>
    <w:multiLevelType w:val="hybridMultilevel"/>
    <w:tmpl w:val="B3683872"/>
    <w:lvl w:ilvl="0" w:tplc="CBB099B2">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B0137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984D6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6A45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DEE2F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4C8C6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14A1D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547D9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46DB8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A9D5695"/>
    <w:multiLevelType w:val="hybridMultilevel"/>
    <w:tmpl w:val="C1124BA8"/>
    <w:lvl w:ilvl="0" w:tplc="BF14F5B2">
      <w:start w:val="1"/>
      <w:numFmt w:val="upperLetter"/>
      <w:lvlText w:val="%1."/>
      <w:lvlJc w:val="left"/>
      <w:pPr>
        <w:ind w:left="1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0EAF4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ECB23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2E1C9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5C5AE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7EEFA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E8612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82F47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58B1C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B804C21"/>
    <w:multiLevelType w:val="hybridMultilevel"/>
    <w:tmpl w:val="8A4C04EE"/>
    <w:lvl w:ilvl="0" w:tplc="7758FB60">
      <w:start w:val="1"/>
      <w:numFmt w:val="decimal"/>
      <w:lvlText w:val="%1."/>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D96ADEE">
      <w:start w:val="1"/>
      <w:numFmt w:val="lowerLetter"/>
      <w:lvlText w:val="%2"/>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CA63F00">
      <w:start w:val="1"/>
      <w:numFmt w:val="lowerRoman"/>
      <w:lvlText w:val="%3"/>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F44F9A">
      <w:start w:val="1"/>
      <w:numFmt w:val="decimal"/>
      <w:lvlText w:val="%4"/>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B8F000">
      <w:start w:val="1"/>
      <w:numFmt w:val="lowerLetter"/>
      <w:lvlText w:val="%5"/>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E40660">
      <w:start w:val="1"/>
      <w:numFmt w:val="lowerRoman"/>
      <w:lvlText w:val="%6"/>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30D6BA">
      <w:start w:val="1"/>
      <w:numFmt w:val="decimal"/>
      <w:lvlText w:val="%7"/>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C6B1F2">
      <w:start w:val="1"/>
      <w:numFmt w:val="lowerLetter"/>
      <w:lvlText w:val="%8"/>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9EA108">
      <w:start w:val="1"/>
      <w:numFmt w:val="lowerRoman"/>
      <w:lvlText w:val="%9"/>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D034B8D"/>
    <w:multiLevelType w:val="hybridMultilevel"/>
    <w:tmpl w:val="57EAFCB8"/>
    <w:lvl w:ilvl="0" w:tplc="DFC2D1D4">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1C30A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CC1D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4849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D091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F693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AAA1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422B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36B9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E50201"/>
    <w:multiLevelType w:val="hybridMultilevel"/>
    <w:tmpl w:val="18B6841C"/>
    <w:lvl w:ilvl="0" w:tplc="BFEA2B3A">
      <w:start w:val="1"/>
      <w:numFmt w:val="decimal"/>
      <w:lvlText w:val="%1."/>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E0841C">
      <w:start w:val="1"/>
      <w:numFmt w:val="lowerLetter"/>
      <w:lvlText w:val="%2"/>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26D7CC">
      <w:start w:val="1"/>
      <w:numFmt w:val="lowerRoman"/>
      <w:lvlText w:val="%3"/>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E42AD6">
      <w:start w:val="1"/>
      <w:numFmt w:val="decimal"/>
      <w:lvlText w:val="%4"/>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5CAFF0">
      <w:start w:val="1"/>
      <w:numFmt w:val="lowerLetter"/>
      <w:lvlText w:val="%5"/>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F6EC10">
      <w:start w:val="1"/>
      <w:numFmt w:val="lowerRoman"/>
      <w:lvlText w:val="%6"/>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62CADA">
      <w:start w:val="1"/>
      <w:numFmt w:val="decimal"/>
      <w:lvlText w:val="%7"/>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30B322">
      <w:start w:val="1"/>
      <w:numFmt w:val="lowerLetter"/>
      <w:lvlText w:val="%8"/>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9609222">
      <w:start w:val="1"/>
      <w:numFmt w:val="lowerRoman"/>
      <w:lvlText w:val="%9"/>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1855AFD"/>
    <w:multiLevelType w:val="hybridMultilevel"/>
    <w:tmpl w:val="E9A2A422"/>
    <w:lvl w:ilvl="0" w:tplc="294EDF54">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1054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7A59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4423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F227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18FE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74BB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2CEF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9430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47158CD"/>
    <w:multiLevelType w:val="hybridMultilevel"/>
    <w:tmpl w:val="DBB2C942"/>
    <w:lvl w:ilvl="0" w:tplc="7B0ABADE">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9EFC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E4ED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BCB5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24C9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A2D3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720C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820D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E2F9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6E06CF"/>
    <w:multiLevelType w:val="hybridMultilevel"/>
    <w:tmpl w:val="E5DEFF18"/>
    <w:lvl w:ilvl="0" w:tplc="E806ED4A">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E6BBA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6843A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76695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ECCAA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30DCF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225E8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CC2A1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34232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3F4ED5"/>
    <w:multiLevelType w:val="hybridMultilevel"/>
    <w:tmpl w:val="346C5B04"/>
    <w:lvl w:ilvl="0" w:tplc="218A1EE2">
      <w:start w:val="1"/>
      <w:numFmt w:val="decimal"/>
      <w:lvlText w:val="%1."/>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9EE5B6">
      <w:start w:val="1"/>
      <w:numFmt w:val="lowerLetter"/>
      <w:lvlText w:val="%2"/>
      <w:lvlJc w:val="left"/>
      <w:pPr>
        <w:ind w:left="1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D000DE">
      <w:start w:val="1"/>
      <w:numFmt w:val="lowerRoman"/>
      <w:lvlText w:val="%3"/>
      <w:lvlJc w:val="left"/>
      <w:pPr>
        <w:ind w:left="2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804C6C">
      <w:start w:val="1"/>
      <w:numFmt w:val="decimal"/>
      <w:lvlText w:val="%4"/>
      <w:lvlJc w:val="left"/>
      <w:pPr>
        <w:ind w:left="2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3A6B46">
      <w:start w:val="1"/>
      <w:numFmt w:val="lowerLetter"/>
      <w:lvlText w:val="%5"/>
      <w:lvlJc w:val="left"/>
      <w:pPr>
        <w:ind w:left="3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0C0CAE">
      <w:start w:val="1"/>
      <w:numFmt w:val="lowerRoman"/>
      <w:lvlText w:val="%6"/>
      <w:lvlJc w:val="left"/>
      <w:pPr>
        <w:ind w:left="4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4426FA4">
      <w:start w:val="1"/>
      <w:numFmt w:val="decimal"/>
      <w:lvlText w:val="%7"/>
      <w:lvlJc w:val="left"/>
      <w:pPr>
        <w:ind w:left="5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30F5BE">
      <w:start w:val="1"/>
      <w:numFmt w:val="lowerLetter"/>
      <w:lvlText w:val="%8"/>
      <w:lvlJc w:val="left"/>
      <w:pPr>
        <w:ind w:left="5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0E9F48">
      <w:start w:val="1"/>
      <w:numFmt w:val="lowerRoman"/>
      <w:lvlText w:val="%9"/>
      <w:lvlJc w:val="left"/>
      <w:pPr>
        <w:ind w:left="6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48BA444C"/>
    <w:multiLevelType w:val="hybridMultilevel"/>
    <w:tmpl w:val="D7765F0E"/>
    <w:lvl w:ilvl="0" w:tplc="36781DD0">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46CE9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44CB8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CC050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C0CF2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7C83C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CC98E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BE6A5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D802A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9CB3CE8"/>
    <w:multiLevelType w:val="hybridMultilevel"/>
    <w:tmpl w:val="A83810EC"/>
    <w:lvl w:ilvl="0" w:tplc="8750959E">
      <w:start w:val="1"/>
      <w:numFmt w:val="decimal"/>
      <w:pStyle w:val="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66C55AA">
      <w:start w:val="1"/>
      <w:numFmt w:val="lowerLetter"/>
      <w:lvlText w:val="%2"/>
      <w:lvlJc w:val="left"/>
      <w:pPr>
        <w:ind w:left="46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922508A">
      <w:start w:val="1"/>
      <w:numFmt w:val="lowerRoman"/>
      <w:lvlText w:val="%3"/>
      <w:lvlJc w:val="left"/>
      <w:pPr>
        <w:ind w:left="53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D98A038">
      <w:start w:val="1"/>
      <w:numFmt w:val="decimal"/>
      <w:lvlText w:val="%4"/>
      <w:lvlJc w:val="left"/>
      <w:pPr>
        <w:ind w:left="60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9611B8">
      <w:start w:val="1"/>
      <w:numFmt w:val="lowerLetter"/>
      <w:lvlText w:val="%5"/>
      <w:lvlJc w:val="left"/>
      <w:pPr>
        <w:ind w:left="68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E7A54EC">
      <w:start w:val="1"/>
      <w:numFmt w:val="lowerRoman"/>
      <w:lvlText w:val="%6"/>
      <w:lvlJc w:val="left"/>
      <w:pPr>
        <w:ind w:left="75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0EEE33E">
      <w:start w:val="1"/>
      <w:numFmt w:val="decimal"/>
      <w:lvlText w:val="%7"/>
      <w:lvlJc w:val="left"/>
      <w:pPr>
        <w:ind w:left="82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E0C28C6">
      <w:start w:val="1"/>
      <w:numFmt w:val="lowerLetter"/>
      <w:lvlText w:val="%8"/>
      <w:lvlJc w:val="left"/>
      <w:pPr>
        <w:ind w:left="89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8617A2">
      <w:start w:val="1"/>
      <w:numFmt w:val="lowerRoman"/>
      <w:lvlText w:val="%9"/>
      <w:lvlJc w:val="left"/>
      <w:pPr>
        <w:ind w:left="96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A904754"/>
    <w:multiLevelType w:val="hybridMultilevel"/>
    <w:tmpl w:val="627231BA"/>
    <w:lvl w:ilvl="0" w:tplc="2DF802D2">
      <w:start w:val="1"/>
      <w:numFmt w:val="bullet"/>
      <w:lvlText w:val="–"/>
      <w:lvlJc w:val="left"/>
      <w:pPr>
        <w:ind w:left="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48C720">
      <w:start w:val="1"/>
      <w:numFmt w:val="bullet"/>
      <w:lvlText w:val="o"/>
      <w:lvlJc w:val="left"/>
      <w:pPr>
        <w:ind w:left="1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B896A8">
      <w:start w:val="1"/>
      <w:numFmt w:val="bullet"/>
      <w:lvlText w:val="▪"/>
      <w:lvlJc w:val="left"/>
      <w:pPr>
        <w:ind w:left="2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547A32">
      <w:start w:val="1"/>
      <w:numFmt w:val="bullet"/>
      <w:lvlText w:val="•"/>
      <w:lvlJc w:val="left"/>
      <w:pPr>
        <w:ind w:left="3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0E66C4">
      <w:start w:val="1"/>
      <w:numFmt w:val="bullet"/>
      <w:lvlText w:val="o"/>
      <w:lvlJc w:val="left"/>
      <w:pPr>
        <w:ind w:left="3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A8C540">
      <w:start w:val="1"/>
      <w:numFmt w:val="bullet"/>
      <w:lvlText w:val="▪"/>
      <w:lvlJc w:val="left"/>
      <w:pPr>
        <w:ind w:left="4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4084B8">
      <w:start w:val="1"/>
      <w:numFmt w:val="bullet"/>
      <w:lvlText w:val="•"/>
      <w:lvlJc w:val="left"/>
      <w:pPr>
        <w:ind w:left="5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8EA868">
      <w:start w:val="1"/>
      <w:numFmt w:val="bullet"/>
      <w:lvlText w:val="o"/>
      <w:lvlJc w:val="left"/>
      <w:pPr>
        <w:ind w:left="6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662C32">
      <w:start w:val="1"/>
      <w:numFmt w:val="bullet"/>
      <w:lvlText w:val="▪"/>
      <w:lvlJc w:val="left"/>
      <w:pPr>
        <w:ind w:left="6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EC064AF"/>
    <w:multiLevelType w:val="hybridMultilevel"/>
    <w:tmpl w:val="95CA037C"/>
    <w:lvl w:ilvl="0" w:tplc="1CC04FEC">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E101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36C73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1A17E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C8429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08210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FC3E0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60DEA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085ED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F0D645D"/>
    <w:multiLevelType w:val="hybridMultilevel"/>
    <w:tmpl w:val="16BA5BE0"/>
    <w:lvl w:ilvl="0" w:tplc="F2B462B0">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5E45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CAD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EC26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7AAD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0620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968D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0494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80B0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FF40E77"/>
    <w:multiLevelType w:val="hybridMultilevel"/>
    <w:tmpl w:val="3D4C0372"/>
    <w:lvl w:ilvl="0" w:tplc="7772B04E">
      <w:start w:val="1"/>
      <w:numFmt w:val="decimal"/>
      <w:lvlText w:val="%1."/>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7C8BB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5E935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F6EBE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648D6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4CFE4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6292B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240E6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54230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7B33EDD"/>
    <w:multiLevelType w:val="hybridMultilevel"/>
    <w:tmpl w:val="C878245A"/>
    <w:lvl w:ilvl="0" w:tplc="17DC96AE">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4624E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E41D5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2C4B5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1CF6E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C4FCD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4EF95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92E19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5E257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D695B52"/>
    <w:multiLevelType w:val="hybridMultilevel"/>
    <w:tmpl w:val="4740AF32"/>
    <w:lvl w:ilvl="0" w:tplc="9D6E108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64AA96">
      <w:start w:val="1"/>
      <w:numFmt w:val="decimal"/>
      <w:lvlText w:val="%2."/>
      <w:lvlJc w:val="left"/>
      <w:pPr>
        <w:ind w:left="11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EF896C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E6871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05E5F4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5C2E35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DDC68E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3C40A2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EAEEFB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E4E0E4E"/>
    <w:multiLevelType w:val="hybridMultilevel"/>
    <w:tmpl w:val="DD9A2046"/>
    <w:lvl w:ilvl="0" w:tplc="961C5376">
      <w:start w:val="1"/>
      <w:numFmt w:val="decimal"/>
      <w:lvlText w:val="%1."/>
      <w:lvlJc w:val="left"/>
      <w:pPr>
        <w:ind w:left="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9E84E7E">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A06DA8">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6A3830">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A454DE">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BF2B1DC">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400D32">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908E6C">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703FE2">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5E6D41B6"/>
    <w:multiLevelType w:val="hybridMultilevel"/>
    <w:tmpl w:val="34646192"/>
    <w:lvl w:ilvl="0" w:tplc="7CE25F5E">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B4A9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A059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E6F7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6482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0CCD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0EB8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C4B00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7630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E9A72C2"/>
    <w:multiLevelType w:val="hybridMultilevel"/>
    <w:tmpl w:val="BB8C9A3E"/>
    <w:lvl w:ilvl="0" w:tplc="DF16C9B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894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E2A5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985A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2C72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CC0B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FCD5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C0F0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F474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60CB10DD"/>
    <w:multiLevelType w:val="hybridMultilevel"/>
    <w:tmpl w:val="57DE5418"/>
    <w:lvl w:ilvl="0" w:tplc="8820A10A">
      <w:start w:val="1"/>
      <w:numFmt w:val="decimal"/>
      <w:lvlText w:val="%1."/>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BC687A">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387CFE">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E36F3EA">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D8BB20">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06B13E">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38534A">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5A0334">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168FB0">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620D55B8"/>
    <w:multiLevelType w:val="hybridMultilevel"/>
    <w:tmpl w:val="7BF4B600"/>
    <w:lvl w:ilvl="0" w:tplc="96E67C1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585774">
      <w:start w:val="1"/>
      <w:numFmt w:val="lowerLetter"/>
      <w:lvlText w:val="%2"/>
      <w:lvlJc w:val="left"/>
      <w:pPr>
        <w:ind w:left="1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6C4A96">
      <w:start w:val="1"/>
      <w:numFmt w:val="lowerRoman"/>
      <w:lvlText w:val="%3"/>
      <w:lvlJc w:val="left"/>
      <w:pPr>
        <w:ind w:left="2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CE2F00">
      <w:start w:val="1"/>
      <w:numFmt w:val="decimal"/>
      <w:lvlText w:val="%4"/>
      <w:lvlJc w:val="left"/>
      <w:pPr>
        <w:ind w:left="2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96CDF6">
      <w:start w:val="1"/>
      <w:numFmt w:val="lowerLetter"/>
      <w:lvlText w:val="%5"/>
      <w:lvlJc w:val="left"/>
      <w:pPr>
        <w:ind w:left="3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BAE922">
      <w:start w:val="1"/>
      <w:numFmt w:val="lowerRoman"/>
      <w:lvlText w:val="%6"/>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2E53B4">
      <w:start w:val="1"/>
      <w:numFmt w:val="decimal"/>
      <w:lvlText w:val="%7"/>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02864E">
      <w:start w:val="1"/>
      <w:numFmt w:val="lowerLetter"/>
      <w:lvlText w:val="%8"/>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2C3040">
      <w:start w:val="1"/>
      <w:numFmt w:val="lowerRoman"/>
      <w:lvlText w:val="%9"/>
      <w:lvlJc w:val="left"/>
      <w:pPr>
        <w:ind w:left="6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24D6B6B"/>
    <w:multiLevelType w:val="hybridMultilevel"/>
    <w:tmpl w:val="823EFDF2"/>
    <w:lvl w:ilvl="0" w:tplc="E578C4A0">
      <w:start w:val="1"/>
      <w:numFmt w:val="decimal"/>
      <w:lvlText w:val="%1"/>
      <w:lvlJc w:val="left"/>
      <w:pPr>
        <w:ind w:left="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A6A205DE">
      <w:start w:val="1"/>
      <w:numFmt w:val="upperLetter"/>
      <w:lvlText w:val="%2."/>
      <w:lvlJc w:val="left"/>
      <w:pPr>
        <w:ind w:left="117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8B3845E4">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B53651FC">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89667E90">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FF6674A2">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0BD2B718">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AA10B51A">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5874D0E4">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40024A4"/>
    <w:multiLevelType w:val="hybridMultilevel"/>
    <w:tmpl w:val="C5EA2CC6"/>
    <w:lvl w:ilvl="0" w:tplc="FA7E358A">
      <w:start w:val="1"/>
      <w:numFmt w:val="decimal"/>
      <w:lvlText w:val="%1."/>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3031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402B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FE8D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CD2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D82F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E802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000B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26D5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4C51524"/>
    <w:multiLevelType w:val="hybridMultilevel"/>
    <w:tmpl w:val="7666ADEC"/>
    <w:lvl w:ilvl="0" w:tplc="D690CD0E">
      <w:start w:val="1"/>
      <w:numFmt w:val="bullet"/>
      <w:lvlText w:val="•"/>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34FDE4">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7819F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909AFA">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ED512">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219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FE67B6">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9A4A28">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3CA29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5EA1420"/>
    <w:multiLevelType w:val="hybridMultilevel"/>
    <w:tmpl w:val="7AAEEB40"/>
    <w:lvl w:ilvl="0" w:tplc="B3487F94">
      <w:start w:val="2"/>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BC27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3A3C3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E0E0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9626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8087A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B6B9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921D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D4C1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6774185"/>
    <w:multiLevelType w:val="hybridMultilevel"/>
    <w:tmpl w:val="A64E8442"/>
    <w:lvl w:ilvl="0" w:tplc="5392A248">
      <w:start w:val="1"/>
      <w:numFmt w:val="bullet"/>
      <w:lvlText w:val=""/>
      <w:lvlJc w:val="left"/>
      <w:pPr>
        <w:ind w:left="3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7E6E6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84948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A61A6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28813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016CC5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164652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A21CE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57EE14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8B7797C"/>
    <w:multiLevelType w:val="hybridMultilevel"/>
    <w:tmpl w:val="DF685A3C"/>
    <w:lvl w:ilvl="0" w:tplc="37DEAABC">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7012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BC9E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9A8A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84B7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2CD3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E8C8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76C0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B8F1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AB15C39"/>
    <w:multiLevelType w:val="hybridMultilevel"/>
    <w:tmpl w:val="7514F0D6"/>
    <w:lvl w:ilvl="0" w:tplc="DA24444A">
      <w:start w:val="1"/>
      <w:numFmt w:val="decimal"/>
      <w:lvlText w:val="%1."/>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EE8C3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A82A5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9C046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16FCA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2E67B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BECE2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240A2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FEDE9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B0E3B0D"/>
    <w:multiLevelType w:val="hybridMultilevel"/>
    <w:tmpl w:val="2626E6F8"/>
    <w:lvl w:ilvl="0" w:tplc="653E82E2">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D2CDE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9CB05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DCE11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6E6F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6A341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FE569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1A9C0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68C30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B46399D"/>
    <w:multiLevelType w:val="hybridMultilevel"/>
    <w:tmpl w:val="DB18BDDA"/>
    <w:lvl w:ilvl="0" w:tplc="E89C4C9C">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DA192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D2CC7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5C0D4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16D92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98F3C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28B48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DCE52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0C83A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C0436EF"/>
    <w:multiLevelType w:val="hybridMultilevel"/>
    <w:tmpl w:val="77BABD7E"/>
    <w:lvl w:ilvl="0" w:tplc="024C83D6">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0C2C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9612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4E82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5602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3087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3AE2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2624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94C4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C833BE2"/>
    <w:multiLevelType w:val="hybridMultilevel"/>
    <w:tmpl w:val="3146C572"/>
    <w:lvl w:ilvl="0" w:tplc="3D147638">
      <w:start w:val="1"/>
      <w:numFmt w:val="bullet"/>
      <w:lvlText w:val="•"/>
      <w:lvlJc w:val="left"/>
      <w:pPr>
        <w:ind w:left="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D470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88510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C4A44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E8F95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C4AEE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68F9C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4C8ED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6AF03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D616E8A"/>
    <w:multiLevelType w:val="hybridMultilevel"/>
    <w:tmpl w:val="E7543FFE"/>
    <w:lvl w:ilvl="0" w:tplc="669CDF2E">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8210C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68BC2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3A10C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26C43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F0C0F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56624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EA2ED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C85DA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DA7777D"/>
    <w:multiLevelType w:val="hybridMultilevel"/>
    <w:tmpl w:val="B3D46566"/>
    <w:lvl w:ilvl="0" w:tplc="9924A74A">
      <w:start w:val="1"/>
      <w:numFmt w:val="decimal"/>
      <w:lvlText w:val="%1."/>
      <w:lvlJc w:val="left"/>
      <w:pPr>
        <w:ind w:left="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C0961A">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D69372">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0E1356">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E61186">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7479B0">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C65AD0">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98551E">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729DEC">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7035032A"/>
    <w:multiLevelType w:val="hybridMultilevel"/>
    <w:tmpl w:val="1234A046"/>
    <w:lvl w:ilvl="0" w:tplc="4E98AF3A">
      <w:start w:val="1"/>
      <w:numFmt w:val="bullet"/>
      <w:lvlText w:val="–"/>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B6176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36EB8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22B24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269E6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C4EA5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FE15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A6D34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A8F6B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706B7852"/>
    <w:multiLevelType w:val="hybridMultilevel"/>
    <w:tmpl w:val="896A0838"/>
    <w:lvl w:ilvl="0" w:tplc="98E65AF8">
      <w:start w:val="1"/>
      <w:numFmt w:val="bullet"/>
      <w:lvlText w:val="•"/>
      <w:lvlJc w:val="left"/>
      <w:pPr>
        <w:ind w:left="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AE425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C4AC5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0669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20AB1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A22BB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A8BF3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90E99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BA787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0732C80"/>
    <w:multiLevelType w:val="hybridMultilevel"/>
    <w:tmpl w:val="F270421E"/>
    <w:lvl w:ilvl="0" w:tplc="CADE2FAE">
      <w:start w:val="1"/>
      <w:numFmt w:val="bullet"/>
      <w:lvlText w:val="–"/>
      <w:lvlJc w:val="left"/>
      <w:pPr>
        <w:ind w:left="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62D1C6">
      <w:start w:val="1"/>
      <w:numFmt w:val="bullet"/>
      <w:lvlText w:val="o"/>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B6CB34">
      <w:start w:val="1"/>
      <w:numFmt w:val="bullet"/>
      <w:lvlText w:val="▪"/>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E04DD6">
      <w:start w:val="1"/>
      <w:numFmt w:val="bullet"/>
      <w:lvlText w:val="•"/>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F0CDB4">
      <w:start w:val="1"/>
      <w:numFmt w:val="bullet"/>
      <w:lvlText w:val="o"/>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80BB92">
      <w:start w:val="1"/>
      <w:numFmt w:val="bullet"/>
      <w:lvlText w:val="▪"/>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44D2CA">
      <w:start w:val="1"/>
      <w:numFmt w:val="bullet"/>
      <w:lvlText w:val="•"/>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88A22A">
      <w:start w:val="1"/>
      <w:numFmt w:val="bullet"/>
      <w:lvlText w:val="o"/>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8AFB78">
      <w:start w:val="1"/>
      <w:numFmt w:val="bullet"/>
      <w:lvlText w:val="▪"/>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0972177"/>
    <w:multiLevelType w:val="hybridMultilevel"/>
    <w:tmpl w:val="0D62DFC2"/>
    <w:lvl w:ilvl="0" w:tplc="C27807C8">
      <w:start w:val="1"/>
      <w:numFmt w:val="bullet"/>
      <w:lvlText w:val=""/>
      <w:lvlJc w:val="left"/>
      <w:pPr>
        <w:ind w:left="3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08F0D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2CBD9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808300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53E781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67AD3F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C7A68E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080166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DE0CF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14B184B"/>
    <w:multiLevelType w:val="hybridMultilevel"/>
    <w:tmpl w:val="53E84EA4"/>
    <w:lvl w:ilvl="0" w:tplc="59CA093C">
      <w:start w:val="1"/>
      <w:numFmt w:val="decimal"/>
      <w:lvlText w:val="%1."/>
      <w:lvlJc w:val="left"/>
      <w:pPr>
        <w:ind w:left="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7684AE">
      <w:start w:val="1"/>
      <w:numFmt w:val="lowerLetter"/>
      <w:lvlText w:val="%2"/>
      <w:lvlJc w:val="left"/>
      <w:pPr>
        <w:ind w:left="1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C85B04">
      <w:start w:val="1"/>
      <w:numFmt w:val="lowerRoman"/>
      <w:lvlText w:val="%3"/>
      <w:lvlJc w:val="left"/>
      <w:pPr>
        <w:ind w:left="2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A87FB8">
      <w:start w:val="1"/>
      <w:numFmt w:val="decimal"/>
      <w:lvlText w:val="%4"/>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22FB76">
      <w:start w:val="1"/>
      <w:numFmt w:val="lowerLetter"/>
      <w:lvlText w:val="%5"/>
      <w:lvlJc w:val="left"/>
      <w:pPr>
        <w:ind w:left="3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CE0ACA">
      <w:start w:val="1"/>
      <w:numFmt w:val="lowerRoman"/>
      <w:lvlText w:val="%6"/>
      <w:lvlJc w:val="left"/>
      <w:pPr>
        <w:ind w:left="4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B08672">
      <w:start w:val="1"/>
      <w:numFmt w:val="decimal"/>
      <w:lvlText w:val="%7"/>
      <w:lvlJc w:val="left"/>
      <w:pPr>
        <w:ind w:left="5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EC7C1C">
      <w:start w:val="1"/>
      <w:numFmt w:val="lowerLetter"/>
      <w:lvlText w:val="%8"/>
      <w:lvlJc w:val="left"/>
      <w:pPr>
        <w:ind w:left="5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B2A3F6">
      <w:start w:val="1"/>
      <w:numFmt w:val="lowerRoman"/>
      <w:lvlText w:val="%9"/>
      <w:lvlJc w:val="left"/>
      <w:pPr>
        <w:ind w:left="6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71686278"/>
    <w:multiLevelType w:val="hybridMultilevel"/>
    <w:tmpl w:val="C7AA3A2E"/>
    <w:lvl w:ilvl="0" w:tplc="3FAAE8E8">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CCB77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08417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DC11A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C8172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7CC81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AA8AD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E226F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740D1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1905FBE"/>
    <w:multiLevelType w:val="hybridMultilevel"/>
    <w:tmpl w:val="A08A7D0E"/>
    <w:lvl w:ilvl="0" w:tplc="FB0A420C">
      <w:start w:val="1"/>
      <w:numFmt w:val="bullet"/>
      <w:lvlText w:val=""/>
      <w:lvlJc w:val="left"/>
      <w:pPr>
        <w:ind w:left="3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32C7A2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9897A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F8EBD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A236A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9E8D4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D628DA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9DA3F1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90C08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2711E51"/>
    <w:multiLevelType w:val="hybridMultilevel"/>
    <w:tmpl w:val="A74ECD9E"/>
    <w:lvl w:ilvl="0" w:tplc="C8F04506">
      <w:start w:val="1"/>
      <w:numFmt w:val="bullet"/>
      <w:lvlText w:val="•"/>
      <w:lvlJc w:val="left"/>
      <w:pPr>
        <w:ind w:left="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A08A5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3694B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F6D6D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02BA1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DE515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481D8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8676F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DC0E9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50A589C"/>
    <w:multiLevelType w:val="hybridMultilevel"/>
    <w:tmpl w:val="426A49AC"/>
    <w:lvl w:ilvl="0" w:tplc="C5746DFC">
      <w:start w:val="1"/>
      <w:numFmt w:val="decimal"/>
      <w:lvlText w:val="%1."/>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A842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EC26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F0BC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B082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8C49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7C43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30F4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0660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5E5367D"/>
    <w:multiLevelType w:val="hybridMultilevel"/>
    <w:tmpl w:val="2D72D8F2"/>
    <w:lvl w:ilvl="0" w:tplc="3D148FD2">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A8F5D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EAD9F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525C5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F4A65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86009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7E14E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36A58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8E691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C5B7DAA"/>
    <w:multiLevelType w:val="hybridMultilevel"/>
    <w:tmpl w:val="90A46280"/>
    <w:lvl w:ilvl="0" w:tplc="54163AD4">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00F5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746B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FE35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948D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0CEE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1654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D6BE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42F3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E526777"/>
    <w:multiLevelType w:val="hybridMultilevel"/>
    <w:tmpl w:val="F8706CCE"/>
    <w:lvl w:ilvl="0" w:tplc="9104E330">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DE45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CC20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8C671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A8D6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EC3F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D451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4207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5AE2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8"/>
  </w:num>
  <w:num w:numId="2">
    <w:abstractNumId w:val="0"/>
  </w:num>
  <w:num w:numId="3">
    <w:abstractNumId w:val="54"/>
  </w:num>
  <w:num w:numId="4">
    <w:abstractNumId w:val="13"/>
  </w:num>
  <w:num w:numId="5">
    <w:abstractNumId w:val="1"/>
  </w:num>
  <w:num w:numId="6">
    <w:abstractNumId w:val="58"/>
  </w:num>
  <w:num w:numId="7">
    <w:abstractNumId w:val="52"/>
  </w:num>
  <w:num w:numId="8">
    <w:abstractNumId w:val="21"/>
  </w:num>
  <w:num w:numId="9">
    <w:abstractNumId w:val="9"/>
  </w:num>
  <w:num w:numId="10">
    <w:abstractNumId w:val="47"/>
  </w:num>
  <w:num w:numId="11">
    <w:abstractNumId w:val="39"/>
  </w:num>
  <w:num w:numId="12">
    <w:abstractNumId w:val="17"/>
  </w:num>
  <w:num w:numId="13">
    <w:abstractNumId w:val="53"/>
  </w:num>
  <w:num w:numId="14">
    <w:abstractNumId w:val="35"/>
  </w:num>
  <w:num w:numId="15">
    <w:abstractNumId w:val="55"/>
  </w:num>
  <w:num w:numId="16">
    <w:abstractNumId w:val="68"/>
  </w:num>
  <w:num w:numId="17">
    <w:abstractNumId w:val="4"/>
  </w:num>
  <w:num w:numId="18">
    <w:abstractNumId w:val="62"/>
  </w:num>
  <w:num w:numId="19">
    <w:abstractNumId w:val="26"/>
  </w:num>
  <w:num w:numId="20">
    <w:abstractNumId w:val="36"/>
  </w:num>
  <w:num w:numId="21">
    <w:abstractNumId w:val="20"/>
  </w:num>
  <w:num w:numId="22">
    <w:abstractNumId w:val="22"/>
  </w:num>
  <w:num w:numId="23">
    <w:abstractNumId w:val="31"/>
  </w:num>
  <w:num w:numId="24">
    <w:abstractNumId w:val="24"/>
  </w:num>
  <w:num w:numId="25">
    <w:abstractNumId w:val="7"/>
  </w:num>
  <w:num w:numId="26">
    <w:abstractNumId w:val="33"/>
  </w:num>
  <w:num w:numId="27">
    <w:abstractNumId w:val="59"/>
  </w:num>
  <w:num w:numId="28">
    <w:abstractNumId w:val="38"/>
  </w:num>
  <w:num w:numId="29">
    <w:abstractNumId w:val="44"/>
  </w:num>
  <w:num w:numId="30">
    <w:abstractNumId w:val="12"/>
  </w:num>
  <w:num w:numId="31">
    <w:abstractNumId w:val="2"/>
  </w:num>
  <w:num w:numId="32">
    <w:abstractNumId w:val="11"/>
  </w:num>
  <w:num w:numId="33">
    <w:abstractNumId w:val="67"/>
  </w:num>
  <w:num w:numId="34">
    <w:abstractNumId w:val="40"/>
  </w:num>
  <w:num w:numId="35">
    <w:abstractNumId w:val="19"/>
  </w:num>
  <w:num w:numId="36">
    <w:abstractNumId w:val="25"/>
  </w:num>
  <w:num w:numId="37">
    <w:abstractNumId w:val="16"/>
  </w:num>
  <w:num w:numId="38">
    <w:abstractNumId w:val="49"/>
  </w:num>
  <w:num w:numId="39">
    <w:abstractNumId w:val="56"/>
  </w:num>
  <w:num w:numId="40">
    <w:abstractNumId w:val="63"/>
  </w:num>
  <w:num w:numId="41">
    <w:abstractNumId w:val="48"/>
  </w:num>
  <w:num w:numId="42">
    <w:abstractNumId w:val="60"/>
  </w:num>
  <w:num w:numId="43">
    <w:abstractNumId w:val="64"/>
  </w:num>
  <w:num w:numId="44">
    <w:abstractNumId w:val="66"/>
  </w:num>
  <w:num w:numId="45">
    <w:abstractNumId w:val="23"/>
  </w:num>
  <w:num w:numId="46">
    <w:abstractNumId w:val="46"/>
  </w:num>
  <w:num w:numId="47">
    <w:abstractNumId w:val="3"/>
  </w:num>
  <w:num w:numId="48">
    <w:abstractNumId w:val="14"/>
  </w:num>
  <w:num w:numId="49">
    <w:abstractNumId w:val="5"/>
  </w:num>
  <w:num w:numId="50">
    <w:abstractNumId w:val="37"/>
  </w:num>
  <w:num w:numId="51">
    <w:abstractNumId w:val="51"/>
  </w:num>
  <w:num w:numId="52">
    <w:abstractNumId w:val="6"/>
  </w:num>
  <w:num w:numId="53">
    <w:abstractNumId w:val="29"/>
  </w:num>
  <w:num w:numId="54">
    <w:abstractNumId w:val="42"/>
  </w:num>
  <w:num w:numId="55">
    <w:abstractNumId w:val="45"/>
  </w:num>
  <w:num w:numId="56">
    <w:abstractNumId w:val="8"/>
  </w:num>
  <w:num w:numId="57">
    <w:abstractNumId w:val="15"/>
  </w:num>
  <w:num w:numId="58">
    <w:abstractNumId w:val="27"/>
  </w:num>
  <w:num w:numId="59">
    <w:abstractNumId w:val="18"/>
  </w:num>
  <w:num w:numId="60">
    <w:abstractNumId w:val="57"/>
  </w:num>
  <w:num w:numId="61">
    <w:abstractNumId w:val="41"/>
  </w:num>
  <w:num w:numId="62">
    <w:abstractNumId w:val="43"/>
  </w:num>
  <w:num w:numId="63">
    <w:abstractNumId w:val="30"/>
  </w:num>
  <w:num w:numId="64">
    <w:abstractNumId w:val="10"/>
  </w:num>
  <w:num w:numId="65">
    <w:abstractNumId w:val="65"/>
  </w:num>
  <w:num w:numId="66">
    <w:abstractNumId w:val="34"/>
  </w:num>
  <w:num w:numId="67">
    <w:abstractNumId w:val="50"/>
  </w:num>
  <w:num w:numId="68">
    <w:abstractNumId w:val="61"/>
  </w:num>
  <w:num w:numId="69">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7AB"/>
    <w:rsid w:val="00A44FEF"/>
    <w:rsid w:val="00CF54B4"/>
    <w:rsid w:val="00DD57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C43C"/>
  <w15:docId w15:val="{C84907B1-1E3F-4924-B6EE-E6592BDD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70" w:lineRule="auto"/>
      <w:ind w:right="240" w:firstLine="9"/>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pPr>
      <w:keepNext/>
      <w:keepLines/>
      <w:numPr>
        <w:numId w:val="69"/>
      </w:numPr>
      <w:spacing w:after="3"/>
      <w:ind w:left="10" w:right="244" w:hanging="10"/>
      <w:outlineLvl w:val="0"/>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0.jpg"/><Relationship Id="rId39" Type="http://schemas.openxmlformats.org/officeDocument/2006/relationships/image" Target="media/image30.jpg"/><Relationship Id="rId21" Type="http://schemas.openxmlformats.org/officeDocument/2006/relationships/image" Target="media/image17.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 Type="http://schemas.openxmlformats.org/officeDocument/2006/relationships/image" Target="media/image3.jpg"/><Relationship Id="rId71" Type="http://schemas.openxmlformats.org/officeDocument/2006/relationships/image" Target="media/image62.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190.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hyperlink" Target="http://www.site.ru/" TargetMode="External"/><Relationship Id="rId28" Type="http://schemas.openxmlformats.org/officeDocument/2006/relationships/image" Target="media/image180.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61" Type="http://schemas.openxmlformats.org/officeDocument/2006/relationships/image" Target="media/image5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0.jpg"/><Relationship Id="rId27" Type="http://schemas.openxmlformats.org/officeDocument/2006/relationships/image" Target="media/image170.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8" Type="http://schemas.openxmlformats.org/officeDocument/2006/relationships/image" Target="media/image4.jpg"/><Relationship Id="rId51" Type="http://schemas.openxmlformats.org/officeDocument/2006/relationships/image" Target="media/image42.jpg"/><Relationship Id="rId72" Type="http://schemas.openxmlformats.org/officeDocument/2006/relationships/image" Target="media/image63.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9.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6.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135</Pages>
  <Words>32525</Words>
  <Characters>185397</Characters>
  <Application>Microsoft Office Word</Application>
  <DocSecurity>0</DocSecurity>
  <Lines>1544</Lines>
  <Paragraphs>434</Paragraphs>
  <ScaleCrop>false</ScaleCrop>
  <Company/>
  <LinksUpToDate>false</LinksUpToDate>
  <CharactersWithSpaces>217488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cp:lastModifiedBy>Студент</cp:lastModifiedBy>
  <cp:revision>3</cp:revision>
  <dcterms:created xsi:type="dcterms:W3CDTF">2023-10-16T13:45:00Z</dcterms:created>
  <dcterms:modified xsi:type="dcterms:W3CDTF">2023-10-16T13:45:00Z</dcterms:modified>
</cp:coreProperties>
</file>