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E258" w14:textId="7F19DFDF" w:rsidR="00B74CE1" w:rsidRPr="009C65D5" w:rsidRDefault="00B74CE1" w:rsidP="00E3014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C65D5">
        <w:rPr>
          <w:rFonts w:ascii="Arial" w:hAnsi="Arial" w:cs="Arial"/>
          <w:lang w:val="es-ES"/>
        </w:rPr>
        <w:t xml:space="preserve">Buenaventura D.E., </w:t>
      </w:r>
      <w:r w:rsidR="00EF5378">
        <w:rPr>
          <w:rFonts w:ascii="Arial" w:hAnsi="Arial" w:cs="Arial"/>
          <w:lang w:val="es-ES"/>
        </w:rPr>
        <w:t>2</w:t>
      </w:r>
      <w:r w:rsidR="005A217D">
        <w:rPr>
          <w:rFonts w:ascii="Arial" w:hAnsi="Arial" w:cs="Arial"/>
          <w:lang w:val="es-ES"/>
        </w:rPr>
        <w:t>1</w:t>
      </w:r>
      <w:r w:rsidR="00AE64A2">
        <w:rPr>
          <w:rFonts w:ascii="Arial" w:hAnsi="Arial" w:cs="Arial"/>
          <w:lang w:val="es-ES"/>
        </w:rPr>
        <w:t xml:space="preserve"> </w:t>
      </w:r>
      <w:r w:rsidRPr="009C65D5">
        <w:rPr>
          <w:rFonts w:ascii="Arial" w:hAnsi="Arial" w:cs="Arial"/>
          <w:lang w:val="es-ES"/>
        </w:rPr>
        <w:t>de julio del 2022</w:t>
      </w:r>
    </w:p>
    <w:p w14:paraId="564F4214" w14:textId="77777777" w:rsidR="00B74CE1" w:rsidRPr="009C65D5" w:rsidRDefault="00B74CE1" w:rsidP="00E3014B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7E87FFE" w14:textId="77777777" w:rsidR="00B74CE1" w:rsidRDefault="00B74CE1" w:rsidP="00E3014B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D830F70" w14:textId="3885301D" w:rsidR="00B74CE1" w:rsidRDefault="003F000D" w:rsidP="00AE64A2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INFORME </w:t>
      </w:r>
      <w:r w:rsidR="00AE64A2" w:rsidRPr="00AE64A2">
        <w:rPr>
          <w:rFonts w:ascii="Arial" w:hAnsi="Arial" w:cs="Arial"/>
          <w:b/>
          <w:bCs/>
          <w:lang w:val="es-ES"/>
        </w:rPr>
        <w:t xml:space="preserve">N. </w:t>
      </w:r>
      <w:r>
        <w:rPr>
          <w:rFonts w:ascii="Arial" w:hAnsi="Arial" w:cs="Arial"/>
          <w:b/>
          <w:bCs/>
          <w:lang w:val="es-ES"/>
        </w:rPr>
        <w:t>º</w:t>
      </w:r>
      <w:r w:rsidR="00AE64A2" w:rsidRPr="00AE64A2">
        <w:rPr>
          <w:rFonts w:ascii="Arial" w:hAnsi="Arial" w:cs="Arial"/>
          <w:b/>
          <w:bCs/>
          <w:lang w:val="es-ES"/>
        </w:rPr>
        <w:t xml:space="preserve"> 01</w:t>
      </w:r>
    </w:p>
    <w:p w14:paraId="68938A18" w14:textId="2418BCE4" w:rsidR="003F000D" w:rsidRDefault="003F000D" w:rsidP="00AE64A2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(20 DE JULIO DE 2022)</w:t>
      </w:r>
    </w:p>
    <w:p w14:paraId="65964918" w14:textId="02A83FAE" w:rsidR="00AE64A2" w:rsidRDefault="00AE64A2" w:rsidP="00AE64A2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</w:p>
    <w:p w14:paraId="0B9F9EC0" w14:textId="0599E97F" w:rsidR="00AE64A2" w:rsidRDefault="00AE64A2" w:rsidP="00AE64A2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</w:p>
    <w:p w14:paraId="7C9F6B04" w14:textId="7AF79C5C" w:rsidR="00AE64A2" w:rsidRDefault="005A217D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Fecha: </w:t>
      </w:r>
      <w:r>
        <w:rPr>
          <w:rFonts w:ascii="Arial" w:hAnsi="Arial" w:cs="Arial"/>
          <w:lang w:val="es-ES"/>
        </w:rPr>
        <w:t>20 de Julio de 2022</w:t>
      </w:r>
    </w:p>
    <w:p w14:paraId="083663B8" w14:textId="3ECB3D8D" w:rsidR="005A217D" w:rsidRDefault="005A217D" w:rsidP="00AE64A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Hora: </w:t>
      </w:r>
      <w:r w:rsidRPr="005A217D">
        <w:rPr>
          <w:rFonts w:ascii="Arial" w:hAnsi="Arial" w:cs="Arial"/>
          <w:lang w:val="es-ES"/>
        </w:rPr>
        <w:t>9:00 a.m.</w:t>
      </w:r>
    </w:p>
    <w:p w14:paraId="16052CC2" w14:textId="6D960EFB" w:rsidR="005A217D" w:rsidRDefault="005A217D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Lugar: </w:t>
      </w:r>
      <w:r w:rsidRPr="005A217D">
        <w:rPr>
          <w:rFonts w:ascii="Arial" w:hAnsi="Arial" w:cs="Arial"/>
          <w:lang w:val="es-ES"/>
        </w:rPr>
        <w:t>Instalaciones Despertar Social</w:t>
      </w:r>
    </w:p>
    <w:p w14:paraId="3B52820F" w14:textId="77777777" w:rsidR="000D7007" w:rsidRDefault="000D7007" w:rsidP="00AE64A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30C9B7BC" w14:textId="6A2C29F5" w:rsidR="005A217D" w:rsidRDefault="005A217D" w:rsidP="00AE64A2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Asistentes: </w:t>
      </w:r>
    </w:p>
    <w:p w14:paraId="221807E3" w14:textId="4325F1B6" w:rsidR="000D7007" w:rsidRDefault="000D7007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Katty Xamary Benítez Machado - presidente</w:t>
      </w:r>
    </w:p>
    <w:p w14:paraId="43D2341F" w14:textId="75CE7EED" w:rsidR="000D7007" w:rsidRDefault="000D7007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0D7007">
        <w:rPr>
          <w:rFonts w:ascii="Arial" w:hAnsi="Arial" w:cs="Arial"/>
          <w:lang w:val="es-ES"/>
        </w:rPr>
        <w:t xml:space="preserve">Elizabeth Cáceres López - </w:t>
      </w:r>
      <w:r>
        <w:rPr>
          <w:rFonts w:ascii="Arial" w:hAnsi="Arial" w:cs="Arial"/>
          <w:lang w:val="es-ES"/>
        </w:rPr>
        <w:t>r</w:t>
      </w:r>
      <w:r w:rsidRPr="000D7007">
        <w:rPr>
          <w:rFonts w:ascii="Arial" w:hAnsi="Arial" w:cs="Arial"/>
          <w:lang w:val="es-ES"/>
        </w:rPr>
        <w:t>epresentante</w:t>
      </w:r>
      <w:r>
        <w:rPr>
          <w:rFonts w:ascii="Arial" w:hAnsi="Arial" w:cs="Arial"/>
          <w:lang w:val="es-ES"/>
        </w:rPr>
        <w:t xml:space="preserve"> legal</w:t>
      </w:r>
    </w:p>
    <w:p w14:paraId="2920B5D0" w14:textId="22496B60" w:rsidR="000D7007" w:rsidRDefault="000D7007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Miryam Riascos Chepote – tesorera</w:t>
      </w:r>
    </w:p>
    <w:p w14:paraId="29878FD4" w14:textId="679E3D4C" w:rsidR="000D7007" w:rsidRDefault="000D7007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José Carlos Rivas Peña – director de proyectos </w:t>
      </w:r>
    </w:p>
    <w:p w14:paraId="3CA267CC" w14:textId="4D49143F" w:rsidR="000D7007" w:rsidRDefault="000D7007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Sully Solarte – secretaria Junta Directiva</w:t>
      </w:r>
    </w:p>
    <w:p w14:paraId="679E0FFB" w14:textId="3895B020" w:rsidR="000D7007" w:rsidRDefault="000D7007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Dalia Campo – Contadora junta directiva</w:t>
      </w:r>
    </w:p>
    <w:p w14:paraId="61927CE3" w14:textId="753549F4" w:rsidR="00F81ED6" w:rsidRDefault="00F81ED6" w:rsidP="00AE64A2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Luz Karime Torres – Apoyo Logístico </w:t>
      </w:r>
    </w:p>
    <w:p w14:paraId="51ACACDC" w14:textId="51C08B69" w:rsidR="000D7007" w:rsidRDefault="00F81ED6" w:rsidP="00AE64A2">
      <w:pPr>
        <w:spacing w:after="0" w:line="240" w:lineRule="auto"/>
        <w:jc w:val="both"/>
        <w:rPr>
          <w:rFonts w:ascii="Arial" w:hAnsi="Arial" w:cs="Arial"/>
        </w:rPr>
      </w:pPr>
      <w:r w:rsidRPr="00F81ED6">
        <w:rPr>
          <w:rFonts w:ascii="Arial" w:hAnsi="Arial" w:cs="Arial"/>
        </w:rPr>
        <w:t xml:space="preserve">Nilgen Yisset Rivas Torres – secretaria </w:t>
      </w:r>
    </w:p>
    <w:p w14:paraId="62B112F5" w14:textId="3E313CB6" w:rsidR="00F81ED6" w:rsidRDefault="00F81ED6" w:rsidP="00AE64A2">
      <w:pPr>
        <w:spacing w:after="0" w:line="240" w:lineRule="auto"/>
        <w:jc w:val="both"/>
        <w:rPr>
          <w:rFonts w:ascii="Arial" w:hAnsi="Arial" w:cs="Arial"/>
        </w:rPr>
      </w:pPr>
    </w:p>
    <w:p w14:paraId="01F2E7B0" w14:textId="3DC5D1C0" w:rsidR="00F81ED6" w:rsidRDefault="00F81ED6" w:rsidP="00AE64A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81ED6">
        <w:rPr>
          <w:rFonts w:ascii="Arial" w:hAnsi="Arial" w:cs="Arial"/>
          <w:b/>
          <w:bCs/>
        </w:rPr>
        <w:t xml:space="preserve">Desarrollo: </w:t>
      </w:r>
    </w:p>
    <w:p w14:paraId="690C8744" w14:textId="20AE37B6" w:rsidR="00F81ED6" w:rsidRDefault="00F81ED6" w:rsidP="00AE64A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69C0C32" w14:textId="22038E5F" w:rsidR="00F81ED6" w:rsidRDefault="00F81ED6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realiza la oración para dar inicio a la reunión, paso seguido, cada asistente registra sus datos en el listado de asistencia. </w:t>
      </w:r>
    </w:p>
    <w:p w14:paraId="7D79A335" w14:textId="3E771A25" w:rsidR="00F81ED6" w:rsidRDefault="00F81ED6" w:rsidP="00AE64A2">
      <w:pPr>
        <w:spacing w:after="0" w:line="240" w:lineRule="auto"/>
        <w:jc w:val="both"/>
        <w:rPr>
          <w:rFonts w:ascii="Arial" w:hAnsi="Arial" w:cs="Arial"/>
        </w:rPr>
      </w:pPr>
    </w:p>
    <w:p w14:paraId="7A32DAE0" w14:textId="4F38B4CA" w:rsidR="00F81ED6" w:rsidRDefault="00F81ED6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acuerdos establecidos en la reunión, fueron los siguientes:</w:t>
      </w:r>
    </w:p>
    <w:p w14:paraId="4D7C7DFA" w14:textId="0D3D6586" w:rsidR="00F81ED6" w:rsidRDefault="00F81ED6" w:rsidP="00AE64A2">
      <w:pPr>
        <w:spacing w:after="0" w:line="240" w:lineRule="auto"/>
        <w:jc w:val="both"/>
        <w:rPr>
          <w:rFonts w:ascii="Arial" w:hAnsi="Arial" w:cs="Arial"/>
        </w:rPr>
      </w:pPr>
    </w:p>
    <w:p w14:paraId="076C7B8F" w14:textId="1DDC6620" w:rsidR="00F81ED6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plan operativo del proyecto debe de ser bianual.</w:t>
      </w:r>
    </w:p>
    <w:p w14:paraId="2B46A3A8" w14:textId="77777777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7442A278" w14:textId="7798E93D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plan estratégico es hasta octubre, mismo mes en el que se cierra el proyecto, sin embargo, quedara un plan de comunicaciones permanente. </w:t>
      </w:r>
    </w:p>
    <w:p w14:paraId="4038B2CF" w14:textId="4413592A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355084F6" w14:textId="162DF305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talleres que se realizaran son 5, culminaran en agosto.</w:t>
      </w:r>
    </w:p>
    <w:p w14:paraId="7BD0D6FD" w14:textId="15D48F64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168D9CF6" w14:textId="3D9D0083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las jornadas que se realicen dos talleres, se tomara dos veces la asistencia.</w:t>
      </w:r>
    </w:p>
    <w:p w14:paraId="4B29834C" w14:textId="129ECF0F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37BC9900" w14:textId="47542891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tendrá en cuenta la alternativa de reunión virtual para los talleres, para quienes no puedan estar de manera presencial. Del mismo modo, se </w:t>
      </w:r>
      <w:r w:rsidR="00851887">
        <w:rPr>
          <w:rFonts w:ascii="Arial" w:hAnsi="Arial" w:cs="Arial"/>
        </w:rPr>
        <w:t>enviará</w:t>
      </w:r>
      <w:r>
        <w:rPr>
          <w:rFonts w:ascii="Arial" w:hAnsi="Arial" w:cs="Arial"/>
        </w:rPr>
        <w:t xml:space="preserve"> formulario virtual.</w:t>
      </w:r>
    </w:p>
    <w:p w14:paraId="5719FF3A" w14:textId="1B6140F2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7D053477" w14:textId="46469DA7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talleres o actividades deben de proporcionar entregables (memoria descriptiva del taller, fotos, videos, listado de asistencias, entre otros).</w:t>
      </w:r>
    </w:p>
    <w:p w14:paraId="1E1AE829" w14:textId="0949343B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03C60B78" w14:textId="3C6E0C23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encuentro del </w:t>
      </w:r>
      <w:r w:rsidR="00851887">
        <w:rPr>
          <w:rFonts w:ascii="Arial" w:hAnsi="Arial" w:cs="Arial"/>
        </w:rPr>
        <w:t>día</w:t>
      </w:r>
      <w:r>
        <w:rPr>
          <w:rFonts w:ascii="Arial" w:hAnsi="Arial" w:cs="Arial"/>
        </w:rPr>
        <w:t xml:space="preserve"> 13 se </w:t>
      </w:r>
      <w:r w:rsidR="00851887">
        <w:rPr>
          <w:rFonts w:ascii="Arial" w:hAnsi="Arial" w:cs="Arial"/>
        </w:rPr>
        <w:t>realizará</w:t>
      </w:r>
      <w:r>
        <w:rPr>
          <w:rFonts w:ascii="Arial" w:hAnsi="Arial" w:cs="Arial"/>
        </w:rPr>
        <w:t xml:space="preserve"> una lluvia de ideas para tomar insumos para la elaboración del reglamento. Se </w:t>
      </w:r>
      <w:r w:rsidR="00851887">
        <w:rPr>
          <w:rFonts w:ascii="Arial" w:hAnsi="Arial" w:cs="Arial"/>
        </w:rPr>
        <w:t>enumerarán</w:t>
      </w:r>
      <w:r>
        <w:rPr>
          <w:rFonts w:ascii="Arial" w:hAnsi="Arial" w:cs="Arial"/>
        </w:rPr>
        <w:t xml:space="preserve"> todas las jornadas que se llevaran a cabo en el marco del proyecto y quienes participaran. </w:t>
      </w:r>
    </w:p>
    <w:p w14:paraId="23BD5BB7" w14:textId="32744A75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32592F37" w14:textId="5600B503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tendrá la visita del diseñador </w:t>
      </w:r>
      <w:r w:rsidR="00851887">
        <w:rPr>
          <w:rFonts w:ascii="Arial" w:hAnsi="Arial" w:cs="Arial"/>
        </w:rPr>
        <w:t>gráfico</w:t>
      </w:r>
      <w:r>
        <w:rPr>
          <w:rFonts w:ascii="Arial" w:hAnsi="Arial" w:cs="Arial"/>
        </w:rPr>
        <w:t xml:space="preserve">, David Sinza, para </w:t>
      </w:r>
      <w:r w:rsidR="00851887">
        <w:rPr>
          <w:rFonts w:ascii="Arial" w:hAnsi="Arial" w:cs="Arial"/>
        </w:rPr>
        <w:t xml:space="preserve">instruir acerca del uso del logo de la marca Despertar social. </w:t>
      </w:r>
    </w:p>
    <w:p w14:paraId="231A7172" w14:textId="535BB660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</w:p>
    <w:p w14:paraId="007062F6" w14:textId="5E7F6C2C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deben nomenclar internamente todos los implementos de la fundación.</w:t>
      </w:r>
      <w:r w:rsidR="00242ADB">
        <w:rPr>
          <w:rFonts w:ascii="Arial" w:hAnsi="Arial" w:cs="Arial"/>
        </w:rPr>
        <w:t xml:space="preserve"> En el reglamento abra un numeral que determine las condiciones de manejo y usufructo de los equipos.</w:t>
      </w:r>
    </w:p>
    <w:p w14:paraId="5965B876" w14:textId="77777777" w:rsidR="00242ADB" w:rsidRDefault="00242ADB" w:rsidP="00AE64A2">
      <w:pPr>
        <w:spacing w:after="0" w:line="240" w:lineRule="auto"/>
        <w:jc w:val="both"/>
        <w:rPr>
          <w:rFonts w:ascii="Arial" w:hAnsi="Arial" w:cs="Arial"/>
        </w:rPr>
      </w:pPr>
    </w:p>
    <w:p w14:paraId="0D714D04" w14:textId="7557CCCD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reglamentación se tendrá apoyo de la abogada Aida Rivas.</w:t>
      </w:r>
    </w:p>
    <w:p w14:paraId="4458DBDE" w14:textId="1FF7B62E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</w:p>
    <w:p w14:paraId="3DD1823D" w14:textId="05949643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Dirigirse a Univalle a contratar los refrigerios con la cafetería. Para las reuniones internas también contratar refrigerios. </w:t>
      </w:r>
    </w:p>
    <w:p w14:paraId="30552D6E" w14:textId="4EBCAB6D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</w:p>
    <w:p w14:paraId="65F1CD1C" w14:textId="03FD83C3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Tener en cuenta todos los elementos que se entregaran los días de talleres: Escarapelas, refrigerios, elementos de protección personal, etc.</w:t>
      </w:r>
    </w:p>
    <w:p w14:paraId="789EF841" w14:textId="05A6C9D5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</w:p>
    <w:p w14:paraId="038026D3" w14:textId="2FB48830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Buscar como enlazar los tallere que brindara la fundación, con el Sena para que sean certificados, además de buscar convenios con otras organizaciones. </w:t>
      </w:r>
    </w:p>
    <w:p w14:paraId="3BD963B1" w14:textId="1DD2575E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</w:p>
    <w:p w14:paraId="296E715D" w14:textId="07E03470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inventario de elementos físicos y contables.</w:t>
      </w:r>
    </w:p>
    <w:p w14:paraId="3F485620" w14:textId="551CCE42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</w:p>
    <w:p w14:paraId="4D21A280" w14:textId="2934E8B0" w:rsidR="00851887" w:rsidRDefault="00851887" w:rsidP="00AE64A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Pendientes por comprar:</w:t>
      </w:r>
    </w:p>
    <w:p w14:paraId="6DCF6B72" w14:textId="6B6F3878" w:rsidR="00851887" w:rsidRDefault="00851887" w:rsidP="0085188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851887">
        <w:rPr>
          <w:rFonts w:ascii="Arial" w:hAnsi="Arial" w:cs="Arial"/>
        </w:rPr>
        <w:t>Carpeta para guardar listados de asistencias.</w:t>
      </w:r>
    </w:p>
    <w:p w14:paraId="24D63C1F" w14:textId="7C09930F" w:rsidR="00851887" w:rsidRDefault="00851887" w:rsidP="0085188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Pass mouse</w:t>
      </w:r>
    </w:p>
    <w:p w14:paraId="165BB138" w14:textId="1D50FC3A" w:rsidR="00851887" w:rsidRDefault="00851887" w:rsidP="0085188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Descansa pies</w:t>
      </w:r>
    </w:p>
    <w:p w14:paraId="46E8EF0C" w14:textId="1D03D7B6" w:rsidR="00851887" w:rsidRDefault="00851887" w:rsidP="0085188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Base para computador</w:t>
      </w:r>
    </w:p>
    <w:p w14:paraId="377720CF" w14:textId="1EA0E4C2" w:rsidR="00851887" w:rsidRDefault="00851887" w:rsidP="0085188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Tablero de corcho para información </w:t>
      </w:r>
    </w:p>
    <w:p w14:paraId="01F75FD2" w14:textId="24FBD159" w:rsidR="00851887" w:rsidRDefault="00851887" w:rsidP="00851887">
      <w:pPr>
        <w:spacing w:after="0" w:line="240" w:lineRule="auto"/>
        <w:jc w:val="both"/>
        <w:rPr>
          <w:rFonts w:ascii="Arial" w:hAnsi="Arial" w:cs="Arial"/>
        </w:rPr>
      </w:pPr>
    </w:p>
    <w:p w14:paraId="4DC76B30" w14:textId="1D36BFAB" w:rsidR="00851887" w:rsidRDefault="00851887" w:rsidP="0085188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modifica el formato de registro de ingreso de nuevo miembro a la fundación, se anexa el punto 2. </w:t>
      </w:r>
      <w:r w:rsidRPr="00851887">
        <w:rPr>
          <w:rFonts w:ascii="Arial" w:hAnsi="Arial" w:cs="Arial"/>
          <w:b/>
          <w:bCs/>
        </w:rPr>
        <w:t>Datos familiares del postulante.</w:t>
      </w:r>
    </w:p>
    <w:p w14:paraId="43B92B90" w14:textId="14DE6B78" w:rsidR="00851887" w:rsidRDefault="00851887" w:rsidP="00851887">
      <w:pPr>
        <w:spacing w:after="0" w:line="240" w:lineRule="auto"/>
        <w:jc w:val="both"/>
        <w:rPr>
          <w:rFonts w:ascii="Arial" w:hAnsi="Arial" w:cs="Arial"/>
        </w:rPr>
      </w:pPr>
    </w:p>
    <w:p w14:paraId="33CD97E3" w14:textId="7B29BFD5" w:rsidR="00851887" w:rsidRPr="00851887" w:rsidRDefault="00851887" w:rsidP="0085188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851887">
        <w:rPr>
          <w:rFonts w:ascii="Arial" w:hAnsi="Arial" w:cs="Arial"/>
          <w:b/>
          <w:bCs/>
        </w:rPr>
        <w:t xml:space="preserve">Tareas: </w:t>
      </w:r>
    </w:p>
    <w:p w14:paraId="0BB15999" w14:textId="2BD196A0" w:rsidR="00851887" w:rsidRDefault="00851887" w:rsidP="0085188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director de proyectos debe enviarle los estatutos a la tesorera.</w:t>
      </w:r>
    </w:p>
    <w:p w14:paraId="228C33EB" w14:textId="6E20F563" w:rsidR="00851887" w:rsidRDefault="00851887" w:rsidP="0085188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Comprar elementos de aseo.</w:t>
      </w:r>
    </w:p>
    <w:p w14:paraId="0172CCC2" w14:textId="64A38238" w:rsidR="00851887" w:rsidRDefault="00851887" w:rsidP="0085188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secretaria de Junta debe conseguir el proyecto del convenio con la universidad del Pacifico para conocerlo y articular el nuevo proyecto. </w:t>
      </w:r>
      <w:r w:rsidR="00242ADB">
        <w:rPr>
          <w:rFonts w:ascii="Arial" w:hAnsi="Arial" w:cs="Arial"/>
        </w:rPr>
        <w:t>(</w:t>
      </w:r>
      <w:r w:rsidR="00242ADB" w:rsidRPr="00242ADB">
        <w:rPr>
          <w:rFonts w:ascii="Arial" w:hAnsi="Arial" w:cs="Arial"/>
          <w:b/>
          <w:bCs/>
        </w:rPr>
        <w:t>Proyecto sobre capacitación a la comunidad sobre servicios públicos domiciliarios</w:t>
      </w:r>
      <w:r w:rsidR="00242ADB">
        <w:rPr>
          <w:rFonts w:ascii="Arial" w:hAnsi="Arial" w:cs="Arial"/>
        </w:rPr>
        <w:t>).</w:t>
      </w:r>
    </w:p>
    <w:p w14:paraId="41B3BDD6" w14:textId="77777777" w:rsidR="00851887" w:rsidRPr="00851887" w:rsidRDefault="00851887" w:rsidP="00851887">
      <w:pPr>
        <w:spacing w:after="0" w:line="240" w:lineRule="auto"/>
        <w:jc w:val="both"/>
        <w:rPr>
          <w:rFonts w:ascii="Arial" w:hAnsi="Arial" w:cs="Arial"/>
        </w:rPr>
      </w:pPr>
    </w:p>
    <w:p w14:paraId="68C2FF36" w14:textId="1BC5BA13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0B801D42" w14:textId="62BB1A31" w:rsidR="00AE6A99" w:rsidRPr="00242ADB" w:rsidRDefault="00242ADB" w:rsidP="00AE64A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42ADB">
        <w:rPr>
          <w:rFonts w:ascii="Arial" w:hAnsi="Arial" w:cs="Arial"/>
          <w:b/>
          <w:bCs/>
        </w:rPr>
        <w:t xml:space="preserve">Se termina la reunión a las 3:30 p.m. </w:t>
      </w:r>
    </w:p>
    <w:p w14:paraId="13B28E8C" w14:textId="77777777" w:rsidR="00AE6A99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7643DE46" w14:textId="77777777" w:rsidR="00AE6A99" w:rsidRPr="00F81ED6" w:rsidRDefault="00AE6A99" w:rsidP="00AE64A2">
      <w:pPr>
        <w:spacing w:after="0" w:line="240" w:lineRule="auto"/>
        <w:jc w:val="both"/>
        <w:rPr>
          <w:rFonts w:ascii="Arial" w:hAnsi="Arial" w:cs="Arial"/>
        </w:rPr>
      </w:pPr>
    </w:p>
    <w:p w14:paraId="420F90A0" w14:textId="77777777" w:rsidR="000D7007" w:rsidRPr="00F81ED6" w:rsidRDefault="000D7007" w:rsidP="00AE64A2">
      <w:pPr>
        <w:spacing w:after="0" w:line="240" w:lineRule="auto"/>
        <w:jc w:val="both"/>
        <w:rPr>
          <w:rFonts w:ascii="Arial" w:hAnsi="Arial" w:cs="Arial"/>
        </w:rPr>
      </w:pPr>
    </w:p>
    <w:p w14:paraId="0FBAF150" w14:textId="11C84748" w:rsidR="00AE64A2" w:rsidRPr="00F81ED6" w:rsidRDefault="00AE64A2" w:rsidP="00AE64A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B6357FE" w14:textId="77777777" w:rsidR="00AE64A2" w:rsidRPr="00F81ED6" w:rsidRDefault="00AE64A2" w:rsidP="00AE64A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C93FBB6" w14:textId="542C7A6A" w:rsidR="003F240F" w:rsidRPr="00F81ED6" w:rsidRDefault="003F240F" w:rsidP="00E3014B">
      <w:pPr>
        <w:spacing w:after="0" w:line="240" w:lineRule="auto"/>
        <w:jc w:val="both"/>
        <w:rPr>
          <w:rFonts w:ascii="Arial" w:hAnsi="Arial" w:cs="Arial"/>
        </w:rPr>
      </w:pPr>
    </w:p>
    <w:p w14:paraId="496113BE" w14:textId="77777777" w:rsidR="003F240F" w:rsidRPr="00F81ED6" w:rsidRDefault="003F240F" w:rsidP="00E3014B">
      <w:pPr>
        <w:spacing w:after="0" w:line="240" w:lineRule="auto"/>
        <w:jc w:val="both"/>
        <w:rPr>
          <w:rFonts w:ascii="Arial" w:hAnsi="Arial" w:cs="Arial"/>
        </w:rPr>
      </w:pPr>
    </w:p>
    <w:p w14:paraId="66921440" w14:textId="77777777" w:rsidR="00B74CE1" w:rsidRPr="009C65D5" w:rsidRDefault="00B74CE1" w:rsidP="00E3014B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9C65D5">
        <w:rPr>
          <w:rFonts w:ascii="Arial" w:hAnsi="Arial" w:cs="Arial"/>
          <w:b/>
          <w:bCs/>
          <w:lang w:val="es-ES"/>
        </w:rPr>
        <w:t>FUNDACIÓN DESPERTAR SOCIAL</w:t>
      </w:r>
    </w:p>
    <w:p w14:paraId="0D1FDB75" w14:textId="77777777" w:rsidR="00B74CE1" w:rsidRPr="009C65D5" w:rsidRDefault="00B74CE1" w:rsidP="00E3014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9C65D5">
        <w:rPr>
          <w:rFonts w:ascii="Arial" w:hAnsi="Arial" w:cs="Arial"/>
          <w:lang w:val="es-ES"/>
        </w:rPr>
        <w:t>Elizabeth Cáceres López</w:t>
      </w:r>
    </w:p>
    <w:p w14:paraId="3434B605" w14:textId="5226990F" w:rsidR="00323C13" w:rsidRPr="003823E0" w:rsidRDefault="00B74CE1" w:rsidP="003823E0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</w:t>
      </w:r>
      <w:r w:rsidRPr="009C65D5">
        <w:rPr>
          <w:rFonts w:ascii="Arial" w:hAnsi="Arial" w:cs="Arial"/>
          <w:lang w:val="es-ES"/>
        </w:rPr>
        <w:t>epresentante Legal</w:t>
      </w:r>
    </w:p>
    <w:sectPr w:rsidR="00323C13" w:rsidRPr="003823E0" w:rsidSect="00E3014B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5B66" w14:textId="77777777" w:rsidR="00FD0A89" w:rsidRDefault="00FD0A89" w:rsidP="00C86FE5">
      <w:pPr>
        <w:spacing w:after="0" w:line="240" w:lineRule="auto"/>
      </w:pPr>
      <w:r>
        <w:separator/>
      </w:r>
    </w:p>
  </w:endnote>
  <w:endnote w:type="continuationSeparator" w:id="0">
    <w:p w14:paraId="75013127" w14:textId="77777777" w:rsidR="00FD0A89" w:rsidRDefault="00FD0A89" w:rsidP="00C8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4132" w14:textId="74C38B18" w:rsidR="00D30BF3" w:rsidRPr="003F240F" w:rsidRDefault="00D30BF3" w:rsidP="00D30BF3">
    <w:pPr>
      <w:pStyle w:val="Piedepgina"/>
      <w:jc w:val="center"/>
      <w:rPr>
        <w:sz w:val="18"/>
        <w:szCs w:val="18"/>
      </w:rPr>
    </w:pPr>
    <w:proofErr w:type="spellStart"/>
    <w:r w:rsidRPr="003F240F">
      <w:rPr>
        <w:sz w:val="18"/>
        <w:szCs w:val="18"/>
      </w:rPr>
      <w:t>Cra</w:t>
    </w:r>
    <w:proofErr w:type="spellEnd"/>
    <w:r w:rsidRPr="003F240F">
      <w:rPr>
        <w:sz w:val="18"/>
        <w:szCs w:val="18"/>
      </w:rPr>
      <w:t xml:space="preserve">. 64 </w:t>
    </w:r>
    <w:proofErr w:type="spellStart"/>
    <w:r w:rsidRPr="003F240F">
      <w:rPr>
        <w:sz w:val="18"/>
        <w:szCs w:val="18"/>
      </w:rPr>
      <w:t>Nº</w:t>
    </w:r>
    <w:proofErr w:type="spellEnd"/>
    <w:r w:rsidRPr="003F240F">
      <w:rPr>
        <w:sz w:val="18"/>
        <w:szCs w:val="18"/>
      </w:rPr>
      <w:t xml:space="preserve"> 7-55 Barrio La Independencia Etapa 1</w:t>
    </w:r>
  </w:p>
  <w:p w14:paraId="37860903" w14:textId="4DFD4118" w:rsidR="00D30BF3" w:rsidRPr="003F240F" w:rsidRDefault="00D30BF3" w:rsidP="00D30BF3">
    <w:pPr>
      <w:pStyle w:val="Piedepgina"/>
      <w:jc w:val="center"/>
      <w:rPr>
        <w:sz w:val="18"/>
        <w:szCs w:val="18"/>
      </w:rPr>
    </w:pPr>
    <w:r w:rsidRPr="003F240F">
      <w:rPr>
        <w:sz w:val="18"/>
        <w:szCs w:val="18"/>
      </w:rPr>
      <w:t>Teléfonos: 318 4510245 – 311 6271519</w:t>
    </w:r>
  </w:p>
  <w:p w14:paraId="2C148D82" w14:textId="36EB1ECB" w:rsidR="00D30BF3" w:rsidRPr="003F240F" w:rsidRDefault="00FD0A89" w:rsidP="00D30BF3">
    <w:pPr>
      <w:pStyle w:val="Piedepgina"/>
      <w:jc w:val="center"/>
      <w:rPr>
        <w:sz w:val="18"/>
        <w:szCs w:val="18"/>
      </w:rPr>
    </w:pPr>
    <w:hyperlink r:id="rId1" w:history="1">
      <w:r w:rsidR="00D30BF3" w:rsidRPr="003F240F">
        <w:rPr>
          <w:rStyle w:val="Hipervnculo"/>
          <w:sz w:val="18"/>
          <w:szCs w:val="18"/>
        </w:rPr>
        <w:t>despertar.social@hotmail.com</w:t>
      </w:r>
    </w:hyperlink>
  </w:p>
  <w:p w14:paraId="157A2775" w14:textId="5694E7F5" w:rsidR="00FC785B" w:rsidRPr="003F240F" w:rsidRDefault="00D30BF3" w:rsidP="00D30BF3">
    <w:pPr>
      <w:pStyle w:val="Piedepgina"/>
      <w:jc w:val="center"/>
      <w:rPr>
        <w:sz w:val="18"/>
        <w:szCs w:val="18"/>
      </w:rPr>
    </w:pPr>
    <w:r w:rsidRPr="003F240F">
      <w:rPr>
        <w:sz w:val="18"/>
        <w:szCs w:val="18"/>
      </w:rPr>
      <w:t>Buenaventura D.E. - Valle</w:t>
    </w:r>
    <w:r w:rsidR="00FC785B" w:rsidRPr="003F240F">
      <w:rPr>
        <w:rFonts w:ascii="Arial" w:hAnsi="Arial" w:cs="Arial"/>
        <w:noProof/>
        <w:sz w:val="18"/>
        <w:szCs w:val="18"/>
        <w:lang w:eastAsia="es-CO"/>
      </w:rPr>
      <w:drawing>
        <wp:anchor distT="0" distB="0" distL="114300" distR="114300" simplePos="0" relativeHeight="251659264" behindDoc="1" locked="0" layoutInCell="1" allowOverlap="1" wp14:anchorId="1FE82793" wp14:editId="3FDFDDCC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5612400" cy="3189600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spertar-Social-logo-solo-Azul-marca-de-agua.png"/>
                  <pic:cNvPicPr/>
                </pic:nvPicPr>
                <pic:blipFill rotWithShape="1"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990" b="27091"/>
                  <a:stretch/>
                </pic:blipFill>
                <pic:spPr bwMode="auto">
                  <a:xfrm>
                    <a:off x="0" y="0"/>
                    <a:ext cx="5612400" cy="31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40F">
      <w:rPr>
        <w:sz w:val="18"/>
        <w:szCs w:val="18"/>
      </w:rPr>
      <w:t xml:space="preserve"> del Cauca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4FFC" w14:textId="77777777" w:rsidR="00FD0A89" w:rsidRDefault="00FD0A89" w:rsidP="00C86FE5">
      <w:pPr>
        <w:spacing w:after="0" w:line="240" w:lineRule="auto"/>
      </w:pPr>
      <w:r>
        <w:separator/>
      </w:r>
    </w:p>
  </w:footnote>
  <w:footnote w:type="continuationSeparator" w:id="0">
    <w:p w14:paraId="65A7B7D7" w14:textId="77777777" w:rsidR="00FD0A89" w:rsidRDefault="00FD0A89" w:rsidP="00C8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DF17" w14:textId="3307E600" w:rsidR="00C86FE5" w:rsidRDefault="00C86FE5" w:rsidP="00D30BF3">
    <w:pPr>
      <w:pStyle w:val="Encabezado"/>
      <w:jc w:val="right"/>
    </w:pPr>
    <w:r>
      <w:rPr>
        <w:rFonts w:ascii="Arial" w:hAnsi="Arial" w:cs="Arial"/>
        <w:noProof/>
        <w:lang w:eastAsia="es-CO"/>
      </w:rPr>
      <w:drawing>
        <wp:inline distT="0" distB="0" distL="0" distR="0" wp14:anchorId="2BD560BC" wp14:editId="028AB795">
          <wp:extent cx="2132330" cy="527125"/>
          <wp:effectExtent l="0" t="0" r="1270" b="0"/>
          <wp:docPr id="1" name="Imagen 1" descr="C:\Users\Sinza\AppData\Local\Microsoft\Windows\INetCache\Content.Word\Despertar Social horizontal_Mesa de trabajo 1 copia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inza\AppData\Local\Microsoft\Windows\INetCache\Content.Word\Despertar Social horizontal_Mesa de trabajo 1 copia 3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2" t="37012" r="5942" b="41205"/>
                  <a:stretch/>
                </pic:blipFill>
                <pic:spPr bwMode="auto">
                  <a:xfrm>
                    <a:off x="0" y="0"/>
                    <a:ext cx="2170154" cy="536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50C3"/>
    <w:multiLevelType w:val="hybridMultilevel"/>
    <w:tmpl w:val="A406F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FE5"/>
    <w:multiLevelType w:val="hybridMultilevel"/>
    <w:tmpl w:val="F65E16D8"/>
    <w:lvl w:ilvl="0" w:tplc="281C48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4D1357"/>
    <w:multiLevelType w:val="hybridMultilevel"/>
    <w:tmpl w:val="56DCB3B0"/>
    <w:lvl w:ilvl="0" w:tplc="DCC89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02444"/>
    <w:multiLevelType w:val="hybridMultilevel"/>
    <w:tmpl w:val="0046D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B7E00"/>
    <w:multiLevelType w:val="hybridMultilevel"/>
    <w:tmpl w:val="F65E16D8"/>
    <w:lvl w:ilvl="0" w:tplc="281C48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78"/>
    <w:rsid w:val="000D7007"/>
    <w:rsid w:val="000F52BB"/>
    <w:rsid w:val="00242ADB"/>
    <w:rsid w:val="0028242E"/>
    <w:rsid w:val="00323C13"/>
    <w:rsid w:val="003823E0"/>
    <w:rsid w:val="003B4AA1"/>
    <w:rsid w:val="003D3ED4"/>
    <w:rsid w:val="003F000D"/>
    <w:rsid w:val="003F240F"/>
    <w:rsid w:val="0055233E"/>
    <w:rsid w:val="00556E48"/>
    <w:rsid w:val="005A217D"/>
    <w:rsid w:val="005F2524"/>
    <w:rsid w:val="0072240E"/>
    <w:rsid w:val="00792826"/>
    <w:rsid w:val="007E06B9"/>
    <w:rsid w:val="00815969"/>
    <w:rsid w:val="00851887"/>
    <w:rsid w:val="008E255C"/>
    <w:rsid w:val="0093520F"/>
    <w:rsid w:val="00942676"/>
    <w:rsid w:val="009818C8"/>
    <w:rsid w:val="009C1441"/>
    <w:rsid w:val="009C65D5"/>
    <w:rsid w:val="00A36D44"/>
    <w:rsid w:val="00AE64A2"/>
    <w:rsid w:val="00AE6A99"/>
    <w:rsid w:val="00B74CE1"/>
    <w:rsid w:val="00C86FE5"/>
    <w:rsid w:val="00D11578"/>
    <w:rsid w:val="00D30BF3"/>
    <w:rsid w:val="00E3014B"/>
    <w:rsid w:val="00E52AB4"/>
    <w:rsid w:val="00EF5378"/>
    <w:rsid w:val="00F81ED6"/>
    <w:rsid w:val="00FC785B"/>
    <w:rsid w:val="00FD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95C66"/>
  <w15:chartTrackingRefBased/>
  <w15:docId w15:val="{FDF93159-568F-40EC-AC91-98639735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E1"/>
  </w:style>
  <w:style w:type="paragraph" w:styleId="Ttulo1">
    <w:name w:val="heading 1"/>
    <w:basedOn w:val="Normal"/>
    <w:next w:val="Normal"/>
    <w:link w:val="Ttulo1Car"/>
    <w:uiPriority w:val="9"/>
    <w:qFormat/>
    <w:rsid w:val="00FC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4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FE5"/>
  </w:style>
  <w:style w:type="paragraph" w:styleId="Piedepgina">
    <w:name w:val="footer"/>
    <w:basedOn w:val="Normal"/>
    <w:link w:val="PiedepginaCar"/>
    <w:uiPriority w:val="99"/>
    <w:unhideWhenUsed/>
    <w:rsid w:val="00C86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FE5"/>
  </w:style>
  <w:style w:type="character" w:customStyle="1" w:styleId="Ttulo1Car">
    <w:name w:val="Título 1 Car"/>
    <w:basedOn w:val="Fuentedeprrafopredeter"/>
    <w:link w:val="Ttulo1"/>
    <w:uiPriority w:val="9"/>
    <w:rsid w:val="00FC7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7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30B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despertar.social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5FD9E-0BAC-471E-8FE6-717A3B68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Alerta Hotmail</dc:creator>
  <cp:keywords/>
  <dc:description/>
  <cp:lastModifiedBy>HP</cp:lastModifiedBy>
  <cp:revision>3</cp:revision>
  <cp:lastPrinted>2022-07-18T18:20:00Z</cp:lastPrinted>
  <dcterms:created xsi:type="dcterms:W3CDTF">2022-07-22T16:09:00Z</dcterms:created>
  <dcterms:modified xsi:type="dcterms:W3CDTF">2022-07-29T15:50:00Z</dcterms:modified>
</cp:coreProperties>
</file>