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 xml:space="preserve">12.21pm 30/04/2017 – Overhauled UI so entering variables into the program is easier. Found bug where if Algorithm5 is run with </w:t>
      </w:r>
      <w:proofErr w:type="spellStart"/>
      <w:r>
        <w:t>heightEnd</w:t>
      </w:r>
      <w:proofErr w:type="spellEnd"/>
      <w:r>
        <w:t xml:space="preserve">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lastRenderedPageBreak/>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As long as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05D1D2FD" w:rsidR="003B52BF" w:rsidRDefault="003B52BF">
      <w:r>
        <w:t>8.05pm 22/05/2017 – Updated Data Dictionary. Added testing information and feedback. Added MIT License.</w:t>
      </w:r>
    </w:p>
    <w:p w14:paraId="5D97ECC7" w14:textId="03281ABD" w:rsidR="0063022F" w:rsidRDefault="0063022F">
      <w:r>
        <w:t xml:space="preserve">7.11pm 26/05/2017 – Added more algorithms to the portfolio and modified an algorithm so it takes into account the </w:t>
      </w:r>
      <w:proofErr w:type="spellStart"/>
      <w:r>
        <w:t>heightDiff</w:t>
      </w:r>
      <w:proofErr w:type="spellEnd"/>
      <w:r>
        <w:t xml:space="preserve">. </w:t>
      </w:r>
      <w:bookmarkStart w:id="0" w:name="_GoBack"/>
      <w:bookmarkEnd w:id="0"/>
    </w:p>
    <w:sectPr w:rsidR="00630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0F6A4D"/>
    <w:rsid w:val="00187C69"/>
    <w:rsid w:val="00187E80"/>
    <w:rsid w:val="0019575A"/>
    <w:rsid w:val="001F5C8C"/>
    <w:rsid w:val="00224F04"/>
    <w:rsid w:val="002A4628"/>
    <w:rsid w:val="003206D7"/>
    <w:rsid w:val="003345A1"/>
    <w:rsid w:val="00372D50"/>
    <w:rsid w:val="003B52BF"/>
    <w:rsid w:val="00583451"/>
    <w:rsid w:val="005F1245"/>
    <w:rsid w:val="0063022F"/>
    <w:rsid w:val="006E4B3F"/>
    <w:rsid w:val="008D4ADB"/>
    <w:rsid w:val="009036BD"/>
    <w:rsid w:val="0097728E"/>
    <w:rsid w:val="00981A3A"/>
    <w:rsid w:val="00A041F1"/>
    <w:rsid w:val="00B63B37"/>
    <w:rsid w:val="00B65E1A"/>
    <w:rsid w:val="00B860F9"/>
    <w:rsid w:val="00CE5B5B"/>
    <w:rsid w:val="00D0517E"/>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21</cp:revision>
  <dcterms:created xsi:type="dcterms:W3CDTF">2017-01-06T09:59:00Z</dcterms:created>
  <dcterms:modified xsi:type="dcterms:W3CDTF">2017-05-26T09:14:00Z</dcterms:modified>
</cp:coreProperties>
</file>