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40"/>
          <w:szCs w:val="40"/>
        </w:rPr>
      </w:pPr>
      <w:r w:rsidDel="00000000" w:rsidR="00000000" w:rsidRPr="00000000">
        <w:rPr>
          <w:rtl w:val="0"/>
        </w:rPr>
      </w:r>
    </w:p>
    <w:p w:rsidR="00000000" w:rsidDel="00000000" w:rsidP="00000000" w:rsidRDefault="00000000" w:rsidRPr="00000000" w14:paraId="0000000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40"/>
          <w:szCs w:val="40"/>
        </w:rPr>
      </w:pPr>
      <w:bookmarkStart w:colFirst="0" w:colLast="0" w:name="_2nof6bm6rcrw" w:id="0"/>
      <w:bookmarkEnd w:id="0"/>
      <w:r w:rsidDel="00000000" w:rsidR="00000000" w:rsidRPr="00000000">
        <w:rPr>
          <w:rFonts w:ascii="Roboto" w:cs="Roboto" w:eastAsia="Roboto" w:hAnsi="Roboto"/>
          <w:b w:val="1"/>
          <w:color w:val="0d0d0d"/>
          <w:sz w:val="40"/>
          <w:szCs w:val="40"/>
          <w:rtl w:val="0"/>
        </w:rPr>
        <w:t xml:space="preserve">Informe de Análisis de Sentimientos en Reseñas Bancarias</w:t>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xe0bnl6v0gnq" w:id="1"/>
      <w:bookmarkEnd w:id="1"/>
      <w:r w:rsidDel="00000000" w:rsidR="00000000" w:rsidRPr="00000000">
        <w:rPr>
          <w:rFonts w:ascii="Roboto" w:cs="Roboto" w:eastAsia="Roboto" w:hAnsi="Roboto"/>
          <w:b w:val="1"/>
          <w:color w:val="0d0d0d"/>
          <w:sz w:val="33"/>
          <w:szCs w:val="33"/>
          <w:rtl w:val="0"/>
        </w:rPr>
        <w:t xml:space="preserve">Resumen: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Este informe presenta un análisis detallado del sentimiento asociado con las reseñas bancarias recopiladas del 2006 hasta la fecha 2021. Se utilizan diversas visualizaciones para comprender mejor el sentimiento promedio, el rating promedio, la cantidad de reseñas y su evolución a lo largo del tiempo.</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shyr26upxs62" w:id="2"/>
      <w:bookmarkEnd w:id="2"/>
      <w:r w:rsidDel="00000000" w:rsidR="00000000" w:rsidRPr="00000000">
        <w:rPr>
          <w:rFonts w:ascii="Roboto" w:cs="Roboto" w:eastAsia="Roboto" w:hAnsi="Roboto"/>
          <w:b w:val="1"/>
          <w:color w:val="0d0d0d"/>
          <w:sz w:val="33"/>
          <w:szCs w:val="33"/>
          <w:rtl w:val="0"/>
        </w:rPr>
        <w:t xml:space="preserve">Visualizaciones Principales</w:t>
      </w:r>
    </w:p>
    <w:p w:rsidR="00000000" w:rsidDel="00000000" w:rsidP="00000000" w:rsidRDefault="00000000" w:rsidRPr="00000000" w14:paraId="00000006">
      <w:pPr>
        <w:pStyle w:val="Heading4"/>
        <w:keepNext w:val="0"/>
        <w:keepLines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1440" w:hanging="360"/>
        <w:rPr>
          <w:rFonts w:ascii="Roboto" w:cs="Roboto" w:eastAsia="Roboto" w:hAnsi="Roboto"/>
          <w:color w:val="0d0d0d"/>
          <w:sz w:val="24"/>
          <w:szCs w:val="24"/>
        </w:rPr>
      </w:pPr>
      <w:bookmarkStart w:colFirst="0" w:colLast="0" w:name="_rj7sga26zryo" w:id="3"/>
      <w:bookmarkEnd w:id="3"/>
      <w:r w:rsidDel="00000000" w:rsidR="00000000" w:rsidRPr="00000000">
        <w:rPr>
          <w:rFonts w:ascii="Roboto" w:cs="Roboto" w:eastAsia="Roboto" w:hAnsi="Roboto"/>
          <w:color w:val="0d0d0d"/>
          <w:sz w:val="28"/>
          <w:szCs w:val="28"/>
          <w:rtl w:val="0"/>
        </w:rPr>
        <w:t xml:space="preserve">Segmentación de Datos: </w:t>
      </w:r>
      <w:r w:rsidDel="00000000" w:rsidR="00000000" w:rsidRPr="00000000">
        <w:rPr>
          <w:rFonts w:ascii="Roboto" w:cs="Roboto" w:eastAsia="Roboto" w:hAnsi="Roboto"/>
          <w:b w:val="1"/>
          <w:color w:val="0d0d0d"/>
          <w:rtl w:val="0"/>
        </w:rPr>
        <w:t xml:space="preserve">Fecha</w:t>
      </w:r>
    </w:p>
    <w:p w:rsidR="00000000" w:rsidDel="00000000" w:rsidP="00000000" w:rsidRDefault="00000000" w:rsidRPr="00000000" w14:paraId="00000007">
      <w:pPr>
        <w:pStyle w:val="Heading4"/>
        <w:keepNext w:val="0"/>
        <w:keepLines w:val="0"/>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2160" w:hanging="360"/>
        <w:rPr>
          <w:rFonts w:ascii="Roboto" w:cs="Roboto" w:eastAsia="Roboto" w:hAnsi="Roboto"/>
          <w:color w:val="0d0d0d"/>
          <w:sz w:val="24"/>
          <w:szCs w:val="24"/>
        </w:rPr>
      </w:pPr>
      <w:bookmarkStart w:colFirst="0" w:colLast="0" w:name="_y34v47cihuk" w:id="4"/>
      <w:bookmarkEnd w:id="4"/>
      <w:r w:rsidDel="00000000" w:rsidR="00000000" w:rsidRPr="00000000">
        <w:rPr>
          <w:rFonts w:ascii="Roboto" w:cs="Roboto" w:eastAsia="Roboto" w:hAnsi="Roboto"/>
          <w:color w:val="0d0d0d"/>
          <w:rtl w:val="0"/>
        </w:rPr>
        <w:t xml:space="preserve">Visualización que presenta la distribución de reseñas a lo largo del tiempo entre el </w:t>
      </w:r>
      <w:r w:rsidDel="00000000" w:rsidR="00000000" w:rsidRPr="00000000">
        <w:rPr>
          <w:rFonts w:ascii="Roboto" w:cs="Roboto" w:eastAsia="Roboto" w:hAnsi="Roboto"/>
          <w:color w:val="0d0d0d"/>
          <w:highlight w:val="white"/>
          <w:rtl w:val="0"/>
        </w:rPr>
        <w:t xml:space="preserve">11 de Marzo del 2006 </w:t>
      </w:r>
      <w:r w:rsidDel="00000000" w:rsidR="00000000" w:rsidRPr="00000000">
        <w:rPr>
          <w:rFonts w:ascii="Roboto" w:cs="Roboto" w:eastAsia="Roboto" w:hAnsi="Roboto"/>
          <w:color w:val="0d0d0d"/>
          <w:rtl w:val="0"/>
        </w:rPr>
        <w:t xml:space="preserve"> hasta el</w:t>
      </w:r>
      <w:r w:rsidDel="00000000" w:rsidR="00000000" w:rsidRPr="00000000">
        <w:rPr>
          <w:rFonts w:ascii="Roboto" w:cs="Roboto" w:eastAsia="Roboto" w:hAnsi="Roboto"/>
          <w:color w:val="0d0d0d"/>
          <w:highlight w:val="white"/>
          <w:rtl w:val="0"/>
        </w:rPr>
        <w:t xml:space="preserve"> 31 de Diciembre del 2021, </w:t>
      </w:r>
      <w:r w:rsidDel="00000000" w:rsidR="00000000" w:rsidRPr="00000000">
        <w:rPr>
          <w:rFonts w:ascii="Roboto" w:cs="Roboto" w:eastAsia="Roboto" w:hAnsi="Roboto"/>
          <w:color w:val="0d0d0d"/>
          <w:rtl w:val="0"/>
        </w:rPr>
        <w:t xml:space="preserve">se puede analizar cómo el sentimiento y el rating varían a lo largo del tiempo y si existen tendencias estacionales o eventos específicos que influyen en la percepción de los clientes.</w:t>
      </w:r>
    </w:p>
    <w:p w:rsidR="00000000" w:rsidDel="00000000" w:rsidP="00000000" w:rsidRDefault="00000000" w:rsidRPr="00000000" w14:paraId="00000008">
      <w:pPr>
        <w:pStyle w:val="Heading4"/>
        <w:keepNext w:val="0"/>
        <w:keepLines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Roboto" w:cs="Roboto" w:eastAsia="Roboto" w:hAnsi="Roboto"/>
          <w:color w:val="0d0d0d"/>
          <w:sz w:val="24"/>
          <w:szCs w:val="24"/>
        </w:rPr>
      </w:pPr>
      <w:bookmarkStart w:colFirst="0" w:colLast="0" w:name="_203wjfijblnc" w:id="5"/>
      <w:bookmarkEnd w:id="5"/>
      <w:r w:rsidDel="00000000" w:rsidR="00000000" w:rsidRPr="00000000">
        <w:rPr>
          <w:rFonts w:ascii="Roboto" w:cs="Roboto" w:eastAsia="Roboto" w:hAnsi="Roboto"/>
          <w:color w:val="0d0d0d"/>
          <w:sz w:val="28"/>
          <w:szCs w:val="28"/>
          <w:rtl w:val="0"/>
        </w:rPr>
        <w:t xml:space="preserve">Segmentación de Datos: </w:t>
      </w:r>
      <w:r w:rsidDel="00000000" w:rsidR="00000000" w:rsidRPr="00000000">
        <w:rPr>
          <w:rFonts w:ascii="Roboto" w:cs="Roboto" w:eastAsia="Roboto" w:hAnsi="Roboto"/>
          <w:b w:val="1"/>
          <w:color w:val="0d0d0d"/>
          <w:rtl w:val="0"/>
        </w:rPr>
        <w:t xml:space="preserve">Banco</w:t>
      </w:r>
    </w:p>
    <w:p w:rsidR="00000000" w:rsidDel="00000000" w:rsidP="00000000" w:rsidRDefault="00000000" w:rsidRPr="00000000" w14:paraId="00000009">
      <w:pPr>
        <w:pStyle w:val="Heading4"/>
        <w:keepNext w:val="0"/>
        <w:keepLines w:val="0"/>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0" w:beforeAutospacing="0" w:line="360" w:lineRule="auto"/>
        <w:ind w:left="2160" w:hanging="360"/>
        <w:rPr>
          <w:rFonts w:ascii="Roboto" w:cs="Roboto" w:eastAsia="Roboto" w:hAnsi="Roboto"/>
          <w:color w:val="0d0d0d"/>
          <w:sz w:val="24"/>
          <w:szCs w:val="24"/>
        </w:rPr>
      </w:pPr>
      <w:bookmarkStart w:colFirst="0" w:colLast="0" w:name="_4pdal3e19grv" w:id="6"/>
      <w:bookmarkEnd w:id="6"/>
      <w:r w:rsidDel="00000000" w:rsidR="00000000" w:rsidRPr="00000000">
        <w:rPr>
          <w:rFonts w:ascii="Roboto" w:cs="Roboto" w:eastAsia="Roboto" w:hAnsi="Roboto"/>
          <w:color w:val="0d0d0d"/>
          <w:rtl w:val="0"/>
        </w:rPr>
        <w:t xml:space="preserve">La segmentación por banco proporciona una visión detallada del sentimiento y el rating asociados con cada entidad bancaria. Esto puede ser útil para identificar áreas de mejora en el servicio al cliente y para comparar el desempeño entre diferentes bancos.</w:t>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dpmf3862gvi" w:id="7"/>
      <w:bookmarkEnd w:id="7"/>
      <w:r w:rsidDel="00000000" w:rsidR="00000000" w:rsidRPr="00000000">
        <w:rPr>
          <w:rFonts w:ascii="Roboto" w:cs="Roboto" w:eastAsia="Roboto" w:hAnsi="Roboto"/>
          <w:b w:val="1"/>
          <w:color w:val="0d0d0d"/>
          <w:sz w:val="33"/>
          <w:szCs w:val="33"/>
          <w:rtl w:val="0"/>
        </w:rPr>
        <w:t xml:space="preserve">Indicadores Clave de Desempeño (KPIs)</w:t>
      </w:r>
    </w:p>
    <w:p w:rsidR="00000000" w:rsidDel="00000000" w:rsidP="00000000" w:rsidRDefault="00000000" w:rsidRPr="00000000" w14:paraId="0000000B">
      <w:pPr>
        <w:pStyle w:val="Heading4"/>
        <w:keepNext w:val="0"/>
        <w:keepLines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hanging="360"/>
        <w:rPr>
          <w:rFonts w:ascii="Roboto" w:cs="Roboto" w:eastAsia="Roboto" w:hAnsi="Roboto"/>
          <w:color w:val="0d0d0d"/>
          <w:sz w:val="24"/>
          <w:szCs w:val="24"/>
        </w:rPr>
      </w:pPr>
      <w:bookmarkStart w:colFirst="0" w:colLast="0" w:name="_9mqmhcx2x6di" w:id="8"/>
      <w:bookmarkEnd w:id="8"/>
      <w:r w:rsidDel="00000000" w:rsidR="00000000" w:rsidRPr="00000000">
        <w:rPr>
          <w:rFonts w:ascii="Roboto" w:cs="Roboto" w:eastAsia="Roboto" w:hAnsi="Roboto"/>
          <w:color w:val="0d0d0d"/>
          <w:rtl w:val="0"/>
        </w:rPr>
        <w:t xml:space="preserve">Tarjeta: Sentimiento </w:t>
      </w:r>
      <w:r w:rsidDel="00000000" w:rsidR="00000000" w:rsidRPr="00000000">
        <w:rPr>
          <w:rFonts w:ascii="Roboto" w:cs="Roboto" w:eastAsia="Roboto" w:hAnsi="Roboto"/>
          <w:b w:val="1"/>
          <w:color w:val="0d0d0d"/>
          <w:rtl w:val="0"/>
        </w:rPr>
        <w:t xml:space="preserve">Promedio de Reseñas Bancarias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Este indicador muestra el sentimiento promedio de todas las reseñas bancarias recopiladas. Proporciona una medida general de la satisfacción del cliente y puede ser útil para evaluar el impacto de las iniciativas destinadas a mejorar la experiencia del usuario.</w:t>
      </w:r>
    </w:p>
    <w:p w:rsidR="00000000" w:rsidDel="00000000" w:rsidP="00000000" w:rsidRDefault="00000000" w:rsidRPr="00000000" w14:paraId="0000000D">
      <w:pPr>
        <w:pStyle w:val="Heading4"/>
        <w:keepNext w:val="0"/>
        <w:keepLines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rPr>
          <w:rFonts w:ascii="Roboto" w:cs="Roboto" w:eastAsia="Roboto" w:hAnsi="Roboto"/>
          <w:color w:val="0d0d0d"/>
          <w:sz w:val="24"/>
          <w:szCs w:val="24"/>
        </w:rPr>
      </w:pPr>
      <w:bookmarkStart w:colFirst="0" w:colLast="0" w:name="_nqyikd3lupfq" w:id="9"/>
      <w:bookmarkEnd w:id="9"/>
      <w:r w:rsidDel="00000000" w:rsidR="00000000" w:rsidRPr="00000000">
        <w:rPr>
          <w:rFonts w:ascii="Roboto" w:cs="Roboto" w:eastAsia="Roboto" w:hAnsi="Roboto"/>
          <w:color w:val="0d0d0d"/>
          <w:rtl w:val="0"/>
        </w:rPr>
        <w:t xml:space="preserve">Medidor: </w:t>
      </w:r>
      <w:r w:rsidDel="00000000" w:rsidR="00000000" w:rsidRPr="00000000">
        <w:rPr>
          <w:rFonts w:ascii="Roboto" w:cs="Roboto" w:eastAsia="Roboto" w:hAnsi="Roboto"/>
          <w:b w:val="1"/>
          <w:color w:val="0d0d0d"/>
          <w:rtl w:val="0"/>
        </w:rPr>
        <w:t xml:space="preserve">Rating Promedio “KPI”</w:t>
      </w:r>
    </w:p>
    <w:p w:rsidR="00000000" w:rsidDel="00000000" w:rsidP="00000000" w:rsidRDefault="00000000" w:rsidRPr="00000000" w14:paraId="0000000E">
      <w:pPr>
        <w:pStyle w:val="Heading4"/>
        <w:keepNext w:val="0"/>
        <w:keepLines w:val="0"/>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0" w:beforeAutospacing="0" w:line="360" w:lineRule="auto"/>
        <w:ind w:left="1440" w:hanging="360"/>
        <w:rPr>
          <w:rFonts w:ascii="Roboto" w:cs="Roboto" w:eastAsia="Roboto" w:hAnsi="Roboto"/>
          <w:color w:val="0d0d0d"/>
          <w:sz w:val="24"/>
          <w:szCs w:val="24"/>
        </w:rPr>
      </w:pPr>
      <w:bookmarkStart w:colFirst="0" w:colLast="0" w:name="_irl7r5uu59ld" w:id="10"/>
      <w:bookmarkEnd w:id="10"/>
      <w:r w:rsidDel="00000000" w:rsidR="00000000" w:rsidRPr="00000000">
        <w:rPr>
          <w:rFonts w:ascii="Roboto" w:cs="Roboto" w:eastAsia="Roboto" w:hAnsi="Roboto"/>
          <w:color w:val="0d0d0d"/>
          <w:rtl w:val="0"/>
        </w:rPr>
        <w:t xml:space="preserve">Muestra la calificación promedio otorgada por los clientes en sus reseñas. Permite evaluar la percepción general de los usuarios sobre los servicios bancarios y comparar el desempeño con los objetivos establecidos.</w:t>
      </w:r>
    </w:p>
    <w:p w:rsidR="00000000" w:rsidDel="00000000" w:rsidP="00000000" w:rsidRDefault="00000000" w:rsidRPr="00000000" w14:paraId="000000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lu6qlymexe7w" w:id="11"/>
      <w:bookmarkEnd w:id="11"/>
      <w:r w:rsidDel="00000000" w:rsidR="00000000" w:rsidRPr="00000000">
        <w:rPr>
          <w:rtl w:val="0"/>
        </w:rPr>
      </w:r>
    </w:p>
    <w:p w:rsidR="00000000" w:rsidDel="00000000" w:rsidP="00000000" w:rsidRDefault="00000000" w:rsidRPr="00000000" w14:paraId="00000010">
      <w:pPr>
        <w:pStyle w:val="Heading4"/>
        <w:keepNext w:val="0"/>
        <w:keepLines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rPr>
          <w:rFonts w:ascii="Roboto" w:cs="Roboto" w:eastAsia="Roboto" w:hAnsi="Roboto"/>
          <w:color w:val="0d0d0d"/>
          <w:sz w:val="24"/>
          <w:szCs w:val="24"/>
        </w:rPr>
      </w:pPr>
      <w:bookmarkStart w:colFirst="0" w:colLast="0" w:name="_bzyjjxg2de8i" w:id="12"/>
      <w:bookmarkEnd w:id="12"/>
      <w:r w:rsidDel="00000000" w:rsidR="00000000" w:rsidRPr="00000000">
        <w:rPr>
          <w:rFonts w:ascii="Roboto" w:cs="Roboto" w:eastAsia="Roboto" w:hAnsi="Roboto"/>
          <w:color w:val="0d0d0d"/>
          <w:rtl w:val="0"/>
        </w:rPr>
        <w:t xml:space="preserve">Medidor: </w:t>
      </w:r>
      <w:r w:rsidDel="00000000" w:rsidR="00000000" w:rsidRPr="00000000">
        <w:rPr>
          <w:rFonts w:ascii="Roboto" w:cs="Roboto" w:eastAsia="Roboto" w:hAnsi="Roboto"/>
          <w:b w:val="1"/>
          <w:color w:val="0d0d0d"/>
          <w:rtl w:val="0"/>
        </w:rPr>
        <w:t xml:space="preserve">Cantidad de Reseñas “KPI”</w:t>
      </w:r>
    </w:p>
    <w:p w:rsidR="00000000" w:rsidDel="00000000" w:rsidP="00000000" w:rsidRDefault="00000000" w:rsidRPr="00000000" w14:paraId="00000011">
      <w:pPr>
        <w:numPr>
          <w:ilvl w:val="1"/>
          <w:numId w:val="2"/>
        </w:numPr>
        <w:ind w:left="1440" w:hanging="360"/>
        <w:rPr>
          <w:sz w:val="22"/>
          <w:szCs w:val="22"/>
        </w:rPr>
      </w:pPr>
      <w:r w:rsidDel="00000000" w:rsidR="00000000" w:rsidRPr="00000000">
        <w:rPr>
          <w:rFonts w:ascii="Roboto" w:cs="Roboto" w:eastAsia="Roboto" w:hAnsi="Roboto"/>
          <w:color w:val="0d0d0d"/>
          <w:sz w:val="24"/>
          <w:szCs w:val="24"/>
          <w:rtl w:val="0"/>
        </w:rPr>
        <w:t xml:space="preserve">Este medidor indica la cantidad total de reseñas bancarias recopiladas hasta la fecha. Proporciona una medida de la participación de los usuarios y puede ser útil para evaluar la relevancia de la plataforma de reseñas en el contexto bancario.</w:t>
      </w:r>
    </w:p>
    <w:p w:rsidR="00000000" w:rsidDel="00000000" w:rsidP="00000000" w:rsidRDefault="00000000" w:rsidRPr="00000000" w14:paraId="00000012">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3">
      <w:pPr>
        <w:pStyle w:val="Heading4"/>
        <w:keepNext w:val="0"/>
        <w:keepLines w:val="0"/>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rPr>
          <w:rFonts w:ascii="Roboto" w:cs="Roboto" w:eastAsia="Roboto" w:hAnsi="Roboto"/>
          <w:color w:val="0d0d0d"/>
          <w:sz w:val="24"/>
          <w:szCs w:val="24"/>
        </w:rPr>
      </w:pPr>
      <w:bookmarkStart w:colFirst="0" w:colLast="0" w:name="_9zxepp72mr61" w:id="13"/>
      <w:bookmarkEnd w:id="13"/>
      <w:r w:rsidDel="00000000" w:rsidR="00000000" w:rsidRPr="00000000">
        <w:rPr>
          <w:rFonts w:ascii="Roboto" w:cs="Roboto" w:eastAsia="Roboto" w:hAnsi="Roboto"/>
          <w:color w:val="0d0d0d"/>
          <w:rtl w:val="0"/>
        </w:rPr>
        <w:t xml:space="preserve">Medidor: </w:t>
      </w:r>
      <w:r w:rsidDel="00000000" w:rsidR="00000000" w:rsidRPr="00000000">
        <w:rPr>
          <w:rFonts w:ascii="Roboto" w:cs="Roboto" w:eastAsia="Roboto" w:hAnsi="Roboto"/>
          <w:b w:val="1"/>
          <w:color w:val="0d0d0d"/>
          <w:rtl w:val="0"/>
        </w:rPr>
        <w:t xml:space="preserve">Sentimiento Promedio “KPI”</w:t>
      </w:r>
    </w:p>
    <w:p w:rsidR="00000000" w:rsidDel="00000000" w:rsidP="00000000" w:rsidRDefault="00000000" w:rsidRPr="00000000" w14:paraId="00000014">
      <w:pPr>
        <w:numPr>
          <w:ilvl w:val="1"/>
          <w:numId w:val="14"/>
        </w:numPr>
        <w:ind w:left="1440" w:hanging="360"/>
        <w:rPr>
          <w:sz w:val="22"/>
          <w:szCs w:val="22"/>
        </w:rPr>
      </w:pPr>
      <w:r w:rsidDel="00000000" w:rsidR="00000000" w:rsidRPr="00000000">
        <w:rPr>
          <w:rFonts w:ascii="Roboto" w:cs="Roboto" w:eastAsia="Roboto" w:hAnsi="Roboto"/>
          <w:color w:val="0d0d0d"/>
          <w:sz w:val="24"/>
          <w:szCs w:val="24"/>
          <w:rtl w:val="0"/>
        </w:rPr>
        <w:t xml:space="preserve">El medidor de sentimiento promedio muestra la evaluación general del sentimiento asociado con las reseñas bancarias. Permite monitorear la evolución del sentimiento a lo largo del tiempo y detectar cambios significativos en la percepción de los clientes.</w:t>
      </w:r>
    </w:p>
    <w:p w:rsidR="00000000" w:rsidDel="00000000" w:rsidP="00000000" w:rsidRDefault="00000000" w:rsidRPr="00000000" w14:paraId="000000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ff4b938kixxf" w:id="14"/>
      <w:bookmarkEnd w:id="14"/>
      <w:r w:rsidDel="00000000" w:rsidR="00000000" w:rsidRPr="00000000">
        <w:rPr>
          <w:rFonts w:ascii="Roboto" w:cs="Roboto" w:eastAsia="Roboto" w:hAnsi="Roboto"/>
          <w:b w:val="1"/>
          <w:color w:val="0d0d0d"/>
          <w:sz w:val="33"/>
          <w:szCs w:val="33"/>
          <w:rtl w:val="0"/>
        </w:rPr>
        <w:t xml:space="preserve">Análisis Temporal</w:t>
      </w:r>
    </w:p>
    <w:p w:rsidR="00000000" w:rsidDel="00000000" w:rsidP="00000000" w:rsidRDefault="00000000" w:rsidRPr="00000000" w14:paraId="00000016">
      <w:pPr>
        <w:pStyle w:val="Heading4"/>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hanging="360"/>
        <w:rPr>
          <w:rFonts w:ascii="Roboto" w:cs="Roboto" w:eastAsia="Roboto" w:hAnsi="Roboto"/>
          <w:color w:val="0d0d0d"/>
          <w:sz w:val="24"/>
          <w:szCs w:val="24"/>
        </w:rPr>
      </w:pPr>
      <w:bookmarkStart w:colFirst="0" w:colLast="0" w:name="_rpl23skluhxm" w:id="15"/>
      <w:bookmarkEnd w:id="15"/>
      <w:r w:rsidDel="00000000" w:rsidR="00000000" w:rsidRPr="00000000">
        <w:rPr>
          <w:rFonts w:ascii="Roboto" w:cs="Roboto" w:eastAsia="Roboto" w:hAnsi="Roboto"/>
          <w:color w:val="0d0d0d"/>
          <w:rtl w:val="0"/>
        </w:rPr>
        <w:t xml:space="preserve">gráfico de líneas:  </w:t>
      </w:r>
      <w:r w:rsidDel="00000000" w:rsidR="00000000" w:rsidRPr="00000000">
        <w:rPr>
          <w:rFonts w:ascii="Roboto" w:cs="Roboto" w:eastAsia="Roboto" w:hAnsi="Roboto"/>
          <w:b w:val="1"/>
          <w:color w:val="0d0d0d"/>
          <w:rtl w:val="0"/>
        </w:rPr>
        <w:t xml:space="preserve">Evolución de la Cantidad de Reseñas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gráfico de líneas muestra la evolución temporal de la cantidad de reseñas bancarias. Permite identificar tendencias a largo plazo y evaluar el impacto de eventos específicos en la generación de reseñas.</w:t>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g8w1nfstr0nd" w:id="16"/>
      <w:bookmarkEnd w:id="16"/>
      <w:r w:rsidDel="00000000" w:rsidR="00000000" w:rsidRPr="00000000">
        <w:rPr>
          <w:rFonts w:ascii="Roboto" w:cs="Roboto" w:eastAsia="Roboto" w:hAnsi="Roboto"/>
          <w:b w:val="1"/>
          <w:color w:val="0d0d0d"/>
          <w:sz w:val="33"/>
          <w:szCs w:val="33"/>
          <w:rtl w:val="0"/>
        </w:rPr>
        <w:t xml:space="preserve">Conclusiones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34"/>
          <w:szCs w:val="34"/>
        </w:rPr>
      </w:pPr>
      <w:r w:rsidDel="00000000" w:rsidR="00000000" w:rsidRPr="00000000">
        <w:rPr>
          <w:rFonts w:ascii="Roboto" w:cs="Roboto" w:eastAsia="Roboto" w:hAnsi="Roboto"/>
          <w:color w:val="0d0d0d"/>
          <w:sz w:val="24"/>
          <w:szCs w:val="24"/>
          <w:rtl w:val="0"/>
        </w:rPr>
        <w:t xml:space="preserve">En este informe, se ha analizado el sentimiento asociado con las reseñas bancarias, así como el rating promedio, la cantidad de reseñas y su evolución temporal. Estos hallazgos pueden ser útiles para comprender mejor la percepción de los clientes y orientar las estrategias de mejora de la experiencia del usuario en el sector bancario.</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jhn87tjuor29" w:id="17"/>
      <w:bookmarkEnd w:id="17"/>
      <w:r w:rsidDel="00000000" w:rsidR="00000000" w:rsidRPr="00000000">
        <w:rPr>
          <w:rtl w:val="0"/>
        </w:rPr>
      </w:r>
    </w:p>
    <w:p w:rsidR="00000000" w:rsidDel="00000000" w:rsidP="00000000" w:rsidRDefault="00000000" w:rsidRPr="00000000" w14:paraId="0000001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40"/>
          <w:szCs w:val="40"/>
        </w:rPr>
      </w:pPr>
      <w:bookmarkStart w:colFirst="0" w:colLast="0" w:name="_uwu98mcdwpp1" w:id="18"/>
      <w:bookmarkEnd w:id="18"/>
      <w:r w:rsidDel="00000000" w:rsidR="00000000" w:rsidRPr="00000000">
        <w:rPr>
          <w:rFonts w:ascii="Roboto" w:cs="Roboto" w:eastAsia="Roboto" w:hAnsi="Roboto"/>
          <w:b w:val="1"/>
          <w:color w:val="0d0d0d"/>
          <w:sz w:val="40"/>
          <w:szCs w:val="40"/>
          <w:rtl w:val="0"/>
        </w:rPr>
        <w:t xml:space="preserve">Informe de Análisis Yelp</w:t>
      </w:r>
    </w:p>
    <w:p w:rsidR="00000000" w:rsidDel="00000000" w:rsidP="00000000" w:rsidRDefault="00000000" w:rsidRPr="00000000" w14:paraId="0000001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3"/>
          <w:szCs w:val="33"/>
        </w:rPr>
      </w:pPr>
      <w:bookmarkStart w:colFirst="0" w:colLast="0" w:name="_d3gvx9grhoxz" w:id="19"/>
      <w:bookmarkEnd w:id="19"/>
      <w:r w:rsidDel="00000000" w:rsidR="00000000" w:rsidRPr="00000000">
        <w:rPr>
          <w:rFonts w:ascii="Roboto" w:cs="Roboto" w:eastAsia="Roboto" w:hAnsi="Roboto"/>
          <w:b w:val="1"/>
          <w:color w:val="0d0d0d"/>
          <w:sz w:val="33"/>
          <w:szCs w:val="33"/>
          <w:rtl w:val="0"/>
        </w:rPr>
        <w:t xml:space="preserve">Resumen: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presente informe ofrece un análisis detallado de los datos recopilados de Yelp, proporcionando información valiosa sobre la distribución geográfica de negocios, reseñas y calificaciones. Se han utilizado diversas visualizaciones para facilitar la comprensión de los datos.</w:t>
      </w:r>
    </w:p>
    <w:p w:rsidR="00000000" w:rsidDel="00000000" w:rsidP="00000000" w:rsidRDefault="00000000" w:rsidRPr="00000000" w14:paraId="0000001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tskw5w3phfhg" w:id="20"/>
      <w:bookmarkEnd w:id="20"/>
      <w:r w:rsidDel="00000000" w:rsidR="00000000" w:rsidRPr="00000000">
        <w:rPr>
          <w:rFonts w:ascii="Roboto" w:cs="Roboto" w:eastAsia="Roboto" w:hAnsi="Roboto"/>
          <w:b w:val="1"/>
          <w:color w:val="0d0d0d"/>
          <w:sz w:val="33"/>
          <w:szCs w:val="33"/>
          <w:rtl w:val="0"/>
        </w:rPr>
        <w:t xml:space="preserve">Visualizaciones Principales</w:t>
      </w:r>
    </w:p>
    <w:p w:rsidR="00000000" w:rsidDel="00000000" w:rsidP="00000000" w:rsidRDefault="00000000" w:rsidRPr="00000000" w14:paraId="0000002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zdbm1ahpwwe8" w:id="21"/>
      <w:bookmarkEnd w:id="21"/>
      <w:r w:rsidDel="00000000" w:rsidR="00000000" w:rsidRPr="00000000">
        <w:rPr>
          <w:rFonts w:ascii="Roboto" w:cs="Roboto" w:eastAsia="Roboto" w:hAnsi="Roboto"/>
          <w:color w:val="0d0d0d"/>
          <w:rtl w:val="0"/>
        </w:rPr>
        <w:t xml:space="preserve">Calificación y Fecha</w:t>
      </w:r>
    </w:p>
    <w:p w:rsidR="00000000" w:rsidDel="00000000" w:rsidP="00000000" w:rsidRDefault="00000000" w:rsidRPr="00000000" w14:paraId="00000021">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84.00000000000006" w:lineRule="auto"/>
        <w:ind w:left="720" w:hanging="360"/>
        <w:rPr>
          <w:b w:val="1"/>
        </w:rPr>
      </w:pPr>
      <w:bookmarkStart w:colFirst="0" w:colLast="0" w:name="_ni85u4ljg0qf" w:id="22"/>
      <w:bookmarkEnd w:id="22"/>
      <w:r w:rsidDel="00000000" w:rsidR="00000000" w:rsidRPr="00000000">
        <w:rPr>
          <w:rFonts w:ascii="Roboto" w:cs="Roboto" w:eastAsia="Roboto" w:hAnsi="Roboto"/>
          <w:color w:val="0d0d0d"/>
          <w:sz w:val="24"/>
          <w:szCs w:val="24"/>
          <w:rtl w:val="0"/>
        </w:rPr>
        <w:t xml:space="preserve">Segmentación de Datos: </w:t>
      </w:r>
      <w:r w:rsidDel="00000000" w:rsidR="00000000" w:rsidRPr="00000000">
        <w:rPr>
          <w:rFonts w:ascii="Roboto" w:cs="Roboto" w:eastAsia="Roboto" w:hAnsi="Roboto"/>
          <w:b w:val="1"/>
          <w:color w:val="0d0d0d"/>
          <w:sz w:val="24"/>
          <w:szCs w:val="24"/>
          <w:rtl w:val="0"/>
        </w:rPr>
        <w:t xml:space="preserve">Calificación</w:t>
      </w:r>
    </w:p>
    <w:p w:rsidR="00000000" w:rsidDel="00000000" w:rsidP="00000000" w:rsidRDefault="00000000" w:rsidRPr="00000000" w14:paraId="00000022">
      <w:pPr>
        <w:pStyle w:val="Heading3"/>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84.00000000000006" w:lineRule="auto"/>
        <w:ind w:left="1440" w:hanging="360"/>
        <w:rPr>
          <w:b w:val="1"/>
        </w:rPr>
      </w:pPr>
      <w:bookmarkStart w:colFirst="0" w:colLast="0" w:name="_ni85u4ljg0qf" w:id="22"/>
      <w:bookmarkEnd w:id="22"/>
      <w:r w:rsidDel="00000000" w:rsidR="00000000" w:rsidRPr="00000000">
        <w:rPr>
          <w:rFonts w:ascii="Roboto" w:cs="Roboto" w:eastAsia="Roboto" w:hAnsi="Roboto"/>
          <w:color w:val="0d0d0d"/>
          <w:sz w:val="24"/>
          <w:szCs w:val="24"/>
          <w:rtl w:val="0"/>
        </w:rPr>
        <w:t xml:space="preserve">Este gráfico muestra la distribución de las calificaciones de Yelp, con la mayoría de las reseñas concentradas en ciertas calificaciones se encuentra en una escala de 1 a 5, donde 1 representa la calificación más baja y 5 la más alta.</w:t>
      </w:r>
    </w:p>
    <w:p w:rsidR="00000000" w:rsidDel="00000000" w:rsidP="00000000" w:rsidRDefault="00000000" w:rsidRPr="00000000" w14:paraId="00000023">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84.00000000000006" w:lineRule="auto"/>
        <w:ind w:left="720" w:hanging="360"/>
        <w:rPr>
          <w:b w:val="1"/>
        </w:rPr>
      </w:pPr>
      <w:bookmarkStart w:colFirst="0" w:colLast="0" w:name="_ni85u4ljg0qf" w:id="22"/>
      <w:bookmarkEnd w:id="22"/>
      <w:r w:rsidDel="00000000" w:rsidR="00000000" w:rsidRPr="00000000">
        <w:rPr>
          <w:rFonts w:ascii="Roboto" w:cs="Roboto" w:eastAsia="Roboto" w:hAnsi="Roboto"/>
          <w:color w:val="0d0d0d"/>
          <w:sz w:val="24"/>
          <w:szCs w:val="24"/>
          <w:rtl w:val="0"/>
        </w:rPr>
        <w:t xml:space="preserve">Segmentación de Datos: </w:t>
      </w:r>
      <w:r w:rsidDel="00000000" w:rsidR="00000000" w:rsidRPr="00000000">
        <w:rPr>
          <w:rFonts w:ascii="Roboto" w:cs="Roboto" w:eastAsia="Roboto" w:hAnsi="Roboto"/>
          <w:b w:val="1"/>
          <w:color w:val="0d0d0d"/>
          <w:sz w:val="24"/>
          <w:szCs w:val="24"/>
          <w:rtl w:val="0"/>
        </w:rPr>
        <w:t xml:space="preserve">Fecha</w:t>
      </w:r>
    </w:p>
    <w:p w:rsidR="00000000" w:rsidDel="00000000" w:rsidP="00000000" w:rsidRDefault="00000000" w:rsidRPr="00000000" w14:paraId="00000024">
      <w:pPr>
        <w:pStyle w:val="Heading3"/>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ind w:left="1440" w:hanging="360"/>
        <w:rPr>
          <w:b w:val="1"/>
        </w:rPr>
      </w:pPr>
      <w:bookmarkStart w:colFirst="0" w:colLast="0" w:name="_ni85u4ljg0qf" w:id="22"/>
      <w:bookmarkEnd w:id="22"/>
      <w:r w:rsidDel="00000000" w:rsidR="00000000" w:rsidRPr="00000000">
        <w:rPr>
          <w:rFonts w:ascii="Roboto" w:cs="Roboto" w:eastAsia="Roboto" w:hAnsi="Roboto"/>
          <w:color w:val="0d0d0d"/>
          <w:sz w:val="24"/>
          <w:szCs w:val="24"/>
          <w:rtl w:val="0"/>
        </w:rPr>
        <w:t xml:space="preserve">Visualización que presenta la distribución de reseñas a lo largo del tiempo entre el </w:t>
      </w:r>
      <w:r w:rsidDel="00000000" w:rsidR="00000000" w:rsidRPr="00000000">
        <w:rPr>
          <w:rFonts w:ascii="Roboto" w:cs="Roboto" w:eastAsia="Roboto" w:hAnsi="Roboto"/>
          <w:color w:val="0d0d0d"/>
          <w:sz w:val="24"/>
          <w:szCs w:val="24"/>
          <w:highlight w:val="white"/>
          <w:rtl w:val="0"/>
        </w:rPr>
        <w:t xml:space="preserve">11 de Marzo del 2006 </w:t>
      </w:r>
      <w:r w:rsidDel="00000000" w:rsidR="00000000" w:rsidRPr="00000000">
        <w:rPr>
          <w:rFonts w:ascii="Roboto" w:cs="Roboto" w:eastAsia="Roboto" w:hAnsi="Roboto"/>
          <w:color w:val="0d0d0d"/>
          <w:sz w:val="24"/>
          <w:szCs w:val="24"/>
          <w:rtl w:val="0"/>
        </w:rPr>
        <w:t xml:space="preserve"> hasta el</w:t>
      </w:r>
      <w:r w:rsidDel="00000000" w:rsidR="00000000" w:rsidRPr="00000000">
        <w:rPr>
          <w:rFonts w:ascii="Roboto" w:cs="Roboto" w:eastAsia="Roboto" w:hAnsi="Roboto"/>
          <w:color w:val="0d0d0d"/>
          <w:sz w:val="24"/>
          <w:szCs w:val="24"/>
          <w:highlight w:val="white"/>
          <w:rtl w:val="0"/>
        </w:rPr>
        <w:t xml:space="preserve"> 19 de Enero del 2022,</w:t>
      </w:r>
      <w:r w:rsidDel="00000000" w:rsidR="00000000" w:rsidRPr="00000000">
        <w:rPr>
          <w:rFonts w:ascii="Roboto" w:cs="Roboto" w:eastAsia="Roboto" w:hAnsi="Roboto"/>
          <w:color w:val="0d0d0d"/>
          <w:sz w:val="24"/>
          <w:szCs w:val="24"/>
          <w:rtl w:val="0"/>
        </w:rPr>
        <w:t xml:space="preserve">, lo que permite identificar tendencias y patrones temporales en las revisiones de Yelp.</w:t>
      </w:r>
    </w:p>
    <w:p w:rsidR="00000000" w:rsidDel="00000000" w:rsidP="00000000" w:rsidRDefault="00000000" w:rsidRPr="00000000" w14:paraId="0000002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s9jtdi4auxj2" w:id="23"/>
      <w:bookmarkEnd w:id="23"/>
      <w:r w:rsidDel="00000000" w:rsidR="00000000" w:rsidRPr="00000000">
        <w:rPr>
          <w:rFonts w:ascii="Roboto" w:cs="Roboto" w:eastAsia="Roboto" w:hAnsi="Roboto"/>
          <w:color w:val="0d0d0d"/>
          <w:rtl w:val="0"/>
        </w:rPr>
        <w:t xml:space="preserve">Geografía</w:t>
      </w:r>
    </w:p>
    <w:p w:rsidR="00000000" w:rsidDel="00000000" w:rsidP="00000000" w:rsidRDefault="00000000" w:rsidRPr="00000000" w14:paraId="00000026">
      <w:pPr>
        <w:pStyle w:val="Heading3"/>
        <w:keepNext w:val="0"/>
        <w:keepLines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84.00000000000006" w:lineRule="auto"/>
        <w:ind w:left="720" w:hanging="360"/>
        <w:rPr>
          <w:b w:val="1"/>
        </w:rPr>
      </w:pPr>
      <w:bookmarkStart w:colFirst="0" w:colLast="0" w:name="_ni85u4ljg0qf" w:id="22"/>
      <w:bookmarkEnd w:id="22"/>
      <w:r w:rsidDel="00000000" w:rsidR="00000000" w:rsidRPr="00000000">
        <w:rPr>
          <w:rFonts w:ascii="Roboto" w:cs="Roboto" w:eastAsia="Roboto" w:hAnsi="Roboto"/>
          <w:color w:val="0d0d0d"/>
          <w:sz w:val="24"/>
          <w:szCs w:val="24"/>
          <w:rtl w:val="0"/>
        </w:rPr>
        <w:t xml:space="preserve">Segmentación de Datos:</w:t>
      </w:r>
      <w:r w:rsidDel="00000000" w:rsidR="00000000" w:rsidRPr="00000000">
        <w:rPr>
          <w:rFonts w:ascii="Roboto" w:cs="Roboto" w:eastAsia="Roboto" w:hAnsi="Roboto"/>
          <w:b w:val="1"/>
          <w:color w:val="0d0d0d"/>
          <w:sz w:val="24"/>
          <w:szCs w:val="24"/>
          <w:rtl w:val="0"/>
        </w:rPr>
        <w:t xml:space="preserve"> Estados</w:t>
      </w:r>
    </w:p>
    <w:p w:rsidR="00000000" w:rsidDel="00000000" w:rsidP="00000000" w:rsidRDefault="00000000" w:rsidRPr="00000000" w14:paraId="00000027">
      <w:pPr>
        <w:pStyle w:val="Heading3"/>
        <w:keepNext w:val="0"/>
        <w:keepLines w:val="0"/>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84.00000000000006" w:lineRule="auto"/>
        <w:ind w:left="1440" w:hanging="360"/>
        <w:rPr>
          <w:b w:val="1"/>
        </w:rPr>
      </w:pPr>
      <w:bookmarkStart w:colFirst="0" w:colLast="0" w:name="_ni85u4ljg0qf" w:id="22"/>
      <w:bookmarkEnd w:id="22"/>
      <w:r w:rsidDel="00000000" w:rsidR="00000000" w:rsidRPr="00000000">
        <w:rPr>
          <w:rFonts w:ascii="Roboto" w:cs="Roboto" w:eastAsia="Roboto" w:hAnsi="Roboto"/>
          <w:color w:val="0d0d0d"/>
          <w:sz w:val="24"/>
          <w:szCs w:val="24"/>
          <w:rtl w:val="0"/>
        </w:rPr>
        <w:t xml:space="preserve">Ofrece una visión general de la distribución geográfica de los negocios de Yelp, destacando la presencia de estos en diferentes estados.</w:t>
      </w:r>
    </w:p>
    <w:p w:rsidR="00000000" w:rsidDel="00000000" w:rsidP="00000000" w:rsidRDefault="00000000" w:rsidRPr="00000000" w14:paraId="00000028">
      <w:pPr>
        <w:pStyle w:val="Heading3"/>
        <w:keepNext w:val="0"/>
        <w:keepLines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84.00000000000006" w:lineRule="auto"/>
        <w:ind w:left="720" w:hanging="360"/>
        <w:rPr>
          <w:b w:val="1"/>
        </w:rPr>
      </w:pPr>
      <w:bookmarkStart w:colFirst="0" w:colLast="0" w:name="_ni85u4ljg0qf" w:id="22"/>
      <w:bookmarkEnd w:id="22"/>
      <w:r w:rsidDel="00000000" w:rsidR="00000000" w:rsidRPr="00000000">
        <w:rPr>
          <w:rFonts w:ascii="Roboto" w:cs="Roboto" w:eastAsia="Roboto" w:hAnsi="Roboto"/>
          <w:color w:val="0d0d0d"/>
          <w:sz w:val="24"/>
          <w:szCs w:val="24"/>
          <w:rtl w:val="0"/>
        </w:rPr>
        <w:t xml:space="preserve">Segmentación de Datos: Ciudades</w:t>
      </w:r>
    </w:p>
    <w:p w:rsidR="00000000" w:rsidDel="00000000" w:rsidP="00000000" w:rsidRDefault="00000000" w:rsidRPr="00000000" w14:paraId="00000029">
      <w:pPr>
        <w:pStyle w:val="Heading3"/>
        <w:keepNext w:val="0"/>
        <w:keepLines w:val="0"/>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ind w:left="1440" w:hanging="360"/>
        <w:rPr>
          <w:b w:val="1"/>
        </w:rPr>
      </w:pPr>
      <w:bookmarkStart w:colFirst="0" w:colLast="0" w:name="_4p6fppn2xobf" w:id="24"/>
      <w:bookmarkEnd w:id="24"/>
      <w:r w:rsidDel="00000000" w:rsidR="00000000" w:rsidRPr="00000000">
        <w:rPr>
          <w:rFonts w:ascii="Roboto" w:cs="Roboto" w:eastAsia="Roboto" w:hAnsi="Roboto"/>
          <w:color w:val="0d0d0d"/>
          <w:sz w:val="24"/>
          <w:szCs w:val="24"/>
          <w:rtl w:val="0"/>
        </w:rPr>
        <w:t xml:space="preserve">Presenta una visión más detallada de la distribución de los negocios a nivel de ciudad, lo que puede proporcionar información útil sobre la densidad de negocios en áreas urbanas específicas </w:t>
      </w:r>
      <w:r w:rsidDel="00000000" w:rsidR="00000000" w:rsidRPr="00000000">
        <w:rPr>
          <w:rFonts w:ascii="Roboto" w:cs="Roboto" w:eastAsia="Roboto" w:hAnsi="Roboto"/>
          <w:color w:val="0d0d0d"/>
          <w:sz w:val="24"/>
          <w:szCs w:val="24"/>
          <w:highlight w:val="white"/>
          <w:rtl w:val="0"/>
        </w:rPr>
        <w:t xml:space="preserve"> para estrategias de marketing y expansión de negocios.</w:t>
      </w:r>
    </w:p>
    <w:p w:rsidR="00000000" w:rsidDel="00000000" w:rsidP="00000000" w:rsidRDefault="00000000" w:rsidRPr="00000000" w14:paraId="0000002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lmq3t2a57f2h" w:id="25"/>
      <w:bookmarkEnd w:id="25"/>
      <w:r w:rsidDel="00000000" w:rsidR="00000000" w:rsidRPr="00000000">
        <w:rPr>
          <w:rFonts w:ascii="Roboto" w:cs="Roboto" w:eastAsia="Roboto" w:hAnsi="Roboto"/>
          <w:color w:val="0d0d0d"/>
          <w:rtl w:val="0"/>
        </w:rPr>
        <w:t xml:space="preserve">Análisis de Negocios</w:t>
      </w:r>
    </w:p>
    <w:p w:rsidR="00000000" w:rsidDel="00000000" w:rsidP="00000000" w:rsidRDefault="00000000" w:rsidRPr="00000000" w14:paraId="0000002B">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Gráfico de Columnas Apiladas:</w:t>
      </w:r>
      <w:r w:rsidDel="00000000" w:rsidR="00000000" w:rsidRPr="00000000">
        <w:rPr>
          <w:rFonts w:ascii="Roboto" w:cs="Roboto" w:eastAsia="Roboto" w:hAnsi="Roboto"/>
          <w:b w:val="1"/>
          <w:color w:val="0d0d0d"/>
          <w:sz w:val="24"/>
          <w:szCs w:val="24"/>
          <w:rtl w:val="0"/>
        </w:rPr>
        <w:t xml:space="preserve"> Estados con mayor cantidad de bancos Yelp</w:t>
      </w:r>
    </w:p>
    <w:p w:rsidR="00000000" w:rsidDel="00000000" w:rsidP="00000000" w:rsidRDefault="00000000" w:rsidRPr="00000000" w14:paraId="0000002C">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Identifica los estados con la mayor cantidad de negocios registrados en Yelp, lo que puede ser útil para comprender la actividad empresarial en diferentes regiones.</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2D">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Gráfico de Barras Apiladas: </w:t>
      </w:r>
      <w:r w:rsidDel="00000000" w:rsidR="00000000" w:rsidRPr="00000000">
        <w:rPr>
          <w:rFonts w:ascii="Roboto" w:cs="Roboto" w:eastAsia="Roboto" w:hAnsi="Roboto"/>
          <w:b w:val="1"/>
          <w:color w:val="0d0d0d"/>
          <w:sz w:val="24"/>
          <w:szCs w:val="24"/>
          <w:rtl w:val="0"/>
        </w:rPr>
        <w:t xml:space="preserve">Cantidad de negocios por ciudad Yelp</w:t>
      </w:r>
    </w:p>
    <w:p w:rsidR="00000000" w:rsidDel="00000000" w:rsidP="00000000" w:rsidRDefault="00000000" w:rsidRPr="00000000" w14:paraId="0000002E">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Ofrece una perspectiva sobre la distribución de negocios dentro de cada estado, destacando las ciudades con la mayor concentración de negocios.</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2F">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Gráfico de Barras Agrupadas: </w:t>
      </w:r>
      <w:r w:rsidDel="00000000" w:rsidR="00000000" w:rsidRPr="00000000">
        <w:rPr>
          <w:rFonts w:ascii="Roboto" w:cs="Roboto" w:eastAsia="Roboto" w:hAnsi="Roboto"/>
          <w:b w:val="1"/>
          <w:color w:val="0d0d0d"/>
          <w:sz w:val="24"/>
          <w:szCs w:val="24"/>
          <w:rtl w:val="0"/>
        </w:rPr>
        <w:t xml:space="preserve">Estados con más reseñas Yelp</w:t>
      </w:r>
    </w:p>
    <w:p w:rsidR="00000000" w:rsidDel="00000000" w:rsidP="00000000" w:rsidRDefault="00000000" w:rsidRPr="00000000" w14:paraId="00000030">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pPr>
      <w:r w:rsidDel="00000000" w:rsidR="00000000" w:rsidRPr="00000000">
        <w:rPr>
          <w:rFonts w:ascii="Roboto" w:cs="Roboto" w:eastAsia="Roboto" w:hAnsi="Roboto"/>
          <w:color w:val="0d0d0d"/>
          <w:sz w:val="24"/>
          <w:szCs w:val="24"/>
          <w:rtl w:val="0"/>
        </w:rPr>
        <w:t xml:space="preserve">Muestra los estados con la mayor cantidad de reseñas en Yelp, lo que puede indicar la popularidad relativa de los negocios en diferentes regiones.</w:t>
      </w:r>
    </w:p>
    <w:p w:rsidR="00000000" w:rsidDel="00000000" w:rsidP="00000000" w:rsidRDefault="00000000" w:rsidRPr="00000000" w14:paraId="0000003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fngr4xrd86sx" w:id="26"/>
      <w:bookmarkEnd w:id="26"/>
      <w:r w:rsidDel="00000000" w:rsidR="00000000" w:rsidRPr="00000000">
        <w:rPr>
          <w:rFonts w:ascii="Roboto" w:cs="Roboto" w:eastAsia="Roboto" w:hAnsi="Roboto"/>
          <w:color w:val="0d0d0d"/>
          <w:rtl w:val="0"/>
        </w:rPr>
        <w:t xml:space="preserve">Detalles Adicionales</w:t>
      </w:r>
    </w:p>
    <w:p w:rsidR="00000000" w:rsidDel="00000000" w:rsidP="00000000" w:rsidRDefault="00000000" w:rsidRPr="00000000" w14:paraId="0000003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Tabla: </w:t>
      </w:r>
      <w:r w:rsidDel="00000000" w:rsidR="00000000" w:rsidRPr="00000000">
        <w:rPr>
          <w:rFonts w:ascii="Roboto" w:cs="Roboto" w:eastAsia="Roboto" w:hAnsi="Roboto"/>
          <w:b w:val="1"/>
          <w:color w:val="0d0d0d"/>
          <w:sz w:val="24"/>
          <w:szCs w:val="24"/>
          <w:rtl w:val="0"/>
        </w:rPr>
        <w:t xml:space="preserve">Detalle de bancos en la Plataforma Yelp</w:t>
      </w:r>
    </w:p>
    <w:p w:rsidR="00000000" w:rsidDel="00000000" w:rsidP="00000000" w:rsidRDefault="00000000" w:rsidRPr="00000000" w14:paraId="00000033">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Presenta información detallada sobre los negocios, incluyendo nombre, estado, ciudad y número de reseñas, lo que permite una revisión más exhaustiva de los datos </w:t>
      </w:r>
      <w:r w:rsidDel="00000000" w:rsidR="00000000" w:rsidRPr="00000000">
        <w:rPr>
          <w:rFonts w:ascii="Roboto" w:cs="Roboto" w:eastAsia="Roboto" w:hAnsi="Roboto"/>
          <w:color w:val="0d0d0d"/>
          <w:sz w:val="24"/>
          <w:szCs w:val="24"/>
          <w:highlight w:val="white"/>
          <w:rtl w:val="0"/>
        </w:rPr>
        <w:t xml:space="preserve">y facilita la identificación de patrones específicos.</w:t>
      </w:r>
      <w:r w:rsidDel="00000000" w:rsidR="00000000" w:rsidRPr="00000000">
        <w:rPr>
          <w:rtl w:val="0"/>
        </w:rPr>
      </w:r>
    </w:p>
    <w:p w:rsidR="00000000" w:rsidDel="00000000" w:rsidP="00000000" w:rsidRDefault="00000000" w:rsidRPr="00000000" w14:paraId="0000003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Mapa Interactivo: </w:t>
      </w:r>
      <w:r w:rsidDel="00000000" w:rsidR="00000000" w:rsidRPr="00000000">
        <w:rPr>
          <w:rFonts w:ascii="Roboto" w:cs="Roboto" w:eastAsia="Roboto" w:hAnsi="Roboto"/>
          <w:b w:val="1"/>
          <w:color w:val="0d0d0d"/>
          <w:sz w:val="24"/>
          <w:szCs w:val="24"/>
          <w:rtl w:val="0"/>
        </w:rPr>
        <w:t xml:space="preserve">Distribución geográfica de los bancos y su total de reseñas Yelp</w:t>
      </w:r>
      <w:r w:rsidDel="00000000" w:rsidR="00000000" w:rsidRPr="00000000">
        <w:rPr>
          <w:rtl w:val="0"/>
        </w:rPr>
      </w:r>
    </w:p>
    <w:p w:rsidR="00000000" w:rsidDel="00000000" w:rsidP="00000000" w:rsidRDefault="00000000" w:rsidRPr="00000000" w14:paraId="00000035">
      <w:pPr>
        <w:numPr>
          <w:ilvl w:val="1"/>
          <w:numId w:val="5"/>
        </w:numPr>
        <w:ind w:left="1440" w:hanging="360"/>
        <w:rPr>
          <w:u w:val="none"/>
        </w:rPr>
      </w:pPr>
      <w:r w:rsidDel="00000000" w:rsidR="00000000" w:rsidRPr="00000000">
        <w:rPr>
          <w:rFonts w:ascii="Roboto" w:cs="Roboto" w:eastAsia="Roboto" w:hAnsi="Roboto"/>
          <w:color w:val="0d0d0d"/>
          <w:sz w:val="24"/>
          <w:szCs w:val="24"/>
          <w:rtl w:val="0"/>
        </w:rPr>
        <w:t xml:space="preserve">Visualización interactiva que </w:t>
      </w:r>
      <w:r w:rsidDel="00000000" w:rsidR="00000000" w:rsidRPr="00000000">
        <w:rPr>
          <w:rFonts w:ascii="Roboto" w:cs="Roboto" w:eastAsia="Roboto" w:hAnsi="Roboto"/>
          <w:color w:val="0d0d0d"/>
          <w:sz w:val="24"/>
          <w:szCs w:val="24"/>
          <w:highlight w:val="white"/>
          <w:rtl w:val="0"/>
        </w:rPr>
        <w:t xml:space="preserve"> muestra la ubicación geográfica de los bancos, con el tamaño de las burbujas representan la cantidad total de reseñas recibidas. Esto proporciona una perspectiva visual de la distribución geográfica de la actividad de Yelp y ayuda a identificar áreas con mayor concentración de negocios y reseñas.</w:t>
      </w:r>
      <w:r w:rsidDel="00000000" w:rsidR="00000000" w:rsidRPr="00000000">
        <w:rPr>
          <w:rtl w:val="0"/>
        </w:rPr>
      </w:r>
    </w:p>
    <w:p w:rsidR="00000000" w:rsidDel="00000000" w:rsidP="00000000" w:rsidRDefault="00000000" w:rsidRPr="00000000" w14:paraId="0000003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3vumtiajrmig" w:id="27"/>
      <w:bookmarkEnd w:id="27"/>
      <w:r w:rsidDel="00000000" w:rsidR="00000000" w:rsidRPr="00000000">
        <w:rPr>
          <w:rFonts w:ascii="Roboto" w:cs="Roboto" w:eastAsia="Roboto" w:hAnsi="Roboto"/>
          <w:b w:val="1"/>
          <w:color w:val="0d0d0d"/>
          <w:sz w:val="33"/>
          <w:szCs w:val="33"/>
          <w:rtl w:val="0"/>
        </w:rPr>
        <w:t xml:space="preserve">Conclusiones</w:t>
      </w:r>
      <w:r w:rsidDel="00000000" w:rsidR="00000000" w:rsidRPr="00000000">
        <w:rPr>
          <w:rtl w:val="0"/>
        </w:rPr>
      </w:r>
    </w:p>
    <w:p w:rsidR="00000000" w:rsidDel="00000000" w:rsidP="00000000" w:rsidRDefault="00000000" w:rsidRPr="00000000" w14:paraId="00000037">
      <w:pPr>
        <w:rPr/>
      </w:pPr>
      <w:r w:rsidDel="00000000" w:rsidR="00000000" w:rsidRPr="00000000">
        <w:rPr>
          <w:rFonts w:ascii="Roboto" w:cs="Roboto" w:eastAsia="Roboto" w:hAnsi="Roboto"/>
          <w:color w:val="0d0d0d"/>
          <w:sz w:val="24"/>
          <w:szCs w:val="24"/>
          <w:highlight w:val="white"/>
          <w:rtl w:val="0"/>
        </w:rPr>
        <w:t xml:space="preserve">En este informe se han destacado diversos aspectos clave de los datos de Yelp, incluyendo la distribución de calificaciones, la evolución temporal de las reseñas, la distribución geográfica de los negocios y la cantidad de reseñas por estado y ciudad. Estos hallazgos pueden ser útiles para comprender mejor la dinámica del mercado y guiar estrategias comerciales futuras.</w:t>
      </w:r>
      <w:r w:rsidDel="00000000" w:rsidR="00000000" w:rsidRPr="00000000">
        <w:rPr>
          <w:rtl w:val="0"/>
        </w:rPr>
      </w:r>
    </w:p>
    <w:p w:rsidR="00000000" w:rsidDel="00000000" w:rsidP="00000000" w:rsidRDefault="00000000" w:rsidRPr="00000000" w14:paraId="0000003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jct4wqvle1ep" w:id="28"/>
      <w:bookmarkEnd w:id="28"/>
      <w:r w:rsidDel="00000000" w:rsidR="00000000" w:rsidRPr="00000000">
        <w:rPr>
          <w:rtl w:val="0"/>
        </w:rPr>
      </w:r>
    </w:p>
    <w:p w:rsidR="00000000" w:rsidDel="00000000" w:rsidP="00000000" w:rsidRDefault="00000000" w:rsidRPr="00000000" w14:paraId="0000003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40"/>
          <w:szCs w:val="40"/>
        </w:rPr>
      </w:pPr>
      <w:bookmarkStart w:colFirst="0" w:colLast="0" w:name="_dgro9n7zl0dr" w:id="29"/>
      <w:bookmarkEnd w:id="29"/>
      <w:r w:rsidDel="00000000" w:rsidR="00000000" w:rsidRPr="00000000">
        <w:rPr>
          <w:rFonts w:ascii="Roboto" w:cs="Roboto" w:eastAsia="Roboto" w:hAnsi="Roboto"/>
          <w:b w:val="1"/>
          <w:color w:val="0d0d0d"/>
          <w:sz w:val="40"/>
          <w:szCs w:val="40"/>
          <w:rtl w:val="0"/>
        </w:rPr>
        <w:t xml:space="preserve">Informe de Análisis de Google </w:t>
      </w:r>
    </w:p>
    <w:p w:rsidR="00000000" w:rsidDel="00000000" w:rsidP="00000000" w:rsidRDefault="00000000" w:rsidRPr="00000000" w14:paraId="0000003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3"/>
          <w:szCs w:val="33"/>
        </w:rPr>
      </w:pPr>
      <w:bookmarkStart w:colFirst="0" w:colLast="0" w:name="_mc802lapqcrp" w:id="30"/>
      <w:bookmarkEnd w:id="30"/>
      <w:r w:rsidDel="00000000" w:rsidR="00000000" w:rsidRPr="00000000">
        <w:rPr>
          <w:rFonts w:ascii="Roboto" w:cs="Roboto" w:eastAsia="Roboto" w:hAnsi="Roboto"/>
          <w:b w:val="1"/>
          <w:color w:val="0d0d0d"/>
          <w:sz w:val="33"/>
          <w:szCs w:val="33"/>
          <w:rtl w:val="0"/>
        </w:rPr>
        <w:t xml:space="preserve">Resumen:</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Este informe presenta un análisis detallado de los datos recopilados en relación con las calificaciones y reseñas asociadas con Google. Se exploran aspectos como la distribución de calificaciones, la evolución temporal de las calificaciones, la distribución geográfica de las reseñas, entre otros.</w:t>
      </w:r>
    </w:p>
    <w:p w:rsidR="00000000" w:rsidDel="00000000" w:rsidP="00000000" w:rsidRDefault="00000000" w:rsidRPr="00000000" w14:paraId="0000003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j6gog15k2f7k" w:id="31"/>
      <w:bookmarkEnd w:id="31"/>
      <w:r w:rsidDel="00000000" w:rsidR="00000000" w:rsidRPr="00000000">
        <w:rPr>
          <w:rFonts w:ascii="Roboto" w:cs="Roboto" w:eastAsia="Roboto" w:hAnsi="Roboto"/>
          <w:b w:val="1"/>
          <w:color w:val="0d0d0d"/>
          <w:sz w:val="33"/>
          <w:szCs w:val="33"/>
          <w:rtl w:val="0"/>
        </w:rPr>
        <w:t xml:space="preserve">Visualizaciones Principales</w:t>
      </w:r>
    </w:p>
    <w:p w:rsidR="00000000" w:rsidDel="00000000" w:rsidP="00000000" w:rsidRDefault="00000000" w:rsidRPr="00000000" w14:paraId="0000003D">
      <w:pPr>
        <w:pStyle w:val="Heading3"/>
        <w:keepNext w:val="0"/>
        <w:keepLines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80" w:line="384.00000000000006" w:lineRule="auto"/>
        <w:ind w:left="720" w:hanging="360"/>
        <w:rPr>
          <w:rFonts w:ascii="Roboto" w:cs="Roboto" w:eastAsia="Roboto" w:hAnsi="Roboto"/>
          <w:color w:val="0d0d0d"/>
          <w:u w:val="none"/>
        </w:rPr>
      </w:pPr>
      <w:bookmarkStart w:colFirst="0" w:colLast="0" w:name="_qpk4b9k9ncrc" w:id="32"/>
      <w:bookmarkEnd w:id="32"/>
      <w:r w:rsidDel="00000000" w:rsidR="00000000" w:rsidRPr="00000000">
        <w:rPr>
          <w:rFonts w:ascii="Roboto" w:cs="Roboto" w:eastAsia="Roboto" w:hAnsi="Roboto"/>
          <w:color w:val="0d0d0d"/>
          <w:rtl w:val="0"/>
        </w:rPr>
        <w:t xml:space="preserve">Segmentación de Datos: </w:t>
      </w:r>
      <w:r w:rsidDel="00000000" w:rsidR="00000000" w:rsidRPr="00000000">
        <w:rPr>
          <w:rFonts w:ascii="Roboto" w:cs="Roboto" w:eastAsia="Roboto" w:hAnsi="Roboto"/>
          <w:b w:val="1"/>
          <w:color w:val="0d0d0d"/>
          <w:sz w:val="24"/>
          <w:szCs w:val="24"/>
          <w:rtl w:val="0"/>
        </w:rPr>
        <w:t xml:space="preserve">Calificación</w:t>
      </w:r>
      <w:r w:rsidDel="00000000" w:rsidR="00000000" w:rsidRPr="00000000">
        <w:rPr>
          <w:rtl w:val="0"/>
        </w:rPr>
      </w:r>
    </w:p>
    <w:p w:rsidR="00000000" w:rsidDel="00000000" w:rsidP="00000000" w:rsidRDefault="00000000" w:rsidRPr="00000000" w14:paraId="0000003E">
      <w:pPr>
        <w:numPr>
          <w:ilvl w:val="1"/>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B</w:t>
      </w:r>
      <w:r w:rsidDel="00000000" w:rsidR="00000000" w:rsidRPr="00000000">
        <w:rPr>
          <w:rFonts w:ascii="Roboto" w:cs="Roboto" w:eastAsia="Roboto" w:hAnsi="Roboto"/>
          <w:color w:val="0d0d0d"/>
          <w:sz w:val="24"/>
          <w:szCs w:val="24"/>
          <w:rtl w:val="0"/>
        </w:rPr>
        <w:t xml:space="preserve">asada en las calificaciones proporcionadas por los usuarios. La calificación se encuentra en una escala de 1 a 5, donde 1 representa la calificación más baja y 5 la más alta.</w:t>
      </w:r>
    </w:p>
    <w:p w:rsidR="00000000" w:rsidDel="00000000" w:rsidP="00000000" w:rsidRDefault="00000000" w:rsidRPr="00000000" w14:paraId="0000003F">
      <w:pPr>
        <w:pStyle w:val="Heading3"/>
        <w:keepNext w:val="0"/>
        <w:keepLines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rFonts w:ascii="Roboto" w:cs="Roboto" w:eastAsia="Roboto" w:hAnsi="Roboto"/>
          <w:color w:val="0d0d0d"/>
          <w:sz w:val="24"/>
          <w:szCs w:val="24"/>
        </w:rPr>
      </w:pPr>
      <w:bookmarkStart w:colFirst="0" w:colLast="0" w:name="_55bx4w4q19xp" w:id="33"/>
      <w:bookmarkEnd w:id="33"/>
      <w:r w:rsidDel="00000000" w:rsidR="00000000" w:rsidRPr="00000000">
        <w:rPr>
          <w:rFonts w:ascii="Roboto" w:cs="Roboto" w:eastAsia="Roboto" w:hAnsi="Roboto"/>
          <w:color w:val="0d0d0d"/>
          <w:rtl w:val="0"/>
        </w:rPr>
        <w:t xml:space="preserve">Segmentación de Datos: </w:t>
      </w:r>
      <w:r w:rsidDel="00000000" w:rsidR="00000000" w:rsidRPr="00000000">
        <w:rPr>
          <w:rFonts w:ascii="Roboto" w:cs="Roboto" w:eastAsia="Roboto" w:hAnsi="Roboto"/>
          <w:b w:val="1"/>
          <w:color w:val="0d0d0d"/>
          <w:sz w:val="24"/>
          <w:szCs w:val="24"/>
          <w:rtl w:val="0"/>
        </w:rPr>
        <w:t xml:space="preserve">Fecha</w:t>
      </w:r>
    </w:p>
    <w:p w:rsidR="00000000" w:rsidDel="00000000" w:rsidP="00000000" w:rsidRDefault="00000000" w:rsidRPr="00000000" w14:paraId="00000040">
      <w:pPr>
        <w:pStyle w:val="Heading3"/>
        <w:keepNext w:val="0"/>
        <w:keepLines w:val="0"/>
        <w:numPr>
          <w:ilvl w:val="1"/>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1440" w:hanging="360"/>
        <w:rPr>
          <w:rFonts w:ascii="Roboto" w:cs="Roboto" w:eastAsia="Roboto" w:hAnsi="Roboto"/>
          <w:color w:val="0d0d0d"/>
          <w:sz w:val="24"/>
          <w:szCs w:val="24"/>
        </w:rPr>
      </w:pPr>
      <w:bookmarkStart w:colFirst="0" w:colLast="0" w:name="_e70ogd5vou3h" w:id="34"/>
      <w:bookmarkEnd w:id="34"/>
      <w:r w:rsidDel="00000000" w:rsidR="00000000" w:rsidRPr="00000000">
        <w:rPr>
          <w:rFonts w:ascii="Roboto" w:cs="Roboto" w:eastAsia="Roboto" w:hAnsi="Roboto"/>
          <w:color w:val="0d0d0d"/>
          <w:sz w:val="24"/>
          <w:szCs w:val="24"/>
          <w:rtl w:val="0"/>
        </w:rPr>
        <w:t xml:space="preserve">Abarca un período desde el 27 de noviembre de 2008 hasta el 29 de julio de 2021. Esto nos permite observar cómo han variado las reseñas a lo largo del tiempo.</w:t>
      </w:r>
    </w:p>
    <w:p w:rsidR="00000000" w:rsidDel="00000000" w:rsidP="00000000" w:rsidRDefault="00000000" w:rsidRPr="00000000" w14:paraId="00000041">
      <w:pPr>
        <w:pStyle w:val="Heading3"/>
        <w:keepNext w:val="0"/>
        <w:keepLines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pPr>
      <w:bookmarkStart w:colFirst="0" w:colLast="0" w:name="_ykly0vqfdu5r" w:id="35"/>
      <w:bookmarkEnd w:id="35"/>
      <w:r w:rsidDel="00000000" w:rsidR="00000000" w:rsidRPr="00000000">
        <w:rPr>
          <w:rFonts w:ascii="Roboto" w:cs="Roboto" w:eastAsia="Roboto" w:hAnsi="Roboto"/>
          <w:color w:val="0d0d0d"/>
          <w:rtl w:val="0"/>
        </w:rPr>
        <w:t xml:space="preserve">Segmentación de Datos</w:t>
      </w:r>
      <w:r w:rsidDel="00000000" w:rsidR="00000000" w:rsidRPr="00000000">
        <w:rPr>
          <w:rFonts w:ascii="Roboto" w:cs="Roboto" w:eastAsia="Roboto" w:hAnsi="Roboto"/>
          <w:b w:val="1"/>
          <w:color w:val="0d0d0d"/>
          <w:sz w:val="24"/>
          <w:szCs w:val="24"/>
          <w:rtl w:val="0"/>
        </w:rPr>
        <w:t xml:space="preserve">: Banco</w:t>
      </w:r>
    </w:p>
    <w:p w:rsidR="00000000" w:rsidDel="00000000" w:rsidP="00000000" w:rsidRDefault="00000000" w:rsidRPr="00000000" w14:paraId="00000042">
      <w:pPr>
        <w:pStyle w:val="Heading3"/>
        <w:keepNext w:val="0"/>
        <w:keepLines w:val="0"/>
        <w:numPr>
          <w:ilvl w:val="1"/>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384.00000000000006" w:lineRule="auto"/>
        <w:ind w:left="1440" w:hanging="360"/>
      </w:pPr>
      <w:bookmarkStart w:colFirst="0" w:colLast="0" w:name="_czutwilorks2" w:id="36"/>
      <w:bookmarkEnd w:id="36"/>
      <w:r w:rsidDel="00000000" w:rsidR="00000000" w:rsidRPr="00000000">
        <w:rPr>
          <w:rFonts w:ascii="Roboto" w:cs="Roboto" w:eastAsia="Roboto" w:hAnsi="Roboto"/>
          <w:color w:val="0d0d0d"/>
          <w:sz w:val="24"/>
          <w:szCs w:val="24"/>
          <w:rtl w:val="0"/>
        </w:rPr>
        <w:t xml:space="preserve">Se ha segmentado la información según los diferentes bancos asociados con Google. Proporciona una visión detallada de cómo las reseñas y calificaciones se distribuyen entre los diversos bancos.</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pStyle w:val="Heading3"/>
        <w:keepNext w:val="0"/>
        <w:keepLines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80" w:line="384.00000000000006" w:lineRule="auto"/>
        <w:ind w:left="720" w:hanging="360"/>
      </w:pPr>
      <w:bookmarkStart w:colFirst="0" w:colLast="0" w:name="_tq521g7961dq" w:id="37"/>
      <w:bookmarkEnd w:id="37"/>
      <w:r w:rsidDel="00000000" w:rsidR="00000000" w:rsidRPr="00000000">
        <w:rPr>
          <w:rFonts w:ascii="Roboto" w:cs="Roboto" w:eastAsia="Roboto" w:hAnsi="Roboto"/>
          <w:color w:val="0d0d0d"/>
          <w:rtl w:val="0"/>
        </w:rPr>
        <w:t xml:space="preserve">Segmentación de Datos</w:t>
      </w:r>
      <w:r w:rsidDel="00000000" w:rsidR="00000000" w:rsidRPr="00000000">
        <w:rPr>
          <w:rFonts w:ascii="Roboto" w:cs="Roboto" w:eastAsia="Roboto" w:hAnsi="Roboto"/>
          <w:b w:val="1"/>
          <w:color w:val="0d0d0d"/>
          <w:sz w:val="24"/>
          <w:szCs w:val="24"/>
          <w:rtl w:val="0"/>
        </w:rPr>
        <w:t xml:space="preserve">:Estado</w:t>
      </w:r>
    </w:p>
    <w:p w:rsidR="00000000" w:rsidDel="00000000" w:rsidP="00000000" w:rsidRDefault="00000000" w:rsidRPr="00000000" w14:paraId="00000045">
      <w:pPr>
        <w:pStyle w:val="Heading3"/>
        <w:keepNext w:val="0"/>
        <w:keepLines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384.00000000000006" w:lineRule="auto"/>
        <w:ind w:left="720" w:hanging="360"/>
      </w:pPr>
      <w:bookmarkStart w:colFirst="0" w:colLast="0" w:name="_wq5px0bna36e" w:id="38"/>
      <w:bookmarkEnd w:id="38"/>
      <w:r w:rsidDel="00000000" w:rsidR="00000000" w:rsidRPr="00000000">
        <w:rPr>
          <w:rFonts w:ascii="Roboto" w:cs="Roboto" w:eastAsia="Roboto" w:hAnsi="Roboto"/>
          <w:color w:val="0d0d0d"/>
          <w:sz w:val="24"/>
          <w:szCs w:val="24"/>
          <w:rtl w:val="0"/>
        </w:rPr>
        <w:t xml:space="preserve">Permite analizar cómo se distribuyen las reseñas en diferentes regiones geográficas.</w:t>
      </w:r>
    </w:p>
    <w:p w:rsidR="00000000" w:rsidDel="00000000" w:rsidP="00000000" w:rsidRDefault="00000000" w:rsidRPr="00000000" w14:paraId="0000004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tii9k6qk0q8" w:id="39"/>
      <w:bookmarkEnd w:id="39"/>
      <w:r w:rsidDel="00000000" w:rsidR="00000000" w:rsidRPr="00000000">
        <w:rPr>
          <w:rFonts w:ascii="Roboto" w:cs="Roboto" w:eastAsia="Roboto" w:hAnsi="Roboto"/>
          <w:b w:val="1"/>
          <w:color w:val="0d0d0d"/>
          <w:sz w:val="33"/>
          <w:szCs w:val="33"/>
          <w:rtl w:val="0"/>
        </w:rPr>
        <w:t xml:space="preserve">Análisis de Visualizaciones</w:t>
      </w:r>
    </w:p>
    <w:p w:rsidR="00000000" w:rsidDel="00000000" w:rsidP="00000000" w:rsidRDefault="00000000" w:rsidRPr="00000000" w14:paraId="00000047">
      <w:pPr>
        <w:pStyle w:val="Heading4"/>
        <w:keepNext w:val="0"/>
        <w:keepLines w:val="0"/>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rPr>
          <w:rFonts w:ascii="Roboto" w:cs="Roboto" w:eastAsia="Roboto" w:hAnsi="Roboto"/>
          <w:color w:val="0d0d0d"/>
          <w:u w:val="none"/>
        </w:rPr>
      </w:pPr>
      <w:bookmarkStart w:colFirst="0" w:colLast="0" w:name="_i0tuugp9fd" w:id="40"/>
      <w:bookmarkEnd w:id="40"/>
      <w:r w:rsidDel="00000000" w:rsidR="00000000" w:rsidRPr="00000000">
        <w:rPr>
          <w:rFonts w:ascii="Roboto" w:cs="Roboto" w:eastAsia="Roboto" w:hAnsi="Roboto"/>
          <w:color w:val="0d0d0d"/>
          <w:rtl w:val="0"/>
        </w:rPr>
        <w:t xml:space="preserve">Gráfico de Columnas Agrupadas: </w:t>
      </w:r>
      <w:r w:rsidDel="00000000" w:rsidR="00000000" w:rsidRPr="00000000">
        <w:rPr>
          <w:rFonts w:ascii="Roboto" w:cs="Roboto" w:eastAsia="Roboto" w:hAnsi="Roboto"/>
          <w:b w:val="1"/>
          <w:color w:val="0d0d0d"/>
          <w:rtl w:val="0"/>
        </w:rPr>
        <w:t xml:space="preserve">Distribución de Calificaciones bancos por Banco</w:t>
      </w:r>
    </w:p>
    <w:p w:rsidR="00000000" w:rsidDel="00000000" w:rsidP="00000000" w:rsidRDefault="00000000" w:rsidRPr="00000000" w14:paraId="00000048">
      <w:pPr>
        <w:pStyle w:val="Heading4"/>
        <w:keepNext w:val="0"/>
        <w:keepLines w:val="0"/>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Roboto" w:cs="Roboto" w:eastAsia="Roboto" w:hAnsi="Roboto"/>
          <w:color w:val="0d0d0d"/>
          <w:u w:val="none"/>
        </w:rPr>
      </w:pPr>
      <w:bookmarkStart w:colFirst="0" w:colLast="0" w:name="_k69g3c4lbusl" w:id="41"/>
      <w:bookmarkEnd w:id="41"/>
      <w:r w:rsidDel="00000000" w:rsidR="00000000" w:rsidRPr="00000000">
        <w:rPr>
          <w:rFonts w:ascii="Roboto" w:cs="Roboto" w:eastAsia="Roboto" w:hAnsi="Roboto"/>
          <w:color w:val="0d0d0d"/>
          <w:rtl w:val="0"/>
        </w:rPr>
        <w:t xml:space="preserve">E</w:t>
      </w:r>
      <w:r w:rsidDel="00000000" w:rsidR="00000000" w:rsidRPr="00000000">
        <w:rPr>
          <w:rFonts w:ascii="Roboto" w:cs="Roboto" w:eastAsia="Roboto" w:hAnsi="Roboto"/>
          <w:color w:val="0d0d0d"/>
          <w:sz w:val="24"/>
          <w:szCs w:val="24"/>
          <w:rtl w:val="0"/>
        </w:rPr>
        <w:t xml:space="preserve">sta visualización nos permite identificar qué bancos reciben las calificaciones más altas y cuáles tienen más críticas negativas.</w:t>
      </w:r>
    </w:p>
    <w:p w:rsidR="00000000" w:rsidDel="00000000" w:rsidP="00000000" w:rsidRDefault="00000000" w:rsidRPr="00000000" w14:paraId="00000049">
      <w:pPr>
        <w:pStyle w:val="Heading4"/>
        <w:keepNext w:val="0"/>
        <w:keepLines w:val="0"/>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pPr>
      <w:bookmarkStart w:colFirst="0" w:colLast="0" w:name="_6pdsfoy3hijp" w:id="42"/>
      <w:bookmarkEnd w:id="42"/>
      <w:r w:rsidDel="00000000" w:rsidR="00000000" w:rsidRPr="00000000">
        <w:rPr>
          <w:rFonts w:ascii="Roboto" w:cs="Roboto" w:eastAsia="Roboto" w:hAnsi="Roboto"/>
          <w:color w:val="0d0d0d"/>
          <w:rtl w:val="0"/>
        </w:rPr>
        <w:t xml:space="preserve">Gráfico de líneas:</w:t>
      </w:r>
      <w:r w:rsidDel="00000000" w:rsidR="00000000" w:rsidRPr="00000000">
        <w:rPr>
          <w:rtl w:val="0"/>
        </w:rPr>
        <w:t xml:space="preserve"> </w:t>
      </w:r>
      <w:r w:rsidDel="00000000" w:rsidR="00000000" w:rsidRPr="00000000">
        <w:rPr>
          <w:rFonts w:ascii="Roboto" w:cs="Roboto" w:eastAsia="Roboto" w:hAnsi="Roboto"/>
          <w:b w:val="1"/>
          <w:color w:val="0d0d0d"/>
          <w:rtl w:val="0"/>
        </w:rPr>
        <w:t xml:space="preserve">Cantidad de calificaciones a lo largo del tiempo Google</w:t>
      </w:r>
    </w:p>
    <w:p w:rsidR="00000000" w:rsidDel="00000000" w:rsidP="00000000" w:rsidRDefault="00000000" w:rsidRPr="00000000" w14:paraId="0000004A">
      <w:pPr>
        <w:numPr>
          <w:ilvl w:val="1"/>
          <w:numId w:val="12"/>
        </w:numPr>
        <w:ind w:left="1440" w:hanging="360"/>
      </w:pPr>
      <w:r w:rsidDel="00000000" w:rsidR="00000000" w:rsidRPr="00000000">
        <w:rPr>
          <w:rtl w:val="0"/>
        </w:rPr>
        <w:t xml:space="preserve">M</w:t>
      </w:r>
      <w:r w:rsidDel="00000000" w:rsidR="00000000" w:rsidRPr="00000000">
        <w:rPr>
          <w:rFonts w:ascii="Roboto" w:cs="Roboto" w:eastAsia="Roboto" w:hAnsi="Roboto"/>
          <w:color w:val="0d0d0d"/>
          <w:sz w:val="24"/>
          <w:szCs w:val="24"/>
          <w:rtl w:val="0"/>
        </w:rPr>
        <w:t xml:space="preserve">uestra cómo ha evolucionado el número de calificaciones a lo largo del tiempo. Este análisis puede proporcionar información sobre las tendencias a largo plazo en la satisfacción del cliente.</w:t>
      </w:r>
    </w:p>
    <w:p w:rsidR="00000000" w:rsidDel="00000000" w:rsidP="00000000" w:rsidRDefault="00000000" w:rsidRPr="00000000" w14:paraId="0000004B">
      <w:pPr>
        <w:numPr>
          <w:ilvl w:val="0"/>
          <w:numId w:val="12"/>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Gráfico de columnas agrupadas:</w:t>
      </w:r>
      <w:r w:rsidDel="00000000" w:rsidR="00000000" w:rsidRPr="00000000">
        <w:rPr>
          <w:rFonts w:ascii="Roboto" w:cs="Roboto" w:eastAsia="Roboto" w:hAnsi="Roboto"/>
          <w:b w:val="1"/>
          <w:color w:val="0d0d0d"/>
          <w:rtl w:val="0"/>
        </w:rPr>
        <w:t xml:space="preserve">Estados con mayor reseñas  Google</w:t>
      </w:r>
    </w:p>
    <w:p w:rsidR="00000000" w:rsidDel="00000000" w:rsidP="00000000" w:rsidRDefault="00000000" w:rsidRPr="00000000" w14:paraId="0000004C">
      <w:pPr>
        <w:numPr>
          <w:ilvl w:val="1"/>
          <w:numId w:val="12"/>
        </w:numPr>
        <w:ind w:left="1440" w:hanging="360"/>
        <w:rPr>
          <w:rFonts w:ascii="Roboto" w:cs="Roboto" w:eastAsia="Roboto" w:hAnsi="Roboto"/>
          <w:b w:val="1"/>
          <w:color w:val="0d0d0d"/>
          <w:u w:val="none"/>
        </w:rPr>
      </w:pPr>
      <w:r w:rsidDel="00000000" w:rsidR="00000000" w:rsidRPr="00000000">
        <w:rPr>
          <w:rFonts w:ascii="Roboto" w:cs="Roboto" w:eastAsia="Roboto" w:hAnsi="Roboto"/>
          <w:color w:val="0d0d0d"/>
          <w:sz w:val="24"/>
          <w:szCs w:val="24"/>
          <w:rtl w:val="0"/>
        </w:rPr>
        <w:t xml:space="preserve">Muestra los estados que han generado la mayor cantidad de reseñas. Esto puede ser útil para identificar áreas geográficas donde Google tiene una mayor presencia o impacto.</w:t>
      </w:r>
    </w:p>
    <w:p w:rsidR="00000000" w:rsidDel="00000000" w:rsidP="00000000" w:rsidRDefault="00000000" w:rsidRPr="00000000" w14:paraId="0000004D">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lzc4n9e6o517" w:id="43"/>
      <w:bookmarkEnd w:id="43"/>
      <w:r w:rsidDel="00000000" w:rsidR="00000000" w:rsidRPr="00000000">
        <w:rPr>
          <w:rFonts w:ascii="Roboto" w:cs="Roboto" w:eastAsia="Roboto" w:hAnsi="Roboto"/>
          <w:color w:val="0d0d0d"/>
          <w:rtl w:val="0"/>
        </w:rPr>
        <w:t xml:space="preserve">Detalles Adicionales</w:t>
      </w:r>
    </w:p>
    <w:p w:rsidR="00000000" w:rsidDel="00000000" w:rsidP="00000000" w:rsidRDefault="00000000" w:rsidRPr="00000000" w14:paraId="0000004F">
      <w:pPr>
        <w:pStyle w:val="Heading4"/>
        <w:keepNext w:val="0"/>
        <w:keepLines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rPr>
          <w:rFonts w:ascii="Roboto" w:cs="Roboto" w:eastAsia="Roboto" w:hAnsi="Roboto"/>
          <w:color w:val="0d0d0d"/>
          <w:u w:val="none"/>
        </w:rPr>
      </w:pPr>
      <w:bookmarkStart w:colFirst="0" w:colLast="0" w:name="_b9bxec85i0f4" w:id="44"/>
      <w:bookmarkEnd w:id="44"/>
      <w:r w:rsidDel="00000000" w:rsidR="00000000" w:rsidRPr="00000000">
        <w:rPr>
          <w:rFonts w:ascii="Roboto" w:cs="Roboto" w:eastAsia="Roboto" w:hAnsi="Roboto"/>
          <w:color w:val="0d0d0d"/>
          <w:rtl w:val="0"/>
        </w:rPr>
        <w:t xml:space="preserve">Tabla de Datos: </w:t>
      </w:r>
      <w:r w:rsidDel="00000000" w:rsidR="00000000" w:rsidRPr="00000000">
        <w:rPr>
          <w:rFonts w:ascii="Roboto" w:cs="Roboto" w:eastAsia="Roboto" w:hAnsi="Roboto"/>
          <w:b w:val="1"/>
          <w:color w:val="0d0d0d"/>
          <w:rtl w:val="0"/>
        </w:rPr>
        <w:t xml:space="preserve">Detalle de bancos en la Plataforma Google</w:t>
      </w:r>
    </w:p>
    <w:p w:rsidR="00000000" w:rsidDel="00000000" w:rsidP="00000000" w:rsidRDefault="00000000" w:rsidRPr="00000000" w14:paraId="00000050">
      <w:pPr>
        <w:numPr>
          <w:ilvl w:val="1"/>
          <w:numId w:val="8"/>
        </w:numPr>
        <w:ind w:left="1440" w:hanging="360"/>
      </w:pPr>
      <w:r w:rsidDel="00000000" w:rsidR="00000000" w:rsidRPr="00000000">
        <w:rPr>
          <w:rFonts w:ascii="Roboto" w:cs="Roboto" w:eastAsia="Roboto" w:hAnsi="Roboto"/>
          <w:color w:val="0d0d0d"/>
          <w:sz w:val="24"/>
          <w:szCs w:val="24"/>
          <w:rtl w:val="0"/>
        </w:rPr>
        <w:t xml:space="preserve">Se presenta una tabla que incluye el nombre de los bancos, el estado y la reseña asociada. Esta tabla brinda una visión detallada de cada reseña, lo que permite una revisión más exhaustiva de los datos </w:t>
      </w:r>
      <w:r w:rsidDel="00000000" w:rsidR="00000000" w:rsidRPr="00000000">
        <w:rPr>
          <w:rFonts w:ascii="Roboto" w:cs="Roboto" w:eastAsia="Roboto" w:hAnsi="Roboto"/>
          <w:color w:val="0d0d0d"/>
          <w:sz w:val="24"/>
          <w:szCs w:val="24"/>
          <w:highlight w:val="white"/>
          <w:rtl w:val="0"/>
        </w:rPr>
        <w:t xml:space="preserve">y facilita la identificación de patrones específicos.</w:t>
      </w:r>
    </w:p>
    <w:p w:rsidR="00000000" w:rsidDel="00000000" w:rsidP="00000000" w:rsidRDefault="00000000" w:rsidRPr="00000000" w14:paraId="00000051">
      <w:pPr>
        <w:numPr>
          <w:ilvl w:val="0"/>
          <w:numId w:val="8"/>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rtl w:val="0"/>
        </w:rPr>
        <w:t xml:space="preserve">Mapa Interactivo: </w:t>
      </w:r>
      <w:r w:rsidDel="00000000" w:rsidR="00000000" w:rsidRPr="00000000">
        <w:rPr>
          <w:rFonts w:ascii="Roboto" w:cs="Roboto" w:eastAsia="Roboto" w:hAnsi="Roboto"/>
          <w:b w:val="1"/>
          <w:color w:val="0d0d0d"/>
          <w:sz w:val="24"/>
          <w:szCs w:val="24"/>
          <w:rtl w:val="0"/>
        </w:rPr>
        <w:t xml:space="preserve">Distribución geográfica de los bancos y su total de calificación Google</w:t>
      </w:r>
      <w:r w:rsidDel="00000000" w:rsidR="00000000" w:rsidRPr="00000000">
        <w:rPr>
          <w:rtl w:val="0"/>
        </w:rPr>
      </w:r>
    </w:p>
    <w:p w:rsidR="00000000" w:rsidDel="00000000" w:rsidP="00000000" w:rsidRDefault="00000000" w:rsidRPr="00000000" w14:paraId="00000052">
      <w:pPr>
        <w:numPr>
          <w:ilvl w:val="1"/>
          <w:numId w:val="8"/>
        </w:numPr>
        <w:ind w:left="1440" w:hanging="360"/>
        <w:rPr>
          <w:rFonts w:ascii="Roboto" w:cs="Roboto" w:eastAsia="Roboto" w:hAnsi="Roboto"/>
          <w:color w:val="0d0d0d"/>
          <w:u w:val="none"/>
        </w:rPr>
      </w:pPr>
      <w:r w:rsidDel="00000000" w:rsidR="00000000" w:rsidRPr="00000000">
        <w:rPr>
          <w:rFonts w:ascii="Roboto" w:cs="Roboto" w:eastAsia="Roboto" w:hAnsi="Roboto"/>
          <w:color w:val="0d0d0d"/>
          <w:sz w:val="24"/>
          <w:szCs w:val="24"/>
          <w:rtl w:val="0"/>
        </w:rPr>
        <w:t xml:space="preserve">Visualización interactiva que </w:t>
      </w:r>
      <w:r w:rsidDel="00000000" w:rsidR="00000000" w:rsidRPr="00000000">
        <w:rPr>
          <w:rFonts w:ascii="Roboto" w:cs="Roboto" w:eastAsia="Roboto" w:hAnsi="Roboto"/>
          <w:color w:val="0d0d0d"/>
          <w:sz w:val="24"/>
          <w:szCs w:val="24"/>
          <w:highlight w:val="white"/>
          <w:rtl w:val="0"/>
        </w:rPr>
        <w:t xml:space="preserve"> muestra la ubicación geográfica de los bancos</w:t>
      </w:r>
      <w:r w:rsidDel="00000000" w:rsidR="00000000" w:rsidRPr="00000000">
        <w:rPr>
          <w:rFonts w:ascii="Roboto" w:cs="Roboto" w:eastAsia="Roboto" w:hAnsi="Roboto"/>
          <w:color w:val="0d0d0d"/>
          <w:sz w:val="24"/>
          <w:szCs w:val="24"/>
          <w:rtl w:val="0"/>
        </w:rPr>
        <w:t xml:space="preserve">, con el tamaño de las burbujas representan la suma de calificaciones. Esta visualización permite una comprensión rápida y visual de las áreas con mayor actividad de reseñas.</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g4li0ku74ipq" w:id="45"/>
      <w:bookmarkEnd w:id="45"/>
      <w:r w:rsidDel="00000000" w:rsidR="00000000" w:rsidRPr="00000000">
        <w:rPr>
          <w:rFonts w:ascii="Roboto" w:cs="Roboto" w:eastAsia="Roboto" w:hAnsi="Roboto"/>
          <w:b w:val="1"/>
          <w:color w:val="0d0d0d"/>
          <w:sz w:val="33"/>
          <w:szCs w:val="33"/>
          <w:rtl w:val="0"/>
        </w:rPr>
        <w:t xml:space="preserve">Conclusiones</w:t>
      </w:r>
    </w:p>
    <w:p w:rsidR="00000000" w:rsidDel="00000000" w:rsidP="00000000" w:rsidRDefault="00000000" w:rsidRPr="00000000" w14:paraId="00000055">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Se observa una distribución variada de calificaciones entre los diferentes bancos asociados con Google, lo que sugiere experiencias divergentes por parte de los usuarios.</w:t>
      </w:r>
    </w:p>
    <w:p w:rsidR="00000000" w:rsidDel="00000000" w:rsidP="00000000" w:rsidRDefault="00000000" w:rsidRPr="00000000" w14:paraId="0000005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La evolución temporal de las calificaciones muestra cierta estabilidad en general, con fluctuaciones periódicas que podrían estar relacionadas con eventos específicos o actualizaciones de productos.</w:t>
      </w:r>
    </w:p>
    <w:p w:rsidR="00000000" w:rsidDel="00000000" w:rsidP="00000000" w:rsidRDefault="00000000" w:rsidRPr="00000000" w14:paraId="0000005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Algunos estados destacan por la alta cantidad de reseñas, lo que puede indicar áreas de mayor interacción o concentración de usuarios.</w:t>
      </w:r>
    </w:p>
    <w:p w:rsidR="00000000" w:rsidDel="00000000" w:rsidP="00000000" w:rsidRDefault="00000000" w:rsidRPr="00000000" w14:paraId="00000058">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El análisis geográfico revela patrones de distribución de calificación que pueden influir en las estrategias de mercado y atención al cliente.</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Este informe proporciona una visión general de los datos recopilados y ofrece insights valiosos que pueden informar decisiones empresariales y estrategias futuras.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