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AF0A9" w14:textId="050F5C57" w:rsidR="00050841" w:rsidRDefault="00050841" w:rsidP="00050841">
      <w:pPr>
        <w:tabs>
          <w:tab w:val="center" w:pos="5040"/>
          <w:tab w:val="left" w:pos="8100"/>
        </w:tabs>
        <w:rPr>
          <w:lang w:val="hu-HU"/>
        </w:rPr>
      </w:pPr>
      <w:r>
        <w:rPr>
          <w:lang w:val="hu-HU"/>
        </w:rPr>
        <w:t>Nagy Edömér Tamás</w:t>
      </w:r>
      <w:r>
        <w:rPr>
          <w:lang w:val="hu-HU"/>
        </w:rPr>
        <w:tab/>
        <w:t>OEP 2. csoport</w:t>
      </w:r>
      <w:r>
        <w:rPr>
          <w:lang w:val="hu-HU"/>
        </w:rPr>
        <w:tab/>
        <w:t>2026.04.08.</w:t>
      </w:r>
    </w:p>
    <w:p w14:paraId="633F0513" w14:textId="2C68BC4F" w:rsidR="00050841" w:rsidRDefault="00050841" w:rsidP="00050841">
      <w:pPr>
        <w:pStyle w:val="Heading1"/>
        <w:rPr>
          <w:lang w:val="hu-HU"/>
        </w:rPr>
      </w:pPr>
      <w:r>
        <w:rPr>
          <w:lang w:val="hu-HU"/>
        </w:rPr>
        <w:t>Feladat</w:t>
      </w:r>
    </w:p>
    <w:p w14:paraId="11EACFB0" w14:textId="551C5ECC" w:rsidR="00050841" w:rsidRDefault="00020D45" w:rsidP="00D5714C">
      <w:pPr>
        <w:jc w:val="center"/>
        <w:rPr>
          <w:lang w:val="hu-HU"/>
        </w:rPr>
      </w:pPr>
      <w:r w:rsidRPr="00020D45">
        <w:rPr>
          <w:lang w:val="hu-HU"/>
        </w:rPr>
        <w:drawing>
          <wp:inline distT="0" distB="0" distL="0" distR="0" wp14:anchorId="3C6D8D01" wp14:editId="772BF73C">
            <wp:extent cx="5586292" cy="3211551"/>
            <wp:effectExtent l="0" t="0" r="1905" b="1905"/>
            <wp:docPr id="539970216" name="Picture 1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70216" name="Picture 1" descr="A close-up of a paper&#10;&#10;AI-generated content may be incorrect."/>
                    <pic:cNvPicPr/>
                  </pic:nvPicPr>
                  <pic:blipFill rotWithShape="1">
                    <a:blip r:embed="rId6"/>
                    <a:srcRect b="52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761" cy="3211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A7B95" w14:textId="3FEABF40" w:rsidR="00050841" w:rsidRDefault="00020D45" w:rsidP="00D5714C">
      <w:pPr>
        <w:jc w:val="center"/>
        <w:rPr>
          <w:lang w:val="hu-HU"/>
        </w:rPr>
      </w:pPr>
      <w:r w:rsidRPr="00020D45">
        <w:rPr>
          <w:lang w:val="hu-HU"/>
        </w:rPr>
        <w:drawing>
          <wp:inline distT="0" distB="0" distL="0" distR="0" wp14:anchorId="2BB7DFDB" wp14:editId="3BA53A9C">
            <wp:extent cx="5943600" cy="481330"/>
            <wp:effectExtent l="0" t="0" r="0" b="1270"/>
            <wp:docPr id="27947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71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480B" w14:textId="77777777" w:rsidR="00E4098A" w:rsidRDefault="00E4098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hu-HU"/>
        </w:rPr>
      </w:pPr>
      <w:r>
        <w:rPr>
          <w:lang w:val="hu-HU"/>
        </w:rPr>
        <w:br w:type="page"/>
      </w:r>
    </w:p>
    <w:p w14:paraId="6EF956A4" w14:textId="6CB8B83F" w:rsidR="00020D45" w:rsidRDefault="00020D45" w:rsidP="00020D45">
      <w:pPr>
        <w:pStyle w:val="Heading1"/>
        <w:rPr>
          <w:lang w:val="hu-HU"/>
        </w:rPr>
      </w:pPr>
      <w:r>
        <w:rPr>
          <w:lang w:val="hu-HU"/>
        </w:rPr>
        <w:lastRenderedPageBreak/>
        <w:t>Elemzés</w:t>
      </w:r>
    </w:p>
    <w:p w14:paraId="2E6AEF40" w14:textId="0BF1E21E" w:rsidR="00020D45" w:rsidRDefault="00020D45" w:rsidP="00020D45">
      <w:pPr>
        <w:pStyle w:val="Heading2"/>
        <w:rPr>
          <w:lang w:val="hu-HU"/>
        </w:rPr>
      </w:pPr>
      <w:r>
        <w:rPr>
          <w:lang w:val="hu-HU"/>
        </w:rPr>
        <w:t>I. Használati eset diagram</w:t>
      </w:r>
    </w:p>
    <w:p w14:paraId="28CC22DF" w14:textId="77777777" w:rsidR="00020D45" w:rsidRPr="00020D45" w:rsidRDefault="00020D45" w:rsidP="00020D45">
      <w:pPr>
        <w:rPr>
          <w:lang w:val="hu-HU"/>
        </w:rPr>
      </w:pPr>
    </w:p>
    <w:p w14:paraId="5A4D18B9" w14:textId="455466A3" w:rsidR="00E871EA" w:rsidRDefault="00914CE7">
      <w:pPr>
        <w:rPr>
          <w:lang w:val="hu-HU"/>
        </w:rPr>
      </w:pPr>
      <w:r>
        <w:rPr>
          <w:noProof/>
        </w:rPr>
        <w:drawing>
          <wp:inline distT="0" distB="0" distL="0" distR="0" wp14:anchorId="4B4E538F" wp14:editId="6BC1707A">
            <wp:extent cx="6212097" cy="5595257"/>
            <wp:effectExtent l="0" t="0" r="0" b="0"/>
            <wp:docPr id="1690975669" name="Picture 1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75669" name="Picture 11" descr="A screen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061" cy="5624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D1A14" w14:textId="77777777" w:rsidR="00C45FF3" w:rsidRDefault="00E871EA">
      <w:pPr>
        <w:rPr>
          <w:lang w:val="hu-HU"/>
        </w:rPr>
      </w:pPr>
      <w:r>
        <w:rPr>
          <w:lang w:val="hu-HU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45FF3" w14:paraId="0738B6DD" w14:textId="77777777" w:rsidTr="00C45FF3">
        <w:tc>
          <w:tcPr>
            <w:tcW w:w="3116" w:type="dxa"/>
          </w:tcPr>
          <w:p w14:paraId="019705F5" w14:textId="41F03A50" w:rsidR="00C45FF3" w:rsidRDefault="00C45FF3">
            <w:pPr>
              <w:rPr>
                <w:lang w:val="hu-HU"/>
              </w:rPr>
            </w:pPr>
            <w:r>
              <w:rPr>
                <w:lang w:val="hu-HU"/>
              </w:rPr>
              <w:lastRenderedPageBreak/>
              <w:t>Eset</w:t>
            </w:r>
          </w:p>
        </w:tc>
        <w:tc>
          <w:tcPr>
            <w:tcW w:w="3117" w:type="dxa"/>
          </w:tcPr>
          <w:p w14:paraId="19CC4107" w14:textId="77777777" w:rsidR="00C45FF3" w:rsidRDefault="00C45FF3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4BE765C9" w14:textId="3602F3BC" w:rsidR="00C45FF3" w:rsidRDefault="00C45FF3">
            <w:pPr>
              <w:rPr>
                <w:lang w:val="hu-HU"/>
              </w:rPr>
            </w:pPr>
            <w:r>
              <w:rPr>
                <w:lang w:val="hu-HU"/>
              </w:rPr>
              <w:t>leírás</w:t>
            </w:r>
          </w:p>
        </w:tc>
      </w:tr>
      <w:tr w:rsidR="00C45FF3" w14:paraId="5B169DEE" w14:textId="77777777" w:rsidTr="00C45FF3">
        <w:tc>
          <w:tcPr>
            <w:tcW w:w="3116" w:type="dxa"/>
            <w:vMerge w:val="restart"/>
          </w:tcPr>
          <w:p w14:paraId="25CBE832" w14:textId="2A43657E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V</w:t>
            </w:r>
            <w:r w:rsidR="00C45FF3">
              <w:rPr>
                <w:lang w:val="hu-HU"/>
              </w:rPr>
              <w:t>isszatér a legközelebbi királyi tartományba</w:t>
            </w:r>
          </w:p>
        </w:tc>
        <w:tc>
          <w:tcPr>
            <w:tcW w:w="3117" w:type="dxa"/>
          </w:tcPr>
          <w:p w14:paraId="1A978A94" w14:textId="08F6F06A" w:rsidR="00C45FF3" w:rsidRDefault="00C45FF3">
            <w:pPr>
              <w:rPr>
                <w:lang w:val="hu-HU"/>
              </w:rPr>
            </w:pPr>
            <w:r>
              <w:rPr>
                <w:lang w:val="hu-HU"/>
              </w:rPr>
              <w:t>GIVEN</w:t>
            </w:r>
          </w:p>
        </w:tc>
        <w:tc>
          <w:tcPr>
            <w:tcW w:w="3117" w:type="dxa"/>
          </w:tcPr>
          <w:p w14:paraId="42ABFD06" w14:textId="601E76D6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 xml:space="preserve">A lovag sérültnek érzi magát </w:t>
            </w:r>
            <w:r>
              <w:rPr>
                <w:lang w:val="hu-HU"/>
              </w:rPr>
              <w:t>(óvatos &lt;=90 életerő, bátor &lt;=40 életerő)</w:t>
            </w:r>
            <w:r>
              <w:rPr>
                <w:lang w:val="hu-HU"/>
              </w:rPr>
              <w:t>, és nem királyi tartományban van</w:t>
            </w:r>
          </w:p>
        </w:tc>
      </w:tr>
      <w:tr w:rsidR="00C45FF3" w14:paraId="61F8CC2B" w14:textId="77777777" w:rsidTr="00C45FF3">
        <w:tc>
          <w:tcPr>
            <w:tcW w:w="3116" w:type="dxa"/>
            <w:vMerge/>
          </w:tcPr>
          <w:p w14:paraId="0DB589A2" w14:textId="77777777" w:rsidR="00C45FF3" w:rsidRDefault="00C45FF3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086DBAFC" w14:textId="40C0F160" w:rsidR="00C45FF3" w:rsidRDefault="00C45FF3">
            <w:pPr>
              <w:rPr>
                <w:lang w:val="hu-HU"/>
              </w:rPr>
            </w:pPr>
            <w:r>
              <w:rPr>
                <w:lang w:val="hu-HU"/>
              </w:rPr>
              <w:t>WHEN</w:t>
            </w:r>
          </w:p>
        </w:tc>
        <w:tc>
          <w:tcPr>
            <w:tcW w:w="3117" w:type="dxa"/>
          </w:tcPr>
          <w:p w14:paraId="74AB12AF" w14:textId="5EB87384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A lovagra kerül a sor a cselekvésben</w:t>
            </w:r>
          </w:p>
        </w:tc>
      </w:tr>
      <w:tr w:rsidR="00C45FF3" w14:paraId="213BBEB2" w14:textId="77777777" w:rsidTr="00C45FF3">
        <w:tc>
          <w:tcPr>
            <w:tcW w:w="3116" w:type="dxa"/>
            <w:vMerge/>
          </w:tcPr>
          <w:p w14:paraId="20BD6C8F" w14:textId="77777777" w:rsidR="00C45FF3" w:rsidRDefault="00C45FF3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1DFA62BF" w14:textId="1F3E704E" w:rsidR="00C45FF3" w:rsidRDefault="00C45FF3">
            <w:pPr>
              <w:rPr>
                <w:lang w:val="hu-HU"/>
              </w:rPr>
            </w:pPr>
            <w:r>
              <w:rPr>
                <w:lang w:val="hu-HU"/>
              </w:rPr>
              <w:t>THEN</w:t>
            </w:r>
          </w:p>
        </w:tc>
        <w:tc>
          <w:tcPr>
            <w:tcW w:w="3117" w:type="dxa"/>
          </w:tcPr>
          <w:p w14:paraId="29AB0717" w14:textId="1CACA61C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Visszatér a legközelebbi királyi tartományba</w:t>
            </w:r>
          </w:p>
        </w:tc>
      </w:tr>
      <w:tr w:rsidR="00C45FF3" w14:paraId="0D9102DC" w14:textId="77777777" w:rsidTr="00C45FF3">
        <w:tc>
          <w:tcPr>
            <w:tcW w:w="3116" w:type="dxa"/>
            <w:vMerge w:val="restart"/>
          </w:tcPr>
          <w:p w14:paraId="0C0F7521" w14:textId="3AEE9BED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Gyógyul</w:t>
            </w:r>
          </w:p>
        </w:tc>
        <w:tc>
          <w:tcPr>
            <w:tcW w:w="3117" w:type="dxa"/>
          </w:tcPr>
          <w:p w14:paraId="480D2AE2" w14:textId="73ADCCD5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GIVEN</w:t>
            </w:r>
          </w:p>
        </w:tc>
        <w:tc>
          <w:tcPr>
            <w:tcW w:w="3117" w:type="dxa"/>
          </w:tcPr>
          <w:p w14:paraId="3C330D46" w14:textId="791855E0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A lovag sérültnek érzi magát (óvatos &lt;=90 életerő, bátor &lt;=40 életerő), és királyi tartományban van</w:t>
            </w:r>
          </w:p>
        </w:tc>
      </w:tr>
      <w:tr w:rsidR="00C45FF3" w14:paraId="07B7B6B1" w14:textId="77777777" w:rsidTr="00C45FF3">
        <w:tc>
          <w:tcPr>
            <w:tcW w:w="3116" w:type="dxa"/>
            <w:vMerge/>
          </w:tcPr>
          <w:p w14:paraId="292425F2" w14:textId="77777777" w:rsidR="00C45FF3" w:rsidRDefault="00C45FF3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6AD08C81" w14:textId="62215FBD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WHEN</w:t>
            </w:r>
          </w:p>
        </w:tc>
        <w:tc>
          <w:tcPr>
            <w:tcW w:w="3117" w:type="dxa"/>
          </w:tcPr>
          <w:p w14:paraId="5DAB17AA" w14:textId="2AF5584B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A lovagra kerül sor a cselekvésben</w:t>
            </w:r>
          </w:p>
        </w:tc>
      </w:tr>
      <w:tr w:rsidR="00C45FF3" w14:paraId="1146148C" w14:textId="77777777" w:rsidTr="00C45FF3">
        <w:tc>
          <w:tcPr>
            <w:tcW w:w="3116" w:type="dxa"/>
            <w:vMerge/>
          </w:tcPr>
          <w:p w14:paraId="18044476" w14:textId="77777777" w:rsidR="00C45FF3" w:rsidRDefault="00C45FF3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76C32E9E" w14:textId="5F7C05C4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THEN</w:t>
            </w:r>
          </w:p>
        </w:tc>
        <w:tc>
          <w:tcPr>
            <w:tcW w:w="3117" w:type="dxa"/>
          </w:tcPr>
          <w:p w14:paraId="38E055BD" w14:textId="4E96C1CE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1 és n közötti véletlen számmal nő az életereje (n</w:t>
            </w:r>
            <w:r>
              <w:rPr>
                <w:vertAlign w:val="subscript"/>
                <w:lang w:val="hu-HU"/>
              </w:rPr>
              <w:t>óvatos</w:t>
            </w:r>
            <w:r>
              <w:rPr>
                <w:lang w:val="hu-HU"/>
              </w:rPr>
              <w:t>=20, n</w:t>
            </w:r>
            <w:r>
              <w:rPr>
                <w:vertAlign w:val="subscript"/>
                <w:lang w:val="hu-HU"/>
              </w:rPr>
              <w:t>bátor</w:t>
            </w:r>
            <w:r>
              <w:rPr>
                <w:lang w:val="hu-HU"/>
              </w:rPr>
              <w:t>=30)</w:t>
            </w:r>
          </w:p>
        </w:tc>
      </w:tr>
      <w:tr w:rsidR="00C45FF3" w14:paraId="3F85316D" w14:textId="77777777" w:rsidTr="00C45FF3">
        <w:tc>
          <w:tcPr>
            <w:tcW w:w="3116" w:type="dxa"/>
            <w:vMerge w:val="restart"/>
          </w:tcPr>
          <w:p w14:paraId="5A0A02EA" w14:textId="619ED085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Következő tartományra megy</w:t>
            </w:r>
          </w:p>
        </w:tc>
        <w:tc>
          <w:tcPr>
            <w:tcW w:w="3117" w:type="dxa"/>
          </w:tcPr>
          <w:p w14:paraId="4D1EA2AC" w14:textId="35B7ECD3" w:rsidR="00C45FF3" w:rsidRDefault="0003439F">
            <w:pPr>
              <w:rPr>
                <w:lang w:val="hu-HU"/>
              </w:rPr>
            </w:pPr>
            <w:r>
              <w:rPr>
                <w:lang w:val="hu-HU"/>
              </w:rPr>
              <w:t>GIVEN</w:t>
            </w:r>
          </w:p>
        </w:tc>
        <w:tc>
          <w:tcPr>
            <w:tcW w:w="3117" w:type="dxa"/>
          </w:tcPr>
          <w:p w14:paraId="2B538E42" w14:textId="581D12FC" w:rsidR="00C45FF3" w:rsidRDefault="00136175">
            <w:pPr>
              <w:rPr>
                <w:lang w:val="hu-HU"/>
              </w:rPr>
            </w:pPr>
            <w:r>
              <w:rPr>
                <w:lang w:val="hu-HU"/>
              </w:rPr>
              <w:t>A lovag nem érzi magát sérültnek</w:t>
            </w:r>
            <w:r w:rsidR="00BE7DAC">
              <w:rPr>
                <w:lang w:val="hu-HU"/>
              </w:rPr>
              <w:t xml:space="preserve"> </w:t>
            </w:r>
          </w:p>
        </w:tc>
      </w:tr>
      <w:tr w:rsidR="00C45FF3" w14:paraId="3924ACF5" w14:textId="77777777" w:rsidTr="00C45FF3">
        <w:tc>
          <w:tcPr>
            <w:tcW w:w="3116" w:type="dxa"/>
            <w:vMerge/>
          </w:tcPr>
          <w:p w14:paraId="73C5E5F5" w14:textId="77777777" w:rsidR="00C45FF3" w:rsidRDefault="00C45FF3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0A13CD29" w14:textId="24A9633B" w:rsidR="00C45FF3" w:rsidRDefault="00BE7DAC">
            <w:pPr>
              <w:rPr>
                <w:lang w:val="hu-HU"/>
              </w:rPr>
            </w:pPr>
            <w:r>
              <w:rPr>
                <w:lang w:val="hu-HU"/>
              </w:rPr>
              <w:t>WHEN</w:t>
            </w:r>
          </w:p>
        </w:tc>
        <w:tc>
          <w:tcPr>
            <w:tcW w:w="3117" w:type="dxa"/>
          </w:tcPr>
          <w:p w14:paraId="34B2599D" w14:textId="643A1B78" w:rsidR="00C45FF3" w:rsidRDefault="00BE7DAC">
            <w:pPr>
              <w:rPr>
                <w:lang w:val="hu-HU"/>
              </w:rPr>
            </w:pPr>
            <w:r>
              <w:rPr>
                <w:lang w:val="hu-HU"/>
              </w:rPr>
              <w:t>A lovagra kerül sor a cselekvésben</w:t>
            </w:r>
            <w:r w:rsidR="00136175">
              <w:rPr>
                <w:lang w:val="hu-HU"/>
              </w:rPr>
              <w:t>, és nem áll fenn az a kivétel, hogy a lovag bátor és ellenséges tartományon van</w:t>
            </w:r>
          </w:p>
        </w:tc>
      </w:tr>
      <w:tr w:rsidR="00C45FF3" w14:paraId="23B5CDAA" w14:textId="77777777" w:rsidTr="00C45FF3">
        <w:tc>
          <w:tcPr>
            <w:tcW w:w="3116" w:type="dxa"/>
            <w:vMerge/>
          </w:tcPr>
          <w:p w14:paraId="4F0C1370" w14:textId="77777777" w:rsidR="00C45FF3" w:rsidRDefault="00C45FF3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1D5280C3" w14:textId="11E8692A" w:rsidR="00C45FF3" w:rsidRDefault="00BE7DAC">
            <w:pPr>
              <w:rPr>
                <w:lang w:val="hu-HU"/>
              </w:rPr>
            </w:pPr>
            <w:r>
              <w:rPr>
                <w:lang w:val="hu-HU"/>
              </w:rPr>
              <w:t>THEN</w:t>
            </w:r>
          </w:p>
        </w:tc>
        <w:tc>
          <w:tcPr>
            <w:tcW w:w="3117" w:type="dxa"/>
          </w:tcPr>
          <w:p w14:paraId="012280DA" w14:textId="30A2BF2F" w:rsidR="00C45FF3" w:rsidRDefault="00BE7DAC">
            <w:pPr>
              <w:rPr>
                <w:lang w:val="hu-HU"/>
              </w:rPr>
            </w:pPr>
            <w:r>
              <w:rPr>
                <w:lang w:val="hu-HU"/>
              </w:rPr>
              <w:t>A lovag a soron következő tartományba megy át</w:t>
            </w:r>
          </w:p>
        </w:tc>
      </w:tr>
      <w:tr w:rsidR="00C45FF3" w14:paraId="7E7FD29C" w14:textId="77777777" w:rsidTr="00C45FF3">
        <w:tc>
          <w:tcPr>
            <w:tcW w:w="3116" w:type="dxa"/>
            <w:vMerge w:val="restart"/>
          </w:tcPr>
          <w:p w14:paraId="109FBB84" w14:textId="3FFEC9B3" w:rsidR="00C45FF3" w:rsidRDefault="00BE7DAC">
            <w:pPr>
              <w:rPr>
                <w:lang w:val="hu-HU"/>
              </w:rPr>
            </w:pPr>
            <w:r>
              <w:rPr>
                <w:lang w:val="hu-HU"/>
              </w:rPr>
              <w:t>Harcol</w:t>
            </w:r>
          </w:p>
        </w:tc>
        <w:tc>
          <w:tcPr>
            <w:tcW w:w="3117" w:type="dxa"/>
          </w:tcPr>
          <w:p w14:paraId="5AE9843E" w14:textId="6C6A6885" w:rsidR="00C45FF3" w:rsidRDefault="00BE7DAC">
            <w:pPr>
              <w:rPr>
                <w:lang w:val="hu-HU"/>
              </w:rPr>
            </w:pPr>
            <w:r>
              <w:rPr>
                <w:lang w:val="hu-HU"/>
              </w:rPr>
              <w:t>GIVEN</w:t>
            </w:r>
          </w:p>
        </w:tc>
        <w:tc>
          <w:tcPr>
            <w:tcW w:w="3117" w:type="dxa"/>
          </w:tcPr>
          <w:p w14:paraId="4B831314" w14:textId="3D751C17" w:rsidR="00C45FF3" w:rsidRDefault="00914CE7">
            <w:pPr>
              <w:rPr>
                <w:lang w:val="hu-HU"/>
              </w:rPr>
            </w:pPr>
            <w:r>
              <w:rPr>
                <w:lang w:val="hu-HU"/>
              </w:rPr>
              <w:t>A lovag ellenséges tartományban van és nem sérült</w:t>
            </w:r>
          </w:p>
        </w:tc>
      </w:tr>
      <w:tr w:rsidR="00C45FF3" w14:paraId="394137C6" w14:textId="77777777" w:rsidTr="00C45FF3">
        <w:tc>
          <w:tcPr>
            <w:tcW w:w="3116" w:type="dxa"/>
            <w:vMerge/>
          </w:tcPr>
          <w:p w14:paraId="08BF9D8A" w14:textId="77777777" w:rsidR="00C45FF3" w:rsidRDefault="00C45FF3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3A0B7C24" w14:textId="6B73833B" w:rsidR="00C45FF3" w:rsidRDefault="00914CE7">
            <w:pPr>
              <w:rPr>
                <w:lang w:val="hu-HU"/>
              </w:rPr>
            </w:pPr>
            <w:r>
              <w:rPr>
                <w:lang w:val="hu-HU"/>
              </w:rPr>
              <w:t>WHEN</w:t>
            </w:r>
          </w:p>
        </w:tc>
        <w:tc>
          <w:tcPr>
            <w:tcW w:w="3117" w:type="dxa"/>
          </w:tcPr>
          <w:p w14:paraId="65A65614" w14:textId="39668275" w:rsidR="00C45FF3" w:rsidRDefault="00914CE7">
            <w:pPr>
              <w:rPr>
                <w:lang w:val="hu-HU"/>
              </w:rPr>
            </w:pPr>
            <w:r>
              <w:rPr>
                <w:lang w:val="hu-HU"/>
              </w:rPr>
              <w:t>A lovag most lépett erre a tartományra</w:t>
            </w:r>
          </w:p>
        </w:tc>
      </w:tr>
      <w:tr w:rsidR="00C45FF3" w14:paraId="5192D59F" w14:textId="77777777" w:rsidTr="00C45FF3">
        <w:tc>
          <w:tcPr>
            <w:tcW w:w="3116" w:type="dxa"/>
            <w:vMerge/>
          </w:tcPr>
          <w:p w14:paraId="16058019" w14:textId="77777777" w:rsidR="00C45FF3" w:rsidRDefault="00C45FF3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6C0FF866" w14:textId="40560C31" w:rsidR="00C45FF3" w:rsidRDefault="00914CE7">
            <w:pPr>
              <w:rPr>
                <w:lang w:val="hu-HU"/>
              </w:rPr>
            </w:pPr>
            <w:r>
              <w:rPr>
                <w:lang w:val="hu-HU"/>
              </w:rPr>
              <w:t>THEN</w:t>
            </w:r>
          </w:p>
        </w:tc>
        <w:tc>
          <w:tcPr>
            <w:tcW w:w="3117" w:type="dxa"/>
          </w:tcPr>
          <w:p w14:paraId="3BB95F89" w14:textId="65518F70" w:rsidR="00C45FF3" w:rsidRDefault="00914CE7">
            <w:pPr>
              <w:rPr>
                <w:lang w:val="hu-HU"/>
              </w:rPr>
            </w:pPr>
            <w:r>
              <w:rPr>
                <w:lang w:val="hu-HU"/>
              </w:rPr>
              <w:t>Harc akció (</w:t>
            </w:r>
            <w:proofErr w:type="gramStart"/>
            <w:r>
              <w:rPr>
                <w:lang w:val="hu-HU"/>
              </w:rPr>
              <w:t>1x</w:t>
            </w:r>
            <w:proofErr w:type="gramEnd"/>
            <w:r>
              <w:rPr>
                <w:lang w:val="hu-HU"/>
              </w:rPr>
              <w:t xml:space="preserve"> ha óvatos, </w:t>
            </w:r>
            <w:proofErr w:type="gramStart"/>
            <w:r>
              <w:rPr>
                <w:lang w:val="hu-HU"/>
              </w:rPr>
              <w:t>2x</w:t>
            </w:r>
            <w:proofErr w:type="gramEnd"/>
            <w:r>
              <w:rPr>
                <w:lang w:val="hu-HU"/>
              </w:rPr>
              <w:t xml:space="preserve"> ha bátor és nem sérült, halálig/</w:t>
            </w:r>
            <w:proofErr w:type="gramStart"/>
            <w:r>
              <w:rPr>
                <w:lang w:val="hu-HU"/>
              </w:rPr>
              <w:t>győzelemig</w:t>
            </w:r>
            <w:proofErr w:type="gramEnd"/>
            <w:r>
              <w:rPr>
                <w:lang w:val="hu-HU"/>
              </w:rPr>
              <w:t xml:space="preserve"> ha vakmerő)</w:t>
            </w:r>
          </w:p>
        </w:tc>
      </w:tr>
      <w:tr w:rsidR="0003439F" w14:paraId="27137443" w14:textId="77777777" w:rsidTr="00C45FF3">
        <w:tc>
          <w:tcPr>
            <w:tcW w:w="3116" w:type="dxa"/>
            <w:vMerge w:val="restart"/>
          </w:tcPr>
          <w:p w14:paraId="091A2036" w14:textId="3A220239" w:rsidR="0003439F" w:rsidRDefault="00914CE7">
            <w:pPr>
              <w:rPr>
                <w:lang w:val="hu-HU"/>
              </w:rPr>
            </w:pPr>
            <w:r>
              <w:rPr>
                <w:lang w:val="hu-HU"/>
              </w:rPr>
              <w:t>Tartomány semlegesítése</w:t>
            </w:r>
          </w:p>
        </w:tc>
        <w:tc>
          <w:tcPr>
            <w:tcW w:w="3117" w:type="dxa"/>
          </w:tcPr>
          <w:p w14:paraId="4A527D3A" w14:textId="270FC435" w:rsidR="0003439F" w:rsidRDefault="00914CE7">
            <w:pPr>
              <w:rPr>
                <w:lang w:val="hu-HU"/>
              </w:rPr>
            </w:pPr>
            <w:r>
              <w:rPr>
                <w:lang w:val="hu-HU"/>
              </w:rPr>
              <w:t>GIVEN</w:t>
            </w:r>
          </w:p>
        </w:tc>
        <w:tc>
          <w:tcPr>
            <w:tcW w:w="3117" w:type="dxa"/>
          </w:tcPr>
          <w:p w14:paraId="599AEA18" w14:textId="7E6E833F" w:rsidR="0003439F" w:rsidRDefault="00914CE7">
            <w:pPr>
              <w:rPr>
                <w:lang w:val="hu-HU"/>
              </w:rPr>
            </w:pPr>
            <w:r>
              <w:rPr>
                <w:lang w:val="hu-HU"/>
              </w:rPr>
              <w:t>A lovag ellenséges tartományban van, és az ellenség halott (életerő&lt;=0)</w:t>
            </w:r>
          </w:p>
        </w:tc>
      </w:tr>
      <w:tr w:rsidR="0003439F" w14:paraId="1AAC4E64" w14:textId="77777777" w:rsidTr="00C45FF3">
        <w:tc>
          <w:tcPr>
            <w:tcW w:w="3116" w:type="dxa"/>
            <w:vMerge/>
          </w:tcPr>
          <w:p w14:paraId="4F6DBFD0" w14:textId="77777777" w:rsidR="0003439F" w:rsidRDefault="0003439F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406470DE" w14:textId="21F43BD9" w:rsidR="0003439F" w:rsidRDefault="00914CE7">
            <w:pPr>
              <w:rPr>
                <w:lang w:val="hu-HU"/>
              </w:rPr>
            </w:pPr>
            <w:r>
              <w:rPr>
                <w:lang w:val="hu-HU"/>
              </w:rPr>
              <w:t>WHEN</w:t>
            </w:r>
          </w:p>
        </w:tc>
        <w:tc>
          <w:tcPr>
            <w:tcW w:w="3117" w:type="dxa"/>
          </w:tcPr>
          <w:p w14:paraId="684ADA79" w14:textId="20EA2C85" w:rsidR="0003439F" w:rsidRDefault="00914CE7">
            <w:pPr>
              <w:rPr>
                <w:lang w:val="hu-HU"/>
              </w:rPr>
            </w:pPr>
            <w:r>
              <w:rPr>
                <w:lang w:val="hu-HU"/>
              </w:rPr>
              <w:t>A lovag legyőzte az ellenfelet</w:t>
            </w:r>
          </w:p>
        </w:tc>
      </w:tr>
      <w:tr w:rsidR="0003439F" w14:paraId="3020BBD6" w14:textId="77777777" w:rsidTr="00914CE7">
        <w:trPr>
          <w:trHeight w:val="530"/>
        </w:trPr>
        <w:tc>
          <w:tcPr>
            <w:tcW w:w="3116" w:type="dxa"/>
            <w:vMerge/>
          </w:tcPr>
          <w:p w14:paraId="5F482486" w14:textId="77777777" w:rsidR="0003439F" w:rsidRDefault="0003439F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6DAE0C7B" w14:textId="56A04A06" w:rsidR="0003439F" w:rsidRDefault="00914CE7">
            <w:pPr>
              <w:rPr>
                <w:lang w:val="hu-HU"/>
              </w:rPr>
            </w:pPr>
            <w:r>
              <w:rPr>
                <w:lang w:val="hu-HU"/>
              </w:rPr>
              <w:t>THEN</w:t>
            </w:r>
          </w:p>
        </w:tc>
        <w:tc>
          <w:tcPr>
            <w:tcW w:w="3117" w:type="dxa"/>
          </w:tcPr>
          <w:p w14:paraId="4921C8CA" w14:textId="703E4193" w:rsidR="0003439F" w:rsidRDefault="00914CE7">
            <w:pPr>
              <w:rPr>
                <w:lang w:val="hu-HU"/>
              </w:rPr>
            </w:pPr>
            <w:r>
              <w:rPr>
                <w:lang w:val="hu-HU"/>
              </w:rPr>
              <w:t>A tartományt semlegesít</w:t>
            </w:r>
            <w:r w:rsidR="007D4B4F">
              <w:rPr>
                <w:lang w:val="hu-HU"/>
              </w:rPr>
              <w:t>i</w:t>
            </w:r>
          </w:p>
        </w:tc>
      </w:tr>
      <w:tr w:rsidR="00914CE7" w14:paraId="0761E305" w14:textId="77777777" w:rsidTr="00C45FF3">
        <w:tc>
          <w:tcPr>
            <w:tcW w:w="3116" w:type="dxa"/>
            <w:vMerge w:val="restart"/>
          </w:tcPr>
          <w:p w14:paraId="72D2BB09" w14:textId="414CE097" w:rsidR="00914CE7" w:rsidRDefault="00914CE7">
            <w:pPr>
              <w:rPr>
                <w:lang w:val="hu-HU"/>
              </w:rPr>
            </w:pPr>
            <w:r>
              <w:rPr>
                <w:lang w:val="hu-HU"/>
              </w:rPr>
              <w:lastRenderedPageBreak/>
              <w:t>Semleges tartomány elfoglalása</w:t>
            </w:r>
          </w:p>
        </w:tc>
        <w:tc>
          <w:tcPr>
            <w:tcW w:w="3117" w:type="dxa"/>
          </w:tcPr>
          <w:p w14:paraId="195E2E40" w14:textId="4C58D4C1" w:rsidR="00914CE7" w:rsidRDefault="00914CE7">
            <w:pPr>
              <w:rPr>
                <w:lang w:val="hu-HU"/>
              </w:rPr>
            </w:pPr>
            <w:r>
              <w:rPr>
                <w:lang w:val="hu-HU"/>
              </w:rPr>
              <w:t>GIVEN</w:t>
            </w:r>
          </w:p>
        </w:tc>
        <w:tc>
          <w:tcPr>
            <w:tcW w:w="3117" w:type="dxa"/>
          </w:tcPr>
          <w:p w14:paraId="4D2108F8" w14:textId="3EB02A08" w:rsidR="00914CE7" w:rsidRDefault="00914CE7">
            <w:pPr>
              <w:rPr>
                <w:lang w:val="hu-HU"/>
              </w:rPr>
            </w:pPr>
            <w:r>
              <w:rPr>
                <w:lang w:val="hu-HU"/>
              </w:rPr>
              <w:t>A lovag semleges tartományban van</w:t>
            </w:r>
          </w:p>
        </w:tc>
      </w:tr>
      <w:tr w:rsidR="00914CE7" w14:paraId="6DE294F7" w14:textId="77777777" w:rsidTr="00C45FF3">
        <w:tc>
          <w:tcPr>
            <w:tcW w:w="3116" w:type="dxa"/>
            <w:vMerge/>
          </w:tcPr>
          <w:p w14:paraId="59EDC2F7" w14:textId="77777777" w:rsidR="00914CE7" w:rsidRDefault="00914CE7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115D6655" w14:textId="277ECE54" w:rsidR="00914CE7" w:rsidRDefault="00914CE7">
            <w:pPr>
              <w:rPr>
                <w:lang w:val="hu-HU"/>
              </w:rPr>
            </w:pPr>
            <w:r>
              <w:rPr>
                <w:lang w:val="hu-HU"/>
              </w:rPr>
              <w:t>WHEN</w:t>
            </w:r>
          </w:p>
        </w:tc>
        <w:tc>
          <w:tcPr>
            <w:tcW w:w="3117" w:type="dxa"/>
          </w:tcPr>
          <w:p w14:paraId="472B943C" w14:textId="66288439" w:rsidR="00914CE7" w:rsidRDefault="00914CE7">
            <w:pPr>
              <w:rPr>
                <w:lang w:val="hu-HU"/>
              </w:rPr>
            </w:pPr>
            <w:r>
              <w:rPr>
                <w:lang w:val="hu-HU"/>
              </w:rPr>
              <w:t>A lovag</w:t>
            </w:r>
            <w:r w:rsidR="007D4B4F">
              <w:rPr>
                <w:lang w:val="hu-HU"/>
              </w:rPr>
              <w:t>ra kerül sor a cselekvésben</w:t>
            </w:r>
          </w:p>
        </w:tc>
      </w:tr>
      <w:tr w:rsidR="00914CE7" w14:paraId="68016386" w14:textId="77777777" w:rsidTr="00C45FF3">
        <w:tc>
          <w:tcPr>
            <w:tcW w:w="3116" w:type="dxa"/>
            <w:vMerge/>
          </w:tcPr>
          <w:p w14:paraId="312F7DD3" w14:textId="77777777" w:rsidR="00914CE7" w:rsidRDefault="00914CE7">
            <w:pPr>
              <w:rPr>
                <w:lang w:val="hu-HU"/>
              </w:rPr>
            </w:pPr>
          </w:p>
        </w:tc>
        <w:tc>
          <w:tcPr>
            <w:tcW w:w="3117" w:type="dxa"/>
          </w:tcPr>
          <w:p w14:paraId="05FACC71" w14:textId="5A69E76C" w:rsidR="00914CE7" w:rsidRDefault="007D4B4F">
            <w:pPr>
              <w:rPr>
                <w:lang w:val="hu-HU"/>
              </w:rPr>
            </w:pPr>
            <w:r>
              <w:rPr>
                <w:lang w:val="hu-HU"/>
              </w:rPr>
              <w:t>THEN</w:t>
            </w:r>
          </w:p>
        </w:tc>
        <w:tc>
          <w:tcPr>
            <w:tcW w:w="3117" w:type="dxa"/>
          </w:tcPr>
          <w:p w14:paraId="0181B4CA" w14:textId="437C0B3C" w:rsidR="00914CE7" w:rsidRDefault="007D4B4F">
            <w:pPr>
              <w:rPr>
                <w:lang w:val="hu-HU"/>
              </w:rPr>
            </w:pPr>
            <w:r>
              <w:rPr>
                <w:lang w:val="hu-HU"/>
              </w:rPr>
              <w:t>A tartományt elfoglalja</w:t>
            </w:r>
          </w:p>
        </w:tc>
      </w:tr>
    </w:tbl>
    <w:p w14:paraId="153942AF" w14:textId="49AD456C" w:rsidR="00C45FF3" w:rsidRDefault="00C45FF3">
      <w:pPr>
        <w:rPr>
          <w:lang w:val="hu-HU"/>
        </w:rPr>
      </w:pPr>
      <w:r>
        <w:rPr>
          <w:lang w:val="hu-HU"/>
        </w:rPr>
        <w:br w:type="page"/>
      </w:r>
    </w:p>
    <w:p w14:paraId="72372C59" w14:textId="77777777" w:rsidR="00E871EA" w:rsidRDefault="00E871EA">
      <w:pPr>
        <w:rPr>
          <w:lang w:val="hu-HU"/>
        </w:rPr>
      </w:pPr>
    </w:p>
    <w:p w14:paraId="07545385" w14:textId="3376D9A5" w:rsidR="00B30DC4" w:rsidRDefault="00B30DC4" w:rsidP="00B30DC4">
      <w:pPr>
        <w:pStyle w:val="Heading2"/>
        <w:rPr>
          <w:lang w:val="hu-HU"/>
        </w:rPr>
      </w:pPr>
      <w:r>
        <w:rPr>
          <w:lang w:val="hu-HU"/>
        </w:rPr>
        <w:t>II</w:t>
      </w:r>
      <w:r w:rsidR="00C45FF3">
        <w:rPr>
          <w:lang w:val="hu-HU"/>
        </w:rPr>
        <w:t>I</w:t>
      </w:r>
      <w:r>
        <w:rPr>
          <w:lang w:val="hu-HU"/>
        </w:rPr>
        <w:t>. Objektum diagram</w:t>
      </w:r>
    </w:p>
    <w:p w14:paraId="50DDE97A" w14:textId="6FE4FBE8" w:rsidR="00B30DC4" w:rsidRDefault="00F03A9D" w:rsidP="002A7148">
      <w:pPr>
        <w:ind w:hanging="720"/>
        <w:rPr>
          <w:lang w:val="hu-HU"/>
        </w:rPr>
      </w:pPr>
      <w:r>
        <w:rPr>
          <w:noProof/>
        </w:rPr>
        <w:drawing>
          <wp:inline distT="0" distB="0" distL="0" distR="0" wp14:anchorId="49A17E5C" wp14:editId="75F9E113">
            <wp:extent cx="6768585" cy="4376057"/>
            <wp:effectExtent l="0" t="0" r="0" b="0"/>
            <wp:docPr id="270984239" name="Picture 12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84239" name="Picture 12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0517" cy="4390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8325C" w14:textId="1CB531BD" w:rsidR="00E871EA" w:rsidRDefault="00E871EA" w:rsidP="00E871EA">
      <w:pPr>
        <w:ind w:hanging="360"/>
        <w:jc w:val="center"/>
        <w:rPr>
          <w:lang w:val="hu-HU"/>
        </w:rPr>
      </w:pPr>
    </w:p>
    <w:p w14:paraId="68C86FD5" w14:textId="42624F3D" w:rsidR="00606FD5" w:rsidRDefault="00606FD5">
      <w:pPr>
        <w:rPr>
          <w:lang w:val="hu-HU"/>
        </w:rPr>
      </w:pPr>
      <w:r>
        <w:rPr>
          <w:lang w:val="hu-HU"/>
        </w:rPr>
        <w:br w:type="page"/>
      </w:r>
    </w:p>
    <w:p w14:paraId="5086BD36" w14:textId="763ECB6C" w:rsidR="00E871EA" w:rsidRDefault="00606FD5" w:rsidP="00606FD5">
      <w:pPr>
        <w:pStyle w:val="Heading2"/>
        <w:rPr>
          <w:lang w:val="hu-HU"/>
        </w:rPr>
      </w:pPr>
      <w:r>
        <w:rPr>
          <w:lang w:val="hu-HU"/>
        </w:rPr>
        <w:lastRenderedPageBreak/>
        <w:t>I</w:t>
      </w:r>
      <w:r w:rsidR="00C45FF3">
        <w:rPr>
          <w:lang w:val="hu-HU"/>
        </w:rPr>
        <w:t>V</w:t>
      </w:r>
      <w:r>
        <w:rPr>
          <w:lang w:val="hu-HU"/>
        </w:rPr>
        <w:t>. Kommunikációs diagram</w:t>
      </w:r>
    </w:p>
    <w:p w14:paraId="160B5314" w14:textId="77777777" w:rsidR="00606FD5" w:rsidRDefault="00606FD5" w:rsidP="00606FD5">
      <w:pPr>
        <w:rPr>
          <w:lang w:val="hu-HU"/>
        </w:rPr>
      </w:pPr>
    </w:p>
    <w:p w14:paraId="5DF54E5D" w14:textId="17787EE4" w:rsidR="00606FD5" w:rsidRPr="00606FD5" w:rsidRDefault="005B0BB7" w:rsidP="00606FD5">
      <w:pPr>
        <w:rPr>
          <w:lang w:val="hu-HU"/>
        </w:rPr>
      </w:pPr>
      <w:r>
        <w:rPr>
          <w:noProof/>
        </w:rPr>
        <w:drawing>
          <wp:inline distT="0" distB="0" distL="0" distR="0" wp14:anchorId="46CD4FFD" wp14:editId="3EB72032">
            <wp:extent cx="5968060" cy="3603171"/>
            <wp:effectExtent l="0" t="0" r="0" b="0"/>
            <wp:docPr id="1455808572" name="Picture 13" descr="A group of white rectangular object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08572" name="Picture 13" descr="A group of white rectangular objects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432" cy="3625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06FD5" w:rsidRPr="00606FD5" w:rsidSect="00050841">
      <w:headerReference w:type="even" r:id="rId11"/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00F31" w14:textId="77777777" w:rsidR="00574530" w:rsidRDefault="00574530" w:rsidP="00F10E77">
      <w:pPr>
        <w:spacing w:after="0" w:line="240" w:lineRule="auto"/>
      </w:pPr>
      <w:r>
        <w:separator/>
      </w:r>
    </w:p>
  </w:endnote>
  <w:endnote w:type="continuationSeparator" w:id="0">
    <w:p w14:paraId="651ACAB1" w14:textId="77777777" w:rsidR="00574530" w:rsidRDefault="00574530" w:rsidP="00F10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53C63" w14:textId="77777777" w:rsidR="00574530" w:rsidRDefault="00574530" w:rsidP="00F10E77">
      <w:pPr>
        <w:spacing w:after="0" w:line="240" w:lineRule="auto"/>
      </w:pPr>
      <w:r>
        <w:separator/>
      </w:r>
    </w:p>
  </w:footnote>
  <w:footnote w:type="continuationSeparator" w:id="0">
    <w:p w14:paraId="62FF4BAE" w14:textId="77777777" w:rsidR="00574530" w:rsidRDefault="00574530" w:rsidP="00F10E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62477720"/>
      <w:docPartObj>
        <w:docPartGallery w:val="Page Numbers (Top of Page)"/>
        <w:docPartUnique/>
      </w:docPartObj>
    </w:sdtPr>
    <w:sdtContent>
      <w:p w14:paraId="475A8E74" w14:textId="44BFBD47" w:rsidR="00F10E77" w:rsidRDefault="00F10E77" w:rsidP="000356F0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8BD825F" w14:textId="77777777" w:rsidR="00F10E77" w:rsidRDefault="00F10E77" w:rsidP="00F10E7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D2FF1" w14:textId="64693CC5" w:rsidR="00F10E77" w:rsidRDefault="00F10E77" w:rsidP="00F10E77">
    <w:pPr>
      <w:pStyle w:val="Head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F350CF0" wp14:editId="37EA139E">
              <wp:simplePos x="0" y="0"/>
              <wp:positionH relativeFrom="page">
                <wp:posOffset>245327</wp:posOffset>
              </wp:positionH>
              <wp:positionV relativeFrom="page">
                <wp:posOffset>369539</wp:posOffset>
              </wp:positionV>
              <wp:extent cx="914400" cy="332988"/>
              <wp:effectExtent l="12700" t="12700" r="13970" b="10160"/>
              <wp:wrapNone/>
              <wp:docPr id="47" name="Rectangle 25" title="Document Tit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332988"/>
                      </a:xfrm>
                      <a:prstGeom prst="rect">
                        <a:avLst/>
                      </a:prstGeom>
                      <a:solidFill>
                        <a:schemeClr val="bg2">
                          <a:lumMod val="90000"/>
                        </a:schemeClr>
                      </a:solidFill>
                      <a:ln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2EA1DD" w14:textId="790FD9AE" w:rsidR="00F10E77" w:rsidRPr="00F10E77" w:rsidRDefault="00F10E77" w:rsidP="00050841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  <w:tab w:val="center" w:pos="5760"/>
                              <w:tab w:val="left" w:pos="10530"/>
                              <w:tab w:val="right" w:pos="10800"/>
                            </w:tabs>
                            <w:rPr>
                              <w:b/>
                              <w:caps/>
                              <w:noProof/>
                              <w:spacing w:val="20"/>
                              <w:sz w:val="28"/>
                              <w:szCs w:val="28"/>
                              <w:lang w:val="hu-HU"/>
                            </w:rPr>
                          </w:pPr>
                          <w:sdt>
                            <w:sdtPr>
                              <w:rPr>
                                <w:b/>
                                <w:caps/>
                                <w:spacing w:val="20"/>
                                <w:sz w:val="28"/>
                                <w:szCs w:val="28"/>
                              </w:rPr>
                              <w:alias w:val="Title"/>
                              <w:tag w:val=""/>
                              <w:id w:val="-155760336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r w:rsidR="00050841"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sdtContent>
                          </w:sdt>
                          <w:r>
                            <w:rPr>
                              <w:bCs/>
                              <w:i/>
                              <w:iCs/>
                              <w:spacing w:val="20"/>
                              <w:sz w:val="28"/>
                              <w:szCs w:val="28"/>
                            </w:rPr>
                            <w:t>OEP</w:t>
                          </w:r>
                          <w:r w:rsidR="00050841">
                            <w:rPr>
                              <w:bCs/>
                              <w:i/>
                              <w:iCs/>
                              <w:caps/>
                              <w:spacing w:val="20"/>
                              <w:sz w:val="28"/>
                              <w:szCs w:val="28"/>
                            </w:rPr>
                            <w:tab/>
                          </w:r>
                          <w:r w:rsidRPr="00F10E77">
                            <w:rPr>
                              <w:b/>
                              <w:i/>
                              <w:iCs/>
                              <w:spacing w:val="20"/>
                              <w:sz w:val="28"/>
                              <w:szCs w:val="28"/>
                              <w:lang w:val="hu-HU"/>
                            </w:rPr>
                            <w:t>Dokumentáció</w:t>
                          </w:r>
                          <w:r>
                            <w:rPr>
                              <w:b/>
                              <w:i/>
                              <w:iCs/>
                              <w:spacing w:val="20"/>
                              <w:sz w:val="28"/>
                              <w:szCs w:val="28"/>
                            </w:rPr>
                            <w:t xml:space="preserve"> a </w:t>
                          </w:r>
                          <w:r>
                            <w:rPr>
                              <w:b/>
                              <w:i/>
                              <w:iCs/>
                              <w:noProof/>
                              <w:spacing w:val="20"/>
                              <w:sz w:val="28"/>
                              <w:szCs w:val="28"/>
                            </w:rPr>
                            <w:t>nagybeadandóhoz</w:t>
                          </w:r>
                          <w:r w:rsidR="00050841">
                            <w:rPr>
                              <w:b/>
                              <w:i/>
                              <w:iCs/>
                              <w:noProof/>
                              <w:spacing w:val="20"/>
                              <w:sz w:val="28"/>
                              <w:szCs w:val="28"/>
                            </w:rPr>
                            <w:tab/>
                          </w:r>
                          <w:sdt>
                            <w:sdtPr>
                              <w:rPr>
                                <w:rStyle w:val="PageNumber"/>
                              </w:rPr>
                              <w:id w:val="1986120622"/>
                              <w:docPartObj>
                                <w:docPartGallery w:val="Page Numbers (Top of Page)"/>
                                <w:docPartUnique/>
                              </w:docPartObj>
                            </w:sdtPr>
                            <w:sdtContent>
                              <w:r w:rsidR="00050841"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 w:rsidR="00050841"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 w:rsidR="00050841"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 w:rsidR="00050841">
                                <w:rPr>
                                  <w:rStyle w:val="PageNumber"/>
                                </w:rPr>
                                <w:t>1</w:t>
                              </w:r>
                              <w:r w:rsidR="00050841"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350CF0" id="Rectangle 25" o:spid="_x0000_s1026" alt="Title: Document Title" style="position:absolute;margin-left:19.3pt;margin-top:29.1pt;width:1in;height:26.2pt;z-index:251659264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" fillcolor="#d0d0d0 [2894]" strokecolor="black [3200]" strokeweight="1.5pt">
              <v:textbox inset=",0,,0">
                <w:txbxContent>
                  <w:p w14:paraId="602EA1DD" w14:textId="790FD9AE" w:rsidR="00F10E77" w:rsidRPr="00F10E77" w:rsidRDefault="00F10E77" w:rsidP="00050841">
                    <w:pPr>
                      <w:pStyle w:val="Header"/>
                      <w:tabs>
                        <w:tab w:val="clear" w:pos="4680"/>
                        <w:tab w:val="clear" w:pos="9360"/>
                        <w:tab w:val="center" w:pos="5760"/>
                        <w:tab w:val="left" w:pos="10530"/>
                        <w:tab w:val="right" w:pos="10800"/>
                      </w:tabs>
                      <w:rPr>
                        <w:b/>
                        <w:caps/>
                        <w:noProof/>
                        <w:spacing w:val="20"/>
                        <w:sz w:val="28"/>
                        <w:szCs w:val="28"/>
                        <w:lang w:val="hu-HU"/>
                      </w:rPr>
                    </w:pPr>
                    <w:sdt>
                      <w:sdtPr>
                        <w:rPr>
                          <w:b/>
                          <w:caps/>
                          <w:spacing w:val="20"/>
                          <w:sz w:val="28"/>
                          <w:szCs w:val="28"/>
                        </w:rPr>
                        <w:alias w:val="Title"/>
                        <w:tag w:val=""/>
                        <w:id w:val="-155760336"/>
                        <w:showingPlcHdr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15:appearance w15:val="hidden"/>
                        <w:text/>
                      </w:sdtPr>
                      <w:sdtContent>
                        <w:r w:rsidR="00050841"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 xml:space="preserve">     </w:t>
                        </w:r>
                      </w:sdtContent>
                    </w:sdt>
                    <w:r>
                      <w:rPr>
                        <w:bCs/>
                        <w:i/>
                        <w:iCs/>
                        <w:spacing w:val="20"/>
                        <w:sz w:val="28"/>
                        <w:szCs w:val="28"/>
                      </w:rPr>
                      <w:t>OEP</w:t>
                    </w:r>
                    <w:r w:rsidR="00050841">
                      <w:rPr>
                        <w:bCs/>
                        <w:i/>
                        <w:iCs/>
                        <w:caps/>
                        <w:spacing w:val="20"/>
                        <w:sz w:val="28"/>
                        <w:szCs w:val="28"/>
                      </w:rPr>
                      <w:tab/>
                    </w:r>
                    <w:r w:rsidRPr="00F10E77">
                      <w:rPr>
                        <w:b/>
                        <w:i/>
                        <w:iCs/>
                        <w:spacing w:val="20"/>
                        <w:sz w:val="28"/>
                        <w:szCs w:val="28"/>
                        <w:lang w:val="hu-HU"/>
                      </w:rPr>
                      <w:t>Dokumentáció</w:t>
                    </w:r>
                    <w:r>
                      <w:rPr>
                        <w:b/>
                        <w:i/>
                        <w:iCs/>
                        <w:spacing w:val="20"/>
                        <w:sz w:val="28"/>
                        <w:szCs w:val="28"/>
                      </w:rPr>
                      <w:t xml:space="preserve"> a </w:t>
                    </w:r>
                    <w:r>
                      <w:rPr>
                        <w:b/>
                        <w:i/>
                        <w:iCs/>
                        <w:noProof/>
                        <w:spacing w:val="20"/>
                        <w:sz w:val="28"/>
                        <w:szCs w:val="28"/>
                      </w:rPr>
                      <w:t>nagybeadandóhoz</w:t>
                    </w:r>
                    <w:r w:rsidR="00050841">
                      <w:rPr>
                        <w:b/>
                        <w:i/>
                        <w:iCs/>
                        <w:noProof/>
                        <w:spacing w:val="20"/>
                        <w:sz w:val="28"/>
                        <w:szCs w:val="28"/>
                      </w:rPr>
                      <w:tab/>
                    </w:r>
                    <w:sdt>
                      <w:sdtPr>
                        <w:rPr>
                          <w:rStyle w:val="PageNumber"/>
                        </w:rPr>
                        <w:id w:val="1986120622"/>
                        <w:docPartObj>
                          <w:docPartGallery w:val="Page Numbers (Top of Page)"/>
                          <w:docPartUnique/>
                        </w:docPartObj>
                      </w:sdtPr>
                      <w:sdtContent>
                        <w:r w:rsidR="00050841">
                          <w:rPr>
                            <w:rStyle w:val="PageNumber"/>
                          </w:rPr>
                          <w:fldChar w:fldCharType="begin"/>
                        </w:r>
                        <w:r w:rsidR="00050841">
                          <w:rPr>
                            <w:rStyle w:val="PageNumber"/>
                          </w:rPr>
                          <w:instrText xml:space="preserve"> PAGE </w:instrText>
                        </w:r>
                        <w:r w:rsidR="00050841">
                          <w:rPr>
                            <w:rStyle w:val="PageNumber"/>
                          </w:rPr>
                          <w:fldChar w:fldCharType="separate"/>
                        </w:r>
                        <w:r w:rsidR="00050841">
                          <w:rPr>
                            <w:rStyle w:val="PageNumber"/>
                          </w:rPr>
                          <w:t>1</w:t>
                        </w:r>
                        <w:r w:rsidR="00050841">
                          <w:rPr>
                            <w:rStyle w:val="PageNumber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anchorx="page" anchory="page"/>
            </v:rect>
          </w:pict>
        </mc:Fallback>
      </mc:AlternateContent>
    </w:r>
  </w:p>
  <w:p w14:paraId="33413C02" w14:textId="43746C3D" w:rsidR="00F10E77" w:rsidRDefault="00F10E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E77"/>
    <w:rsid w:val="00020D45"/>
    <w:rsid w:val="0003439F"/>
    <w:rsid w:val="00050841"/>
    <w:rsid w:val="00136175"/>
    <w:rsid w:val="002A7148"/>
    <w:rsid w:val="0046253D"/>
    <w:rsid w:val="00574530"/>
    <w:rsid w:val="005B0BB7"/>
    <w:rsid w:val="00606FD5"/>
    <w:rsid w:val="007D4B4F"/>
    <w:rsid w:val="008C791E"/>
    <w:rsid w:val="00914CE7"/>
    <w:rsid w:val="009A1F69"/>
    <w:rsid w:val="00B30DC4"/>
    <w:rsid w:val="00BE2242"/>
    <w:rsid w:val="00BE7DAC"/>
    <w:rsid w:val="00C45FF3"/>
    <w:rsid w:val="00D5714C"/>
    <w:rsid w:val="00E4098A"/>
    <w:rsid w:val="00E871EA"/>
    <w:rsid w:val="00F03A9D"/>
    <w:rsid w:val="00F1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80E40"/>
  <w15:chartTrackingRefBased/>
  <w15:docId w15:val="{FC9AF12C-2E21-C34A-811A-784D1E00C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0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E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0E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0E77"/>
  </w:style>
  <w:style w:type="paragraph" w:styleId="Footer">
    <w:name w:val="footer"/>
    <w:basedOn w:val="Normal"/>
    <w:link w:val="FooterChar"/>
    <w:uiPriority w:val="99"/>
    <w:unhideWhenUsed/>
    <w:rsid w:val="00F10E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0E77"/>
  </w:style>
  <w:style w:type="paragraph" w:styleId="NoSpacing">
    <w:name w:val="No Spacing"/>
    <w:uiPriority w:val="1"/>
    <w:qFormat/>
    <w:rsid w:val="00F10E77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F10E77"/>
  </w:style>
  <w:style w:type="table" w:styleId="TableGrid">
    <w:name w:val="Table Grid"/>
    <w:basedOn w:val="TableNormal"/>
    <w:uiPriority w:val="39"/>
    <w:rsid w:val="00C45F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Edömér Tamás</dc:creator>
  <cp:keywords/>
  <dc:description/>
  <cp:lastModifiedBy>Nagy Edömér Tamás</cp:lastModifiedBy>
  <cp:revision>2</cp:revision>
  <dcterms:created xsi:type="dcterms:W3CDTF">2026-04-08T08:22:00Z</dcterms:created>
  <dcterms:modified xsi:type="dcterms:W3CDTF">2026-04-08T19:53:00Z</dcterms:modified>
</cp:coreProperties>
</file>