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F0A9" w14:textId="4FC8AF3F" w:rsidR="00050841" w:rsidRDefault="00050841" w:rsidP="00050841">
      <w:pPr>
        <w:tabs>
          <w:tab w:val="center" w:pos="5040"/>
          <w:tab w:val="left" w:pos="8100"/>
        </w:tabs>
        <w:rPr>
          <w:lang w:val="hu-HU"/>
        </w:rPr>
      </w:pPr>
      <w:r>
        <w:rPr>
          <w:lang w:val="hu-HU"/>
        </w:rPr>
        <w:t>Nagy Edömér Tamás</w:t>
      </w:r>
      <w:r>
        <w:rPr>
          <w:lang w:val="hu-HU"/>
        </w:rPr>
        <w:tab/>
        <w:t>OEP 2. csoport</w:t>
      </w:r>
      <w:r>
        <w:rPr>
          <w:lang w:val="hu-HU"/>
        </w:rPr>
        <w:tab/>
        <w:t>2026.04.</w:t>
      </w:r>
      <w:r w:rsidR="00004684">
        <w:rPr>
          <w:lang w:val="hu-HU"/>
        </w:rPr>
        <w:t>15</w:t>
      </w:r>
      <w:r>
        <w:rPr>
          <w:lang w:val="hu-HU"/>
        </w:rPr>
        <w:t>.</w:t>
      </w:r>
    </w:p>
    <w:p w14:paraId="633F0513" w14:textId="2C68BC4F" w:rsidR="00050841" w:rsidRDefault="00050841" w:rsidP="00050841">
      <w:pPr>
        <w:pStyle w:val="Heading1"/>
        <w:rPr>
          <w:lang w:val="hu-HU"/>
        </w:rPr>
      </w:pPr>
      <w:r>
        <w:rPr>
          <w:lang w:val="hu-HU"/>
        </w:rPr>
        <w:t>Feladat</w:t>
      </w:r>
    </w:p>
    <w:p w14:paraId="11EACFB0" w14:textId="551C5ECC" w:rsidR="00050841" w:rsidRDefault="00020D45" w:rsidP="00D5714C">
      <w:pPr>
        <w:jc w:val="center"/>
        <w:rPr>
          <w:lang w:val="hu-HU"/>
        </w:rPr>
      </w:pPr>
      <w:r w:rsidRPr="00020D45">
        <w:rPr>
          <w:noProof/>
          <w:lang w:val="hu-HU"/>
        </w:rPr>
        <w:drawing>
          <wp:inline distT="0" distB="0" distL="0" distR="0" wp14:anchorId="3C6D8D01" wp14:editId="772BF73C">
            <wp:extent cx="5586292" cy="3211551"/>
            <wp:effectExtent l="0" t="0" r="1905" b="1905"/>
            <wp:docPr id="539970216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70216" name="Picture 1" descr="A close-up of a paper&#10;&#10;AI-generated content may be incorrect."/>
                    <pic:cNvPicPr/>
                  </pic:nvPicPr>
                  <pic:blipFill rotWithShape="1">
                    <a:blip r:embed="rId7"/>
                    <a:srcRect b="52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61" cy="3211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A7B95" w14:textId="3C6D3BA1" w:rsidR="00050841" w:rsidRDefault="00A20982" w:rsidP="00A20982">
      <w:pPr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1:</w:t>
      </w:r>
      <w:r w:rsidR="00020D45" w:rsidRPr="00020D45">
        <w:rPr>
          <w:noProof/>
          <w:lang w:val="hu-HU"/>
        </w:rPr>
        <w:drawing>
          <wp:inline distT="0" distB="0" distL="0" distR="0" wp14:anchorId="2BB7DFDB" wp14:editId="3BA53A9C">
            <wp:extent cx="5943600" cy="481330"/>
            <wp:effectExtent l="0" t="0" r="0" b="1270"/>
            <wp:docPr id="2794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2055" w14:textId="447F8C3B" w:rsidR="00A20982" w:rsidRDefault="00A20982" w:rsidP="00A20982">
      <w:pPr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2:</w:t>
      </w:r>
    </w:p>
    <w:p w14:paraId="1201799F" w14:textId="3EE89F3C" w:rsidR="00A20982" w:rsidRPr="00A20982" w:rsidRDefault="00A20982" w:rsidP="00A20982">
      <w:pPr>
        <w:rPr>
          <w:sz w:val="22"/>
          <w:szCs w:val="22"/>
          <w:lang w:val="hu-HU"/>
        </w:rPr>
      </w:pPr>
      <w:r w:rsidRPr="00A20982">
        <w:rPr>
          <w:noProof/>
          <w:sz w:val="22"/>
          <w:szCs w:val="22"/>
          <w:lang w:val="hu-HU"/>
        </w:rPr>
        <w:drawing>
          <wp:inline distT="0" distB="0" distL="0" distR="0" wp14:anchorId="7D31A413" wp14:editId="058175E8">
            <wp:extent cx="5943600" cy="741045"/>
            <wp:effectExtent l="0" t="0" r="0" b="0"/>
            <wp:docPr id="148868772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8772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480B" w14:textId="77777777" w:rsidR="00E4098A" w:rsidRDefault="00E409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hu-HU"/>
        </w:rPr>
      </w:pPr>
      <w:r>
        <w:rPr>
          <w:lang w:val="hu-HU"/>
        </w:rPr>
        <w:br w:type="page"/>
      </w:r>
    </w:p>
    <w:p w14:paraId="6EF956A4" w14:textId="6CB8B83F" w:rsidR="00020D45" w:rsidRDefault="00020D45" w:rsidP="00020D45">
      <w:pPr>
        <w:pStyle w:val="Heading1"/>
        <w:rPr>
          <w:lang w:val="hu-HU"/>
        </w:rPr>
      </w:pPr>
      <w:r>
        <w:rPr>
          <w:lang w:val="hu-HU"/>
        </w:rPr>
        <w:lastRenderedPageBreak/>
        <w:t>Elemzés</w:t>
      </w:r>
    </w:p>
    <w:p w14:paraId="2E6AEF40" w14:textId="0BF1E21E" w:rsidR="00020D45" w:rsidRDefault="00020D45" w:rsidP="00020D45">
      <w:pPr>
        <w:pStyle w:val="Heading2"/>
        <w:rPr>
          <w:lang w:val="hu-HU"/>
        </w:rPr>
      </w:pPr>
      <w:r>
        <w:rPr>
          <w:lang w:val="hu-HU"/>
        </w:rPr>
        <w:t>I. Használati eset diagram</w:t>
      </w:r>
    </w:p>
    <w:p w14:paraId="28CC22DF" w14:textId="77777777" w:rsidR="00020D45" w:rsidRPr="00020D45" w:rsidRDefault="00020D45" w:rsidP="00020D45">
      <w:pPr>
        <w:rPr>
          <w:lang w:val="hu-HU"/>
        </w:rPr>
      </w:pPr>
    </w:p>
    <w:p w14:paraId="5A4D18B9" w14:textId="455466A3" w:rsidR="00E871EA" w:rsidRDefault="00914CE7">
      <w:pPr>
        <w:rPr>
          <w:lang w:val="hu-HU"/>
        </w:rPr>
      </w:pPr>
      <w:r>
        <w:rPr>
          <w:noProof/>
        </w:rPr>
        <w:drawing>
          <wp:inline distT="0" distB="0" distL="0" distR="0" wp14:anchorId="4B4E538F" wp14:editId="6BC1707A">
            <wp:extent cx="6212097" cy="5595257"/>
            <wp:effectExtent l="0" t="0" r="0" b="0"/>
            <wp:docPr id="1690975669" name="Picture 1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669" name="Picture 11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061" cy="56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1A14" w14:textId="77777777" w:rsidR="00C45FF3" w:rsidRDefault="00E871EA">
      <w:pPr>
        <w:rPr>
          <w:lang w:val="hu-HU"/>
        </w:rPr>
      </w:pPr>
      <w:r>
        <w:rPr>
          <w:lang w:val="hu-HU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45FF3" w14:paraId="0738B6DD" w14:textId="77777777" w:rsidTr="00C45FF3">
        <w:tc>
          <w:tcPr>
            <w:tcW w:w="3116" w:type="dxa"/>
          </w:tcPr>
          <w:p w14:paraId="019705F5" w14:textId="41F03A50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lastRenderedPageBreak/>
              <w:t>Eset</w:t>
            </w:r>
          </w:p>
        </w:tc>
        <w:tc>
          <w:tcPr>
            <w:tcW w:w="3117" w:type="dxa"/>
          </w:tcPr>
          <w:p w14:paraId="19CC4107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4BE765C9" w14:textId="3602F3BC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leírás</w:t>
            </w:r>
          </w:p>
        </w:tc>
      </w:tr>
      <w:tr w:rsidR="00C45FF3" w14:paraId="5B169DEE" w14:textId="77777777" w:rsidTr="00C45FF3">
        <w:tc>
          <w:tcPr>
            <w:tcW w:w="3116" w:type="dxa"/>
            <w:vMerge w:val="restart"/>
          </w:tcPr>
          <w:p w14:paraId="25CBE832" w14:textId="2A43657E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V</w:t>
            </w:r>
            <w:r w:rsidR="00C45FF3">
              <w:rPr>
                <w:lang w:val="hu-HU"/>
              </w:rPr>
              <w:t>isszatér a legközelebbi királyi tartományba</w:t>
            </w:r>
          </w:p>
        </w:tc>
        <w:tc>
          <w:tcPr>
            <w:tcW w:w="3117" w:type="dxa"/>
          </w:tcPr>
          <w:p w14:paraId="1A978A94" w14:textId="08F6F06A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2ABFD06" w14:textId="601E76D6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 sérültnek érzi magát (óvatos &lt;=90 életerő, bátor &lt;=40 életerő), és nem királyi tartományban van</w:t>
            </w:r>
          </w:p>
        </w:tc>
      </w:tr>
      <w:tr w:rsidR="00C45FF3" w14:paraId="61F8CC2B" w14:textId="77777777" w:rsidTr="00C45FF3">
        <w:tc>
          <w:tcPr>
            <w:tcW w:w="3116" w:type="dxa"/>
            <w:vMerge/>
          </w:tcPr>
          <w:p w14:paraId="0DB589A2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86DBAFC" w14:textId="40C0F160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74AB12AF" w14:textId="5EB87384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lovagra kerül a sor a cselekvésben</w:t>
            </w:r>
          </w:p>
        </w:tc>
      </w:tr>
      <w:tr w:rsidR="00C45FF3" w14:paraId="213BBEB2" w14:textId="77777777" w:rsidTr="00C45FF3">
        <w:tc>
          <w:tcPr>
            <w:tcW w:w="3116" w:type="dxa"/>
            <w:vMerge/>
          </w:tcPr>
          <w:p w14:paraId="20BD6C8F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DFA62BF" w14:textId="1F3E704E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29AB0717" w14:textId="1CACA61C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Visszatér a legközelebbi királyi tartományba</w:t>
            </w:r>
          </w:p>
        </w:tc>
      </w:tr>
      <w:tr w:rsidR="00C45FF3" w14:paraId="0D9102DC" w14:textId="77777777" w:rsidTr="00C45FF3">
        <w:tc>
          <w:tcPr>
            <w:tcW w:w="3116" w:type="dxa"/>
            <w:vMerge w:val="restart"/>
          </w:tcPr>
          <w:p w14:paraId="0C0F7521" w14:textId="3AEE9BED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Gyógyul</w:t>
            </w:r>
          </w:p>
        </w:tc>
        <w:tc>
          <w:tcPr>
            <w:tcW w:w="3117" w:type="dxa"/>
          </w:tcPr>
          <w:p w14:paraId="480D2AE2" w14:textId="73ADCCD5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3C330D46" w14:textId="791855E0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 sérültnek érzi magát (óvatos &lt;=90 életerő, bátor &lt;=40 életerő), és királyi tartományban van</w:t>
            </w:r>
          </w:p>
        </w:tc>
      </w:tr>
      <w:tr w:rsidR="00C45FF3" w14:paraId="07B7B6B1" w14:textId="77777777" w:rsidTr="00C45FF3">
        <w:tc>
          <w:tcPr>
            <w:tcW w:w="3116" w:type="dxa"/>
            <w:vMerge/>
          </w:tcPr>
          <w:p w14:paraId="292425F2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AD08C81" w14:textId="62215FBD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5DAB17AA" w14:textId="2AF5584B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lovagra kerül sor a cselekvésben</w:t>
            </w:r>
          </w:p>
        </w:tc>
      </w:tr>
      <w:tr w:rsidR="00C45FF3" w14:paraId="1146148C" w14:textId="77777777" w:rsidTr="00C45FF3">
        <w:tc>
          <w:tcPr>
            <w:tcW w:w="3116" w:type="dxa"/>
            <w:vMerge/>
          </w:tcPr>
          <w:p w14:paraId="18044476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76C32E9E" w14:textId="5F7C05C4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38E055BD" w14:textId="4E96C1CE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1 és n közötti véletlen számmal nő az életereje (n</w:t>
            </w:r>
            <w:r>
              <w:rPr>
                <w:vertAlign w:val="subscript"/>
                <w:lang w:val="hu-HU"/>
              </w:rPr>
              <w:t>óvatos</w:t>
            </w:r>
            <w:r>
              <w:rPr>
                <w:lang w:val="hu-HU"/>
              </w:rPr>
              <w:t>=20, n</w:t>
            </w:r>
            <w:r>
              <w:rPr>
                <w:vertAlign w:val="subscript"/>
                <w:lang w:val="hu-HU"/>
              </w:rPr>
              <w:t>bátor</w:t>
            </w:r>
            <w:r>
              <w:rPr>
                <w:lang w:val="hu-HU"/>
              </w:rPr>
              <w:t>=30)</w:t>
            </w:r>
          </w:p>
        </w:tc>
      </w:tr>
      <w:tr w:rsidR="00C45FF3" w14:paraId="3F85316D" w14:textId="77777777" w:rsidTr="00C45FF3">
        <w:tc>
          <w:tcPr>
            <w:tcW w:w="3116" w:type="dxa"/>
            <w:vMerge w:val="restart"/>
          </w:tcPr>
          <w:p w14:paraId="5A0A02EA" w14:textId="619ED085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Következő tartományra megy</w:t>
            </w:r>
          </w:p>
        </w:tc>
        <w:tc>
          <w:tcPr>
            <w:tcW w:w="3117" w:type="dxa"/>
          </w:tcPr>
          <w:p w14:paraId="4D1EA2AC" w14:textId="35B7ECD3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2B538E42" w14:textId="581D12FC" w:rsidR="00C45FF3" w:rsidRDefault="00136175">
            <w:pPr>
              <w:rPr>
                <w:lang w:val="hu-HU"/>
              </w:rPr>
            </w:pPr>
            <w:r>
              <w:rPr>
                <w:lang w:val="hu-HU"/>
              </w:rPr>
              <w:t>A lovag nem érzi magát sérültnek</w:t>
            </w:r>
            <w:r w:rsidR="00BE7DAC">
              <w:rPr>
                <w:lang w:val="hu-HU"/>
              </w:rPr>
              <w:t xml:space="preserve"> </w:t>
            </w:r>
          </w:p>
        </w:tc>
      </w:tr>
      <w:tr w:rsidR="00C45FF3" w14:paraId="3924ACF5" w14:textId="77777777" w:rsidTr="00C45FF3">
        <w:tc>
          <w:tcPr>
            <w:tcW w:w="3116" w:type="dxa"/>
            <w:vMerge/>
          </w:tcPr>
          <w:p w14:paraId="73C5E5F5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A13CD29" w14:textId="24A9633B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34B2599D" w14:textId="643A1B78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A lovagra kerül sor a cselekvésben</w:t>
            </w:r>
            <w:r w:rsidR="00136175">
              <w:rPr>
                <w:lang w:val="hu-HU"/>
              </w:rPr>
              <w:t>, és nem áll fenn az a kivétel, hogy a lovag bátor és ellenséges tartományon van</w:t>
            </w:r>
          </w:p>
        </w:tc>
      </w:tr>
      <w:tr w:rsidR="00C45FF3" w14:paraId="23B5CDAA" w14:textId="77777777" w:rsidTr="00C45FF3">
        <w:tc>
          <w:tcPr>
            <w:tcW w:w="3116" w:type="dxa"/>
            <w:vMerge/>
          </w:tcPr>
          <w:p w14:paraId="4F0C1370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D5280C3" w14:textId="11E8692A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012280DA" w14:textId="30A2BF2F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A lovag a soron következő tartományba megy át</w:t>
            </w:r>
          </w:p>
        </w:tc>
      </w:tr>
      <w:tr w:rsidR="00C45FF3" w14:paraId="7E7FD29C" w14:textId="77777777" w:rsidTr="00C45FF3">
        <w:tc>
          <w:tcPr>
            <w:tcW w:w="3116" w:type="dxa"/>
            <w:vMerge w:val="restart"/>
          </w:tcPr>
          <w:p w14:paraId="109FBB84" w14:textId="3FFEC9B3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Harcol</w:t>
            </w:r>
          </w:p>
        </w:tc>
        <w:tc>
          <w:tcPr>
            <w:tcW w:w="3117" w:type="dxa"/>
          </w:tcPr>
          <w:p w14:paraId="5AE9843E" w14:textId="6C6A6885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B831314" w14:textId="3D751C17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ellenséges tartományban van és nem sérült</w:t>
            </w:r>
          </w:p>
        </w:tc>
      </w:tr>
      <w:tr w:rsidR="00C45FF3" w14:paraId="394137C6" w14:textId="77777777" w:rsidTr="00C45FF3">
        <w:tc>
          <w:tcPr>
            <w:tcW w:w="3116" w:type="dxa"/>
            <w:vMerge/>
          </w:tcPr>
          <w:p w14:paraId="08BF9D8A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3A0B7C24" w14:textId="6B73833B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65A65614" w14:textId="39668275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most lépett erre a tartományra</w:t>
            </w:r>
          </w:p>
        </w:tc>
      </w:tr>
      <w:tr w:rsidR="00C45FF3" w14:paraId="5192D59F" w14:textId="77777777" w:rsidTr="00C45FF3">
        <w:tc>
          <w:tcPr>
            <w:tcW w:w="3116" w:type="dxa"/>
            <w:vMerge/>
          </w:tcPr>
          <w:p w14:paraId="16058019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C0FF866" w14:textId="40560C31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3BB95F89" w14:textId="65518F70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Harc akció (</w:t>
            </w:r>
            <w:proofErr w:type="gramStart"/>
            <w:r>
              <w:rPr>
                <w:lang w:val="hu-HU"/>
              </w:rPr>
              <w:t>1x</w:t>
            </w:r>
            <w:proofErr w:type="gramEnd"/>
            <w:r>
              <w:rPr>
                <w:lang w:val="hu-HU"/>
              </w:rPr>
              <w:t xml:space="preserve"> ha óvatos, </w:t>
            </w:r>
            <w:proofErr w:type="gramStart"/>
            <w:r>
              <w:rPr>
                <w:lang w:val="hu-HU"/>
              </w:rPr>
              <w:t>2x</w:t>
            </w:r>
            <w:proofErr w:type="gramEnd"/>
            <w:r>
              <w:rPr>
                <w:lang w:val="hu-HU"/>
              </w:rPr>
              <w:t xml:space="preserve"> ha bátor és nem sérült, halálig/</w:t>
            </w:r>
            <w:proofErr w:type="gramStart"/>
            <w:r>
              <w:rPr>
                <w:lang w:val="hu-HU"/>
              </w:rPr>
              <w:t>győzelemig</w:t>
            </w:r>
            <w:proofErr w:type="gramEnd"/>
            <w:r>
              <w:rPr>
                <w:lang w:val="hu-HU"/>
              </w:rPr>
              <w:t xml:space="preserve"> ha vakmerő)</w:t>
            </w:r>
          </w:p>
        </w:tc>
      </w:tr>
      <w:tr w:rsidR="0003439F" w14:paraId="27137443" w14:textId="77777777" w:rsidTr="00C45FF3">
        <w:tc>
          <w:tcPr>
            <w:tcW w:w="3116" w:type="dxa"/>
            <w:vMerge w:val="restart"/>
          </w:tcPr>
          <w:p w14:paraId="091A2036" w14:textId="3A220239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Tartomány semlegesítése</w:t>
            </w:r>
          </w:p>
        </w:tc>
        <w:tc>
          <w:tcPr>
            <w:tcW w:w="3117" w:type="dxa"/>
          </w:tcPr>
          <w:p w14:paraId="4A527D3A" w14:textId="270FC435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599AEA18" w14:textId="7E6E833F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ellenséges tartományban van, és az ellenség halott (életerő&lt;=0)</w:t>
            </w:r>
          </w:p>
        </w:tc>
      </w:tr>
      <w:tr w:rsidR="0003439F" w14:paraId="1AAC4E64" w14:textId="77777777" w:rsidTr="00C45FF3">
        <w:tc>
          <w:tcPr>
            <w:tcW w:w="3116" w:type="dxa"/>
            <w:vMerge/>
          </w:tcPr>
          <w:p w14:paraId="4F6DBFD0" w14:textId="77777777" w:rsidR="0003439F" w:rsidRDefault="0003439F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406470DE" w14:textId="21F43BD9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684ADA79" w14:textId="20EA2C85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legyőzte az ellenfelet</w:t>
            </w:r>
          </w:p>
        </w:tc>
      </w:tr>
      <w:tr w:rsidR="0003439F" w14:paraId="3020BBD6" w14:textId="77777777" w:rsidTr="00914CE7">
        <w:trPr>
          <w:trHeight w:val="530"/>
        </w:trPr>
        <w:tc>
          <w:tcPr>
            <w:tcW w:w="3116" w:type="dxa"/>
            <w:vMerge/>
          </w:tcPr>
          <w:p w14:paraId="5F482486" w14:textId="77777777" w:rsidR="0003439F" w:rsidRDefault="0003439F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DAE0C7B" w14:textId="56A04A06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4921C8CA" w14:textId="703E4193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tartományt semlegesít</w:t>
            </w:r>
            <w:r w:rsidR="007D4B4F">
              <w:rPr>
                <w:lang w:val="hu-HU"/>
              </w:rPr>
              <w:t>i</w:t>
            </w:r>
          </w:p>
        </w:tc>
      </w:tr>
      <w:tr w:rsidR="00914CE7" w14:paraId="0761E305" w14:textId="77777777" w:rsidTr="00C45FF3">
        <w:tc>
          <w:tcPr>
            <w:tcW w:w="3116" w:type="dxa"/>
            <w:vMerge w:val="restart"/>
          </w:tcPr>
          <w:p w14:paraId="72D2BB09" w14:textId="414CE097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lastRenderedPageBreak/>
              <w:t>Semleges tartomány elfoglalása</w:t>
            </w:r>
          </w:p>
        </w:tc>
        <w:tc>
          <w:tcPr>
            <w:tcW w:w="3117" w:type="dxa"/>
          </w:tcPr>
          <w:p w14:paraId="195E2E40" w14:textId="4C58D4C1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D2108F8" w14:textId="3EB02A08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semleges tartományban van</w:t>
            </w:r>
          </w:p>
        </w:tc>
      </w:tr>
      <w:tr w:rsidR="00914CE7" w14:paraId="6DE294F7" w14:textId="77777777" w:rsidTr="00C45FF3">
        <w:tc>
          <w:tcPr>
            <w:tcW w:w="3116" w:type="dxa"/>
            <w:vMerge/>
          </w:tcPr>
          <w:p w14:paraId="59EDC2F7" w14:textId="77777777" w:rsidR="00914CE7" w:rsidRDefault="00914CE7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15D6655" w14:textId="277ECE54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472B943C" w14:textId="66288439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</w:t>
            </w:r>
            <w:r w:rsidR="007D4B4F">
              <w:rPr>
                <w:lang w:val="hu-HU"/>
              </w:rPr>
              <w:t>ra kerül sor a cselekvésben</w:t>
            </w:r>
          </w:p>
        </w:tc>
      </w:tr>
      <w:tr w:rsidR="00914CE7" w14:paraId="68016386" w14:textId="77777777" w:rsidTr="00C45FF3">
        <w:tc>
          <w:tcPr>
            <w:tcW w:w="3116" w:type="dxa"/>
            <w:vMerge/>
          </w:tcPr>
          <w:p w14:paraId="312F7DD3" w14:textId="77777777" w:rsidR="00914CE7" w:rsidRDefault="00914CE7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5FACC71" w14:textId="5A69E76C" w:rsidR="00914CE7" w:rsidRDefault="007D4B4F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0181B4CA" w14:textId="437C0B3C" w:rsidR="00914CE7" w:rsidRDefault="007D4B4F">
            <w:pPr>
              <w:rPr>
                <w:lang w:val="hu-HU"/>
              </w:rPr>
            </w:pPr>
            <w:r>
              <w:rPr>
                <w:lang w:val="hu-HU"/>
              </w:rPr>
              <w:t>A tartományt elfoglalja</w:t>
            </w:r>
          </w:p>
        </w:tc>
      </w:tr>
    </w:tbl>
    <w:p w14:paraId="153942AF" w14:textId="49AD456C" w:rsidR="00C45FF3" w:rsidRDefault="00C45FF3">
      <w:pPr>
        <w:rPr>
          <w:lang w:val="hu-HU"/>
        </w:rPr>
      </w:pPr>
      <w:r>
        <w:rPr>
          <w:lang w:val="hu-HU"/>
        </w:rPr>
        <w:br w:type="page"/>
      </w:r>
    </w:p>
    <w:p w14:paraId="72372C59" w14:textId="77777777" w:rsidR="00E871EA" w:rsidRDefault="00E871EA">
      <w:pPr>
        <w:rPr>
          <w:lang w:val="hu-HU"/>
        </w:rPr>
      </w:pPr>
    </w:p>
    <w:p w14:paraId="07545385" w14:textId="3376D9A5" w:rsidR="00B30DC4" w:rsidRDefault="00B30DC4" w:rsidP="00B30DC4">
      <w:pPr>
        <w:pStyle w:val="Heading2"/>
        <w:rPr>
          <w:lang w:val="hu-HU"/>
        </w:rPr>
      </w:pPr>
      <w:r>
        <w:rPr>
          <w:lang w:val="hu-HU"/>
        </w:rPr>
        <w:t>II</w:t>
      </w:r>
      <w:r w:rsidR="00C45FF3">
        <w:rPr>
          <w:lang w:val="hu-HU"/>
        </w:rPr>
        <w:t>I</w:t>
      </w:r>
      <w:r>
        <w:rPr>
          <w:lang w:val="hu-HU"/>
        </w:rPr>
        <w:t>. Objektum diagram</w:t>
      </w:r>
    </w:p>
    <w:p w14:paraId="50DDE97A" w14:textId="6FE4FBE8" w:rsidR="00B30DC4" w:rsidRDefault="00F03A9D" w:rsidP="002A7148">
      <w:pPr>
        <w:ind w:hanging="720"/>
        <w:rPr>
          <w:lang w:val="hu-HU"/>
        </w:rPr>
      </w:pPr>
      <w:r>
        <w:rPr>
          <w:noProof/>
        </w:rPr>
        <w:drawing>
          <wp:inline distT="0" distB="0" distL="0" distR="0" wp14:anchorId="49A17E5C" wp14:editId="75F9E113">
            <wp:extent cx="6768585" cy="4376057"/>
            <wp:effectExtent l="0" t="0" r="0" b="0"/>
            <wp:docPr id="270984239" name="Picture 1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4239" name="Picture 1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517" cy="439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325C" w14:textId="1CB531BD" w:rsidR="00E871EA" w:rsidRDefault="00E871EA" w:rsidP="00E871EA">
      <w:pPr>
        <w:ind w:hanging="360"/>
        <w:jc w:val="center"/>
        <w:rPr>
          <w:lang w:val="hu-HU"/>
        </w:rPr>
      </w:pPr>
    </w:p>
    <w:p w14:paraId="68C86FD5" w14:textId="42624F3D" w:rsidR="00606FD5" w:rsidRDefault="00606FD5">
      <w:pPr>
        <w:rPr>
          <w:lang w:val="hu-HU"/>
        </w:rPr>
      </w:pPr>
      <w:r>
        <w:rPr>
          <w:lang w:val="hu-HU"/>
        </w:rPr>
        <w:br w:type="page"/>
      </w:r>
    </w:p>
    <w:p w14:paraId="5086BD36" w14:textId="763ECB6C" w:rsidR="00E871EA" w:rsidRDefault="00606FD5" w:rsidP="00606FD5">
      <w:pPr>
        <w:pStyle w:val="Heading2"/>
        <w:rPr>
          <w:lang w:val="hu-HU"/>
        </w:rPr>
      </w:pPr>
      <w:r>
        <w:rPr>
          <w:lang w:val="hu-HU"/>
        </w:rPr>
        <w:lastRenderedPageBreak/>
        <w:t>I</w:t>
      </w:r>
      <w:r w:rsidR="00C45FF3">
        <w:rPr>
          <w:lang w:val="hu-HU"/>
        </w:rPr>
        <w:t>V</w:t>
      </w:r>
      <w:r>
        <w:rPr>
          <w:lang w:val="hu-HU"/>
        </w:rPr>
        <w:t>. Kommunikációs diagram</w:t>
      </w:r>
    </w:p>
    <w:p w14:paraId="160B5314" w14:textId="77777777" w:rsidR="00606FD5" w:rsidRDefault="00606FD5" w:rsidP="00606FD5">
      <w:pPr>
        <w:rPr>
          <w:lang w:val="hu-HU"/>
        </w:rPr>
      </w:pPr>
    </w:p>
    <w:p w14:paraId="5DF54E5D" w14:textId="5254EDC9" w:rsidR="00E10848" w:rsidRDefault="005B0BB7" w:rsidP="00606FD5">
      <w:pPr>
        <w:rPr>
          <w:lang w:val="hu-HU"/>
        </w:rPr>
      </w:pPr>
      <w:r>
        <w:rPr>
          <w:noProof/>
        </w:rPr>
        <w:drawing>
          <wp:inline distT="0" distB="0" distL="0" distR="0" wp14:anchorId="46CD4FFD" wp14:editId="3EB72032">
            <wp:extent cx="5968060" cy="3603171"/>
            <wp:effectExtent l="0" t="0" r="0" b="0"/>
            <wp:docPr id="1455808572" name="Picture 13" descr="A group of whit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8572" name="Picture 13" descr="A group of white rectangular object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432" cy="362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1755" w14:textId="77777777" w:rsidR="00E10848" w:rsidRDefault="00E10848">
      <w:pPr>
        <w:rPr>
          <w:lang w:val="hu-HU"/>
        </w:rPr>
      </w:pPr>
      <w:r>
        <w:rPr>
          <w:lang w:val="hu-HU"/>
        </w:rPr>
        <w:br w:type="page"/>
      </w:r>
    </w:p>
    <w:p w14:paraId="1EB64A81" w14:textId="70342706" w:rsidR="00606FD5" w:rsidRDefault="00E10848" w:rsidP="00E10848">
      <w:pPr>
        <w:pStyle w:val="Heading1"/>
        <w:rPr>
          <w:lang w:val="hu-HU"/>
        </w:rPr>
      </w:pPr>
      <w:r>
        <w:rPr>
          <w:lang w:val="hu-HU"/>
        </w:rPr>
        <w:lastRenderedPageBreak/>
        <w:t>Tervezés</w:t>
      </w:r>
    </w:p>
    <w:p w14:paraId="2ECDD398" w14:textId="06654925" w:rsidR="00E10848" w:rsidRDefault="00E10848" w:rsidP="00004684">
      <w:pPr>
        <w:pStyle w:val="Heading2"/>
        <w:numPr>
          <w:ilvl w:val="0"/>
          <w:numId w:val="3"/>
        </w:numPr>
        <w:rPr>
          <w:lang w:val="hu-HU"/>
        </w:rPr>
      </w:pPr>
      <w:r>
        <w:rPr>
          <w:lang w:val="hu-HU"/>
        </w:rPr>
        <w:t>Osztálydiagram</w:t>
      </w:r>
    </w:p>
    <w:p w14:paraId="5657EE7E" w14:textId="3683683E" w:rsidR="00004684" w:rsidRDefault="00790EA3" w:rsidP="00905768">
      <w:pPr>
        <w:ind w:hanging="1260"/>
        <w:rPr>
          <w:lang w:val="hu-HU"/>
        </w:rPr>
      </w:pPr>
      <w:r>
        <w:rPr>
          <w:noProof/>
        </w:rPr>
        <w:drawing>
          <wp:inline distT="0" distB="0" distL="0" distR="0" wp14:anchorId="0D0BE765" wp14:editId="4B822EB4">
            <wp:extent cx="7552265" cy="3700130"/>
            <wp:effectExtent l="0" t="0" r="4445" b="0"/>
            <wp:docPr id="1933722969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22969" name="Picture 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4317" cy="371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330A" w14:textId="77777777" w:rsidR="00790EA3" w:rsidRDefault="00790EA3" w:rsidP="00905768">
      <w:pPr>
        <w:ind w:hanging="1260"/>
        <w:rPr>
          <w:lang w:val="hu-HU"/>
        </w:rPr>
      </w:pPr>
    </w:p>
    <w:p w14:paraId="1ADF4E75" w14:textId="2D0DC677" w:rsidR="00790EA3" w:rsidRDefault="00790EA3" w:rsidP="00905768">
      <w:pPr>
        <w:ind w:hanging="1260"/>
        <w:rPr>
          <w:lang w:val="hu-HU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096DFE" wp14:editId="7B501D55">
            <wp:simplePos x="0" y="0"/>
            <wp:positionH relativeFrom="column">
              <wp:posOffset>2628900</wp:posOffset>
            </wp:positionH>
            <wp:positionV relativeFrom="page">
              <wp:posOffset>2371725</wp:posOffset>
            </wp:positionV>
            <wp:extent cx="4000500" cy="4100195"/>
            <wp:effectExtent l="0" t="0" r="0" b="0"/>
            <wp:wrapNone/>
            <wp:docPr id="9992831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312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0F21A95" wp14:editId="4F012E0A">
            <wp:extent cx="4055616" cy="8519532"/>
            <wp:effectExtent l="0" t="0" r="0" b="0"/>
            <wp:docPr id="1812451709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1709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599" cy="866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7D27" w14:textId="43484E8E" w:rsidR="00790EA3" w:rsidRDefault="00790EA3">
      <w:pPr>
        <w:rPr>
          <w:lang w:val="hu-H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42C83AD" wp14:editId="11824E43">
            <wp:simplePos x="0" y="0"/>
            <wp:positionH relativeFrom="column">
              <wp:posOffset>19455</wp:posOffset>
            </wp:positionH>
            <wp:positionV relativeFrom="paragraph">
              <wp:posOffset>722510</wp:posOffset>
            </wp:positionV>
            <wp:extent cx="4513634" cy="6727498"/>
            <wp:effectExtent l="0" t="0" r="0" b="0"/>
            <wp:wrapNone/>
            <wp:docPr id="1519567428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7428" name="Picture 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497" cy="673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hu-HU"/>
        </w:rPr>
        <w:br w:type="page"/>
      </w:r>
    </w:p>
    <w:p w14:paraId="6D2954C3" w14:textId="798A07C0" w:rsidR="00790EA3" w:rsidRDefault="00790EA3">
      <w:pPr>
        <w:rPr>
          <w:lang w:val="hu-HU"/>
        </w:rPr>
      </w:pPr>
      <w:r>
        <w:rPr>
          <w:noProof/>
        </w:rPr>
        <w:lastRenderedPageBreak/>
        <w:drawing>
          <wp:inline distT="0" distB="0" distL="0" distR="0" wp14:anchorId="0FC405AB" wp14:editId="5326C5E2">
            <wp:extent cx="4202349" cy="8605019"/>
            <wp:effectExtent l="0" t="0" r="0" b="0"/>
            <wp:docPr id="1240443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00" cy="869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208F" w14:textId="77777777" w:rsidR="00790EA3" w:rsidRDefault="00790EA3" w:rsidP="00790EA3">
      <w:pPr>
        <w:rPr>
          <w:lang w:val="hu-HU"/>
        </w:rPr>
      </w:pPr>
    </w:p>
    <w:p w14:paraId="670D5797" w14:textId="77777777" w:rsidR="00790EA3" w:rsidRDefault="00790EA3" w:rsidP="00790EA3">
      <w:pPr>
        <w:rPr>
          <w:lang w:val="hu-HU"/>
        </w:rPr>
      </w:pPr>
    </w:p>
    <w:p w14:paraId="54D93D34" w14:textId="05E620B6" w:rsidR="00790EA3" w:rsidRPr="00004684" w:rsidRDefault="00790EA3" w:rsidP="00425135">
      <w:pPr>
        <w:ind w:hanging="900"/>
        <w:rPr>
          <w:lang w:val="hu-HU"/>
        </w:rPr>
      </w:pPr>
      <w:r>
        <w:rPr>
          <w:noProof/>
        </w:rPr>
        <w:drawing>
          <wp:inline distT="0" distB="0" distL="0" distR="0" wp14:anchorId="1E40F143" wp14:editId="56783F7F">
            <wp:extent cx="7131014" cy="6532775"/>
            <wp:effectExtent l="0" t="0" r="0" b="0"/>
            <wp:docPr id="118455389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389" name="Picture 1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091" cy="656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0EA3" w:rsidRPr="00004684" w:rsidSect="00050841">
      <w:headerReference w:type="even" r:id="rId19"/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3DE91" w14:textId="77777777" w:rsidR="009963FE" w:rsidRDefault="009963FE" w:rsidP="00F10E77">
      <w:pPr>
        <w:spacing w:after="0" w:line="240" w:lineRule="auto"/>
      </w:pPr>
      <w:r>
        <w:separator/>
      </w:r>
    </w:p>
  </w:endnote>
  <w:endnote w:type="continuationSeparator" w:id="0">
    <w:p w14:paraId="3E5FBE4E" w14:textId="77777777" w:rsidR="009963FE" w:rsidRDefault="009963FE" w:rsidP="00F1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BA529" w14:textId="77777777" w:rsidR="009963FE" w:rsidRDefault="009963FE" w:rsidP="00F10E77">
      <w:pPr>
        <w:spacing w:after="0" w:line="240" w:lineRule="auto"/>
      </w:pPr>
      <w:r>
        <w:separator/>
      </w:r>
    </w:p>
  </w:footnote>
  <w:footnote w:type="continuationSeparator" w:id="0">
    <w:p w14:paraId="299B59D2" w14:textId="77777777" w:rsidR="009963FE" w:rsidRDefault="009963FE" w:rsidP="00F10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62477720"/>
      <w:docPartObj>
        <w:docPartGallery w:val="Page Numbers (Top of Page)"/>
        <w:docPartUnique/>
      </w:docPartObj>
    </w:sdtPr>
    <w:sdtContent>
      <w:p w14:paraId="475A8E74" w14:textId="44BFBD47" w:rsidR="00F10E77" w:rsidRDefault="00F10E77" w:rsidP="000356F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8BD825F" w14:textId="77777777" w:rsidR="00F10E77" w:rsidRDefault="00F10E77" w:rsidP="00F10E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2FF1" w14:textId="64693CC5" w:rsidR="00F10E77" w:rsidRDefault="00F10E77" w:rsidP="00F10E77">
    <w:pPr>
      <w:pStyle w:val="Head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350CF0" wp14:editId="37EA139E">
              <wp:simplePos x="0" y="0"/>
              <wp:positionH relativeFrom="page">
                <wp:posOffset>245327</wp:posOffset>
              </wp:positionH>
              <wp:positionV relativeFrom="page">
                <wp:posOffset>369539</wp:posOffset>
              </wp:positionV>
              <wp:extent cx="914400" cy="332988"/>
              <wp:effectExtent l="12700" t="12700" r="13970" b="1016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332988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EA1DD" w14:textId="790FD9AE" w:rsidR="00F10E77" w:rsidRPr="00F10E77" w:rsidRDefault="00000000" w:rsidP="00050841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5760"/>
                              <w:tab w:val="left" w:pos="10530"/>
                              <w:tab w:val="right" w:pos="10800"/>
                            </w:tabs>
                            <w:rPr>
                              <w:b/>
                              <w:caps/>
                              <w:noProof/>
                              <w:spacing w:val="20"/>
                              <w:sz w:val="28"/>
                              <w:szCs w:val="28"/>
                              <w:lang w:val="hu-HU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spacing w:val="20"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-15576033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r w:rsidR="00050841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  <w:r w:rsidR="00F10E77">
                            <w:rPr>
                              <w:bCs/>
                              <w:i/>
                              <w:iCs/>
                              <w:spacing w:val="20"/>
                              <w:sz w:val="28"/>
                              <w:szCs w:val="28"/>
                            </w:rPr>
                            <w:t>OEP</w:t>
                          </w:r>
                          <w:r w:rsidR="00050841">
                            <w:rPr>
                              <w:bCs/>
                              <w:i/>
                              <w:iCs/>
                              <w:caps/>
                              <w:spacing w:val="20"/>
                              <w:sz w:val="28"/>
                              <w:szCs w:val="28"/>
                            </w:rPr>
                            <w:tab/>
                          </w:r>
                          <w:r w:rsidR="00F10E77" w:rsidRPr="00F10E77">
                            <w:rPr>
                              <w:b/>
                              <w:i/>
                              <w:iCs/>
                              <w:spacing w:val="20"/>
                              <w:sz w:val="28"/>
                              <w:szCs w:val="28"/>
                              <w:lang w:val="hu-HU"/>
                            </w:rPr>
                            <w:t>Dokumentáció</w:t>
                          </w:r>
                          <w:r w:rsidR="00F10E77">
                            <w:rPr>
                              <w:b/>
                              <w:i/>
                              <w:iCs/>
                              <w:spacing w:val="20"/>
                              <w:sz w:val="28"/>
                              <w:szCs w:val="28"/>
                            </w:rPr>
                            <w:t xml:space="preserve"> a </w:t>
                          </w:r>
                          <w:r w:rsidR="00F10E77">
                            <w:rPr>
                              <w:b/>
                              <w:i/>
                              <w:iCs/>
                              <w:noProof/>
                              <w:spacing w:val="20"/>
                              <w:sz w:val="28"/>
                              <w:szCs w:val="28"/>
                            </w:rPr>
                            <w:t>nagybeadandóhoz</w:t>
                          </w:r>
                          <w:r w:rsidR="00050841">
                            <w:rPr>
                              <w:b/>
                              <w:i/>
                              <w:iCs/>
                              <w:noProof/>
                              <w:spacing w:val="20"/>
                              <w:sz w:val="28"/>
                              <w:szCs w:val="28"/>
                            </w:rPr>
                            <w:tab/>
                          </w:r>
                          <w:sdt>
                            <w:sdtPr>
                              <w:rPr>
                                <w:rStyle w:val="PageNumber"/>
                              </w:rPr>
                              <w:id w:val="1986120622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r w:rsidR="00050841"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 w:rsidR="00050841"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 w:rsidR="00050841"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 w:rsidR="00050841">
                                <w:rPr>
                                  <w:rStyle w:val="PageNumber"/>
                                </w:rPr>
                                <w:t>1</w:t>
                              </w:r>
                              <w:r w:rsidR="00050841"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350CF0" id="Rectangle 25" o:spid="_x0000_s1026" alt="Title: Document Title" style="position:absolute;margin-left:19.3pt;margin-top:29.1pt;width:1in;height:26.2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" fillcolor="#d0d0d0 [2894]" strokecolor="black [3200]" strokeweight="1.5pt">
              <v:textbox inset=",0,,0">
                <w:txbxContent>
                  <w:p w14:paraId="602EA1DD" w14:textId="790FD9AE" w:rsidR="00F10E77" w:rsidRPr="00F10E77" w:rsidRDefault="00000000" w:rsidP="00050841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760"/>
                        <w:tab w:val="left" w:pos="10530"/>
                        <w:tab w:val="right" w:pos="10800"/>
                      </w:tabs>
                      <w:rPr>
                        <w:b/>
                        <w:caps/>
                        <w:noProof/>
                        <w:spacing w:val="20"/>
                        <w:sz w:val="28"/>
                        <w:szCs w:val="28"/>
                        <w:lang w:val="hu-HU"/>
                      </w:rPr>
                    </w:pPr>
                    <w:sdt>
                      <w:sdtPr>
                        <w:rPr>
                          <w:b/>
                          <w:caps/>
                          <w:spacing w:val="20"/>
                          <w:sz w:val="28"/>
                          <w:szCs w:val="28"/>
                        </w:rPr>
                        <w:alias w:val="Title"/>
                        <w:tag w:val=""/>
                        <w:id w:val="-155760336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15:appearance w15:val="hidden"/>
                        <w:text/>
                      </w:sdtPr>
                      <w:sdtContent>
                        <w:r w:rsidR="00050841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    </w:t>
                        </w:r>
                      </w:sdtContent>
                    </w:sdt>
                    <w:r w:rsidR="00F10E77">
                      <w:rPr>
                        <w:bCs/>
                        <w:i/>
                        <w:iCs/>
                        <w:spacing w:val="20"/>
                        <w:sz w:val="28"/>
                        <w:szCs w:val="28"/>
                      </w:rPr>
                      <w:t>OEP</w:t>
                    </w:r>
                    <w:r w:rsidR="00050841">
                      <w:rPr>
                        <w:bCs/>
                        <w:i/>
                        <w:iCs/>
                        <w:caps/>
                        <w:spacing w:val="20"/>
                        <w:sz w:val="28"/>
                        <w:szCs w:val="28"/>
                      </w:rPr>
                      <w:tab/>
                    </w:r>
                    <w:r w:rsidR="00F10E77" w:rsidRPr="00F10E77">
                      <w:rPr>
                        <w:b/>
                        <w:i/>
                        <w:iCs/>
                        <w:spacing w:val="20"/>
                        <w:sz w:val="28"/>
                        <w:szCs w:val="28"/>
                        <w:lang w:val="hu-HU"/>
                      </w:rPr>
                      <w:t>Dokumentáció</w:t>
                    </w:r>
                    <w:r w:rsidR="00F10E77">
                      <w:rPr>
                        <w:b/>
                        <w:i/>
                        <w:iCs/>
                        <w:spacing w:val="20"/>
                        <w:sz w:val="28"/>
                        <w:szCs w:val="28"/>
                      </w:rPr>
                      <w:t xml:space="preserve"> a </w:t>
                    </w:r>
                    <w:r w:rsidR="00F10E77">
                      <w:rPr>
                        <w:b/>
                        <w:i/>
                        <w:iCs/>
                        <w:noProof/>
                        <w:spacing w:val="20"/>
                        <w:sz w:val="28"/>
                        <w:szCs w:val="28"/>
                      </w:rPr>
                      <w:t>nagybeadandóhoz</w:t>
                    </w:r>
                    <w:r w:rsidR="00050841">
                      <w:rPr>
                        <w:b/>
                        <w:i/>
                        <w:iCs/>
                        <w:noProof/>
                        <w:spacing w:val="20"/>
                        <w:sz w:val="28"/>
                        <w:szCs w:val="28"/>
                      </w:rPr>
                      <w:tab/>
                    </w:r>
                    <w:sdt>
                      <w:sdtPr>
                        <w:rPr>
                          <w:rStyle w:val="PageNumber"/>
                        </w:rPr>
                        <w:id w:val="1986120622"/>
                        <w:docPartObj>
                          <w:docPartGallery w:val="Page Numbers (Top of Page)"/>
                          <w:docPartUnique/>
                        </w:docPartObj>
                      </w:sdtPr>
                      <w:sdtContent>
                        <w:r w:rsidR="00050841">
                          <w:rPr>
                            <w:rStyle w:val="PageNumber"/>
                          </w:rPr>
                          <w:fldChar w:fldCharType="begin"/>
                        </w:r>
                        <w:r w:rsidR="00050841">
                          <w:rPr>
                            <w:rStyle w:val="PageNumber"/>
                          </w:rPr>
                          <w:instrText xml:space="preserve"> PAGE </w:instrText>
                        </w:r>
                        <w:r w:rsidR="00050841">
                          <w:rPr>
                            <w:rStyle w:val="PageNumber"/>
                          </w:rPr>
                          <w:fldChar w:fldCharType="separate"/>
                        </w:r>
                        <w:r w:rsidR="00050841">
                          <w:rPr>
                            <w:rStyle w:val="PageNumber"/>
                          </w:rPr>
                          <w:t>1</w:t>
                        </w:r>
                        <w:r w:rsidR="00050841">
                          <w:rPr>
                            <w:rStyle w:val="PageNumber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page" anchory="page"/>
            </v:rect>
          </w:pict>
        </mc:Fallback>
      </mc:AlternateContent>
    </w:r>
  </w:p>
  <w:p w14:paraId="33413C02" w14:textId="43746C3D" w:rsidR="00F10E77" w:rsidRDefault="00F10E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7862"/>
    <w:multiLevelType w:val="hybridMultilevel"/>
    <w:tmpl w:val="693A687E"/>
    <w:lvl w:ilvl="0" w:tplc="F9A245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36154"/>
    <w:multiLevelType w:val="hybridMultilevel"/>
    <w:tmpl w:val="0694D0EC"/>
    <w:lvl w:ilvl="0" w:tplc="F00205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21A0C"/>
    <w:multiLevelType w:val="hybridMultilevel"/>
    <w:tmpl w:val="D27EAEE0"/>
    <w:lvl w:ilvl="0" w:tplc="00FC4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25399">
    <w:abstractNumId w:val="2"/>
  </w:num>
  <w:num w:numId="2" w16cid:durableId="1781872002">
    <w:abstractNumId w:val="0"/>
  </w:num>
  <w:num w:numId="3" w16cid:durableId="39814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7"/>
    <w:rsid w:val="00004684"/>
    <w:rsid w:val="00020D45"/>
    <w:rsid w:val="0003439F"/>
    <w:rsid w:val="00050841"/>
    <w:rsid w:val="00136175"/>
    <w:rsid w:val="002A7148"/>
    <w:rsid w:val="00425135"/>
    <w:rsid w:val="0046253D"/>
    <w:rsid w:val="00574530"/>
    <w:rsid w:val="005B0BB7"/>
    <w:rsid w:val="00606FD5"/>
    <w:rsid w:val="00790EA3"/>
    <w:rsid w:val="007D4B4F"/>
    <w:rsid w:val="008C791E"/>
    <w:rsid w:val="00905768"/>
    <w:rsid w:val="00914CE7"/>
    <w:rsid w:val="009310E4"/>
    <w:rsid w:val="009963FE"/>
    <w:rsid w:val="009A1F69"/>
    <w:rsid w:val="009C5F10"/>
    <w:rsid w:val="00A20982"/>
    <w:rsid w:val="00B30DC4"/>
    <w:rsid w:val="00BE2242"/>
    <w:rsid w:val="00BE7DAC"/>
    <w:rsid w:val="00C45FF3"/>
    <w:rsid w:val="00D5714C"/>
    <w:rsid w:val="00E10848"/>
    <w:rsid w:val="00E4098A"/>
    <w:rsid w:val="00E871EA"/>
    <w:rsid w:val="00F03A9D"/>
    <w:rsid w:val="00F1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80E40"/>
  <w15:chartTrackingRefBased/>
  <w15:docId w15:val="{FC9AF12C-2E21-C34A-811A-784D1E00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E77"/>
  </w:style>
  <w:style w:type="paragraph" w:styleId="Footer">
    <w:name w:val="footer"/>
    <w:basedOn w:val="Normal"/>
    <w:link w:val="FooterChar"/>
    <w:uiPriority w:val="99"/>
    <w:unhideWhenUsed/>
    <w:rsid w:val="00F1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E77"/>
  </w:style>
  <w:style w:type="paragraph" w:styleId="NoSpacing">
    <w:name w:val="No Spacing"/>
    <w:uiPriority w:val="1"/>
    <w:qFormat/>
    <w:rsid w:val="00F10E77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10E77"/>
  </w:style>
  <w:style w:type="table" w:styleId="TableGrid">
    <w:name w:val="Table Grid"/>
    <w:basedOn w:val="TableNormal"/>
    <w:uiPriority w:val="39"/>
    <w:rsid w:val="00C4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Edömér Tamás</dc:creator>
  <cp:keywords/>
  <dc:description/>
  <cp:lastModifiedBy>Nagy Edömér Tamás</cp:lastModifiedBy>
  <cp:revision>5</cp:revision>
  <dcterms:created xsi:type="dcterms:W3CDTF">2026-04-08T08:22:00Z</dcterms:created>
  <dcterms:modified xsi:type="dcterms:W3CDTF">2026-04-15T21:26:00Z</dcterms:modified>
</cp:coreProperties>
</file>