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>ASALAH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85675B" w:rsidRPr="00E41160" w:rsidRDefault="00E41160" w:rsidP="00E41160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sebuah class yang memuat data pada buku alamat. Dengan atribut Nama, Alamat, Nomor Telepon, Alamat E-Mail,dan disertai deskripsi Nama Lengkap perseorangan, Alamat Lengkap, Nomor Telepon personal, Alamat E-Mail personal. Menggunakan method dengan implementasi, menyediakan accessor dan mutator method terhadap seluruh atribut, dan constructor.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03192" w:rsidRPr="00603192" w:rsidRDefault="00603192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603192">
        <w:rPr>
          <w:rFonts w:ascii="Times New Roman" w:hAnsi="Times New Roman" w:cs="Times New Roman"/>
          <w:b/>
          <w:sz w:val="24"/>
          <w:lang w:val="id-ID"/>
        </w:rPr>
        <w:t>Main.java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7902"/>
      </w:tblGrid>
      <w:tr w:rsidR="00603192" w:rsidRPr="001B40F7" w:rsidTr="00603192">
        <w:trPr>
          <w:trHeight w:val="281"/>
        </w:trPr>
        <w:tc>
          <w:tcPr>
            <w:tcW w:w="446" w:type="dxa"/>
            <w:shd w:val="clear" w:color="auto" w:fill="auto"/>
          </w:tcPr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36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03192" w:rsidRP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</w:tc>
        <w:tc>
          <w:tcPr>
            <w:tcW w:w="7913" w:type="dxa"/>
            <w:shd w:val="clear" w:color="auto" w:fill="auto"/>
          </w:tcPr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[0];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0, u = 0, w = 0;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input = new Scanner(System.in);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("1.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("2.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Lihat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("3.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("4.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Ubah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("0.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Keluar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("&gt;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switch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1: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Arrays.copyOf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Bukualamat.input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2: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3: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- ?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("y/n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menghapus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().equals("y") &amp;&amp; (w - 1) &lt;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Bukualamat.delete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w);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 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4: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Bukualamat.display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("Edit Data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- ?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 =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input.nextInt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((w - 1) &lt;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Bukualamat.edit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w);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0: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u++;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 while (u == 0);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1B40F7" w:rsidRDefault="00603192" w:rsidP="00603192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603192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Bukualamat.java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7902"/>
      </w:tblGrid>
      <w:tr w:rsidR="00603192" w:rsidRPr="001B40F7" w:rsidTr="006274CE">
        <w:trPr>
          <w:trHeight w:val="281"/>
        </w:trPr>
        <w:tc>
          <w:tcPr>
            <w:tcW w:w="446" w:type="dxa"/>
            <w:shd w:val="clear" w:color="auto" w:fill="auto"/>
          </w:tcPr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44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603192" w:rsidRPr="00603192" w:rsidRDefault="00603192" w:rsidP="006274CE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</w:tc>
        <w:tc>
          <w:tcPr>
            <w:tcW w:w="7913" w:type="dxa"/>
            <w:shd w:val="clear" w:color="auto" w:fill="auto"/>
          </w:tcPr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.Scanner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Scanner in = new Scanner(System.in);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, String nope, String email)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display(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buku.length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().equals(""))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("DATA KE-"+(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1)+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" DATA TERHAPUS");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else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("DATA KE-"+(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input(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edit(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--a;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("NAMA 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("ALAMAT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("NOMER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TELEPON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      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[a</w:t>
            </w:r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].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delete(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--a;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[a] = new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Bukualamat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nope;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setNope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this.nope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proofErr w:type="gram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3192" w:rsidRPr="00603192" w:rsidRDefault="00603192" w:rsidP="0060319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03192" w:rsidRPr="001B40F7" w:rsidRDefault="00603192" w:rsidP="00603192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60319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603192" w:rsidRPr="0085675B" w:rsidRDefault="0060319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03192" w:rsidRPr="00603192" w:rsidRDefault="00603192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Main.java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7913"/>
      </w:tblGrid>
      <w:tr w:rsidR="00603192" w:rsidRPr="001B40F7" w:rsidTr="006274CE">
        <w:trPr>
          <w:trHeight w:val="281"/>
        </w:trPr>
        <w:tc>
          <w:tcPr>
            <w:tcW w:w="446" w:type="dxa"/>
            <w:shd w:val="clear" w:color="auto" w:fill="auto"/>
          </w:tcPr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5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lastRenderedPageBreak/>
              <w:t>6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7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8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9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10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11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12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13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14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15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16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17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18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19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20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21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22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23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24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25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26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27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28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29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30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31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32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33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34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35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36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37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38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39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40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41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42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43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44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45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46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47</w:t>
            </w:r>
          </w:p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3192">
              <w:rPr>
                <w:rFonts w:cs="Times New Roman"/>
                <w:sz w:val="22"/>
                <w:szCs w:val="22"/>
              </w:rPr>
              <w:t>48</w:t>
            </w:r>
          </w:p>
        </w:tc>
        <w:tc>
          <w:tcPr>
            <w:tcW w:w="7913" w:type="dxa"/>
            <w:shd w:val="clear" w:color="auto" w:fill="auto"/>
          </w:tcPr>
          <w:p w:rsidR="00603192" w:rsidRPr="00603192" w:rsidRDefault="00603192" w:rsidP="006274C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85675B" w:rsidRDefault="0085675B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0423F" w:rsidRDefault="0060423F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Bukualamat.java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7913"/>
      </w:tblGrid>
      <w:tr w:rsidR="0060423F" w:rsidRPr="001B40F7" w:rsidTr="006274CE">
        <w:trPr>
          <w:trHeight w:val="281"/>
        </w:trPr>
        <w:tc>
          <w:tcPr>
            <w:tcW w:w="446" w:type="dxa"/>
            <w:shd w:val="clear" w:color="auto" w:fill="auto"/>
          </w:tcPr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lastRenderedPageBreak/>
              <w:t>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19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29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39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49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59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lastRenderedPageBreak/>
              <w:t>61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69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79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82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83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84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85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86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87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88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89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90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91</w:t>
            </w:r>
          </w:p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60423F">
              <w:rPr>
                <w:rFonts w:cs="Times New Roman"/>
                <w:sz w:val="22"/>
                <w:szCs w:val="22"/>
              </w:rPr>
              <w:t>92</w:t>
            </w:r>
          </w:p>
        </w:tc>
        <w:tc>
          <w:tcPr>
            <w:tcW w:w="7913" w:type="dxa"/>
            <w:shd w:val="clear" w:color="auto" w:fill="auto"/>
          </w:tcPr>
          <w:p w:rsidR="0060423F" w:rsidRPr="0060423F" w:rsidRDefault="0060423F" w:rsidP="006274C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0423F" w:rsidRPr="00603192" w:rsidRDefault="0060423F" w:rsidP="0060319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41160" w:rsidRDefault="00EF00DE" w:rsidP="00E4116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1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percobaan diatas dan benahi jika menemukan kesalahan!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Jika pada baris 6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s1.setName </w:t>
      </w:r>
      <w:r>
        <w:rPr>
          <w:rFonts w:ascii="Times New Roman" w:hAnsi="Times New Roman" w:cs="Times New Roman"/>
          <w:sz w:val="24"/>
          <w:lang w:val="id-ID"/>
        </w:rPr>
        <w:t xml:space="preserve"> diubah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s1.getName </w:t>
      </w:r>
      <w:r>
        <w:rPr>
          <w:rFonts w:ascii="Times New Roman" w:hAnsi="Times New Roman" w:cs="Times New Roman"/>
          <w:sz w:val="24"/>
          <w:lang w:val="id-ID"/>
        </w:rPr>
        <w:t>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Lakukan perubahan pada baris 5 dengan menghilangkan String di tanda dalam kurung lalu ubah baris 7 seperti no.3 apa yang terjadi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Setelah diperbaiki, ubahlah hak akses pada baris 4 (pada class Student) menjadi </w:t>
      </w:r>
      <w:r>
        <w:rPr>
          <w:rFonts w:ascii="Times New Roman" w:hAnsi="Times New Roman" w:cs="Times New Roman"/>
          <w:i/>
          <w:sz w:val="24"/>
          <w:lang w:val="id-ID"/>
        </w:rPr>
        <w:t xml:space="preserve">private </w:t>
      </w:r>
      <w:r>
        <w:rPr>
          <w:rFonts w:ascii="Times New Roman" w:hAnsi="Times New Roman" w:cs="Times New Roman"/>
          <w:sz w:val="24"/>
          <w:lang w:val="id-ID"/>
        </w:rPr>
        <w:t>apa yang terjadi class Test dijalankan ? Jelaskan !</w:t>
      </w:r>
    </w:p>
    <w:p w:rsidR="00E41160" w:rsidRDefault="00E41160" w:rsidP="00E4116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Jika kedua kelas diatas terdapat dalam package yang sama apakah konsep enkapsulasi tetap berfungsi ? Jelaskan !</w:t>
      </w:r>
    </w:p>
    <w:p w:rsidR="00E41160" w:rsidRDefault="00E41160" w:rsidP="00E4116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Encapsulation 2</w:t>
      </w:r>
    </w:p>
    <w:p w:rsidR="00E41160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Method apakah yang menjadi accessor (getter) ?</w:t>
      </w:r>
    </w:p>
    <w:p w:rsidR="000B13BB" w:rsidRDefault="00E41160" w:rsidP="00E4116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t xml:space="preserve">Tambahkan source code berikut dibawah baris ke 6 pada class TestVehicle1. </w:t>
      </w:r>
    </w:p>
    <w:p w:rsidR="00E41160" w:rsidRDefault="00E41160" w:rsidP="000B13B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4"/>
          <w:lang w:val="id-ID"/>
        </w:rPr>
      </w:pPr>
      <w:r w:rsidRPr="00E41160">
        <w:rPr>
          <w:rFonts w:ascii="Times New Roman" w:hAnsi="Times New Roman" w:cs="Times New Roman"/>
          <w:sz w:val="24"/>
          <w:lang w:val="id-ID"/>
        </w:rPr>
        <w:lastRenderedPageBreak/>
        <w:t>System.out.println("Add load(100kg) : " + (vehicle.load=500)); Jalankan program, apakah output dari program tersebut?  Kembalikan program seperti semula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Ubahlah tipe data pada atribut load dan maxload pada class Vehicle1 menjadi public.  Jalankan program, apakah o</w:t>
      </w:r>
      <w:r>
        <w:rPr>
          <w:rFonts w:ascii="Times New Roman" w:hAnsi="Times New Roman" w:cs="Times New Roman"/>
          <w:sz w:val="24"/>
          <w:lang w:val="id-ID"/>
        </w:rPr>
        <w:t xml:space="preserve">utput dari program tersebut? 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Tambahkan source kode berikut dibawah baris ke 6 pada class TestVehicle1. System.out.println("Add load(100kg) : " + (vehicle.load=500)); Jalankan program, apakah output dari program tersebut?  Kembal</w:t>
      </w:r>
      <w:r>
        <w:rPr>
          <w:rFonts w:ascii="Times New Roman" w:hAnsi="Times New Roman" w:cs="Times New Roman"/>
          <w:sz w:val="24"/>
          <w:lang w:val="id-ID"/>
        </w:rPr>
        <w:t>ikan program seperti semula.</w:t>
      </w:r>
    </w:p>
    <w:p w:rsidR="000B13BB" w:rsidRDefault="000B13BB" w:rsidP="000B13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Tambahkan source kode berikut dibawah baris ke 12 pada class TestVehicle1. System.out.println("Add load(100kg) : " + (vehicle.load=500)); Jalankan program, apakah output dari program tersebut?  Kembalikan program seperti semula.</w:t>
      </w:r>
    </w:p>
    <w:p w:rsid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protected.</w:t>
      </w:r>
    </w:p>
    <w:p w:rsidR="000B13BB" w:rsidRPr="000B13BB" w:rsidRDefault="000B13BB" w:rsidP="000B13B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0B13BB">
        <w:rPr>
          <w:rFonts w:ascii="Times New Roman" w:hAnsi="Times New Roman" w:cs="Times New Roman"/>
          <w:sz w:val="24"/>
          <w:lang w:val="id-ID"/>
        </w:rPr>
        <w:t>Ulangi instruksi pada nomer 4 dengan mengubah tipe data pada atribut load dan maxload pada class Vehicle1 menjadi default.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ajarkan</w:t>
      </w:r>
      <w:proofErr w:type="spellEnd"/>
      <w:r>
        <w:rPr>
          <w:rFonts w:ascii="Times New Roman" w:hAnsi="Times New Roman" w:cs="Times New Roman"/>
          <w:sz w:val="24"/>
        </w:rPr>
        <w:t>. Font Times New Roman 11</w:t>
      </w: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41160" w:rsidRDefault="00E4116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sectPr w:rsidR="00E41160" w:rsidSect="00E41160">
      <w:headerReference w:type="first" r:id="rId8"/>
      <w:type w:val="continuous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49" w:rsidRDefault="00D21249" w:rsidP="00A516AA">
      <w:pPr>
        <w:spacing w:after="0" w:line="240" w:lineRule="auto"/>
      </w:pPr>
      <w:r>
        <w:separator/>
      </w:r>
    </w:p>
  </w:endnote>
  <w:endnote w:type="continuationSeparator" w:id="0">
    <w:p w:rsidR="00D21249" w:rsidRDefault="00D2124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49" w:rsidRDefault="00D21249" w:rsidP="00A516AA">
      <w:pPr>
        <w:spacing w:after="0" w:line="240" w:lineRule="auto"/>
      </w:pPr>
      <w:r>
        <w:separator/>
      </w:r>
    </w:p>
  </w:footnote>
  <w:footnote w:type="continuationSeparator" w:id="0">
    <w:p w:rsidR="00D21249" w:rsidRDefault="00D2124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160" w:rsidRPr="004F20FF" w:rsidRDefault="00E41160" w:rsidP="00E41160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48CF5DD7" wp14:editId="564FE86E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4" name="Picture 1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E41160" w:rsidRPr="004F20FF" w:rsidRDefault="00E41160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E41160" w:rsidRPr="004F20FF" w:rsidRDefault="00E41160" w:rsidP="00E41160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E41160" w:rsidRDefault="00E41160" w:rsidP="00E41160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4B04E" wp14:editId="2D3C933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46B3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ENCAPSULATION</w: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RIZKY EDYATNA PUTRA</w:t>
    </w:r>
  </w:p>
  <w:p w:rsidR="00E41160" w:rsidRPr="00D7125B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156150601111014</w:t>
    </w:r>
  </w:p>
  <w:p w:rsidR="00E41160" w:rsidRDefault="0060423F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23/03/2016</w:t>
    </w:r>
  </w:p>
  <w:p w:rsidR="00E41160" w:rsidRPr="007169EF" w:rsidRDefault="00E41160" w:rsidP="00E4116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E41160" w:rsidRDefault="00E41160" w:rsidP="00E4116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E41160" w:rsidRPr="00F56039" w:rsidRDefault="00E41160" w:rsidP="00E41160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E7F6D4" wp14:editId="68F4DAAF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1F23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E41160" w:rsidRDefault="00E41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664"/>
    <w:multiLevelType w:val="hybridMultilevel"/>
    <w:tmpl w:val="85440424"/>
    <w:lvl w:ilvl="0" w:tplc="817CE28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0277F7"/>
    <w:multiLevelType w:val="hybridMultilevel"/>
    <w:tmpl w:val="F66EA512"/>
    <w:lvl w:ilvl="0" w:tplc="125E284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AF02188"/>
    <w:multiLevelType w:val="hybridMultilevel"/>
    <w:tmpl w:val="176E315E"/>
    <w:lvl w:ilvl="0" w:tplc="968E40D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09D"/>
    <w:multiLevelType w:val="hybridMultilevel"/>
    <w:tmpl w:val="62EEDC3A"/>
    <w:lvl w:ilvl="0" w:tplc="0570EE2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4CD5569A"/>
    <w:multiLevelType w:val="hybridMultilevel"/>
    <w:tmpl w:val="2E225236"/>
    <w:lvl w:ilvl="0" w:tplc="FCF2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B2322C3"/>
    <w:multiLevelType w:val="hybridMultilevel"/>
    <w:tmpl w:val="F6B400B6"/>
    <w:lvl w:ilvl="0" w:tplc="29A60B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 w15:restartNumberingAfterBreak="0">
    <w:nsid w:val="76E1614E"/>
    <w:multiLevelType w:val="hybridMultilevel"/>
    <w:tmpl w:val="C31C7CF4"/>
    <w:lvl w:ilvl="0" w:tplc="E63E80BA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F60478E"/>
    <w:multiLevelType w:val="hybridMultilevel"/>
    <w:tmpl w:val="D86E8430"/>
    <w:lvl w:ilvl="0" w:tplc="68F629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7"/>
  </w:num>
  <w:num w:numId="8">
    <w:abstractNumId w:val="13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B13BB"/>
    <w:rsid w:val="00334E76"/>
    <w:rsid w:val="004556BF"/>
    <w:rsid w:val="004C626F"/>
    <w:rsid w:val="004D4425"/>
    <w:rsid w:val="004F20FF"/>
    <w:rsid w:val="00534582"/>
    <w:rsid w:val="0056264D"/>
    <w:rsid w:val="00603192"/>
    <w:rsid w:val="0060423F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777E7"/>
    <w:rsid w:val="00D21249"/>
    <w:rsid w:val="00D7125B"/>
    <w:rsid w:val="00DA3F7A"/>
    <w:rsid w:val="00E31B8C"/>
    <w:rsid w:val="00E41160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4DA8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14A6-7DD2-44D5-9FF8-880E465E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 D</cp:lastModifiedBy>
  <cp:revision>14</cp:revision>
  <dcterms:created xsi:type="dcterms:W3CDTF">2015-01-30T13:38:00Z</dcterms:created>
  <dcterms:modified xsi:type="dcterms:W3CDTF">2016-03-27T13:45:00Z</dcterms:modified>
</cp:coreProperties>
</file>