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56" w:rsidRPr="00393EC6" w:rsidRDefault="00B80956" w:rsidP="00A6453E">
      <w:pPr>
        <w:pStyle w:val="SemEspaamento"/>
        <w:jc w:val="center"/>
      </w:pPr>
      <w:bookmarkStart w:id="0" w:name="_GoBack"/>
      <w:bookmarkEnd w:id="0"/>
      <w:r w:rsidRPr="00393EC6">
        <w:t xml:space="preserve">CONTRATO DE </w:t>
      </w:r>
      <w:r>
        <w:t>EMPRÉS</w:t>
      </w:r>
      <w:r w:rsidRPr="00393EC6">
        <w:t>T</w:t>
      </w:r>
      <w:r>
        <w:t>IM</w:t>
      </w:r>
      <w:r w:rsidRPr="00393EC6">
        <w:t>O</w:t>
      </w:r>
    </w:p>
    <w:p w:rsidR="00B80956" w:rsidRPr="00393EC6" w:rsidRDefault="00B80956" w:rsidP="00393EC6">
      <w:pPr>
        <w:spacing w:before="120" w:after="120" w:line="360" w:lineRule="auto"/>
        <w:jc w:val="both"/>
        <w:rPr>
          <w:rFonts w:ascii="Goudy Old Style" w:hAnsi="Goudy Old Style"/>
          <w:sz w:val="22"/>
          <w:szCs w:val="22"/>
        </w:rPr>
      </w:pPr>
      <w:r w:rsidRPr="00393EC6">
        <w:rPr>
          <w:rFonts w:ascii="Goudy Old Style" w:hAnsi="Goudy Old Style"/>
          <w:b/>
          <w:sz w:val="22"/>
          <w:szCs w:val="22"/>
        </w:rPr>
        <w:t>Entre</w:t>
      </w:r>
      <w:r w:rsidRPr="00393EC6">
        <w:rPr>
          <w:rFonts w:ascii="Goudy Old Style" w:hAnsi="Goudy Old Style"/>
          <w:sz w:val="22"/>
          <w:szCs w:val="22"/>
        </w:rPr>
        <w:t>:</w:t>
      </w:r>
    </w:p>
    <w:p w:rsidR="00B80956" w:rsidRPr="00393EC6" w:rsidRDefault="00B80956" w:rsidP="00393EC6">
      <w:pPr>
        <w:spacing w:before="120" w:after="120" w:line="360" w:lineRule="auto"/>
        <w:jc w:val="both"/>
        <w:rPr>
          <w:rFonts w:ascii="Goudy Old Style" w:hAnsi="Goudy Old Style"/>
          <w:sz w:val="22"/>
        </w:rPr>
      </w:pPr>
      <w:r>
        <w:rPr>
          <w:rFonts w:ascii="Goudy Old Style" w:hAnsi="Goudy Old Style"/>
          <w:b/>
          <w:sz w:val="22"/>
          <w:szCs w:val="22"/>
        </w:rPr>
        <w:t>PINHA – Comércio e Indústria</w:t>
      </w:r>
      <w:r w:rsidRPr="00505FC1">
        <w:rPr>
          <w:rFonts w:ascii="Goudy Old Style" w:hAnsi="Goudy Old Style"/>
          <w:b/>
          <w:sz w:val="22"/>
          <w:szCs w:val="22"/>
        </w:rPr>
        <w:t xml:space="preserve">, </w:t>
      </w:r>
      <w:r>
        <w:rPr>
          <w:rFonts w:ascii="Goudy Old Style" w:hAnsi="Goudy Old Style"/>
          <w:b/>
          <w:sz w:val="22"/>
          <w:szCs w:val="22"/>
        </w:rPr>
        <w:t>L.DA</w:t>
      </w:r>
      <w:r w:rsidRPr="00505FC1">
        <w:rPr>
          <w:rFonts w:ascii="Goudy Old Style" w:hAnsi="Goudy Old Style"/>
          <w:b/>
          <w:sz w:val="22"/>
          <w:szCs w:val="22"/>
        </w:rPr>
        <w:t xml:space="preserve">, </w:t>
      </w:r>
      <w:r w:rsidRPr="00505FC1">
        <w:rPr>
          <w:rStyle w:val="Forte"/>
          <w:rFonts w:ascii="Goudy Old Style" w:hAnsi="Goudy Old Style"/>
          <w:b w:val="0"/>
          <w:sz w:val="22"/>
          <w:szCs w:val="22"/>
        </w:rPr>
        <w:t xml:space="preserve">com sede </w:t>
      </w:r>
      <w:r>
        <w:rPr>
          <w:rStyle w:val="Forte"/>
          <w:rFonts w:ascii="Goudy Old Style" w:hAnsi="Goudy Old Style"/>
          <w:b w:val="0"/>
          <w:sz w:val="22"/>
          <w:szCs w:val="22"/>
        </w:rPr>
        <w:t>no lugar de ….</w:t>
      </w:r>
      <w:r w:rsidRPr="00505FC1">
        <w:rPr>
          <w:rFonts w:ascii="Goudy Old Style" w:hAnsi="Goudy Old Style"/>
          <w:sz w:val="22"/>
          <w:szCs w:val="22"/>
        </w:rPr>
        <w:t xml:space="preserve">, freguesia de </w:t>
      </w:r>
      <w:r>
        <w:rPr>
          <w:rFonts w:ascii="Goudy Old Style" w:hAnsi="Goudy Old Style"/>
          <w:sz w:val="22"/>
          <w:szCs w:val="22"/>
        </w:rPr>
        <w:t>Aguada de Cima</w:t>
      </w:r>
      <w:r w:rsidRPr="00505FC1">
        <w:rPr>
          <w:rFonts w:ascii="Goudy Old Style" w:hAnsi="Goudy Old Style"/>
          <w:sz w:val="22"/>
          <w:szCs w:val="22"/>
        </w:rPr>
        <w:t xml:space="preserve">, concelho de </w:t>
      </w:r>
      <w:r>
        <w:rPr>
          <w:rFonts w:ascii="Goudy Old Style" w:hAnsi="Goudy Old Style"/>
          <w:sz w:val="22"/>
          <w:szCs w:val="22"/>
        </w:rPr>
        <w:t>Águeda</w:t>
      </w:r>
      <w:r w:rsidRPr="00505FC1">
        <w:rPr>
          <w:rFonts w:ascii="Goudy Old Style" w:hAnsi="Goudy Old Style" w:cs="Arial"/>
          <w:sz w:val="22"/>
          <w:szCs w:val="22"/>
        </w:rPr>
        <w:t>,</w:t>
      </w:r>
      <w:r w:rsidRPr="00393EC6">
        <w:rPr>
          <w:rFonts w:ascii="Goudy Old Style" w:hAnsi="Goudy Old Style" w:cs="Arial"/>
          <w:sz w:val="22"/>
          <w:szCs w:val="22"/>
        </w:rPr>
        <w:t xml:space="preserve"> com o capital social </w:t>
      </w:r>
      <w:proofErr w:type="gramStart"/>
      <w:r w:rsidRPr="00393EC6">
        <w:rPr>
          <w:rFonts w:ascii="Goudy Old Style" w:hAnsi="Goudy Old Style" w:cs="Arial"/>
          <w:sz w:val="22"/>
          <w:szCs w:val="22"/>
        </w:rPr>
        <w:t>de</w:t>
      </w:r>
      <w:proofErr w:type="gramEnd"/>
      <w:r w:rsidRPr="00393EC6">
        <w:rPr>
          <w:rFonts w:ascii="Goudy Old Style" w:hAnsi="Goudy Old Style" w:cs="Arial"/>
          <w:sz w:val="22"/>
          <w:szCs w:val="22"/>
        </w:rPr>
        <w:t xml:space="preserve"> </w:t>
      </w:r>
      <w:r>
        <w:rPr>
          <w:rFonts w:ascii="Goudy Old Style" w:hAnsi="Goudy Old Style" w:cs="Arial"/>
          <w:sz w:val="22"/>
          <w:szCs w:val="22"/>
        </w:rPr>
        <w:t xml:space="preserve">€ </w:t>
      </w:r>
      <w:r>
        <w:rPr>
          <w:rFonts w:ascii="Goudy Old Style" w:hAnsi="Goudy Old Style"/>
          <w:sz w:val="22"/>
          <w:szCs w:val="22"/>
        </w:rPr>
        <w:t>…….</w:t>
      </w:r>
      <w:r w:rsidRPr="00505FC1">
        <w:rPr>
          <w:rFonts w:ascii="Goudy Old Style" w:hAnsi="Goudy Old Style"/>
          <w:sz w:val="22"/>
          <w:szCs w:val="22"/>
        </w:rPr>
        <w:t xml:space="preserve"> </w:t>
      </w:r>
      <w:r>
        <w:rPr>
          <w:rFonts w:ascii="Goudy Old Style" w:hAnsi="Goudy Old Style"/>
          <w:sz w:val="22"/>
          <w:szCs w:val="22"/>
        </w:rPr>
        <w:t>(……</w:t>
      </w:r>
      <w:proofErr w:type="gramStart"/>
      <w:r>
        <w:rPr>
          <w:rFonts w:ascii="Goudy Old Style" w:hAnsi="Goudy Old Style"/>
          <w:sz w:val="22"/>
          <w:szCs w:val="22"/>
        </w:rPr>
        <w:t>..</w:t>
      </w:r>
      <w:proofErr w:type="gramEnd"/>
      <w:r>
        <w:rPr>
          <w:rFonts w:ascii="Goudy Old Style" w:hAnsi="Goudy Old Style"/>
          <w:sz w:val="22"/>
          <w:szCs w:val="22"/>
        </w:rPr>
        <w:t xml:space="preserve"> </w:t>
      </w:r>
      <w:proofErr w:type="gramStart"/>
      <w:r>
        <w:rPr>
          <w:rFonts w:ascii="Goudy Old Style" w:hAnsi="Goudy Old Style"/>
          <w:sz w:val="22"/>
          <w:szCs w:val="22"/>
        </w:rPr>
        <w:t>euros</w:t>
      </w:r>
      <w:proofErr w:type="gramEnd"/>
      <w:r>
        <w:rPr>
          <w:rFonts w:ascii="Goudy Old Style" w:hAnsi="Goudy Old Style"/>
          <w:sz w:val="22"/>
          <w:szCs w:val="22"/>
        </w:rPr>
        <w:t>)</w:t>
      </w:r>
      <w:r w:rsidRPr="00393EC6">
        <w:rPr>
          <w:rFonts w:ascii="Goudy Old Style" w:hAnsi="Goudy Old Style" w:cs="Arial"/>
          <w:sz w:val="22"/>
          <w:szCs w:val="22"/>
        </w:rPr>
        <w:t xml:space="preserve">, </w:t>
      </w:r>
      <w:r>
        <w:rPr>
          <w:rFonts w:ascii="Goudy Old Style" w:hAnsi="Goudy Old Style" w:cs="Arial"/>
          <w:sz w:val="22"/>
          <w:szCs w:val="22"/>
        </w:rPr>
        <w:t xml:space="preserve">integralmente subscrito e realizado, </w:t>
      </w:r>
      <w:r w:rsidRPr="00393EC6">
        <w:rPr>
          <w:rFonts w:ascii="Goudy Old Style" w:hAnsi="Goudy Old Style" w:cs="Arial"/>
          <w:sz w:val="22"/>
          <w:szCs w:val="22"/>
        </w:rPr>
        <w:t xml:space="preserve">matriculada na Conservatória do Registo </w:t>
      </w:r>
      <w:r>
        <w:rPr>
          <w:rFonts w:ascii="Goudy Old Style" w:hAnsi="Goudy Old Style" w:cs="Arial"/>
          <w:sz w:val="22"/>
          <w:szCs w:val="22"/>
        </w:rPr>
        <w:t>Predia</w:t>
      </w:r>
      <w:r w:rsidRPr="00393EC6">
        <w:rPr>
          <w:rFonts w:ascii="Goudy Old Style" w:hAnsi="Goudy Old Style" w:cs="Arial"/>
          <w:sz w:val="22"/>
          <w:szCs w:val="22"/>
        </w:rPr>
        <w:t xml:space="preserve">l de </w:t>
      </w:r>
      <w:r>
        <w:rPr>
          <w:rFonts w:ascii="Goudy Old Style" w:hAnsi="Goudy Old Style" w:cs="Arial"/>
          <w:sz w:val="22"/>
          <w:szCs w:val="22"/>
        </w:rPr>
        <w:t xml:space="preserve">Águeda sob o número único de matrícula/NIPC </w:t>
      </w:r>
      <w:r>
        <w:rPr>
          <w:rFonts w:ascii="Goudy Old Style" w:hAnsi="Goudy Old Style"/>
          <w:sz w:val="22"/>
          <w:szCs w:val="22"/>
        </w:rPr>
        <w:t>000000000,</w:t>
      </w:r>
      <w:r w:rsidRPr="00393EC6">
        <w:rPr>
          <w:rFonts w:ascii="Goudy Old Style" w:hAnsi="Goudy Old Style" w:cs="Arial"/>
          <w:sz w:val="22"/>
          <w:szCs w:val="22"/>
        </w:rPr>
        <w:t xml:space="preserve"> representada</w:t>
      </w:r>
      <w:r>
        <w:rPr>
          <w:rFonts w:ascii="Goudy Old Style" w:hAnsi="Goudy Old Style" w:cs="Arial"/>
          <w:sz w:val="22"/>
          <w:szCs w:val="22"/>
        </w:rPr>
        <w:t xml:space="preserve"> pelos seus Gerentes, Fulano …. </w:t>
      </w:r>
      <w:proofErr w:type="gramStart"/>
      <w:r>
        <w:rPr>
          <w:rFonts w:ascii="Goudy Old Style" w:hAnsi="Goudy Old Style" w:cs="Arial"/>
          <w:sz w:val="22"/>
          <w:szCs w:val="22"/>
        </w:rPr>
        <w:t>e</w:t>
      </w:r>
      <w:proofErr w:type="gramEnd"/>
      <w:r>
        <w:rPr>
          <w:rFonts w:ascii="Goudy Old Style" w:hAnsi="Goudy Old Style" w:cs="Arial"/>
          <w:sz w:val="22"/>
          <w:szCs w:val="22"/>
        </w:rPr>
        <w:t xml:space="preserve"> Sicrano ……</w:t>
      </w:r>
      <w:r>
        <w:rPr>
          <w:rFonts w:ascii="Goudy Old Style" w:hAnsi="Goudy Old Style" w:cs="Tahoma"/>
          <w:sz w:val="22"/>
          <w:szCs w:val="22"/>
        </w:rPr>
        <w:t xml:space="preserve">, </w:t>
      </w:r>
      <w:r>
        <w:rPr>
          <w:rFonts w:ascii="Goudy Old Style" w:hAnsi="Goudy Old Style"/>
          <w:sz w:val="22"/>
          <w:szCs w:val="22"/>
        </w:rPr>
        <w:t>adiante designada</w:t>
      </w:r>
      <w:r w:rsidRPr="00393EC6">
        <w:rPr>
          <w:rFonts w:ascii="Goudy Old Style" w:hAnsi="Goudy Old Style"/>
          <w:sz w:val="22"/>
          <w:szCs w:val="22"/>
        </w:rPr>
        <w:t xml:space="preserve"> por Mutuante; </w:t>
      </w:r>
    </w:p>
    <w:p w:rsidR="00B80956" w:rsidRPr="00393EC6" w:rsidRDefault="00B80956" w:rsidP="00393EC6">
      <w:pPr>
        <w:spacing w:before="120" w:after="120" w:line="360" w:lineRule="auto"/>
        <w:jc w:val="both"/>
        <w:rPr>
          <w:rFonts w:ascii="Goudy Old Style" w:hAnsi="Goudy Old Style"/>
          <w:sz w:val="22"/>
          <w:szCs w:val="22"/>
        </w:rPr>
      </w:pPr>
      <w:proofErr w:type="gramStart"/>
      <w:r w:rsidRPr="00393EC6">
        <w:rPr>
          <w:rFonts w:ascii="Goudy Old Style" w:hAnsi="Goudy Old Style"/>
          <w:sz w:val="22"/>
          <w:szCs w:val="22"/>
        </w:rPr>
        <w:t>E</w:t>
      </w:r>
      <w:proofErr w:type="gramEnd"/>
    </w:p>
    <w:p w:rsidR="00B80956" w:rsidRPr="00393EC6" w:rsidRDefault="00B80956" w:rsidP="00393EC6">
      <w:pPr>
        <w:spacing w:before="120" w:after="120" w:line="360" w:lineRule="auto"/>
        <w:jc w:val="both"/>
        <w:rPr>
          <w:rFonts w:ascii="Goudy Old Style" w:hAnsi="Goudy Old Style"/>
          <w:bCs/>
          <w:smallCaps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>GLM – SGPS, S.A.</w:t>
      </w:r>
      <w:r w:rsidRPr="00063DAD">
        <w:rPr>
          <w:rFonts w:ascii="Goudy Old Style" w:hAnsi="Goudy Old Style"/>
          <w:sz w:val="22"/>
          <w:szCs w:val="22"/>
        </w:rPr>
        <w:t>, com sede n</w:t>
      </w:r>
      <w:r>
        <w:rPr>
          <w:rFonts w:ascii="Goudy Old Style" w:hAnsi="Goudy Old Style"/>
          <w:sz w:val="22"/>
          <w:szCs w:val="22"/>
        </w:rPr>
        <w:t>o lugar de ……, freguesia de …., concelho de Águeda</w:t>
      </w:r>
      <w:r w:rsidRPr="00063DAD">
        <w:rPr>
          <w:rFonts w:ascii="Goudy Old Style" w:hAnsi="Goudy Old Style" w:cs="Tahoma"/>
          <w:sz w:val="22"/>
          <w:szCs w:val="22"/>
        </w:rPr>
        <w:t>,</w:t>
      </w:r>
      <w:r w:rsidRPr="00063DAD">
        <w:rPr>
          <w:rFonts w:ascii="Goudy Old Style" w:hAnsi="Goudy Old Style"/>
          <w:sz w:val="22"/>
          <w:szCs w:val="22"/>
        </w:rPr>
        <w:t xml:space="preserve"> com o capital social de € </w:t>
      </w:r>
      <w:r>
        <w:rPr>
          <w:rFonts w:ascii="Goudy Old Style" w:hAnsi="Goudy Old Style"/>
          <w:sz w:val="22"/>
          <w:szCs w:val="22"/>
        </w:rPr>
        <w:t>00</w:t>
      </w:r>
      <w:r w:rsidRPr="00063DAD">
        <w:rPr>
          <w:rFonts w:ascii="Goudy Old Style" w:hAnsi="Goudy Old Style" w:cs="Tahoma"/>
          <w:sz w:val="22"/>
          <w:szCs w:val="22"/>
        </w:rPr>
        <w:t>.000</w:t>
      </w:r>
      <w:r w:rsidRPr="00063DAD">
        <w:rPr>
          <w:rFonts w:ascii="Goudy Old Style" w:hAnsi="Goudy Old Style"/>
          <w:sz w:val="22"/>
          <w:szCs w:val="22"/>
        </w:rPr>
        <w:t xml:space="preserve"> (</w:t>
      </w:r>
      <w:r>
        <w:rPr>
          <w:rFonts w:ascii="Goudy Old Style" w:hAnsi="Goudy Old Style" w:cs="Tahoma"/>
          <w:sz w:val="22"/>
          <w:szCs w:val="22"/>
        </w:rPr>
        <w:t xml:space="preserve">……. </w:t>
      </w:r>
      <w:r w:rsidRPr="00063DAD">
        <w:rPr>
          <w:rFonts w:ascii="Goudy Old Style" w:hAnsi="Goudy Old Style" w:cs="Tahoma"/>
          <w:sz w:val="22"/>
          <w:szCs w:val="22"/>
        </w:rPr>
        <w:t>mil euros</w:t>
      </w:r>
      <w:r w:rsidRPr="00063DAD">
        <w:rPr>
          <w:rFonts w:ascii="Goudy Old Style" w:hAnsi="Goudy Old Style"/>
          <w:sz w:val="22"/>
          <w:szCs w:val="22"/>
        </w:rPr>
        <w:t>), matriculada</w:t>
      </w:r>
      <w:r w:rsidRPr="00393EC6">
        <w:rPr>
          <w:rFonts w:ascii="Goudy Old Style" w:hAnsi="Goudy Old Style"/>
          <w:sz w:val="22"/>
          <w:szCs w:val="22"/>
        </w:rPr>
        <w:t xml:space="preserve"> na Conservatória do Registo Comercial de </w:t>
      </w:r>
      <w:r>
        <w:rPr>
          <w:rFonts w:ascii="Goudy Old Style" w:hAnsi="Goudy Old Style" w:cs="Tahoma"/>
          <w:sz w:val="22"/>
          <w:szCs w:val="22"/>
        </w:rPr>
        <w:t>Águeda</w:t>
      </w:r>
      <w:r w:rsidRPr="00393EC6">
        <w:rPr>
          <w:rFonts w:ascii="Goudy Old Style" w:hAnsi="Goudy Old Style" w:cs="Tahoma"/>
          <w:sz w:val="22"/>
          <w:szCs w:val="22"/>
        </w:rPr>
        <w:t xml:space="preserve"> </w:t>
      </w:r>
      <w:r w:rsidRPr="00393EC6">
        <w:rPr>
          <w:rFonts w:ascii="Goudy Old Style" w:hAnsi="Goudy Old Style"/>
          <w:sz w:val="22"/>
          <w:szCs w:val="22"/>
        </w:rPr>
        <w:t xml:space="preserve">sob o número único de matrícula/NIPC </w:t>
      </w:r>
      <w:r>
        <w:rPr>
          <w:rFonts w:ascii="Goudy Old Style" w:hAnsi="Goudy Old Style"/>
          <w:sz w:val="22"/>
          <w:szCs w:val="22"/>
        </w:rPr>
        <w:t>000000000</w:t>
      </w:r>
      <w:r w:rsidRPr="00393EC6">
        <w:rPr>
          <w:rFonts w:ascii="Goudy Old Style" w:hAnsi="Goudy Old Style"/>
          <w:sz w:val="22"/>
          <w:szCs w:val="22"/>
        </w:rPr>
        <w:t xml:space="preserve">, neste </w:t>
      </w:r>
      <w:proofErr w:type="spellStart"/>
      <w:r w:rsidRPr="00393EC6">
        <w:rPr>
          <w:rFonts w:ascii="Goudy Old Style" w:hAnsi="Goudy Old Style"/>
          <w:sz w:val="22"/>
          <w:szCs w:val="22"/>
        </w:rPr>
        <w:t>acto</w:t>
      </w:r>
      <w:proofErr w:type="spellEnd"/>
      <w:r w:rsidRPr="00393EC6">
        <w:rPr>
          <w:rFonts w:ascii="Goudy Old Style" w:hAnsi="Goudy Old Style"/>
          <w:sz w:val="22"/>
          <w:szCs w:val="22"/>
        </w:rPr>
        <w:t xml:space="preserve"> representada pelo</w:t>
      </w:r>
      <w:r>
        <w:rPr>
          <w:rFonts w:ascii="Goudy Old Style" w:hAnsi="Goudy Old Style"/>
          <w:sz w:val="22"/>
          <w:szCs w:val="22"/>
        </w:rPr>
        <w:t>s</w:t>
      </w:r>
      <w:r w:rsidRPr="00393EC6">
        <w:rPr>
          <w:rFonts w:ascii="Goudy Old Style" w:hAnsi="Goudy Old Style"/>
          <w:sz w:val="22"/>
          <w:szCs w:val="22"/>
        </w:rPr>
        <w:t xml:space="preserve"> seu</w:t>
      </w:r>
      <w:r>
        <w:rPr>
          <w:rFonts w:ascii="Goudy Old Style" w:hAnsi="Goudy Old Style"/>
          <w:sz w:val="22"/>
          <w:szCs w:val="22"/>
        </w:rPr>
        <w:t>s</w:t>
      </w:r>
      <w:r w:rsidRPr="00393EC6">
        <w:rPr>
          <w:rFonts w:ascii="Goudy Old Style" w:hAnsi="Goudy Old Style"/>
          <w:sz w:val="22"/>
          <w:szCs w:val="22"/>
        </w:rPr>
        <w:t xml:space="preserve"> </w:t>
      </w:r>
      <w:r>
        <w:rPr>
          <w:rFonts w:ascii="Goudy Old Style" w:hAnsi="Goudy Old Style" w:cs="Tahoma"/>
          <w:sz w:val="22"/>
          <w:szCs w:val="22"/>
        </w:rPr>
        <w:t>Administradores</w:t>
      </w:r>
      <w:r w:rsidRPr="00393EC6">
        <w:rPr>
          <w:rFonts w:ascii="Goudy Old Style" w:hAnsi="Goudy Old Style"/>
          <w:sz w:val="22"/>
          <w:szCs w:val="22"/>
        </w:rPr>
        <w:t xml:space="preserve">, </w:t>
      </w:r>
      <w:r>
        <w:rPr>
          <w:rFonts w:ascii="Goudy Old Style" w:hAnsi="Goudy Old Style" w:cs="Arial"/>
          <w:sz w:val="22"/>
          <w:szCs w:val="22"/>
        </w:rPr>
        <w:t xml:space="preserve">Fulano …. </w:t>
      </w:r>
      <w:proofErr w:type="gramStart"/>
      <w:r>
        <w:rPr>
          <w:rFonts w:ascii="Goudy Old Style" w:hAnsi="Goudy Old Style" w:cs="Arial"/>
          <w:sz w:val="22"/>
          <w:szCs w:val="22"/>
        </w:rPr>
        <w:t>e</w:t>
      </w:r>
      <w:proofErr w:type="gramEnd"/>
      <w:r>
        <w:rPr>
          <w:rFonts w:ascii="Goudy Old Style" w:hAnsi="Goudy Old Style" w:cs="Arial"/>
          <w:sz w:val="22"/>
          <w:szCs w:val="22"/>
        </w:rPr>
        <w:t xml:space="preserve"> Sicrano ….</w:t>
      </w:r>
      <w:r w:rsidRPr="00393EC6">
        <w:rPr>
          <w:rFonts w:ascii="Goudy Old Style" w:hAnsi="Goudy Old Style"/>
          <w:sz w:val="22"/>
          <w:szCs w:val="22"/>
        </w:rPr>
        <w:t>, adiante designada por Mutuária</w:t>
      </w:r>
      <w:r w:rsidRPr="00393EC6">
        <w:rPr>
          <w:rFonts w:ascii="Goudy Old Style" w:hAnsi="Goudy Old Style"/>
          <w:bCs/>
          <w:smallCaps/>
          <w:sz w:val="22"/>
          <w:szCs w:val="22"/>
        </w:rPr>
        <w:t>;</w:t>
      </w:r>
    </w:p>
    <w:p w:rsidR="00B80956" w:rsidRPr="00393EC6" w:rsidRDefault="00B80956" w:rsidP="00393EC6">
      <w:pPr>
        <w:pStyle w:val="Corpodetexto"/>
        <w:rPr>
          <w:rFonts w:ascii="Goudy Old Style" w:hAnsi="Goudy Old Style"/>
          <w:b/>
          <w:bCs/>
          <w:smallCaps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 xml:space="preserve">É, livremente e de </w:t>
      </w:r>
      <w:proofErr w:type="gramStart"/>
      <w:r w:rsidRPr="00393EC6">
        <w:rPr>
          <w:rFonts w:ascii="Goudy Old Style" w:hAnsi="Goudy Old Style"/>
          <w:spacing w:val="0"/>
          <w:sz w:val="22"/>
          <w:szCs w:val="22"/>
        </w:rPr>
        <w:t>boa fé</w:t>
      </w:r>
      <w:proofErr w:type="gramEnd"/>
      <w:r w:rsidRPr="00393EC6">
        <w:rPr>
          <w:rFonts w:ascii="Goudy Old Style" w:hAnsi="Goudy Old Style"/>
          <w:spacing w:val="0"/>
          <w:sz w:val="22"/>
          <w:szCs w:val="22"/>
        </w:rPr>
        <w:t>, celebrado o presente contrato nos termos das cláusulas seguintes:</w:t>
      </w:r>
    </w:p>
    <w:p w:rsidR="00B80956" w:rsidRPr="00393EC6" w:rsidRDefault="00B80956" w:rsidP="00393EC6">
      <w:pPr>
        <w:pStyle w:val="Ttulo1"/>
        <w:spacing w:before="120" w:after="120" w:line="360" w:lineRule="auto"/>
        <w:rPr>
          <w:rFonts w:ascii="Goudy Old Style" w:hAnsi="Goudy Old Style"/>
          <w:b/>
          <w:bCs/>
          <w:smallCaps/>
          <w:sz w:val="22"/>
          <w:szCs w:val="22"/>
        </w:rPr>
      </w:pPr>
    </w:p>
    <w:p w:rsidR="00B80956" w:rsidRPr="00393EC6" w:rsidRDefault="00B80956" w:rsidP="00393EC6">
      <w:pPr>
        <w:pStyle w:val="Ttulo1"/>
        <w:spacing w:before="120" w:after="120" w:line="360" w:lineRule="auto"/>
        <w:rPr>
          <w:rFonts w:ascii="Goudy Old Style" w:hAnsi="Goudy Old Style"/>
          <w:b/>
          <w:bCs/>
          <w:smallCaps/>
          <w:sz w:val="22"/>
          <w:szCs w:val="22"/>
        </w:rPr>
      </w:pPr>
      <w:r w:rsidRPr="00393EC6">
        <w:rPr>
          <w:rFonts w:ascii="Goudy Old Style" w:hAnsi="Goudy Old Style"/>
          <w:b/>
          <w:bCs/>
          <w:smallCaps/>
          <w:sz w:val="22"/>
          <w:szCs w:val="22"/>
        </w:rPr>
        <w:t>CLÁUSULA PRIMEIRA</w:t>
      </w:r>
    </w:p>
    <w:p w:rsidR="00B80956" w:rsidRPr="00393EC6" w:rsidRDefault="00B80956" w:rsidP="00393EC6">
      <w:pPr>
        <w:spacing w:before="120" w:after="120" w:line="360" w:lineRule="auto"/>
        <w:jc w:val="center"/>
        <w:rPr>
          <w:rFonts w:ascii="Goudy Old Style" w:hAnsi="Goudy Old Style"/>
          <w:b/>
          <w:sz w:val="22"/>
          <w:szCs w:val="22"/>
        </w:rPr>
      </w:pPr>
      <w:proofErr w:type="spellStart"/>
      <w:r w:rsidRPr="00393EC6">
        <w:rPr>
          <w:rFonts w:ascii="Goudy Old Style" w:hAnsi="Goudy Old Style"/>
          <w:b/>
          <w:sz w:val="22"/>
          <w:szCs w:val="22"/>
        </w:rPr>
        <w:t>Objecto</w:t>
      </w:r>
      <w:proofErr w:type="spellEnd"/>
    </w:p>
    <w:p w:rsidR="00B80956" w:rsidRPr="00393EC6" w:rsidRDefault="00B80956" w:rsidP="00393EC6">
      <w:pPr>
        <w:numPr>
          <w:ilvl w:val="0"/>
          <w:numId w:val="13"/>
        </w:numPr>
        <w:spacing w:before="120" w:after="120" w:line="360" w:lineRule="auto"/>
        <w:jc w:val="both"/>
        <w:rPr>
          <w:rFonts w:ascii="Goudy Old Style" w:hAnsi="Goudy Old Style"/>
          <w:sz w:val="22"/>
          <w:szCs w:val="22"/>
        </w:rPr>
      </w:pPr>
      <w:r w:rsidRPr="00393EC6">
        <w:rPr>
          <w:rFonts w:ascii="Goudy Old Style" w:hAnsi="Goudy Old Style"/>
          <w:sz w:val="22"/>
          <w:szCs w:val="22"/>
        </w:rPr>
        <w:t xml:space="preserve">Pelo presente contrato </w:t>
      </w:r>
      <w:r>
        <w:rPr>
          <w:rFonts w:ascii="Goudy Old Style" w:hAnsi="Goudy Old Style"/>
          <w:sz w:val="22"/>
          <w:szCs w:val="22"/>
        </w:rPr>
        <w:t>a</w:t>
      </w:r>
      <w:r w:rsidRPr="00393EC6">
        <w:rPr>
          <w:rFonts w:ascii="Goudy Old Style" w:hAnsi="Goudy Old Style"/>
          <w:sz w:val="22"/>
          <w:szCs w:val="22"/>
        </w:rPr>
        <w:t xml:space="preserve"> </w:t>
      </w:r>
      <w:r w:rsidRPr="00393EC6">
        <w:rPr>
          <w:rFonts w:ascii="Goudy Old Style" w:hAnsi="Goudy Old Style"/>
          <w:bCs/>
          <w:sz w:val="22"/>
          <w:szCs w:val="22"/>
        </w:rPr>
        <w:t>Mutuante</w:t>
      </w:r>
      <w:r w:rsidRPr="00393EC6">
        <w:rPr>
          <w:rFonts w:ascii="Goudy Old Style" w:hAnsi="Goudy Old Style"/>
          <w:sz w:val="22"/>
          <w:szCs w:val="22"/>
        </w:rPr>
        <w:t xml:space="preserve"> empresta à </w:t>
      </w:r>
      <w:r w:rsidRPr="00393EC6">
        <w:rPr>
          <w:rFonts w:ascii="Goudy Old Style" w:hAnsi="Goudy Old Style"/>
          <w:bCs/>
          <w:sz w:val="22"/>
          <w:szCs w:val="22"/>
        </w:rPr>
        <w:t>Mutuária</w:t>
      </w:r>
      <w:r w:rsidRPr="00393EC6">
        <w:rPr>
          <w:rFonts w:ascii="Goudy Old Style" w:hAnsi="Goudy Old Style"/>
          <w:b/>
          <w:bCs/>
          <w:smallCaps/>
          <w:sz w:val="22"/>
          <w:szCs w:val="22"/>
        </w:rPr>
        <w:t xml:space="preserve">, </w:t>
      </w:r>
      <w:r>
        <w:rPr>
          <w:rFonts w:ascii="Goudy Old Style" w:hAnsi="Goudy Old Style"/>
          <w:sz w:val="22"/>
          <w:szCs w:val="22"/>
        </w:rPr>
        <w:t>sob a forma de empréstimo consolidado</w:t>
      </w:r>
      <w:r w:rsidRPr="00393EC6">
        <w:rPr>
          <w:rFonts w:ascii="Goudy Old Style" w:hAnsi="Goudy Old Style"/>
          <w:sz w:val="22"/>
          <w:szCs w:val="22"/>
        </w:rPr>
        <w:t xml:space="preserve"> o montante de € </w:t>
      </w:r>
      <w:r>
        <w:rPr>
          <w:rFonts w:ascii="Goudy Old Style" w:hAnsi="Goudy Old Style" w:cs="Tahoma"/>
          <w:sz w:val="22"/>
          <w:szCs w:val="22"/>
        </w:rPr>
        <w:t>450.000,</w:t>
      </w:r>
      <w:proofErr w:type="gramStart"/>
      <w:r>
        <w:rPr>
          <w:rFonts w:ascii="Goudy Old Style" w:hAnsi="Goudy Old Style" w:cs="Tahoma"/>
          <w:sz w:val="22"/>
          <w:szCs w:val="22"/>
        </w:rPr>
        <w:t>00??</w:t>
      </w:r>
      <w:proofErr w:type="gramEnd"/>
      <w:r w:rsidRPr="00393EC6">
        <w:rPr>
          <w:rFonts w:ascii="Goudy Old Style" w:hAnsi="Goudy Old Style" w:cs="Tahoma"/>
          <w:sz w:val="22"/>
          <w:szCs w:val="22"/>
        </w:rPr>
        <w:t xml:space="preserve"> </w:t>
      </w:r>
      <w:r w:rsidRPr="00393EC6">
        <w:rPr>
          <w:rFonts w:ascii="Goudy Old Style" w:hAnsi="Goudy Old Style"/>
          <w:sz w:val="22"/>
          <w:szCs w:val="22"/>
        </w:rPr>
        <w:t>(</w:t>
      </w:r>
      <w:r>
        <w:rPr>
          <w:rFonts w:ascii="Goudy Old Style" w:hAnsi="Goudy Old Style" w:cs="Tahoma"/>
          <w:sz w:val="22"/>
          <w:szCs w:val="22"/>
        </w:rPr>
        <w:t xml:space="preserve">quatrocentos e cinquenta mil </w:t>
      </w:r>
      <w:r w:rsidRPr="00393EC6">
        <w:rPr>
          <w:rFonts w:ascii="Goudy Old Style" w:hAnsi="Goudy Old Style"/>
          <w:sz w:val="22"/>
          <w:szCs w:val="22"/>
        </w:rPr>
        <w:t>euros) (adiante designados “</w:t>
      </w:r>
      <w:r>
        <w:rPr>
          <w:rFonts w:ascii="Goudy Old Style" w:hAnsi="Goudy Old Style"/>
          <w:bCs/>
          <w:sz w:val="22"/>
          <w:szCs w:val="22"/>
        </w:rPr>
        <w:t>Empréstimo</w:t>
      </w:r>
      <w:r w:rsidRPr="00393EC6">
        <w:rPr>
          <w:rFonts w:ascii="Goudy Old Style" w:hAnsi="Goudy Old Style"/>
          <w:bCs/>
          <w:sz w:val="22"/>
          <w:szCs w:val="22"/>
        </w:rPr>
        <w:t>”</w:t>
      </w:r>
      <w:r w:rsidRPr="00393EC6">
        <w:rPr>
          <w:rFonts w:ascii="Goudy Old Style" w:hAnsi="Goudy Old Style"/>
          <w:sz w:val="22"/>
          <w:szCs w:val="22"/>
        </w:rPr>
        <w:t>).</w:t>
      </w:r>
    </w:p>
    <w:p w:rsidR="00B80956" w:rsidRDefault="00B80956" w:rsidP="00393EC6">
      <w:pPr>
        <w:numPr>
          <w:ilvl w:val="0"/>
          <w:numId w:val="13"/>
        </w:numPr>
        <w:spacing w:before="120" w:after="120" w:line="360" w:lineRule="auto"/>
        <w:jc w:val="both"/>
        <w:rPr>
          <w:rFonts w:ascii="Goudy Old Style" w:hAnsi="Goudy Old Style"/>
          <w:sz w:val="22"/>
          <w:szCs w:val="22"/>
        </w:rPr>
      </w:pPr>
      <w:r w:rsidRPr="00393EC6">
        <w:rPr>
          <w:rFonts w:ascii="Goudy Old Style" w:hAnsi="Goudy Old Style"/>
          <w:sz w:val="22"/>
          <w:szCs w:val="22"/>
        </w:rPr>
        <w:t>O</w:t>
      </w:r>
      <w:r>
        <w:rPr>
          <w:rFonts w:ascii="Goudy Old Style" w:hAnsi="Goudy Old Style"/>
          <w:sz w:val="22"/>
          <w:szCs w:val="22"/>
        </w:rPr>
        <w:t xml:space="preserve"> Empréstimo</w:t>
      </w:r>
      <w:r w:rsidRPr="00393EC6">
        <w:rPr>
          <w:rFonts w:ascii="Goudy Old Style" w:hAnsi="Goudy Old Style"/>
          <w:sz w:val="22"/>
          <w:szCs w:val="22"/>
        </w:rPr>
        <w:t xml:space="preserve"> </w:t>
      </w:r>
      <w:r>
        <w:rPr>
          <w:rFonts w:ascii="Goudy Old Style" w:hAnsi="Goudy Old Style"/>
          <w:bCs/>
          <w:sz w:val="22"/>
          <w:szCs w:val="22"/>
        </w:rPr>
        <w:t>é</w:t>
      </w:r>
      <w:r w:rsidRPr="00393EC6">
        <w:rPr>
          <w:rFonts w:ascii="Goudy Old Style" w:hAnsi="Goudy Old Style"/>
          <w:sz w:val="22"/>
          <w:szCs w:val="22"/>
        </w:rPr>
        <w:t xml:space="preserve"> entregue à </w:t>
      </w:r>
      <w:r w:rsidRPr="00393EC6">
        <w:rPr>
          <w:rFonts w:ascii="Goudy Old Style" w:hAnsi="Goudy Old Style"/>
          <w:bCs/>
          <w:sz w:val="22"/>
          <w:szCs w:val="22"/>
        </w:rPr>
        <w:t>Mutuária</w:t>
      </w:r>
      <w:r>
        <w:rPr>
          <w:rFonts w:ascii="Goudy Old Style" w:hAnsi="Goudy Old Style"/>
          <w:bCs/>
          <w:sz w:val="22"/>
          <w:szCs w:val="22"/>
        </w:rPr>
        <w:t>,</w:t>
      </w:r>
      <w:r>
        <w:rPr>
          <w:rFonts w:ascii="Goudy Old Style" w:hAnsi="Goudy Old Style"/>
          <w:sz w:val="22"/>
          <w:szCs w:val="22"/>
        </w:rPr>
        <w:t xml:space="preserve"> pela</w:t>
      </w:r>
      <w:r w:rsidRPr="00393EC6">
        <w:rPr>
          <w:rFonts w:ascii="Goudy Old Style" w:hAnsi="Goudy Old Style"/>
          <w:sz w:val="22"/>
          <w:szCs w:val="22"/>
        </w:rPr>
        <w:t xml:space="preserve"> </w:t>
      </w:r>
      <w:r w:rsidRPr="00393EC6">
        <w:rPr>
          <w:rFonts w:ascii="Goudy Old Style" w:hAnsi="Goudy Old Style"/>
          <w:bCs/>
          <w:sz w:val="22"/>
          <w:szCs w:val="22"/>
        </w:rPr>
        <w:t>Mutuante</w:t>
      </w:r>
      <w:r>
        <w:rPr>
          <w:rFonts w:ascii="Goudy Old Style" w:hAnsi="Goudy Old Style"/>
          <w:bCs/>
          <w:sz w:val="22"/>
          <w:szCs w:val="22"/>
        </w:rPr>
        <w:t xml:space="preserve">, de uma só vez e na data da </w:t>
      </w:r>
      <w:r w:rsidR="00A6453E">
        <w:rPr>
          <w:rFonts w:ascii="Goudy Old Style" w:hAnsi="Goudy Old Style"/>
          <w:bCs/>
          <w:sz w:val="22"/>
          <w:szCs w:val="22"/>
        </w:rPr>
        <w:t>assinatura</w:t>
      </w:r>
      <w:r>
        <w:rPr>
          <w:rFonts w:ascii="Goudy Old Style" w:hAnsi="Goudy Old Style"/>
          <w:bCs/>
          <w:sz w:val="22"/>
          <w:szCs w:val="22"/>
        </w:rPr>
        <w:t xml:space="preserve"> do presente contrato, ou até aos 8 (oito) dias subsequentes</w:t>
      </w:r>
      <w:r>
        <w:rPr>
          <w:rFonts w:ascii="Goudy Old Style" w:hAnsi="Goudy Old Style"/>
          <w:sz w:val="22"/>
          <w:szCs w:val="22"/>
        </w:rPr>
        <w:t>.</w:t>
      </w:r>
    </w:p>
    <w:p w:rsidR="00B80956" w:rsidRPr="00393EC6" w:rsidRDefault="00B80956" w:rsidP="00393EC6">
      <w:pPr>
        <w:pStyle w:val="Ttulo2"/>
        <w:spacing w:before="120" w:after="120" w:line="360" w:lineRule="auto"/>
        <w:rPr>
          <w:rFonts w:ascii="Goudy Old Style" w:hAnsi="Goudy Old Style"/>
          <w:spacing w:val="0"/>
          <w:sz w:val="22"/>
          <w:szCs w:val="22"/>
        </w:rPr>
      </w:pPr>
    </w:p>
    <w:p w:rsidR="00B80956" w:rsidRPr="00393EC6" w:rsidRDefault="00B80956" w:rsidP="00393EC6">
      <w:pPr>
        <w:pStyle w:val="Ttulo2"/>
        <w:spacing w:before="120" w:after="120" w:line="360" w:lineRule="auto"/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>CLÁUSULA SEGUNDA</w:t>
      </w:r>
    </w:p>
    <w:p w:rsidR="00B80956" w:rsidRPr="00393EC6" w:rsidRDefault="00B80956" w:rsidP="00393EC6">
      <w:pPr>
        <w:spacing w:before="120" w:after="120" w:line="360" w:lineRule="auto"/>
        <w:jc w:val="center"/>
        <w:rPr>
          <w:rFonts w:ascii="Goudy Old Style" w:hAnsi="Goudy Old Style"/>
          <w:sz w:val="22"/>
          <w:szCs w:val="22"/>
        </w:rPr>
      </w:pPr>
      <w:r w:rsidRPr="00393EC6">
        <w:rPr>
          <w:rFonts w:ascii="Goudy Old Style" w:hAnsi="Goudy Old Style"/>
          <w:b/>
          <w:sz w:val="22"/>
          <w:szCs w:val="22"/>
        </w:rPr>
        <w:t>Finalidade</w:t>
      </w:r>
    </w:p>
    <w:p w:rsidR="00B80956" w:rsidRPr="00393EC6" w:rsidRDefault="00B80956" w:rsidP="00393EC6">
      <w:pPr>
        <w:pStyle w:val="Corpodetexto"/>
        <w:rPr>
          <w:rFonts w:ascii="Goudy Old Style" w:hAnsi="Goudy Old Style"/>
          <w:smallCaps/>
          <w:spacing w:val="0"/>
          <w:sz w:val="22"/>
          <w:szCs w:val="22"/>
        </w:rPr>
      </w:pPr>
      <w:r w:rsidRPr="00393EC6">
        <w:rPr>
          <w:rFonts w:ascii="Goudy Old Style" w:hAnsi="Goudy Old Style"/>
          <w:smallCaps/>
          <w:spacing w:val="0"/>
          <w:sz w:val="22"/>
          <w:szCs w:val="22"/>
        </w:rPr>
        <w:t xml:space="preserve">O </w:t>
      </w:r>
      <w:r>
        <w:rPr>
          <w:rFonts w:ascii="Goudy Old Style" w:hAnsi="Goudy Old Style"/>
          <w:bCs/>
          <w:spacing w:val="0"/>
          <w:sz w:val="22"/>
          <w:szCs w:val="22"/>
        </w:rPr>
        <w:t>Empréstimo</w:t>
      </w:r>
      <w:r w:rsidRPr="00393EC6">
        <w:rPr>
          <w:rFonts w:ascii="Goudy Old Style" w:hAnsi="Goudy Old Style"/>
          <w:smallCaps/>
          <w:spacing w:val="0"/>
          <w:sz w:val="22"/>
          <w:szCs w:val="22"/>
        </w:rPr>
        <w:t xml:space="preserve"> 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destina-se </w:t>
      </w:r>
      <w:r>
        <w:rPr>
          <w:rFonts w:ascii="Goudy Old Style" w:hAnsi="Goudy Old Style"/>
          <w:spacing w:val="0"/>
          <w:sz w:val="22"/>
          <w:szCs w:val="22"/>
        </w:rPr>
        <w:t xml:space="preserve">à aquisição de participações sociais no âmbito do </w:t>
      </w:r>
      <w:proofErr w:type="spellStart"/>
      <w:r>
        <w:rPr>
          <w:rFonts w:ascii="Goudy Old Style" w:hAnsi="Goudy Old Style"/>
          <w:spacing w:val="0"/>
          <w:sz w:val="22"/>
          <w:szCs w:val="22"/>
        </w:rPr>
        <w:t>objecto</w:t>
      </w:r>
      <w:proofErr w:type="spellEnd"/>
      <w:r>
        <w:rPr>
          <w:rFonts w:ascii="Goudy Old Style" w:hAnsi="Goudy Old Style"/>
          <w:spacing w:val="0"/>
          <w:sz w:val="22"/>
          <w:szCs w:val="22"/>
        </w:rPr>
        <w:t xml:space="preserve"> social da mutuária ou, eventualmente, para a realização de operações financeiras que se revelem de </w:t>
      </w:r>
      <w:proofErr w:type="gramStart"/>
      <w:r>
        <w:rPr>
          <w:rFonts w:ascii="Goudy Old Style" w:hAnsi="Goudy Old Style"/>
          <w:spacing w:val="0"/>
          <w:sz w:val="22"/>
          <w:szCs w:val="22"/>
        </w:rPr>
        <w:t xml:space="preserve">interesse 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 </w:t>
      </w:r>
      <w:r>
        <w:rPr>
          <w:rFonts w:ascii="Goudy Old Style" w:hAnsi="Goudy Old Style"/>
          <w:spacing w:val="0"/>
          <w:sz w:val="22"/>
          <w:szCs w:val="22"/>
        </w:rPr>
        <w:t>para</w:t>
      </w:r>
      <w:proofErr w:type="gramEnd"/>
      <w:r>
        <w:rPr>
          <w:rFonts w:ascii="Goudy Old Style" w:hAnsi="Goudy Old Style"/>
          <w:spacing w:val="0"/>
          <w:sz w:val="22"/>
          <w:szCs w:val="22"/>
        </w:rPr>
        <w:t xml:space="preserve"> a prossecução dos fins sociais.</w:t>
      </w:r>
    </w:p>
    <w:p w:rsidR="00B80956" w:rsidRDefault="00B80956" w:rsidP="00393EC6">
      <w:pPr>
        <w:pStyle w:val="Ttulo2"/>
        <w:spacing w:before="120" w:after="120" w:line="360" w:lineRule="auto"/>
        <w:rPr>
          <w:rFonts w:ascii="Goudy Old Style" w:hAnsi="Goudy Old Style"/>
          <w:spacing w:val="0"/>
          <w:sz w:val="22"/>
          <w:szCs w:val="22"/>
        </w:rPr>
      </w:pPr>
    </w:p>
    <w:p w:rsidR="00B80956" w:rsidRPr="00393EC6" w:rsidRDefault="00B80956" w:rsidP="00393EC6">
      <w:pPr>
        <w:pStyle w:val="Ttulo2"/>
        <w:spacing w:before="120" w:after="120" w:line="360" w:lineRule="auto"/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>CLÁUSULA TERCEIRA</w:t>
      </w:r>
    </w:p>
    <w:p w:rsidR="00B80956" w:rsidRPr="00393EC6" w:rsidRDefault="00B80956" w:rsidP="00393EC6">
      <w:pPr>
        <w:spacing w:before="120" w:after="120" w:line="360" w:lineRule="auto"/>
        <w:jc w:val="center"/>
        <w:rPr>
          <w:rFonts w:ascii="Goudy Old Style" w:hAnsi="Goudy Old Style"/>
          <w:b/>
          <w:sz w:val="22"/>
          <w:szCs w:val="22"/>
        </w:rPr>
      </w:pPr>
      <w:r w:rsidRPr="00393EC6">
        <w:rPr>
          <w:rFonts w:ascii="Goudy Old Style" w:hAnsi="Goudy Old Style"/>
          <w:b/>
          <w:sz w:val="22"/>
          <w:szCs w:val="22"/>
        </w:rPr>
        <w:t>Juros</w:t>
      </w:r>
    </w:p>
    <w:p w:rsidR="00B80956" w:rsidRPr="00393EC6" w:rsidRDefault="00B80956" w:rsidP="00393EC6">
      <w:pPr>
        <w:spacing w:before="120" w:after="120" w:line="360" w:lineRule="auto"/>
        <w:jc w:val="both"/>
        <w:rPr>
          <w:rFonts w:ascii="Goudy Old Style" w:hAnsi="Goudy Old Style"/>
          <w:sz w:val="22"/>
          <w:szCs w:val="22"/>
        </w:rPr>
      </w:pPr>
      <w:r w:rsidRPr="00393EC6">
        <w:rPr>
          <w:rFonts w:ascii="Goudy Old Style" w:hAnsi="Goudy Old Style"/>
          <w:sz w:val="22"/>
          <w:szCs w:val="22"/>
        </w:rPr>
        <w:lastRenderedPageBreak/>
        <w:t xml:space="preserve">As Partes reciprocamente acordam que o </w:t>
      </w:r>
      <w:r>
        <w:rPr>
          <w:rFonts w:ascii="Goudy Old Style" w:hAnsi="Goudy Old Style"/>
          <w:sz w:val="22"/>
          <w:szCs w:val="22"/>
        </w:rPr>
        <w:t>Empréstim</w:t>
      </w:r>
      <w:r w:rsidRPr="00393EC6">
        <w:rPr>
          <w:rFonts w:ascii="Goudy Old Style" w:hAnsi="Goudy Old Style"/>
          <w:sz w:val="22"/>
          <w:szCs w:val="22"/>
        </w:rPr>
        <w:t>o</w:t>
      </w:r>
      <w:r>
        <w:rPr>
          <w:rFonts w:ascii="Goudy Old Style" w:hAnsi="Goudy Old Style"/>
          <w:sz w:val="22"/>
          <w:szCs w:val="22"/>
        </w:rPr>
        <w:t xml:space="preserve"> </w:t>
      </w:r>
      <w:r w:rsidRPr="00664B05">
        <w:rPr>
          <w:rFonts w:ascii="Goudy Old Style" w:hAnsi="Goudy Old Style"/>
          <w:sz w:val="22"/>
          <w:szCs w:val="22"/>
        </w:rPr>
        <w:t>ven</w:t>
      </w:r>
      <w:r>
        <w:rPr>
          <w:rFonts w:ascii="Goudy Old Style" w:hAnsi="Goudy Old Style"/>
          <w:sz w:val="22"/>
          <w:szCs w:val="22"/>
        </w:rPr>
        <w:t>ça</w:t>
      </w:r>
      <w:r w:rsidRPr="00664B05">
        <w:rPr>
          <w:rFonts w:ascii="Goudy Old Style" w:hAnsi="Goudy Old Style"/>
          <w:sz w:val="22"/>
          <w:szCs w:val="22"/>
        </w:rPr>
        <w:t xml:space="preserve"> juros</w:t>
      </w:r>
      <w:r>
        <w:rPr>
          <w:rFonts w:ascii="Goudy Old Style" w:hAnsi="Goudy Old Style"/>
          <w:sz w:val="22"/>
          <w:szCs w:val="22"/>
        </w:rPr>
        <w:t xml:space="preserve"> que serão devidos pela Mutuária a uma taxa convergente com as condições suportadas pela mutuante.</w:t>
      </w:r>
    </w:p>
    <w:p w:rsidR="00B80956" w:rsidRPr="00393EC6" w:rsidRDefault="00B80956" w:rsidP="00393EC6">
      <w:pPr>
        <w:pStyle w:val="Ttulo2"/>
        <w:spacing w:before="120" w:after="120" w:line="360" w:lineRule="auto"/>
        <w:rPr>
          <w:rFonts w:ascii="Goudy Old Style" w:hAnsi="Goudy Old Style"/>
          <w:spacing w:val="0"/>
          <w:sz w:val="22"/>
          <w:szCs w:val="22"/>
        </w:rPr>
      </w:pPr>
    </w:p>
    <w:p w:rsidR="00B80956" w:rsidRPr="00393EC6" w:rsidRDefault="00B80956" w:rsidP="00393EC6">
      <w:pPr>
        <w:pStyle w:val="Ttulo2"/>
        <w:spacing w:before="120" w:after="120" w:line="360" w:lineRule="auto"/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>CLÁUSULA QUARTA</w:t>
      </w:r>
    </w:p>
    <w:p w:rsidR="00B80956" w:rsidRPr="00393EC6" w:rsidRDefault="00B80956" w:rsidP="00393EC6">
      <w:pPr>
        <w:spacing w:before="120" w:after="120" w:line="360" w:lineRule="auto"/>
        <w:jc w:val="center"/>
        <w:rPr>
          <w:rFonts w:ascii="Goudy Old Style" w:hAnsi="Goudy Old Style"/>
          <w:b/>
          <w:sz w:val="22"/>
          <w:szCs w:val="22"/>
        </w:rPr>
      </w:pPr>
      <w:r w:rsidRPr="00393EC6">
        <w:rPr>
          <w:rFonts w:ascii="Goudy Old Style" w:hAnsi="Goudy Old Style"/>
          <w:b/>
          <w:sz w:val="22"/>
          <w:szCs w:val="22"/>
        </w:rPr>
        <w:t>Reembolso</w:t>
      </w:r>
    </w:p>
    <w:p w:rsidR="00B80956" w:rsidRPr="00393EC6" w:rsidRDefault="00B80956" w:rsidP="00664B05">
      <w:pPr>
        <w:spacing w:before="120" w:after="120" w:line="360" w:lineRule="auto"/>
        <w:jc w:val="both"/>
        <w:rPr>
          <w:rFonts w:ascii="Goudy Old Style" w:hAnsi="Goudy Old Style"/>
          <w:sz w:val="22"/>
          <w:szCs w:val="22"/>
        </w:rPr>
      </w:pPr>
      <w:r w:rsidRPr="00393EC6">
        <w:rPr>
          <w:rFonts w:ascii="Goudy Old Style" w:hAnsi="Goudy Old Style"/>
          <w:sz w:val="22"/>
          <w:szCs w:val="22"/>
        </w:rPr>
        <w:t>O reembolso do</w:t>
      </w:r>
      <w:r>
        <w:rPr>
          <w:rFonts w:ascii="Goudy Old Style" w:hAnsi="Goudy Old Style"/>
          <w:sz w:val="22"/>
          <w:szCs w:val="22"/>
        </w:rPr>
        <w:t xml:space="preserve"> Empréstimo</w:t>
      </w:r>
      <w:r w:rsidRPr="00393EC6">
        <w:rPr>
          <w:rFonts w:ascii="Goudy Old Style" w:hAnsi="Goudy Old Style"/>
          <w:sz w:val="22"/>
          <w:szCs w:val="22"/>
        </w:rPr>
        <w:t xml:space="preserve"> será </w:t>
      </w:r>
      <w:proofErr w:type="spellStart"/>
      <w:r w:rsidRPr="00393EC6">
        <w:rPr>
          <w:rFonts w:ascii="Goudy Old Style" w:hAnsi="Goudy Old Style"/>
          <w:sz w:val="22"/>
          <w:szCs w:val="22"/>
        </w:rPr>
        <w:t>efectuado</w:t>
      </w:r>
      <w:proofErr w:type="spellEnd"/>
      <w:r w:rsidRPr="00393EC6">
        <w:rPr>
          <w:rFonts w:ascii="Goudy Old Style" w:hAnsi="Goudy Old Style"/>
          <w:sz w:val="22"/>
          <w:szCs w:val="22"/>
        </w:rPr>
        <w:t xml:space="preserve"> </w:t>
      </w:r>
      <w:r>
        <w:rPr>
          <w:rFonts w:ascii="Goudy Old Style" w:hAnsi="Goudy Old Style"/>
          <w:sz w:val="22"/>
          <w:szCs w:val="22"/>
        </w:rPr>
        <w:t>nas condições negociadas pela Mutuante com o credor Caixa de Crédito Agrícola Mútuo de Águeda, devendo, para o efeito, serem atribuídos á Mutuária os lucros apurados em cada período, na proporção da sua participação.</w:t>
      </w:r>
    </w:p>
    <w:p w:rsidR="00B80956" w:rsidRPr="00063DAD" w:rsidRDefault="00B80956" w:rsidP="00063DAD"/>
    <w:p w:rsidR="00B80956" w:rsidRPr="00393EC6" w:rsidRDefault="00B80956" w:rsidP="00393EC6">
      <w:pPr>
        <w:pStyle w:val="Ttulo2"/>
        <w:spacing w:before="120" w:after="120" w:line="360" w:lineRule="auto"/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>CLÁUSULA QUINTA</w:t>
      </w:r>
    </w:p>
    <w:p w:rsidR="00B80956" w:rsidRPr="00393EC6" w:rsidRDefault="00B80956" w:rsidP="00393EC6">
      <w:pPr>
        <w:spacing w:before="120" w:after="120" w:line="360" w:lineRule="auto"/>
        <w:jc w:val="center"/>
        <w:rPr>
          <w:rFonts w:ascii="Goudy Old Style" w:hAnsi="Goudy Old Style"/>
          <w:b/>
          <w:sz w:val="22"/>
          <w:szCs w:val="22"/>
        </w:rPr>
      </w:pPr>
      <w:r w:rsidRPr="00393EC6">
        <w:rPr>
          <w:rFonts w:ascii="Goudy Old Style" w:hAnsi="Goudy Old Style"/>
          <w:b/>
          <w:sz w:val="22"/>
          <w:szCs w:val="22"/>
        </w:rPr>
        <w:t>Pagamentos</w:t>
      </w:r>
    </w:p>
    <w:p w:rsidR="00B80956" w:rsidRPr="00393EC6" w:rsidRDefault="00B80956" w:rsidP="00393EC6">
      <w:pPr>
        <w:pStyle w:val="Corpodetexto"/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 xml:space="preserve">Todos os pagamentos a </w:t>
      </w:r>
      <w:proofErr w:type="spellStart"/>
      <w:r w:rsidRPr="00393EC6">
        <w:rPr>
          <w:rFonts w:ascii="Goudy Old Style" w:hAnsi="Goudy Old Style"/>
          <w:spacing w:val="0"/>
          <w:sz w:val="22"/>
          <w:szCs w:val="22"/>
        </w:rPr>
        <w:t>efectuar</w:t>
      </w:r>
      <w:proofErr w:type="spellEnd"/>
      <w:r w:rsidRPr="00393EC6">
        <w:rPr>
          <w:rFonts w:ascii="Goudy Old Style" w:hAnsi="Goudy Old Style"/>
          <w:spacing w:val="0"/>
          <w:sz w:val="22"/>
          <w:szCs w:val="22"/>
        </w:rPr>
        <w:t xml:space="preserve"> pela </w:t>
      </w:r>
      <w:r w:rsidRPr="00393EC6">
        <w:rPr>
          <w:rFonts w:ascii="Goudy Old Style" w:hAnsi="Goudy Old Style"/>
          <w:bCs/>
          <w:spacing w:val="0"/>
          <w:sz w:val="22"/>
          <w:szCs w:val="22"/>
        </w:rPr>
        <w:t>Mutuária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, nos termos do presente contrato, deverão ser feitos por cheque à ordem do </w:t>
      </w:r>
      <w:r w:rsidRPr="00393EC6">
        <w:rPr>
          <w:rFonts w:ascii="Goudy Old Style" w:hAnsi="Goudy Old Style"/>
          <w:bCs/>
          <w:spacing w:val="0"/>
          <w:sz w:val="22"/>
          <w:szCs w:val="22"/>
        </w:rPr>
        <w:t>Mutuante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 ou por transferência bancária para conta bancária a indicar pel</w:t>
      </w:r>
      <w:r>
        <w:rPr>
          <w:rFonts w:ascii="Goudy Old Style" w:hAnsi="Goudy Old Style"/>
          <w:spacing w:val="0"/>
          <w:sz w:val="22"/>
          <w:szCs w:val="22"/>
        </w:rPr>
        <w:t>a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 </w:t>
      </w:r>
      <w:r w:rsidRPr="00393EC6">
        <w:rPr>
          <w:rFonts w:ascii="Goudy Old Style" w:hAnsi="Goudy Old Style"/>
          <w:bCs/>
          <w:spacing w:val="0"/>
          <w:sz w:val="22"/>
          <w:szCs w:val="22"/>
        </w:rPr>
        <w:t>Mutuante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 com a antecedência de 8 (oito) dias sobre a data de vencimento </w:t>
      </w:r>
      <w:proofErr w:type="spellStart"/>
      <w:r w:rsidRPr="00393EC6">
        <w:rPr>
          <w:rFonts w:ascii="Goudy Old Style" w:hAnsi="Goudy Old Style"/>
          <w:spacing w:val="0"/>
          <w:sz w:val="22"/>
          <w:szCs w:val="22"/>
        </w:rPr>
        <w:t>respectiva</w:t>
      </w:r>
      <w:proofErr w:type="spellEnd"/>
      <w:r w:rsidRPr="00393EC6">
        <w:rPr>
          <w:rFonts w:ascii="Goudy Old Style" w:hAnsi="Goudy Old Style"/>
          <w:spacing w:val="0"/>
          <w:sz w:val="22"/>
          <w:szCs w:val="22"/>
        </w:rPr>
        <w:t>.</w:t>
      </w:r>
    </w:p>
    <w:p w:rsidR="00B80956" w:rsidRPr="00393EC6" w:rsidRDefault="00B80956" w:rsidP="00393EC6">
      <w:pPr>
        <w:pStyle w:val="Ttulo1"/>
        <w:spacing w:before="120" w:after="120" w:line="360" w:lineRule="auto"/>
        <w:rPr>
          <w:rFonts w:ascii="Goudy Old Style" w:hAnsi="Goudy Old Style"/>
          <w:b/>
          <w:bCs/>
          <w:smallCaps/>
          <w:sz w:val="22"/>
          <w:szCs w:val="22"/>
        </w:rPr>
      </w:pPr>
    </w:p>
    <w:p w:rsidR="00B80956" w:rsidRPr="00393EC6" w:rsidRDefault="00B80956" w:rsidP="00393EC6">
      <w:pPr>
        <w:pStyle w:val="Ttulo1"/>
        <w:spacing w:before="120" w:after="120" w:line="360" w:lineRule="auto"/>
        <w:rPr>
          <w:rFonts w:ascii="Goudy Old Style" w:hAnsi="Goudy Old Style"/>
          <w:b/>
          <w:bCs/>
          <w:smallCaps/>
          <w:sz w:val="22"/>
          <w:szCs w:val="22"/>
        </w:rPr>
      </w:pPr>
      <w:r w:rsidRPr="00393EC6">
        <w:rPr>
          <w:rFonts w:ascii="Goudy Old Style" w:hAnsi="Goudy Old Style"/>
          <w:b/>
          <w:bCs/>
          <w:smallCaps/>
          <w:sz w:val="22"/>
          <w:szCs w:val="22"/>
        </w:rPr>
        <w:t>CLÁUSULA SEXTA</w:t>
      </w:r>
    </w:p>
    <w:p w:rsidR="00B80956" w:rsidRPr="00393EC6" w:rsidRDefault="00B80956" w:rsidP="00393EC6">
      <w:pPr>
        <w:spacing w:before="120" w:after="120" w:line="360" w:lineRule="auto"/>
        <w:jc w:val="center"/>
        <w:rPr>
          <w:rFonts w:ascii="Goudy Old Style" w:hAnsi="Goudy Old Style"/>
          <w:b/>
          <w:sz w:val="22"/>
          <w:szCs w:val="22"/>
        </w:rPr>
      </w:pPr>
      <w:r w:rsidRPr="00393EC6">
        <w:rPr>
          <w:rFonts w:ascii="Goudy Old Style" w:hAnsi="Goudy Old Style"/>
          <w:b/>
          <w:sz w:val="22"/>
          <w:szCs w:val="22"/>
        </w:rPr>
        <w:t>Mora</w:t>
      </w:r>
    </w:p>
    <w:p w:rsidR="00B80956" w:rsidRPr="00393EC6" w:rsidRDefault="00B80956" w:rsidP="00393EC6">
      <w:pPr>
        <w:spacing w:before="120" w:after="120" w:line="360" w:lineRule="auto"/>
        <w:jc w:val="both"/>
        <w:rPr>
          <w:rFonts w:ascii="Goudy Old Style" w:hAnsi="Goudy Old Style"/>
          <w:sz w:val="22"/>
          <w:szCs w:val="22"/>
        </w:rPr>
      </w:pPr>
      <w:r w:rsidRPr="00393EC6">
        <w:rPr>
          <w:rFonts w:ascii="Goudy Old Style" w:hAnsi="Goudy Old Style"/>
          <w:sz w:val="22"/>
          <w:szCs w:val="22"/>
        </w:rPr>
        <w:t xml:space="preserve">No caso da </w:t>
      </w:r>
      <w:r w:rsidRPr="00393EC6">
        <w:rPr>
          <w:rFonts w:ascii="Goudy Old Style" w:hAnsi="Goudy Old Style"/>
          <w:bCs/>
          <w:sz w:val="22"/>
          <w:szCs w:val="22"/>
        </w:rPr>
        <w:t>Mutuária</w:t>
      </w:r>
      <w:r w:rsidRPr="00393EC6">
        <w:rPr>
          <w:rFonts w:ascii="Goudy Old Style" w:hAnsi="Goudy Old Style"/>
          <w:sz w:val="22"/>
          <w:szCs w:val="22"/>
        </w:rPr>
        <w:t xml:space="preserve"> não </w:t>
      </w:r>
      <w:r>
        <w:rPr>
          <w:rFonts w:ascii="Goudy Old Style" w:hAnsi="Goudy Old Style"/>
          <w:sz w:val="22"/>
          <w:szCs w:val="22"/>
        </w:rPr>
        <w:t xml:space="preserve">proceder ao pagamento atempado </w:t>
      </w:r>
      <w:r w:rsidRPr="00393EC6">
        <w:rPr>
          <w:rFonts w:ascii="Goudy Old Style" w:hAnsi="Goudy Old Style"/>
          <w:sz w:val="22"/>
          <w:szCs w:val="22"/>
        </w:rPr>
        <w:t xml:space="preserve">na data do seu vencimento, fica obrigada a pagar </w:t>
      </w:r>
      <w:r>
        <w:rPr>
          <w:rFonts w:ascii="Goudy Old Style" w:hAnsi="Goudy Old Style"/>
          <w:sz w:val="22"/>
          <w:szCs w:val="22"/>
        </w:rPr>
        <w:t>à</w:t>
      </w:r>
      <w:r w:rsidRPr="00393EC6">
        <w:rPr>
          <w:rFonts w:ascii="Goudy Old Style" w:hAnsi="Goudy Old Style"/>
          <w:sz w:val="22"/>
          <w:szCs w:val="22"/>
        </w:rPr>
        <w:t xml:space="preserve"> </w:t>
      </w:r>
      <w:r w:rsidRPr="00393EC6">
        <w:rPr>
          <w:rFonts w:ascii="Goudy Old Style" w:hAnsi="Goudy Old Style"/>
          <w:bCs/>
          <w:sz w:val="22"/>
          <w:szCs w:val="22"/>
        </w:rPr>
        <w:t>Mutuante</w:t>
      </w:r>
      <w:r w:rsidRPr="00393EC6">
        <w:rPr>
          <w:rFonts w:ascii="Goudy Old Style" w:hAnsi="Goudy Old Style"/>
          <w:sz w:val="22"/>
          <w:szCs w:val="22"/>
        </w:rPr>
        <w:t xml:space="preserve"> juros de mora à taxa legal em vigor.</w:t>
      </w:r>
    </w:p>
    <w:p w:rsidR="00B80956" w:rsidRPr="00393EC6" w:rsidRDefault="00B80956" w:rsidP="00393EC6">
      <w:pPr>
        <w:pStyle w:val="Ttulo2"/>
        <w:spacing w:before="120" w:after="120" w:line="360" w:lineRule="auto"/>
        <w:rPr>
          <w:rFonts w:ascii="Goudy Old Style" w:hAnsi="Goudy Old Style"/>
          <w:spacing w:val="0"/>
          <w:sz w:val="22"/>
          <w:szCs w:val="22"/>
        </w:rPr>
      </w:pPr>
    </w:p>
    <w:p w:rsidR="00B80956" w:rsidRPr="00393EC6" w:rsidRDefault="00B80956" w:rsidP="00393EC6">
      <w:pPr>
        <w:pStyle w:val="Ttulo2"/>
        <w:spacing w:before="120" w:after="120" w:line="360" w:lineRule="auto"/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>CLÁUSULA SÉTIMA</w:t>
      </w:r>
    </w:p>
    <w:p w:rsidR="00B80956" w:rsidRPr="00393EC6" w:rsidRDefault="00B80956" w:rsidP="00393EC6">
      <w:pPr>
        <w:spacing w:before="120" w:after="120" w:line="360" w:lineRule="auto"/>
        <w:jc w:val="center"/>
        <w:rPr>
          <w:rFonts w:ascii="Goudy Old Style" w:hAnsi="Goudy Old Style"/>
          <w:b/>
          <w:sz w:val="22"/>
          <w:szCs w:val="22"/>
        </w:rPr>
      </w:pPr>
      <w:r w:rsidRPr="00393EC6">
        <w:rPr>
          <w:rFonts w:ascii="Goudy Old Style" w:hAnsi="Goudy Old Style"/>
          <w:b/>
          <w:sz w:val="22"/>
          <w:szCs w:val="22"/>
        </w:rPr>
        <w:t>Incumprimento definitivo</w:t>
      </w:r>
    </w:p>
    <w:p w:rsidR="00B80956" w:rsidRPr="000839D4" w:rsidRDefault="00B80956" w:rsidP="000839D4">
      <w:pPr>
        <w:numPr>
          <w:ilvl w:val="0"/>
          <w:numId w:val="9"/>
        </w:numPr>
        <w:spacing w:before="120" w:after="120" w:line="360" w:lineRule="auto"/>
        <w:jc w:val="both"/>
        <w:rPr>
          <w:rFonts w:ascii="Goudy Old Style" w:hAnsi="Goudy Old Style"/>
          <w:sz w:val="22"/>
          <w:szCs w:val="22"/>
        </w:rPr>
      </w:pPr>
      <w:r w:rsidRPr="00393EC6">
        <w:rPr>
          <w:rFonts w:ascii="Goudy Old Style" w:hAnsi="Goudy Old Style"/>
          <w:sz w:val="22"/>
          <w:szCs w:val="22"/>
        </w:rPr>
        <w:t>Considera-se incumprimento definitivo do presente contrato o não cumprimento da obrigação de pagamento d</w:t>
      </w:r>
      <w:r>
        <w:rPr>
          <w:rFonts w:ascii="Goudy Old Style" w:hAnsi="Goudy Old Style"/>
          <w:sz w:val="22"/>
          <w:szCs w:val="22"/>
        </w:rPr>
        <w:t>e qualquer prestação do empréstimo</w:t>
      </w:r>
      <w:r w:rsidRPr="00393EC6">
        <w:rPr>
          <w:rFonts w:ascii="Goudy Old Style" w:hAnsi="Goudy Old Style"/>
          <w:sz w:val="22"/>
          <w:szCs w:val="22"/>
        </w:rPr>
        <w:t xml:space="preserve"> pela </w:t>
      </w:r>
      <w:r w:rsidRPr="00393EC6">
        <w:rPr>
          <w:rFonts w:ascii="Goudy Old Style" w:hAnsi="Goudy Old Style"/>
          <w:bCs/>
          <w:sz w:val="22"/>
          <w:szCs w:val="22"/>
        </w:rPr>
        <w:t>Mutuária</w:t>
      </w:r>
      <w:r>
        <w:rPr>
          <w:rFonts w:ascii="Goudy Old Style" w:hAnsi="Goudy Old Style"/>
          <w:bCs/>
          <w:sz w:val="22"/>
          <w:szCs w:val="22"/>
        </w:rPr>
        <w:t>, assim como dos juros correspondentes,</w:t>
      </w:r>
      <w:r w:rsidRPr="00393EC6">
        <w:rPr>
          <w:rFonts w:ascii="Goudy Old Style" w:hAnsi="Goudy Old Style"/>
          <w:sz w:val="22"/>
          <w:szCs w:val="22"/>
        </w:rPr>
        <w:t xml:space="preserve"> oito </w:t>
      </w:r>
      <w:r>
        <w:rPr>
          <w:rFonts w:ascii="Goudy Old Style" w:hAnsi="Goudy Old Style"/>
          <w:sz w:val="22"/>
          <w:szCs w:val="22"/>
        </w:rPr>
        <w:t>dias após notificação escrita da</w:t>
      </w:r>
      <w:r w:rsidRPr="00393EC6">
        <w:rPr>
          <w:rFonts w:ascii="Goudy Old Style" w:hAnsi="Goudy Old Style"/>
          <w:sz w:val="22"/>
          <w:szCs w:val="22"/>
        </w:rPr>
        <w:t xml:space="preserve"> Mutuante.</w:t>
      </w:r>
    </w:p>
    <w:p w:rsidR="00B80956" w:rsidRPr="00393EC6" w:rsidRDefault="00B80956" w:rsidP="00393EC6">
      <w:pPr>
        <w:pStyle w:val="Corpodetexto"/>
        <w:jc w:val="center"/>
        <w:rPr>
          <w:rFonts w:ascii="Goudy Old Style" w:hAnsi="Goudy Old Style"/>
          <w:b/>
          <w:smallCaps/>
          <w:spacing w:val="0"/>
          <w:sz w:val="22"/>
          <w:szCs w:val="22"/>
        </w:rPr>
      </w:pPr>
    </w:p>
    <w:p w:rsidR="00B80956" w:rsidRPr="00393EC6" w:rsidRDefault="00B80956" w:rsidP="00393EC6">
      <w:pPr>
        <w:pStyle w:val="Corpodetexto"/>
        <w:jc w:val="center"/>
        <w:rPr>
          <w:rFonts w:ascii="Goudy Old Style" w:hAnsi="Goudy Old Style"/>
          <w:b/>
          <w:smallCaps/>
          <w:spacing w:val="0"/>
          <w:sz w:val="22"/>
          <w:szCs w:val="22"/>
        </w:rPr>
      </w:pPr>
      <w:r w:rsidRPr="00393EC6">
        <w:rPr>
          <w:rFonts w:ascii="Goudy Old Style" w:hAnsi="Goudy Old Style"/>
          <w:b/>
          <w:smallCaps/>
          <w:spacing w:val="0"/>
          <w:sz w:val="22"/>
          <w:szCs w:val="22"/>
        </w:rPr>
        <w:t>CLÁUSULA OITAVA</w:t>
      </w:r>
    </w:p>
    <w:p w:rsidR="00B80956" w:rsidRPr="00393EC6" w:rsidRDefault="00B80956" w:rsidP="00393EC6">
      <w:pPr>
        <w:pStyle w:val="Corpodetexto"/>
        <w:jc w:val="center"/>
        <w:rPr>
          <w:rFonts w:ascii="Goudy Old Style" w:hAnsi="Goudy Old Style"/>
          <w:b/>
          <w:spacing w:val="0"/>
          <w:sz w:val="22"/>
          <w:szCs w:val="22"/>
        </w:rPr>
      </w:pPr>
      <w:r w:rsidRPr="00393EC6">
        <w:rPr>
          <w:rFonts w:ascii="Goudy Old Style" w:hAnsi="Goudy Old Style"/>
          <w:b/>
          <w:spacing w:val="0"/>
          <w:sz w:val="22"/>
          <w:szCs w:val="22"/>
        </w:rPr>
        <w:t>Comunicações e Notificações</w:t>
      </w:r>
    </w:p>
    <w:p w:rsidR="00B80956" w:rsidRPr="00393EC6" w:rsidRDefault="00B80956" w:rsidP="00393EC6">
      <w:pPr>
        <w:pStyle w:val="Corpodetexto"/>
        <w:numPr>
          <w:ilvl w:val="0"/>
          <w:numId w:val="10"/>
        </w:numPr>
        <w:tabs>
          <w:tab w:val="left" w:pos="360"/>
        </w:tabs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lastRenderedPageBreak/>
        <w:t xml:space="preserve">As notificações e comunicações a </w:t>
      </w:r>
      <w:proofErr w:type="spellStart"/>
      <w:r w:rsidRPr="00393EC6">
        <w:rPr>
          <w:rFonts w:ascii="Goudy Old Style" w:hAnsi="Goudy Old Style"/>
          <w:spacing w:val="0"/>
          <w:sz w:val="22"/>
          <w:szCs w:val="22"/>
        </w:rPr>
        <w:t>efectuar</w:t>
      </w:r>
      <w:proofErr w:type="spellEnd"/>
      <w:r w:rsidRPr="00393EC6">
        <w:rPr>
          <w:rFonts w:ascii="Goudy Old Style" w:hAnsi="Goudy Old Style"/>
          <w:spacing w:val="0"/>
          <w:sz w:val="22"/>
          <w:szCs w:val="22"/>
        </w:rPr>
        <w:t xml:space="preserve"> ao abrigo do presente Contrato, devem ser reduzidas a escrito e remetidas ao destinatário para o endereço indicado na Identificação das </w:t>
      </w:r>
      <w:r w:rsidRPr="00393EC6">
        <w:rPr>
          <w:rFonts w:ascii="Goudy Old Style" w:hAnsi="Goudy Old Style"/>
          <w:bCs/>
          <w:spacing w:val="0"/>
          <w:sz w:val="22"/>
          <w:szCs w:val="22"/>
        </w:rPr>
        <w:t>Partes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, registadas e com aviso de </w:t>
      </w:r>
      <w:proofErr w:type="spellStart"/>
      <w:r w:rsidRPr="00393EC6">
        <w:rPr>
          <w:rFonts w:ascii="Goudy Old Style" w:hAnsi="Goudy Old Style"/>
          <w:spacing w:val="0"/>
          <w:sz w:val="22"/>
          <w:szCs w:val="22"/>
        </w:rPr>
        <w:t>recepção</w:t>
      </w:r>
      <w:proofErr w:type="spellEnd"/>
      <w:r w:rsidRPr="00393EC6">
        <w:rPr>
          <w:rFonts w:ascii="Goudy Old Style" w:hAnsi="Goudy Old Style"/>
          <w:spacing w:val="0"/>
          <w:sz w:val="22"/>
          <w:szCs w:val="22"/>
        </w:rPr>
        <w:t>.</w:t>
      </w:r>
    </w:p>
    <w:p w:rsidR="00B80956" w:rsidRPr="00393EC6" w:rsidRDefault="00B80956" w:rsidP="00393EC6">
      <w:pPr>
        <w:pStyle w:val="Corpodetexto"/>
        <w:numPr>
          <w:ilvl w:val="0"/>
          <w:numId w:val="10"/>
        </w:numPr>
        <w:tabs>
          <w:tab w:val="left" w:pos="360"/>
        </w:tabs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 xml:space="preserve">Qualquer das </w:t>
      </w:r>
      <w:r w:rsidRPr="00393EC6">
        <w:rPr>
          <w:rFonts w:ascii="Goudy Old Style" w:hAnsi="Goudy Old Style"/>
          <w:bCs/>
          <w:spacing w:val="0"/>
          <w:sz w:val="22"/>
          <w:szCs w:val="22"/>
        </w:rPr>
        <w:t>Partes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 deve comunicar à outra a alteração do seu endereço.</w:t>
      </w:r>
    </w:p>
    <w:p w:rsidR="00B80956" w:rsidRPr="00393EC6" w:rsidRDefault="00B80956" w:rsidP="00B403B0">
      <w:pPr>
        <w:pStyle w:val="Corpodetexto"/>
        <w:rPr>
          <w:rFonts w:ascii="Goudy Old Style" w:hAnsi="Goudy Old Style"/>
          <w:b/>
          <w:smallCaps/>
          <w:spacing w:val="0"/>
          <w:sz w:val="22"/>
          <w:szCs w:val="22"/>
        </w:rPr>
      </w:pPr>
    </w:p>
    <w:p w:rsidR="00B80956" w:rsidRPr="00393EC6" w:rsidRDefault="00B80956" w:rsidP="00393EC6">
      <w:pPr>
        <w:pStyle w:val="Corpodetexto"/>
        <w:jc w:val="center"/>
        <w:rPr>
          <w:rFonts w:ascii="Goudy Old Style" w:hAnsi="Goudy Old Style"/>
          <w:b/>
          <w:smallCaps/>
          <w:spacing w:val="0"/>
          <w:sz w:val="22"/>
          <w:szCs w:val="22"/>
        </w:rPr>
      </w:pPr>
      <w:r w:rsidRPr="00393EC6">
        <w:rPr>
          <w:rFonts w:ascii="Goudy Old Style" w:hAnsi="Goudy Old Style"/>
          <w:b/>
          <w:smallCaps/>
          <w:spacing w:val="0"/>
          <w:sz w:val="22"/>
          <w:szCs w:val="22"/>
        </w:rPr>
        <w:t>CLÁUSULA NONA</w:t>
      </w:r>
    </w:p>
    <w:p w:rsidR="00B80956" w:rsidRPr="00393EC6" w:rsidRDefault="00B80956" w:rsidP="00393EC6">
      <w:pPr>
        <w:pStyle w:val="Corpodetexto"/>
        <w:jc w:val="center"/>
        <w:rPr>
          <w:rFonts w:ascii="Goudy Old Style" w:hAnsi="Goudy Old Style"/>
          <w:b/>
          <w:spacing w:val="0"/>
          <w:sz w:val="22"/>
          <w:szCs w:val="22"/>
        </w:rPr>
      </w:pPr>
      <w:r w:rsidRPr="00393EC6">
        <w:rPr>
          <w:rFonts w:ascii="Goudy Old Style" w:hAnsi="Goudy Old Style"/>
          <w:b/>
          <w:spacing w:val="0"/>
          <w:sz w:val="22"/>
          <w:szCs w:val="22"/>
        </w:rPr>
        <w:t>Alterações</w:t>
      </w:r>
    </w:p>
    <w:p w:rsidR="00B80956" w:rsidRPr="00393EC6" w:rsidRDefault="00B80956" w:rsidP="00393EC6">
      <w:pPr>
        <w:pStyle w:val="Corpodetexto"/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>Todas as alterações ao presente contrato deverão constar de documento assinado por ambas as partes, passando as alterações introduzidas a fazer parte integrante do presente contrato, com a consequente sujeição a todas as suas disposições.</w:t>
      </w:r>
    </w:p>
    <w:p w:rsidR="00B80956" w:rsidRPr="00393EC6" w:rsidRDefault="00B80956" w:rsidP="00393EC6">
      <w:pPr>
        <w:pStyle w:val="Corpodetexto"/>
        <w:rPr>
          <w:rFonts w:ascii="Goudy Old Style" w:hAnsi="Goudy Old Style"/>
          <w:spacing w:val="0"/>
          <w:sz w:val="22"/>
          <w:szCs w:val="22"/>
        </w:rPr>
      </w:pPr>
    </w:p>
    <w:p w:rsidR="00B80956" w:rsidRPr="00393EC6" w:rsidRDefault="00B80956" w:rsidP="00393EC6">
      <w:pPr>
        <w:pStyle w:val="Corpodetexto"/>
        <w:jc w:val="center"/>
        <w:rPr>
          <w:rFonts w:ascii="Goudy Old Style" w:hAnsi="Goudy Old Style"/>
          <w:b/>
          <w:smallCaps/>
          <w:spacing w:val="0"/>
          <w:sz w:val="22"/>
          <w:szCs w:val="22"/>
        </w:rPr>
      </w:pPr>
      <w:r w:rsidRPr="00393EC6">
        <w:rPr>
          <w:rFonts w:ascii="Goudy Old Style" w:hAnsi="Goudy Old Style"/>
          <w:b/>
          <w:smallCaps/>
          <w:spacing w:val="0"/>
          <w:sz w:val="22"/>
          <w:szCs w:val="22"/>
        </w:rPr>
        <w:t xml:space="preserve">CLÁUSULA DÉCIMA </w:t>
      </w:r>
    </w:p>
    <w:p w:rsidR="00B80956" w:rsidRPr="00393EC6" w:rsidRDefault="00B80956" w:rsidP="00393EC6">
      <w:pPr>
        <w:pStyle w:val="Corpodetexto"/>
        <w:tabs>
          <w:tab w:val="left" w:pos="360"/>
          <w:tab w:val="left" w:pos="1080"/>
          <w:tab w:val="left" w:pos="3060"/>
        </w:tabs>
        <w:jc w:val="center"/>
        <w:rPr>
          <w:rFonts w:ascii="Goudy Old Style" w:hAnsi="Goudy Old Style"/>
          <w:b/>
          <w:spacing w:val="0"/>
          <w:sz w:val="22"/>
          <w:szCs w:val="22"/>
        </w:rPr>
      </w:pPr>
      <w:r w:rsidRPr="00393EC6">
        <w:rPr>
          <w:rFonts w:ascii="Goudy Old Style" w:hAnsi="Goudy Old Style"/>
          <w:b/>
          <w:spacing w:val="0"/>
          <w:sz w:val="22"/>
          <w:szCs w:val="22"/>
        </w:rPr>
        <w:t>Foro</w:t>
      </w:r>
    </w:p>
    <w:p w:rsidR="00B80956" w:rsidRPr="00393EC6" w:rsidRDefault="00B80956" w:rsidP="00393EC6">
      <w:pPr>
        <w:pStyle w:val="Corpodetexto2"/>
        <w:rPr>
          <w:rFonts w:ascii="Goudy Old Style" w:hAnsi="Goudy Old Style"/>
          <w:sz w:val="22"/>
          <w:szCs w:val="22"/>
        </w:rPr>
      </w:pPr>
      <w:r w:rsidRPr="00393EC6">
        <w:rPr>
          <w:rFonts w:ascii="Goudy Old Style" w:hAnsi="Goudy Old Style"/>
          <w:sz w:val="22"/>
          <w:szCs w:val="22"/>
        </w:rPr>
        <w:t xml:space="preserve">Para dirimir qualquer litígio emergente do presente contrato é exclusivamente competente o foro da Comarca de </w:t>
      </w:r>
      <w:r>
        <w:rPr>
          <w:rFonts w:ascii="Goudy Old Style" w:hAnsi="Goudy Old Style"/>
          <w:sz w:val="22"/>
          <w:szCs w:val="22"/>
        </w:rPr>
        <w:t>Águed</w:t>
      </w:r>
      <w:r w:rsidRPr="00393EC6">
        <w:rPr>
          <w:rFonts w:ascii="Goudy Old Style" w:hAnsi="Goudy Old Style"/>
          <w:sz w:val="22"/>
          <w:szCs w:val="22"/>
        </w:rPr>
        <w:t>a, com expressa renúncia a qualquer outro.</w:t>
      </w:r>
    </w:p>
    <w:p w:rsidR="00B80956" w:rsidRPr="00393EC6" w:rsidRDefault="00B80956" w:rsidP="00393EC6">
      <w:pPr>
        <w:pStyle w:val="Corpodetexto"/>
        <w:tabs>
          <w:tab w:val="left" w:pos="360"/>
          <w:tab w:val="left" w:pos="1080"/>
          <w:tab w:val="left" w:pos="3060"/>
        </w:tabs>
        <w:rPr>
          <w:rFonts w:ascii="Goudy Old Style" w:hAnsi="Goudy Old Style"/>
          <w:spacing w:val="0"/>
          <w:sz w:val="22"/>
          <w:szCs w:val="22"/>
        </w:rPr>
      </w:pPr>
    </w:p>
    <w:p w:rsidR="00B80956" w:rsidRPr="00393EC6" w:rsidRDefault="00B80956" w:rsidP="00C271ED">
      <w:pPr>
        <w:pStyle w:val="Corpodetexto"/>
        <w:tabs>
          <w:tab w:val="left" w:pos="360"/>
          <w:tab w:val="left" w:pos="1080"/>
          <w:tab w:val="left" w:pos="3060"/>
        </w:tabs>
        <w:rPr>
          <w:rFonts w:ascii="Goudy Old Style" w:hAnsi="Goudy Old Style"/>
          <w:spacing w:val="0"/>
          <w:sz w:val="22"/>
          <w:szCs w:val="22"/>
        </w:rPr>
      </w:pPr>
      <w:r w:rsidRPr="00393EC6">
        <w:rPr>
          <w:rFonts w:ascii="Goudy Old Style" w:hAnsi="Goudy Old Style"/>
          <w:spacing w:val="0"/>
          <w:sz w:val="22"/>
          <w:szCs w:val="22"/>
        </w:rPr>
        <w:t xml:space="preserve">Declaram todos os Contraentes deste Contrato de </w:t>
      </w:r>
      <w:r>
        <w:rPr>
          <w:rFonts w:ascii="Goudy Old Style" w:hAnsi="Goudy Old Style"/>
          <w:spacing w:val="0"/>
          <w:sz w:val="22"/>
          <w:szCs w:val="22"/>
        </w:rPr>
        <w:t>Empréstimo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 que estão plenamente de acordo com as cláusulas do mesmo pelo que o vão assinar, em duas vias</w:t>
      </w:r>
      <w:r>
        <w:rPr>
          <w:rFonts w:ascii="Goudy Old Style" w:hAnsi="Goudy Old Style"/>
          <w:spacing w:val="0"/>
          <w:sz w:val="22"/>
          <w:szCs w:val="22"/>
        </w:rPr>
        <w:t>,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 sendo o original para </w:t>
      </w:r>
      <w:r>
        <w:rPr>
          <w:rFonts w:ascii="Goudy Old Style" w:hAnsi="Goudy Old Style"/>
          <w:spacing w:val="0"/>
          <w:sz w:val="22"/>
          <w:szCs w:val="22"/>
        </w:rPr>
        <w:t>a</w:t>
      </w:r>
      <w:r w:rsidRPr="00393EC6">
        <w:rPr>
          <w:rFonts w:ascii="Goudy Old Style" w:hAnsi="Goudy Old Style"/>
          <w:b/>
          <w:smallCaps/>
          <w:spacing w:val="0"/>
          <w:sz w:val="22"/>
          <w:szCs w:val="22"/>
        </w:rPr>
        <w:t xml:space="preserve"> </w:t>
      </w:r>
      <w:r w:rsidRPr="00393EC6">
        <w:rPr>
          <w:rFonts w:ascii="Goudy Old Style" w:hAnsi="Goudy Old Style"/>
          <w:spacing w:val="0"/>
          <w:sz w:val="22"/>
          <w:szCs w:val="22"/>
        </w:rPr>
        <w:t>Mutuante e o duplicado para a Mutuária.</w:t>
      </w:r>
    </w:p>
    <w:p w:rsidR="00B80956" w:rsidRPr="00393EC6" w:rsidRDefault="00B80956" w:rsidP="00664B05">
      <w:pPr>
        <w:pStyle w:val="Corpodetexto"/>
        <w:rPr>
          <w:rFonts w:ascii="Goudy Old Style" w:hAnsi="Goudy Old Style"/>
          <w:b/>
          <w:smallCaps/>
          <w:spacing w:val="0"/>
          <w:sz w:val="22"/>
          <w:szCs w:val="22"/>
        </w:rPr>
      </w:pPr>
      <w:proofErr w:type="gramStart"/>
      <w:r>
        <w:rPr>
          <w:rFonts w:ascii="Goudy Old Style" w:hAnsi="Goudy Old Style"/>
          <w:sz w:val="22"/>
          <w:szCs w:val="22"/>
        </w:rPr>
        <w:t>Local</w:t>
      </w:r>
      <w:r w:rsidRPr="00393EC6">
        <w:rPr>
          <w:rFonts w:ascii="Goudy Old Style" w:hAnsi="Goudy Old Style"/>
          <w:spacing w:val="0"/>
          <w:sz w:val="22"/>
          <w:szCs w:val="22"/>
        </w:rPr>
        <w:t xml:space="preserve">, </w:t>
      </w:r>
      <w:r>
        <w:rPr>
          <w:rFonts w:ascii="Goudy Old Style" w:hAnsi="Goudy Old Style"/>
          <w:spacing w:val="0"/>
          <w:sz w:val="22"/>
          <w:szCs w:val="22"/>
        </w:rPr>
        <w:t xml:space="preserve"> 03</w:t>
      </w:r>
      <w:proofErr w:type="gramEnd"/>
      <w:r>
        <w:rPr>
          <w:rFonts w:ascii="Goudy Old Style" w:hAnsi="Goudy Old Style"/>
          <w:spacing w:val="0"/>
          <w:sz w:val="22"/>
          <w:szCs w:val="22"/>
        </w:rPr>
        <w:t xml:space="preserve"> de Mês de 2010??</w:t>
      </w:r>
    </w:p>
    <w:tbl>
      <w:tblPr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94"/>
        <w:gridCol w:w="1559"/>
        <w:gridCol w:w="3951"/>
      </w:tblGrid>
      <w:tr w:rsidR="00B80956" w:rsidRPr="00D36A57" w:rsidTr="00A6663C">
        <w:trPr>
          <w:cantSplit/>
          <w:trHeight w:hRule="exact" w:val="493"/>
        </w:trPr>
        <w:tc>
          <w:tcPr>
            <w:tcW w:w="9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0956" w:rsidRPr="00262BAE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MUTUANTE</w:t>
            </w:r>
          </w:p>
        </w:tc>
      </w:tr>
      <w:tr w:rsidR="00B80956" w:rsidRPr="00D36A57" w:rsidTr="00A6663C">
        <w:trPr>
          <w:trHeight w:hRule="exact" w:val="400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</w:tr>
      <w:tr w:rsidR="00B80956" w:rsidRPr="00D36A57" w:rsidTr="00A6663C">
        <w:trPr>
          <w:trHeight w:hRule="exact" w:val="400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</w:tr>
      <w:tr w:rsidR="00B80956" w:rsidRPr="00D36A57" w:rsidTr="00A6663C">
        <w:trPr>
          <w:trHeight w:hRule="exact" w:val="400"/>
        </w:trPr>
        <w:tc>
          <w:tcPr>
            <w:tcW w:w="3794" w:type="dxa"/>
            <w:tcBorders>
              <w:top w:val="nil"/>
              <w:left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3951" w:type="dxa"/>
            <w:tcBorders>
              <w:top w:val="nil"/>
              <w:left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</w:tr>
      <w:tr w:rsidR="00B80956" w:rsidRPr="00D36A57" w:rsidTr="00A6663C">
        <w:trPr>
          <w:trHeight w:hRule="exact" w:val="513"/>
        </w:trPr>
        <w:tc>
          <w:tcPr>
            <w:tcW w:w="3794" w:type="dxa"/>
            <w:tcBorders>
              <w:left w:val="nil"/>
              <w:bottom w:val="nil"/>
              <w:right w:val="nil"/>
            </w:tcBorders>
          </w:tcPr>
          <w:p w:rsidR="00B80956" w:rsidRPr="00D36A57" w:rsidRDefault="00B80956" w:rsidP="000839D4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 w:cs="Arial"/>
                <w:sz w:val="22"/>
                <w:szCs w:val="22"/>
              </w:rPr>
              <w:t>Fulano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3951" w:type="dxa"/>
            <w:tcBorders>
              <w:left w:val="nil"/>
              <w:bottom w:val="nil"/>
              <w:right w:val="nil"/>
            </w:tcBorders>
          </w:tcPr>
          <w:p w:rsidR="00B80956" w:rsidRPr="00D36A57" w:rsidRDefault="00B80956" w:rsidP="00664B05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 w:cs="Arial"/>
                <w:sz w:val="22"/>
                <w:szCs w:val="22"/>
              </w:rPr>
              <w:t>Sicrano</w:t>
            </w:r>
          </w:p>
        </w:tc>
      </w:tr>
    </w:tbl>
    <w:p w:rsidR="00B80956" w:rsidRPr="00D36A57" w:rsidRDefault="00B80956" w:rsidP="00CD7BCB">
      <w:pPr>
        <w:jc w:val="center"/>
        <w:rPr>
          <w:rFonts w:ascii="Goudy Old Style" w:hAnsi="Goudy Old Style"/>
          <w:b/>
        </w:rPr>
      </w:pPr>
    </w:p>
    <w:tbl>
      <w:tblPr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985"/>
        <w:gridCol w:w="1559"/>
        <w:gridCol w:w="2126"/>
        <w:gridCol w:w="1825"/>
      </w:tblGrid>
      <w:tr w:rsidR="00B80956" w:rsidRPr="00D36A57" w:rsidTr="006B5328">
        <w:trPr>
          <w:gridBefore w:val="1"/>
          <w:gridAfter w:val="1"/>
          <w:wBefore w:w="1809" w:type="dxa"/>
          <w:wAfter w:w="1825" w:type="dxa"/>
          <w:cantSplit/>
          <w:trHeight w:hRule="exact" w:val="493"/>
        </w:trPr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0956" w:rsidRPr="00262BAE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MUTUÁRIA</w:t>
            </w:r>
          </w:p>
        </w:tc>
      </w:tr>
      <w:tr w:rsidR="00B80956" w:rsidRPr="00D36A57" w:rsidTr="006B5328">
        <w:trPr>
          <w:gridBefore w:val="1"/>
          <w:gridAfter w:val="1"/>
          <w:wBefore w:w="1809" w:type="dxa"/>
          <w:wAfter w:w="1825" w:type="dxa"/>
          <w:trHeight w:hRule="exact"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A6663C">
            <w:pPr>
              <w:jc w:val="center"/>
              <w:rPr>
                <w:rFonts w:ascii="Goudy Old Style" w:hAnsi="Goudy Old Style"/>
                <w:b/>
              </w:rPr>
            </w:pPr>
          </w:p>
        </w:tc>
      </w:tr>
      <w:tr w:rsidR="00B80956" w:rsidRPr="00D36A57" w:rsidTr="006B5328">
        <w:trPr>
          <w:trHeight w:hRule="exact" w:val="400"/>
        </w:trPr>
        <w:tc>
          <w:tcPr>
            <w:tcW w:w="3794" w:type="dxa"/>
            <w:gridSpan w:val="2"/>
            <w:tcBorders>
              <w:top w:val="nil"/>
              <w:left w:val="nil"/>
              <w:right w:val="nil"/>
            </w:tcBorders>
          </w:tcPr>
          <w:p w:rsidR="00B80956" w:rsidRPr="00D36A57" w:rsidRDefault="00B80956" w:rsidP="006D02D8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6D02D8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3951" w:type="dxa"/>
            <w:gridSpan w:val="2"/>
            <w:tcBorders>
              <w:top w:val="nil"/>
              <w:left w:val="nil"/>
              <w:right w:val="nil"/>
            </w:tcBorders>
          </w:tcPr>
          <w:p w:rsidR="00B80956" w:rsidRPr="00D36A57" w:rsidRDefault="00B80956" w:rsidP="006D02D8">
            <w:pPr>
              <w:jc w:val="center"/>
              <w:rPr>
                <w:rFonts w:ascii="Goudy Old Style" w:hAnsi="Goudy Old Style"/>
                <w:b/>
              </w:rPr>
            </w:pPr>
          </w:p>
        </w:tc>
      </w:tr>
      <w:tr w:rsidR="00B80956" w:rsidRPr="00D36A57" w:rsidTr="006B5328">
        <w:trPr>
          <w:trHeight w:hRule="exact" w:val="513"/>
        </w:trPr>
        <w:tc>
          <w:tcPr>
            <w:tcW w:w="3794" w:type="dxa"/>
            <w:gridSpan w:val="2"/>
            <w:tcBorders>
              <w:left w:val="nil"/>
              <w:bottom w:val="nil"/>
              <w:right w:val="nil"/>
            </w:tcBorders>
          </w:tcPr>
          <w:p w:rsidR="00B80956" w:rsidRPr="00D36A57" w:rsidRDefault="00B80956" w:rsidP="006D02D8">
            <w:pPr>
              <w:jc w:val="center"/>
              <w:rPr>
                <w:rFonts w:ascii="Goudy Old Style" w:hAnsi="Goudy Old Styl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0956" w:rsidRPr="00D36A57" w:rsidRDefault="00B80956" w:rsidP="006D02D8">
            <w:pPr>
              <w:jc w:val="center"/>
              <w:rPr>
                <w:rFonts w:ascii="Goudy Old Style" w:hAnsi="Goudy Old Style"/>
                <w:b/>
              </w:rPr>
            </w:pPr>
          </w:p>
        </w:tc>
        <w:tc>
          <w:tcPr>
            <w:tcW w:w="3951" w:type="dxa"/>
            <w:gridSpan w:val="2"/>
            <w:tcBorders>
              <w:left w:val="nil"/>
              <w:bottom w:val="nil"/>
              <w:right w:val="nil"/>
            </w:tcBorders>
          </w:tcPr>
          <w:p w:rsidR="00B80956" w:rsidRPr="00D36A57" w:rsidRDefault="00B80956" w:rsidP="006D02D8">
            <w:pPr>
              <w:jc w:val="center"/>
              <w:rPr>
                <w:rFonts w:ascii="Goudy Old Style" w:hAnsi="Goudy Old Style"/>
              </w:rPr>
            </w:pPr>
          </w:p>
        </w:tc>
      </w:tr>
    </w:tbl>
    <w:p w:rsidR="00B80956" w:rsidRPr="00393EC6" w:rsidRDefault="00B80956" w:rsidP="00C271ED">
      <w:pPr>
        <w:pStyle w:val="Corpodetexto"/>
        <w:tabs>
          <w:tab w:val="left" w:pos="360"/>
          <w:tab w:val="left" w:pos="1080"/>
          <w:tab w:val="left" w:pos="3060"/>
        </w:tabs>
      </w:pPr>
    </w:p>
    <w:sectPr w:rsidR="00B80956" w:rsidRPr="00393EC6" w:rsidSect="00080A8D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266" w:rsidRDefault="00430266">
      <w:r>
        <w:separator/>
      </w:r>
    </w:p>
  </w:endnote>
  <w:endnote w:type="continuationSeparator" w:id="0">
    <w:p w:rsidR="00430266" w:rsidRDefault="00430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266" w:rsidRDefault="00430266">
      <w:r>
        <w:separator/>
      </w:r>
    </w:p>
  </w:footnote>
  <w:footnote w:type="continuationSeparator" w:id="0">
    <w:p w:rsidR="00430266" w:rsidRDefault="004302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8EF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019373B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>
    <w:nsid w:val="13461C92"/>
    <w:multiLevelType w:val="hybridMultilevel"/>
    <w:tmpl w:val="C0AAC8EA"/>
    <w:lvl w:ilvl="0" w:tplc="8C1EBF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DC09BF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21C70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2CEE715E"/>
    <w:multiLevelType w:val="singleLevel"/>
    <w:tmpl w:val="90688558"/>
    <w:lvl w:ilvl="0">
      <w:start w:val="1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2E3D0E69"/>
    <w:multiLevelType w:val="hybridMultilevel"/>
    <w:tmpl w:val="A37A1386"/>
    <w:lvl w:ilvl="0" w:tplc="95DA6C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94C65F3"/>
    <w:multiLevelType w:val="singleLevel"/>
    <w:tmpl w:val="ACB65E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  <w:b w:val="0"/>
        <w:i w:val="0"/>
      </w:rPr>
    </w:lvl>
  </w:abstractNum>
  <w:abstractNum w:abstractNumId="8">
    <w:nsid w:val="3B0862D0"/>
    <w:multiLevelType w:val="hybridMultilevel"/>
    <w:tmpl w:val="56C2A5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B376E63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>
    <w:nsid w:val="3B4B6735"/>
    <w:multiLevelType w:val="hybridMultilevel"/>
    <w:tmpl w:val="6C487FC4"/>
    <w:lvl w:ilvl="0" w:tplc="7B08517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  <w:rPr>
        <w:rFonts w:cs="Times New Roman"/>
      </w:rPr>
    </w:lvl>
  </w:abstractNum>
  <w:abstractNum w:abstractNumId="11">
    <w:nsid w:val="3B590CB0"/>
    <w:multiLevelType w:val="hybridMultilevel"/>
    <w:tmpl w:val="2D101692"/>
    <w:lvl w:ilvl="0" w:tplc="D6D40E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B672DBE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436A70E6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70830F85"/>
    <w:multiLevelType w:val="hybridMultilevel"/>
    <w:tmpl w:val="4D0EA29E"/>
    <w:lvl w:ilvl="0" w:tplc="0366AAD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5FB7"/>
    <w:rsid w:val="00030F78"/>
    <w:rsid w:val="00063DAD"/>
    <w:rsid w:val="00080A8D"/>
    <w:rsid w:val="000839D4"/>
    <w:rsid w:val="001E5EF3"/>
    <w:rsid w:val="00262BAE"/>
    <w:rsid w:val="002B350F"/>
    <w:rsid w:val="00352278"/>
    <w:rsid w:val="00393EC6"/>
    <w:rsid w:val="003B7A7A"/>
    <w:rsid w:val="004130CC"/>
    <w:rsid w:val="00415D47"/>
    <w:rsid w:val="0042153F"/>
    <w:rsid w:val="00430266"/>
    <w:rsid w:val="00472F88"/>
    <w:rsid w:val="00501A60"/>
    <w:rsid w:val="00505FC1"/>
    <w:rsid w:val="0051769C"/>
    <w:rsid w:val="00590D38"/>
    <w:rsid w:val="00664B05"/>
    <w:rsid w:val="00683937"/>
    <w:rsid w:val="006B5328"/>
    <w:rsid w:val="006D02D8"/>
    <w:rsid w:val="00760602"/>
    <w:rsid w:val="007E004C"/>
    <w:rsid w:val="008100A7"/>
    <w:rsid w:val="008969B0"/>
    <w:rsid w:val="008F3C6E"/>
    <w:rsid w:val="008F69EF"/>
    <w:rsid w:val="008F79A0"/>
    <w:rsid w:val="00907CE0"/>
    <w:rsid w:val="009B6658"/>
    <w:rsid w:val="00A5256F"/>
    <w:rsid w:val="00A6453E"/>
    <w:rsid w:val="00A6663C"/>
    <w:rsid w:val="00AA5F3B"/>
    <w:rsid w:val="00B211CC"/>
    <w:rsid w:val="00B403B0"/>
    <w:rsid w:val="00B80956"/>
    <w:rsid w:val="00B90E36"/>
    <w:rsid w:val="00B93C09"/>
    <w:rsid w:val="00C271ED"/>
    <w:rsid w:val="00CD5FB7"/>
    <w:rsid w:val="00CD7BCB"/>
    <w:rsid w:val="00CF0241"/>
    <w:rsid w:val="00D31406"/>
    <w:rsid w:val="00D36A57"/>
    <w:rsid w:val="00DD3172"/>
    <w:rsid w:val="00E154F2"/>
    <w:rsid w:val="00E33494"/>
    <w:rsid w:val="00E441D4"/>
    <w:rsid w:val="00E470A4"/>
    <w:rsid w:val="00F317F8"/>
    <w:rsid w:val="00F9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8D"/>
    <w:rPr>
      <w:lang w:eastAsia="en-US" w:bidi="ar-SA"/>
    </w:rPr>
  </w:style>
  <w:style w:type="paragraph" w:styleId="Ttulo1">
    <w:name w:val="heading 1"/>
    <w:basedOn w:val="Normal"/>
    <w:next w:val="Normal"/>
    <w:link w:val="Ttulo1Carcter"/>
    <w:uiPriority w:val="99"/>
    <w:qFormat/>
    <w:rsid w:val="00080A8D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cter"/>
    <w:uiPriority w:val="99"/>
    <w:qFormat/>
    <w:rsid w:val="00080A8D"/>
    <w:pPr>
      <w:keepNext/>
      <w:jc w:val="center"/>
      <w:outlineLvl w:val="1"/>
    </w:pPr>
    <w:rPr>
      <w:rFonts w:ascii="Garamond" w:hAnsi="Garamond"/>
      <w:b/>
      <w:bCs/>
      <w:smallCaps/>
      <w:spacing w:val="2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9"/>
    <w:locked/>
    <w:rsid w:val="00E33494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cter">
    <w:name w:val="Título 2 Carácter"/>
    <w:basedOn w:val="Tipodeletrapredefinidodopargrafo"/>
    <w:link w:val="Ttulo2"/>
    <w:uiPriority w:val="99"/>
    <w:semiHidden/>
    <w:locked/>
    <w:rsid w:val="00E3349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paragraph" w:styleId="Corpodetexto">
    <w:name w:val="Body Text"/>
    <w:basedOn w:val="Normal"/>
    <w:link w:val="CorpodetextoCarcter"/>
    <w:uiPriority w:val="99"/>
    <w:rsid w:val="00080A8D"/>
    <w:pPr>
      <w:spacing w:before="120" w:after="120" w:line="360" w:lineRule="auto"/>
      <w:jc w:val="both"/>
    </w:pPr>
    <w:rPr>
      <w:rFonts w:ascii="Garamond" w:hAnsi="Garamond"/>
      <w:spacing w:val="20"/>
      <w:sz w:val="24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locked/>
    <w:rsid w:val="00E33494"/>
    <w:rPr>
      <w:rFonts w:cs="Times New Roman"/>
      <w:sz w:val="20"/>
      <w:szCs w:val="20"/>
      <w:lang w:eastAsia="en-US"/>
    </w:rPr>
  </w:style>
  <w:style w:type="paragraph" w:styleId="Corpodetexto2">
    <w:name w:val="Body Text 2"/>
    <w:basedOn w:val="Normal"/>
    <w:link w:val="Corpodetexto2Carcter"/>
    <w:uiPriority w:val="99"/>
    <w:rsid w:val="00080A8D"/>
    <w:pPr>
      <w:spacing w:before="120" w:after="120" w:line="360" w:lineRule="auto"/>
      <w:ind w:right="-367"/>
    </w:pPr>
    <w:rPr>
      <w:rFonts w:ascii="Garamond" w:hAnsi="Garamond"/>
      <w:sz w:val="24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locked/>
    <w:rsid w:val="00E33494"/>
    <w:rPr>
      <w:rFonts w:cs="Times New Roman"/>
      <w:sz w:val="20"/>
      <w:szCs w:val="20"/>
      <w:lang w:eastAsia="en-US"/>
    </w:rPr>
  </w:style>
  <w:style w:type="paragraph" w:styleId="Cabealho">
    <w:name w:val="header"/>
    <w:basedOn w:val="Normal"/>
    <w:link w:val="CabealhoCarcter"/>
    <w:uiPriority w:val="99"/>
    <w:rsid w:val="00080A8D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locked/>
    <w:rsid w:val="00E33494"/>
    <w:rPr>
      <w:rFonts w:cs="Times New Roman"/>
      <w:sz w:val="20"/>
      <w:szCs w:val="20"/>
      <w:lang w:eastAsia="en-US"/>
    </w:rPr>
  </w:style>
  <w:style w:type="paragraph" w:styleId="Rodap">
    <w:name w:val="footer"/>
    <w:basedOn w:val="Normal"/>
    <w:link w:val="RodapCarcter"/>
    <w:uiPriority w:val="99"/>
    <w:rsid w:val="00080A8D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locked/>
    <w:rsid w:val="00E33494"/>
    <w:rPr>
      <w:rFonts w:cs="Times New Roman"/>
      <w:sz w:val="20"/>
      <w:szCs w:val="20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rsid w:val="00E470A4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rsid w:val="00E470A4"/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E33494"/>
    <w:rPr>
      <w:rFonts w:cs="Times New Roman"/>
      <w:sz w:val="20"/>
      <w:szCs w:val="20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rsid w:val="00E470A4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locked/>
    <w:rsid w:val="00E33494"/>
    <w:rPr>
      <w:rFonts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rsid w:val="00E470A4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E33494"/>
    <w:rPr>
      <w:rFonts w:cs="Times New Roman"/>
      <w:sz w:val="2"/>
      <w:lang w:eastAsia="en-US"/>
    </w:rPr>
  </w:style>
  <w:style w:type="character" w:styleId="Forte">
    <w:name w:val="Strong"/>
    <w:basedOn w:val="Tipodeletrapredefinidodopargrafo"/>
    <w:uiPriority w:val="99"/>
    <w:qFormat/>
    <w:rsid w:val="00505FC1"/>
    <w:rPr>
      <w:rFonts w:cs="Times New Roman"/>
      <w:b/>
      <w:bCs/>
    </w:rPr>
  </w:style>
  <w:style w:type="paragraph" w:styleId="SemEspaamento">
    <w:name w:val="No Spacing"/>
    <w:uiPriority w:val="1"/>
    <w:qFormat/>
    <w:rsid w:val="004130CC"/>
    <w:rPr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3219</Characters>
  <Application>Microsoft Office Word</Application>
  <DocSecurity>0</DocSecurity>
  <Lines>26</Lines>
  <Paragraphs>7</Paragraphs>
  <ScaleCrop>false</ScaleCrop>
  <Company>TOSHIBA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SUPRIMENTO</dc:title>
  <dc:creator>teste</dc:creator>
  <cp:lastModifiedBy>Paula Fontes Xavier</cp:lastModifiedBy>
  <cp:revision>2</cp:revision>
  <cp:lastPrinted>2011-11-22T14:16:00Z</cp:lastPrinted>
  <dcterms:created xsi:type="dcterms:W3CDTF">2017-05-29T09:39:00Z</dcterms:created>
  <dcterms:modified xsi:type="dcterms:W3CDTF">2017-05-29T09:39:00Z</dcterms:modified>
</cp:coreProperties>
</file>