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color w:val="auto"/>
          <w:sz w:val="28"/>
          <w:szCs w:val="22"/>
          <w:lang w:val="uk-UA"/>
        </w:rPr>
        <w:id w:val="2130659209"/>
        <w:docPartObj>
          <w:docPartGallery w:val="Cover Pages"/>
          <w:docPartUnique/>
        </w:docPartObj>
      </w:sdtPr>
      <w:sdtEndPr>
        <w:rPr>
          <w:szCs w:val="28"/>
        </w:rPr>
      </w:sdtEndPr>
      <w:sdtContent>
        <w:p w:rsidR="00577651" w:rsidRPr="00335695" w:rsidRDefault="00577651" w:rsidP="006471E9">
          <w:pPr>
            <w:pStyle w:val="Default"/>
            <w:jc w:val="center"/>
            <w:rPr>
              <w:sz w:val="32"/>
              <w:szCs w:val="32"/>
              <w:lang w:val="uk-UA"/>
            </w:rPr>
          </w:pPr>
          <w:r w:rsidRPr="00335695">
            <w:rPr>
              <w:b/>
              <w:sz w:val="32"/>
              <w:szCs w:val="32"/>
              <w:lang w:val="uk-UA"/>
            </w:rPr>
            <w:t>Дніпропетровський ліцей інформаційних технологій</w:t>
          </w:r>
        </w:p>
        <w:p w:rsidR="00577651" w:rsidRPr="00335695" w:rsidRDefault="00577651" w:rsidP="006471E9">
          <w:pPr>
            <w:pStyle w:val="Default"/>
            <w:jc w:val="center"/>
            <w:rPr>
              <w:sz w:val="32"/>
              <w:szCs w:val="32"/>
              <w:lang w:val="uk-UA"/>
            </w:rPr>
          </w:pPr>
          <w:r w:rsidRPr="00335695">
            <w:rPr>
              <w:b/>
              <w:bCs/>
              <w:sz w:val="32"/>
              <w:szCs w:val="32"/>
              <w:lang w:val="uk-UA"/>
            </w:rPr>
            <w:t>при Дніпропетровському національному університеті</w:t>
          </w:r>
        </w:p>
        <w:p w:rsidR="00577651" w:rsidRPr="00335695" w:rsidRDefault="00577651" w:rsidP="006471E9">
          <w:pPr>
            <w:pStyle w:val="Default"/>
            <w:jc w:val="center"/>
            <w:rPr>
              <w:sz w:val="32"/>
              <w:szCs w:val="32"/>
              <w:lang w:val="uk-UA"/>
            </w:rPr>
          </w:pPr>
          <w:r w:rsidRPr="00335695">
            <w:rPr>
              <w:b/>
              <w:bCs/>
              <w:sz w:val="32"/>
              <w:szCs w:val="32"/>
              <w:lang w:val="uk-UA"/>
            </w:rPr>
            <w:t>імені Олеся Гончара</w:t>
          </w:r>
        </w:p>
        <w:p w:rsidR="00577651" w:rsidRPr="00335695" w:rsidRDefault="00577651" w:rsidP="006471E9">
          <w:pPr>
            <w:pStyle w:val="Default"/>
            <w:rPr>
              <w:sz w:val="48"/>
              <w:szCs w:val="48"/>
              <w:lang w:val="uk-UA"/>
            </w:rPr>
          </w:pPr>
        </w:p>
        <w:p w:rsidR="00577651" w:rsidRPr="00414187" w:rsidRDefault="00577651" w:rsidP="006471E9">
          <w:pPr>
            <w:pStyle w:val="Default"/>
            <w:jc w:val="center"/>
            <w:rPr>
              <w:sz w:val="48"/>
              <w:szCs w:val="48"/>
              <w:lang w:val="uk-UA"/>
            </w:rPr>
          </w:pPr>
        </w:p>
        <w:p w:rsidR="00577651" w:rsidRDefault="00577651" w:rsidP="006471E9">
          <w:pPr>
            <w:pStyle w:val="Default"/>
            <w:jc w:val="center"/>
            <w:rPr>
              <w:sz w:val="48"/>
              <w:szCs w:val="48"/>
              <w:lang w:val="uk-UA"/>
            </w:rPr>
          </w:pPr>
        </w:p>
        <w:p w:rsidR="000F3E89" w:rsidRPr="00414187" w:rsidRDefault="000F3E89" w:rsidP="006471E9">
          <w:pPr>
            <w:pStyle w:val="Default"/>
            <w:jc w:val="center"/>
            <w:rPr>
              <w:sz w:val="48"/>
              <w:szCs w:val="48"/>
              <w:lang w:val="uk-UA"/>
            </w:rPr>
          </w:pPr>
        </w:p>
        <w:p w:rsidR="00577651" w:rsidRPr="00414187" w:rsidRDefault="00577651" w:rsidP="006471E9">
          <w:pPr>
            <w:pStyle w:val="Default"/>
            <w:jc w:val="center"/>
            <w:rPr>
              <w:sz w:val="48"/>
              <w:szCs w:val="48"/>
              <w:lang w:val="uk-UA"/>
            </w:rPr>
          </w:pPr>
          <w:r w:rsidRPr="00414187">
            <w:rPr>
              <w:sz w:val="48"/>
              <w:szCs w:val="48"/>
              <w:lang w:val="uk-UA"/>
            </w:rPr>
            <w:t>Випускна робота</w:t>
          </w:r>
        </w:p>
        <w:p w:rsidR="00577651" w:rsidRPr="00414187" w:rsidRDefault="00577651" w:rsidP="006471E9">
          <w:pPr>
            <w:pStyle w:val="Default"/>
            <w:jc w:val="center"/>
            <w:rPr>
              <w:sz w:val="36"/>
              <w:szCs w:val="36"/>
              <w:lang w:val="uk-UA"/>
            </w:rPr>
          </w:pPr>
          <w:r w:rsidRPr="00414187">
            <w:rPr>
              <w:sz w:val="36"/>
              <w:szCs w:val="36"/>
              <w:lang w:val="uk-UA"/>
            </w:rPr>
            <w:t>На тему:</w:t>
          </w:r>
        </w:p>
        <w:p w:rsidR="00577651" w:rsidRPr="00414187" w:rsidRDefault="00577651" w:rsidP="006471E9">
          <w:pPr>
            <w:pStyle w:val="Default"/>
            <w:jc w:val="center"/>
            <w:rPr>
              <w:sz w:val="72"/>
              <w:szCs w:val="72"/>
              <w:lang w:val="uk-UA"/>
            </w:rPr>
          </w:pPr>
          <w:r w:rsidRPr="00414187">
            <w:rPr>
              <w:sz w:val="72"/>
              <w:szCs w:val="72"/>
              <w:lang w:val="uk-UA"/>
            </w:rPr>
            <w:t>«</w:t>
          </w:r>
          <w:r w:rsidR="00AE585D">
            <w:rPr>
              <w:sz w:val="72"/>
              <w:szCs w:val="72"/>
              <w:lang w:val="en-US"/>
            </w:rPr>
            <w:t>The Helper For The US Student</w:t>
          </w:r>
          <w:r w:rsidRPr="00414187">
            <w:rPr>
              <w:sz w:val="72"/>
              <w:szCs w:val="72"/>
              <w:lang w:val="uk-UA"/>
            </w:rPr>
            <w:t>»</w:t>
          </w: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jc w:val="right"/>
            <w:rPr>
              <w:b/>
              <w:bCs/>
              <w:sz w:val="32"/>
              <w:szCs w:val="32"/>
              <w:lang w:val="uk-UA"/>
            </w:rPr>
          </w:pPr>
        </w:p>
        <w:p w:rsidR="00577651" w:rsidRPr="00414187" w:rsidRDefault="00577651" w:rsidP="006471E9">
          <w:pPr>
            <w:pStyle w:val="Default"/>
            <w:ind w:left="5387"/>
            <w:jc w:val="both"/>
            <w:rPr>
              <w:sz w:val="32"/>
              <w:szCs w:val="32"/>
              <w:lang w:val="uk-UA"/>
            </w:rPr>
          </w:pPr>
          <w:r w:rsidRPr="00414187">
            <w:rPr>
              <w:b/>
              <w:bCs/>
              <w:sz w:val="32"/>
              <w:szCs w:val="32"/>
              <w:lang w:val="uk-UA"/>
            </w:rPr>
            <w:t xml:space="preserve">Виконавець: </w:t>
          </w:r>
        </w:p>
        <w:p w:rsidR="00577651" w:rsidRPr="00414187" w:rsidRDefault="00577651" w:rsidP="006471E9">
          <w:pPr>
            <w:pStyle w:val="Default"/>
            <w:ind w:left="5387"/>
            <w:jc w:val="both"/>
            <w:rPr>
              <w:sz w:val="32"/>
              <w:szCs w:val="32"/>
              <w:lang w:val="uk-UA"/>
            </w:rPr>
          </w:pPr>
          <w:r w:rsidRPr="00414187">
            <w:rPr>
              <w:b/>
              <w:bCs/>
              <w:sz w:val="32"/>
              <w:szCs w:val="32"/>
              <w:lang w:val="uk-UA"/>
            </w:rPr>
            <w:t>ліцеїстка 11-В к</w:t>
          </w:r>
          <w:r>
            <w:rPr>
              <w:b/>
              <w:bCs/>
              <w:sz w:val="32"/>
              <w:szCs w:val="32"/>
              <w:lang w:val="uk-UA"/>
            </w:rPr>
            <w:t>ласу</w:t>
          </w:r>
          <w:r w:rsidRPr="00414187">
            <w:rPr>
              <w:b/>
              <w:bCs/>
              <w:sz w:val="32"/>
              <w:szCs w:val="32"/>
              <w:lang w:val="uk-UA"/>
            </w:rPr>
            <w:t xml:space="preserve"> </w:t>
          </w:r>
        </w:p>
        <w:p w:rsidR="00577651" w:rsidRPr="00414187" w:rsidRDefault="00577651" w:rsidP="006471E9">
          <w:pPr>
            <w:pStyle w:val="Default"/>
            <w:ind w:left="5387"/>
            <w:jc w:val="both"/>
            <w:rPr>
              <w:sz w:val="32"/>
              <w:szCs w:val="32"/>
              <w:lang w:val="uk-UA"/>
            </w:rPr>
          </w:pPr>
          <w:r w:rsidRPr="00414187">
            <w:rPr>
              <w:b/>
              <w:bCs/>
              <w:sz w:val="32"/>
              <w:szCs w:val="32"/>
              <w:lang w:val="uk-UA"/>
            </w:rPr>
            <w:t>Диренкова Емілія</w:t>
          </w:r>
        </w:p>
        <w:p w:rsidR="00577651" w:rsidRPr="00414187" w:rsidRDefault="00577651" w:rsidP="006471E9">
          <w:pPr>
            <w:pStyle w:val="Default"/>
            <w:ind w:left="5387"/>
            <w:jc w:val="both"/>
            <w:rPr>
              <w:sz w:val="32"/>
              <w:szCs w:val="32"/>
              <w:lang w:val="uk-UA"/>
            </w:rPr>
          </w:pPr>
          <w:r w:rsidRPr="00414187">
            <w:rPr>
              <w:b/>
              <w:bCs/>
              <w:sz w:val="32"/>
              <w:szCs w:val="32"/>
              <w:lang w:val="uk-UA"/>
            </w:rPr>
            <w:t xml:space="preserve">Наукові керівники: </w:t>
          </w:r>
        </w:p>
        <w:p w:rsidR="00577651" w:rsidRPr="00414187" w:rsidRDefault="00A87281" w:rsidP="006471E9">
          <w:pPr>
            <w:pStyle w:val="Default"/>
            <w:ind w:left="5387"/>
            <w:jc w:val="both"/>
            <w:rPr>
              <w:sz w:val="32"/>
              <w:szCs w:val="32"/>
              <w:lang w:val="uk-UA"/>
            </w:rPr>
          </w:pPr>
          <w:r w:rsidRPr="00414187">
            <w:rPr>
              <w:b/>
              <w:bCs/>
              <w:sz w:val="32"/>
              <w:szCs w:val="32"/>
              <w:lang w:val="uk-UA"/>
            </w:rPr>
            <w:t>Зуєва М.Г</w:t>
          </w:r>
          <w:r w:rsidR="00577651" w:rsidRPr="00414187">
            <w:rPr>
              <w:b/>
              <w:bCs/>
              <w:sz w:val="32"/>
              <w:szCs w:val="32"/>
              <w:lang w:val="uk-UA"/>
            </w:rPr>
            <w:t xml:space="preserve">. ______________ </w:t>
          </w:r>
        </w:p>
        <w:p w:rsidR="00577651" w:rsidRPr="00414187" w:rsidRDefault="00A87281" w:rsidP="006471E9">
          <w:pPr>
            <w:pStyle w:val="Default"/>
            <w:ind w:left="5387"/>
            <w:jc w:val="both"/>
            <w:rPr>
              <w:sz w:val="32"/>
              <w:szCs w:val="32"/>
              <w:lang w:val="uk-UA"/>
            </w:rPr>
          </w:pPr>
          <w:r w:rsidRPr="00414187">
            <w:rPr>
              <w:b/>
              <w:bCs/>
              <w:sz w:val="32"/>
              <w:szCs w:val="32"/>
              <w:lang w:val="uk-UA"/>
            </w:rPr>
            <w:t>Бондік І.Г</w:t>
          </w:r>
          <w:r w:rsidR="00577651" w:rsidRPr="00414187">
            <w:rPr>
              <w:b/>
              <w:bCs/>
              <w:sz w:val="32"/>
              <w:szCs w:val="32"/>
              <w:lang w:val="uk-UA"/>
            </w:rPr>
            <w:t xml:space="preserve">. ______________ </w:t>
          </w: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p>
        <w:p w:rsidR="00577651" w:rsidRPr="00414187" w:rsidRDefault="00577651" w:rsidP="006471E9">
          <w:pPr>
            <w:pStyle w:val="Default"/>
            <w:jc w:val="center"/>
            <w:rPr>
              <w:sz w:val="36"/>
              <w:szCs w:val="36"/>
              <w:lang w:val="uk-UA"/>
            </w:rPr>
          </w:pPr>
          <w:r w:rsidRPr="00414187">
            <w:rPr>
              <w:sz w:val="36"/>
              <w:szCs w:val="36"/>
              <w:lang w:val="uk-UA"/>
            </w:rPr>
            <w:t>Дніпро</w:t>
          </w:r>
        </w:p>
        <w:p w:rsidR="00577651" w:rsidRDefault="00577651" w:rsidP="006471E9">
          <w:pPr>
            <w:spacing w:line="240" w:lineRule="auto"/>
            <w:ind w:firstLine="0"/>
            <w:jc w:val="center"/>
            <w:rPr>
              <w:rFonts w:cs="Times New Roman"/>
              <w:szCs w:val="28"/>
            </w:rPr>
          </w:pPr>
          <w:r w:rsidRPr="00414187">
            <w:rPr>
              <w:rFonts w:cs="Times New Roman"/>
              <w:szCs w:val="28"/>
            </w:rPr>
            <w:t>2017</w:t>
          </w:r>
          <w:r>
            <w:rPr>
              <w:szCs w:val="28"/>
            </w:rPr>
            <w:br w:type="page"/>
          </w:r>
        </w:p>
      </w:sdtContent>
    </w:sdt>
    <w:sdt>
      <w:sdtPr>
        <w:rPr>
          <w:rFonts w:ascii="Times New Roman" w:eastAsiaTheme="minorHAnsi" w:hAnsi="Times New Roman" w:cstheme="minorBidi"/>
          <w:color w:val="auto"/>
          <w:sz w:val="28"/>
          <w:szCs w:val="22"/>
          <w:lang w:val="uk-UA" w:eastAsia="en-US"/>
        </w:rPr>
        <w:id w:val="-1611205164"/>
        <w:docPartObj>
          <w:docPartGallery w:val="Table of Contents"/>
          <w:docPartUnique/>
        </w:docPartObj>
      </w:sdtPr>
      <w:sdtEndPr>
        <w:rPr>
          <w:rFonts w:cs="Times New Roman"/>
          <w:b/>
          <w:bCs/>
          <w:sz w:val="36"/>
        </w:rPr>
      </w:sdtEndPr>
      <w:sdtContent>
        <w:p w:rsidR="003747F1" w:rsidRPr="003747F1" w:rsidRDefault="003747F1" w:rsidP="001A43E1">
          <w:pPr>
            <w:pStyle w:val="a8"/>
            <w:spacing w:before="0"/>
            <w:jc w:val="center"/>
            <w:rPr>
              <w:rStyle w:val="a7"/>
              <w:lang w:val="uk-UA"/>
            </w:rPr>
          </w:pPr>
          <w:r w:rsidRPr="00F009D4">
            <w:rPr>
              <w:rStyle w:val="a7"/>
              <w:lang w:val="uk-UA"/>
            </w:rPr>
            <w:t>Зміст</w:t>
          </w:r>
        </w:p>
        <w:p w:rsidR="009D208E" w:rsidRPr="009D208E" w:rsidRDefault="003747F1">
          <w:pPr>
            <w:pStyle w:val="11"/>
            <w:tabs>
              <w:tab w:val="right" w:leader="underscore" w:pos="9911"/>
            </w:tabs>
            <w:rPr>
              <w:rFonts w:ascii="Times New Roman" w:eastAsiaTheme="minorEastAsia" w:hAnsi="Times New Roman" w:cs="Times New Roman"/>
              <w:b w:val="0"/>
              <w:bCs w:val="0"/>
              <w:i w:val="0"/>
              <w:iCs w:val="0"/>
              <w:noProof/>
              <w:sz w:val="22"/>
              <w:szCs w:val="22"/>
              <w:lang w:val="ru-RU" w:eastAsia="ru-RU"/>
            </w:rPr>
          </w:pPr>
          <w:r w:rsidRPr="0052794D">
            <w:rPr>
              <w:rFonts w:ascii="Times New Roman" w:hAnsi="Times New Roman" w:cs="Times New Roman"/>
              <w:b w:val="0"/>
              <w:bCs w:val="0"/>
              <w:i w:val="0"/>
              <w:iCs w:val="0"/>
              <w:sz w:val="32"/>
            </w:rPr>
            <w:fldChar w:fldCharType="begin"/>
          </w:r>
          <w:r w:rsidRPr="0052794D">
            <w:rPr>
              <w:rFonts w:ascii="Times New Roman" w:hAnsi="Times New Roman" w:cs="Times New Roman"/>
              <w:b w:val="0"/>
              <w:bCs w:val="0"/>
              <w:i w:val="0"/>
              <w:iCs w:val="0"/>
              <w:sz w:val="32"/>
            </w:rPr>
            <w:instrText xml:space="preserve"> TOC \o "1-3" \h \z \u </w:instrText>
          </w:r>
          <w:r w:rsidRPr="0052794D">
            <w:rPr>
              <w:rFonts w:ascii="Times New Roman" w:hAnsi="Times New Roman" w:cs="Times New Roman"/>
              <w:b w:val="0"/>
              <w:bCs w:val="0"/>
              <w:i w:val="0"/>
              <w:iCs w:val="0"/>
              <w:sz w:val="32"/>
            </w:rPr>
            <w:fldChar w:fldCharType="separate"/>
          </w:r>
          <w:bookmarkStart w:id="0" w:name="_GoBack"/>
          <w:r w:rsidR="009D208E" w:rsidRPr="009D208E">
            <w:rPr>
              <w:rStyle w:val="a9"/>
              <w:rFonts w:ascii="Times New Roman" w:hAnsi="Times New Roman" w:cs="Times New Roman"/>
              <w:noProof/>
            </w:rPr>
            <w:fldChar w:fldCharType="begin"/>
          </w:r>
          <w:r w:rsidR="009D208E" w:rsidRPr="009D208E">
            <w:rPr>
              <w:rStyle w:val="a9"/>
              <w:rFonts w:ascii="Times New Roman" w:hAnsi="Times New Roman" w:cs="Times New Roman"/>
              <w:noProof/>
            </w:rPr>
            <w:instrText xml:space="preserve"> </w:instrText>
          </w:r>
          <w:r w:rsidR="009D208E" w:rsidRPr="009D208E">
            <w:rPr>
              <w:rFonts w:ascii="Times New Roman" w:hAnsi="Times New Roman" w:cs="Times New Roman"/>
              <w:noProof/>
            </w:rPr>
            <w:instrText>HYPERLINK \l "_Toc471943723"</w:instrText>
          </w:r>
          <w:r w:rsidR="009D208E" w:rsidRPr="009D208E">
            <w:rPr>
              <w:rStyle w:val="a9"/>
              <w:rFonts w:ascii="Times New Roman" w:hAnsi="Times New Roman" w:cs="Times New Roman"/>
              <w:noProof/>
            </w:rPr>
            <w:instrText xml:space="preserve"> </w:instrText>
          </w:r>
          <w:r w:rsidR="009D208E" w:rsidRPr="009D208E">
            <w:rPr>
              <w:rStyle w:val="a9"/>
              <w:rFonts w:ascii="Times New Roman" w:hAnsi="Times New Roman" w:cs="Times New Roman"/>
              <w:noProof/>
            </w:rPr>
          </w:r>
          <w:r w:rsidR="009D208E" w:rsidRPr="009D208E">
            <w:rPr>
              <w:rStyle w:val="a9"/>
              <w:rFonts w:ascii="Times New Roman" w:hAnsi="Times New Roman" w:cs="Times New Roman"/>
              <w:noProof/>
            </w:rPr>
            <w:fldChar w:fldCharType="separate"/>
          </w:r>
          <w:r w:rsidR="009D208E" w:rsidRPr="009D208E">
            <w:rPr>
              <w:rStyle w:val="a9"/>
              <w:rFonts w:ascii="Times New Roman" w:hAnsi="Times New Roman" w:cs="Times New Roman"/>
              <w:noProof/>
            </w:rPr>
            <w:t>Вступ</w:t>
          </w:r>
          <w:r w:rsidR="009D208E" w:rsidRPr="009D208E">
            <w:rPr>
              <w:rFonts w:ascii="Times New Roman" w:hAnsi="Times New Roman" w:cs="Times New Roman"/>
              <w:noProof/>
              <w:webHidden/>
            </w:rPr>
            <w:tab/>
          </w:r>
          <w:r w:rsidR="009D208E" w:rsidRPr="009D208E">
            <w:rPr>
              <w:rFonts w:ascii="Times New Roman" w:hAnsi="Times New Roman" w:cs="Times New Roman"/>
              <w:noProof/>
              <w:webHidden/>
            </w:rPr>
            <w:fldChar w:fldCharType="begin"/>
          </w:r>
          <w:r w:rsidR="009D208E" w:rsidRPr="009D208E">
            <w:rPr>
              <w:rFonts w:ascii="Times New Roman" w:hAnsi="Times New Roman" w:cs="Times New Roman"/>
              <w:noProof/>
              <w:webHidden/>
            </w:rPr>
            <w:instrText xml:space="preserve"> PAGEREF _Toc471943723 \h </w:instrText>
          </w:r>
          <w:r w:rsidR="009D208E" w:rsidRPr="009D208E">
            <w:rPr>
              <w:rFonts w:ascii="Times New Roman" w:hAnsi="Times New Roman" w:cs="Times New Roman"/>
              <w:noProof/>
              <w:webHidden/>
            </w:rPr>
          </w:r>
          <w:r w:rsidR="009D208E" w:rsidRPr="009D208E">
            <w:rPr>
              <w:rFonts w:ascii="Times New Roman" w:hAnsi="Times New Roman" w:cs="Times New Roman"/>
              <w:noProof/>
              <w:webHidden/>
            </w:rPr>
            <w:fldChar w:fldCharType="separate"/>
          </w:r>
          <w:r w:rsidR="009D208E" w:rsidRPr="009D208E">
            <w:rPr>
              <w:rFonts w:ascii="Times New Roman" w:hAnsi="Times New Roman" w:cs="Times New Roman"/>
              <w:noProof/>
              <w:webHidden/>
            </w:rPr>
            <w:t>3</w:t>
          </w:r>
          <w:r w:rsidR="009D208E" w:rsidRPr="009D208E">
            <w:rPr>
              <w:rFonts w:ascii="Times New Roman" w:hAnsi="Times New Roman" w:cs="Times New Roman"/>
              <w:noProof/>
              <w:webHidden/>
            </w:rPr>
            <w:fldChar w:fldCharType="end"/>
          </w:r>
          <w:r w:rsidR="009D208E" w:rsidRPr="009D208E">
            <w:rPr>
              <w:rStyle w:val="a9"/>
              <w:rFonts w:ascii="Times New Roman" w:hAnsi="Times New Roman" w:cs="Times New Roman"/>
              <w:noProof/>
            </w:rPr>
            <w:fldChar w:fldCharType="end"/>
          </w:r>
        </w:p>
        <w:p w:rsidR="009D208E" w:rsidRPr="009D208E" w:rsidRDefault="009D208E">
          <w:pPr>
            <w:pStyle w:val="11"/>
            <w:tabs>
              <w:tab w:val="right" w:leader="underscore" w:pos="9911"/>
            </w:tabs>
            <w:rPr>
              <w:rFonts w:ascii="Times New Roman" w:eastAsiaTheme="minorEastAsia" w:hAnsi="Times New Roman" w:cs="Times New Roman"/>
              <w:b w:val="0"/>
              <w:bCs w:val="0"/>
              <w:i w:val="0"/>
              <w:iCs w:val="0"/>
              <w:noProof/>
              <w:sz w:val="22"/>
              <w:szCs w:val="22"/>
              <w:lang w:val="ru-RU" w:eastAsia="ru-RU"/>
            </w:rPr>
          </w:pPr>
          <w:hyperlink w:anchor="_Toc471943724" w:history="1">
            <w:r w:rsidRPr="009D208E">
              <w:rPr>
                <w:rStyle w:val="a9"/>
                <w:rFonts w:ascii="Times New Roman" w:hAnsi="Times New Roman" w:cs="Times New Roman"/>
                <w:noProof/>
              </w:rPr>
              <w:t>Основна частина</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_Toc471943724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5</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25" w:history="1">
            <w:r w:rsidRPr="009D208E">
              <w:rPr>
                <w:rStyle w:val="a9"/>
                <w:rFonts w:ascii="Times New Roman" w:hAnsi="Times New Roman" w:cs="Times New Roman"/>
                <w:noProof/>
              </w:rPr>
              <w:t>Теоретична частина з предмету</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_Toc471943725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5</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26" w:history="1">
            <w:r w:rsidRPr="009D208E">
              <w:rPr>
                <w:rStyle w:val="a9"/>
                <w:rFonts w:ascii="Times New Roman" w:hAnsi="Times New Roman" w:cs="Times New Roman"/>
                <w:noProof/>
              </w:rPr>
              <w:t>The U.S. Educational System</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_Toc471943726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5</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27" w:history="1">
            <w:r w:rsidRPr="009D208E">
              <w:rPr>
                <w:rStyle w:val="a9"/>
                <w:rFonts w:ascii="Times New Roman" w:hAnsi="Times New Roman" w:cs="Times New Roman"/>
                <w:noProof/>
              </w:rPr>
              <w:t>Living On Campus in The United States</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_Toc471943727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6</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28" w:history="1">
            <w:r w:rsidRPr="009D208E">
              <w:rPr>
                <w:rStyle w:val="a9"/>
                <w:rFonts w:ascii="Times New Roman" w:hAnsi="Times New Roman" w:cs="Times New Roman"/>
                <w:noProof/>
              </w:rPr>
              <w:t>Теоретична частина з інформатики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_Toc471943728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8</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29" w:history="1">
            <w:r w:rsidRPr="009D208E">
              <w:rPr>
                <w:rStyle w:val="a9"/>
                <w:rFonts w:ascii="Times New Roman" w:hAnsi="Times New Roman" w:cs="Times New Roman"/>
                <w:noProof/>
              </w:rPr>
              <w:t>Підключення бази даних</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_Toc471943729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8</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30" w:history="1">
            <w:r w:rsidRPr="009D208E">
              <w:rPr>
                <w:rStyle w:val="a9"/>
                <w:rFonts w:ascii="Times New Roman" w:hAnsi="Times New Roman" w:cs="Times New Roman"/>
                <w:noProof/>
              </w:rPr>
              <w:t>Анімація в Blend for Visual Studio 2015</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_Toc471943730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8</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31" w:history="1">
            <w:r w:rsidRPr="009D208E">
              <w:rPr>
                <w:rStyle w:val="a9"/>
                <w:rFonts w:ascii="Times New Roman" w:hAnsi="Times New Roman" w:cs="Times New Roman"/>
                <w:noProof/>
              </w:rPr>
              <w:t>Динамічний список кнопок на формі</w:t>
            </w:r>
            <w:r w:rsidRPr="009D208E">
              <w:rPr>
                <w:rStyle w:val="a9"/>
                <w:rFonts w:ascii="Times New Roman" w:hAnsi="Times New Roman" w:cs="Times New Roman"/>
                <w:noProof/>
                <w:lang w:val="ru-RU"/>
              </w:rPr>
              <w:t xml:space="preserve"> «</w:t>
            </w:r>
            <w:r w:rsidRPr="009D208E">
              <w:rPr>
                <w:rStyle w:val="a9"/>
                <w:rFonts w:ascii="Times New Roman" w:hAnsi="Times New Roman" w:cs="Times New Roman"/>
                <w:noProof/>
              </w:rPr>
              <w:t>MY</w:t>
            </w:r>
            <w:r w:rsidRPr="009D208E">
              <w:rPr>
                <w:rStyle w:val="a9"/>
                <w:rFonts w:ascii="Times New Roman" w:hAnsi="Times New Roman" w:cs="Times New Roman"/>
                <w:noProof/>
                <w:lang w:val="ru-RU"/>
              </w:rPr>
              <w:t xml:space="preserve">. </w:t>
            </w:r>
            <w:r w:rsidRPr="009D208E">
              <w:rPr>
                <w:rStyle w:val="a9"/>
                <w:rFonts w:ascii="Times New Roman" w:hAnsi="Times New Roman" w:cs="Times New Roman"/>
                <w:noProof/>
              </w:rPr>
              <w:t>Useful</w:t>
            </w:r>
            <w:r w:rsidRPr="009D208E">
              <w:rPr>
                <w:rStyle w:val="a9"/>
                <w:rFonts w:ascii="Times New Roman" w:hAnsi="Times New Roman" w:cs="Times New Roman"/>
                <w:noProof/>
                <w:lang w:val="ru-RU"/>
              </w:rPr>
              <w:t xml:space="preserve"> </w:t>
            </w:r>
            <w:r w:rsidRPr="009D208E">
              <w:rPr>
                <w:rStyle w:val="a9"/>
                <w:rFonts w:ascii="Times New Roman" w:hAnsi="Times New Roman" w:cs="Times New Roman"/>
                <w:noProof/>
              </w:rPr>
              <w:t>Info</w:t>
            </w:r>
            <w:r w:rsidRPr="009D208E">
              <w:rPr>
                <w:rStyle w:val="a9"/>
                <w:rFonts w:ascii="Times New Roman" w:hAnsi="Times New Roman" w:cs="Times New Roman"/>
                <w:noProof/>
                <w:lang w:val="ru-RU"/>
              </w:rPr>
              <w:t>»</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_Toc471943731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10</w:t>
            </w:r>
            <w:r w:rsidRPr="009D208E">
              <w:rPr>
                <w:rFonts w:ascii="Times New Roman" w:hAnsi="Times New Roman" w:cs="Times New Roman"/>
                <w:noProof/>
                <w:webHidden/>
              </w:rPr>
              <w:fldChar w:fldCharType="end"/>
            </w:r>
          </w:hyperlink>
        </w:p>
        <w:p w:rsidR="009D208E" w:rsidRPr="009D208E" w:rsidRDefault="009D208E">
          <w:pPr>
            <w:pStyle w:val="31"/>
            <w:tabs>
              <w:tab w:val="right" w:leader="underscore" w:pos="9911"/>
            </w:tabs>
            <w:rPr>
              <w:rFonts w:ascii="Times New Roman" w:eastAsiaTheme="minorEastAsia" w:hAnsi="Times New Roman" w:cs="Times New Roman"/>
              <w:noProof/>
              <w:sz w:val="22"/>
              <w:szCs w:val="22"/>
              <w:lang w:val="ru-RU" w:eastAsia="ru-RU"/>
            </w:rPr>
          </w:pPr>
          <w:hyperlink w:anchor="_Toc471943732" w:history="1">
            <w:r w:rsidRPr="009D208E">
              <w:rPr>
                <w:rStyle w:val="a9"/>
                <w:rFonts w:ascii="Times New Roman" w:hAnsi="Times New Roman" w:cs="Times New Roman"/>
                <w:noProof/>
              </w:rPr>
              <w:t>Створення розкладу</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_Toc471943732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12</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3" w:history="1">
            <w:r w:rsidRPr="009D208E">
              <w:rPr>
                <w:rStyle w:val="a9"/>
                <w:rFonts w:ascii="Times New Roman" w:hAnsi="Times New Roman" w:cs="Times New Roman"/>
                <w:noProof/>
              </w:rPr>
              <w:t>Опис роботи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_Toc471943733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16</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4" w:history="1">
            <w:r w:rsidRPr="009D208E">
              <w:rPr>
                <w:rStyle w:val="a9"/>
                <w:rFonts w:ascii="Times New Roman" w:hAnsi="Times New Roman" w:cs="Times New Roman"/>
                <w:noProof/>
              </w:rPr>
              <w:t>Структура програми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_Toc471943734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21</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5" w:history="1">
            <w:r w:rsidRPr="009D208E">
              <w:rPr>
                <w:rStyle w:val="a9"/>
                <w:rFonts w:ascii="Times New Roman" w:hAnsi="Times New Roman" w:cs="Times New Roman"/>
                <w:noProof/>
              </w:rPr>
              <w:t>Напрямки, де можна використати роботу</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_Toc471943735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21</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6" w:history="1">
            <w:r w:rsidRPr="009D208E">
              <w:rPr>
                <w:rStyle w:val="a9"/>
                <w:rFonts w:ascii="Times New Roman" w:hAnsi="Times New Roman" w:cs="Times New Roman"/>
                <w:noProof/>
              </w:rPr>
              <w:t>Програмно-апаратні вимоги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_Toc471943736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21</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7" w:history="1">
            <w:r w:rsidRPr="009D208E">
              <w:rPr>
                <w:rStyle w:val="a9"/>
                <w:rFonts w:ascii="Times New Roman" w:hAnsi="Times New Roman" w:cs="Times New Roman"/>
                <w:noProof/>
              </w:rPr>
              <w:t>Комплектація програми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_Toc471943737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21</w:t>
            </w:r>
            <w:r w:rsidRPr="009D208E">
              <w:rPr>
                <w:rFonts w:ascii="Times New Roman" w:hAnsi="Times New Roman" w:cs="Times New Roman"/>
                <w:noProof/>
                <w:webHidden/>
              </w:rPr>
              <w:fldChar w:fldCharType="end"/>
            </w:r>
          </w:hyperlink>
        </w:p>
        <w:p w:rsidR="009D208E" w:rsidRPr="009D208E" w:rsidRDefault="009D208E">
          <w:pPr>
            <w:pStyle w:val="23"/>
            <w:tabs>
              <w:tab w:val="right" w:leader="underscore" w:pos="9911"/>
            </w:tabs>
            <w:rPr>
              <w:rFonts w:ascii="Times New Roman" w:eastAsiaTheme="minorEastAsia" w:hAnsi="Times New Roman" w:cs="Times New Roman"/>
              <w:b w:val="0"/>
              <w:bCs w:val="0"/>
              <w:noProof/>
              <w:lang w:val="ru-RU" w:eastAsia="ru-RU"/>
            </w:rPr>
          </w:pPr>
          <w:hyperlink w:anchor="_Toc471943738" w:history="1">
            <w:r w:rsidRPr="009D208E">
              <w:rPr>
                <w:rStyle w:val="a9"/>
                <w:rFonts w:ascii="Times New Roman" w:hAnsi="Times New Roman" w:cs="Times New Roman"/>
                <w:noProof/>
              </w:rPr>
              <w:t>Використані програмні засоби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_Toc471943738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22</w:t>
            </w:r>
            <w:r w:rsidRPr="009D208E">
              <w:rPr>
                <w:rFonts w:ascii="Times New Roman" w:hAnsi="Times New Roman" w:cs="Times New Roman"/>
                <w:noProof/>
                <w:webHidden/>
              </w:rPr>
              <w:fldChar w:fldCharType="end"/>
            </w:r>
          </w:hyperlink>
        </w:p>
        <w:p w:rsidR="009D208E" w:rsidRPr="009D208E" w:rsidRDefault="009D208E">
          <w:pPr>
            <w:pStyle w:val="11"/>
            <w:tabs>
              <w:tab w:val="right" w:leader="underscore" w:pos="9911"/>
            </w:tabs>
            <w:rPr>
              <w:rFonts w:ascii="Times New Roman" w:eastAsiaTheme="minorEastAsia" w:hAnsi="Times New Roman" w:cs="Times New Roman"/>
              <w:b w:val="0"/>
              <w:bCs w:val="0"/>
              <w:i w:val="0"/>
              <w:iCs w:val="0"/>
              <w:noProof/>
              <w:sz w:val="22"/>
              <w:szCs w:val="22"/>
              <w:lang w:val="ru-RU" w:eastAsia="ru-RU"/>
            </w:rPr>
          </w:pPr>
          <w:hyperlink w:anchor="_Toc471943739" w:history="1">
            <w:r w:rsidRPr="009D208E">
              <w:rPr>
                <w:rStyle w:val="a9"/>
                <w:rFonts w:ascii="Times New Roman" w:hAnsi="Times New Roman" w:cs="Times New Roman"/>
                <w:noProof/>
              </w:rPr>
              <w:t>Висновки</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_Toc471943739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23</w:t>
            </w:r>
            <w:r w:rsidRPr="009D208E">
              <w:rPr>
                <w:rFonts w:ascii="Times New Roman" w:hAnsi="Times New Roman" w:cs="Times New Roman"/>
                <w:noProof/>
                <w:webHidden/>
              </w:rPr>
              <w:fldChar w:fldCharType="end"/>
            </w:r>
          </w:hyperlink>
        </w:p>
        <w:p w:rsidR="009D208E" w:rsidRDefault="009D208E">
          <w:pPr>
            <w:pStyle w:val="11"/>
            <w:tabs>
              <w:tab w:val="right" w:leader="underscore" w:pos="9911"/>
            </w:tabs>
            <w:rPr>
              <w:rFonts w:eastAsiaTheme="minorEastAsia" w:cstheme="minorBidi"/>
              <w:b w:val="0"/>
              <w:bCs w:val="0"/>
              <w:i w:val="0"/>
              <w:iCs w:val="0"/>
              <w:noProof/>
              <w:sz w:val="22"/>
              <w:szCs w:val="22"/>
              <w:lang w:val="ru-RU" w:eastAsia="ru-RU"/>
            </w:rPr>
          </w:pPr>
          <w:hyperlink w:anchor="_Toc471943740" w:history="1">
            <w:r w:rsidRPr="009D208E">
              <w:rPr>
                <w:rStyle w:val="a9"/>
                <w:rFonts w:ascii="Times New Roman" w:hAnsi="Times New Roman" w:cs="Times New Roman"/>
                <w:noProof/>
                <w:lang w:val="ru-RU"/>
              </w:rPr>
              <w:t>Список використаних джерел</w:t>
            </w:r>
            <w:r w:rsidRPr="009D208E">
              <w:rPr>
                <w:rFonts w:ascii="Times New Roman" w:hAnsi="Times New Roman" w:cs="Times New Roman"/>
                <w:noProof/>
                <w:webHidden/>
              </w:rPr>
              <w:tab/>
            </w:r>
            <w:r w:rsidRPr="009D208E">
              <w:rPr>
                <w:rFonts w:ascii="Times New Roman" w:hAnsi="Times New Roman" w:cs="Times New Roman"/>
                <w:noProof/>
                <w:webHidden/>
              </w:rPr>
              <w:fldChar w:fldCharType="begin"/>
            </w:r>
            <w:r w:rsidRPr="009D208E">
              <w:rPr>
                <w:rFonts w:ascii="Times New Roman" w:hAnsi="Times New Roman" w:cs="Times New Roman"/>
                <w:noProof/>
                <w:webHidden/>
              </w:rPr>
              <w:instrText xml:space="preserve"> PAGEREF _Toc471943740 \h </w:instrText>
            </w:r>
            <w:r w:rsidRPr="009D208E">
              <w:rPr>
                <w:rFonts w:ascii="Times New Roman" w:hAnsi="Times New Roman" w:cs="Times New Roman"/>
                <w:noProof/>
                <w:webHidden/>
              </w:rPr>
            </w:r>
            <w:r w:rsidRPr="009D208E">
              <w:rPr>
                <w:rFonts w:ascii="Times New Roman" w:hAnsi="Times New Roman" w:cs="Times New Roman"/>
                <w:noProof/>
                <w:webHidden/>
              </w:rPr>
              <w:fldChar w:fldCharType="separate"/>
            </w:r>
            <w:r w:rsidRPr="009D208E">
              <w:rPr>
                <w:rFonts w:ascii="Times New Roman" w:hAnsi="Times New Roman" w:cs="Times New Roman"/>
                <w:noProof/>
                <w:webHidden/>
              </w:rPr>
              <w:t>24</w:t>
            </w:r>
            <w:r w:rsidRPr="009D208E">
              <w:rPr>
                <w:rFonts w:ascii="Times New Roman" w:hAnsi="Times New Roman" w:cs="Times New Roman"/>
                <w:noProof/>
                <w:webHidden/>
              </w:rPr>
              <w:fldChar w:fldCharType="end"/>
            </w:r>
          </w:hyperlink>
          <w:bookmarkEnd w:id="0"/>
        </w:p>
        <w:p w:rsidR="00932ECD" w:rsidRPr="0052794D" w:rsidRDefault="003747F1" w:rsidP="00CB4641">
          <w:pPr>
            <w:ind w:firstLine="0"/>
            <w:jc w:val="left"/>
            <w:rPr>
              <w:rFonts w:cs="Times New Roman"/>
              <w:sz w:val="36"/>
            </w:rPr>
          </w:pPr>
          <w:r w:rsidRPr="0052794D">
            <w:rPr>
              <w:rFonts w:cs="Times New Roman"/>
              <w:b/>
              <w:bCs/>
              <w:i/>
              <w:iCs/>
              <w:sz w:val="32"/>
              <w:szCs w:val="24"/>
            </w:rPr>
            <w:fldChar w:fldCharType="end"/>
          </w:r>
        </w:p>
      </w:sdtContent>
    </w:sdt>
    <w:p w:rsidR="00932ECD" w:rsidRPr="00414187" w:rsidRDefault="00932ECD" w:rsidP="001A43E1">
      <w:pPr>
        <w:rPr>
          <w:rFonts w:cs="Times New Roman"/>
          <w:szCs w:val="28"/>
        </w:rPr>
      </w:pPr>
      <w:r w:rsidRPr="00414187">
        <w:rPr>
          <w:rFonts w:cs="Times New Roman"/>
          <w:szCs w:val="28"/>
        </w:rPr>
        <w:br w:type="page"/>
      </w:r>
    </w:p>
    <w:p w:rsidR="00932ECD" w:rsidRPr="001D30DC" w:rsidRDefault="00932ECD" w:rsidP="001A43E1">
      <w:pPr>
        <w:pStyle w:val="a6"/>
        <w:spacing w:before="0"/>
      </w:pPr>
      <w:bookmarkStart w:id="1" w:name="_Toc471943723"/>
      <w:r w:rsidRPr="007F4F61">
        <w:lastRenderedPageBreak/>
        <w:t>Вступ</w:t>
      </w:r>
      <w:bookmarkEnd w:id="1"/>
    </w:p>
    <w:p w:rsidR="00932ECD" w:rsidRPr="00151157" w:rsidRDefault="00932ECD" w:rsidP="001A43E1">
      <w:pPr>
        <w:rPr>
          <w:rFonts w:cs="Times New Roman"/>
          <w:szCs w:val="28"/>
        </w:rPr>
      </w:pPr>
      <w:r w:rsidRPr="00414187">
        <w:rPr>
          <w:rFonts w:cs="Times New Roman"/>
          <w:szCs w:val="28"/>
        </w:rPr>
        <w:t>Навчаючись в 11 класі, учні починають серйозно за</w:t>
      </w:r>
      <w:r w:rsidR="000329A4">
        <w:rPr>
          <w:rFonts w:cs="Times New Roman"/>
          <w:szCs w:val="28"/>
        </w:rPr>
        <w:t>мислюватися</w:t>
      </w:r>
      <w:r w:rsidR="00414187" w:rsidRPr="00414187">
        <w:rPr>
          <w:rFonts w:cs="Times New Roman"/>
          <w:szCs w:val="28"/>
        </w:rPr>
        <w:t xml:space="preserve"> над своїм майбутнім: ким вони хочуть бути, де хочуть жити і, звичайно, до якого вищого навчального закладу вступати. Багато з учнів 11 класів мріють або планують вчитися в одному з університетів Сполучених Штатів Америки. Це не дивує, адже США – чи не найвпливовіша країна у світі, одна з найрозвиненіших у сфері інформаційних </w:t>
      </w:r>
      <w:r w:rsidR="00414187">
        <w:rPr>
          <w:rFonts w:cs="Times New Roman"/>
          <w:szCs w:val="28"/>
        </w:rPr>
        <w:t xml:space="preserve">технологій. У більшості рейтингів вищих навчальних закладів світу університети США займають майже всю першу десятку. Сполучені Штати Америки – країна вільних людей, великих можливостей. Найбільші й найвідоміші </w:t>
      </w:r>
      <w:r w:rsidR="00414187">
        <w:rPr>
          <w:rFonts w:cs="Times New Roman"/>
          <w:szCs w:val="28"/>
          <w:lang w:val="en-US"/>
        </w:rPr>
        <w:t>IT</w:t>
      </w:r>
      <w:r w:rsidR="00414187" w:rsidRPr="00151157">
        <w:rPr>
          <w:rFonts w:cs="Times New Roman"/>
          <w:szCs w:val="28"/>
        </w:rPr>
        <w:t>-</w:t>
      </w:r>
      <w:r w:rsidR="00414187">
        <w:rPr>
          <w:rFonts w:cs="Times New Roman"/>
          <w:szCs w:val="28"/>
        </w:rPr>
        <w:t xml:space="preserve">компанії виникли саме в США: </w:t>
      </w:r>
      <w:r w:rsidR="00414187">
        <w:rPr>
          <w:rFonts w:cs="Times New Roman"/>
          <w:szCs w:val="28"/>
          <w:lang w:val="en-US"/>
        </w:rPr>
        <w:t>Microsoft</w:t>
      </w:r>
      <w:r w:rsidR="00414187" w:rsidRPr="00151157">
        <w:rPr>
          <w:rFonts w:cs="Times New Roman"/>
          <w:szCs w:val="28"/>
        </w:rPr>
        <w:t xml:space="preserve"> </w:t>
      </w:r>
      <w:r w:rsidR="00414187">
        <w:rPr>
          <w:rFonts w:cs="Times New Roman"/>
          <w:szCs w:val="28"/>
          <w:lang w:val="en-US"/>
        </w:rPr>
        <w:t>Corporation</w:t>
      </w:r>
      <w:r w:rsidR="00414187" w:rsidRPr="00151157">
        <w:rPr>
          <w:rFonts w:cs="Times New Roman"/>
          <w:szCs w:val="28"/>
        </w:rPr>
        <w:t xml:space="preserve">, </w:t>
      </w:r>
      <w:r w:rsidR="00414187">
        <w:rPr>
          <w:rFonts w:cs="Times New Roman"/>
          <w:szCs w:val="28"/>
          <w:lang w:val="en-US"/>
        </w:rPr>
        <w:t>Google</w:t>
      </w:r>
      <w:r w:rsidR="00414187" w:rsidRPr="00151157">
        <w:rPr>
          <w:rFonts w:cs="Times New Roman"/>
          <w:szCs w:val="28"/>
        </w:rPr>
        <w:t xml:space="preserve">, </w:t>
      </w:r>
      <w:r w:rsidR="00414187">
        <w:rPr>
          <w:rFonts w:cs="Times New Roman"/>
          <w:szCs w:val="28"/>
          <w:lang w:val="en-US"/>
        </w:rPr>
        <w:t>Facebook</w:t>
      </w:r>
      <w:r w:rsidR="00414187" w:rsidRPr="00151157">
        <w:rPr>
          <w:rFonts w:cs="Times New Roman"/>
          <w:szCs w:val="28"/>
        </w:rPr>
        <w:t xml:space="preserve">. </w:t>
      </w:r>
    </w:p>
    <w:p w:rsidR="00B37831" w:rsidRDefault="00B37831" w:rsidP="001A43E1">
      <w:pPr>
        <w:rPr>
          <w:rFonts w:cs="Times New Roman"/>
          <w:szCs w:val="28"/>
        </w:rPr>
      </w:pPr>
      <w:r>
        <w:rPr>
          <w:rFonts w:cs="Times New Roman"/>
          <w:szCs w:val="28"/>
        </w:rPr>
        <w:t xml:space="preserve">Однак, переїжджаючи до іншої країни, ми зустрічаємо набагато більше проблем, аніж просто недостатнє знання мови. Різні дрібниці, що окремо можуть здатися зовсім не важливими, у великій кількості можуть </w:t>
      </w:r>
      <w:r w:rsidR="00F76DEC">
        <w:rPr>
          <w:rFonts w:cs="Times New Roman"/>
          <w:szCs w:val="28"/>
        </w:rPr>
        <w:t>просто збити з ніг. Особливо при плануванні студентського,</w:t>
      </w:r>
      <w:r w:rsidR="00295D3F">
        <w:rPr>
          <w:rFonts w:cs="Times New Roman"/>
          <w:szCs w:val="28"/>
        </w:rPr>
        <w:t xml:space="preserve"> самостійного життя за кордоном</w:t>
      </w:r>
      <w:r w:rsidR="00F76DEC">
        <w:rPr>
          <w:rFonts w:cs="Times New Roman"/>
          <w:szCs w:val="28"/>
        </w:rPr>
        <w:t xml:space="preserve"> виникає багато питань, відповіді на які неможливо знайти на</w:t>
      </w:r>
      <w:r w:rsidR="00295D3F">
        <w:rPr>
          <w:rFonts w:cs="Times New Roman"/>
          <w:szCs w:val="28"/>
        </w:rPr>
        <w:t xml:space="preserve"> офіційному сайті університету, адже для людей, що виросли там, це здається настільки очевидним, що не потребує</w:t>
      </w:r>
      <w:r w:rsidR="002B3362" w:rsidRPr="0052794D">
        <w:rPr>
          <w:rFonts w:cs="Times New Roman"/>
          <w:szCs w:val="28"/>
        </w:rPr>
        <w:t xml:space="preserve"> </w:t>
      </w:r>
      <w:r w:rsidR="009305DB" w:rsidRPr="0052794D">
        <w:rPr>
          <w:rFonts w:cs="Times New Roman"/>
          <w:szCs w:val="28"/>
        </w:rPr>
        <w:t>роз’яснення</w:t>
      </w:r>
      <w:r w:rsidR="00295D3F">
        <w:rPr>
          <w:rFonts w:cs="Times New Roman"/>
          <w:szCs w:val="28"/>
        </w:rPr>
        <w:t xml:space="preserve">. Наприклад, величезна відмінність наших систем </w:t>
      </w:r>
      <w:r w:rsidR="00522F58">
        <w:rPr>
          <w:rFonts w:cs="Times New Roman"/>
          <w:szCs w:val="28"/>
        </w:rPr>
        <w:t xml:space="preserve">освіти – складання розкладу. Багато підлітків в Україні, на мою думку, мають проблеми з організацією власного часу, адже, на відміну від американських учнів, які зі старшої школи складають свій розклад самостійно, наші учні і навіть студенти мають фіксований розклад і групи, що з одного боку полегшує життя, з іншого боку, деколи ускладнює. Особисто мені, американська система освіти імпонує, тому що я люблю </w:t>
      </w:r>
      <w:r w:rsidR="00B33BD7" w:rsidRPr="00B33BD7">
        <w:rPr>
          <w:rFonts w:cs="Times New Roman"/>
          <w:szCs w:val="28"/>
        </w:rPr>
        <w:t>та</w:t>
      </w:r>
      <w:r w:rsidR="00522F58">
        <w:rPr>
          <w:rFonts w:cs="Times New Roman"/>
          <w:szCs w:val="28"/>
        </w:rPr>
        <w:t xml:space="preserve"> вмію планувати свій час. Та ця відмінність життєвого стилю може ускладнити інтеграцію студентів з України в університетах США. </w:t>
      </w:r>
    </w:p>
    <w:p w:rsidR="00921AD8" w:rsidRDefault="00522F58" w:rsidP="001A43E1">
      <w:pPr>
        <w:rPr>
          <w:rFonts w:cs="Times New Roman"/>
          <w:szCs w:val="28"/>
        </w:rPr>
      </w:pPr>
      <w:r>
        <w:rPr>
          <w:rFonts w:cs="Times New Roman"/>
          <w:szCs w:val="28"/>
        </w:rPr>
        <w:t>На основі цих роздумів у мене виникла ідея створити програму, що допомагає учням вищих навчальних закладів США складати свій власний розклад. Також, ця програма повинна мати багато необхідної інформації для швидкого доступу, наприклад адреси магазинів</w:t>
      </w:r>
      <w:r w:rsidR="00921AD8">
        <w:rPr>
          <w:rFonts w:cs="Times New Roman"/>
          <w:szCs w:val="28"/>
        </w:rPr>
        <w:t>, бібліотек, їдалень</w:t>
      </w:r>
      <w:r>
        <w:rPr>
          <w:rFonts w:cs="Times New Roman"/>
          <w:szCs w:val="28"/>
        </w:rPr>
        <w:t xml:space="preserve"> на території </w:t>
      </w:r>
      <w:r>
        <w:rPr>
          <w:rFonts w:cs="Times New Roman"/>
          <w:szCs w:val="28"/>
        </w:rPr>
        <w:lastRenderedPageBreak/>
        <w:t>кампусу</w:t>
      </w:r>
      <w:r w:rsidR="009305DB">
        <w:rPr>
          <w:rFonts w:cs="Times New Roman"/>
          <w:szCs w:val="28"/>
        </w:rPr>
        <w:t xml:space="preserve"> </w:t>
      </w:r>
      <w:r w:rsidR="00921AD8">
        <w:rPr>
          <w:rFonts w:cs="Times New Roman"/>
          <w:szCs w:val="28"/>
        </w:rPr>
        <w:t>тощо. Користь програми полягає в тому, що вона узагальнює життєво необхідні дані в одному місці.</w:t>
      </w:r>
    </w:p>
    <w:p w:rsidR="00921AD8" w:rsidRDefault="00921AD8" w:rsidP="001A43E1">
      <w:pPr>
        <w:rPr>
          <w:rFonts w:cs="Times New Roman"/>
          <w:szCs w:val="28"/>
        </w:rPr>
      </w:pPr>
      <w:r>
        <w:rPr>
          <w:rFonts w:cs="Times New Roman"/>
          <w:szCs w:val="28"/>
        </w:rPr>
        <w:t xml:space="preserve">Тож, </w:t>
      </w:r>
      <w:r w:rsidRPr="007C3290">
        <w:rPr>
          <w:rFonts w:cs="Times New Roman"/>
          <w:b/>
          <w:szCs w:val="28"/>
        </w:rPr>
        <w:t>метою</w:t>
      </w:r>
      <w:r>
        <w:rPr>
          <w:rFonts w:cs="Times New Roman"/>
          <w:szCs w:val="28"/>
        </w:rPr>
        <w:t xml:space="preserve"> моєї випускної роботи</w:t>
      </w:r>
      <w:r w:rsidR="007C3290">
        <w:rPr>
          <w:rFonts w:cs="Times New Roman"/>
          <w:szCs w:val="28"/>
        </w:rPr>
        <w:t xml:space="preserve"> стало:</w:t>
      </w:r>
      <w:r>
        <w:rPr>
          <w:rFonts w:cs="Times New Roman"/>
          <w:szCs w:val="28"/>
        </w:rPr>
        <w:t xml:space="preserve"> </w:t>
      </w:r>
      <w:r w:rsidRPr="00955D2D">
        <w:rPr>
          <w:rFonts w:cs="Times New Roman"/>
          <w:szCs w:val="28"/>
        </w:rPr>
        <w:t>с</w:t>
      </w:r>
      <w:r>
        <w:rPr>
          <w:rFonts w:cs="Times New Roman"/>
          <w:szCs w:val="28"/>
        </w:rPr>
        <w:t>творити програмний продукт</w:t>
      </w:r>
      <w:r w:rsidRPr="00024340">
        <w:rPr>
          <w:rFonts w:cs="Times New Roman"/>
          <w:szCs w:val="28"/>
        </w:rPr>
        <w:t xml:space="preserve"> </w:t>
      </w:r>
      <w:r>
        <w:rPr>
          <w:rFonts w:cs="Times New Roman"/>
          <w:szCs w:val="28"/>
        </w:rPr>
        <w:t xml:space="preserve">мовою </w:t>
      </w:r>
      <w:r>
        <w:rPr>
          <w:rFonts w:cs="Times New Roman"/>
          <w:szCs w:val="28"/>
          <w:lang w:val="en-US"/>
        </w:rPr>
        <w:t>C</w:t>
      </w:r>
      <w:r w:rsidRPr="00024340">
        <w:rPr>
          <w:rFonts w:cs="Times New Roman"/>
          <w:szCs w:val="28"/>
        </w:rPr>
        <w:t>#</w:t>
      </w:r>
      <w:r>
        <w:rPr>
          <w:rFonts w:cs="Times New Roman"/>
          <w:szCs w:val="28"/>
        </w:rPr>
        <w:t xml:space="preserve"> для студентів американських вищих навчальних закладів.</w:t>
      </w:r>
      <w:r w:rsidR="007C3290">
        <w:rPr>
          <w:rFonts w:cs="Times New Roman"/>
          <w:szCs w:val="28"/>
        </w:rPr>
        <w:t xml:space="preserve"> Виходячи з цього, були  сформульовані </w:t>
      </w:r>
      <w:r w:rsidR="007C3290" w:rsidRPr="00A25DEC">
        <w:rPr>
          <w:rFonts w:cs="Times New Roman"/>
          <w:b/>
          <w:szCs w:val="28"/>
        </w:rPr>
        <w:t>задачі</w:t>
      </w:r>
      <w:r w:rsidR="007C3290">
        <w:rPr>
          <w:rFonts w:cs="Times New Roman"/>
          <w:szCs w:val="28"/>
        </w:rPr>
        <w:t>,</w:t>
      </w:r>
      <w:r w:rsidR="00F009D4">
        <w:rPr>
          <w:rFonts w:cs="Times New Roman"/>
          <w:szCs w:val="28"/>
        </w:rPr>
        <w:t xml:space="preserve"> що потребують</w:t>
      </w:r>
      <w:r w:rsidR="007C3290">
        <w:rPr>
          <w:rFonts w:cs="Times New Roman"/>
          <w:szCs w:val="28"/>
        </w:rPr>
        <w:t xml:space="preserve"> вирішення для виконання мети:</w:t>
      </w:r>
    </w:p>
    <w:p w:rsidR="007C3290" w:rsidRDefault="007C3290" w:rsidP="001A43E1">
      <w:pPr>
        <w:pStyle w:val="a3"/>
        <w:numPr>
          <w:ilvl w:val="0"/>
          <w:numId w:val="1"/>
        </w:numPr>
        <w:ind w:left="0" w:firstLine="567"/>
        <w:rPr>
          <w:rFonts w:cs="Times New Roman"/>
          <w:szCs w:val="28"/>
          <w:lang w:val="uk-UA"/>
        </w:rPr>
      </w:pPr>
      <w:r w:rsidRPr="00955D2D">
        <w:rPr>
          <w:rFonts w:cs="Times New Roman"/>
          <w:szCs w:val="28"/>
          <w:lang w:val="uk-UA"/>
        </w:rPr>
        <w:t xml:space="preserve">Дослідити </w:t>
      </w:r>
      <w:r>
        <w:rPr>
          <w:rFonts w:cs="Times New Roman"/>
          <w:szCs w:val="28"/>
          <w:lang w:val="uk-UA"/>
        </w:rPr>
        <w:t>систему навчання вищих навчальних закладів США та зібрати необхідні дані.</w:t>
      </w:r>
    </w:p>
    <w:p w:rsidR="007C3290" w:rsidRDefault="007C3290" w:rsidP="001A43E1">
      <w:pPr>
        <w:pStyle w:val="a3"/>
        <w:numPr>
          <w:ilvl w:val="0"/>
          <w:numId w:val="1"/>
        </w:numPr>
        <w:ind w:left="0" w:firstLine="567"/>
        <w:rPr>
          <w:rFonts w:cs="Times New Roman"/>
          <w:szCs w:val="28"/>
          <w:lang w:val="uk-UA"/>
        </w:rPr>
      </w:pPr>
      <w:r>
        <w:rPr>
          <w:rFonts w:cs="Times New Roman"/>
          <w:szCs w:val="28"/>
          <w:lang w:val="uk-UA"/>
        </w:rPr>
        <w:t>Структурувати матеріал.</w:t>
      </w:r>
    </w:p>
    <w:p w:rsidR="007C3290" w:rsidRDefault="007C3290" w:rsidP="001A43E1">
      <w:pPr>
        <w:pStyle w:val="a3"/>
        <w:numPr>
          <w:ilvl w:val="0"/>
          <w:numId w:val="1"/>
        </w:numPr>
        <w:ind w:left="0" w:firstLine="567"/>
        <w:rPr>
          <w:rFonts w:cs="Times New Roman"/>
          <w:szCs w:val="28"/>
          <w:lang w:val="uk-UA"/>
        </w:rPr>
      </w:pPr>
      <w:r>
        <w:rPr>
          <w:rFonts w:cs="Times New Roman"/>
          <w:szCs w:val="28"/>
          <w:lang w:val="uk-UA"/>
        </w:rPr>
        <w:t>Розробити схему програми.</w:t>
      </w:r>
    </w:p>
    <w:p w:rsidR="00A25DEC" w:rsidRDefault="00A25DEC" w:rsidP="001A43E1">
      <w:pPr>
        <w:pStyle w:val="a3"/>
        <w:numPr>
          <w:ilvl w:val="0"/>
          <w:numId w:val="1"/>
        </w:numPr>
        <w:ind w:left="0" w:firstLine="567"/>
        <w:rPr>
          <w:rFonts w:cs="Times New Roman"/>
          <w:szCs w:val="28"/>
          <w:lang w:val="uk-UA"/>
        </w:rPr>
      </w:pPr>
      <w:r>
        <w:rPr>
          <w:rFonts w:cs="Times New Roman"/>
          <w:szCs w:val="28"/>
          <w:lang w:val="uk-UA"/>
        </w:rPr>
        <w:t xml:space="preserve">Розробити необхідну базу даних </w:t>
      </w:r>
      <w:r>
        <w:rPr>
          <w:rFonts w:cs="Times New Roman"/>
          <w:szCs w:val="28"/>
          <w:lang w:val="en-US"/>
        </w:rPr>
        <w:t>Access</w:t>
      </w:r>
      <w:r>
        <w:rPr>
          <w:rFonts w:cs="Times New Roman"/>
          <w:szCs w:val="28"/>
          <w:lang w:val="uk-UA"/>
        </w:rPr>
        <w:t xml:space="preserve"> і заповнити її знайденими даними.</w:t>
      </w:r>
    </w:p>
    <w:p w:rsidR="007C3290" w:rsidRDefault="007C3290" w:rsidP="001A43E1">
      <w:pPr>
        <w:pStyle w:val="a3"/>
        <w:numPr>
          <w:ilvl w:val="0"/>
          <w:numId w:val="1"/>
        </w:numPr>
        <w:ind w:left="0" w:firstLine="567"/>
        <w:rPr>
          <w:rFonts w:cs="Times New Roman"/>
          <w:szCs w:val="28"/>
          <w:lang w:val="uk-UA"/>
        </w:rPr>
      </w:pPr>
      <w:r w:rsidRPr="007C3290">
        <w:rPr>
          <w:rFonts w:cs="Times New Roman"/>
          <w:szCs w:val="28"/>
          <w:lang w:val="uk-UA"/>
        </w:rPr>
        <w:t xml:space="preserve">Створити WPF </w:t>
      </w:r>
      <w:r w:rsidR="00F009D4">
        <w:rPr>
          <w:rFonts w:cs="Times New Roman"/>
          <w:szCs w:val="28"/>
          <w:lang w:val="uk-UA"/>
        </w:rPr>
        <w:t>застосунок</w:t>
      </w:r>
      <w:r w:rsidRPr="007C3290">
        <w:rPr>
          <w:rFonts w:cs="Times New Roman"/>
          <w:szCs w:val="28"/>
          <w:lang w:val="uk-UA"/>
        </w:rPr>
        <w:t xml:space="preserve"> мовою </w:t>
      </w:r>
      <w:r>
        <w:rPr>
          <w:rFonts w:cs="Times New Roman"/>
          <w:szCs w:val="28"/>
          <w:lang w:val="uk-UA"/>
        </w:rPr>
        <w:t>С</w:t>
      </w:r>
      <w:r w:rsidRPr="00151157">
        <w:rPr>
          <w:rFonts w:cs="Times New Roman"/>
          <w:szCs w:val="28"/>
          <w:lang w:val="uk-UA"/>
        </w:rPr>
        <w:t>#</w:t>
      </w:r>
      <w:r>
        <w:rPr>
          <w:rFonts w:cs="Times New Roman"/>
          <w:szCs w:val="28"/>
          <w:lang w:val="uk-UA"/>
        </w:rPr>
        <w:t xml:space="preserve"> та деякі елементи інтерфейсу в середовищі</w:t>
      </w:r>
      <w:r w:rsidRPr="00151157">
        <w:rPr>
          <w:rFonts w:cs="Times New Roman"/>
          <w:szCs w:val="28"/>
          <w:lang w:val="uk-UA"/>
        </w:rPr>
        <w:t xml:space="preserve"> </w:t>
      </w:r>
      <w:r>
        <w:rPr>
          <w:rFonts w:cs="Times New Roman"/>
          <w:szCs w:val="28"/>
          <w:lang w:val="en-US"/>
        </w:rPr>
        <w:t>Expression</w:t>
      </w:r>
      <w:r w:rsidRPr="00151157">
        <w:rPr>
          <w:rFonts w:cs="Times New Roman"/>
          <w:szCs w:val="28"/>
          <w:lang w:val="uk-UA"/>
        </w:rPr>
        <w:t xml:space="preserve"> </w:t>
      </w:r>
      <w:r>
        <w:rPr>
          <w:rFonts w:cs="Times New Roman"/>
          <w:szCs w:val="28"/>
          <w:lang w:val="en-US"/>
        </w:rPr>
        <w:t>Blend</w:t>
      </w:r>
      <w:r>
        <w:rPr>
          <w:rFonts w:cs="Times New Roman"/>
          <w:szCs w:val="28"/>
          <w:lang w:val="uk-UA"/>
        </w:rPr>
        <w:t>.</w:t>
      </w:r>
    </w:p>
    <w:p w:rsidR="00921AD8" w:rsidRDefault="007C3290" w:rsidP="001A43E1">
      <w:pPr>
        <w:pStyle w:val="a3"/>
        <w:numPr>
          <w:ilvl w:val="0"/>
          <w:numId w:val="1"/>
        </w:numPr>
        <w:ind w:left="0" w:firstLine="567"/>
        <w:rPr>
          <w:rFonts w:cs="Times New Roman"/>
          <w:szCs w:val="28"/>
          <w:lang w:val="uk-UA"/>
        </w:rPr>
      </w:pPr>
      <w:r w:rsidRPr="00151157">
        <w:rPr>
          <w:rFonts w:cs="Times New Roman"/>
          <w:szCs w:val="28"/>
          <w:lang w:val="uk-UA"/>
        </w:rPr>
        <w:t xml:space="preserve"> </w:t>
      </w:r>
      <w:r w:rsidR="00A25DEC">
        <w:rPr>
          <w:rFonts w:cs="Times New Roman"/>
          <w:szCs w:val="28"/>
          <w:lang w:val="uk-UA"/>
        </w:rPr>
        <w:t xml:space="preserve">Провести тестування програми для виявлення багів та проблем, виправити їх. </w:t>
      </w:r>
    </w:p>
    <w:p w:rsidR="00A25DEC" w:rsidRDefault="00A25DEC" w:rsidP="001A43E1">
      <w:pPr>
        <w:rPr>
          <w:rFonts w:cs="Times New Roman"/>
          <w:szCs w:val="28"/>
        </w:rPr>
      </w:pPr>
      <w:r w:rsidRPr="00A25DEC">
        <w:rPr>
          <w:rFonts w:cs="Times New Roman"/>
          <w:b/>
          <w:szCs w:val="28"/>
        </w:rPr>
        <w:t>Розділи програми</w:t>
      </w:r>
      <w:r>
        <w:rPr>
          <w:rFonts w:cs="Times New Roman"/>
          <w:szCs w:val="28"/>
        </w:rPr>
        <w:t xml:space="preserve"> включають в себе:</w:t>
      </w:r>
    </w:p>
    <w:p w:rsidR="00A25DEC" w:rsidRPr="00151157" w:rsidRDefault="009305DB" w:rsidP="001A43E1">
      <w:pPr>
        <w:pStyle w:val="a3"/>
        <w:numPr>
          <w:ilvl w:val="0"/>
          <w:numId w:val="2"/>
        </w:numPr>
        <w:ind w:left="0" w:firstLine="567"/>
        <w:rPr>
          <w:rFonts w:cs="Times New Roman"/>
          <w:szCs w:val="28"/>
          <w:lang w:val="uk-UA"/>
        </w:rPr>
      </w:pPr>
      <w:r>
        <w:rPr>
          <w:rFonts w:cs="Times New Roman"/>
          <w:szCs w:val="28"/>
          <w:lang w:val="en-US"/>
        </w:rPr>
        <w:t>MY</w:t>
      </w:r>
      <w:r w:rsidRPr="009305DB">
        <w:rPr>
          <w:rFonts w:cs="Times New Roman"/>
          <w:szCs w:val="28"/>
        </w:rPr>
        <w:t xml:space="preserve">. </w:t>
      </w:r>
      <w:r w:rsidR="006D7CE2">
        <w:rPr>
          <w:rFonts w:cs="Times New Roman"/>
          <w:szCs w:val="28"/>
          <w:lang w:val="en-US"/>
        </w:rPr>
        <w:t>Useful</w:t>
      </w:r>
      <w:r w:rsidR="006D7CE2" w:rsidRPr="00151157">
        <w:rPr>
          <w:rFonts w:cs="Times New Roman"/>
          <w:szCs w:val="28"/>
          <w:lang w:val="uk-UA"/>
        </w:rPr>
        <w:t xml:space="preserve"> </w:t>
      </w:r>
      <w:r w:rsidR="006D7CE2">
        <w:rPr>
          <w:rFonts w:cs="Times New Roman"/>
          <w:szCs w:val="28"/>
          <w:lang w:val="en-US"/>
        </w:rPr>
        <w:t>Info</w:t>
      </w:r>
      <w:r w:rsidR="006D7CE2" w:rsidRPr="00151157">
        <w:rPr>
          <w:rFonts w:cs="Times New Roman"/>
          <w:szCs w:val="28"/>
          <w:lang w:val="uk-UA"/>
        </w:rPr>
        <w:t xml:space="preserve">: </w:t>
      </w:r>
      <w:r w:rsidR="00A25DEC">
        <w:rPr>
          <w:rFonts w:cs="Times New Roman"/>
          <w:szCs w:val="28"/>
          <w:lang w:val="uk-UA"/>
        </w:rPr>
        <w:t>Цікава та корисна інформація про сам університет та</w:t>
      </w:r>
      <w:r w:rsidR="00AC7671">
        <w:rPr>
          <w:rFonts w:cs="Times New Roman"/>
          <w:szCs w:val="28"/>
          <w:lang w:val="uk-UA"/>
        </w:rPr>
        <w:t xml:space="preserve"> загалом про систему освіти США, що буде містити частину інформації, зібраної мною </w:t>
      </w:r>
      <w:r w:rsidR="00AC7671" w:rsidRPr="00151157">
        <w:rPr>
          <w:rFonts w:cs="Times New Roman"/>
          <w:szCs w:val="28"/>
          <w:lang w:val="uk-UA"/>
        </w:rPr>
        <w:t xml:space="preserve">під час </w:t>
      </w:r>
      <w:r w:rsidR="00151157" w:rsidRPr="00151157">
        <w:rPr>
          <w:rFonts w:cs="Times New Roman"/>
          <w:szCs w:val="28"/>
          <w:lang w:val="uk-UA"/>
        </w:rPr>
        <w:t>написання курсової роботи</w:t>
      </w:r>
      <w:r w:rsidR="00AC7671" w:rsidRPr="00151157">
        <w:rPr>
          <w:rFonts w:cs="Times New Roman"/>
          <w:szCs w:val="28"/>
          <w:lang w:val="uk-UA"/>
        </w:rPr>
        <w:t>.</w:t>
      </w:r>
    </w:p>
    <w:p w:rsidR="006D7CE2" w:rsidRPr="006D7CE2" w:rsidRDefault="009305DB" w:rsidP="009305DB">
      <w:pPr>
        <w:pStyle w:val="a3"/>
        <w:numPr>
          <w:ilvl w:val="0"/>
          <w:numId w:val="2"/>
        </w:numPr>
        <w:ind w:left="0" w:firstLine="567"/>
        <w:rPr>
          <w:rFonts w:cs="Times New Roman"/>
          <w:szCs w:val="28"/>
        </w:rPr>
      </w:pPr>
      <w:r>
        <w:rPr>
          <w:rFonts w:cs="Times New Roman"/>
          <w:szCs w:val="28"/>
          <w:lang w:val="en-US"/>
        </w:rPr>
        <w:t>Famous</w:t>
      </w:r>
      <w:r w:rsidRPr="009305DB">
        <w:rPr>
          <w:rFonts w:cs="Times New Roman"/>
          <w:szCs w:val="28"/>
          <w:lang w:val="uk-UA"/>
        </w:rPr>
        <w:t xml:space="preserve"> </w:t>
      </w:r>
      <w:r>
        <w:rPr>
          <w:rFonts w:cs="Times New Roman"/>
          <w:szCs w:val="28"/>
          <w:lang w:val="en-US"/>
        </w:rPr>
        <w:t>Alumni</w:t>
      </w:r>
      <w:r w:rsidR="006D7CE2" w:rsidRPr="009305DB">
        <w:rPr>
          <w:rFonts w:cs="Times New Roman"/>
          <w:szCs w:val="28"/>
          <w:lang w:val="uk-UA"/>
        </w:rPr>
        <w:t xml:space="preserve">: </w:t>
      </w:r>
      <w:r w:rsidR="00447BEC">
        <w:rPr>
          <w:rFonts w:cs="Times New Roman"/>
          <w:szCs w:val="28"/>
          <w:lang w:val="uk-UA"/>
        </w:rPr>
        <w:t>г</w:t>
      </w:r>
      <w:r w:rsidR="00AC7671">
        <w:rPr>
          <w:rFonts w:cs="Times New Roman"/>
          <w:szCs w:val="28"/>
          <w:lang w:val="uk-UA"/>
        </w:rPr>
        <w:t xml:space="preserve">алерея </w:t>
      </w:r>
      <w:r w:rsidR="006D7CE2">
        <w:rPr>
          <w:rFonts w:cs="Times New Roman"/>
          <w:szCs w:val="28"/>
          <w:lang w:val="uk-UA"/>
        </w:rPr>
        <w:t>з портретами відомих випускників ВНЗ та інформацією про них.</w:t>
      </w:r>
    </w:p>
    <w:p w:rsidR="00E957AB" w:rsidRPr="00E957AB" w:rsidRDefault="009305DB" w:rsidP="001A43E1">
      <w:pPr>
        <w:pStyle w:val="a3"/>
        <w:numPr>
          <w:ilvl w:val="0"/>
          <w:numId w:val="2"/>
        </w:numPr>
        <w:ind w:left="0" w:firstLine="567"/>
        <w:rPr>
          <w:rFonts w:cs="Times New Roman"/>
          <w:szCs w:val="28"/>
        </w:rPr>
      </w:pPr>
      <w:r>
        <w:rPr>
          <w:rFonts w:cs="Times New Roman"/>
          <w:szCs w:val="28"/>
          <w:lang w:val="en-US"/>
        </w:rPr>
        <w:t>MY</w:t>
      </w:r>
      <w:r w:rsidRPr="009305DB">
        <w:rPr>
          <w:rFonts w:cs="Times New Roman"/>
          <w:szCs w:val="28"/>
        </w:rPr>
        <w:t xml:space="preserve">. </w:t>
      </w:r>
      <w:r w:rsidR="00E957AB" w:rsidRPr="00E957AB">
        <w:rPr>
          <w:rFonts w:cs="Times New Roman"/>
          <w:szCs w:val="28"/>
          <w:lang w:val="en-US"/>
        </w:rPr>
        <w:t>Campus</w:t>
      </w:r>
      <w:r w:rsidR="00E957AB">
        <w:rPr>
          <w:rFonts w:cs="Times New Roman"/>
          <w:szCs w:val="28"/>
          <w:lang w:val="uk-UA"/>
        </w:rPr>
        <w:t xml:space="preserve">: </w:t>
      </w:r>
      <w:r w:rsidR="00192696" w:rsidRPr="00192696">
        <w:rPr>
          <w:rFonts w:cs="Times New Roman"/>
          <w:szCs w:val="28"/>
          <w:lang w:val="uk-UA"/>
        </w:rPr>
        <w:t>інформація про бібліотеки, магазини,</w:t>
      </w:r>
      <w:r w:rsidRPr="009305DB">
        <w:rPr>
          <w:rFonts w:cs="Times New Roman"/>
          <w:szCs w:val="28"/>
        </w:rPr>
        <w:t xml:space="preserve"> </w:t>
      </w:r>
      <w:r w:rsidR="00192696" w:rsidRPr="00192696">
        <w:rPr>
          <w:rFonts w:cs="Times New Roman"/>
          <w:szCs w:val="28"/>
          <w:lang w:val="uk-UA"/>
        </w:rPr>
        <w:t>їдальні і кафе,</w:t>
      </w:r>
      <w:r w:rsidRPr="009305DB">
        <w:rPr>
          <w:rFonts w:cs="Times New Roman"/>
          <w:szCs w:val="28"/>
          <w:lang w:val="uk-UA"/>
        </w:rPr>
        <w:t xml:space="preserve"> лікарні</w:t>
      </w:r>
      <w:r w:rsidRPr="009305DB">
        <w:rPr>
          <w:rFonts w:cs="Times New Roman"/>
          <w:szCs w:val="28"/>
        </w:rPr>
        <w:t>,</w:t>
      </w:r>
      <w:r w:rsidR="00192696" w:rsidRPr="00192696">
        <w:rPr>
          <w:rFonts w:cs="Times New Roman"/>
          <w:szCs w:val="28"/>
          <w:lang w:val="uk-UA"/>
        </w:rPr>
        <w:t xml:space="preserve"> що знаходяться на території кампусу: адреси та номери телефону.</w:t>
      </w:r>
      <w:r>
        <w:rPr>
          <w:rFonts w:cs="Times New Roman"/>
          <w:szCs w:val="28"/>
          <w:lang w:val="uk-UA"/>
        </w:rPr>
        <w:t xml:space="preserve"> А також факультети та коледжі, з яких складається університет.</w:t>
      </w:r>
    </w:p>
    <w:p w:rsidR="00447BEC" w:rsidRPr="00447BEC" w:rsidRDefault="009305DB" w:rsidP="001A43E1">
      <w:pPr>
        <w:pStyle w:val="a3"/>
        <w:numPr>
          <w:ilvl w:val="0"/>
          <w:numId w:val="2"/>
        </w:numPr>
        <w:ind w:left="0" w:firstLine="567"/>
        <w:rPr>
          <w:rFonts w:cs="Times New Roman"/>
          <w:szCs w:val="28"/>
        </w:rPr>
      </w:pPr>
      <w:r>
        <w:rPr>
          <w:rFonts w:cs="Times New Roman"/>
          <w:szCs w:val="28"/>
          <w:lang w:val="en-US"/>
        </w:rPr>
        <w:t>MY</w:t>
      </w:r>
      <w:r w:rsidRPr="009305DB">
        <w:rPr>
          <w:rFonts w:cs="Times New Roman"/>
          <w:szCs w:val="28"/>
        </w:rPr>
        <w:t xml:space="preserve">. </w:t>
      </w:r>
      <w:r w:rsidR="00447BEC">
        <w:rPr>
          <w:rFonts w:cs="Times New Roman"/>
          <w:szCs w:val="28"/>
          <w:lang w:val="en-US"/>
        </w:rPr>
        <w:t>Schedule</w:t>
      </w:r>
      <w:r w:rsidR="00447BEC" w:rsidRPr="009305DB">
        <w:rPr>
          <w:rFonts w:cs="Times New Roman"/>
          <w:szCs w:val="28"/>
        </w:rPr>
        <w:t>:</w:t>
      </w:r>
      <w:r w:rsidR="00447BEC">
        <w:rPr>
          <w:rFonts w:cs="Times New Roman"/>
          <w:szCs w:val="28"/>
          <w:lang w:val="uk-UA"/>
        </w:rPr>
        <w:t xml:space="preserve"> створення власного розкладу.</w:t>
      </w:r>
    </w:p>
    <w:p w:rsidR="00151157" w:rsidRPr="001A43E1" w:rsidRDefault="009305DB" w:rsidP="00344720">
      <w:pPr>
        <w:pStyle w:val="a3"/>
        <w:numPr>
          <w:ilvl w:val="0"/>
          <w:numId w:val="2"/>
        </w:numPr>
        <w:ind w:left="0" w:firstLine="567"/>
        <w:rPr>
          <w:rFonts w:cs="Times New Roman"/>
          <w:szCs w:val="28"/>
        </w:rPr>
      </w:pPr>
      <w:r>
        <w:rPr>
          <w:rFonts w:cs="Times New Roman"/>
          <w:szCs w:val="28"/>
          <w:lang w:val="en-US"/>
        </w:rPr>
        <w:t>MY</w:t>
      </w:r>
      <w:r w:rsidRPr="009305DB">
        <w:rPr>
          <w:rFonts w:cs="Times New Roman"/>
          <w:szCs w:val="28"/>
        </w:rPr>
        <w:t xml:space="preserve">. </w:t>
      </w:r>
      <w:r w:rsidR="00447BEC" w:rsidRPr="001A43E1">
        <w:rPr>
          <w:rFonts w:cs="Times New Roman"/>
          <w:szCs w:val="28"/>
          <w:lang w:val="en-US"/>
        </w:rPr>
        <w:t>Settings</w:t>
      </w:r>
      <w:r w:rsidR="00447BEC" w:rsidRPr="001A43E1">
        <w:rPr>
          <w:rFonts w:cs="Times New Roman"/>
          <w:szCs w:val="28"/>
        </w:rPr>
        <w:t xml:space="preserve">: </w:t>
      </w:r>
      <w:r w:rsidR="00447BEC" w:rsidRPr="001A43E1">
        <w:rPr>
          <w:rFonts w:cs="Times New Roman"/>
          <w:szCs w:val="28"/>
          <w:lang w:val="uk-UA"/>
        </w:rPr>
        <w:t>налаштування, що передбачають можливість вибору бази даних, що використовується</w:t>
      </w:r>
      <w:r>
        <w:rPr>
          <w:rFonts w:cs="Times New Roman"/>
          <w:szCs w:val="28"/>
          <w:lang w:val="uk-UA"/>
        </w:rPr>
        <w:t>,</w:t>
      </w:r>
      <w:r w:rsidR="00447BEC" w:rsidRPr="001A43E1">
        <w:rPr>
          <w:rFonts w:cs="Times New Roman"/>
          <w:szCs w:val="28"/>
          <w:lang w:val="uk-UA"/>
        </w:rPr>
        <w:t xml:space="preserve"> та ди</w:t>
      </w:r>
      <w:r w:rsidR="00A55360">
        <w:rPr>
          <w:rFonts w:cs="Times New Roman"/>
          <w:szCs w:val="28"/>
          <w:lang w:val="uk-UA"/>
        </w:rPr>
        <w:t>ректорій із фотографіями</w:t>
      </w:r>
      <w:r w:rsidR="00447BEC" w:rsidRPr="001A43E1">
        <w:rPr>
          <w:rFonts w:cs="Times New Roman"/>
          <w:szCs w:val="28"/>
          <w:lang w:val="uk-UA"/>
        </w:rPr>
        <w:t>.</w:t>
      </w:r>
      <w:r w:rsidR="00151157" w:rsidRPr="001A43E1">
        <w:rPr>
          <w:rFonts w:cs="Times New Roman"/>
          <w:szCs w:val="28"/>
        </w:rPr>
        <w:br w:type="page"/>
      </w:r>
    </w:p>
    <w:p w:rsidR="00003D18" w:rsidRPr="001D30DC" w:rsidRDefault="001D30DC" w:rsidP="001A43E1">
      <w:pPr>
        <w:pStyle w:val="a6"/>
        <w:spacing w:before="0"/>
      </w:pPr>
      <w:bookmarkStart w:id="2" w:name="_Toc471943724"/>
      <w:r w:rsidRPr="001D30DC">
        <w:lastRenderedPageBreak/>
        <w:t>Основна частина</w:t>
      </w:r>
      <w:bookmarkEnd w:id="2"/>
    </w:p>
    <w:p w:rsidR="001D30DC" w:rsidRDefault="001D30DC" w:rsidP="001A43E1">
      <w:pPr>
        <w:pStyle w:val="21"/>
        <w:spacing w:before="0"/>
      </w:pPr>
      <w:bookmarkStart w:id="3" w:name="_Toc471943725"/>
      <w:r w:rsidRPr="001D30DC">
        <w:t>Теоретична частина з предмету</w:t>
      </w:r>
      <w:bookmarkEnd w:id="3"/>
    </w:p>
    <w:p w:rsidR="001D30DC" w:rsidRPr="001D30DC" w:rsidRDefault="001D30DC" w:rsidP="00576856">
      <w:pPr>
        <w:pStyle w:val="32"/>
      </w:pPr>
      <w:bookmarkStart w:id="4" w:name="_Toc471943726"/>
      <w:r w:rsidRPr="001D30DC">
        <w:t>The U.S. Educational System</w:t>
      </w:r>
      <w:bookmarkEnd w:id="4"/>
    </w:p>
    <w:p w:rsidR="001D30DC" w:rsidRPr="001D30DC" w:rsidRDefault="001D30DC" w:rsidP="001A43E1">
      <w:pPr>
        <w:rPr>
          <w:rFonts w:cs="Times New Roman"/>
          <w:szCs w:val="28"/>
          <w:lang w:val="en-US"/>
        </w:rPr>
      </w:pPr>
      <w:r w:rsidRPr="001D30DC">
        <w:rPr>
          <w:rFonts w:cs="Times New Roman"/>
          <w:szCs w:val="28"/>
          <w:lang w:val="en-US"/>
        </w:rPr>
        <w:t>Undergraduate degrees at US universities typically take four years to complete. The first part of the degree is usually spent studying a wide range of subjects – some required and some electives – after which students choose the subject or subjects on which they want to focus – known as “major”. You may also earn a “minor” qualification alongside your major by completing classes in an additional field. This is often used to supplement the major degree. For example, business majors often minor in economics, while liberal arts majors may minor in philosophy. Some students also choose minors simply to explore a field they are interested in, without having to commit to a full study of the subject, and regardless of whether it pertains to the field in which they seek employment.</w:t>
      </w:r>
    </w:p>
    <w:p w:rsidR="001D30DC" w:rsidRPr="001D30DC" w:rsidRDefault="001D30DC" w:rsidP="001A43E1">
      <w:pPr>
        <w:rPr>
          <w:rFonts w:cs="Times New Roman"/>
          <w:szCs w:val="28"/>
          <w:lang w:val="en-US"/>
        </w:rPr>
      </w:pPr>
      <w:r w:rsidRPr="001D30DC">
        <w:rPr>
          <w:rFonts w:cs="Times New Roman"/>
          <w:szCs w:val="28"/>
          <w:lang w:val="en-US"/>
        </w:rPr>
        <w:t>One of the most attractive features of the U.S. higher education system is the flexibility it provides through the number and diversity of institution types it encompasses.</w:t>
      </w:r>
    </w:p>
    <w:p w:rsidR="001D30DC" w:rsidRPr="001D30DC" w:rsidRDefault="001D30DC" w:rsidP="001A43E1">
      <w:pPr>
        <w:rPr>
          <w:rFonts w:cs="Times New Roman"/>
          <w:szCs w:val="28"/>
        </w:rPr>
      </w:pPr>
      <w:r w:rsidRPr="001D30DC">
        <w:rPr>
          <w:rFonts w:cs="Times New Roman"/>
          <w:szCs w:val="28"/>
          <w:lang w:val="en-US"/>
        </w:rPr>
        <w:t>This diversity offers students options to specialize in a variety of academic disciplines and</w:t>
      </w:r>
      <w:r>
        <w:rPr>
          <w:rFonts w:cs="Times New Roman"/>
          <w:szCs w:val="28"/>
          <w:lang w:val="en-US"/>
        </w:rPr>
        <w:t xml:space="preserve"> even gain employment training.</w:t>
      </w:r>
    </w:p>
    <w:p w:rsidR="001D30DC" w:rsidRPr="001D30DC" w:rsidRDefault="001D30DC" w:rsidP="001A43E1">
      <w:pPr>
        <w:rPr>
          <w:rFonts w:cs="Times New Roman"/>
          <w:szCs w:val="28"/>
          <w:lang w:val="en-US"/>
        </w:rPr>
      </w:pPr>
      <w:r w:rsidRPr="001D30DC">
        <w:rPr>
          <w:rFonts w:cs="Times New Roman"/>
          <w:szCs w:val="28"/>
          <w:lang w:val="en-US"/>
        </w:rPr>
        <w:t xml:space="preserve">More than 4,500 accredited institutions make up U.S. higher education in the United States. Unlike many countries, U.S. higher education institutions are not centrally organized or managed, but are accredited on a national or regional level by independent accrediting bodies. </w:t>
      </w:r>
    </w:p>
    <w:p w:rsidR="001D30DC" w:rsidRPr="001D30DC" w:rsidRDefault="001D30DC" w:rsidP="001A43E1">
      <w:pPr>
        <w:rPr>
          <w:rFonts w:cs="Times New Roman"/>
          <w:szCs w:val="28"/>
          <w:lang w:val="en-US"/>
        </w:rPr>
      </w:pPr>
      <w:r w:rsidRPr="001D30DC">
        <w:rPr>
          <w:rFonts w:cs="Times New Roman"/>
          <w:szCs w:val="28"/>
          <w:lang w:val="en-US"/>
        </w:rPr>
        <w:t>A variety of institution types offer higher-education degrees. Liberal arts institutions, for example, offer courses in the arts, humanities, languages, and social and physical sciences. The majority of liberal arts institutions are private. Private colleges and universities are funded by a combination of endowments, gifts from alumni, research grants, and tuition fees. Private colleges and universities are usually smaller than public institutions and can have a religious affiliation or be single-sex schools.</w:t>
      </w:r>
    </w:p>
    <w:p w:rsidR="001D30DC" w:rsidRPr="001D30DC" w:rsidRDefault="001D30DC" w:rsidP="001A43E1">
      <w:pPr>
        <w:rPr>
          <w:rFonts w:cs="Times New Roman"/>
          <w:szCs w:val="28"/>
          <w:lang w:val="en-US"/>
        </w:rPr>
      </w:pPr>
      <w:r w:rsidRPr="001D30DC">
        <w:rPr>
          <w:rFonts w:cs="Times New Roman"/>
          <w:szCs w:val="28"/>
          <w:lang w:val="en-US"/>
        </w:rPr>
        <w:lastRenderedPageBreak/>
        <w:t>Community colleges are another option and provide two-year associate degree programs to prepare students to continue studies for an undergraduate degree or help them gain occupational skills for immediate employment. State colleges and universities, also called "public</w:t>
      </w:r>
      <w:r w:rsidR="009A0DB0">
        <w:rPr>
          <w:rFonts w:cs="Times New Roman"/>
          <w:szCs w:val="28"/>
          <w:lang w:val="en-US"/>
        </w:rPr>
        <w:t xml:space="preserve"> universities</w:t>
      </w:r>
      <w:r w:rsidRPr="001D30DC">
        <w:rPr>
          <w:rFonts w:cs="Times New Roman"/>
          <w:szCs w:val="28"/>
          <w:lang w:val="en-US"/>
        </w:rPr>
        <w:t>"</w:t>
      </w:r>
      <w:r w:rsidR="009A0DB0">
        <w:rPr>
          <w:rFonts w:cs="Times New Roman"/>
          <w:szCs w:val="28"/>
          <w:lang w:val="en-US"/>
        </w:rPr>
        <w:t>,</w:t>
      </w:r>
      <w:r w:rsidRPr="001D30DC">
        <w:rPr>
          <w:rFonts w:cs="Times New Roman"/>
          <w:szCs w:val="28"/>
          <w:lang w:val="en-US"/>
        </w:rPr>
        <w:t xml:space="preserve"> were founded and subsidized by U.S. state governments to provide a low-cost education to residents of that state. Public universities generally offer access to research opportunities and classes in a wide variety of fields of study. These universities tend to be very large and generally admit a wider range of students than private universities. Each student's interests will guide his/her choice among the many possibilities. </w:t>
      </w:r>
    </w:p>
    <w:p w:rsidR="001D30DC" w:rsidRPr="001D30DC" w:rsidRDefault="001D30DC" w:rsidP="001A43E1">
      <w:pPr>
        <w:rPr>
          <w:rFonts w:cs="Times New Roman"/>
          <w:szCs w:val="28"/>
          <w:lang w:val="en-US"/>
        </w:rPr>
      </w:pPr>
      <w:r w:rsidRPr="001D30DC">
        <w:rPr>
          <w:rFonts w:cs="Times New Roman"/>
          <w:szCs w:val="28"/>
          <w:lang w:val="en-US"/>
        </w:rPr>
        <w:t>Regardless of the institution type, in the United States, students typically earn credits for courses they take and these credits count towards the completion of a program. Courses are often divided into "core" subject areas to provide the foundation of the degree program and "major" courses to provide specialization in a subject area. Students can also take "elective" courses to explore other topics of interest for a well-rounded educational experience.</w:t>
      </w:r>
    </w:p>
    <w:p w:rsidR="001D30DC" w:rsidRPr="001D30DC" w:rsidRDefault="001D30DC" w:rsidP="001A43E1">
      <w:pPr>
        <w:rPr>
          <w:rFonts w:cs="Times New Roman"/>
          <w:szCs w:val="28"/>
          <w:lang w:val="en-US"/>
        </w:rPr>
      </w:pPr>
      <w:r w:rsidRPr="001D30DC">
        <w:rPr>
          <w:rFonts w:cs="Times New Roman"/>
          <w:szCs w:val="28"/>
          <w:lang w:val="en-US"/>
        </w:rPr>
        <w:t>The U.S. academic calendar typically runs from September to May and can be divided into two academic terms of 16-18 weeks known as semesters. Alternatively, some schools may operate on a quarter or trimester system of multiple terms of 10-12 weeks.</w:t>
      </w:r>
    </w:p>
    <w:p w:rsidR="001D30DC" w:rsidRDefault="001D30DC" w:rsidP="001A43E1">
      <w:pPr>
        <w:rPr>
          <w:rFonts w:cs="Times New Roman"/>
          <w:szCs w:val="28"/>
        </w:rPr>
      </w:pPr>
      <w:r w:rsidRPr="001D30DC">
        <w:rPr>
          <w:rFonts w:cs="Times New Roman"/>
          <w:szCs w:val="28"/>
          <w:lang w:val="en-US"/>
        </w:rPr>
        <w:t>With the variety of available U.S. higher education options, students are sure to find the right fit for their academic, financial, and personal needs.</w:t>
      </w:r>
    </w:p>
    <w:p w:rsidR="001D30DC" w:rsidRPr="00B97ED9" w:rsidRDefault="001D30DC" w:rsidP="001A43E1">
      <w:pPr>
        <w:rPr>
          <w:rFonts w:cs="Times New Roman"/>
          <w:szCs w:val="28"/>
          <w:lang w:val="en-US"/>
        </w:rPr>
      </w:pPr>
      <w:r w:rsidRPr="00B97ED9">
        <w:rPr>
          <w:rFonts w:cs="Times New Roman"/>
          <w:szCs w:val="28"/>
          <w:lang w:val="en-US"/>
        </w:rPr>
        <w:t>Many U.S. institutions offer a variety of student housing options and services on the college campus.</w:t>
      </w:r>
    </w:p>
    <w:p w:rsidR="00B97ED9" w:rsidRDefault="00B97ED9" w:rsidP="00576856">
      <w:pPr>
        <w:pStyle w:val="32"/>
      </w:pPr>
      <w:bookmarkStart w:id="5" w:name="_Toc471943727"/>
      <w:r w:rsidRPr="00B97ED9">
        <w:t xml:space="preserve">Living On Campus </w:t>
      </w:r>
      <w:r w:rsidR="007F4F61" w:rsidRPr="00B97ED9">
        <w:t>in</w:t>
      </w:r>
      <w:r w:rsidRPr="00B97ED9">
        <w:t xml:space="preserve"> The United States</w:t>
      </w:r>
      <w:bookmarkEnd w:id="5"/>
    </w:p>
    <w:p w:rsidR="00B97ED9" w:rsidRPr="00B97ED9" w:rsidRDefault="00B97ED9" w:rsidP="001A43E1">
      <w:pPr>
        <w:rPr>
          <w:rFonts w:cs="Times New Roman"/>
          <w:szCs w:val="28"/>
        </w:rPr>
      </w:pPr>
      <w:r w:rsidRPr="00B97ED9">
        <w:rPr>
          <w:rFonts w:cs="Times New Roman"/>
          <w:szCs w:val="28"/>
          <w:lang w:val="en-US"/>
        </w:rPr>
        <w:t>Many U.S. institutions offer a variety of student housing options and s</w:t>
      </w:r>
      <w:r>
        <w:rPr>
          <w:rFonts w:cs="Times New Roman"/>
          <w:szCs w:val="28"/>
          <w:lang w:val="en-US"/>
        </w:rPr>
        <w:t>ervices on the college campus.</w:t>
      </w:r>
    </w:p>
    <w:p w:rsidR="00B97ED9" w:rsidRPr="00B97ED9" w:rsidRDefault="00B97ED9" w:rsidP="001A43E1">
      <w:pPr>
        <w:rPr>
          <w:rFonts w:cs="Times New Roman"/>
          <w:szCs w:val="28"/>
          <w:lang w:val="en-US"/>
        </w:rPr>
      </w:pPr>
      <w:r w:rsidRPr="00B97ED9">
        <w:rPr>
          <w:rFonts w:cs="Times New Roman"/>
          <w:szCs w:val="28"/>
          <w:lang w:val="en-US"/>
        </w:rPr>
        <w:t xml:space="preserve">On campus, students usually live in residence halls or dormitories, which are student apartment buildings that are often called "dorms." Among the options are dorms for men- or women-only, freshman-only, and academic-, language-, or theme-focused housing to support diverse student interests. Students usually share rooms, and the </w:t>
      </w:r>
      <w:r w:rsidRPr="00B97ED9">
        <w:rPr>
          <w:rFonts w:cs="Times New Roman"/>
          <w:szCs w:val="28"/>
          <w:lang w:val="en-US"/>
        </w:rPr>
        <w:lastRenderedPageBreak/>
        <w:t>environment can be a great place to meet new friends quickly. Campus housing has on-site staff that is usually upperclassmen that know the campus well and serve as an information r</w:t>
      </w:r>
      <w:r>
        <w:rPr>
          <w:rFonts w:cs="Times New Roman"/>
          <w:szCs w:val="28"/>
          <w:lang w:val="en-US"/>
        </w:rPr>
        <w:t>esource for all dorm residents.</w:t>
      </w:r>
      <w:r w:rsidRPr="00B97ED9">
        <w:rPr>
          <w:rFonts w:cs="Times New Roman"/>
          <w:szCs w:val="28"/>
          <w:lang w:val="en-US"/>
        </w:rPr>
        <w:t xml:space="preserve"> </w:t>
      </w:r>
    </w:p>
    <w:p w:rsidR="00B97ED9" w:rsidRPr="00B97ED9" w:rsidRDefault="00B97ED9" w:rsidP="001A43E1">
      <w:pPr>
        <w:rPr>
          <w:rFonts w:cs="Times New Roman"/>
          <w:szCs w:val="28"/>
          <w:lang w:val="en-US"/>
        </w:rPr>
      </w:pPr>
      <w:r w:rsidRPr="00B97ED9">
        <w:rPr>
          <w:rFonts w:cs="Times New Roman"/>
          <w:szCs w:val="28"/>
          <w:lang w:val="en-US"/>
        </w:rPr>
        <w:t>Students dine in cafeterias located on campus where they can find a number of food options to meet cultural and dietary needs. Student health centers provider basic medical ser</w:t>
      </w:r>
      <w:r>
        <w:rPr>
          <w:rFonts w:cs="Times New Roman"/>
          <w:szCs w:val="28"/>
          <w:lang w:val="en-US"/>
        </w:rPr>
        <w:t>vices to the student population</w:t>
      </w:r>
      <w:r>
        <w:rPr>
          <w:rFonts w:cs="Times New Roman"/>
          <w:szCs w:val="28"/>
        </w:rPr>
        <w:t>.</w:t>
      </w:r>
      <w:r w:rsidRPr="00B97ED9">
        <w:rPr>
          <w:rFonts w:cs="Times New Roman"/>
          <w:szCs w:val="28"/>
          <w:lang w:val="en-US"/>
        </w:rPr>
        <w:t xml:space="preserve"> </w:t>
      </w:r>
    </w:p>
    <w:p w:rsidR="00B97ED9" w:rsidRDefault="00B97ED9" w:rsidP="001A43E1">
      <w:pPr>
        <w:rPr>
          <w:rFonts w:cs="Times New Roman"/>
          <w:szCs w:val="28"/>
          <w:lang w:val="en-US"/>
        </w:rPr>
      </w:pPr>
      <w:r w:rsidRPr="00B97ED9">
        <w:rPr>
          <w:rFonts w:cs="Times New Roman"/>
          <w:szCs w:val="28"/>
          <w:lang w:val="en-US"/>
        </w:rPr>
        <w:t>Opportunities for recreation and club involvement help enrich the campus life experience. Academic, cultural, athletic, and special interest clubs meet to socialize and explore common interests. The housing, support services, and extracurricular activities on U.S. campuses help students form a community within their campus.</w:t>
      </w:r>
    </w:p>
    <w:p w:rsidR="00B97ED9" w:rsidRPr="00B97ED9" w:rsidRDefault="00B97ED9" w:rsidP="001A43E1">
      <w:pPr>
        <w:rPr>
          <w:rFonts w:cs="Times New Roman"/>
          <w:szCs w:val="28"/>
        </w:rPr>
      </w:pPr>
      <w:r>
        <w:rPr>
          <w:rFonts w:cs="Times New Roman"/>
          <w:szCs w:val="28"/>
          <w:lang w:val="en-US"/>
        </w:rPr>
        <w:br w:type="page"/>
      </w:r>
    </w:p>
    <w:p w:rsidR="00B97ED9" w:rsidRDefault="00B97ED9" w:rsidP="001A43E1">
      <w:pPr>
        <w:pStyle w:val="21"/>
        <w:spacing w:before="0"/>
      </w:pPr>
      <w:bookmarkStart w:id="6" w:name="_Toc471943728"/>
      <w:r w:rsidRPr="001D30DC">
        <w:lastRenderedPageBreak/>
        <w:t xml:space="preserve">Теоретична частина з </w:t>
      </w:r>
      <w:r w:rsidR="0067234D">
        <w:t>інформатики</w:t>
      </w:r>
      <w:bookmarkEnd w:id="6"/>
    </w:p>
    <w:p w:rsidR="00B97ED9" w:rsidRDefault="00B97ED9" w:rsidP="009A0DB0">
      <w:pPr>
        <w:rPr>
          <w:rFonts w:cs="Times New Roman"/>
          <w:szCs w:val="28"/>
        </w:rPr>
      </w:pPr>
      <w:r>
        <w:rPr>
          <w:rFonts w:cs="Times New Roman"/>
          <w:szCs w:val="28"/>
        </w:rPr>
        <w:t xml:space="preserve">Розробка роботи проводилось у середовищі </w:t>
      </w:r>
      <w:r w:rsidRPr="00B97ED9">
        <w:rPr>
          <w:rFonts w:cs="Times New Roman"/>
          <w:szCs w:val="28"/>
        </w:rPr>
        <w:t>Microsoft Visual Studio 201</w:t>
      </w:r>
      <w:r w:rsidR="00FE03C3">
        <w:rPr>
          <w:rFonts w:cs="Times New Roman"/>
          <w:szCs w:val="28"/>
        </w:rPr>
        <w:t>5 мовою</w:t>
      </w:r>
      <w:r>
        <w:rPr>
          <w:rFonts w:cs="Times New Roman"/>
          <w:szCs w:val="28"/>
        </w:rPr>
        <w:t xml:space="preserve"> </w:t>
      </w:r>
      <w:r>
        <w:rPr>
          <w:rFonts w:cs="Times New Roman"/>
          <w:szCs w:val="28"/>
          <w:lang w:val="en-US"/>
        </w:rPr>
        <w:t>C</w:t>
      </w:r>
      <w:r>
        <w:rPr>
          <w:rFonts w:cs="Times New Roman"/>
          <w:szCs w:val="28"/>
          <w:lang w:val="ru-RU"/>
        </w:rPr>
        <w:t>#</w:t>
      </w:r>
      <w:r w:rsidRPr="00B97ED9">
        <w:rPr>
          <w:rFonts w:cs="Times New Roman"/>
          <w:szCs w:val="28"/>
          <w:lang w:val="ru-RU"/>
        </w:rPr>
        <w:t>,</w:t>
      </w:r>
      <w:r>
        <w:rPr>
          <w:rFonts w:cs="Times New Roman"/>
          <w:szCs w:val="28"/>
        </w:rPr>
        <w:t xml:space="preserve"> а база даних розроблена у програмі </w:t>
      </w:r>
      <w:r>
        <w:rPr>
          <w:rFonts w:cs="Times New Roman"/>
          <w:szCs w:val="28"/>
          <w:lang w:val="en-US"/>
        </w:rPr>
        <w:t>Access</w:t>
      </w:r>
      <w:r w:rsidRPr="00B97ED9">
        <w:rPr>
          <w:rFonts w:cs="Times New Roman"/>
          <w:szCs w:val="28"/>
          <w:lang w:val="ru-RU"/>
        </w:rPr>
        <w:t xml:space="preserve"> 2013</w:t>
      </w:r>
      <w:r>
        <w:rPr>
          <w:rFonts w:cs="Times New Roman"/>
          <w:szCs w:val="28"/>
        </w:rPr>
        <w:t xml:space="preserve">. Для покращення інтерфейсу, деякі елементи були проектовані в середовищі </w:t>
      </w:r>
      <w:r w:rsidR="0067234D">
        <w:rPr>
          <w:rFonts w:cs="Times New Roman"/>
          <w:szCs w:val="28"/>
          <w:lang w:val="en-US"/>
        </w:rPr>
        <w:t>Blend</w:t>
      </w:r>
      <w:r w:rsidR="0067234D" w:rsidRPr="0067234D">
        <w:rPr>
          <w:rFonts w:cs="Times New Roman"/>
          <w:szCs w:val="28"/>
        </w:rPr>
        <w:t xml:space="preserve"> </w:t>
      </w:r>
      <w:r w:rsidR="0067234D">
        <w:rPr>
          <w:rFonts w:cs="Times New Roman"/>
          <w:szCs w:val="28"/>
          <w:lang w:val="en-US"/>
        </w:rPr>
        <w:t>for</w:t>
      </w:r>
      <w:r w:rsidR="0067234D" w:rsidRPr="0067234D">
        <w:rPr>
          <w:rFonts w:cs="Times New Roman"/>
          <w:szCs w:val="28"/>
        </w:rPr>
        <w:t xml:space="preserve"> </w:t>
      </w:r>
      <w:r w:rsidR="0067234D">
        <w:rPr>
          <w:rFonts w:cs="Times New Roman"/>
          <w:szCs w:val="28"/>
          <w:lang w:val="en-US"/>
        </w:rPr>
        <w:t>Visual</w:t>
      </w:r>
      <w:r w:rsidR="0067234D" w:rsidRPr="0067234D">
        <w:rPr>
          <w:rFonts w:cs="Times New Roman"/>
          <w:szCs w:val="28"/>
        </w:rPr>
        <w:t xml:space="preserve"> </w:t>
      </w:r>
      <w:r w:rsidR="0067234D">
        <w:rPr>
          <w:rFonts w:cs="Times New Roman"/>
          <w:szCs w:val="28"/>
          <w:lang w:val="en-US"/>
        </w:rPr>
        <w:t>Studio</w:t>
      </w:r>
      <w:r w:rsidR="0067234D" w:rsidRPr="0067234D">
        <w:rPr>
          <w:rFonts w:cs="Times New Roman"/>
          <w:szCs w:val="28"/>
        </w:rPr>
        <w:t xml:space="preserve"> 2015.</w:t>
      </w:r>
    </w:p>
    <w:p w:rsidR="00576856" w:rsidRPr="00576856" w:rsidRDefault="00576856" w:rsidP="00576856">
      <w:pPr>
        <w:pStyle w:val="32"/>
      </w:pPr>
      <w:bookmarkStart w:id="7" w:name="_Toc471943729"/>
      <w:r w:rsidRPr="00576856">
        <w:t>Підключення бази даних</w:t>
      </w:r>
      <w:bookmarkEnd w:id="7"/>
    </w:p>
    <w:p w:rsidR="00E5500D" w:rsidRPr="00E5500D" w:rsidRDefault="0067234D" w:rsidP="001A43E1">
      <w:pPr>
        <w:rPr>
          <w:rFonts w:cs="Times New Roman"/>
          <w:szCs w:val="28"/>
        </w:rPr>
      </w:pPr>
      <w:r w:rsidRPr="0067234D">
        <w:rPr>
          <w:rFonts w:cs="Times New Roman"/>
          <w:szCs w:val="28"/>
        </w:rPr>
        <w:t>Найважливішою частиною програми є підключення бази даних Access та обробка її даних програмними засобами</w:t>
      </w:r>
      <w:r>
        <w:rPr>
          <w:rFonts w:cs="Times New Roman"/>
          <w:szCs w:val="28"/>
        </w:rPr>
        <w:t xml:space="preserve">. Для роботи з базою даних мені необхідно було ознайомитися з мовою </w:t>
      </w:r>
      <w:r>
        <w:rPr>
          <w:rFonts w:cs="Times New Roman"/>
          <w:szCs w:val="28"/>
          <w:lang w:val="en-US"/>
        </w:rPr>
        <w:t>SQL</w:t>
      </w:r>
      <w:r w:rsidRPr="0067234D">
        <w:rPr>
          <w:rFonts w:cs="Times New Roman"/>
          <w:szCs w:val="28"/>
        </w:rPr>
        <w:t xml:space="preserve">. Основні </w:t>
      </w:r>
      <w:r w:rsidR="00FE03C3">
        <w:rPr>
          <w:rFonts w:cs="Times New Roman"/>
          <w:szCs w:val="28"/>
        </w:rPr>
        <w:t>дії з базою дан</w:t>
      </w:r>
      <w:r>
        <w:rPr>
          <w:rFonts w:cs="Times New Roman"/>
          <w:szCs w:val="28"/>
        </w:rPr>
        <w:t xml:space="preserve">их виконуються за допомогою запитів </w:t>
      </w:r>
      <w:r>
        <w:rPr>
          <w:rFonts w:cs="Times New Roman"/>
          <w:szCs w:val="28"/>
          <w:lang w:val="en-US"/>
        </w:rPr>
        <w:t>SQL</w:t>
      </w:r>
      <w:r>
        <w:rPr>
          <w:rFonts w:cs="Times New Roman"/>
          <w:szCs w:val="28"/>
        </w:rPr>
        <w:t>.</w:t>
      </w:r>
      <w:r w:rsidR="00E5500D" w:rsidRPr="007F4F61">
        <w:rPr>
          <w:rFonts w:cs="Times New Roman"/>
          <w:szCs w:val="28"/>
          <w:lang w:val="ru-RU"/>
        </w:rPr>
        <w:t xml:space="preserve"> </w:t>
      </w:r>
      <w:r w:rsidR="00E5500D">
        <w:rPr>
          <w:rFonts w:cs="Times New Roman"/>
          <w:szCs w:val="28"/>
        </w:rPr>
        <w:t xml:space="preserve">Також у цій частині програми використовуються технології </w:t>
      </w:r>
      <w:r w:rsidR="00E5500D" w:rsidRPr="00E5500D">
        <w:rPr>
          <w:rFonts w:cs="Times New Roman"/>
          <w:szCs w:val="28"/>
        </w:rPr>
        <w:t xml:space="preserve">ADO.NET </w:t>
      </w:r>
      <w:r w:rsidR="00E5500D" w:rsidRPr="001346E4">
        <w:rPr>
          <w:rFonts w:cs="Times New Roman"/>
          <w:szCs w:val="28"/>
          <w:lang w:val="ru-RU"/>
        </w:rPr>
        <w:t>(</w:t>
      </w:r>
      <w:r w:rsidR="00E5500D" w:rsidRPr="00335695">
        <w:rPr>
          <w:rFonts w:cs="Times New Roman"/>
          <w:szCs w:val="28"/>
          <w:lang w:val="en-US"/>
        </w:rPr>
        <w:t>ActiveX</w:t>
      </w:r>
      <w:r w:rsidR="00E5500D" w:rsidRPr="001346E4">
        <w:rPr>
          <w:rFonts w:cs="Times New Roman"/>
          <w:szCs w:val="28"/>
          <w:lang w:val="ru-RU"/>
        </w:rPr>
        <w:t xml:space="preserve"> </w:t>
      </w:r>
      <w:r w:rsidR="00E5500D" w:rsidRPr="00335695">
        <w:rPr>
          <w:rFonts w:cs="Times New Roman"/>
          <w:szCs w:val="28"/>
          <w:lang w:val="en-US"/>
        </w:rPr>
        <w:t>Data</w:t>
      </w:r>
      <w:r w:rsidR="00E5500D" w:rsidRPr="001346E4">
        <w:rPr>
          <w:rFonts w:cs="Times New Roman"/>
          <w:szCs w:val="28"/>
          <w:lang w:val="ru-RU"/>
        </w:rPr>
        <w:t xml:space="preserve"> </w:t>
      </w:r>
      <w:r w:rsidR="00E5500D" w:rsidRPr="00335695">
        <w:rPr>
          <w:rFonts w:cs="Times New Roman"/>
          <w:szCs w:val="28"/>
          <w:lang w:val="en-US"/>
        </w:rPr>
        <w:t>Objects</w:t>
      </w:r>
      <w:r w:rsidR="00E5500D" w:rsidRPr="00E5500D">
        <w:rPr>
          <w:rFonts w:cs="Times New Roman"/>
          <w:szCs w:val="28"/>
        </w:rPr>
        <w:t xml:space="preserve"> .NET) — це набір бібліотек, що поставляється з Microsoft .NET</w:t>
      </w:r>
      <w:r w:rsidR="00E5500D" w:rsidRPr="001346E4">
        <w:rPr>
          <w:rFonts w:cs="Times New Roman"/>
          <w:szCs w:val="28"/>
          <w:lang w:val="ru-RU"/>
        </w:rPr>
        <w:t xml:space="preserve"> </w:t>
      </w:r>
      <w:r w:rsidR="00E5500D" w:rsidRPr="00335695">
        <w:rPr>
          <w:rFonts w:cs="Times New Roman"/>
          <w:szCs w:val="28"/>
          <w:lang w:val="en-US"/>
        </w:rPr>
        <w:t>Framework</w:t>
      </w:r>
      <w:r w:rsidR="00E5500D" w:rsidRPr="00E5500D">
        <w:rPr>
          <w:rFonts w:cs="Times New Roman"/>
          <w:szCs w:val="28"/>
        </w:rPr>
        <w:t xml:space="preserve"> і призначений для взаємодії з різними сховищами даних з .NET-застосунків. Бібліотеки ADO.NET включають класи для приєднання до джерела даних, виконання запитів і обробки їхніх результатів. </w:t>
      </w:r>
    </w:p>
    <w:p w:rsidR="00F60D44" w:rsidRDefault="0067234D" w:rsidP="001A43E1">
      <w:pPr>
        <w:rPr>
          <w:rFonts w:cs="Times New Roman"/>
          <w:szCs w:val="28"/>
        </w:rPr>
      </w:pPr>
      <w:r>
        <w:rPr>
          <w:rFonts w:cs="Times New Roman"/>
          <w:szCs w:val="28"/>
        </w:rPr>
        <w:t xml:space="preserve">Для роботи з базою даних необхідно підключити </w:t>
      </w:r>
      <w:r w:rsidR="00F60D44">
        <w:rPr>
          <w:rFonts w:cs="Times New Roman"/>
          <w:szCs w:val="28"/>
        </w:rPr>
        <w:t>простір імен</w:t>
      </w:r>
      <w:r>
        <w:rPr>
          <w:rFonts w:cs="Times New Roman"/>
          <w:szCs w:val="28"/>
        </w:rPr>
        <w:t xml:space="preserve"> </w:t>
      </w:r>
      <w:r w:rsidRPr="00F60D44">
        <w:rPr>
          <w:rFonts w:cs="Times New Roman"/>
          <w:i/>
          <w:szCs w:val="28"/>
          <w:lang w:val="en-US"/>
        </w:rPr>
        <w:t>System</w:t>
      </w:r>
      <w:r w:rsidRPr="00F60D44">
        <w:rPr>
          <w:rFonts w:cs="Times New Roman"/>
          <w:i/>
          <w:szCs w:val="28"/>
        </w:rPr>
        <w:t>.</w:t>
      </w:r>
      <w:r w:rsidRPr="00F60D44">
        <w:rPr>
          <w:rFonts w:cs="Times New Roman"/>
          <w:i/>
          <w:szCs w:val="28"/>
          <w:lang w:val="en-US"/>
        </w:rPr>
        <w:t>Data</w:t>
      </w:r>
      <w:r w:rsidRPr="00F60D44">
        <w:rPr>
          <w:rFonts w:cs="Times New Roman"/>
          <w:i/>
          <w:szCs w:val="28"/>
        </w:rPr>
        <w:t>.</w:t>
      </w:r>
      <w:r w:rsidRPr="00F60D44">
        <w:rPr>
          <w:rFonts w:cs="Times New Roman"/>
          <w:i/>
          <w:szCs w:val="28"/>
          <w:lang w:val="en-US"/>
        </w:rPr>
        <w:t>OleDb</w:t>
      </w:r>
      <w:r w:rsidRPr="00F60D44">
        <w:rPr>
          <w:rFonts w:cs="Times New Roman"/>
          <w:i/>
          <w:szCs w:val="28"/>
        </w:rPr>
        <w:t>;</w:t>
      </w:r>
      <w:r w:rsidR="00F60D44">
        <w:rPr>
          <w:rFonts w:cs="Times New Roman"/>
          <w:i/>
          <w:szCs w:val="28"/>
        </w:rPr>
        <w:t xml:space="preserve"> </w:t>
      </w:r>
      <w:r w:rsidR="00F60D44" w:rsidRPr="00F60D44">
        <w:rPr>
          <w:rFonts w:cs="Times New Roman"/>
          <w:szCs w:val="28"/>
        </w:rPr>
        <w:t>та</w:t>
      </w:r>
      <w:r w:rsidR="00F60D44" w:rsidRPr="00F60D44">
        <w:rPr>
          <w:rFonts w:cs="Times New Roman"/>
          <w:i/>
          <w:szCs w:val="28"/>
        </w:rPr>
        <w:t xml:space="preserve"> System.Data;.</w:t>
      </w:r>
      <w:r w:rsidR="00F60D44">
        <w:rPr>
          <w:rFonts w:cs="Times New Roman"/>
          <w:i/>
          <w:szCs w:val="28"/>
        </w:rPr>
        <w:t xml:space="preserve"> </w:t>
      </w:r>
    </w:p>
    <w:p w:rsidR="00F60D44" w:rsidRPr="00F60D44" w:rsidRDefault="00F60D44" w:rsidP="001A43E1">
      <w:pPr>
        <w:rPr>
          <w:rFonts w:cs="Times New Roman"/>
          <w:szCs w:val="28"/>
          <w:lang w:val="ru-RU"/>
        </w:rPr>
      </w:pPr>
      <w:r w:rsidRPr="00F60D44">
        <w:rPr>
          <w:rFonts w:cs="Times New Roman"/>
          <w:szCs w:val="28"/>
        </w:rPr>
        <w:t xml:space="preserve">Подивимося на приклад заповнення </w:t>
      </w:r>
      <w:r w:rsidRPr="00F60D44">
        <w:rPr>
          <w:rFonts w:cs="Times New Roman"/>
          <w:szCs w:val="28"/>
          <w:lang w:val="en-US"/>
        </w:rPr>
        <w:t>DataGrid</w:t>
      </w:r>
      <w:r w:rsidRPr="00F60D44">
        <w:rPr>
          <w:rFonts w:cs="Times New Roman"/>
          <w:szCs w:val="28"/>
        </w:rPr>
        <w:t xml:space="preserve"> в залежності від вибору в </w:t>
      </w:r>
      <w:r w:rsidRPr="00F60D44">
        <w:rPr>
          <w:rFonts w:cs="Times New Roman"/>
          <w:szCs w:val="28"/>
          <w:lang w:val="en-US"/>
        </w:rPr>
        <w:t>ComboBox</w:t>
      </w:r>
      <w:r>
        <w:rPr>
          <w:rFonts w:cs="Times New Roman"/>
          <w:szCs w:val="28"/>
        </w:rPr>
        <w:t xml:space="preserve"> </w:t>
      </w:r>
      <w:r w:rsidRPr="003747F1">
        <w:rPr>
          <w:rFonts w:ascii="Consolas" w:hAnsi="Consolas" w:cs="Consolas"/>
          <w:color w:val="000000"/>
          <w:sz w:val="22"/>
          <w:szCs w:val="19"/>
          <w:lang w:val="en-US"/>
        </w:rPr>
        <w:t>cmb</w:t>
      </w:r>
      <w:r w:rsidRPr="003747F1">
        <w:rPr>
          <w:rFonts w:ascii="Consolas" w:hAnsi="Consolas" w:cs="Consolas"/>
          <w:color w:val="000000"/>
          <w:sz w:val="22"/>
          <w:szCs w:val="19"/>
          <w:lang w:val="ru-RU"/>
        </w:rPr>
        <w:t>_</w:t>
      </w:r>
      <w:r w:rsidRPr="003747F1">
        <w:rPr>
          <w:rFonts w:ascii="Consolas" w:hAnsi="Consolas" w:cs="Consolas"/>
          <w:color w:val="000000"/>
          <w:sz w:val="22"/>
          <w:szCs w:val="19"/>
          <w:lang w:val="en-US"/>
        </w:rPr>
        <w:t>major</w:t>
      </w:r>
      <w:r>
        <w:rPr>
          <w:rFonts w:ascii="Consolas" w:hAnsi="Consolas" w:cs="Consolas"/>
          <w:color w:val="000000"/>
          <w:sz w:val="19"/>
          <w:szCs w:val="19"/>
        </w:rPr>
        <w:t xml:space="preserve">. </w:t>
      </w:r>
    </w:p>
    <w:p w:rsidR="0067234D" w:rsidRPr="0067234D" w:rsidRDefault="0067234D" w:rsidP="001A43E1">
      <w:pPr>
        <w:autoSpaceDE w:val="0"/>
        <w:autoSpaceDN w:val="0"/>
        <w:adjustRightInd w:val="0"/>
        <w:rPr>
          <w:rFonts w:ascii="Consolas" w:hAnsi="Consolas" w:cs="Consolas"/>
          <w:color w:val="000000"/>
          <w:sz w:val="19"/>
          <w:szCs w:val="19"/>
          <w:lang w:val="en-US"/>
        </w:rPr>
      </w:pPr>
      <w:r w:rsidRPr="0067234D">
        <w:rPr>
          <w:rFonts w:ascii="Consolas" w:hAnsi="Consolas" w:cs="Consolas"/>
          <w:color w:val="0000FF"/>
          <w:sz w:val="19"/>
          <w:szCs w:val="19"/>
          <w:lang w:val="en-US"/>
        </w:rPr>
        <w:t>static</w:t>
      </w:r>
      <w:r w:rsidRPr="0067234D">
        <w:rPr>
          <w:rFonts w:ascii="Consolas" w:hAnsi="Consolas" w:cs="Consolas"/>
          <w:color w:val="000000"/>
          <w:sz w:val="19"/>
          <w:szCs w:val="19"/>
          <w:lang w:val="en-US"/>
        </w:rPr>
        <w:t xml:space="preserve"> </w:t>
      </w:r>
      <w:r w:rsidRPr="0067234D">
        <w:rPr>
          <w:rFonts w:ascii="Consolas" w:hAnsi="Consolas" w:cs="Consolas"/>
          <w:color w:val="0000FF"/>
          <w:sz w:val="19"/>
          <w:szCs w:val="19"/>
          <w:lang w:val="en-US"/>
        </w:rPr>
        <w:t>string</w:t>
      </w:r>
      <w:r w:rsidRPr="0067234D">
        <w:rPr>
          <w:rFonts w:ascii="Consolas" w:hAnsi="Consolas" w:cs="Consolas"/>
          <w:color w:val="000000"/>
          <w:sz w:val="19"/>
          <w:szCs w:val="19"/>
          <w:lang w:val="en-US"/>
        </w:rPr>
        <w:t xml:space="preserve"> CommandText = </w:t>
      </w:r>
      <w:r w:rsidRPr="0067234D">
        <w:rPr>
          <w:rFonts w:ascii="Consolas" w:hAnsi="Consolas" w:cs="Consolas"/>
          <w:color w:val="A31515"/>
          <w:sz w:val="19"/>
          <w:szCs w:val="19"/>
          <w:lang w:val="en-US"/>
        </w:rPr>
        <w:t>"</w:t>
      </w:r>
      <w:r w:rsidR="00F60D44" w:rsidRPr="00F60D44">
        <w:rPr>
          <w:rFonts w:ascii="Consolas" w:hAnsi="Consolas" w:cs="Consolas"/>
          <w:color w:val="A31515"/>
          <w:sz w:val="19"/>
          <w:szCs w:val="19"/>
          <w:lang w:val="en-US"/>
        </w:rPr>
        <w:t>SELECT specialties.Code, directions.name_d, credits.credits FROM specialties INNER JOIN (directions INNER JOIN credits ON directions.code_d = credits.direction) ON specialties.Code = credits.specialty WHERE (((specialties.Code) = '"</w:t>
      </w:r>
      <w:r w:rsidR="00F60D44" w:rsidRPr="00F60D44">
        <w:rPr>
          <w:rFonts w:ascii="Consolas" w:hAnsi="Consolas" w:cs="Consolas"/>
          <w:color w:val="000000"/>
          <w:sz w:val="19"/>
          <w:szCs w:val="19"/>
          <w:lang w:val="en-US"/>
        </w:rPr>
        <w:t xml:space="preserve"> + cmb_major.Text + </w:t>
      </w:r>
      <w:r w:rsidR="00F60D44" w:rsidRPr="00F60D44">
        <w:rPr>
          <w:rFonts w:ascii="Consolas" w:hAnsi="Consolas" w:cs="Consolas"/>
          <w:color w:val="A31515"/>
          <w:sz w:val="19"/>
          <w:szCs w:val="19"/>
          <w:lang w:val="en-US"/>
        </w:rPr>
        <w:t>"'))</w:t>
      </w:r>
      <w:r w:rsidR="00F60D44" w:rsidRPr="0067234D">
        <w:rPr>
          <w:rFonts w:ascii="Consolas" w:hAnsi="Consolas" w:cs="Consolas"/>
          <w:color w:val="A31515"/>
          <w:sz w:val="19"/>
          <w:szCs w:val="19"/>
          <w:lang w:val="en-US"/>
        </w:rPr>
        <w:t xml:space="preserve"> </w:t>
      </w:r>
      <w:r w:rsidRPr="0067234D">
        <w:rPr>
          <w:rFonts w:ascii="Consolas" w:hAnsi="Consolas" w:cs="Consolas"/>
          <w:color w:val="A31515"/>
          <w:sz w:val="19"/>
          <w:szCs w:val="19"/>
          <w:lang w:val="en-US"/>
        </w:rPr>
        <w:t>"</w:t>
      </w:r>
      <w:r w:rsidRPr="0067234D">
        <w:rPr>
          <w:rFonts w:ascii="Consolas" w:hAnsi="Consolas" w:cs="Consolas"/>
          <w:color w:val="000000"/>
          <w:sz w:val="19"/>
          <w:szCs w:val="19"/>
          <w:lang w:val="en-US"/>
        </w:rPr>
        <w:t>;</w:t>
      </w:r>
    </w:p>
    <w:p w:rsidR="0067234D" w:rsidRPr="0067234D" w:rsidRDefault="0067234D" w:rsidP="001A43E1">
      <w:pPr>
        <w:autoSpaceDE w:val="0"/>
        <w:autoSpaceDN w:val="0"/>
        <w:adjustRightInd w:val="0"/>
        <w:rPr>
          <w:rFonts w:ascii="Consolas" w:hAnsi="Consolas" w:cs="Consolas"/>
          <w:color w:val="000000"/>
          <w:sz w:val="19"/>
          <w:szCs w:val="19"/>
          <w:lang w:val="en-US"/>
        </w:rPr>
      </w:pPr>
      <w:r w:rsidRPr="0067234D">
        <w:rPr>
          <w:rFonts w:ascii="Consolas" w:hAnsi="Consolas" w:cs="Consolas"/>
          <w:color w:val="0000FF"/>
          <w:sz w:val="19"/>
          <w:szCs w:val="19"/>
          <w:lang w:val="en-US"/>
        </w:rPr>
        <w:t>static</w:t>
      </w:r>
      <w:r w:rsidRPr="0067234D">
        <w:rPr>
          <w:rFonts w:ascii="Consolas" w:hAnsi="Consolas" w:cs="Consolas"/>
          <w:color w:val="000000"/>
          <w:sz w:val="19"/>
          <w:szCs w:val="19"/>
          <w:lang w:val="en-US"/>
        </w:rPr>
        <w:t xml:space="preserve"> </w:t>
      </w:r>
      <w:r w:rsidRPr="0067234D">
        <w:rPr>
          <w:rFonts w:ascii="Consolas" w:hAnsi="Consolas" w:cs="Consolas"/>
          <w:color w:val="0000FF"/>
          <w:sz w:val="19"/>
          <w:szCs w:val="19"/>
          <w:lang w:val="en-US"/>
        </w:rPr>
        <w:t>string</w:t>
      </w:r>
      <w:r w:rsidRPr="0067234D">
        <w:rPr>
          <w:rFonts w:ascii="Consolas" w:hAnsi="Consolas" w:cs="Consolas"/>
          <w:color w:val="000000"/>
          <w:sz w:val="19"/>
          <w:szCs w:val="19"/>
          <w:lang w:val="en-US"/>
        </w:rPr>
        <w:t xml:space="preserve"> ConnectionString = </w:t>
      </w:r>
      <w:r w:rsidRPr="0067234D">
        <w:rPr>
          <w:rFonts w:ascii="Consolas" w:hAnsi="Consolas" w:cs="Consolas"/>
          <w:color w:val="A31515"/>
          <w:sz w:val="19"/>
          <w:szCs w:val="19"/>
          <w:lang w:val="en-US"/>
        </w:rPr>
        <w:t>"Provider=Microsoft.Jet.OLEDB.4.0;Data Source=\""</w:t>
      </w:r>
      <w:r w:rsidRPr="0067234D">
        <w:rPr>
          <w:rFonts w:ascii="Consolas" w:hAnsi="Consolas" w:cs="Consolas"/>
          <w:color w:val="000000"/>
          <w:sz w:val="19"/>
          <w:szCs w:val="19"/>
          <w:lang w:val="en-US"/>
        </w:rPr>
        <w:t xml:space="preserve"> + </w:t>
      </w:r>
      <w:r w:rsidRPr="0067234D">
        <w:rPr>
          <w:rFonts w:ascii="Consolas" w:hAnsi="Consolas" w:cs="Consolas"/>
          <w:color w:val="2B91AF"/>
          <w:sz w:val="19"/>
          <w:szCs w:val="19"/>
          <w:lang w:val="en-US"/>
        </w:rPr>
        <w:t>Environment</w:t>
      </w:r>
      <w:r w:rsidRPr="0067234D">
        <w:rPr>
          <w:rFonts w:ascii="Consolas" w:hAnsi="Consolas" w:cs="Consolas"/>
          <w:color w:val="000000"/>
          <w:sz w:val="19"/>
          <w:szCs w:val="19"/>
          <w:lang w:val="en-US"/>
        </w:rPr>
        <w:t xml:space="preserve">.CurrentDirectory.ToString() + </w:t>
      </w:r>
      <w:r w:rsidRPr="0067234D">
        <w:rPr>
          <w:rFonts w:ascii="Consolas" w:hAnsi="Consolas" w:cs="Consolas"/>
          <w:color w:val="A31515"/>
          <w:sz w:val="19"/>
          <w:szCs w:val="19"/>
          <w:lang w:val="en-US"/>
        </w:rPr>
        <w:t>"\\</w:t>
      </w:r>
      <w:r w:rsidR="003747F1">
        <w:rPr>
          <w:rFonts w:ascii="Consolas" w:hAnsi="Consolas" w:cs="Consolas"/>
          <w:color w:val="A31515"/>
          <w:sz w:val="19"/>
          <w:szCs w:val="19"/>
          <w:lang w:val="en-US"/>
        </w:rPr>
        <w:t>db_univ</w:t>
      </w:r>
      <w:r w:rsidRPr="0067234D">
        <w:rPr>
          <w:rFonts w:ascii="Consolas" w:hAnsi="Consolas" w:cs="Consolas"/>
          <w:color w:val="A31515"/>
          <w:sz w:val="19"/>
          <w:szCs w:val="19"/>
          <w:lang w:val="en-US"/>
        </w:rPr>
        <w:t>.mdb\""</w:t>
      </w:r>
      <w:r w:rsidRPr="0067234D">
        <w:rPr>
          <w:rFonts w:ascii="Consolas" w:hAnsi="Consolas" w:cs="Consolas"/>
          <w:color w:val="000000"/>
          <w:sz w:val="19"/>
          <w:szCs w:val="19"/>
          <w:lang w:val="en-US"/>
        </w:rPr>
        <w:t>;</w:t>
      </w:r>
    </w:p>
    <w:p w:rsidR="0067234D" w:rsidRPr="0067234D" w:rsidRDefault="0067234D" w:rsidP="001A43E1">
      <w:pPr>
        <w:autoSpaceDE w:val="0"/>
        <w:autoSpaceDN w:val="0"/>
        <w:adjustRightInd w:val="0"/>
        <w:rPr>
          <w:rFonts w:ascii="Consolas" w:hAnsi="Consolas" w:cs="Consolas"/>
          <w:color w:val="000000"/>
          <w:sz w:val="19"/>
          <w:szCs w:val="19"/>
          <w:lang w:val="en-US"/>
        </w:rPr>
      </w:pPr>
      <w:r w:rsidRPr="0067234D">
        <w:rPr>
          <w:rFonts w:ascii="Consolas" w:hAnsi="Consolas" w:cs="Consolas"/>
          <w:color w:val="2B91AF"/>
          <w:sz w:val="19"/>
          <w:szCs w:val="19"/>
          <w:lang w:val="en-US"/>
        </w:rPr>
        <w:t>OleDbDataAdapter</w:t>
      </w:r>
      <w:r w:rsidRPr="0067234D">
        <w:rPr>
          <w:rFonts w:ascii="Consolas" w:hAnsi="Consolas" w:cs="Consolas"/>
          <w:color w:val="000000"/>
          <w:sz w:val="19"/>
          <w:szCs w:val="19"/>
          <w:lang w:val="en-US"/>
        </w:rPr>
        <w:t xml:space="preserve"> dataAdapter =</w:t>
      </w:r>
      <w:r w:rsidR="000F3E89">
        <w:rPr>
          <w:rFonts w:ascii="Consolas" w:hAnsi="Consolas" w:cs="Consolas"/>
          <w:color w:val="000000"/>
          <w:sz w:val="19"/>
          <w:szCs w:val="19"/>
        </w:rPr>
        <w:t xml:space="preserve"> </w:t>
      </w:r>
      <w:r w:rsidRPr="0067234D">
        <w:rPr>
          <w:rFonts w:ascii="Consolas" w:hAnsi="Consolas" w:cs="Consolas"/>
          <w:color w:val="0000FF"/>
          <w:sz w:val="19"/>
          <w:szCs w:val="19"/>
          <w:lang w:val="en-US"/>
        </w:rPr>
        <w:t>new</w:t>
      </w:r>
      <w:r w:rsidRPr="0067234D">
        <w:rPr>
          <w:rFonts w:ascii="Consolas" w:hAnsi="Consolas" w:cs="Consolas"/>
          <w:color w:val="000000"/>
          <w:sz w:val="19"/>
          <w:szCs w:val="19"/>
          <w:lang w:val="en-US"/>
        </w:rPr>
        <w:t xml:space="preserve"> </w:t>
      </w:r>
      <w:r w:rsidRPr="0067234D">
        <w:rPr>
          <w:rFonts w:ascii="Consolas" w:hAnsi="Consolas" w:cs="Consolas"/>
          <w:color w:val="2B91AF"/>
          <w:sz w:val="19"/>
          <w:szCs w:val="19"/>
          <w:lang w:val="en-US"/>
        </w:rPr>
        <w:t>OleDbDataAdapter</w:t>
      </w:r>
      <w:r w:rsidRPr="0067234D">
        <w:rPr>
          <w:rFonts w:ascii="Consolas" w:hAnsi="Consolas" w:cs="Consolas"/>
          <w:color w:val="000000"/>
          <w:sz w:val="19"/>
          <w:szCs w:val="19"/>
          <w:lang w:val="en-US"/>
        </w:rPr>
        <w:t>(CommandText, ConnectionString);</w:t>
      </w:r>
    </w:p>
    <w:p w:rsidR="00F60D44" w:rsidRDefault="0067234D" w:rsidP="001A43E1">
      <w:pPr>
        <w:rPr>
          <w:rFonts w:ascii="Consolas" w:hAnsi="Consolas" w:cs="Consolas"/>
          <w:color w:val="000000"/>
          <w:sz w:val="19"/>
          <w:szCs w:val="19"/>
        </w:rPr>
      </w:pPr>
      <w:r w:rsidRPr="00F60D44">
        <w:rPr>
          <w:rFonts w:ascii="Consolas" w:hAnsi="Consolas" w:cs="Consolas"/>
          <w:color w:val="2B91AF"/>
          <w:sz w:val="19"/>
          <w:szCs w:val="19"/>
          <w:lang w:val="en-US"/>
        </w:rPr>
        <w:t>DataSet</w:t>
      </w:r>
      <w:r w:rsidRPr="00F60D44">
        <w:rPr>
          <w:rFonts w:ascii="Consolas" w:hAnsi="Consolas" w:cs="Consolas"/>
          <w:color w:val="000000"/>
          <w:sz w:val="19"/>
          <w:szCs w:val="19"/>
          <w:lang w:val="en-US"/>
        </w:rPr>
        <w:t xml:space="preserve"> ds = </w:t>
      </w:r>
      <w:r w:rsidRPr="00F60D44">
        <w:rPr>
          <w:rFonts w:ascii="Consolas" w:hAnsi="Consolas" w:cs="Consolas"/>
          <w:color w:val="0000FF"/>
          <w:sz w:val="19"/>
          <w:szCs w:val="19"/>
          <w:lang w:val="en-US"/>
        </w:rPr>
        <w:t>new</w:t>
      </w:r>
      <w:r w:rsidRPr="00F60D44">
        <w:rPr>
          <w:rFonts w:ascii="Consolas" w:hAnsi="Consolas" w:cs="Consolas"/>
          <w:color w:val="000000"/>
          <w:sz w:val="19"/>
          <w:szCs w:val="19"/>
          <w:lang w:val="en-US"/>
        </w:rPr>
        <w:t xml:space="preserve"> </w:t>
      </w:r>
      <w:r w:rsidRPr="00F60D44">
        <w:rPr>
          <w:rFonts w:ascii="Consolas" w:hAnsi="Consolas" w:cs="Consolas"/>
          <w:color w:val="2B91AF"/>
          <w:sz w:val="19"/>
          <w:szCs w:val="19"/>
          <w:lang w:val="en-US"/>
        </w:rPr>
        <w:t>DataSet</w:t>
      </w:r>
      <w:r w:rsidRPr="00F60D44">
        <w:rPr>
          <w:rFonts w:ascii="Consolas" w:hAnsi="Consolas" w:cs="Consolas"/>
          <w:color w:val="000000"/>
          <w:sz w:val="19"/>
          <w:szCs w:val="19"/>
          <w:lang w:val="en-US"/>
        </w:rPr>
        <w:t>();</w:t>
      </w:r>
    </w:p>
    <w:p w:rsidR="00F60D44" w:rsidRDefault="00F60D44" w:rsidP="001A43E1">
      <w:pPr>
        <w:rPr>
          <w:rFonts w:ascii="Consolas" w:hAnsi="Consolas" w:cs="Consolas"/>
          <w:color w:val="000000"/>
          <w:sz w:val="19"/>
          <w:szCs w:val="19"/>
        </w:rPr>
      </w:pPr>
      <w:r w:rsidRPr="00F60D44">
        <w:rPr>
          <w:rFonts w:ascii="Consolas" w:hAnsi="Consolas" w:cs="Consolas"/>
          <w:color w:val="000000"/>
          <w:sz w:val="19"/>
          <w:szCs w:val="19"/>
          <w:lang w:val="en-US"/>
        </w:rPr>
        <w:t xml:space="preserve">dataAdapter.Fill(ds, </w:t>
      </w:r>
      <w:r w:rsidRPr="00F60D44">
        <w:rPr>
          <w:rFonts w:ascii="Consolas" w:hAnsi="Consolas" w:cs="Consolas"/>
          <w:color w:val="A31515"/>
          <w:sz w:val="19"/>
          <w:szCs w:val="19"/>
          <w:lang w:val="en-US"/>
        </w:rPr>
        <w:t>"specialties"</w:t>
      </w:r>
      <w:r w:rsidRPr="00F60D44">
        <w:rPr>
          <w:rFonts w:ascii="Consolas" w:hAnsi="Consolas" w:cs="Consolas"/>
          <w:color w:val="000000"/>
          <w:sz w:val="19"/>
          <w:szCs w:val="19"/>
          <w:lang w:val="en-US"/>
        </w:rPr>
        <w:t>);</w:t>
      </w:r>
    </w:p>
    <w:p w:rsidR="005F6947" w:rsidRPr="00AE585D" w:rsidRDefault="00F60D44" w:rsidP="00AE585D">
      <w:pPr>
        <w:rPr>
          <w:rFonts w:cs="Times New Roman"/>
          <w:color w:val="000000"/>
          <w:szCs w:val="28"/>
        </w:rPr>
      </w:pPr>
      <w:r w:rsidRPr="00F60D44">
        <w:rPr>
          <w:rFonts w:ascii="Consolas" w:hAnsi="Consolas" w:cs="Consolas"/>
          <w:color w:val="000000"/>
          <w:sz w:val="19"/>
          <w:szCs w:val="19"/>
          <w:lang w:val="en-US"/>
        </w:rPr>
        <w:t>dataGrid.ItemsSource = ds.Tables[</w:t>
      </w:r>
      <w:r w:rsidRPr="00F60D44">
        <w:rPr>
          <w:rFonts w:ascii="Consolas" w:hAnsi="Consolas" w:cs="Consolas"/>
          <w:color w:val="A31515"/>
          <w:sz w:val="19"/>
          <w:szCs w:val="19"/>
          <w:lang w:val="en-US"/>
        </w:rPr>
        <w:t>"specialties"</w:t>
      </w:r>
      <w:r w:rsidRPr="00F60D44">
        <w:rPr>
          <w:rFonts w:ascii="Consolas" w:hAnsi="Consolas" w:cs="Consolas"/>
          <w:color w:val="000000"/>
          <w:sz w:val="19"/>
          <w:szCs w:val="19"/>
          <w:lang w:val="en-US"/>
        </w:rPr>
        <w:t>].DefaultView;</w:t>
      </w:r>
      <w:r w:rsidR="00577651">
        <w:rPr>
          <w:rFonts w:cs="Times New Roman"/>
          <w:color w:val="000000"/>
          <w:szCs w:val="28"/>
        </w:rPr>
        <w:t xml:space="preserve"> </w:t>
      </w:r>
    </w:p>
    <w:p w:rsidR="00576856" w:rsidRDefault="00576856" w:rsidP="00576856">
      <w:pPr>
        <w:pStyle w:val="32"/>
        <w:rPr>
          <w:color w:val="000000"/>
        </w:rPr>
      </w:pPr>
      <w:bookmarkStart w:id="8" w:name="_Toc471943730"/>
      <w:r>
        <w:rPr>
          <w:color w:val="000000"/>
        </w:rPr>
        <w:t xml:space="preserve">Анімація в </w:t>
      </w:r>
      <w:r>
        <w:t>Blend</w:t>
      </w:r>
      <w:r w:rsidRPr="0067234D">
        <w:t xml:space="preserve"> </w:t>
      </w:r>
      <w:r>
        <w:t>for</w:t>
      </w:r>
      <w:r w:rsidRPr="0067234D">
        <w:t xml:space="preserve"> </w:t>
      </w:r>
      <w:r>
        <w:t>Visual</w:t>
      </w:r>
      <w:r w:rsidRPr="0067234D">
        <w:t xml:space="preserve"> </w:t>
      </w:r>
      <w:r>
        <w:t>Studio</w:t>
      </w:r>
      <w:r w:rsidRPr="0067234D">
        <w:t xml:space="preserve"> 2015</w:t>
      </w:r>
      <w:bookmarkEnd w:id="8"/>
    </w:p>
    <w:p w:rsidR="00FE4DD8" w:rsidRPr="00603E5B" w:rsidRDefault="00E5500D" w:rsidP="001A43E1">
      <w:pPr>
        <w:rPr>
          <w:rFonts w:cs="Times New Roman"/>
          <w:szCs w:val="28"/>
        </w:rPr>
      </w:pPr>
      <w:r>
        <w:rPr>
          <w:rFonts w:cs="Times New Roman"/>
          <w:color w:val="000000"/>
          <w:szCs w:val="28"/>
        </w:rPr>
        <w:t xml:space="preserve">При розробці анімації на формі </w:t>
      </w:r>
      <w:r>
        <w:rPr>
          <w:rFonts w:cs="Times New Roman"/>
          <w:color w:val="000000"/>
          <w:szCs w:val="28"/>
          <w:lang w:val="en-US"/>
        </w:rPr>
        <w:t>Main</w:t>
      </w:r>
      <w:r w:rsidRPr="00E5500D">
        <w:rPr>
          <w:rFonts w:cs="Times New Roman"/>
          <w:color w:val="000000"/>
          <w:szCs w:val="28"/>
        </w:rPr>
        <w:t xml:space="preserve"> </w:t>
      </w:r>
      <w:r>
        <w:rPr>
          <w:rFonts w:cs="Times New Roman"/>
          <w:color w:val="000000"/>
          <w:szCs w:val="28"/>
          <w:lang w:val="en-US"/>
        </w:rPr>
        <w:t>Window</w:t>
      </w:r>
      <w:r w:rsidR="00FE4DD8">
        <w:rPr>
          <w:rFonts w:cs="Times New Roman"/>
          <w:color w:val="000000"/>
          <w:szCs w:val="28"/>
        </w:rPr>
        <w:t>, форма була с</w:t>
      </w:r>
      <w:r>
        <w:rPr>
          <w:rFonts w:cs="Times New Roman"/>
          <w:color w:val="000000"/>
          <w:szCs w:val="28"/>
        </w:rPr>
        <w:t xml:space="preserve">проектована за допомогою середовища </w:t>
      </w:r>
      <w:r>
        <w:rPr>
          <w:rFonts w:cs="Times New Roman"/>
          <w:szCs w:val="28"/>
          <w:lang w:val="en-US"/>
        </w:rPr>
        <w:t>Blend</w:t>
      </w:r>
      <w:r w:rsidRPr="0067234D">
        <w:rPr>
          <w:rFonts w:cs="Times New Roman"/>
          <w:szCs w:val="28"/>
        </w:rPr>
        <w:t xml:space="preserve"> </w:t>
      </w:r>
      <w:r>
        <w:rPr>
          <w:rFonts w:cs="Times New Roman"/>
          <w:szCs w:val="28"/>
          <w:lang w:val="en-US"/>
        </w:rPr>
        <w:t>for</w:t>
      </w:r>
      <w:r w:rsidRPr="0067234D">
        <w:rPr>
          <w:rFonts w:cs="Times New Roman"/>
          <w:szCs w:val="28"/>
        </w:rPr>
        <w:t xml:space="preserve"> </w:t>
      </w:r>
      <w:r>
        <w:rPr>
          <w:rFonts w:cs="Times New Roman"/>
          <w:szCs w:val="28"/>
          <w:lang w:val="en-US"/>
        </w:rPr>
        <w:t>Visual</w:t>
      </w:r>
      <w:r w:rsidRPr="0067234D">
        <w:rPr>
          <w:rFonts w:cs="Times New Roman"/>
          <w:szCs w:val="28"/>
        </w:rPr>
        <w:t xml:space="preserve"> </w:t>
      </w:r>
      <w:r>
        <w:rPr>
          <w:rFonts w:cs="Times New Roman"/>
          <w:szCs w:val="28"/>
          <w:lang w:val="en-US"/>
        </w:rPr>
        <w:t>Studio</w:t>
      </w:r>
      <w:r w:rsidRPr="0067234D">
        <w:rPr>
          <w:rFonts w:cs="Times New Roman"/>
          <w:szCs w:val="28"/>
        </w:rPr>
        <w:t xml:space="preserve"> 2015</w:t>
      </w:r>
      <w:r>
        <w:rPr>
          <w:rFonts w:cs="Times New Roman"/>
          <w:szCs w:val="28"/>
        </w:rPr>
        <w:t>. У середовищі</w:t>
      </w:r>
      <w:r w:rsidRPr="00E5500D">
        <w:rPr>
          <w:rFonts w:cs="Times New Roman"/>
          <w:szCs w:val="28"/>
        </w:rPr>
        <w:t xml:space="preserve"> </w:t>
      </w:r>
      <w:r>
        <w:rPr>
          <w:rFonts w:cs="Times New Roman"/>
          <w:szCs w:val="28"/>
          <w:lang w:val="en-US"/>
        </w:rPr>
        <w:t>Microsoft</w:t>
      </w:r>
      <w:r>
        <w:rPr>
          <w:rFonts w:cs="Times New Roman"/>
          <w:szCs w:val="28"/>
        </w:rPr>
        <w:t xml:space="preserve"> </w:t>
      </w:r>
      <w:r>
        <w:rPr>
          <w:rFonts w:cs="Times New Roman"/>
          <w:szCs w:val="28"/>
          <w:lang w:val="en-US"/>
        </w:rPr>
        <w:t>Visual</w:t>
      </w:r>
      <w:r w:rsidRPr="0067234D">
        <w:rPr>
          <w:rFonts w:cs="Times New Roman"/>
          <w:szCs w:val="28"/>
        </w:rPr>
        <w:t xml:space="preserve"> </w:t>
      </w:r>
      <w:r>
        <w:rPr>
          <w:rFonts w:cs="Times New Roman"/>
          <w:szCs w:val="28"/>
          <w:lang w:val="en-US"/>
        </w:rPr>
        <w:t>Studio</w:t>
      </w:r>
      <w:r w:rsidRPr="0067234D">
        <w:rPr>
          <w:rFonts w:cs="Times New Roman"/>
          <w:szCs w:val="28"/>
        </w:rPr>
        <w:t xml:space="preserve"> 2015</w:t>
      </w:r>
      <w:r>
        <w:rPr>
          <w:rFonts w:cs="Times New Roman"/>
          <w:szCs w:val="28"/>
        </w:rPr>
        <w:t xml:space="preserve"> при розробці </w:t>
      </w:r>
      <w:r>
        <w:rPr>
          <w:rFonts w:cs="Times New Roman"/>
          <w:szCs w:val="28"/>
          <w:lang w:val="en-US"/>
        </w:rPr>
        <w:t>WPF</w:t>
      </w:r>
      <w:r w:rsidRPr="00E5500D">
        <w:rPr>
          <w:rFonts w:cs="Times New Roman"/>
          <w:szCs w:val="28"/>
        </w:rPr>
        <w:t xml:space="preserve"> </w:t>
      </w:r>
      <w:r>
        <w:rPr>
          <w:rFonts w:cs="Times New Roman"/>
          <w:szCs w:val="28"/>
          <w:lang w:val="en-US"/>
        </w:rPr>
        <w:t>Application</w:t>
      </w:r>
      <w:r>
        <w:rPr>
          <w:rFonts w:cs="Times New Roman"/>
          <w:szCs w:val="28"/>
        </w:rPr>
        <w:t xml:space="preserve"> є можливість напряму перейти </w:t>
      </w:r>
      <w:r>
        <w:rPr>
          <w:rFonts w:cs="Times New Roman"/>
          <w:szCs w:val="28"/>
        </w:rPr>
        <w:lastRenderedPageBreak/>
        <w:t xml:space="preserve">до проектування окремої форми у </w:t>
      </w:r>
      <w:r>
        <w:rPr>
          <w:rFonts w:cs="Times New Roman"/>
          <w:szCs w:val="28"/>
          <w:lang w:val="en-US"/>
        </w:rPr>
        <w:t>Blend</w:t>
      </w:r>
      <w:r w:rsidR="00FE4DD8" w:rsidRPr="00FE4DD8">
        <w:rPr>
          <w:rFonts w:cs="Times New Roman"/>
          <w:szCs w:val="28"/>
        </w:rPr>
        <w:t xml:space="preserve">. </w:t>
      </w:r>
      <w:r w:rsidR="00FE4DD8">
        <w:rPr>
          <w:rFonts w:cs="Times New Roman"/>
          <w:szCs w:val="28"/>
        </w:rPr>
        <w:t>Ця функція дає змогу уникнути помилок, що виникають при підключенні форм стороннього проекту.</w:t>
      </w:r>
      <w:r w:rsidR="00603E5B" w:rsidRPr="00603E5B">
        <w:rPr>
          <w:rFonts w:cs="Times New Roman"/>
          <w:szCs w:val="28"/>
          <w:lang w:val="ru-RU"/>
        </w:rPr>
        <w:t xml:space="preserve"> </w:t>
      </w:r>
    </w:p>
    <w:p w:rsidR="008D33BF" w:rsidRDefault="00E5500D" w:rsidP="00D11A6A">
      <w:pPr>
        <w:keepNext/>
        <w:ind w:firstLine="0"/>
      </w:pPr>
      <w:r w:rsidRPr="00FE4DD8">
        <w:rPr>
          <w:noProof/>
          <w:lang w:eastAsia="ru-RU"/>
        </w:rPr>
        <w:t xml:space="preserve"> </w:t>
      </w:r>
      <w:r>
        <w:rPr>
          <w:noProof/>
          <w:lang w:val="ru-RU" w:eastAsia="ru-RU"/>
        </w:rPr>
        <w:drawing>
          <wp:inline distT="0" distB="0" distL="0" distR="0" wp14:anchorId="077BDAB8" wp14:editId="35828296">
            <wp:extent cx="3863340" cy="2339340"/>
            <wp:effectExtent l="0" t="0" r="381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6526" t="34468" r="6563" b="28609"/>
                    <a:stretch/>
                  </pic:blipFill>
                  <pic:spPr bwMode="auto">
                    <a:xfrm>
                      <a:off x="0" y="0"/>
                      <a:ext cx="3861272" cy="2338088"/>
                    </a:xfrm>
                    <a:prstGeom prst="rect">
                      <a:avLst/>
                    </a:prstGeom>
                    <a:ln>
                      <a:noFill/>
                    </a:ln>
                    <a:extLst>
                      <a:ext uri="{53640926-AAD7-44D8-BBD7-CCE9431645EC}">
                        <a14:shadowObscured xmlns:a14="http://schemas.microsoft.com/office/drawing/2010/main"/>
                      </a:ext>
                    </a:extLst>
                  </pic:spPr>
                </pic:pic>
              </a:graphicData>
            </a:graphic>
          </wp:inline>
        </w:drawing>
      </w:r>
    </w:p>
    <w:p w:rsidR="00E5500D" w:rsidRPr="00576856" w:rsidRDefault="008D33BF" w:rsidP="001A43E1">
      <w:pPr>
        <w:pStyle w:val="aa"/>
        <w:spacing w:after="0" w:line="360" w:lineRule="auto"/>
        <w:rPr>
          <w:color w:val="auto"/>
          <w:sz w:val="24"/>
        </w:rPr>
      </w:pPr>
      <w:r w:rsidRPr="00576856">
        <w:rPr>
          <w:color w:val="auto"/>
          <w:sz w:val="24"/>
        </w:rPr>
        <w:t xml:space="preserve">Рисунок </w:t>
      </w:r>
      <w:r w:rsidRPr="00576856">
        <w:rPr>
          <w:color w:val="auto"/>
          <w:sz w:val="24"/>
        </w:rPr>
        <w:fldChar w:fldCharType="begin"/>
      </w:r>
      <w:r w:rsidRPr="00576856">
        <w:rPr>
          <w:color w:val="auto"/>
          <w:sz w:val="24"/>
        </w:rPr>
        <w:instrText xml:space="preserve"> SEQ Рисунок \* ARABIC </w:instrText>
      </w:r>
      <w:r w:rsidRPr="00576856">
        <w:rPr>
          <w:color w:val="auto"/>
          <w:sz w:val="24"/>
        </w:rPr>
        <w:fldChar w:fldCharType="separate"/>
      </w:r>
      <w:r w:rsidR="00A12C4A">
        <w:rPr>
          <w:noProof/>
          <w:color w:val="auto"/>
          <w:sz w:val="24"/>
        </w:rPr>
        <w:t>1</w:t>
      </w:r>
      <w:r w:rsidRPr="00576856">
        <w:rPr>
          <w:color w:val="auto"/>
          <w:sz w:val="24"/>
        </w:rPr>
        <w:fldChar w:fldCharType="end"/>
      </w:r>
    </w:p>
    <w:p w:rsidR="00603E5B" w:rsidRPr="009A0DB0" w:rsidRDefault="00603E5B" w:rsidP="009A0DB0">
      <w:r w:rsidRPr="00603E5B">
        <w:rPr>
          <w:rFonts w:cs="Times New Roman"/>
          <w:szCs w:val="28"/>
        </w:rPr>
        <w:t xml:space="preserve">У додатку </w:t>
      </w:r>
      <w:r>
        <w:rPr>
          <w:rFonts w:cs="Times New Roman"/>
          <w:szCs w:val="28"/>
          <w:lang w:val="en-US"/>
        </w:rPr>
        <w:t>Blend</w:t>
      </w:r>
      <w:r w:rsidRPr="0067234D">
        <w:rPr>
          <w:rFonts w:cs="Times New Roman"/>
          <w:szCs w:val="28"/>
        </w:rPr>
        <w:t xml:space="preserve"> </w:t>
      </w:r>
      <w:r>
        <w:rPr>
          <w:rFonts w:cs="Times New Roman"/>
          <w:szCs w:val="28"/>
          <w:lang w:val="en-US"/>
        </w:rPr>
        <w:t>for</w:t>
      </w:r>
      <w:r w:rsidRPr="0067234D">
        <w:rPr>
          <w:rFonts w:cs="Times New Roman"/>
          <w:szCs w:val="28"/>
        </w:rPr>
        <w:t xml:space="preserve"> </w:t>
      </w:r>
      <w:r>
        <w:rPr>
          <w:rFonts w:cs="Times New Roman"/>
          <w:szCs w:val="28"/>
          <w:lang w:val="en-US"/>
        </w:rPr>
        <w:t>Visual</w:t>
      </w:r>
      <w:r w:rsidRPr="0067234D">
        <w:rPr>
          <w:rFonts w:cs="Times New Roman"/>
          <w:szCs w:val="28"/>
        </w:rPr>
        <w:t xml:space="preserve"> </w:t>
      </w:r>
      <w:r>
        <w:rPr>
          <w:rFonts w:cs="Times New Roman"/>
          <w:szCs w:val="28"/>
          <w:lang w:val="en-US"/>
        </w:rPr>
        <w:t>Studio</w:t>
      </w:r>
      <w:r w:rsidRPr="0067234D">
        <w:rPr>
          <w:rFonts w:cs="Times New Roman"/>
          <w:szCs w:val="28"/>
        </w:rPr>
        <w:t xml:space="preserve"> 2015</w:t>
      </w:r>
      <w:r>
        <w:rPr>
          <w:rFonts w:cs="Times New Roman"/>
          <w:szCs w:val="28"/>
        </w:rPr>
        <w:t xml:space="preserve"> можливо створення анімації без кодування, на відміну від застосунку</w:t>
      </w:r>
      <w:r w:rsidRPr="00603E5B">
        <w:rPr>
          <w:rFonts w:cs="Times New Roman"/>
          <w:szCs w:val="28"/>
        </w:rPr>
        <w:t xml:space="preserve"> </w:t>
      </w:r>
      <w:r>
        <w:rPr>
          <w:rFonts w:cs="Times New Roman"/>
          <w:szCs w:val="28"/>
          <w:lang w:val="en-US"/>
        </w:rPr>
        <w:t>WPF</w:t>
      </w:r>
      <w:r w:rsidRPr="00E5500D">
        <w:rPr>
          <w:rFonts w:cs="Times New Roman"/>
          <w:szCs w:val="28"/>
        </w:rPr>
        <w:t xml:space="preserve"> </w:t>
      </w:r>
      <w:r>
        <w:rPr>
          <w:rFonts w:cs="Times New Roman"/>
          <w:szCs w:val="28"/>
          <w:lang w:val="en-US"/>
        </w:rPr>
        <w:t>Application</w:t>
      </w:r>
      <w:r>
        <w:rPr>
          <w:rFonts w:cs="Times New Roman"/>
          <w:szCs w:val="28"/>
        </w:rPr>
        <w:t xml:space="preserve"> у середовищі </w:t>
      </w:r>
      <w:r>
        <w:rPr>
          <w:rFonts w:cs="Times New Roman"/>
          <w:szCs w:val="28"/>
          <w:lang w:val="en-US"/>
        </w:rPr>
        <w:t>Microsoft</w:t>
      </w:r>
      <w:r>
        <w:rPr>
          <w:rFonts w:cs="Times New Roman"/>
          <w:szCs w:val="28"/>
        </w:rPr>
        <w:t xml:space="preserve"> </w:t>
      </w:r>
      <w:r>
        <w:rPr>
          <w:rFonts w:cs="Times New Roman"/>
          <w:szCs w:val="28"/>
          <w:lang w:val="en-US"/>
        </w:rPr>
        <w:t>Visual</w:t>
      </w:r>
      <w:r w:rsidRPr="0067234D">
        <w:rPr>
          <w:rFonts w:cs="Times New Roman"/>
          <w:szCs w:val="28"/>
        </w:rPr>
        <w:t xml:space="preserve"> </w:t>
      </w:r>
      <w:r>
        <w:rPr>
          <w:rFonts w:cs="Times New Roman"/>
          <w:szCs w:val="28"/>
          <w:lang w:val="en-US"/>
        </w:rPr>
        <w:t>Studio</w:t>
      </w:r>
      <w:r w:rsidRPr="0067234D">
        <w:rPr>
          <w:rFonts w:cs="Times New Roman"/>
          <w:szCs w:val="28"/>
        </w:rPr>
        <w:t xml:space="preserve"> 2015</w:t>
      </w:r>
      <w:r>
        <w:rPr>
          <w:rFonts w:cs="Times New Roman"/>
          <w:szCs w:val="28"/>
        </w:rPr>
        <w:t>.</w:t>
      </w:r>
      <w:r w:rsidR="009A0DB0" w:rsidRPr="009A0DB0">
        <w:t xml:space="preserve"> </w:t>
      </w:r>
    </w:p>
    <w:p w:rsidR="00576856" w:rsidRDefault="00603E5B" w:rsidP="00576856">
      <w:pPr>
        <w:ind w:firstLine="0"/>
        <w:rPr>
          <w:rFonts w:cs="Times New Roman"/>
          <w:color w:val="000000"/>
          <w:szCs w:val="28"/>
        </w:rPr>
      </w:pPr>
      <w:r>
        <w:rPr>
          <w:rFonts w:cs="Times New Roman"/>
          <w:color w:val="000000"/>
          <w:szCs w:val="28"/>
        </w:rPr>
        <w:t xml:space="preserve">Для створення анімації, що відбувається при натисканні на об’єкт, необхідно створити тригер, який після виклику події </w:t>
      </w:r>
      <w:r w:rsidR="00FD1AB5">
        <w:rPr>
          <w:rFonts w:cs="Times New Roman"/>
          <w:color w:val="000000"/>
          <w:szCs w:val="28"/>
          <w:lang w:val="en-US"/>
        </w:rPr>
        <w:t>[</w:t>
      </w:r>
      <w:r>
        <w:rPr>
          <w:rFonts w:cs="Times New Roman"/>
          <w:color w:val="000000"/>
          <w:szCs w:val="28"/>
        </w:rPr>
        <w:t>об’єкт</w:t>
      </w:r>
      <w:r w:rsidR="00FD1AB5">
        <w:rPr>
          <w:rFonts w:cs="Times New Roman"/>
          <w:color w:val="000000"/>
          <w:szCs w:val="28"/>
          <w:lang w:val="en-US"/>
        </w:rPr>
        <w:t>]</w:t>
      </w:r>
      <w:r>
        <w:rPr>
          <w:rFonts w:cs="Times New Roman"/>
          <w:color w:val="000000"/>
          <w:szCs w:val="28"/>
        </w:rPr>
        <w:t>.</w:t>
      </w:r>
      <w:r w:rsidR="00FD1AB5">
        <w:rPr>
          <w:rFonts w:cs="Times New Roman"/>
          <w:color w:val="000000"/>
          <w:szCs w:val="28"/>
          <w:lang w:val="en-US"/>
        </w:rPr>
        <w:t xml:space="preserve">MouseLeftButtonDown </w:t>
      </w:r>
      <w:r w:rsidR="00FD1AB5">
        <w:rPr>
          <w:rFonts w:cs="Times New Roman"/>
          <w:color w:val="000000"/>
          <w:szCs w:val="28"/>
        </w:rPr>
        <w:t xml:space="preserve">відтворює </w:t>
      </w:r>
      <w:r w:rsidR="00FD1AB5">
        <w:rPr>
          <w:rFonts w:cs="Times New Roman"/>
          <w:color w:val="000000"/>
          <w:szCs w:val="28"/>
          <w:lang w:val="en-US"/>
        </w:rPr>
        <w:t xml:space="preserve">Storyboard (OnMouseLeftButtonDown1). </w:t>
      </w:r>
      <w:r w:rsidR="00FD1AB5">
        <w:rPr>
          <w:rFonts w:cs="Times New Roman"/>
          <w:color w:val="000000"/>
          <w:szCs w:val="28"/>
        </w:rPr>
        <w:t>Її можна створити у вікні «</w:t>
      </w:r>
      <w:r w:rsidR="00FD1AB5">
        <w:rPr>
          <w:rFonts w:cs="Times New Roman"/>
          <w:color w:val="000000"/>
          <w:szCs w:val="28"/>
          <w:lang w:val="ru-RU"/>
        </w:rPr>
        <w:t>Объекты и временная шкала</w:t>
      </w:r>
      <w:r w:rsidR="00FD1AB5">
        <w:rPr>
          <w:rFonts w:cs="Times New Roman"/>
          <w:color w:val="000000"/>
          <w:szCs w:val="28"/>
        </w:rPr>
        <w:t>» по ключовим кадрам. На рисунках ви бачите положення об’єктів для 0-ї секунди</w:t>
      </w:r>
      <w:r w:rsidR="00576856">
        <w:rPr>
          <w:rFonts w:cs="Times New Roman"/>
          <w:color w:val="000000"/>
          <w:szCs w:val="28"/>
          <w:lang w:val="ru-RU"/>
        </w:rPr>
        <w:t xml:space="preserve"> (рис. 2)</w:t>
      </w:r>
      <w:r w:rsidR="00FD1AB5">
        <w:rPr>
          <w:rFonts w:cs="Times New Roman"/>
          <w:color w:val="000000"/>
          <w:szCs w:val="28"/>
        </w:rPr>
        <w:t xml:space="preserve"> та 1-ї секунди</w:t>
      </w:r>
      <w:r w:rsidR="00576856">
        <w:rPr>
          <w:rFonts w:cs="Times New Roman"/>
          <w:color w:val="000000"/>
          <w:szCs w:val="28"/>
          <w:lang w:val="ru-RU"/>
        </w:rPr>
        <w:t xml:space="preserve"> (рис. 3)</w:t>
      </w:r>
      <w:r w:rsidR="00FD1AB5">
        <w:rPr>
          <w:rFonts w:cs="Times New Roman"/>
          <w:color w:val="000000"/>
          <w:szCs w:val="28"/>
        </w:rPr>
        <w:t>.</w:t>
      </w:r>
    </w:p>
    <w:p w:rsidR="00576856" w:rsidRDefault="009A0DB0" w:rsidP="00386CB8">
      <w:pPr>
        <w:spacing w:line="240" w:lineRule="auto"/>
        <w:ind w:firstLine="0"/>
      </w:pPr>
      <w:r>
        <w:rPr>
          <w:noProof/>
          <w:lang w:val="ru-RU" w:eastAsia="ru-RU"/>
        </w:rPr>
        <w:drawing>
          <wp:inline distT="0" distB="0" distL="0" distR="0" wp14:anchorId="6AD881BE" wp14:editId="0EF63A48">
            <wp:extent cx="4344573" cy="24841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7905" b="13251"/>
                    <a:stretch/>
                  </pic:blipFill>
                  <pic:spPr bwMode="auto">
                    <a:xfrm>
                      <a:off x="0" y="0"/>
                      <a:ext cx="4373070" cy="2500414"/>
                    </a:xfrm>
                    <a:prstGeom prst="rect">
                      <a:avLst/>
                    </a:prstGeom>
                    <a:ln>
                      <a:noFill/>
                    </a:ln>
                    <a:extLst>
                      <a:ext uri="{53640926-AAD7-44D8-BBD7-CCE9431645EC}">
                        <a14:shadowObscured xmlns:a14="http://schemas.microsoft.com/office/drawing/2010/main"/>
                      </a:ext>
                    </a:extLst>
                  </pic:spPr>
                </pic:pic>
              </a:graphicData>
            </a:graphic>
          </wp:inline>
        </w:drawing>
      </w:r>
    </w:p>
    <w:p w:rsidR="00386CB8" w:rsidRPr="005F6947" w:rsidRDefault="00576856" w:rsidP="00386CB8">
      <w:pPr>
        <w:pStyle w:val="aa"/>
        <w:spacing w:after="0"/>
        <w:rPr>
          <w:color w:val="auto"/>
          <w:sz w:val="24"/>
          <w:lang w:val="en-US"/>
        </w:rPr>
      </w:pPr>
      <w:r w:rsidRPr="00576856">
        <w:rPr>
          <w:color w:val="auto"/>
          <w:sz w:val="24"/>
        </w:rPr>
        <w:t xml:space="preserve">Рисунок </w:t>
      </w:r>
      <w:r w:rsidRPr="00576856">
        <w:rPr>
          <w:color w:val="auto"/>
          <w:sz w:val="24"/>
        </w:rPr>
        <w:fldChar w:fldCharType="begin"/>
      </w:r>
      <w:r w:rsidRPr="00576856">
        <w:rPr>
          <w:color w:val="auto"/>
          <w:sz w:val="24"/>
        </w:rPr>
        <w:instrText xml:space="preserve"> SEQ Рисунок \* ARABIC </w:instrText>
      </w:r>
      <w:r w:rsidRPr="00576856">
        <w:rPr>
          <w:color w:val="auto"/>
          <w:sz w:val="24"/>
        </w:rPr>
        <w:fldChar w:fldCharType="separate"/>
      </w:r>
      <w:r w:rsidR="00A12C4A">
        <w:rPr>
          <w:noProof/>
          <w:color w:val="auto"/>
          <w:sz w:val="24"/>
        </w:rPr>
        <w:t>2</w:t>
      </w:r>
      <w:r w:rsidRPr="00576856">
        <w:rPr>
          <w:color w:val="auto"/>
          <w:sz w:val="24"/>
        </w:rPr>
        <w:fldChar w:fldCharType="end"/>
      </w:r>
      <w:r w:rsidRPr="00576856">
        <w:rPr>
          <w:color w:val="auto"/>
          <w:sz w:val="24"/>
        </w:rPr>
        <w:t xml:space="preserve">. </w:t>
      </w:r>
      <w:r w:rsidRPr="005F6947">
        <w:rPr>
          <w:color w:val="auto"/>
          <w:sz w:val="24"/>
          <w:lang w:val="en-US"/>
        </w:rPr>
        <w:t>Blend for Visual Studio 2015</w:t>
      </w:r>
    </w:p>
    <w:p w:rsidR="00576856" w:rsidRDefault="00576856" w:rsidP="00576856">
      <w:pPr>
        <w:keepNext/>
        <w:ind w:firstLine="0"/>
      </w:pPr>
      <w:r>
        <w:rPr>
          <w:noProof/>
          <w:lang w:val="ru-RU" w:eastAsia="ru-RU"/>
        </w:rPr>
        <w:lastRenderedPageBreak/>
        <w:drawing>
          <wp:inline distT="0" distB="0" distL="0" distR="0" wp14:anchorId="17269122" wp14:editId="3D9A88F0">
            <wp:extent cx="4739640" cy="27295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718" b="13504"/>
                    <a:stretch/>
                  </pic:blipFill>
                  <pic:spPr bwMode="auto">
                    <a:xfrm>
                      <a:off x="0" y="0"/>
                      <a:ext cx="4745479" cy="2732887"/>
                    </a:xfrm>
                    <a:prstGeom prst="rect">
                      <a:avLst/>
                    </a:prstGeom>
                    <a:ln>
                      <a:noFill/>
                    </a:ln>
                    <a:extLst>
                      <a:ext uri="{53640926-AAD7-44D8-BBD7-CCE9431645EC}">
                        <a14:shadowObscured xmlns:a14="http://schemas.microsoft.com/office/drawing/2010/main"/>
                      </a:ext>
                    </a:extLst>
                  </pic:spPr>
                </pic:pic>
              </a:graphicData>
            </a:graphic>
          </wp:inline>
        </w:drawing>
      </w:r>
    </w:p>
    <w:p w:rsidR="005F6947" w:rsidRPr="004D7206" w:rsidRDefault="00576856" w:rsidP="004D7206">
      <w:pPr>
        <w:pStyle w:val="aa"/>
        <w:rPr>
          <w:color w:val="auto"/>
          <w:sz w:val="24"/>
        </w:rPr>
      </w:pPr>
      <w:r w:rsidRPr="00576856">
        <w:rPr>
          <w:color w:val="auto"/>
          <w:sz w:val="24"/>
        </w:rPr>
        <w:t xml:space="preserve">Рисунок </w:t>
      </w:r>
      <w:r w:rsidRPr="00576856">
        <w:rPr>
          <w:color w:val="auto"/>
          <w:sz w:val="24"/>
        </w:rPr>
        <w:fldChar w:fldCharType="begin"/>
      </w:r>
      <w:r w:rsidRPr="00576856">
        <w:rPr>
          <w:color w:val="auto"/>
          <w:sz w:val="24"/>
        </w:rPr>
        <w:instrText xml:space="preserve"> SEQ Рисунок \* ARABIC </w:instrText>
      </w:r>
      <w:r w:rsidRPr="00576856">
        <w:rPr>
          <w:color w:val="auto"/>
          <w:sz w:val="24"/>
        </w:rPr>
        <w:fldChar w:fldCharType="separate"/>
      </w:r>
      <w:r w:rsidR="00A12C4A">
        <w:rPr>
          <w:noProof/>
          <w:color w:val="auto"/>
          <w:sz w:val="24"/>
        </w:rPr>
        <w:t>3</w:t>
      </w:r>
      <w:r w:rsidRPr="00576856">
        <w:rPr>
          <w:color w:val="auto"/>
          <w:sz w:val="24"/>
        </w:rPr>
        <w:fldChar w:fldCharType="end"/>
      </w:r>
      <w:r w:rsidRPr="00576856">
        <w:rPr>
          <w:color w:val="auto"/>
          <w:sz w:val="24"/>
          <w:lang w:val="en-US"/>
        </w:rPr>
        <w:t xml:space="preserve">. </w:t>
      </w:r>
      <w:r w:rsidRPr="005F6947">
        <w:rPr>
          <w:color w:val="auto"/>
          <w:sz w:val="24"/>
          <w:lang w:val="en-US"/>
        </w:rPr>
        <w:t>Blend for Visual</w:t>
      </w:r>
      <w:r w:rsidRPr="00576856">
        <w:rPr>
          <w:color w:val="auto"/>
          <w:sz w:val="24"/>
        </w:rPr>
        <w:t xml:space="preserve"> Studio 2015</w:t>
      </w:r>
    </w:p>
    <w:p w:rsidR="00386CB8" w:rsidRPr="005F6947" w:rsidRDefault="00386CB8" w:rsidP="00386CB8">
      <w:pPr>
        <w:pStyle w:val="32"/>
        <w:rPr>
          <w:lang w:val="ru-RU"/>
        </w:rPr>
      </w:pPr>
      <w:bookmarkStart w:id="9" w:name="_Toc471943731"/>
      <w:r w:rsidRPr="005F6947">
        <w:rPr>
          <w:lang w:val="uk-UA"/>
        </w:rPr>
        <w:t>Динамічний список кнопок на формі</w:t>
      </w:r>
      <w:r w:rsidRPr="005F6947">
        <w:rPr>
          <w:lang w:val="ru-RU"/>
        </w:rPr>
        <w:t xml:space="preserve"> «</w:t>
      </w:r>
      <w:r>
        <w:t>MY</w:t>
      </w:r>
      <w:r w:rsidRPr="00386CB8">
        <w:rPr>
          <w:lang w:val="ru-RU"/>
        </w:rPr>
        <w:t xml:space="preserve">. </w:t>
      </w:r>
      <w:r>
        <w:t>Useful</w:t>
      </w:r>
      <w:r w:rsidRPr="005F6947">
        <w:rPr>
          <w:lang w:val="ru-RU"/>
        </w:rPr>
        <w:t xml:space="preserve"> </w:t>
      </w:r>
      <w:r>
        <w:t>Info</w:t>
      </w:r>
      <w:r w:rsidRPr="005F6947">
        <w:rPr>
          <w:lang w:val="ru-RU"/>
        </w:rPr>
        <w:t>»</w:t>
      </w:r>
      <w:bookmarkEnd w:id="9"/>
    </w:p>
    <w:p w:rsidR="00F91CFE" w:rsidRPr="005F6947" w:rsidRDefault="005F6947" w:rsidP="005F6947">
      <w:r w:rsidRPr="00386CB8">
        <w:t xml:space="preserve">На рис. 4 можна побачити чотири </w:t>
      </w:r>
      <w:r>
        <w:t xml:space="preserve">елементи </w:t>
      </w:r>
      <w:r>
        <w:rPr>
          <w:lang w:val="en-US"/>
        </w:rPr>
        <w:t>Image</w:t>
      </w:r>
      <w:r w:rsidRPr="00386CB8">
        <w:t xml:space="preserve"> </w:t>
      </w:r>
      <w:r>
        <w:t xml:space="preserve">з логотипами соцмереж. Їх кількість та вид не є сталими, а залежать від даних у основній базі даних та вказаній теці. </w:t>
      </w:r>
    </w:p>
    <w:p w:rsidR="00386CB8" w:rsidRDefault="00832822" w:rsidP="00386CB8">
      <w:pPr>
        <w:keepNext/>
        <w:ind w:firstLine="0"/>
      </w:pPr>
      <w:r>
        <w:rPr>
          <w:noProof/>
          <w:lang w:val="ru-RU" w:eastAsia="ru-RU"/>
        </w:rPr>
        <w:drawing>
          <wp:inline distT="0" distB="0" distL="0" distR="0" wp14:anchorId="6C8432E1" wp14:editId="26A0DDD2">
            <wp:extent cx="4741200" cy="2652319"/>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200" cy="2652319"/>
                    </a:xfrm>
                    <a:prstGeom prst="rect">
                      <a:avLst/>
                    </a:prstGeom>
                  </pic:spPr>
                </pic:pic>
              </a:graphicData>
            </a:graphic>
          </wp:inline>
        </w:drawing>
      </w:r>
    </w:p>
    <w:p w:rsidR="00386CB8" w:rsidRPr="00386CB8" w:rsidRDefault="00386CB8" w:rsidP="00386CB8">
      <w:pPr>
        <w:pStyle w:val="aa"/>
        <w:rPr>
          <w:color w:val="auto"/>
          <w:sz w:val="24"/>
          <w:lang w:val="en-US"/>
        </w:rPr>
      </w:pPr>
      <w:r w:rsidRPr="00386CB8">
        <w:rPr>
          <w:color w:val="auto"/>
          <w:sz w:val="24"/>
        </w:rPr>
        <w:t xml:space="preserve">Рисунок </w:t>
      </w:r>
      <w:r w:rsidRPr="00386CB8">
        <w:rPr>
          <w:color w:val="auto"/>
          <w:sz w:val="24"/>
        </w:rPr>
        <w:fldChar w:fldCharType="begin"/>
      </w:r>
      <w:r w:rsidRPr="00386CB8">
        <w:rPr>
          <w:color w:val="auto"/>
          <w:sz w:val="24"/>
        </w:rPr>
        <w:instrText xml:space="preserve"> SEQ Рисунок \* ARABIC </w:instrText>
      </w:r>
      <w:r w:rsidRPr="00386CB8">
        <w:rPr>
          <w:color w:val="auto"/>
          <w:sz w:val="24"/>
        </w:rPr>
        <w:fldChar w:fldCharType="separate"/>
      </w:r>
      <w:r w:rsidR="00A12C4A">
        <w:rPr>
          <w:noProof/>
          <w:color w:val="auto"/>
          <w:sz w:val="24"/>
        </w:rPr>
        <w:t>4</w:t>
      </w:r>
      <w:r w:rsidRPr="00386CB8">
        <w:rPr>
          <w:color w:val="auto"/>
          <w:sz w:val="24"/>
        </w:rPr>
        <w:fldChar w:fldCharType="end"/>
      </w:r>
      <w:r w:rsidRPr="00386CB8">
        <w:rPr>
          <w:color w:val="auto"/>
          <w:sz w:val="24"/>
        </w:rPr>
        <w:t>. Форма "</w:t>
      </w:r>
      <w:r w:rsidRPr="00386CB8">
        <w:rPr>
          <w:color w:val="auto"/>
          <w:sz w:val="24"/>
          <w:lang w:val="en-US"/>
        </w:rPr>
        <w:t>MY</w:t>
      </w:r>
      <w:r w:rsidRPr="00386CB8">
        <w:rPr>
          <w:color w:val="auto"/>
          <w:sz w:val="24"/>
        </w:rPr>
        <w:t xml:space="preserve">. </w:t>
      </w:r>
      <w:r w:rsidRPr="00386CB8">
        <w:rPr>
          <w:color w:val="auto"/>
          <w:sz w:val="24"/>
          <w:lang w:val="en-US"/>
        </w:rPr>
        <w:t>Useful</w:t>
      </w:r>
      <w:r w:rsidRPr="00386CB8">
        <w:rPr>
          <w:color w:val="auto"/>
          <w:sz w:val="24"/>
        </w:rPr>
        <w:t xml:space="preserve"> </w:t>
      </w:r>
      <w:r w:rsidRPr="00386CB8">
        <w:rPr>
          <w:color w:val="auto"/>
          <w:sz w:val="24"/>
          <w:lang w:val="en-US"/>
        </w:rPr>
        <w:t>Info</w:t>
      </w:r>
      <w:r w:rsidRPr="00386CB8">
        <w:rPr>
          <w:color w:val="auto"/>
          <w:sz w:val="24"/>
        </w:rPr>
        <w:t xml:space="preserve">", розділ </w:t>
      </w:r>
      <w:r w:rsidRPr="00386CB8">
        <w:rPr>
          <w:color w:val="auto"/>
          <w:sz w:val="24"/>
          <w:lang w:val="en-US"/>
        </w:rPr>
        <w:t>“MY. Social Networks”</w:t>
      </w:r>
    </w:p>
    <w:p w:rsidR="00F91CFE" w:rsidRPr="00F91CFE" w:rsidRDefault="00F91CFE" w:rsidP="00F91CFE">
      <w:r>
        <w:t>На рис. 5 зображено з</w:t>
      </w:r>
      <w:r w:rsidRPr="00F91CFE">
        <w:t>в'язок</w:t>
      </w:r>
      <w:r>
        <w:t xml:space="preserve"> таблиць у базі даних </w:t>
      </w:r>
      <w:r>
        <w:rPr>
          <w:lang w:val="en-US"/>
        </w:rPr>
        <w:t>Access</w:t>
      </w:r>
      <w:r>
        <w:t>. У таблиці «</w:t>
      </w:r>
      <w:r>
        <w:rPr>
          <w:lang w:val="en-US"/>
        </w:rPr>
        <w:t>Social</w:t>
      </w:r>
      <w:r w:rsidRPr="00F91CFE">
        <w:t xml:space="preserve"> </w:t>
      </w:r>
      <w:r>
        <w:rPr>
          <w:lang w:val="en-US"/>
        </w:rPr>
        <w:t>networks</w:t>
      </w:r>
      <w:r>
        <w:t>» містяться назви всіх можливих соціальних мереж і їх логотипи. У таблиці «</w:t>
      </w:r>
      <w:r>
        <w:rPr>
          <w:lang w:val="en-US"/>
        </w:rPr>
        <w:t>University</w:t>
      </w:r>
      <w:r w:rsidRPr="00F91CFE">
        <w:t xml:space="preserve"> </w:t>
      </w:r>
      <w:r>
        <w:rPr>
          <w:lang w:val="en-US"/>
        </w:rPr>
        <w:t>in</w:t>
      </w:r>
      <w:r w:rsidRPr="00F91CFE">
        <w:t xml:space="preserve"> </w:t>
      </w:r>
      <w:r>
        <w:rPr>
          <w:lang w:val="en-US"/>
        </w:rPr>
        <w:t>social</w:t>
      </w:r>
      <w:r w:rsidRPr="00F91CFE">
        <w:t xml:space="preserve"> </w:t>
      </w:r>
      <w:r>
        <w:rPr>
          <w:lang w:val="en-US"/>
        </w:rPr>
        <w:t>networks</w:t>
      </w:r>
      <w:r>
        <w:t xml:space="preserve">» вказано адреси сторінок університету в деяких соцмережах. </w:t>
      </w:r>
    </w:p>
    <w:p w:rsidR="00F91CFE" w:rsidRDefault="00386CB8" w:rsidP="00F91CFE">
      <w:pPr>
        <w:keepNext/>
        <w:spacing w:after="160" w:line="259" w:lineRule="auto"/>
        <w:ind w:firstLine="0"/>
      </w:pPr>
      <w:r>
        <w:rPr>
          <w:noProof/>
          <w:lang w:val="ru-RU" w:eastAsia="ru-RU"/>
        </w:rPr>
        <w:lastRenderedPageBreak/>
        <w:drawing>
          <wp:inline distT="0" distB="0" distL="0" distR="0" wp14:anchorId="046A9357" wp14:editId="07A3201D">
            <wp:extent cx="5181600" cy="2532108"/>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345" t="54536" r="39280" b="11715"/>
                    <a:stretch/>
                  </pic:blipFill>
                  <pic:spPr bwMode="auto">
                    <a:xfrm>
                      <a:off x="0" y="0"/>
                      <a:ext cx="5212353" cy="2547136"/>
                    </a:xfrm>
                    <a:prstGeom prst="rect">
                      <a:avLst/>
                    </a:prstGeom>
                    <a:ln>
                      <a:noFill/>
                    </a:ln>
                    <a:extLst>
                      <a:ext uri="{53640926-AAD7-44D8-BBD7-CCE9431645EC}">
                        <a14:shadowObscured xmlns:a14="http://schemas.microsoft.com/office/drawing/2010/main"/>
                      </a:ext>
                    </a:extLst>
                  </pic:spPr>
                </pic:pic>
              </a:graphicData>
            </a:graphic>
          </wp:inline>
        </w:drawing>
      </w:r>
    </w:p>
    <w:p w:rsidR="00386CB8" w:rsidRPr="00F91CFE" w:rsidRDefault="00F91CFE" w:rsidP="00F91CFE">
      <w:pPr>
        <w:pStyle w:val="aa"/>
        <w:rPr>
          <w:color w:val="auto"/>
          <w:sz w:val="24"/>
          <w:szCs w:val="22"/>
          <w:lang w:val="ru-RU"/>
        </w:rPr>
      </w:pPr>
      <w:r w:rsidRPr="00F91CFE">
        <w:rPr>
          <w:color w:val="auto"/>
          <w:sz w:val="24"/>
          <w:szCs w:val="22"/>
        </w:rPr>
        <w:t xml:space="preserve">Рисунок </w:t>
      </w:r>
      <w:r w:rsidRPr="00F91CFE">
        <w:rPr>
          <w:color w:val="auto"/>
          <w:sz w:val="24"/>
          <w:szCs w:val="22"/>
        </w:rPr>
        <w:fldChar w:fldCharType="begin"/>
      </w:r>
      <w:r w:rsidRPr="00F91CFE">
        <w:rPr>
          <w:color w:val="auto"/>
          <w:sz w:val="24"/>
          <w:szCs w:val="22"/>
        </w:rPr>
        <w:instrText xml:space="preserve"> SEQ Рисунок \* ARABIC </w:instrText>
      </w:r>
      <w:r w:rsidRPr="00F91CFE">
        <w:rPr>
          <w:color w:val="auto"/>
          <w:sz w:val="24"/>
          <w:szCs w:val="22"/>
        </w:rPr>
        <w:fldChar w:fldCharType="separate"/>
      </w:r>
      <w:r w:rsidR="00A12C4A">
        <w:rPr>
          <w:noProof/>
          <w:color w:val="auto"/>
          <w:sz w:val="24"/>
          <w:szCs w:val="22"/>
        </w:rPr>
        <w:t>5</w:t>
      </w:r>
      <w:r w:rsidRPr="00F91CFE">
        <w:rPr>
          <w:color w:val="auto"/>
          <w:sz w:val="24"/>
          <w:szCs w:val="22"/>
        </w:rPr>
        <w:fldChar w:fldCharType="end"/>
      </w:r>
      <w:r w:rsidRPr="00F91CFE">
        <w:rPr>
          <w:color w:val="auto"/>
          <w:sz w:val="24"/>
          <w:szCs w:val="22"/>
        </w:rPr>
        <w:t>. Зв'язок таблиць соціальних мереж</w:t>
      </w:r>
    </w:p>
    <w:p w:rsidR="00F91CFE" w:rsidRDefault="00F91CFE" w:rsidP="00F91CFE">
      <w:pPr>
        <w:rPr>
          <w:i/>
          <w:sz w:val="24"/>
        </w:rPr>
      </w:pPr>
      <w:r>
        <w:t xml:space="preserve">Програма підключається до бази даних за допомогою класу </w:t>
      </w:r>
      <w:r w:rsidRPr="00F91CFE">
        <w:t>OleDbDataAdapter</w:t>
      </w:r>
      <w:r>
        <w:t xml:space="preserve"> як було показано вище та «поєднує» </w:t>
      </w:r>
      <w:r w:rsidR="000B0AE0">
        <w:t xml:space="preserve">дві таблиці за допомогою запиту: </w:t>
      </w:r>
      <w:r w:rsidRPr="000B0AE0">
        <w:rPr>
          <w:i/>
          <w:sz w:val="24"/>
        </w:rPr>
        <w:t>"SELECT Univ_in_social_net.Name_net, Univ_in_social_net.Address, Social_networks.Picture FROM Social_networks INNER JOIN Univ_in_social_net ON Social_networks.Name_social_net = Univ_in_social_net.Name_net"</w:t>
      </w:r>
      <w:r w:rsidR="000B0AE0" w:rsidRPr="000B0AE0">
        <w:rPr>
          <w:i/>
          <w:sz w:val="24"/>
        </w:rPr>
        <w:t xml:space="preserve">. </w:t>
      </w:r>
    </w:p>
    <w:p w:rsidR="000B0AE0" w:rsidRPr="000B0AE0" w:rsidRDefault="000B0AE0" w:rsidP="000B0AE0">
      <w:pPr>
        <w:rPr>
          <w:lang w:val="ru-RU"/>
        </w:rPr>
      </w:pPr>
      <w:r w:rsidRPr="000B0AE0">
        <w:rPr>
          <w:lang w:val="ru-RU"/>
        </w:rPr>
        <w:t xml:space="preserve"> </w:t>
      </w:r>
      <w:r>
        <w:t>Потім створюється список елементів</w:t>
      </w:r>
      <w:r w:rsidRPr="000B0AE0">
        <w:rPr>
          <w:lang w:val="ru-RU"/>
        </w:rPr>
        <w:t xml:space="preserve"> </w:t>
      </w:r>
      <w:r>
        <w:rPr>
          <w:lang w:val="en-US"/>
        </w:rPr>
        <w:t>Image</w:t>
      </w:r>
      <w:r>
        <w:t xml:space="preserve"> та заповнюється згідно назв картинок у базі даних. Також до кожного елемента додається подія, яка дозволяє при натисканні на елемент завантажити відповідну сторінку у </w:t>
      </w:r>
      <w:r>
        <w:rPr>
          <w:lang w:val="en-US"/>
        </w:rPr>
        <w:t>WebBrowser</w:t>
      </w:r>
      <w:r w:rsidRPr="000B0AE0">
        <w:rPr>
          <w:lang w:val="ru-RU"/>
        </w:rPr>
        <w:t xml:space="preserve">. </w:t>
      </w:r>
    </w:p>
    <w:p w:rsid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sidRPr="000B0AE0">
        <w:rPr>
          <w:rFonts w:ascii="Consolas" w:hAnsi="Consolas" w:cs="Consolas"/>
          <w:noProof/>
          <w:color w:val="2B91AF"/>
          <w:sz w:val="19"/>
          <w:szCs w:val="19"/>
          <w:lang w:val="en-US"/>
        </w:rPr>
        <w:t>List</w:t>
      </w:r>
      <w:r w:rsidRPr="000B0AE0">
        <w:rPr>
          <w:rFonts w:ascii="Consolas" w:hAnsi="Consolas" w:cs="Consolas"/>
          <w:noProof/>
          <w:color w:val="000000"/>
          <w:sz w:val="19"/>
          <w:szCs w:val="19"/>
          <w:lang w:val="en-US"/>
        </w:rPr>
        <w:t>&lt;</w:t>
      </w:r>
      <w:r w:rsidRPr="000B0AE0">
        <w:rPr>
          <w:rFonts w:ascii="Consolas" w:hAnsi="Consolas" w:cs="Consolas"/>
          <w:noProof/>
          <w:color w:val="2B91AF"/>
          <w:sz w:val="19"/>
          <w:szCs w:val="19"/>
          <w:lang w:val="en-US"/>
        </w:rPr>
        <w:t>Image</w:t>
      </w:r>
      <w:r w:rsidRPr="000B0AE0">
        <w:rPr>
          <w:rFonts w:ascii="Consolas" w:hAnsi="Consolas" w:cs="Consolas"/>
          <w:noProof/>
          <w:color w:val="000000"/>
          <w:sz w:val="19"/>
          <w:szCs w:val="19"/>
          <w:lang w:val="en-US"/>
        </w:rPr>
        <w:t xml:space="preserve">&gt; icons = </w:t>
      </w:r>
      <w:r w:rsidRPr="000B0AE0">
        <w:rPr>
          <w:rFonts w:ascii="Consolas" w:hAnsi="Consolas" w:cs="Consolas"/>
          <w:noProof/>
          <w:color w:val="0000FF"/>
          <w:sz w:val="19"/>
          <w:szCs w:val="19"/>
          <w:lang w:val="en-US"/>
        </w:rPr>
        <w:t>new</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List</w:t>
      </w:r>
      <w:r w:rsidRPr="000B0AE0">
        <w:rPr>
          <w:rFonts w:ascii="Consolas" w:hAnsi="Consolas" w:cs="Consolas"/>
          <w:noProof/>
          <w:color w:val="000000"/>
          <w:sz w:val="19"/>
          <w:szCs w:val="19"/>
          <w:lang w:val="en-US"/>
        </w:rPr>
        <w:t>&lt;</w:t>
      </w:r>
      <w:r w:rsidRPr="000B0AE0">
        <w:rPr>
          <w:rFonts w:ascii="Consolas" w:hAnsi="Consolas" w:cs="Consolas"/>
          <w:noProof/>
          <w:color w:val="2B91AF"/>
          <w:sz w:val="19"/>
          <w:szCs w:val="19"/>
          <w:lang w:val="en-US"/>
        </w:rPr>
        <w:t>Image</w:t>
      </w:r>
      <w:r>
        <w:rPr>
          <w:rFonts w:ascii="Consolas" w:hAnsi="Consolas" w:cs="Consolas"/>
          <w:noProof/>
          <w:color w:val="000000"/>
          <w:sz w:val="19"/>
          <w:szCs w:val="19"/>
          <w:lang w:val="en-US"/>
        </w:rPr>
        <w:t>&gt;();</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sidRPr="000B0AE0">
        <w:rPr>
          <w:rFonts w:ascii="Consolas" w:hAnsi="Consolas" w:cs="Consolas"/>
          <w:noProof/>
          <w:color w:val="0000FF"/>
          <w:sz w:val="19"/>
          <w:szCs w:val="19"/>
          <w:lang w:val="en-US"/>
        </w:rPr>
        <w:t>for</w:t>
      </w:r>
      <w:r w:rsidRPr="000B0AE0">
        <w:rPr>
          <w:rFonts w:ascii="Consolas" w:hAnsi="Consolas" w:cs="Consolas"/>
          <w:noProof/>
          <w:color w:val="000000"/>
          <w:sz w:val="19"/>
          <w:szCs w:val="19"/>
          <w:lang w:val="en-US"/>
        </w:rPr>
        <w:t xml:space="preserve"> (</w:t>
      </w:r>
      <w:r w:rsidRPr="000B0AE0">
        <w:rPr>
          <w:rFonts w:ascii="Consolas" w:hAnsi="Consolas" w:cs="Consolas"/>
          <w:noProof/>
          <w:color w:val="0000FF"/>
          <w:sz w:val="19"/>
          <w:szCs w:val="19"/>
          <w:lang w:val="en-US"/>
        </w:rPr>
        <w:t>int</w:t>
      </w:r>
      <w:r w:rsidRPr="000B0AE0">
        <w:rPr>
          <w:rFonts w:ascii="Consolas" w:hAnsi="Consolas" w:cs="Consolas"/>
          <w:noProof/>
          <w:color w:val="000000"/>
          <w:sz w:val="19"/>
          <w:szCs w:val="19"/>
          <w:lang w:val="en-US"/>
        </w:rPr>
        <w:t xml:space="preserve"> i = 0; i &lt; ds.Tables[</w:t>
      </w:r>
      <w:r w:rsidRPr="000B0AE0">
        <w:rPr>
          <w:rFonts w:ascii="Consolas" w:hAnsi="Consolas" w:cs="Consolas"/>
          <w:noProof/>
          <w:color w:val="A31515"/>
          <w:sz w:val="19"/>
          <w:szCs w:val="19"/>
          <w:lang w:val="en-US"/>
        </w:rPr>
        <w:t>"social_networks"</w:t>
      </w:r>
      <w:r w:rsidRPr="000B0AE0">
        <w:rPr>
          <w:rFonts w:ascii="Consolas" w:hAnsi="Consolas" w:cs="Consolas"/>
          <w:noProof/>
          <w:color w:val="000000"/>
          <w:sz w:val="19"/>
          <w:szCs w:val="19"/>
          <w:lang w:val="en-US"/>
        </w:rPr>
        <w:t>].Rows.Count; i++)</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Image</w:t>
      </w:r>
      <w:r w:rsidRPr="000B0AE0">
        <w:rPr>
          <w:rFonts w:ascii="Consolas" w:hAnsi="Consolas" w:cs="Consolas"/>
          <w:noProof/>
          <w:color w:val="000000"/>
          <w:sz w:val="19"/>
          <w:szCs w:val="19"/>
          <w:lang w:val="en-US"/>
        </w:rPr>
        <w:t xml:space="preserve"> img = </w:t>
      </w:r>
      <w:r w:rsidRPr="000B0AE0">
        <w:rPr>
          <w:rFonts w:ascii="Consolas" w:hAnsi="Consolas" w:cs="Consolas"/>
          <w:noProof/>
          <w:color w:val="0000FF"/>
          <w:sz w:val="19"/>
          <w:szCs w:val="19"/>
          <w:lang w:val="en-US"/>
        </w:rPr>
        <w:t>new</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Image</w:t>
      </w:r>
      <w:r w:rsidRPr="000B0AE0">
        <w:rPr>
          <w:rFonts w:ascii="Consolas" w:hAnsi="Consolas" w:cs="Consolas"/>
          <w:noProof/>
          <w:color w:val="000000"/>
          <w:sz w:val="19"/>
          <w:szCs w:val="19"/>
          <w:lang w:val="en-US"/>
        </w:rPr>
        <w:t>();</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ImageSourceConverter</w:t>
      </w:r>
      <w:r w:rsidRPr="000B0AE0">
        <w:rPr>
          <w:rFonts w:ascii="Consolas" w:hAnsi="Consolas" w:cs="Consolas"/>
          <w:noProof/>
          <w:color w:val="000000"/>
          <w:sz w:val="19"/>
          <w:szCs w:val="19"/>
          <w:lang w:val="en-US"/>
        </w:rPr>
        <w:t xml:space="preserve"> imgsc = </w:t>
      </w:r>
      <w:r w:rsidRPr="000B0AE0">
        <w:rPr>
          <w:rFonts w:ascii="Consolas" w:hAnsi="Consolas" w:cs="Consolas"/>
          <w:noProof/>
          <w:color w:val="0000FF"/>
          <w:sz w:val="19"/>
          <w:szCs w:val="19"/>
          <w:lang w:val="en-US"/>
        </w:rPr>
        <w:t>new</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ImageSourceConverter</w:t>
      </w:r>
      <w:r w:rsidRPr="000B0AE0">
        <w:rPr>
          <w:rFonts w:ascii="Consolas" w:hAnsi="Consolas" w:cs="Consolas"/>
          <w:noProof/>
          <w:color w:val="000000"/>
          <w:sz w:val="19"/>
          <w:szCs w:val="19"/>
          <w:lang w:val="en-US"/>
        </w:rPr>
        <w:t>();</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img.Source = (</w:t>
      </w:r>
      <w:r w:rsidRPr="000B0AE0">
        <w:rPr>
          <w:rFonts w:ascii="Consolas" w:hAnsi="Consolas" w:cs="Consolas"/>
          <w:noProof/>
          <w:color w:val="2B91AF"/>
          <w:sz w:val="19"/>
          <w:szCs w:val="19"/>
          <w:lang w:val="en-US"/>
        </w:rPr>
        <w:t>ImageSource</w:t>
      </w:r>
      <w:r w:rsidRPr="000B0AE0">
        <w:rPr>
          <w:rFonts w:ascii="Consolas" w:hAnsi="Consolas" w:cs="Consolas"/>
          <w:noProof/>
          <w:color w:val="000000"/>
          <w:sz w:val="19"/>
          <w:szCs w:val="19"/>
          <w:lang w:val="en-US"/>
        </w:rPr>
        <w:t>)imgsc.ConvertFromString(</w:t>
      </w:r>
      <w:r w:rsidRPr="000B0AE0">
        <w:rPr>
          <w:rFonts w:ascii="Consolas" w:hAnsi="Consolas" w:cs="Consolas"/>
          <w:noProof/>
          <w:color w:val="2B91AF"/>
          <w:sz w:val="19"/>
          <w:szCs w:val="19"/>
          <w:lang w:val="en-US"/>
        </w:rPr>
        <w:t>Settings</w:t>
      </w:r>
      <w:r w:rsidRPr="000B0AE0">
        <w:rPr>
          <w:rFonts w:ascii="Consolas" w:hAnsi="Consolas" w:cs="Consolas"/>
          <w:noProof/>
          <w:color w:val="000000"/>
          <w:sz w:val="19"/>
          <w:szCs w:val="19"/>
          <w:lang w:val="en-US"/>
        </w:rPr>
        <w:t xml:space="preserve">.public_folder_name + </w:t>
      </w:r>
      <w:r w:rsidRPr="000B0AE0">
        <w:rPr>
          <w:rFonts w:ascii="Consolas" w:hAnsi="Consolas" w:cs="Consolas"/>
          <w:noProof/>
          <w:color w:val="A31515"/>
          <w:sz w:val="19"/>
          <w:szCs w:val="19"/>
          <w:lang w:val="en-US"/>
        </w:rPr>
        <w:t>"\\"</w:t>
      </w:r>
      <w:r w:rsidRPr="000B0AE0">
        <w:rPr>
          <w:rFonts w:ascii="Consolas" w:hAnsi="Consolas" w:cs="Consolas"/>
          <w:noProof/>
          <w:color w:val="000000"/>
          <w:sz w:val="19"/>
          <w:szCs w:val="19"/>
          <w:lang w:val="en-US"/>
        </w:rPr>
        <w:t xml:space="preserve"> + ds.Tables[</w:t>
      </w:r>
      <w:r w:rsidRPr="000B0AE0">
        <w:rPr>
          <w:rFonts w:ascii="Consolas" w:hAnsi="Consolas" w:cs="Consolas"/>
          <w:noProof/>
          <w:color w:val="A31515"/>
          <w:sz w:val="19"/>
          <w:szCs w:val="19"/>
          <w:lang w:val="en-US"/>
        </w:rPr>
        <w:t>"social_networks"</w:t>
      </w:r>
      <w:r w:rsidRPr="000B0AE0">
        <w:rPr>
          <w:rFonts w:ascii="Consolas" w:hAnsi="Consolas" w:cs="Consolas"/>
          <w:noProof/>
          <w:color w:val="000000"/>
          <w:sz w:val="19"/>
          <w:szCs w:val="19"/>
          <w:lang w:val="en-US"/>
        </w:rPr>
        <w:t>].Rows[i].ItemArray[2].ToString());</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img.Stretch = </w:t>
      </w:r>
      <w:r w:rsidRPr="000B0AE0">
        <w:rPr>
          <w:rFonts w:ascii="Consolas" w:hAnsi="Consolas" w:cs="Consolas"/>
          <w:noProof/>
          <w:color w:val="2B91AF"/>
          <w:sz w:val="19"/>
          <w:szCs w:val="19"/>
          <w:lang w:val="en-US"/>
        </w:rPr>
        <w:t>Stretch</w:t>
      </w:r>
      <w:r w:rsidRPr="000B0AE0">
        <w:rPr>
          <w:rFonts w:ascii="Consolas" w:hAnsi="Consolas" w:cs="Consolas"/>
          <w:noProof/>
          <w:color w:val="000000"/>
          <w:sz w:val="19"/>
          <w:szCs w:val="19"/>
          <w:lang w:val="en-US"/>
        </w:rPr>
        <w:t>.Uniform;</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img.Cursor = </w:t>
      </w:r>
      <w:r w:rsidRPr="000B0AE0">
        <w:rPr>
          <w:rFonts w:ascii="Consolas" w:hAnsi="Consolas" w:cs="Consolas"/>
          <w:noProof/>
          <w:color w:val="2B91AF"/>
          <w:sz w:val="19"/>
          <w:szCs w:val="19"/>
          <w:lang w:val="en-US"/>
        </w:rPr>
        <w:t>Cursors</w:t>
      </w:r>
      <w:r w:rsidRPr="000B0AE0">
        <w:rPr>
          <w:rFonts w:ascii="Consolas" w:hAnsi="Consolas" w:cs="Consolas"/>
          <w:noProof/>
          <w:color w:val="000000"/>
          <w:sz w:val="19"/>
          <w:szCs w:val="19"/>
          <w:lang w:val="en-US"/>
        </w:rPr>
        <w:t>.Hand;</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img.Margin = </w:t>
      </w:r>
      <w:r w:rsidRPr="000B0AE0">
        <w:rPr>
          <w:rFonts w:ascii="Consolas" w:hAnsi="Consolas" w:cs="Consolas"/>
          <w:noProof/>
          <w:color w:val="0000FF"/>
          <w:sz w:val="19"/>
          <w:szCs w:val="19"/>
          <w:lang w:val="en-US"/>
        </w:rPr>
        <w:t>new</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Thickness</w:t>
      </w:r>
      <w:r w:rsidRPr="000B0AE0">
        <w:rPr>
          <w:rFonts w:ascii="Consolas" w:hAnsi="Consolas" w:cs="Consolas"/>
          <w:noProof/>
          <w:color w:val="000000"/>
          <w:sz w:val="19"/>
          <w:szCs w:val="19"/>
          <w:lang w:val="en-US"/>
        </w:rPr>
        <w:t>(5, 5, 5, 5);</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img.ToolTip = ds.Tables[</w:t>
      </w:r>
      <w:r w:rsidRPr="000B0AE0">
        <w:rPr>
          <w:rFonts w:ascii="Consolas" w:hAnsi="Consolas" w:cs="Consolas"/>
          <w:noProof/>
          <w:color w:val="A31515"/>
          <w:sz w:val="19"/>
          <w:szCs w:val="19"/>
          <w:lang w:val="en-US"/>
        </w:rPr>
        <w:t>"social_networks"</w:t>
      </w:r>
      <w:r w:rsidRPr="000B0AE0">
        <w:rPr>
          <w:rFonts w:ascii="Consolas" w:hAnsi="Consolas" w:cs="Consolas"/>
          <w:noProof/>
          <w:color w:val="000000"/>
          <w:sz w:val="19"/>
          <w:szCs w:val="19"/>
          <w:lang w:val="en-US"/>
        </w:rPr>
        <w:t>].Rows[i].ItemArray[1].ToString();</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img.MouseDown += </w:t>
      </w:r>
      <w:r w:rsidRPr="000B0AE0">
        <w:rPr>
          <w:rFonts w:ascii="Consolas" w:hAnsi="Consolas" w:cs="Consolas"/>
          <w:noProof/>
          <w:color w:val="0000FF"/>
          <w:sz w:val="19"/>
          <w:szCs w:val="19"/>
          <w:lang w:val="en-US"/>
        </w:rPr>
        <w:t>new</w:t>
      </w:r>
      <w:r w:rsidRPr="000B0AE0">
        <w:rPr>
          <w:rFonts w:ascii="Consolas" w:hAnsi="Consolas" w:cs="Consolas"/>
          <w:noProof/>
          <w:color w:val="000000"/>
          <w:sz w:val="19"/>
          <w:szCs w:val="19"/>
          <w:lang w:val="en-US"/>
        </w:rPr>
        <w:t xml:space="preserve"> </w:t>
      </w:r>
      <w:r w:rsidRPr="000B0AE0">
        <w:rPr>
          <w:rFonts w:ascii="Consolas" w:hAnsi="Consolas" w:cs="Consolas"/>
          <w:noProof/>
          <w:color w:val="2B91AF"/>
          <w:sz w:val="19"/>
          <w:szCs w:val="19"/>
          <w:lang w:val="en-US"/>
        </w:rPr>
        <w:t>MouseButtonEventHandler</w:t>
      </w:r>
      <w:r w:rsidRPr="000B0AE0">
        <w:rPr>
          <w:rFonts w:ascii="Consolas" w:hAnsi="Consolas" w:cs="Consolas"/>
          <w:noProof/>
          <w:color w:val="000000"/>
          <w:sz w:val="19"/>
          <w:szCs w:val="19"/>
          <w:lang w:val="en-US"/>
        </w:rPr>
        <w:t>(img_MouseDown);</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icons.Add(img);</w:t>
      </w:r>
    </w:p>
    <w:p w:rsidR="000B0AE0" w:rsidRPr="000B0AE0" w:rsidRDefault="000B0AE0" w:rsidP="000B0AE0">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0B0AE0">
        <w:rPr>
          <w:rFonts w:ascii="Consolas" w:hAnsi="Consolas" w:cs="Consolas"/>
          <w:noProof/>
          <w:color w:val="000000"/>
          <w:sz w:val="19"/>
          <w:szCs w:val="19"/>
          <w:lang w:val="en-US"/>
        </w:rPr>
        <w:t xml:space="preserve"> stp_icons.Children.Add(icons[i]);</w:t>
      </w:r>
    </w:p>
    <w:p w:rsidR="000B0AE0" w:rsidRDefault="000B0AE0" w:rsidP="000B0AE0">
      <w:pPr>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p>
    <w:p w:rsidR="000B0AE0" w:rsidRDefault="000B0AE0" w:rsidP="000B0AE0">
      <w:pPr>
        <w:autoSpaceDE w:val="0"/>
        <w:autoSpaceDN w:val="0"/>
        <w:adjustRightInd w:val="0"/>
        <w:spacing w:line="240" w:lineRule="auto"/>
        <w:ind w:firstLine="0"/>
        <w:jc w:val="left"/>
        <w:rPr>
          <w:rFonts w:ascii="Consolas" w:hAnsi="Consolas" w:cs="Consolas"/>
          <w:color w:val="0000FF"/>
          <w:sz w:val="19"/>
          <w:szCs w:val="19"/>
          <w:lang w:val="en-US"/>
        </w:rPr>
      </w:pPr>
    </w:p>
    <w:p w:rsidR="000B0AE0" w:rsidRDefault="000B0AE0" w:rsidP="000B0AE0">
      <w:pPr>
        <w:autoSpaceDE w:val="0"/>
        <w:autoSpaceDN w:val="0"/>
        <w:adjustRightInd w:val="0"/>
        <w:spacing w:line="240" w:lineRule="auto"/>
        <w:ind w:firstLine="0"/>
        <w:jc w:val="left"/>
        <w:rPr>
          <w:rFonts w:ascii="Consolas" w:hAnsi="Consolas" w:cs="Consolas"/>
          <w:color w:val="000000"/>
          <w:sz w:val="19"/>
          <w:szCs w:val="19"/>
          <w:lang w:val="en-US"/>
        </w:rPr>
      </w:pPr>
      <w:r w:rsidRPr="000B0AE0">
        <w:rPr>
          <w:rFonts w:ascii="Consolas" w:hAnsi="Consolas" w:cs="Consolas"/>
          <w:color w:val="0000FF"/>
          <w:sz w:val="19"/>
          <w:szCs w:val="19"/>
          <w:lang w:val="en-US"/>
        </w:rPr>
        <w:t>private</w:t>
      </w:r>
      <w:r w:rsidRPr="000B0AE0">
        <w:rPr>
          <w:rFonts w:ascii="Consolas" w:hAnsi="Consolas" w:cs="Consolas"/>
          <w:color w:val="000000"/>
          <w:sz w:val="19"/>
          <w:szCs w:val="19"/>
          <w:lang w:val="en-US"/>
        </w:rPr>
        <w:t xml:space="preserve"> </w:t>
      </w:r>
      <w:r w:rsidRPr="000B0AE0">
        <w:rPr>
          <w:rFonts w:ascii="Consolas" w:hAnsi="Consolas" w:cs="Consolas"/>
          <w:color w:val="0000FF"/>
          <w:sz w:val="19"/>
          <w:szCs w:val="19"/>
          <w:lang w:val="en-US"/>
        </w:rPr>
        <w:t>void</w:t>
      </w:r>
      <w:r w:rsidRPr="000B0AE0">
        <w:rPr>
          <w:rFonts w:ascii="Consolas" w:hAnsi="Consolas" w:cs="Consolas"/>
          <w:color w:val="000000"/>
          <w:sz w:val="19"/>
          <w:szCs w:val="19"/>
          <w:lang w:val="en-US"/>
        </w:rPr>
        <w:t xml:space="preserve"> img_MouseDown(</w:t>
      </w:r>
      <w:r w:rsidRPr="000B0AE0">
        <w:rPr>
          <w:rFonts w:ascii="Consolas" w:hAnsi="Consolas" w:cs="Consolas"/>
          <w:color w:val="0000FF"/>
          <w:sz w:val="19"/>
          <w:szCs w:val="19"/>
          <w:lang w:val="en-US"/>
        </w:rPr>
        <w:t>object</w:t>
      </w:r>
      <w:r w:rsidRPr="000B0AE0">
        <w:rPr>
          <w:rFonts w:ascii="Consolas" w:hAnsi="Consolas" w:cs="Consolas"/>
          <w:color w:val="000000"/>
          <w:sz w:val="19"/>
          <w:szCs w:val="19"/>
          <w:lang w:val="en-US"/>
        </w:rPr>
        <w:t xml:space="preserve"> sender, </w:t>
      </w:r>
      <w:r w:rsidRPr="000B0AE0">
        <w:rPr>
          <w:rFonts w:ascii="Consolas" w:hAnsi="Consolas" w:cs="Consolas"/>
          <w:color w:val="2B91AF"/>
          <w:sz w:val="19"/>
          <w:szCs w:val="19"/>
          <w:lang w:val="en-US"/>
        </w:rPr>
        <w:t>RoutedEventArgs</w:t>
      </w:r>
      <w:r>
        <w:rPr>
          <w:rFonts w:ascii="Consolas" w:hAnsi="Consolas" w:cs="Consolas"/>
          <w:color w:val="000000"/>
          <w:sz w:val="19"/>
          <w:szCs w:val="19"/>
          <w:lang w:val="en-US"/>
        </w:rPr>
        <w:t xml:space="preserve"> e)</w:t>
      </w:r>
    </w:p>
    <w:p w:rsidR="000B0AE0" w:rsidRPr="000B0AE0" w:rsidRDefault="000B0AE0" w:rsidP="000B0AE0">
      <w:pPr>
        <w:autoSpaceDE w:val="0"/>
        <w:autoSpaceDN w:val="0"/>
        <w:adjustRightInd w:val="0"/>
        <w:spacing w:line="240" w:lineRule="auto"/>
        <w:ind w:firstLine="0"/>
        <w:jc w:val="left"/>
        <w:rPr>
          <w:rFonts w:ascii="Consolas" w:hAnsi="Consolas" w:cs="Consolas"/>
          <w:color w:val="000000"/>
          <w:sz w:val="19"/>
          <w:szCs w:val="19"/>
          <w:lang w:val="en-US"/>
        </w:rPr>
      </w:pPr>
      <w:r w:rsidRPr="000B0AE0">
        <w:rPr>
          <w:rFonts w:ascii="Consolas" w:hAnsi="Consolas" w:cs="Consolas"/>
          <w:color w:val="000000"/>
          <w:sz w:val="19"/>
          <w:szCs w:val="19"/>
          <w:lang w:val="en-US"/>
        </w:rPr>
        <w:t>{</w:t>
      </w:r>
    </w:p>
    <w:p w:rsidR="000B0AE0" w:rsidRPr="000B0AE0" w:rsidRDefault="000B0AE0" w:rsidP="000B0AE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0B0AE0">
        <w:rPr>
          <w:rFonts w:ascii="Consolas" w:hAnsi="Consolas" w:cs="Consolas"/>
          <w:color w:val="2B91AF"/>
          <w:sz w:val="19"/>
          <w:szCs w:val="19"/>
          <w:lang w:val="en-US"/>
        </w:rPr>
        <w:t>Image</w:t>
      </w:r>
      <w:r w:rsidRPr="000B0AE0">
        <w:rPr>
          <w:rFonts w:ascii="Consolas" w:hAnsi="Consolas" w:cs="Consolas"/>
          <w:color w:val="000000"/>
          <w:sz w:val="19"/>
          <w:szCs w:val="19"/>
          <w:lang w:val="en-US"/>
        </w:rPr>
        <w:t xml:space="preserve"> img = e.Source </w:t>
      </w:r>
      <w:r w:rsidRPr="000B0AE0">
        <w:rPr>
          <w:rFonts w:ascii="Consolas" w:hAnsi="Consolas" w:cs="Consolas"/>
          <w:color w:val="0000FF"/>
          <w:sz w:val="19"/>
          <w:szCs w:val="19"/>
          <w:lang w:val="en-US"/>
        </w:rPr>
        <w:t>as</w:t>
      </w:r>
      <w:r w:rsidRPr="000B0AE0">
        <w:rPr>
          <w:rFonts w:ascii="Consolas" w:hAnsi="Consolas" w:cs="Consolas"/>
          <w:color w:val="000000"/>
          <w:sz w:val="19"/>
          <w:szCs w:val="19"/>
          <w:lang w:val="en-US"/>
        </w:rPr>
        <w:t xml:space="preserve"> </w:t>
      </w:r>
      <w:r w:rsidRPr="000B0AE0">
        <w:rPr>
          <w:rFonts w:ascii="Consolas" w:hAnsi="Consolas" w:cs="Consolas"/>
          <w:color w:val="2B91AF"/>
          <w:sz w:val="19"/>
          <w:szCs w:val="19"/>
          <w:lang w:val="en-US"/>
        </w:rPr>
        <w:t>Image</w:t>
      </w:r>
      <w:r w:rsidRPr="000B0AE0">
        <w:rPr>
          <w:rFonts w:ascii="Consolas" w:hAnsi="Consolas" w:cs="Consolas"/>
          <w:color w:val="000000"/>
          <w:sz w:val="19"/>
          <w:szCs w:val="19"/>
          <w:lang w:val="en-US"/>
        </w:rPr>
        <w:t>;</w:t>
      </w:r>
    </w:p>
    <w:p w:rsidR="000B0AE0" w:rsidRPr="000B0AE0" w:rsidRDefault="000B0AE0" w:rsidP="000B0AE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0B0AE0">
        <w:rPr>
          <w:rFonts w:ascii="Consolas" w:hAnsi="Consolas" w:cs="Consolas"/>
          <w:color w:val="000000"/>
          <w:sz w:val="19"/>
          <w:szCs w:val="19"/>
          <w:lang w:val="en-US"/>
        </w:rPr>
        <w:t xml:space="preserve">wb_socnet.Source = </w:t>
      </w:r>
      <w:r w:rsidRPr="000B0AE0">
        <w:rPr>
          <w:rFonts w:ascii="Consolas" w:hAnsi="Consolas" w:cs="Consolas"/>
          <w:color w:val="0000FF"/>
          <w:sz w:val="19"/>
          <w:szCs w:val="19"/>
          <w:lang w:val="en-US"/>
        </w:rPr>
        <w:t>new</w:t>
      </w:r>
      <w:r w:rsidRPr="000B0AE0">
        <w:rPr>
          <w:rFonts w:ascii="Consolas" w:hAnsi="Consolas" w:cs="Consolas"/>
          <w:color w:val="000000"/>
          <w:sz w:val="19"/>
          <w:szCs w:val="19"/>
          <w:lang w:val="en-US"/>
        </w:rPr>
        <w:t xml:space="preserve"> </w:t>
      </w:r>
      <w:r w:rsidRPr="000B0AE0">
        <w:rPr>
          <w:rFonts w:ascii="Consolas" w:hAnsi="Consolas" w:cs="Consolas"/>
          <w:color w:val="2B91AF"/>
          <w:sz w:val="19"/>
          <w:szCs w:val="19"/>
          <w:lang w:val="en-US"/>
        </w:rPr>
        <w:t>Uri</w:t>
      </w:r>
      <w:r w:rsidRPr="000B0AE0">
        <w:rPr>
          <w:rFonts w:ascii="Consolas" w:hAnsi="Consolas" w:cs="Consolas"/>
          <w:color w:val="000000"/>
          <w:sz w:val="19"/>
          <w:szCs w:val="19"/>
          <w:lang w:val="en-US"/>
        </w:rPr>
        <w:t>(img.ToolTip.ToString());</w:t>
      </w:r>
    </w:p>
    <w:p w:rsidR="000B0AE0" w:rsidRPr="00F91CFE" w:rsidRDefault="000B0AE0" w:rsidP="000B0AE0">
      <w:pPr>
        <w:ind w:firstLine="0"/>
        <w:rPr>
          <w:noProof/>
        </w:rPr>
      </w:pPr>
      <w:r>
        <w:rPr>
          <w:rFonts w:ascii="Consolas" w:hAnsi="Consolas" w:cs="Consolas"/>
          <w:color w:val="000000"/>
          <w:sz w:val="19"/>
          <w:szCs w:val="19"/>
          <w:lang w:val="ru-RU"/>
        </w:rPr>
        <w:t>}</w:t>
      </w:r>
    </w:p>
    <w:p w:rsidR="000B0AE0" w:rsidRPr="005F6947" w:rsidRDefault="000B0AE0" w:rsidP="000B0AE0">
      <w:pPr>
        <w:pStyle w:val="32"/>
        <w:rPr>
          <w:lang w:val="uk-UA"/>
        </w:rPr>
      </w:pPr>
      <w:bookmarkStart w:id="10" w:name="_Toc471943732"/>
      <w:r w:rsidRPr="005F6947">
        <w:rPr>
          <w:lang w:val="uk-UA"/>
        </w:rPr>
        <w:lastRenderedPageBreak/>
        <w:t>Створення розкладу</w:t>
      </w:r>
      <w:bookmarkEnd w:id="10"/>
    </w:p>
    <w:p w:rsidR="000B0AE0" w:rsidRDefault="005F6947" w:rsidP="000B0AE0">
      <w:r w:rsidRPr="005F6947">
        <w:t xml:space="preserve">Найцікавішим </w:t>
      </w:r>
      <w:r>
        <w:t xml:space="preserve">розділом програми є </w:t>
      </w:r>
      <w:r w:rsidRPr="005F6947">
        <w:rPr>
          <w:lang w:val="ru-RU"/>
        </w:rPr>
        <w:t>“</w:t>
      </w:r>
      <w:r>
        <w:rPr>
          <w:lang w:val="en-US"/>
        </w:rPr>
        <w:t>MY</w:t>
      </w:r>
      <w:r w:rsidRPr="005F6947">
        <w:rPr>
          <w:lang w:val="ru-RU"/>
        </w:rPr>
        <w:t xml:space="preserve">. </w:t>
      </w:r>
      <w:r>
        <w:rPr>
          <w:lang w:val="en-US"/>
        </w:rPr>
        <w:t>Schedule</w:t>
      </w:r>
      <w:r w:rsidRPr="005F6947">
        <w:rPr>
          <w:lang w:val="ru-RU"/>
        </w:rPr>
        <w:t>”.</w:t>
      </w:r>
      <w:r>
        <w:rPr>
          <w:lang w:val="ru-RU"/>
        </w:rPr>
        <w:t xml:space="preserve"> </w:t>
      </w:r>
      <w:r w:rsidRPr="005F6947">
        <w:t xml:space="preserve">Вище вже було </w:t>
      </w:r>
      <w:r>
        <w:t>показано як підключається</w:t>
      </w:r>
      <w:r w:rsidRPr="005F6947">
        <w:t xml:space="preserve"> </w:t>
      </w:r>
      <w:r>
        <w:t>база даних</w:t>
      </w:r>
      <w:r w:rsidR="001224F9">
        <w:t xml:space="preserve">. </w:t>
      </w:r>
    </w:p>
    <w:p w:rsidR="001224F9" w:rsidRPr="001224F9" w:rsidRDefault="001224F9" w:rsidP="000B0AE0">
      <w:r>
        <w:t xml:space="preserve">Після вибору </w:t>
      </w:r>
      <w:r>
        <w:rPr>
          <w:lang w:val="en-US"/>
        </w:rPr>
        <w:t xml:space="preserve">major </w:t>
      </w:r>
      <w:r>
        <w:t xml:space="preserve">та </w:t>
      </w:r>
      <w:r w:rsidRPr="001224F9">
        <w:rPr>
          <w:lang w:val="en-US"/>
        </w:rPr>
        <w:t>minor</w:t>
      </w:r>
      <w:r>
        <w:rPr>
          <w:lang w:val="ru-RU"/>
        </w:rPr>
        <w:t xml:space="preserve"> </w:t>
      </w:r>
      <w:r>
        <w:t xml:space="preserve">при натисканні на кнопку </w:t>
      </w:r>
      <w:r>
        <w:rPr>
          <w:lang w:val="en-US"/>
        </w:rPr>
        <w:t xml:space="preserve">“Show requirements” </w:t>
      </w:r>
      <w:r w:rsidRPr="001224F9">
        <w:t>елемент</w:t>
      </w:r>
      <w:r>
        <w:rPr>
          <w:lang w:val="en-US"/>
        </w:rPr>
        <w:t xml:space="preserve"> </w:t>
      </w:r>
      <w:r w:rsidRPr="001224F9">
        <w:rPr>
          <w:lang w:val="en-US"/>
        </w:rPr>
        <w:t>TreeView</w:t>
      </w:r>
      <w:r>
        <w:t xml:space="preserve"> заповнюється списком курсів, необхідних для отримання диплому.</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FF"/>
          <w:sz w:val="19"/>
          <w:szCs w:val="19"/>
          <w:lang w:val="ru-RU"/>
        </w:rPr>
        <w:t>private</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void</w:t>
      </w:r>
      <w:r>
        <w:rPr>
          <w:rFonts w:ascii="Consolas" w:hAnsi="Consolas" w:cs="Consolas"/>
          <w:noProof/>
          <w:color w:val="000000"/>
          <w:sz w:val="19"/>
          <w:szCs w:val="19"/>
          <w:lang w:val="ru-RU"/>
        </w:rPr>
        <w:t xml:space="preserve"> </w:t>
      </w:r>
      <w:r>
        <w:rPr>
          <w:rFonts w:ascii="Consolas" w:hAnsi="Consolas" w:cs="Consolas"/>
          <w:noProof/>
          <w:color w:val="000000"/>
          <w:sz w:val="19"/>
          <w:szCs w:val="19"/>
          <w:lang w:val="en-US"/>
        </w:rPr>
        <w:t>Show_button</w:t>
      </w:r>
      <w:r>
        <w:rPr>
          <w:rFonts w:ascii="Consolas" w:hAnsi="Consolas" w:cs="Consolas"/>
          <w:noProof/>
          <w:color w:val="000000"/>
          <w:sz w:val="19"/>
          <w:szCs w:val="19"/>
          <w:lang w:val="ru-RU"/>
        </w:rPr>
        <w:t>_Click(</w:t>
      </w:r>
      <w:r>
        <w:rPr>
          <w:rFonts w:ascii="Consolas" w:hAnsi="Consolas" w:cs="Consolas"/>
          <w:noProof/>
          <w:color w:val="0000FF"/>
          <w:sz w:val="19"/>
          <w:szCs w:val="19"/>
          <w:lang w:val="ru-RU"/>
        </w:rPr>
        <w:t>object</w:t>
      </w:r>
      <w:r>
        <w:rPr>
          <w:rFonts w:ascii="Consolas" w:hAnsi="Consolas" w:cs="Consolas"/>
          <w:noProof/>
          <w:color w:val="000000"/>
          <w:sz w:val="19"/>
          <w:szCs w:val="19"/>
          <w:lang w:val="ru-RU"/>
        </w:rPr>
        <w:t xml:space="preserve"> sender, </w:t>
      </w:r>
      <w:r>
        <w:rPr>
          <w:rFonts w:ascii="Consolas" w:hAnsi="Consolas" w:cs="Consolas"/>
          <w:noProof/>
          <w:color w:val="2B91AF"/>
          <w:sz w:val="19"/>
          <w:szCs w:val="19"/>
          <w:lang w:val="ru-RU"/>
        </w:rPr>
        <w:t>RoutedEventArgs</w:t>
      </w:r>
      <w:r>
        <w:rPr>
          <w:rFonts w:ascii="Consolas" w:hAnsi="Consolas" w:cs="Consolas"/>
          <w:noProof/>
          <w:color w:val="000000"/>
          <w:sz w:val="19"/>
          <w:szCs w:val="19"/>
          <w:lang w:val="ru-RU"/>
        </w:rPr>
        <w:t xml:space="preserve"> e)</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trv_req.Items.Clear();</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ds.Tables[</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].Clear();</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ComTxtMajor = </w:t>
      </w:r>
      <w:r>
        <w:rPr>
          <w:rFonts w:ascii="Consolas" w:hAnsi="Consolas" w:cs="Consolas"/>
          <w:noProof/>
          <w:color w:val="A31515"/>
          <w:sz w:val="19"/>
          <w:szCs w:val="19"/>
          <w:lang w:val="ru-RU"/>
        </w:rPr>
        <w:t>"SELECT specialties.Code, directions.Name_of_a_direction, directions.Credit_hours FROM subjects INNER JOIN (specialties INNER JOIN(directions INNER JOIN[direction-subject] ON directions.Code = [direction-subject].code_dir) ON specialties.Code = directions.Specialty_code) ON subjects.Code = [direction-subject].code_sub GROUP BY specialties.Code, directions.Name_of_a_direction, directions.Credit_hours HAVING(((specialties.Code) = '"</w:t>
      </w:r>
      <w:r>
        <w:rPr>
          <w:rFonts w:ascii="Consolas" w:hAnsi="Consolas" w:cs="Consolas"/>
          <w:noProof/>
          <w:color w:val="000000"/>
          <w:sz w:val="19"/>
          <w:szCs w:val="19"/>
          <w:lang w:val="ru-RU"/>
        </w:rPr>
        <w:t xml:space="preserve"> + cmb_major.Text + </w:t>
      </w:r>
      <w:r>
        <w:rPr>
          <w:rFonts w:ascii="Consolas" w:hAnsi="Consolas" w:cs="Consolas"/>
          <w:noProof/>
          <w:color w:val="A31515"/>
          <w:sz w:val="19"/>
          <w:szCs w:val="19"/>
          <w:lang w:val="ru-RU"/>
        </w:rPr>
        <w:t>"'))"</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ComTxtMinor = </w:t>
      </w:r>
      <w:r>
        <w:rPr>
          <w:rFonts w:ascii="Consolas" w:hAnsi="Consolas" w:cs="Consolas"/>
          <w:noProof/>
          <w:color w:val="A31515"/>
          <w:sz w:val="19"/>
          <w:szCs w:val="19"/>
          <w:lang w:val="ru-RU"/>
        </w:rPr>
        <w:t>"SELECT specialties.Code, directions.Name_of_a_direction, directions.Credit_hours FROM subjects INNER JOIN (specialties INNER JOIN(directions INNER JOIN[direction-subject] ON directions.Code = [direction-subject].code_dir) ON specialties.Code = directions.Specialty_code) ON subjects.Code = [direction-subject].code_sub GROUP BY specialties.Code, directions.Name_of_a_direction, directions.Credit_hours HAVING(((specialties.Code) = '"</w:t>
      </w:r>
      <w:r>
        <w:rPr>
          <w:rFonts w:ascii="Consolas" w:hAnsi="Consolas" w:cs="Consolas"/>
          <w:noProof/>
          <w:color w:val="000000"/>
          <w:sz w:val="19"/>
          <w:szCs w:val="19"/>
          <w:lang w:val="ru-RU"/>
        </w:rPr>
        <w:t xml:space="preserve"> + cmb_minor.Text + </w:t>
      </w:r>
      <w:r>
        <w:rPr>
          <w:rFonts w:ascii="Consolas" w:hAnsi="Consolas" w:cs="Consolas"/>
          <w:noProof/>
          <w:color w:val="A31515"/>
          <w:sz w:val="19"/>
          <w:szCs w:val="19"/>
          <w:lang w:val="ru-RU"/>
        </w:rPr>
        <w:t>"'))"</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 xml:space="preserve"> DaMajor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(ComTxtMajor, ConnectionString);</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 xml:space="preserve"> DaMinor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(ComTxtMinor, ConnectionString);</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DaMajor.Fill(ds, </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DaMinor.Fill(ds, </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i = 0; i &lt; ds.Tables[</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].Rows.Count; i++)</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TreeViewItem</w:t>
      </w:r>
      <w:r>
        <w:rPr>
          <w:rFonts w:ascii="Consolas" w:hAnsi="Consolas" w:cs="Consolas"/>
          <w:noProof/>
          <w:color w:val="000000"/>
          <w:sz w:val="19"/>
          <w:szCs w:val="19"/>
          <w:lang w:val="ru-RU"/>
        </w:rPr>
        <w:t xml:space="preserve"> trvi1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TreeViewItem</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a = ds.Tables[</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].Rows[i].ItemArray[1].ToString();</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trvi1.Header = ds.Tables[</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 xml:space="preserve">].Rows[i].ItemArray[1] + </w:t>
      </w:r>
      <w:r>
        <w:rPr>
          <w:rFonts w:ascii="Consolas" w:hAnsi="Consolas" w:cs="Consolas"/>
          <w:noProof/>
          <w:color w:val="A31515"/>
          <w:sz w:val="19"/>
          <w:szCs w:val="19"/>
          <w:lang w:val="ru-RU"/>
        </w:rPr>
        <w:t>" ("</w:t>
      </w:r>
      <w:r>
        <w:rPr>
          <w:rFonts w:ascii="Consolas" w:hAnsi="Consolas" w:cs="Consolas"/>
          <w:noProof/>
          <w:color w:val="000000"/>
          <w:sz w:val="19"/>
          <w:szCs w:val="19"/>
          <w:lang w:val="ru-RU"/>
        </w:rPr>
        <w:t xml:space="preserve"> + ds.Tables[</w:t>
      </w:r>
      <w:r>
        <w:rPr>
          <w:rFonts w:ascii="Consolas" w:hAnsi="Consolas" w:cs="Consolas"/>
          <w:noProof/>
          <w:color w:val="A31515"/>
          <w:sz w:val="19"/>
          <w:szCs w:val="19"/>
          <w:lang w:val="ru-RU"/>
        </w:rPr>
        <w:t>"directions"</w:t>
      </w:r>
      <w:r>
        <w:rPr>
          <w:rFonts w:ascii="Consolas" w:hAnsi="Consolas" w:cs="Consolas"/>
          <w:noProof/>
          <w:color w:val="000000"/>
          <w:sz w:val="19"/>
          <w:szCs w:val="19"/>
          <w:lang w:val="ru-RU"/>
        </w:rPr>
        <w:t xml:space="preserve">].Rows[i].ItemArray[2] + </w:t>
      </w:r>
      <w:r>
        <w:rPr>
          <w:rFonts w:ascii="Consolas" w:hAnsi="Consolas" w:cs="Consolas"/>
          <w:noProof/>
          <w:color w:val="A31515"/>
          <w:sz w:val="19"/>
          <w:szCs w:val="19"/>
          <w:lang w:val="ru-RU"/>
        </w:rPr>
        <w:t>")"</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ComTxtSub = </w:t>
      </w:r>
      <w:r>
        <w:rPr>
          <w:rFonts w:ascii="Consolas" w:hAnsi="Consolas" w:cs="Consolas"/>
          <w:noProof/>
          <w:color w:val="A31515"/>
          <w:sz w:val="19"/>
          <w:szCs w:val="19"/>
          <w:lang w:val="ru-RU"/>
        </w:rPr>
        <w:t>"SELECT directions.Name_of_a_direction, subjects.Name_cl, subjects.Credits FROM subjects INNER JOIN (specialties INNER JOIN(directions INNER JOIN[direction-subject] ON directions.Code = [direction-subject].code_dir) ON specialties.Code = directions.Specialty_code) ON subjects.Code = [direction-subject].code_sub GROUP BY directions.Name_of_a_direction, subjects.Name_cl, subjects.Credits HAVING(((directions.Name_of_a_direction) = '"</w:t>
      </w:r>
      <w:r>
        <w:rPr>
          <w:rFonts w:ascii="Consolas" w:hAnsi="Consolas" w:cs="Consolas"/>
          <w:noProof/>
          <w:color w:val="000000"/>
          <w:sz w:val="19"/>
          <w:szCs w:val="19"/>
          <w:lang w:val="ru-RU"/>
        </w:rPr>
        <w:t xml:space="preserve"> + a + </w:t>
      </w:r>
      <w:r>
        <w:rPr>
          <w:rFonts w:ascii="Consolas" w:hAnsi="Consolas" w:cs="Consolas"/>
          <w:noProof/>
          <w:color w:val="A31515"/>
          <w:sz w:val="19"/>
          <w:szCs w:val="19"/>
          <w:lang w:val="ru-RU"/>
        </w:rPr>
        <w:t>"'))"</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 xml:space="preserve"> DaTrV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OleDbDataAdapter</w:t>
      </w:r>
      <w:r>
        <w:rPr>
          <w:rFonts w:ascii="Consolas" w:hAnsi="Consolas" w:cs="Consolas"/>
          <w:noProof/>
          <w:color w:val="000000"/>
          <w:sz w:val="19"/>
          <w:szCs w:val="19"/>
          <w:lang w:val="ru-RU"/>
        </w:rPr>
        <w:t>(ComTxtSub, ConnectionString);</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DaTrV.Fill(ds, </w:t>
      </w:r>
      <w:r>
        <w:rPr>
          <w:rFonts w:ascii="Consolas" w:hAnsi="Consolas" w:cs="Consolas"/>
          <w:noProof/>
          <w:color w:val="A31515"/>
          <w:sz w:val="19"/>
          <w:szCs w:val="19"/>
          <w:lang w:val="ru-RU"/>
        </w:rPr>
        <w:t>"children-courses"</w:t>
      </w:r>
      <w:r>
        <w:rPr>
          <w:rFonts w:ascii="Consolas" w:hAnsi="Consolas" w:cs="Consolas"/>
          <w:noProof/>
          <w:color w:val="000000"/>
          <w:sz w:val="19"/>
          <w:szCs w:val="19"/>
          <w:lang w:val="ru-RU"/>
        </w:rPr>
        <w:t>);</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j = 0; j &lt; ds.Tables[</w:t>
      </w:r>
      <w:r>
        <w:rPr>
          <w:rFonts w:ascii="Consolas" w:hAnsi="Consolas" w:cs="Consolas"/>
          <w:noProof/>
          <w:color w:val="A31515"/>
          <w:sz w:val="19"/>
          <w:szCs w:val="19"/>
          <w:lang w:val="ru-RU"/>
        </w:rPr>
        <w:t>"children-courses"</w:t>
      </w:r>
      <w:r>
        <w:rPr>
          <w:rFonts w:ascii="Consolas" w:hAnsi="Consolas" w:cs="Consolas"/>
          <w:noProof/>
          <w:color w:val="000000"/>
          <w:sz w:val="19"/>
          <w:szCs w:val="19"/>
          <w:lang w:val="ru-RU"/>
        </w:rPr>
        <w:t>].Rows.Count; j++)</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trvi1.Items.Add(</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TreeViewItem</w:t>
      </w:r>
      <w:r>
        <w:rPr>
          <w:rFonts w:ascii="Consolas" w:hAnsi="Consolas" w:cs="Consolas"/>
          <w:noProof/>
          <w:color w:val="000000"/>
          <w:sz w:val="19"/>
          <w:szCs w:val="19"/>
          <w:lang w:val="ru-RU"/>
        </w:rPr>
        <w:t>() { Header = ds.Tables[</w:t>
      </w:r>
      <w:r>
        <w:rPr>
          <w:rFonts w:ascii="Consolas" w:hAnsi="Consolas" w:cs="Consolas"/>
          <w:noProof/>
          <w:color w:val="A31515"/>
          <w:sz w:val="19"/>
          <w:szCs w:val="19"/>
          <w:lang w:val="ru-RU"/>
        </w:rPr>
        <w:t>"children-courses"</w:t>
      </w:r>
      <w:r>
        <w:rPr>
          <w:rFonts w:ascii="Consolas" w:hAnsi="Consolas" w:cs="Consolas"/>
          <w:noProof/>
          <w:color w:val="000000"/>
          <w:sz w:val="19"/>
          <w:szCs w:val="19"/>
          <w:lang w:val="ru-RU"/>
        </w:rPr>
        <w:t xml:space="preserve">].Rows[j].ItemArray[1].ToString() + </w:t>
      </w:r>
      <w:r>
        <w:rPr>
          <w:rFonts w:ascii="Consolas" w:hAnsi="Consolas" w:cs="Consolas"/>
          <w:noProof/>
          <w:color w:val="A31515"/>
          <w:sz w:val="19"/>
          <w:szCs w:val="19"/>
          <w:lang w:val="ru-RU"/>
        </w:rPr>
        <w:t>" ("</w:t>
      </w:r>
      <w:r>
        <w:rPr>
          <w:rFonts w:ascii="Consolas" w:hAnsi="Consolas" w:cs="Consolas"/>
          <w:noProof/>
          <w:color w:val="000000"/>
          <w:sz w:val="19"/>
          <w:szCs w:val="19"/>
          <w:lang w:val="ru-RU"/>
        </w:rPr>
        <w:t xml:space="preserve"> + ds.Tables[</w:t>
      </w:r>
      <w:r>
        <w:rPr>
          <w:rFonts w:ascii="Consolas" w:hAnsi="Consolas" w:cs="Consolas"/>
          <w:noProof/>
          <w:color w:val="A31515"/>
          <w:sz w:val="19"/>
          <w:szCs w:val="19"/>
          <w:lang w:val="ru-RU"/>
        </w:rPr>
        <w:t>"children-courses"</w:t>
      </w:r>
      <w:r>
        <w:rPr>
          <w:rFonts w:ascii="Consolas" w:hAnsi="Consolas" w:cs="Consolas"/>
          <w:noProof/>
          <w:color w:val="000000"/>
          <w:sz w:val="19"/>
          <w:szCs w:val="19"/>
          <w:lang w:val="ru-RU"/>
        </w:rPr>
        <w:t xml:space="preserve">].Rows[j].ItemArray[2].ToString() + </w:t>
      </w:r>
      <w:r>
        <w:rPr>
          <w:rFonts w:ascii="Consolas" w:hAnsi="Consolas" w:cs="Consolas"/>
          <w:noProof/>
          <w:color w:val="A31515"/>
          <w:sz w:val="19"/>
          <w:szCs w:val="19"/>
          <w:lang w:val="ru-RU"/>
        </w:rPr>
        <w:t>")"</w:t>
      </w:r>
      <w:r>
        <w:rPr>
          <w:rFonts w:ascii="Consolas" w:hAnsi="Consolas" w:cs="Consolas"/>
          <w:noProof/>
          <w:color w:val="000000"/>
          <w:sz w:val="19"/>
          <w:szCs w:val="19"/>
          <w:lang w:val="ru-RU"/>
        </w:rPr>
        <w:t xml:space="preserve"> });</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trv_req.Items.Add(trvi1);</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ds.Tables[</w:t>
      </w:r>
      <w:r>
        <w:rPr>
          <w:rFonts w:ascii="Consolas" w:hAnsi="Consolas" w:cs="Consolas"/>
          <w:noProof/>
          <w:color w:val="A31515"/>
          <w:sz w:val="19"/>
          <w:szCs w:val="19"/>
          <w:lang w:val="ru-RU"/>
        </w:rPr>
        <w:t>"children-courses"</w:t>
      </w:r>
      <w:r>
        <w:rPr>
          <w:rFonts w:ascii="Consolas" w:hAnsi="Consolas" w:cs="Consolas"/>
          <w:noProof/>
          <w:color w:val="000000"/>
          <w:sz w:val="19"/>
          <w:szCs w:val="19"/>
          <w:lang w:val="ru-RU"/>
        </w:rPr>
        <w:t>].Clear();</w:t>
      </w:r>
    </w:p>
    <w:p w:rsidR="001224F9" w:rsidRDefault="001224F9" w:rsidP="001224F9">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1224F9" w:rsidRPr="005F6947" w:rsidRDefault="001224F9" w:rsidP="001224F9">
      <w:pPr>
        <w:rPr>
          <w:noProof/>
        </w:rPr>
      </w:pPr>
      <w:r>
        <w:rPr>
          <w:rFonts w:ascii="Consolas" w:hAnsi="Consolas" w:cs="Consolas"/>
          <w:noProof/>
          <w:color w:val="000000"/>
          <w:sz w:val="19"/>
          <w:szCs w:val="19"/>
          <w:lang w:val="ru-RU"/>
        </w:rPr>
        <w:t xml:space="preserve">        }</w:t>
      </w:r>
    </w:p>
    <w:p w:rsidR="00AE585D" w:rsidRDefault="00AE585D" w:rsidP="001224F9">
      <w:pPr>
        <w:spacing w:after="160" w:line="259" w:lineRule="auto"/>
        <w:ind w:firstLine="0"/>
        <w:jc w:val="left"/>
      </w:pPr>
    </w:p>
    <w:p w:rsidR="00AE585D" w:rsidRDefault="00AE585D" w:rsidP="001224F9">
      <w:pPr>
        <w:spacing w:after="160" w:line="259" w:lineRule="auto"/>
        <w:ind w:firstLine="0"/>
        <w:jc w:val="left"/>
      </w:pPr>
    </w:p>
    <w:p w:rsidR="00AE585D" w:rsidRDefault="00AE585D" w:rsidP="00AE585D">
      <w:pPr>
        <w:spacing w:after="160" w:line="259" w:lineRule="auto"/>
        <w:ind w:firstLine="0"/>
        <w:jc w:val="left"/>
      </w:pPr>
    </w:p>
    <w:p w:rsidR="00AE585D" w:rsidRDefault="00AE585D" w:rsidP="00AE585D">
      <w:pPr>
        <w:spacing w:after="160" w:line="259" w:lineRule="auto"/>
        <w:ind w:firstLine="0"/>
        <w:jc w:val="left"/>
        <w:rPr>
          <w:rFonts w:ascii="Consolas" w:hAnsi="Consolas" w:cs="Consolas"/>
          <w:noProof/>
          <w:color w:val="0000FF"/>
          <w:sz w:val="19"/>
          <w:szCs w:val="19"/>
          <w:lang w:val="ru-RU"/>
        </w:rPr>
      </w:pPr>
      <w:r>
        <w:rPr>
          <w:noProof/>
          <w:lang w:val="ru-RU" w:eastAsia="ru-RU"/>
        </w:rPr>
        <w:lastRenderedPageBreak/>
        <w:drawing>
          <wp:anchor distT="0" distB="0" distL="114300" distR="114300" simplePos="0" relativeHeight="251697664" behindDoc="0" locked="0" layoutInCell="1" allowOverlap="1" wp14:anchorId="1813B228" wp14:editId="46A67628">
            <wp:simplePos x="0" y="0"/>
            <wp:positionH relativeFrom="margin">
              <wp:posOffset>-60960</wp:posOffset>
            </wp:positionH>
            <wp:positionV relativeFrom="margin">
              <wp:posOffset>342900</wp:posOffset>
            </wp:positionV>
            <wp:extent cx="1645920" cy="447675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645920" cy="4476750"/>
                    </a:xfrm>
                    <a:prstGeom prst="rect">
                      <a:avLst/>
                    </a:prstGeom>
                    <a:ln>
                      <a:noFill/>
                    </a:ln>
                    <a:extLst>
                      <a:ext uri="{53640926-AAD7-44D8-BBD7-CCE9431645EC}">
                        <a14:shadowObscured xmlns:a14="http://schemas.microsoft.com/office/drawing/2010/main"/>
                      </a:ext>
                    </a:extLst>
                  </pic:spPr>
                </pic:pic>
              </a:graphicData>
            </a:graphic>
          </wp:anchor>
        </w:drawing>
      </w:r>
      <w:r w:rsidR="001224F9">
        <w:t>Для того, щоб</w:t>
      </w:r>
      <w:r w:rsidR="005805F3">
        <w:t xml:space="preserve"> переносити</w:t>
      </w:r>
      <w:r w:rsidR="001224F9">
        <w:t xml:space="preserve"> </w:t>
      </w:r>
      <w:r w:rsidR="005805F3">
        <w:t>курси</w:t>
      </w:r>
      <w:r w:rsidR="001224F9">
        <w:t xml:space="preserve"> до розкладу було створено клас </w:t>
      </w:r>
      <w:r w:rsidR="001224F9">
        <w:rPr>
          <w:lang w:val="en-US"/>
        </w:rPr>
        <w:t>Lesson</w:t>
      </w:r>
      <w:r w:rsidR="0030731C">
        <w:t>(рис. 6)</w:t>
      </w:r>
      <w:r w:rsidR="001224F9">
        <w: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FF"/>
          <w:sz w:val="19"/>
          <w:szCs w:val="19"/>
          <w:lang w:val="ru-RU"/>
        </w:rPr>
        <w:t>public</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TimeEnd</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get</w:t>
      </w:r>
      <w:r>
        <w:rPr>
          <w:rFonts w:ascii="Consolas" w:hAnsi="Consolas" w:cs="Consolas"/>
          <w:noProof/>
          <w:color w:val="000000"/>
          <w:sz w:val="19"/>
          <w:szCs w:val="19"/>
          <w:lang w:val="ru-RU"/>
        </w:rPr>
        <w:t xml:space="preserve"> { </w:t>
      </w:r>
      <w:r>
        <w:rPr>
          <w:rFonts w:ascii="Consolas" w:hAnsi="Consolas" w:cs="Consolas"/>
          <w:noProof/>
          <w:color w:val="0000FF"/>
          <w:sz w:val="19"/>
          <w:szCs w:val="19"/>
          <w:lang w:val="ru-RU"/>
        </w:rPr>
        <w:t>return</w:t>
      </w:r>
      <w:r>
        <w:rPr>
          <w:rFonts w:ascii="Consolas" w:hAnsi="Consolas" w:cs="Consolas"/>
          <w:noProof/>
          <w:color w:val="000000"/>
          <w:sz w:val="19"/>
          <w:szCs w:val="19"/>
          <w:lang w:val="ru-RU"/>
        </w:rPr>
        <w:t xml:space="preserve"> time_end;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set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time_end = </w:t>
      </w:r>
      <w:r>
        <w:rPr>
          <w:rFonts w:ascii="Consolas" w:hAnsi="Consolas" w:cs="Consolas"/>
          <w:noProof/>
          <w:color w:val="0000FF"/>
          <w:sz w:val="19"/>
          <w:szCs w:val="19"/>
          <w:lang w:val="ru-RU"/>
        </w:rPr>
        <w:t>value</w:t>
      </w:r>
      <w:r>
        <w:rPr>
          <w:rFonts w:ascii="Consolas" w:hAnsi="Consolas" w:cs="Consolas"/>
          <w:noProof/>
          <w:color w:val="000000"/>
          <w:sz w:val="19"/>
          <w:szCs w:val="19"/>
          <w:lang w:val="ru-RU"/>
        </w:rPr>
        <w: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time_endHH = </w:t>
      </w:r>
      <w:r>
        <w:rPr>
          <w:rFonts w:ascii="Consolas" w:hAnsi="Consolas" w:cs="Consolas"/>
          <w:noProof/>
          <w:color w:val="2B91AF"/>
          <w:sz w:val="19"/>
          <w:szCs w:val="19"/>
          <w:lang w:val="ru-RU"/>
        </w:rPr>
        <w:t>Convert</w:t>
      </w:r>
      <w:r>
        <w:rPr>
          <w:rFonts w:ascii="Consolas" w:hAnsi="Consolas" w:cs="Consolas"/>
          <w:noProof/>
          <w:color w:val="000000"/>
          <w:sz w:val="19"/>
          <w:szCs w:val="19"/>
          <w:lang w:val="ru-RU"/>
        </w:rPr>
        <w:t>.ToInt32(time_end.Remove(2));</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time_endMM = </w:t>
      </w:r>
      <w:r>
        <w:rPr>
          <w:rFonts w:ascii="Consolas" w:hAnsi="Consolas" w:cs="Consolas"/>
          <w:noProof/>
          <w:color w:val="2B91AF"/>
          <w:sz w:val="19"/>
          <w:szCs w:val="19"/>
          <w:lang w:val="ru-RU"/>
        </w:rPr>
        <w:t>Convert</w:t>
      </w:r>
      <w:r>
        <w:rPr>
          <w:rFonts w:ascii="Consolas" w:hAnsi="Consolas" w:cs="Consolas"/>
          <w:noProof/>
          <w:color w:val="000000"/>
          <w:sz w:val="19"/>
          <w:szCs w:val="19"/>
          <w:lang w:val="ru-RU"/>
        </w:rPr>
        <w:t>.ToInt32(time_end.Substring(3, 2));</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spacing w:after="160" w:line="259"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FF"/>
          <w:sz w:val="19"/>
          <w:szCs w:val="19"/>
          <w:lang w:val="ru-RU"/>
        </w:rPr>
        <w:t>public</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 TimeStart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get</w:t>
      </w:r>
      <w:r>
        <w:rPr>
          <w:rFonts w:ascii="Consolas" w:hAnsi="Consolas" w:cs="Consolas"/>
          <w:noProof/>
          <w:color w:val="000000"/>
          <w:sz w:val="19"/>
          <w:szCs w:val="19"/>
          <w:lang w:val="ru-RU"/>
        </w:rPr>
        <w:t xml:space="preserve"> { </w:t>
      </w:r>
      <w:r>
        <w:rPr>
          <w:rFonts w:ascii="Consolas" w:hAnsi="Consolas" w:cs="Consolas"/>
          <w:noProof/>
          <w:color w:val="0000FF"/>
          <w:sz w:val="19"/>
          <w:szCs w:val="19"/>
          <w:lang w:val="ru-RU"/>
        </w:rPr>
        <w:t>return</w:t>
      </w:r>
      <w:r>
        <w:rPr>
          <w:rFonts w:ascii="Consolas" w:hAnsi="Consolas" w:cs="Consolas"/>
          <w:noProof/>
          <w:color w:val="000000"/>
          <w:sz w:val="19"/>
          <w:szCs w:val="19"/>
          <w:lang w:val="ru-RU"/>
        </w:rPr>
        <w:t xml:space="preserve"> time_start;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set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time_start = </w:t>
      </w:r>
      <w:r>
        <w:rPr>
          <w:rFonts w:ascii="Consolas" w:hAnsi="Consolas" w:cs="Consolas"/>
          <w:noProof/>
          <w:color w:val="0000FF"/>
          <w:sz w:val="19"/>
          <w:szCs w:val="19"/>
          <w:lang w:val="ru-RU"/>
        </w:rPr>
        <w:t>value</w:t>
      </w:r>
      <w:r>
        <w:rPr>
          <w:rFonts w:ascii="Consolas" w:hAnsi="Consolas" w:cs="Consolas"/>
          <w:noProof/>
          <w:color w:val="000000"/>
          <w:sz w:val="19"/>
          <w:szCs w:val="19"/>
          <w:lang w:val="ru-RU"/>
        </w:rPr>
        <w: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time_startHH = </w:t>
      </w:r>
      <w:r>
        <w:rPr>
          <w:rFonts w:ascii="Consolas" w:hAnsi="Consolas" w:cs="Consolas"/>
          <w:noProof/>
          <w:color w:val="2B91AF"/>
          <w:sz w:val="19"/>
          <w:szCs w:val="19"/>
          <w:lang w:val="ru-RU"/>
        </w:rPr>
        <w:t>Convert</w:t>
      </w:r>
      <w:r>
        <w:rPr>
          <w:rFonts w:ascii="Consolas" w:hAnsi="Consolas" w:cs="Consolas"/>
          <w:noProof/>
          <w:color w:val="000000"/>
          <w:sz w:val="19"/>
          <w:szCs w:val="19"/>
          <w:lang w:val="ru-RU"/>
        </w:rPr>
        <w:t>.ToInt32(time_start.Remove(2));</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time_startMM = </w:t>
      </w:r>
      <w:r>
        <w:rPr>
          <w:rFonts w:ascii="Consolas" w:hAnsi="Consolas" w:cs="Consolas"/>
          <w:noProof/>
          <w:color w:val="2B91AF"/>
          <w:sz w:val="19"/>
          <w:szCs w:val="19"/>
          <w:lang w:val="ru-RU"/>
        </w:rPr>
        <w:t>Convert</w:t>
      </w:r>
      <w:r>
        <w:rPr>
          <w:rFonts w:ascii="Consolas" w:hAnsi="Consolas" w:cs="Consolas"/>
          <w:noProof/>
          <w:color w:val="000000"/>
          <w:sz w:val="19"/>
          <w:szCs w:val="19"/>
          <w:lang w:val="ru-RU"/>
        </w:rPr>
        <w:t xml:space="preserve">.ToInt32(time_start.Substring(3, 2)); </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spacing w:after="160" w:line="259"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344720" w:rsidRDefault="00344720" w:rsidP="00344720">
      <w:pPr>
        <w:autoSpaceDE w:val="0"/>
        <w:autoSpaceDN w:val="0"/>
        <w:adjustRightInd w:val="0"/>
        <w:spacing w:line="240" w:lineRule="auto"/>
        <w:ind w:firstLine="0"/>
        <w:jc w:val="left"/>
        <w:rPr>
          <w:rFonts w:ascii="Consolas" w:hAnsi="Consolas" w:cs="Consolas"/>
          <w:noProof/>
          <w:color w:val="2B91AF"/>
          <w:sz w:val="19"/>
          <w:szCs w:val="19"/>
          <w:lang w:val="ru-RU"/>
        </w:rPr>
      </w:pPr>
    </w:p>
    <w:p w:rsidR="00344720" w:rsidRPr="00344720" w:rsidRDefault="00344720" w:rsidP="00344720">
      <w:pPr>
        <w:rPr>
          <w:noProof/>
        </w:rPr>
      </w:pPr>
      <w:r>
        <w:rPr>
          <w:noProof/>
          <w:lang w:val="ru-RU"/>
        </w:rPr>
        <w:t xml:space="preserve">Приклад отримання даних з </w:t>
      </w:r>
      <w:r>
        <w:rPr>
          <w:noProof/>
          <w:lang w:val="en-US"/>
        </w:rPr>
        <w:t>DataGrid</w:t>
      </w:r>
      <w:r>
        <w:rPr>
          <w:noProof/>
        </w:rPr>
        <w:t>:</w:t>
      </w:r>
    </w:p>
    <w:p w:rsidR="00344720" w:rsidRDefault="00344720" w:rsidP="00344720">
      <w:pPr>
        <w:autoSpaceDE w:val="0"/>
        <w:autoSpaceDN w:val="0"/>
        <w:adjustRightInd w:val="0"/>
        <w:spacing w:line="240" w:lineRule="auto"/>
        <w:ind w:firstLine="0"/>
        <w:jc w:val="left"/>
        <w:rPr>
          <w:rFonts w:ascii="Consolas" w:hAnsi="Consolas" w:cs="Consolas"/>
          <w:noProof/>
          <w:color w:val="2B91AF"/>
          <w:sz w:val="19"/>
          <w:szCs w:val="19"/>
          <w:lang w:val="ru-RU"/>
        </w:rPr>
      </w:pPr>
      <w:r>
        <w:rPr>
          <w:rFonts w:ascii="Consolas" w:hAnsi="Consolas" w:cs="Consolas"/>
          <w:noProof/>
          <w:color w:val="0000FF"/>
          <w:sz w:val="19"/>
          <w:szCs w:val="19"/>
          <w:lang w:val="ru-RU"/>
        </w:rPr>
        <w:t>public</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static</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2B91AF"/>
          <w:sz w:val="19"/>
          <w:szCs w:val="19"/>
          <w:lang w:val="ru-RU"/>
        </w:rPr>
        <w:t>Lesson</w:t>
      </w:r>
      <w:r>
        <w:rPr>
          <w:rFonts w:ascii="Consolas" w:hAnsi="Consolas" w:cs="Consolas"/>
          <w:noProof/>
          <w:color w:val="000000"/>
          <w:sz w:val="19"/>
          <w:szCs w:val="19"/>
          <w:lang w:val="ru-RU"/>
        </w:rPr>
        <w:t xml:space="preserve">&gt; result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2B91AF"/>
          <w:sz w:val="19"/>
          <w:szCs w:val="19"/>
          <w:lang w:val="ru-RU"/>
        </w:rPr>
        <w:t>Lesson</w:t>
      </w:r>
      <w:r>
        <w:rPr>
          <w:rFonts w:ascii="Consolas" w:hAnsi="Consolas" w:cs="Consolas"/>
          <w:noProof/>
          <w:color w:val="000000"/>
          <w:sz w:val="19"/>
          <w:szCs w:val="19"/>
          <w:lang w:val="ru-RU"/>
        </w:rPr>
        <w:t>&gt;();</w:t>
      </w:r>
    </w:p>
    <w:p w:rsidR="00344720" w:rsidRDefault="00344720" w:rsidP="00344720">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2B91AF"/>
          <w:sz w:val="19"/>
          <w:szCs w:val="19"/>
          <w:lang w:val="ru-RU"/>
        </w:rPr>
        <w:t>DataGridCellInfo</w:t>
      </w:r>
      <w:r>
        <w:rPr>
          <w:rFonts w:ascii="Consolas" w:hAnsi="Consolas" w:cs="Consolas"/>
          <w:noProof/>
          <w:color w:val="000000"/>
          <w:sz w:val="19"/>
          <w:szCs w:val="19"/>
          <w:lang w:val="ru-RU"/>
        </w:rPr>
        <w:t xml:space="preserve"> iname1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DataGridCellInfo</w:t>
      </w:r>
      <w:r>
        <w:rPr>
          <w:rFonts w:ascii="Consolas" w:hAnsi="Consolas" w:cs="Consolas"/>
          <w:noProof/>
          <w:color w:val="000000"/>
          <w:sz w:val="19"/>
          <w:szCs w:val="19"/>
          <w:lang w:val="ru-RU"/>
        </w:rPr>
        <w:t>(dataGrid_cur.Items[i], dataGrid_cur.Columns[0]);</w:t>
      </w:r>
    </w:p>
    <w:p w:rsidR="00344720" w:rsidRDefault="00344720" w:rsidP="00344720">
      <w:pPr>
        <w:spacing w:after="160" w:line="259" w:lineRule="auto"/>
        <w:ind w:firstLine="0"/>
        <w:jc w:val="left"/>
        <w:rPr>
          <w:rFonts w:ascii="Consolas" w:hAnsi="Consolas" w:cs="Consolas"/>
          <w:noProof/>
          <w:color w:val="000000"/>
          <w:sz w:val="19"/>
          <w:szCs w:val="19"/>
          <w:lang w:val="ru-RU"/>
        </w:rPr>
      </w:pPr>
      <w:r>
        <w:rPr>
          <w:rFonts w:ascii="Consolas" w:hAnsi="Consolas" w:cs="Consolas"/>
          <w:noProof/>
          <w:color w:val="0000FF"/>
          <w:sz w:val="19"/>
          <w:szCs w:val="19"/>
          <w:lang w:val="ru-RU"/>
        </w:rPr>
        <w:t>var</w:t>
      </w:r>
      <w:r>
        <w:rPr>
          <w:rFonts w:ascii="Consolas" w:hAnsi="Consolas" w:cs="Consolas"/>
          <w:noProof/>
          <w:color w:val="000000"/>
          <w:sz w:val="19"/>
          <w:szCs w:val="19"/>
          <w:lang w:val="ru-RU"/>
        </w:rPr>
        <w:t xml:space="preserve"> name1 = iname1.Column.GetCellContent(iname1.Item) </w:t>
      </w:r>
      <w:r>
        <w:rPr>
          <w:rFonts w:ascii="Consolas" w:hAnsi="Consolas" w:cs="Consolas"/>
          <w:noProof/>
          <w:color w:val="0000FF"/>
          <w:sz w:val="19"/>
          <w:szCs w:val="19"/>
          <w:lang w:val="ru-RU"/>
        </w:rPr>
        <w:t>as</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TextBlock</w:t>
      </w:r>
      <w:r>
        <w:rPr>
          <w:rFonts w:ascii="Consolas" w:hAnsi="Consolas" w:cs="Consolas"/>
          <w:noProof/>
          <w:color w:val="000000"/>
          <w:sz w:val="19"/>
          <w:szCs w:val="19"/>
          <w:lang w:val="ru-RU"/>
        </w:rPr>
        <w:t>;</w:t>
      </w:r>
    </w:p>
    <w:p w:rsidR="00344720" w:rsidRDefault="00AE585D" w:rsidP="00344720">
      <w:pPr>
        <w:spacing w:after="160" w:line="259" w:lineRule="auto"/>
        <w:ind w:firstLine="0"/>
        <w:jc w:val="left"/>
        <w:rPr>
          <w:rFonts w:ascii="Consolas" w:hAnsi="Consolas" w:cs="Consolas"/>
          <w:noProof/>
          <w:color w:val="000000"/>
          <w:sz w:val="19"/>
          <w:szCs w:val="19"/>
          <w:lang w:val="ru-RU"/>
        </w:rPr>
      </w:pPr>
      <w:r>
        <w:rPr>
          <w:noProof/>
          <w:lang w:val="ru-RU" w:eastAsia="ru-RU"/>
        </w:rPr>
        <mc:AlternateContent>
          <mc:Choice Requires="wps">
            <w:drawing>
              <wp:anchor distT="0" distB="0" distL="114300" distR="114300" simplePos="0" relativeHeight="251692544" behindDoc="0" locked="0" layoutInCell="1" allowOverlap="1" wp14:anchorId="7B0FBD43" wp14:editId="25DCA04A">
                <wp:simplePos x="0" y="0"/>
                <wp:positionH relativeFrom="column">
                  <wp:posOffset>-1718310</wp:posOffset>
                </wp:positionH>
                <wp:positionV relativeFrom="paragraph">
                  <wp:posOffset>245745</wp:posOffset>
                </wp:positionV>
                <wp:extent cx="1645920" cy="477520"/>
                <wp:effectExtent l="0" t="0" r="0" b="0"/>
                <wp:wrapSquare wrapText="bothSides"/>
                <wp:docPr id="26" name="Надпись 26"/>
                <wp:cNvGraphicFramePr/>
                <a:graphic xmlns:a="http://schemas.openxmlformats.org/drawingml/2006/main">
                  <a:graphicData uri="http://schemas.microsoft.com/office/word/2010/wordprocessingShape">
                    <wps:wsp>
                      <wps:cNvSpPr txBox="1"/>
                      <wps:spPr>
                        <a:xfrm>
                          <a:off x="0" y="0"/>
                          <a:ext cx="1645920" cy="477520"/>
                        </a:xfrm>
                        <a:prstGeom prst="rect">
                          <a:avLst/>
                        </a:prstGeom>
                        <a:solidFill>
                          <a:prstClr val="white"/>
                        </a:solidFill>
                        <a:ln>
                          <a:noFill/>
                        </a:ln>
                      </wps:spPr>
                      <wps:txbx>
                        <w:txbxContent>
                          <w:p w:rsidR="00832822" w:rsidRPr="00344720" w:rsidRDefault="00832822" w:rsidP="00344720">
                            <w:pPr>
                              <w:pStyle w:val="aa"/>
                              <w:ind w:firstLine="0"/>
                              <w:rPr>
                                <w:noProof/>
                                <w:color w:val="auto"/>
                                <w:sz w:val="40"/>
                              </w:rPr>
                            </w:pPr>
                            <w:r w:rsidRPr="00344720">
                              <w:rPr>
                                <w:color w:val="auto"/>
                                <w:sz w:val="24"/>
                              </w:rPr>
                              <w:t xml:space="preserve">Рисунок </w:t>
                            </w:r>
                            <w:r w:rsidRPr="00344720">
                              <w:rPr>
                                <w:color w:val="auto"/>
                                <w:sz w:val="24"/>
                              </w:rPr>
                              <w:fldChar w:fldCharType="begin"/>
                            </w:r>
                            <w:r w:rsidRPr="00344720">
                              <w:rPr>
                                <w:color w:val="auto"/>
                                <w:sz w:val="24"/>
                              </w:rPr>
                              <w:instrText xml:space="preserve"> SEQ Рисунок \* ARABIC </w:instrText>
                            </w:r>
                            <w:r w:rsidRPr="00344720">
                              <w:rPr>
                                <w:color w:val="auto"/>
                                <w:sz w:val="24"/>
                              </w:rPr>
                              <w:fldChar w:fldCharType="separate"/>
                            </w:r>
                            <w:r>
                              <w:rPr>
                                <w:noProof/>
                                <w:color w:val="auto"/>
                                <w:sz w:val="24"/>
                              </w:rPr>
                              <w:t>6</w:t>
                            </w:r>
                            <w:r w:rsidRPr="00344720">
                              <w:rPr>
                                <w:color w:val="auto"/>
                                <w:sz w:val="24"/>
                              </w:rPr>
                              <w:fldChar w:fldCharType="end"/>
                            </w:r>
                            <w:r w:rsidRPr="00344720">
                              <w:rPr>
                                <w:color w:val="auto"/>
                                <w:sz w:val="24"/>
                              </w:rPr>
                              <w:t xml:space="preserve">. Склад класу </w:t>
                            </w:r>
                            <w:r w:rsidRPr="00344720">
                              <w:rPr>
                                <w:color w:val="auto"/>
                                <w:sz w:val="24"/>
                                <w:lang w:val="en-US"/>
                              </w:rPr>
                              <w:t>Lesson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FBD43" id="_x0000_t202" coordsize="21600,21600" o:spt="202" path="m,l,21600r21600,l21600,xe">
                <v:stroke joinstyle="miter"/>
                <v:path gradientshapeok="t" o:connecttype="rect"/>
              </v:shapetype>
              <v:shape id="Надпись 26" o:spid="_x0000_s1026" type="#_x0000_t202" style="position:absolute;margin-left:-135.3pt;margin-top:19.35pt;width:129.6pt;height:37.6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OMRwIAAGgEAAAOAAAAZHJzL2Uyb0RvYy54bWysVLFu2zAQ3Qv0HwjutWwjcVrBcuA6cFHA&#10;SAI4RWaaoiwCFI8laUvu1r2/0H/I0KFbf8H5ox4pyWnTTkUX6sg73vG9d6fpZVMpshfWSdAZHQ2G&#10;lAjNIZd6m9EPd8tXrylxnumcKdAiowfh6OXs5YtpbVIxhhJULizBJNqltclo6b1Jk8TxUlTMDcAI&#10;jc4CbMU8bu02yS2rMXulkvFwOElqsLmxwIVzeHrVOuks5i8Kwf1NUTjhicoovs3H1cZ1E9ZkNmXp&#10;1jJTSt49g/3DKyomNRY9pbpinpGdlX+kqiS34KDwAw5VAkUhuYgYEM1o+AzNumRGRCxIjjMnmtz/&#10;S8uv97eWyDyj4wklmlWo0fHr8eH47fjj+P3x8+MXgg5kqTYuxeC1wXDfvIUG1e7PHR4G8E1hq/BF&#10;WAT9yPfhxLFoPOHh0uTs/M0YXRx9ZxcX52hj+uTptrHOvxNQkWBk1KKGkVq2XznfhvYhoZgDJfOl&#10;VCpsgmOhLNkz1LsupRdd8t+ilA6xGsKtNmE4SQLEFkqwfLNpOtwbyA8I20LbPs7wpcRCK+b8LbPY&#10;LwgHZ8Df4FIoqDMKnUVJCfbT385DPMqIXkpq7L+Muo87ZgUl6r1GgUOz9obtjU1v6F21AIQ4wuky&#10;PJp4wXrVm4WF6h5HYx6qoItpjrUy6ntz4dspwNHiYj6PQdiShvmVXhseUveE3jX3zJpODo9CXkPf&#10;mSx9pkobG3Ux851HiqNkgdCWxY5nbOcoejd6YV5+3ceopx/E7CcAAAD//wMAUEsDBBQABgAIAAAA&#10;IQDOvuaE4gAAAAsBAAAPAAAAZHJzL2Rvd25yZXYueG1sTI8xT8MwEIV3JP6DdUgsKHXSRGkJcaqq&#10;ggGWitCFzY2vcSC2o9hpw7/nmMp4ep/e+67czKZnZxx956yAZBEDQ9s41dlWwOHjJVoD80FaJXtn&#10;UcAPethUtzelLJS72Hc816FlVGJ9IQXoEIaCc99oNNIv3ICWspMbjQx0ji1Xo7xQuen5Mo5zbmRn&#10;aUHLAXcam+96MgL22edeP0yn57dtlo6vh2mXf7W1EPd38/YJWMA5XGH40yd1qMjp6CarPOsFRMtV&#10;nBMrIF2vgBERJUkG7Ehokj4Cr0r+/4fqFwAA//8DAFBLAQItABQABgAIAAAAIQC2gziS/gAAAOEB&#10;AAATAAAAAAAAAAAAAAAAAAAAAABbQ29udGVudF9UeXBlc10ueG1sUEsBAi0AFAAGAAgAAAAhADj9&#10;If/WAAAAlAEAAAsAAAAAAAAAAAAAAAAALwEAAF9yZWxzLy5yZWxzUEsBAi0AFAAGAAgAAAAhAAqp&#10;k4xHAgAAaAQAAA4AAAAAAAAAAAAAAAAALgIAAGRycy9lMm9Eb2MueG1sUEsBAi0AFAAGAAgAAAAh&#10;AM6+5oTiAAAACwEAAA8AAAAAAAAAAAAAAAAAoQQAAGRycy9kb3ducmV2LnhtbFBLBQYAAAAABAAE&#10;APMAAACwBQAAAAA=&#10;" stroked="f">
                <v:textbox style="mso-fit-shape-to-text:t" inset="0,0,0,0">
                  <w:txbxContent>
                    <w:p w:rsidR="00832822" w:rsidRPr="00344720" w:rsidRDefault="00832822" w:rsidP="00344720">
                      <w:pPr>
                        <w:pStyle w:val="aa"/>
                        <w:ind w:firstLine="0"/>
                        <w:rPr>
                          <w:noProof/>
                          <w:color w:val="auto"/>
                          <w:sz w:val="40"/>
                        </w:rPr>
                      </w:pPr>
                      <w:r w:rsidRPr="00344720">
                        <w:rPr>
                          <w:color w:val="auto"/>
                          <w:sz w:val="24"/>
                        </w:rPr>
                        <w:t xml:space="preserve">Рисунок </w:t>
                      </w:r>
                      <w:r w:rsidRPr="00344720">
                        <w:rPr>
                          <w:color w:val="auto"/>
                          <w:sz w:val="24"/>
                        </w:rPr>
                        <w:fldChar w:fldCharType="begin"/>
                      </w:r>
                      <w:r w:rsidRPr="00344720">
                        <w:rPr>
                          <w:color w:val="auto"/>
                          <w:sz w:val="24"/>
                        </w:rPr>
                        <w:instrText xml:space="preserve"> SEQ Рисунок \* ARABIC </w:instrText>
                      </w:r>
                      <w:r w:rsidRPr="00344720">
                        <w:rPr>
                          <w:color w:val="auto"/>
                          <w:sz w:val="24"/>
                        </w:rPr>
                        <w:fldChar w:fldCharType="separate"/>
                      </w:r>
                      <w:r>
                        <w:rPr>
                          <w:noProof/>
                          <w:color w:val="auto"/>
                          <w:sz w:val="24"/>
                        </w:rPr>
                        <w:t>6</w:t>
                      </w:r>
                      <w:r w:rsidRPr="00344720">
                        <w:rPr>
                          <w:color w:val="auto"/>
                          <w:sz w:val="24"/>
                        </w:rPr>
                        <w:fldChar w:fldCharType="end"/>
                      </w:r>
                      <w:r w:rsidRPr="00344720">
                        <w:rPr>
                          <w:color w:val="auto"/>
                          <w:sz w:val="24"/>
                        </w:rPr>
                        <w:t xml:space="preserve">. Склад класу </w:t>
                      </w:r>
                      <w:r w:rsidRPr="00344720">
                        <w:rPr>
                          <w:color w:val="auto"/>
                          <w:sz w:val="24"/>
                          <w:lang w:val="en-US"/>
                        </w:rPr>
                        <w:t>Lesson</w:t>
                      </w:r>
                    </w:p>
                  </w:txbxContent>
                </v:textbox>
                <w10:wrap type="square"/>
              </v:shape>
            </w:pict>
          </mc:Fallback>
        </mc:AlternateContent>
      </w:r>
      <w:r w:rsidR="00344720">
        <w:rPr>
          <w:rFonts w:ascii="Consolas" w:hAnsi="Consolas" w:cs="Consolas"/>
          <w:noProof/>
          <w:color w:val="000000"/>
          <w:sz w:val="19"/>
          <w:szCs w:val="19"/>
          <w:lang w:val="ru-RU"/>
        </w:rPr>
        <w:t>result.Add(</w:t>
      </w:r>
      <w:r w:rsidR="00344720">
        <w:rPr>
          <w:rFonts w:ascii="Consolas" w:hAnsi="Consolas" w:cs="Consolas"/>
          <w:noProof/>
          <w:color w:val="0000FF"/>
          <w:sz w:val="19"/>
          <w:szCs w:val="19"/>
          <w:lang w:val="ru-RU"/>
        </w:rPr>
        <w:t>new</w:t>
      </w:r>
      <w:r w:rsidR="00344720">
        <w:rPr>
          <w:rFonts w:ascii="Consolas" w:hAnsi="Consolas" w:cs="Consolas"/>
          <w:noProof/>
          <w:color w:val="000000"/>
          <w:sz w:val="19"/>
          <w:szCs w:val="19"/>
          <w:lang w:val="ru-RU"/>
        </w:rPr>
        <w:t xml:space="preserve"> </w:t>
      </w:r>
      <w:r w:rsidR="00344720">
        <w:rPr>
          <w:rFonts w:ascii="Consolas" w:hAnsi="Consolas" w:cs="Consolas"/>
          <w:noProof/>
          <w:color w:val="2B91AF"/>
          <w:sz w:val="19"/>
          <w:szCs w:val="19"/>
          <w:lang w:val="ru-RU"/>
        </w:rPr>
        <w:t>Lesson</w:t>
      </w:r>
      <w:r w:rsidR="00344720">
        <w:rPr>
          <w:rFonts w:ascii="Consolas" w:hAnsi="Consolas" w:cs="Consolas"/>
          <w:noProof/>
          <w:color w:val="000000"/>
          <w:sz w:val="19"/>
          <w:szCs w:val="19"/>
          <w:lang w:val="ru-RU"/>
        </w:rPr>
        <w:t>(namee1.Text, day1.Text, time_start1.Text, time_end1.Text, address1.Text, teacher1.Text, section1.Text));</w:t>
      </w:r>
    </w:p>
    <w:p w:rsidR="005805F3" w:rsidRDefault="005805F3" w:rsidP="00344720">
      <w:r>
        <w:t xml:space="preserve">При натисканні на кнопку </w:t>
      </w:r>
      <w:r>
        <w:rPr>
          <w:lang w:val="en-US"/>
        </w:rPr>
        <w:t>“Check”</w:t>
      </w:r>
      <w:r>
        <w:t xml:space="preserve"> здійснюється перевірка розкладу на наявність однакових курсів та</w:t>
      </w:r>
      <w:r w:rsidR="00B806CD">
        <w:t xml:space="preserve"> занять, що відбуваються за взаємовиключним розкладом</w:t>
      </w:r>
      <w: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private</w:t>
      </w:r>
      <w:r w:rsidRPr="005805F3">
        <w:rPr>
          <w:rFonts w:ascii="Consolas" w:hAnsi="Consolas" w:cs="Consolas"/>
          <w:noProof/>
          <w:color w:val="000000"/>
          <w:sz w:val="19"/>
          <w:szCs w:val="19"/>
          <w:lang w:val="en-US"/>
        </w:rPr>
        <w:t xml:space="preserve"> </w:t>
      </w:r>
      <w:r w:rsidRPr="005805F3">
        <w:rPr>
          <w:rFonts w:ascii="Consolas" w:hAnsi="Consolas" w:cs="Consolas"/>
          <w:noProof/>
          <w:color w:val="0000FF"/>
          <w:sz w:val="19"/>
          <w:szCs w:val="19"/>
          <w:lang w:val="en-US"/>
        </w:rPr>
        <w:t>void</w:t>
      </w:r>
      <w:r w:rsidRPr="005805F3">
        <w:rPr>
          <w:rFonts w:ascii="Consolas" w:hAnsi="Consolas" w:cs="Consolas"/>
          <w:noProof/>
          <w:color w:val="000000"/>
          <w:sz w:val="19"/>
          <w:szCs w:val="19"/>
          <w:lang w:val="en-US"/>
        </w:rPr>
        <w:t xml:space="preserve"> </w:t>
      </w:r>
      <w:r w:rsidR="00B806CD">
        <w:rPr>
          <w:rFonts w:ascii="Consolas" w:hAnsi="Consolas" w:cs="Consolas"/>
          <w:noProof/>
          <w:color w:val="000000"/>
          <w:sz w:val="19"/>
          <w:szCs w:val="19"/>
          <w:lang w:val="en-US"/>
        </w:rPr>
        <w:t>CheckButton</w:t>
      </w:r>
      <w:r w:rsidRPr="005805F3">
        <w:rPr>
          <w:rFonts w:ascii="Consolas" w:hAnsi="Consolas" w:cs="Consolas"/>
          <w:noProof/>
          <w:color w:val="000000"/>
          <w:sz w:val="19"/>
          <w:szCs w:val="19"/>
          <w:lang w:val="en-US"/>
        </w:rPr>
        <w:t>_Click(</w:t>
      </w:r>
      <w:r w:rsidRPr="005805F3">
        <w:rPr>
          <w:rFonts w:ascii="Consolas" w:hAnsi="Consolas" w:cs="Consolas"/>
          <w:noProof/>
          <w:color w:val="0000FF"/>
          <w:sz w:val="19"/>
          <w:szCs w:val="19"/>
          <w:lang w:val="en-US"/>
        </w:rPr>
        <w:t>object</w:t>
      </w:r>
      <w:r w:rsidRPr="005805F3">
        <w:rPr>
          <w:rFonts w:ascii="Consolas" w:hAnsi="Consolas" w:cs="Consolas"/>
          <w:noProof/>
          <w:color w:val="000000"/>
          <w:sz w:val="19"/>
          <w:szCs w:val="19"/>
          <w:lang w:val="en-US"/>
        </w:rPr>
        <w:t xml:space="preserve"> sender, </w:t>
      </w:r>
      <w:r w:rsidRPr="005805F3">
        <w:rPr>
          <w:rFonts w:ascii="Consolas" w:hAnsi="Consolas" w:cs="Consolas"/>
          <w:noProof/>
          <w:color w:val="2B91AF"/>
          <w:sz w:val="19"/>
          <w:szCs w:val="19"/>
          <w:lang w:val="en-US"/>
        </w:rPr>
        <w:t>RoutedEventArgs</w:t>
      </w:r>
      <w:r w:rsidRPr="005805F3">
        <w:rPr>
          <w:rFonts w:ascii="Consolas" w:hAnsi="Consolas" w:cs="Consolas"/>
          <w:noProof/>
          <w:color w:val="000000"/>
          <w:sz w:val="19"/>
          <w:szCs w:val="19"/>
          <w:lang w:val="en-US"/>
        </w:rPr>
        <w:t xml:space="preserve"> e)</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if</w:t>
      </w:r>
      <w:r w:rsidRPr="005805F3">
        <w:rPr>
          <w:rFonts w:ascii="Consolas" w:hAnsi="Consolas" w:cs="Consolas"/>
          <w:noProof/>
          <w:color w:val="000000"/>
          <w:sz w:val="19"/>
          <w:szCs w:val="19"/>
          <w:lang w:val="en-US"/>
        </w:rPr>
        <w:t xml:space="preserve"> (dataGrid.Items.Count &gt; 1)</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for</w:t>
      </w:r>
      <w:r w:rsidRPr="005805F3">
        <w:rPr>
          <w:rFonts w:ascii="Consolas" w:hAnsi="Consolas" w:cs="Consolas"/>
          <w:noProof/>
          <w:color w:val="000000"/>
          <w:sz w:val="19"/>
          <w:szCs w:val="19"/>
          <w:lang w:val="en-US"/>
        </w:rPr>
        <w:t xml:space="preserve"> (</w:t>
      </w:r>
      <w:r w:rsidRPr="005805F3">
        <w:rPr>
          <w:rFonts w:ascii="Consolas" w:hAnsi="Consolas" w:cs="Consolas"/>
          <w:noProof/>
          <w:color w:val="0000FF"/>
          <w:sz w:val="19"/>
          <w:szCs w:val="19"/>
          <w:lang w:val="en-US"/>
        </w:rPr>
        <w:t>int</w:t>
      </w:r>
      <w:r w:rsidRPr="005805F3">
        <w:rPr>
          <w:rFonts w:ascii="Consolas" w:hAnsi="Consolas" w:cs="Consolas"/>
          <w:noProof/>
          <w:color w:val="000000"/>
          <w:sz w:val="19"/>
          <w:szCs w:val="19"/>
          <w:lang w:val="en-US"/>
        </w:rPr>
        <w:t xml:space="preserve"> i = 0; i &lt;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.result.Count; i++)</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for</w:t>
      </w:r>
      <w:r w:rsidRPr="005805F3">
        <w:rPr>
          <w:rFonts w:ascii="Consolas" w:hAnsi="Consolas" w:cs="Consolas"/>
          <w:noProof/>
          <w:color w:val="000000"/>
          <w:sz w:val="19"/>
          <w:szCs w:val="19"/>
          <w:lang w:val="en-US"/>
        </w:rPr>
        <w:t xml:space="preserve"> (</w:t>
      </w:r>
      <w:r w:rsidRPr="005805F3">
        <w:rPr>
          <w:rFonts w:ascii="Consolas" w:hAnsi="Consolas" w:cs="Consolas"/>
          <w:noProof/>
          <w:color w:val="0000FF"/>
          <w:sz w:val="19"/>
          <w:szCs w:val="19"/>
          <w:lang w:val="en-US"/>
        </w:rPr>
        <w:t>int</w:t>
      </w:r>
      <w:r w:rsidRPr="005805F3">
        <w:rPr>
          <w:rFonts w:ascii="Consolas" w:hAnsi="Consolas" w:cs="Consolas"/>
          <w:noProof/>
          <w:color w:val="000000"/>
          <w:sz w:val="19"/>
          <w:szCs w:val="19"/>
          <w:lang w:val="en-US"/>
        </w:rPr>
        <w:t xml:space="preserve"> j = 0; j &lt;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.result.Count; j++)</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if</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.result[i].Name ==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.result[j].Name &amp;&amp;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.result[i].Section !=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.result[j].Section &amp;&amp; i != j)</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r w:rsidRPr="005805F3">
        <w:rPr>
          <w:rFonts w:ascii="Consolas" w:hAnsi="Consolas" w:cs="Consolas"/>
          <w:noProof/>
          <w:color w:val="0000FF"/>
          <w:sz w:val="19"/>
          <w:szCs w:val="19"/>
          <w:lang w:val="en-US"/>
        </w:rPr>
        <w:t>var</w:t>
      </w:r>
      <w:r w:rsidRPr="005805F3">
        <w:rPr>
          <w:rFonts w:ascii="Consolas" w:hAnsi="Consolas" w:cs="Consolas"/>
          <w:noProof/>
          <w:color w:val="000000"/>
          <w:sz w:val="19"/>
          <w:szCs w:val="19"/>
          <w:lang w:val="en-US"/>
        </w:rPr>
        <w:t xml:space="preserve"> dgri = dataGrid.ItemContainerGenerator.ContainerFromIndex(i) </w:t>
      </w:r>
      <w:r w:rsidRPr="005805F3">
        <w:rPr>
          <w:rFonts w:ascii="Consolas" w:hAnsi="Consolas" w:cs="Consolas"/>
          <w:noProof/>
          <w:color w:val="0000FF"/>
          <w:sz w:val="19"/>
          <w:szCs w:val="19"/>
          <w:lang w:val="en-US"/>
        </w:rPr>
        <w:t>as</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DataGridRow</w:t>
      </w: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var</w:t>
      </w:r>
      <w:r w:rsidRPr="005805F3">
        <w:rPr>
          <w:rFonts w:ascii="Consolas" w:hAnsi="Consolas" w:cs="Consolas"/>
          <w:noProof/>
          <w:color w:val="000000"/>
          <w:sz w:val="19"/>
          <w:szCs w:val="19"/>
          <w:lang w:val="en-US"/>
        </w:rPr>
        <w:t xml:space="preserve"> dgrj = dataGrid.ItemContainerGenerator.ContainerFromIndex(j) </w:t>
      </w:r>
      <w:r w:rsidRPr="005805F3">
        <w:rPr>
          <w:rFonts w:ascii="Consolas" w:hAnsi="Consolas" w:cs="Consolas"/>
          <w:noProof/>
          <w:color w:val="0000FF"/>
          <w:sz w:val="19"/>
          <w:szCs w:val="19"/>
          <w:lang w:val="en-US"/>
        </w:rPr>
        <w:t>as</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DataGridRow</w:t>
      </w: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 xml:space="preserve">dgri.Background = </w:t>
      </w:r>
      <w:r w:rsidRPr="005805F3">
        <w:rPr>
          <w:rFonts w:ascii="Consolas" w:hAnsi="Consolas" w:cs="Consolas"/>
          <w:noProof/>
          <w:color w:val="2B91AF"/>
          <w:sz w:val="19"/>
          <w:szCs w:val="19"/>
          <w:lang w:val="en-US"/>
        </w:rPr>
        <w:t>Brushes</w:t>
      </w:r>
      <w:r w:rsidRPr="005805F3">
        <w:rPr>
          <w:rFonts w:ascii="Consolas" w:hAnsi="Consolas" w:cs="Consolas"/>
          <w:noProof/>
          <w:color w:val="000000"/>
          <w:sz w:val="19"/>
          <w:szCs w:val="19"/>
          <w:lang w:val="en-US"/>
        </w:rPr>
        <w:t>.Red;</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 xml:space="preserve">dgrj.Background = </w:t>
      </w:r>
      <w:r w:rsidRPr="005805F3">
        <w:rPr>
          <w:rFonts w:ascii="Consolas" w:hAnsi="Consolas" w:cs="Consolas"/>
          <w:noProof/>
          <w:color w:val="2B91AF"/>
          <w:sz w:val="19"/>
          <w:szCs w:val="19"/>
          <w:lang w:val="en-US"/>
        </w:rPr>
        <w:t>Brushes</w:t>
      </w:r>
      <w:r w:rsidRPr="005805F3">
        <w:rPr>
          <w:rFonts w:ascii="Consolas" w:hAnsi="Consolas" w:cs="Consolas"/>
          <w:noProof/>
          <w:color w:val="000000"/>
          <w:sz w:val="19"/>
          <w:szCs w:val="19"/>
          <w:lang w:val="en-US"/>
        </w:rPr>
        <w:t>.Red;</w:t>
      </w:r>
      <w:r>
        <w:rPr>
          <w:rFonts w:ascii="Consolas" w:hAnsi="Consolas" w:cs="Consolas"/>
          <w:noProof/>
          <w:color w:val="000000"/>
          <w:sz w:val="19"/>
          <w:szCs w:val="19"/>
          <w:lang w:val="en-US"/>
        </w:rPr>
        <w:t>}</w:t>
      </w:r>
      <w:r w:rsidRPr="005805F3">
        <w:rPr>
          <w:rFonts w:ascii="Consolas" w:hAnsi="Consolas" w:cs="Consolas"/>
          <w:noProof/>
          <w:color w:val="000000"/>
          <w:sz w:val="19"/>
          <w:szCs w:val="19"/>
          <w:lang w:val="en-US"/>
        </w:rPr>
        <w:t xml:space="preserve">                        </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else</w:t>
      </w:r>
      <w:r w:rsidRPr="005805F3">
        <w:rPr>
          <w:rFonts w:ascii="Consolas" w:hAnsi="Consolas" w:cs="Consolas"/>
          <w:noProof/>
          <w:color w:val="000000"/>
          <w:sz w:val="19"/>
          <w:szCs w:val="19"/>
          <w:lang w:val="en-US"/>
        </w:rPr>
        <w:t xml:space="preserve"> {</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if</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.result[i].Day ==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.result[j].Day &amp;&amp; i != j)</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 dtstarti = </w:t>
      </w:r>
      <w:r w:rsidRPr="005805F3">
        <w:rPr>
          <w:rFonts w:ascii="Consolas" w:hAnsi="Consolas" w:cs="Consolas"/>
          <w:noProof/>
          <w:color w:val="0000FF"/>
          <w:sz w:val="19"/>
          <w:szCs w:val="19"/>
          <w:lang w:val="en-US"/>
        </w:rPr>
        <w:t>new</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(2000, 10, 1,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.result[i].time_startHH,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.result[i].time_startMM, 0);</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 dtendi = </w:t>
      </w:r>
      <w:r w:rsidRPr="005805F3">
        <w:rPr>
          <w:rFonts w:ascii="Consolas" w:hAnsi="Consolas" w:cs="Consolas"/>
          <w:noProof/>
          <w:color w:val="0000FF"/>
          <w:sz w:val="19"/>
          <w:szCs w:val="19"/>
          <w:lang w:val="en-US"/>
        </w:rPr>
        <w:t>new</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(2000, 10, 1,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.result[i].time_endHH,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.result[i].time_endMM, 0);</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2B91AF"/>
          <w:sz w:val="19"/>
          <w:szCs w:val="19"/>
          <w:lang w:val="en-US"/>
        </w:rPr>
        <w:lastRenderedPageBreak/>
        <w:t>DateTime</w:t>
      </w:r>
      <w:r w:rsidRPr="005805F3">
        <w:rPr>
          <w:rFonts w:ascii="Consolas" w:hAnsi="Consolas" w:cs="Consolas"/>
          <w:noProof/>
          <w:color w:val="000000"/>
          <w:sz w:val="19"/>
          <w:szCs w:val="19"/>
          <w:lang w:val="en-US"/>
        </w:rPr>
        <w:t xml:space="preserve"> dtstartj = </w:t>
      </w:r>
      <w:r w:rsidRPr="005805F3">
        <w:rPr>
          <w:rFonts w:ascii="Consolas" w:hAnsi="Consolas" w:cs="Consolas"/>
          <w:noProof/>
          <w:color w:val="0000FF"/>
          <w:sz w:val="19"/>
          <w:szCs w:val="19"/>
          <w:lang w:val="en-US"/>
        </w:rPr>
        <w:t>new</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(2000, 10, 1,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.result[j].time_startHH,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.result[j].time_startMM, 0);</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 dtendj = </w:t>
      </w:r>
      <w:r w:rsidRPr="005805F3">
        <w:rPr>
          <w:rFonts w:ascii="Consolas" w:hAnsi="Consolas" w:cs="Consolas"/>
          <w:noProof/>
          <w:color w:val="0000FF"/>
          <w:sz w:val="19"/>
          <w:szCs w:val="19"/>
          <w:lang w:val="en-US"/>
        </w:rPr>
        <w:t>new</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DateTime</w:t>
      </w:r>
      <w:r w:rsidRPr="005805F3">
        <w:rPr>
          <w:rFonts w:ascii="Consolas" w:hAnsi="Consolas" w:cs="Consolas"/>
          <w:noProof/>
          <w:color w:val="000000"/>
          <w:sz w:val="19"/>
          <w:szCs w:val="19"/>
          <w:lang w:val="en-US"/>
        </w:rPr>
        <w:t xml:space="preserve">(2000, 10, 1,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 xml:space="preserve">.result[j].time_endHH, </w:t>
      </w:r>
      <w:r w:rsidRPr="005805F3">
        <w:rPr>
          <w:rFonts w:ascii="Consolas" w:hAnsi="Consolas" w:cs="Consolas"/>
          <w:noProof/>
          <w:color w:val="2B91AF"/>
          <w:sz w:val="19"/>
          <w:szCs w:val="19"/>
          <w:lang w:val="en-US"/>
        </w:rPr>
        <w:t>Subject</w:t>
      </w:r>
      <w:r w:rsidRPr="005805F3">
        <w:rPr>
          <w:rFonts w:ascii="Consolas" w:hAnsi="Consolas" w:cs="Consolas"/>
          <w:noProof/>
          <w:color w:val="000000"/>
          <w:sz w:val="19"/>
          <w:szCs w:val="19"/>
          <w:lang w:val="en-US"/>
        </w:rPr>
        <w:t>.result[j].time_endMM, 0);</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if</w:t>
      </w:r>
      <w:r w:rsidRPr="005805F3">
        <w:rPr>
          <w:rFonts w:ascii="Consolas" w:hAnsi="Consolas" w:cs="Consolas"/>
          <w:noProof/>
          <w:color w:val="000000"/>
          <w:sz w:val="19"/>
          <w:szCs w:val="19"/>
          <w:lang w:val="en-US"/>
        </w:rPr>
        <w:t xml:space="preserve"> (dtstarti == dtstartj || (dtstarti &gt; dtstartj &amp;&amp; dtstarti &lt; dtendj) || (dtstartj &gt; dtstarti &amp;&amp; dtstartj &lt; dtendi))</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var</w:t>
      </w:r>
      <w:r w:rsidRPr="005805F3">
        <w:rPr>
          <w:rFonts w:ascii="Consolas" w:hAnsi="Consolas" w:cs="Consolas"/>
          <w:noProof/>
          <w:color w:val="000000"/>
          <w:sz w:val="19"/>
          <w:szCs w:val="19"/>
          <w:lang w:val="en-US"/>
        </w:rPr>
        <w:t xml:space="preserve"> dgri = dataGrid.ItemContainerGenerator.ContainerFromIndex(i) </w:t>
      </w:r>
      <w:r w:rsidRPr="005805F3">
        <w:rPr>
          <w:rFonts w:ascii="Consolas" w:hAnsi="Consolas" w:cs="Consolas"/>
          <w:noProof/>
          <w:color w:val="0000FF"/>
          <w:sz w:val="19"/>
          <w:szCs w:val="19"/>
          <w:lang w:val="en-US"/>
        </w:rPr>
        <w:t>as</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DataGridRow</w:t>
      </w: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FF"/>
          <w:sz w:val="19"/>
          <w:szCs w:val="19"/>
          <w:lang w:val="en-US"/>
        </w:rPr>
        <w:t>var</w:t>
      </w:r>
      <w:r w:rsidRPr="005805F3">
        <w:rPr>
          <w:rFonts w:ascii="Consolas" w:hAnsi="Consolas" w:cs="Consolas"/>
          <w:noProof/>
          <w:color w:val="000000"/>
          <w:sz w:val="19"/>
          <w:szCs w:val="19"/>
          <w:lang w:val="en-US"/>
        </w:rPr>
        <w:t xml:space="preserve"> dgrj = dataGrid.ItemContainerGenerator.ContainerFromIndex(j) </w:t>
      </w:r>
      <w:r w:rsidRPr="005805F3">
        <w:rPr>
          <w:rFonts w:ascii="Consolas" w:hAnsi="Consolas" w:cs="Consolas"/>
          <w:noProof/>
          <w:color w:val="0000FF"/>
          <w:sz w:val="19"/>
          <w:szCs w:val="19"/>
          <w:lang w:val="en-US"/>
        </w:rPr>
        <w:t>as</w:t>
      </w:r>
      <w:r w:rsidRPr="005805F3">
        <w:rPr>
          <w:rFonts w:ascii="Consolas" w:hAnsi="Consolas" w:cs="Consolas"/>
          <w:noProof/>
          <w:color w:val="000000"/>
          <w:sz w:val="19"/>
          <w:szCs w:val="19"/>
          <w:lang w:val="en-US"/>
        </w:rPr>
        <w:t xml:space="preserve"> </w:t>
      </w:r>
      <w:r w:rsidRPr="005805F3">
        <w:rPr>
          <w:rFonts w:ascii="Consolas" w:hAnsi="Consolas" w:cs="Consolas"/>
          <w:noProof/>
          <w:color w:val="2B91AF"/>
          <w:sz w:val="19"/>
          <w:szCs w:val="19"/>
          <w:lang w:val="en-US"/>
        </w:rPr>
        <w:t>DataGridRow</w:t>
      </w:r>
      <w:r w:rsidRPr="005805F3">
        <w:rPr>
          <w:rFonts w:ascii="Consolas" w:hAnsi="Consolas" w:cs="Consolas"/>
          <w:noProof/>
          <w:color w:val="000000"/>
          <w:sz w:val="19"/>
          <w:szCs w:val="19"/>
          <w:lang w:val="en-US"/>
        </w:rPr>
        <w:t>;</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 xml:space="preserve">dgri.Background = </w:t>
      </w:r>
      <w:r w:rsidRPr="005805F3">
        <w:rPr>
          <w:rFonts w:ascii="Consolas" w:hAnsi="Consolas" w:cs="Consolas"/>
          <w:noProof/>
          <w:color w:val="2B91AF"/>
          <w:sz w:val="19"/>
          <w:szCs w:val="19"/>
          <w:lang w:val="en-US"/>
        </w:rPr>
        <w:t>Brushes</w:t>
      </w:r>
      <w:r w:rsidRPr="005805F3">
        <w:rPr>
          <w:rFonts w:ascii="Consolas" w:hAnsi="Consolas" w:cs="Consolas"/>
          <w:noProof/>
          <w:color w:val="000000"/>
          <w:sz w:val="19"/>
          <w:szCs w:val="19"/>
          <w:lang w:val="en-US"/>
        </w:rPr>
        <w:t>.Red;</w:t>
      </w:r>
    </w:p>
    <w:p w:rsidR="005805F3" w:rsidRPr="005805F3" w:rsidRDefault="005805F3" w:rsidP="005805F3">
      <w:pPr>
        <w:autoSpaceDE w:val="0"/>
        <w:autoSpaceDN w:val="0"/>
        <w:adjustRightInd w:val="0"/>
        <w:spacing w:line="240" w:lineRule="auto"/>
        <w:ind w:firstLine="0"/>
        <w:jc w:val="left"/>
        <w:rPr>
          <w:rFonts w:ascii="Consolas" w:hAnsi="Consolas" w:cs="Consolas"/>
          <w:noProof/>
          <w:color w:val="000000"/>
          <w:sz w:val="19"/>
          <w:szCs w:val="19"/>
          <w:lang w:val="en-US"/>
        </w:rPr>
      </w:pPr>
      <w:r w:rsidRPr="005805F3">
        <w:rPr>
          <w:rFonts w:ascii="Consolas" w:hAnsi="Consolas" w:cs="Consolas"/>
          <w:noProof/>
          <w:color w:val="000000"/>
          <w:sz w:val="19"/>
          <w:szCs w:val="19"/>
          <w:lang w:val="en-US"/>
        </w:rPr>
        <w:t xml:space="preserve">dgrj.Background = </w:t>
      </w:r>
      <w:r w:rsidRPr="005805F3">
        <w:rPr>
          <w:rFonts w:ascii="Consolas" w:hAnsi="Consolas" w:cs="Consolas"/>
          <w:noProof/>
          <w:color w:val="2B91AF"/>
          <w:sz w:val="19"/>
          <w:szCs w:val="19"/>
          <w:lang w:val="en-US"/>
        </w:rPr>
        <w:t>Brushes</w:t>
      </w:r>
      <w:r w:rsidRPr="005805F3">
        <w:rPr>
          <w:rFonts w:ascii="Consolas" w:hAnsi="Consolas" w:cs="Consolas"/>
          <w:noProof/>
          <w:color w:val="000000"/>
          <w:sz w:val="19"/>
          <w:szCs w:val="19"/>
          <w:lang w:val="en-US"/>
        </w:rPr>
        <w:t>.Red;</w:t>
      </w:r>
    </w:p>
    <w:p w:rsidR="005805F3" w:rsidRDefault="00B806CD" w:rsidP="005805F3">
      <w:pPr>
        <w:autoSpaceDE w:val="0"/>
        <w:autoSpaceDN w:val="0"/>
        <w:adjustRightInd w:val="0"/>
        <w:spacing w:line="240" w:lineRule="auto"/>
        <w:ind w:firstLine="0"/>
        <w:jc w:val="left"/>
        <w:rPr>
          <w:rFonts w:ascii="Consolas" w:hAnsi="Consolas" w:cs="Consolas"/>
          <w:noProof/>
          <w:color w:val="000000"/>
          <w:sz w:val="19"/>
          <w:szCs w:val="19"/>
          <w:lang w:val="en-US"/>
        </w:rPr>
      </w:pPr>
      <w:r>
        <w:rPr>
          <w:rFonts w:ascii="Consolas" w:hAnsi="Consolas" w:cs="Consolas"/>
          <w:noProof/>
          <w:color w:val="000000"/>
          <w:sz w:val="19"/>
          <w:szCs w:val="19"/>
          <w:lang w:val="en-US"/>
        </w:rPr>
        <w:t>}</w:t>
      </w:r>
      <w:r w:rsidR="005805F3" w:rsidRPr="005805F3">
        <w:rPr>
          <w:rFonts w:ascii="Consolas" w:hAnsi="Consolas" w:cs="Consolas"/>
          <w:noProof/>
          <w:color w:val="000000"/>
          <w:sz w:val="19"/>
          <w:szCs w:val="19"/>
          <w:lang w:val="en-US"/>
        </w:rPr>
        <w:t>}}}}</w:t>
      </w:r>
      <w:r w:rsidR="005805F3">
        <w:rPr>
          <w:rFonts w:ascii="Consolas" w:hAnsi="Consolas" w:cs="Consolas"/>
          <w:noProof/>
          <w:color w:val="000000"/>
          <w:sz w:val="19"/>
          <w:szCs w:val="19"/>
          <w:lang w:val="en-US"/>
        </w:rPr>
        <w:t>}</w:t>
      </w:r>
      <w:r w:rsidR="005805F3" w:rsidRPr="005805F3">
        <w:rPr>
          <w:rFonts w:ascii="Consolas" w:hAnsi="Consolas" w:cs="Consolas"/>
          <w:noProof/>
          <w:color w:val="000000"/>
          <w:sz w:val="19"/>
          <w:szCs w:val="19"/>
          <w:lang w:val="en-US"/>
        </w:rPr>
        <w:t>}</w:t>
      </w:r>
    </w:p>
    <w:p w:rsidR="00B806CD" w:rsidRPr="00B806CD" w:rsidRDefault="00B806CD" w:rsidP="00B806CD">
      <w:pPr>
        <w:rPr>
          <w:noProof/>
        </w:rPr>
      </w:pPr>
      <w:r>
        <w:rPr>
          <w:noProof/>
        </w:rPr>
        <w:t xml:space="preserve">Коли розклад перевірено, можна створити документ та роздрукувати його. Для цього були підключені бібліотеки </w:t>
      </w:r>
      <w:r w:rsidRPr="00B806CD">
        <w:rPr>
          <w:noProof/>
        </w:rPr>
        <w:t>System.Windows.Xps.Packaging</w:t>
      </w:r>
      <w:r>
        <w:rPr>
          <w:noProof/>
        </w:rPr>
        <w:t xml:space="preserve"> та </w:t>
      </w:r>
      <w:r w:rsidRPr="00B806CD">
        <w:rPr>
          <w:noProof/>
        </w:rPr>
        <w:t>Microsoft.Office.Interop.Word</w:t>
      </w:r>
      <w:r>
        <w:rPr>
          <w:noProof/>
        </w:rPr>
        <w:t>. Документ створюється таким чином:</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color w:val="000000"/>
          <w:sz w:val="19"/>
          <w:szCs w:val="19"/>
          <w:lang w:val="ru-RU"/>
        </w:rPr>
        <w:t xml:space="preserve">        </w:t>
      </w:r>
      <w:r>
        <w:rPr>
          <w:rFonts w:ascii="Consolas" w:hAnsi="Consolas" w:cs="Consolas"/>
          <w:noProof/>
          <w:color w:val="0000FF"/>
          <w:sz w:val="19"/>
          <w:szCs w:val="19"/>
          <w:lang w:val="ru-RU"/>
        </w:rPr>
        <w:t>private</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void</w:t>
      </w:r>
      <w:r>
        <w:rPr>
          <w:rFonts w:ascii="Consolas" w:hAnsi="Consolas" w:cs="Consolas"/>
          <w:noProof/>
          <w:color w:val="000000"/>
          <w:sz w:val="19"/>
          <w:szCs w:val="19"/>
          <w:lang w:val="ru-RU"/>
        </w:rPr>
        <w:t xml:space="preserve"> </w:t>
      </w:r>
      <w:r>
        <w:rPr>
          <w:rFonts w:ascii="Consolas" w:hAnsi="Consolas" w:cs="Consolas"/>
          <w:noProof/>
          <w:color w:val="000000"/>
          <w:sz w:val="19"/>
          <w:szCs w:val="19"/>
          <w:lang w:val="en-US"/>
        </w:rPr>
        <w:t>DocButton</w:t>
      </w:r>
      <w:r>
        <w:rPr>
          <w:rFonts w:ascii="Consolas" w:hAnsi="Consolas" w:cs="Consolas"/>
          <w:noProof/>
          <w:color w:val="000000"/>
          <w:sz w:val="19"/>
          <w:szCs w:val="19"/>
          <w:lang w:val="ru-RU"/>
        </w:rPr>
        <w:t>_Click(</w:t>
      </w:r>
      <w:r>
        <w:rPr>
          <w:rFonts w:ascii="Consolas" w:hAnsi="Consolas" w:cs="Consolas"/>
          <w:noProof/>
          <w:color w:val="0000FF"/>
          <w:sz w:val="19"/>
          <w:szCs w:val="19"/>
          <w:lang w:val="ru-RU"/>
        </w:rPr>
        <w:t>object</w:t>
      </w:r>
      <w:r>
        <w:rPr>
          <w:rFonts w:ascii="Consolas" w:hAnsi="Consolas" w:cs="Consolas"/>
          <w:noProof/>
          <w:color w:val="000000"/>
          <w:sz w:val="19"/>
          <w:szCs w:val="19"/>
          <w:lang w:val="ru-RU"/>
        </w:rPr>
        <w:t xml:space="preserve"> sender, </w:t>
      </w:r>
      <w:r>
        <w:rPr>
          <w:rFonts w:ascii="Consolas" w:hAnsi="Consolas" w:cs="Consolas"/>
          <w:noProof/>
          <w:color w:val="2B91AF"/>
          <w:sz w:val="19"/>
          <w:szCs w:val="19"/>
          <w:lang w:val="ru-RU"/>
        </w:rPr>
        <w:t>RoutedEventArgs</w:t>
      </w:r>
      <w:r>
        <w:rPr>
          <w:rFonts w:ascii="Consolas" w:hAnsi="Consolas" w:cs="Consolas"/>
          <w:noProof/>
          <w:color w:val="000000"/>
          <w:sz w:val="19"/>
          <w:szCs w:val="19"/>
          <w:lang w:val="ru-RU"/>
        </w:rPr>
        <w:t xml:space="preserve"> 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n++;</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Microsoft.Office.Interop.Word.</w:t>
      </w:r>
      <w:r>
        <w:rPr>
          <w:rFonts w:ascii="Consolas" w:hAnsi="Consolas" w:cs="Consolas"/>
          <w:noProof/>
          <w:color w:val="2B91AF"/>
          <w:sz w:val="19"/>
          <w:szCs w:val="19"/>
          <w:lang w:val="ru-RU"/>
        </w:rPr>
        <w:t>Application</w:t>
      </w:r>
      <w:r>
        <w:rPr>
          <w:rFonts w:ascii="Consolas" w:hAnsi="Consolas" w:cs="Consolas"/>
          <w:noProof/>
          <w:color w:val="000000"/>
          <w:sz w:val="19"/>
          <w:szCs w:val="19"/>
          <w:lang w:val="ru-RU"/>
        </w:rPr>
        <w:t xml:space="preserve"> schedule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Microsoft.Office.Interop.Word.</w:t>
      </w:r>
      <w:r>
        <w:rPr>
          <w:rFonts w:ascii="Consolas" w:hAnsi="Consolas" w:cs="Consolas"/>
          <w:noProof/>
          <w:color w:val="2B91AF"/>
          <w:sz w:val="19"/>
          <w:szCs w:val="19"/>
          <w:lang w:val="ru-RU"/>
        </w:rPr>
        <w:t>Application</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schedule.Visible = </w:t>
      </w:r>
      <w:r>
        <w:rPr>
          <w:rFonts w:ascii="Consolas" w:hAnsi="Consolas" w:cs="Consolas"/>
          <w:noProof/>
          <w:color w:val="0000FF"/>
          <w:sz w:val="19"/>
          <w:szCs w:val="19"/>
          <w:lang w:val="ru-RU"/>
        </w:rPr>
        <w:t>false</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object</w:t>
      </w:r>
      <w:r>
        <w:rPr>
          <w:rFonts w:ascii="Consolas" w:hAnsi="Consolas" w:cs="Consolas"/>
          <w:noProof/>
          <w:color w:val="000000"/>
          <w:sz w:val="19"/>
          <w:szCs w:val="19"/>
          <w:lang w:val="ru-RU"/>
        </w:rPr>
        <w:t xml:space="preserve"> missing = System.Reflection.</w:t>
      </w:r>
      <w:r>
        <w:rPr>
          <w:rFonts w:ascii="Consolas" w:hAnsi="Consolas" w:cs="Consolas"/>
          <w:noProof/>
          <w:color w:val="2B91AF"/>
          <w:sz w:val="19"/>
          <w:szCs w:val="19"/>
          <w:lang w:val="ru-RU"/>
        </w:rPr>
        <w:t>Missing</w:t>
      </w:r>
      <w:r>
        <w:rPr>
          <w:rFonts w:ascii="Consolas" w:hAnsi="Consolas" w:cs="Consolas"/>
          <w:noProof/>
          <w:color w:val="000000"/>
          <w:sz w:val="19"/>
          <w:szCs w:val="19"/>
          <w:lang w:val="ru-RU"/>
        </w:rPr>
        <w:t>.Value;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Document</w:t>
      </w:r>
      <w:r>
        <w:rPr>
          <w:rFonts w:ascii="Consolas" w:hAnsi="Consolas" w:cs="Consolas"/>
          <w:noProof/>
          <w:color w:val="000000"/>
          <w:sz w:val="19"/>
          <w:szCs w:val="19"/>
          <w:lang w:val="ru-RU"/>
        </w:rPr>
        <w:t xml:space="preserve"> document = schedule.Documents.Add(</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FF"/>
          <w:sz w:val="19"/>
          <w:szCs w:val="19"/>
          <w:lang w:val="en-US"/>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&gt; days_of_week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0000FF"/>
          <w:sz w:val="19"/>
          <w:szCs w:val="19"/>
          <w:lang w:val="ru-RU"/>
        </w:rPr>
        <w:t>string</w:t>
      </w:r>
      <w:r>
        <w:rPr>
          <w:rFonts w:ascii="Consolas" w:hAnsi="Consolas" w:cs="Consolas"/>
          <w:noProof/>
          <w:color w:val="000000"/>
          <w:sz w:val="19"/>
          <w:szCs w:val="19"/>
          <w:lang w:val="ru-RU"/>
        </w:rPr>
        <w:t xml:space="preserve">&gt;() { </w:t>
      </w:r>
      <w:r>
        <w:rPr>
          <w:rFonts w:ascii="Consolas" w:hAnsi="Consolas" w:cs="Consolas"/>
          <w:noProof/>
          <w:color w:val="A31515"/>
          <w:sz w:val="19"/>
          <w:szCs w:val="19"/>
          <w:lang w:val="ru-RU"/>
        </w:rPr>
        <w:t>"Mon"</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"Tue"</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"Wed"</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"Thu"</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"Fri"</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"Sat"</w:t>
      </w:r>
      <w:r>
        <w:rPr>
          <w:rFonts w:ascii="Consolas" w:hAnsi="Consolas" w:cs="Consolas"/>
          <w:noProof/>
          <w:color w:val="000000"/>
          <w:sz w:val="19"/>
          <w:szCs w:val="19"/>
          <w:lang w:val="ru-RU"/>
        </w:rPr>
        <w:t xml:space="preserve">, </w:t>
      </w:r>
      <w:r>
        <w:rPr>
          <w:rFonts w:ascii="Consolas" w:hAnsi="Consolas" w:cs="Consolas"/>
          <w:noProof/>
          <w:color w:val="A31515"/>
          <w:sz w:val="19"/>
          <w:szCs w:val="19"/>
          <w:lang w:val="ru-RU"/>
        </w:rPr>
        <w:t>"Sun"</w:t>
      </w: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foreach</w:t>
      </w:r>
      <w:r>
        <w:rPr>
          <w:rFonts w:ascii="Consolas" w:hAnsi="Consolas" w:cs="Consolas"/>
          <w:noProof/>
          <w:color w:val="000000"/>
          <w:sz w:val="19"/>
          <w:szCs w:val="19"/>
          <w:lang w:val="ru-RU"/>
        </w:rPr>
        <w:t xml:space="preserve"> (Microsoft.Office.Interop.Word.</w:t>
      </w:r>
      <w:r>
        <w:rPr>
          <w:rFonts w:ascii="Consolas" w:hAnsi="Consolas" w:cs="Consolas"/>
          <w:noProof/>
          <w:color w:val="2B91AF"/>
          <w:sz w:val="19"/>
          <w:szCs w:val="19"/>
          <w:lang w:val="ru-RU"/>
        </w:rPr>
        <w:t>Section</w:t>
      </w:r>
      <w:r>
        <w:rPr>
          <w:rFonts w:ascii="Consolas" w:hAnsi="Consolas" w:cs="Consolas"/>
          <w:noProof/>
          <w:color w:val="000000"/>
          <w:sz w:val="19"/>
          <w:szCs w:val="19"/>
          <w:lang w:val="ru-RU"/>
        </w:rPr>
        <w:t xml:space="preserve"> section </w:t>
      </w:r>
      <w:r>
        <w:rPr>
          <w:rFonts w:ascii="Consolas" w:hAnsi="Consolas" w:cs="Consolas"/>
          <w:noProof/>
          <w:color w:val="0000FF"/>
          <w:sz w:val="19"/>
          <w:szCs w:val="19"/>
          <w:lang w:val="ru-RU"/>
        </w:rPr>
        <w:t>in</w:t>
      </w:r>
      <w:r>
        <w:rPr>
          <w:rFonts w:ascii="Consolas" w:hAnsi="Consolas" w:cs="Consolas"/>
          <w:noProof/>
          <w:color w:val="000000"/>
          <w:sz w:val="19"/>
          <w:szCs w:val="19"/>
          <w:lang w:val="ru-RU"/>
        </w:rPr>
        <w:t xml:space="preserve"> document.Sections)</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Range</w:t>
      </w:r>
      <w:r>
        <w:rPr>
          <w:rFonts w:ascii="Consolas" w:hAnsi="Consolas" w:cs="Consolas"/>
          <w:noProof/>
          <w:color w:val="000000"/>
          <w:sz w:val="19"/>
          <w:szCs w:val="19"/>
          <w:lang w:val="ru-RU"/>
        </w:rPr>
        <w:t xml:space="preserve"> headerRange = section.Headers[</w:t>
      </w:r>
      <w:r>
        <w:rPr>
          <w:rFonts w:ascii="Consolas" w:hAnsi="Consolas" w:cs="Consolas"/>
          <w:noProof/>
          <w:color w:val="2B91AF"/>
          <w:sz w:val="19"/>
          <w:szCs w:val="19"/>
          <w:lang w:val="ru-RU"/>
        </w:rPr>
        <w:t>WdHeaderFooterIndex</w:t>
      </w:r>
      <w:r>
        <w:rPr>
          <w:rFonts w:ascii="Consolas" w:hAnsi="Consolas" w:cs="Consolas"/>
          <w:noProof/>
          <w:color w:val="000000"/>
          <w:sz w:val="19"/>
          <w:szCs w:val="19"/>
          <w:lang w:val="ru-RU"/>
        </w:rPr>
        <w:t>.wdHeaderFooterPrimary].Range;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headerRange.Fields.Add(headerRange, </w:t>
      </w:r>
      <w:r>
        <w:rPr>
          <w:rFonts w:ascii="Consolas" w:hAnsi="Consolas" w:cs="Consolas"/>
          <w:noProof/>
          <w:color w:val="2B91AF"/>
          <w:sz w:val="19"/>
          <w:szCs w:val="19"/>
          <w:lang w:val="ru-RU"/>
        </w:rPr>
        <w:t>WdFieldType</w:t>
      </w:r>
      <w:r>
        <w:rPr>
          <w:rFonts w:ascii="Consolas" w:hAnsi="Consolas" w:cs="Consolas"/>
          <w:noProof/>
          <w:color w:val="000000"/>
          <w:sz w:val="19"/>
          <w:szCs w:val="19"/>
          <w:lang w:val="ru-RU"/>
        </w:rPr>
        <w:t>.wdFieldPage);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headerRange.ParagraphFormat.Alignment = </w:t>
      </w:r>
      <w:r>
        <w:rPr>
          <w:rFonts w:ascii="Consolas" w:hAnsi="Consolas" w:cs="Consolas"/>
          <w:noProof/>
          <w:color w:val="2B91AF"/>
          <w:sz w:val="19"/>
          <w:szCs w:val="19"/>
          <w:lang w:val="ru-RU"/>
        </w:rPr>
        <w:t>WdParagraphAlignment</w:t>
      </w:r>
      <w:r>
        <w:rPr>
          <w:rFonts w:ascii="Consolas" w:hAnsi="Consolas" w:cs="Consolas"/>
          <w:noProof/>
          <w:color w:val="000000"/>
          <w:sz w:val="19"/>
          <w:szCs w:val="19"/>
          <w:lang w:val="ru-RU"/>
        </w:rPr>
        <w:t>.wdAlignParagraphCenter;</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headerRange.Font.Name = </w:t>
      </w:r>
      <w:r>
        <w:rPr>
          <w:rFonts w:ascii="Consolas" w:hAnsi="Consolas" w:cs="Consolas"/>
          <w:noProof/>
          <w:color w:val="A31515"/>
          <w:sz w:val="19"/>
          <w:szCs w:val="19"/>
          <w:lang w:val="ru-RU"/>
        </w:rPr>
        <w:t>"Gill Sans MT"</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headerRange.Font.Size = 20;</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headerRange.Text = </w:t>
      </w:r>
      <w:r>
        <w:rPr>
          <w:rFonts w:ascii="Consolas" w:hAnsi="Consolas" w:cs="Consolas"/>
          <w:noProof/>
          <w:color w:val="A31515"/>
          <w:sz w:val="19"/>
          <w:szCs w:val="19"/>
          <w:lang w:val="ru-RU"/>
        </w:rPr>
        <w:t>"My Schedule"</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color w:val="000000"/>
          <w:sz w:val="19"/>
          <w:szCs w:val="19"/>
          <w:lang w:val="ru-RU"/>
        </w:rPr>
      </w:pP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color w:val="000000"/>
          <w:sz w:val="19"/>
          <w:szCs w:val="19"/>
          <w:lang w:val="ru-RU"/>
        </w:rPr>
        <w:t xml:space="preserve">                </w:t>
      </w:r>
      <w:r>
        <w:rPr>
          <w:rFonts w:ascii="Consolas" w:hAnsi="Consolas" w:cs="Consolas"/>
          <w:noProof/>
          <w:color w:val="000000"/>
          <w:sz w:val="19"/>
          <w:szCs w:val="19"/>
          <w:lang w:val="ru-RU"/>
        </w:rPr>
        <w:t>}</w:t>
      </w:r>
    </w:p>
    <w:p w:rsidR="00B806CD" w:rsidRP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sidRPr="00B806CD">
        <w:rPr>
          <w:rFonts w:ascii="Consolas" w:hAnsi="Consolas" w:cs="Consolas"/>
          <w:noProof/>
          <w:color w:val="000000"/>
          <w:sz w:val="19"/>
          <w:szCs w:val="19"/>
          <w:lang w:val="ru-RU"/>
        </w:rPr>
        <w:t xml:space="preserve">                </w:t>
      </w:r>
      <w:r w:rsidRPr="00B806CD">
        <w:rPr>
          <w:rFonts w:ascii="Consolas" w:hAnsi="Consolas" w:cs="Consolas"/>
          <w:noProof/>
          <w:color w:val="0000FF"/>
          <w:sz w:val="19"/>
          <w:szCs w:val="19"/>
          <w:lang w:val="ru-RU"/>
        </w:rPr>
        <w:t>for</w:t>
      </w:r>
      <w:r w:rsidRPr="00B806CD">
        <w:rPr>
          <w:rFonts w:ascii="Consolas" w:hAnsi="Consolas" w:cs="Consolas"/>
          <w:noProof/>
          <w:color w:val="000000"/>
          <w:sz w:val="19"/>
          <w:szCs w:val="19"/>
          <w:lang w:val="ru-RU"/>
        </w:rPr>
        <w:t xml:space="preserve"> (</w:t>
      </w:r>
      <w:r w:rsidRPr="00B806CD">
        <w:rPr>
          <w:rFonts w:ascii="Consolas" w:hAnsi="Consolas" w:cs="Consolas"/>
          <w:noProof/>
          <w:color w:val="0000FF"/>
          <w:sz w:val="19"/>
          <w:szCs w:val="19"/>
          <w:lang w:val="ru-RU"/>
        </w:rPr>
        <w:t>int</w:t>
      </w:r>
      <w:r w:rsidRPr="00B806CD">
        <w:rPr>
          <w:rFonts w:ascii="Consolas" w:hAnsi="Consolas" w:cs="Consolas"/>
          <w:noProof/>
          <w:color w:val="000000"/>
          <w:sz w:val="19"/>
          <w:szCs w:val="19"/>
          <w:lang w:val="ru-RU"/>
        </w:rPr>
        <w:t xml:space="preserve"> i = 0; i &lt; days_of_week.Count; i++)</w:t>
      </w:r>
    </w:p>
    <w:p w:rsidR="00B806CD" w:rsidRP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sidRPr="00B806CD">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Microsoft.Office.Interop.Word.</w:t>
      </w:r>
      <w:r>
        <w:rPr>
          <w:rFonts w:ascii="Consolas" w:hAnsi="Consolas" w:cs="Consolas"/>
          <w:noProof/>
          <w:color w:val="2B91AF"/>
          <w:sz w:val="19"/>
          <w:szCs w:val="19"/>
          <w:lang w:val="ru-RU"/>
        </w:rPr>
        <w:t>Paragraph</w:t>
      </w:r>
      <w:r>
        <w:rPr>
          <w:rFonts w:ascii="Consolas" w:hAnsi="Consolas" w:cs="Consolas"/>
          <w:noProof/>
          <w:color w:val="000000"/>
          <w:sz w:val="19"/>
          <w:szCs w:val="19"/>
          <w:lang w:val="ru-RU"/>
        </w:rPr>
        <w:t xml:space="preserve"> para1 = document.Content.Paragraphs.Add(</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para1.Range.Text += days_of_week[i] + </w:t>
      </w:r>
      <w:r>
        <w:rPr>
          <w:rFonts w:ascii="Consolas" w:hAnsi="Consolas" w:cs="Consolas"/>
          <w:noProof/>
          <w:color w:val="2B91AF"/>
          <w:sz w:val="19"/>
          <w:szCs w:val="19"/>
          <w:lang w:val="ru-RU"/>
        </w:rPr>
        <w:t>Environment</w:t>
      </w:r>
      <w:r>
        <w:rPr>
          <w:rFonts w:ascii="Consolas" w:hAnsi="Consolas" w:cs="Consolas"/>
          <w:noProof/>
          <w:color w:val="000000"/>
          <w:sz w:val="19"/>
          <w:szCs w:val="19"/>
          <w:lang w:val="ru-RU"/>
        </w:rPr>
        <w:t>.NewLine;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2B91AF"/>
          <w:sz w:val="19"/>
          <w:szCs w:val="19"/>
          <w:lang w:val="ru-RU"/>
        </w:rPr>
        <w:t>Lesson</w:t>
      </w:r>
      <w:r>
        <w:rPr>
          <w:rFonts w:ascii="Consolas" w:hAnsi="Consolas" w:cs="Consolas"/>
          <w:noProof/>
          <w:color w:val="000000"/>
          <w:sz w:val="19"/>
          <w:szCs w:val="19"/>
          <w:lang w:val="ru-RU"/>
        </w:rPr>
        <w:t xml:space="preserve">&gt; day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List</w:t>
      </w:r>
      <w:r>
        <w:rPr>
          <w:rFonts w:ascii="Consolas" w:hAnsi="Consolas" w:cs="Consolas"/>
          <w:noProof/>
          <w:color w:val="000000"/>
          <w:sz w:val="19"/>
          <w:szCs w:val="19"/>
          <w:lang w:val="ru-RU"/>
        </w:rPr>
        <w:t>&lt;</w:t>
      </w:r>
      <w:r>
        <w:rPr>
          <w:rFonts w:ascii="Consolas" w:hAnsi="Consolas" w:cs="Consolas"/>
          <w:noProof/>
          <w:color w:val="2B91AF"/>
          <w:sz w:val="19"/>
          <w:szCs w:val="19"/>
          <w:lang w:val="ru-RU"/>
        </w:rPr>
        <w:t>Lesson</w:t>
      </w:r>
      <w:r>
        <w:rPr>
          <w:rFonts w:ascii="Consolas" w:hAnsi="Consolas" w:cs="Consolas"/>
          <w:noProof/>
          <w:color w:val="000000"/>
          <w:sz w:val="19"/>
          <w:szCs w:val="19"/>
          <w:lang w:val="ru-RU"/>
        </w:rPr>
        <w:t>&gt;();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j = 0; j &lt; </w:t>
      </w:r>
      <w:r>
        <w:rPr>
          <w:rFonts w:ascii="Consolas" w:hAnsi="Consolas" w:cs="Consolas"/>
          <w:noProof/>
          <w:color w:val="2B91AF"/>
          <w:sz w:val="19"/>
          <w:szCs w:val="19"/>
          <w:lang w:val="ru-RU"/>
        </w:rPr>
        <w:t>Subject</w:t>
      </w:r>
      <w:r>
        <w:rPr>
          <w:rFonts w:ascii="Consolas" w:hAnsi="Consolas" w:cs="Consolas"/>
          <w:noProof/>
          <w:color w:val="000000"/>
          <w:sz w:val="19"/>
          <w:szCs w:val="19"/>
          <w:lang w:val="ru-RU"/>
        </w:rPr>
        <w:t>.result.Count; j++)</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if</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Subject</w:t>
      </w:r>
      <w:r>
        <w:rPr>
          <w:rFonts w:ascii="Consolas" w:hAnsi="Consolas" w:cs="Consolas"/>
          <w:noProof/>
          <w:color w:val="000000"/>
          <w:sz w:val="19"/>
          <w:szCs w:val="19"/>
          <w:lang w:val="ru-RU"/>
        </w:rPr>
        <w:t xml:space="preserve">.result[j].Day.Contains(days_of_week[i]) == </w:t>
      </w:r>
      <w:r>
        <w:rPr>
          <w:rFonts w:ascii="Consolas" w:hAnsi="Consolas" w:cs="Consolas"/>
          <w:noProof/>
          <w:color w:val="0000FF"/>
          <w:sz w:val="19"/>
          <w:szCs w:val="19"/>
          <w:lang w:val="ru-RU"/>
        </w:rPr>
        <w:t>true</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day.Add(</w:t>
      </w:r>
      <w:r>
        <w:rPr>
          <w:rFonts w:ascii="Consolas" w:hAnsi="Consolas" w:cs="Consolas"/>
          <w:noProof/>
          <w:color w:val="2B91AF"/>
          <w:sz w:val="19"/>
          <w:szCs w:val="19"/>
          <w:lang w:val="ru-RU"/>
        </w:rPr>
        <w:t>Subject</w:t>
      </w:r>
      <w:r>
        <w:rPr>
          <w:rFonts w:ascii="Consolas" w:hAnsi="Consolas" w:cs="Consolas"/>
          <w:noProof/>
          <w:color w:val="000000"/>
          <w:sz w:val="19"/>
          <w:szCs w:val="19"/>
          <w:lang w:val="ru-RU"/>
        </w:rPr>
        <w:t>.result[j]);</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Microsoft.Office.Interop.Word.</w:t>
      </w:r>
      <w:r>
        <w:rPr>
          <w:rFonts w:ascii="Consolas" w:hAnsi="Consolas" w:cs="Consolas"/>
          <w:noProof/>
          <w:color w:val="2B91AF"/>
          <w:sz w:val="19"/>
          <w:szCs w:val="19"/>
          <w:lang w:val="ru-RU"/>
        </w:rPr>
        <w:t>Table</w:t>
      </w:r>
      <w:r>
        <w:rPr>
          <w:rFonts w:ascii="Consolas" w:hAnsi="Consolas" w:cs="Consolas"/>
          <w:noProof/>
          <w:color w:val="000000"/>
          <w:sz w:val="19"/>
          <w:szCs w:val="19"/>
          <w:lang w:val="ru-RU"/>
        </w:rPr>
        <w:t xml:space="preserve"> schedule_table = document.Tables.Add(para1.Range, day.Count + 1, 4,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schedule_table.Borders.Enable = 1;</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schedule_table.Rows[1].Cells[1].Range.Text = </w:t>
      </w:r>
      <w:r>
        <w:rPr>
          <w:rFonts w:ascii="Consolas" w:hAnsi="Consolas" w:cs="Consolas"/>
          <w:noProof/>
          <w:color w:val="A31515"/>
          <w:sz w:val="19"/>
          <w:szCs w:val="19"/>
          <w:lang w:val="ru-RU"/>
        </w:rPr>
        <w:t>"Name of the class"</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schedule_table.Rows[1].Cells[2].Range.Text = </w:t>
      </w:r>
      <w:r>
        <w:rPr>
          <w:rFonts w:ascii="Consolas" w:hAnsi="Consolas" w:cs="Consolas"/>
          <w:noProof/>
          <w:color w:val="A31515"/>
          <w:sz w:val="19"/>
          <w:szCs w:val="19"/>
          <w:lang w:val="ru-RU"/>
        </w:rPr>
        <w:t>"Time"</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schedule_table.Rows[1].Cells[3].Range.Text = </w:t>
      </w:r>
      <w:r>
        <w:rPr>
          <w:rFonts w:ascii="Consolas" w:hAnsi="Consolas" w:cs="Consolas"/>
          <w:noProof/>
          <w:color w:val="A31515"/>
          <w:sz w:val="19"/>
          <w:szCs w:val="19"/>
          <w:lang w:val="ru-RU"/>
        </w:rPr>
        <w:t>"Teacher"</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schedule_table.Rows[1].Cells[4].Range.Text = </w:t>
      </w:r>
      <w:r>
        <w:rPr>
          <w:rFonts w:ascii="Consolas" w:hAnsi="Consolas" w:cs="Consolas"/>
          <w:noProof/>
          <w:color w:val="A31515"/>
          <w:sz w:val="19"/>
          <w:szCs w:val="19"/>
          <w:lang w:val="ru-RU"/>
        </w:rPr>
        <w:t>"Address"</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a = 0; a &lt; day.Count; a++)</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lastRenderedPageBreak/>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j = 0; j &lt; day.Count - a - 1; j++)</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DateTime</w:t>
      </w:r>
      <w:r>
        <w:rPr>
          <w:rFonts w:ascii="Consolas" w:hAnsi="Consolas" w:cs="Consolas"/>
          <w:noProof/>
          <w:color w:val="000000"/>
          <w:sz w:val="19"/>
          <w:szCs w:val="19"/>
          <w:lang w:val="ru-RU"/>
        </w:rPr>
        <w:t xml:space="preserve"> dtstartj1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DateTime</w:t>
      </w:r>
      <w:r>
        <w:rPr>
          <w:rFonts w:ascii="Consolas" w:hAnsi="Consolas" w:cs="Consolas"/>
          <w:noProof/>
          <w:color w:val="000000"/>
          <w:sz w:val="19"/>
          <w:szCs w:val="19"/>
          <w:lang w:val="ru-RU"/>
        </w:rPr>
        <w:t>(2000, 10, 1, day[j].time_startHH, day[j].time_startMM, 0);</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DateTime</w:t>
      </w:r>
      <w:r>
        <w:rPr>
          <w:rFonts w:ascii="Consolas" w:hAnsi="Consolas" w:cs="Consolas"/>
          <w:noProof/>
          <w:color w:val="000000"/>
          <w:sz w:val="19"/>
          <w:szCs w:val="19"/>
          <w:lang w:val="ru-RU"/>
        </w:rPr>
        <w:t xml:space="preserve"> dtstartj2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DateTime</w:t>
      </w:r>
      <w:r>
        <w:rPr>
          <w:rFonts w:ascii="Consolas" w:hAnsi="Consolas" w:cs="Consolas"/>
          <w:noProof/>
          <w:color w:val="000000"/>
          <w:sz w:val="19"/>
          <w:szCs w:val="19"/>
          <w:lang w:val="ru-RU"/>
        </w:rPr>
        <w:t>(2000, 10, 1, day[j + 1].time_startHH, day[j + 1].time_startMM, 0);</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if</w:t>
      </w:r>
      <w:r>
        <w:rPr>
          <w:rFonts w:ascii="Consolas" w:hAnsi="Consolas" w:cs="Consolas"/>
          <w:noProof/>
          <w:color w:val="000000"/>
          <w:sz w:val="19"/>
          <w:szCs w:val="19"/>
          <w:lang w:val="ru-RU"/>
        </w:rPr>
        <w:t xml:space="preserve"> (dtstartj1 &gt; dtstartj2)</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Lesson</w:t>
      </w:r>
      <w:r>
        <w:rPr>
          <w:rFonts w:ascii="Consolas" w:hAnsi="Consolas" w:cs="Consolas"/>
          <w:noProof/>
          <w:color w:val="000000"/>
          <w:sz w:val="19"/>
          <w:szCs w:val="19"/>
          <w:lang w:val="ru-RU"/>
        </w:rPr>
        <w:t xml:space="preserve"> temp = day[j];</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day[j] = day[j + 1];</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day[j + 1] = temp;</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for</w:t>
      </w: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int</w:t>
      </w:r>
      <w:r>
        <w:rPr>
          <w:rFonts w:ascii="Consolas" w:hAnsi="Consolas" w:cs="Consolas"/>
          <w:noProof/>
          <w:color w:val="000000"/>
          <w:sz w:val="19"/>
          <w:szCs w:val="19"/>
          <w:lang w:val="ru-RU"/>
        </w:rPr>
        <w:t xml:space="preserve"> j = 0; j &lt; day.Count; j++)</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schedule_table.Rows[j + 2].Cells[1].Range.Text = day[j].Name;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schedule_table.Rows[j + 2].Cells[2].Range.Text = day[j].TimeStart + </w:t>
      </w:r>
      <w:r>
        <w:rPr>
          <w:rFonts w:ascii="Consolas" w:hAnsi="Consolas" w:cs="Consolas"/>
          <w:noProof/>
          <w:color w:val="A31515"/>
          <w:sz w:val="19"/>
          <w:szCs w:val="19"/>
          <w:lang w:val="ru-RU"/>
        </w:rPr>
        <w:t>" - "</w:t>
      </w:r>
      <w:r>
        <w:rPr>
          <w:rFonts w:ascii="Consolas" w:hAnsi="Consolas" w:cs="Consolas"/>
          <w:noProof/>
          <w:color w:val="000000"/>
          <w:sz w:val="19"/>
          <w:szCs w:val="19"/>
          <w:lang w:val="ru-RU"/>
        </w:rPr>
        <w:t xml:space="preserve"> + day[j].TimeEnd;</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schedule_table.Rows[j + 2].Cells[3].Range.Text = day[j].Teacher;</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schedule_table.Rows[j + 2].Cells[4].Range.Text = day[j].Address;</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object</w:t>
      </w:r>
      <w:r>
        <w:rPr>
          <w:rFonts w:ascii="Consolas" w:hAnsi="Consolas" w:cs="Consolas"/>
          <w:noProof/>
          <w:color w:val="000000"/>
          <w:sz w:val="19"/>
          <w:szCs w:val="19"/>
          <w:lang w:val="ru-RU"/>
        </w:rPr>
        <w:t xml:space="preserve"> filename = </w:t>
      </w:r>
      <w:r>
        <w:rPr>
          <w:rFonts w:ascii="Consolas" w:hAnsi="Consolas" w:cs="Consolas"/>
          <w:noProof/>
          <w:color w:val="2B91AF"/>
          <w:sz w:val="19"/>
          <w:szCs w:val="19"/>
          <w:lang w:val="ru-RU"/>
        </w:rPr>
        <w:t>Settings</w:t>
      </w:r>
      <w:r>
        <w:rPr>
          <w:rFonts w:ascii="Consolas" w:hAnsi="Consolas" w:cs="Consolas"/>
          <w:noProof/>
          <w:color w:val="000000"/>
          <w:sz w:val="19"/>
          <w:szCs w:val="19"/>
          <w:lang w:val="ru-RU"/>
        </w:rPr>
        <w:t xml:space="preserve">.schedule_save_folder_name + </w:t>
      </w:r>
      <w:r>
        <w:rPr>
          <w:rFonts w:ascii="Consolas" w:hAnsi="Consolas" w:cs="Consolas"/>
          <w:noProof/>
          <w:color w:val="A31515"/>
          <w:sz w:val="19"/>
          <w:szCs w:val="19"/>
          <w:lang w:val="ru-RU"/>
        </w:rPr>
        <w:t>"\\schedule"</w:t>
      </w:r>
      <w:r>
        <w:rPr>
          <w:rFonts w:ascii="Consolas" w:hAnsi="Consolas" w:cs="Consolas"/>
          <w:noProof/>
          <w:color w:val="000000"/>
          <w:sz w:val="19"/>
          <w:szCs w:val="19"/>
          <w:lang w:val="ru-RU"/>
        </w:rPr>
        <w:t xml:space="preserve"> + n + </w:t>
      </w:r>
      <w:r>
        <w:rPr>
          <w:rFonts w:ascii="Consolas" w:hAnsi="Consolas" w:cs="Consolas"/>
          <w:noProof/>
          <w:color w:val="A31515"/>
          <w:sz w:val="19"/>
          <w:szCs w:val="19"/>
          <w:lang w:val="ru-RU"/>
        </w:rPr>
        <w:t>".docx"</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0000FF"/>
          <w:sz w:val="19"/>
          <w:szCs w:val="19"/>
          <w:lang w:val="ru-RU"/>
        </w:rPr>
        <w:t>object</w:t>
      </w:r>
      <w:r>
        <w:rPr>
          <w:rFonts w:ascii="Consolas" w:hAnsi="Consolas" w:cs="Consolas"/>
          <w:noProof/>
          <w:color w:val="000000"/>
          <w:sz w:val="19"/>
          <w:szCs w:val="19"/>
          <w:lang w:val="ru-RU"/>
        </w:rPr>
        <w:t xml:space="preserve"> filename1 = </w:t>
      </w:r>
      <w:r>
        <w:rPr>
          <w:rFonts w:ascii="Consolas" w:hAnsi="Consolas" w:cs="Consolas"/>
          <w:noProof/>
          <w:color w:val="2B91AF"/>
          <w:sz w:val="19"/>
          <w:szCs w:val="19"/>
          <w:lang w:val="ru-RU"/>
        </w:rPr>
        <w:t>Settings</w:t>
      </w:r>
      <w:r>
        <w:rPr>
          <w:rFonts w:ascii="Consolas" w:hAnsi="Consolas" w:cs="Consolas"/>
          <w:noProof/>
          <w:color w:val="000000"/>
          <w:sz w:val="19"/>
          <w:szCs w:val="19"/>
          <w:lang w:val="ru-RU"/>
        </w:rPr>
        <w:t xml:space="preserve">.schedule_save_folder_name + </w:t>
      </w:r>
      <w:r>
        <w:rPr>
          <w:rFonts w:ascii="Consolas" w:hAnsi="Consolas" w:cs="Consolas"/>
          <w:noProof/>
          <w:color w:val="A31515"/>
          <w:sz w:val="19"/>
          <w:szCs w:val="19"/>
          <w:lang w:val="ru-RU"/>
        </w:rPr>
        <w:t>"\\schedule"</w:t>
      </w:r>
      <w:r>
        <w:rPr>
          <w:rFonts w:ascii="Consolas" w:hAnsi="Consolas" w:cs="Consolas"/>
          <w:noProof/>
          <w:color w:val="000000"/>
          <w:sz w:val="19"/>
          <w:szCs w:val="19"/>
          <w:lang w:val="ru-RU"/>
        </w:rPr>
        <w:t xml:space="preserve"> + n + </w:t>
      </w:r>
      <w:r>
        <w:rPr>
          <w:rFonts w:ascii="Consolas" w:hAnsi="Consolas" w:cs="Consolas"/>
          <w:noProof/>
          <w:color w:val="A31515"/>
          <w:sz w:val="19"/>
          <w:szCs w:val="19"/>
          <w:lang w:val="ru-RU"/>
        </w:rPr>
        <w:t>".xps"</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document.SaveAs2(</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filename);</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document.SaveAs2(</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filename1, </w:t>
      </w:r>
      <w:r>
        <w:rPr>
          <w:rFonts w:ascii="Consolas" w:hAnsi="Consolas" w:cs="Consolas"/>
          <w:noProof/>
          <w:color w:val="2B91AF"/>
          <w:sz w:val="19"/>
          <w:szCs w:val="19"/>
          <w:lang w:val="ru-RU"/>
        </w:rPr>
        <w:t>WdSaveFormat</w:t>
      </w:r>
      <w:r>
        <w:rPr>
          <w:rFonts w:ascii="Consolas" w:hAnsi="Consolas" w:cs="Consolas"/>
          <w:noProof/>
          <w:color w:val="000000"/>
          <w:sz w:val="19"/>
          <w:szCs w:val="19"/>
          <w:lang w:val="ru-RU"/>
        </w:rPr>
        <w:t>.wdFormatXPS);</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document.Close(</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document = </w:t>
      </w:r>
      <w:r>
        <w:rPr>
          <w:rFonts w:ascii="Consolas" w:hAnsi="Consolas" w:cs="Consolas"/>
          <w:noProof/>
          <w:color w:val="0000FF"/>
          <w:sz w:val="19"/>
          <w:szCs w:val="19"/>
          <w:lang w:val="ru-RU"/>
        </w:rPr>
        <w:t>null</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schedule.Quit(</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 </w:t>
      </w:r>
      <w:r>
        <w:rPr>
          <w:rFonts w:ascii="Consolas" w:hAnsi="Consolas" w:cs="Consolas"/>
          <w:noProof/>
          <w:color w:val="0000FF"/>
          <w:sz w:val="19"/>
          <w:szCs w:val="19"/>
          <w:lang w:val="ru-RU"/>
        </w:rPr>
        <w:t>ref</w:t>
      </w:r>
      <w:r>
        <w:rPr>
          <w:rFonts w:ascii="Consolas" w:hAnsi="Consolas" w:cs="Consolas"/>
          <w:noProof/>
          <w:color w:val="000000"/>
          <w:sz w:val="19"/>
          <w:szCs w:val="19"/>
          <w:lang w:val="ru-RU"/>
        </w:rPr>
        <w:t xml:space="preserve"> missing);</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schedule = </w:t>
      </w:r>
      <w:r>
        <w:rPr>
          <w:rFonts w:ascii="Consolas" w:hAnsi="Consolas" w:cs="Consolas"/>
          <w:noProof/>
          <w:color w:val="0000FF"/>
          <w:sz w:val="19"/>
          <w:szCs w:val="19"/>
          <w:lang w:val="ru-RU"/>
        </w:rPr>
        <w:t>null</w:t>
      </w:r>
      <w:r>
        <w:rPr>
          <w:rFonts w:ascii="Consolas" w:hAnsi="Consolas" w:cs="Consolas"/>
          <w:noProof/>
          <w:color w:val="000000"/>
          <w:sz w:val="19"/>
          <w:szCs w:val="19"/>
          <w:lang w:val="ru-RU"/>
        </w:rPr>
        <w:t>;</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XpsDocument</w:t>
      </w:r>
      <w:r>
        <w:rPr>
          <w:rFonts w:ascii="Consolas" w:hAnsi="Consolas" w:cs="Consolas"/>
          <w:noProof/>
          <w:color w:val="000000"/>
          <w:sz w:val="19"/>
          <w:szCs w:val="19"/>
          <w:lang w:val="ru-RU"/>
        </w:rPr>
        <w:t xml:space="preserve"> doc = </w:t>
      </w:r>
      <w:r>
        <w:rPr>
          <w:rFonts w:ascii="Consolas" w:hAnsi="Consolas" w:cs="Consolas"/>
          <w:noProof/>
          <w:color w:val="0000FF"/>
          <w:sz w:val="19"/>
          <w:szCs w:val="19"/>
          <w:lang w:val="ru-RU"/>
        </w:rPr>
        <w:t>new</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XpsDocument</w:t>
      </w:r>
      <w:r>
        <w:rPr>
          <w:rFonts w:ascii="Consolas" w:hAnsi="Consolas" w:cs="Consolas"/>
          <w:noProof/>
          <w:color w:val="000000"/>
          <w:sz w:val="19"/>
          <w:szCs w:val="19"/>
          <w:lang w:val="ru-RU"/>
        </w:rPr>
        <w:t>(</w:t>
      </w:r>
      <w:r>
        <w:rPr>
          <w:rFonts w:ascii="Consolas" w:hAnsi="Consolas" w:cs="Consolas"/>
          <w:noProof/>
          <w:color w:val="2B91AF"/>
          <w:sz w:val="19"/>
          <w:szCs w:val="19"/>
          <w:lang w:val="ru-RU"/>
        </w:rPr>
        <w:t>Settings</w:t>
      </w:r>
      <w:r>
        <w:rPr>
          <w:rFonts w:ascii="Consolas" w:hAnsi="Consolas" w:cs="Consolas"/>
          <w:noProof/>
          <w:color w:val="000000"/>
          <w:sz w:val="19"/>
          <w:szCs w:val="19"/>
          <w:lang w:val="ru-RU"/>
        </w:rPr>
        <w:t xml:space="preserve">.schedule_save_folder_name + </w:t>
      </w:r>
      <w:r>
        <w:rPr>
          <w:rFonts w:ascii="Consolas" w:hAnsi="Consolas" w:cs="Consolas"/>
          <w:noProof/>
          <w:color w:val="A31515"/>
          <w:sz w:val="19"/>
          <w:szCs w:val="19"/>
          <w:lang w:val="ru-RU"/>
        </w:rPr>
        <w:t>"\\schedule"</w:t>
      </w:r>
      <w:r>
        <w:rPr>
          <w:rFonts w:ascii="Consolas" w:hAnsi="Consolas" w:cs="Consolas"/>
          <w:noProof/>
          <w:color w:val="000000"/>
          <w:sz w:val="19"/>
          <w:szCs w:val="19"/>
          <w:lang w:val="ru-RU"/>
        </w:rPr>
        <w:t xml:space="preserve"> + n + </w:t>
      </w:r>
      <w:r>
        <w:rPr>
          <w:rFonts w:ascii="Consolas" w:hAnsi="Consolas" w:cs="Consolas"/>
          <w:noProof/>
          <w:color w:val="A31515"/>
          <w:sz w:val="19"/>
          <w:szCs w:val="19"/>
          <w:lang w:val="ru-RU"/>
        </w:rPr>
        <w:t>".xps"</w:t>
      </w:r>
      <w:r>
        <w:rPr>
          <w:rFonts w:ascii="Consolas" w:hAnsi="Consolas" w:cs="Consolas"/>
          <w:noProof/>
          <w:color w:val="000000"/>
          <w:sz w:val="19"/>
          <w:szCs w:val="19"/>
          <w:lang w:val="ru-RU"/>
        </w:rPr>
        <w:t xml:space="preserve">, </w:t>
      </w:r>
      <w:r>
        <w:rPr>
          <w:rFonts w:ascii="Consolas" w:hAnsi="Consolas" w:cs="Consolas"/>
          <w:noProof/>
          <w:color w:val="2B91AF"/>
          <w:sz w:val="19"/>
          <w:szCs w:val="19"/>
          <w:lang w:val="ru-RU"/>
        </w:rPr>
        <w:t>FileAccess</w:t>
      </w:r>
      <w:r>
        <w:rPr>
          <w:rFonts w:ascii="Consolas" w:hAnsi="Consolas" w:cs="Consolas"/>
          <w:noProof/>
          <w:color w:val="000000"/>
          <w:sz w:val="19"/>
          <w:szCs w:val="19"/>
          <w:lang w:val="ru-RU"/>
        </w:rPr>
        <w:t>.Read);</w:t>
      </w:r>
    </w:p>
    <w:p w:rsidR="00B806CD" w:rsidRDefault="00B806CD" w:rsidP="00B806CD">
      <w:pPr>
        <w:autoSpaceDE w:val="0"/>
        <w:autoSpaceDN w:val="0"/>
        <w:adjustRightInd w:val="0"/>
        <w:spacing w:line="240" w:lineRule="auto"/>
        <w:ind w:firstLine="0"/>
        <w:jc w:val="left"/>
        <w:rPr>
          <w:rFonts w:ascii="Consolas" w:hAnsi="Consolas" w:cs="Consolas"/>
          <w:noProof/>
          <w:color w:val="000000"/>
          <w:sz w:val="19"/>
          <w:szCs w:val="19"/>
          <w:lang w:val="ru-RU"/>
        </w:rPr>
      </w:pPr>
      <w:r>
        <w:rPr>
          <w:rFonts w:ascii="Consolas" w:hAnsi="Consolas" w:cs="Consolas"/>
          <w:noProof/>
          <w:color w:val="000000"/>
          <w:sz w:val="19"/>
          <w:szCs w:val="19"/>
          <w:lang w:val="ru-RU"/>
        </w:rPr>
        <w:t xml:space="preserve">                documentViewer.Document = doc.GetFixedDocumentSequence();</w:t>
      </w:r>
    </w:p>
    <w:p w:rsidR="00B806CD" w:rsidRPr="00B806CD" w:rsidRDefault="00B806CD" w:rsidP="00B806CD">
      <w:pPr>
        <w:autoSpaceDE w:val="0"/>
        <w:autoSpaceDN w:val="0"/>
        <w:adjustRightInd w:val="0"/>
        <w:spacing w:line="240" w:lineRule="auto"/>
        <w:ind w:firstLine="0"/>
        <w:jc w:val="left"/>
        <w:rPr>
          <w:noProof/>
        </w:rPr>
      </w:pPr>
      <w:r>
        <w:rPr>
          <w:rFonts w:ascii="Consolas" w:hAnsi="Consolas" w:cs="Consolas"/>
          <w:noProof/>
          <w:color w:val="000000"/>
          <w:sz w:val="19"/>
          <w:szCs w:val="19"/>
          <w:lang w:val="ru-RU"/>
        </w:rPr>
        <w:t xml:space="preserve">            }</w:t>
      </w:r>
    </w:p>
    <w:p w:rsidR="00386CB8" w:rsidRPr="00386CB8" w:rsidRDefault="00386CB8" w:rsidP="00344720">
      <w:r>
        <w:br w:type="page"/>
      </w:r>
    </w:p>
    <w:p w:rsidR="00E5500D" w:rsidRPr="00FE4DD8" w:rsidRDefault="00FE4DD8" w:rsidP="001A43E1">
      <w:pPr>
        <w:pStyle w:val="21"/>
        <w:spacing w:before="0"/>
      </w:pPr>
      <w:bookmarkStart w:id="11" w:name="_Toc471943733"/>
      <w:r>
        <w:lastRenderedPageBreak/>
        <w:t>Опис роботи</w:t>
      </w:r>
      <w:bookmarkEnd w:id="11"/>
    </w:p>
    <w:p w:rsidR="00AE585D" w:rsidRDefault="00AE585D" w:rsidP="001E6880">
      <w:pPr>
        <w:rPr>
          <w:noProof/>
          <w:lang w:val="ru-RU" w:eastAsia="ru-RU"/>
        </w:rPr>
      </w:pPr>
      <w:r>
        <w:t>Застосунок не є орієнтованим на якийсь один університет, він повністю залежить від підключеної бази даних та змісту обраних тек.</w:t>
      </w:r>
      <w:r w:rsidRPr="00AE585D">
        <w:rPr>
          <w:noProof/>
          <w:lang w:val="ru-RU" w:eastAsia="ru-RU"/>
        </w:rPr>
        <w:t xml:space="preserve"> </w:t>
      </w:r>
    </w:p>
    <w:p w:rsidR="003D7F08" w:rsidRDefault="00BB5B73" w:rsidP="003D7F08">
      <w:pPr>
        <w:ind w:firstLine="709"/>
        <w:rPr>
          <w:noProof/>
          <w:lang w:val="ru-RU" w:eastAsia="ru-RU"/>
        </w:rPr>
      </w:pPr>
      <w:r w:rsidRPr="006E00C0">
        <w:rPr>
          <w:rFonts w:cs="Times New Roman"/>
          <w:color w:val="000000"/>
          <w:szCs w:val="28"/>
        </w:rPr>
        <w:t>П</w:t>
      </w:r>
      <w:r w:rsidR="006E00C0" w:rsidRPr="006E00C0">
        <w:rPr>
          <w:rFonts w:cs="Times New Roman"/>
          <w:color w:val="000000"/>
          <w:szCs w:val="28"/>
        </w:rPr>
        <w:t>ісля</w:t>
      </w:r>
      <w:r w:rsidRPr="006E00C0">
        <w:rPr>
          <w:rFonts w:cs="Times New Roman"/>
          <w:color w:val="000000"/>
          <w:szCs w:val="28"/>
        </w:rPr>
        <w:t xml:space="preserve"> запуску програми користувач бачить форму </w:t>
      </w:r>
      <w:r w:rsidRPr="006E00C0">
        <w:rPr>
          <w:rFonts w:cs="Times New Roman"/>
          <w:i/>
          <w:color w:val="000000"/>
          <w:szCs w:val="28"/>
          <w:lang w:val="en-US"/>
        </w:rPr>
        <w:t>About</w:t>
      </w:r>
      <w:r w:rsidRPr="006E00C0">
        <w:rPr>
          <w:rFonts w:cs="Times New Roman"/>
          <w:i/>
          <w:color w:val="000000"/>
          <w:szCs w:val="28"/>
          <w:lang w:val="ru-RU"/>
        </w:rPr>
        <w:t xml:space="preserve"> </w:t>
      </w:r>
      <w:r w:rsidRPr="006E00C0">
        <w:rPr>
          <w:rFonts w:cs="Times New Roman"/>
          <w:i/>
          <w:color w:val="000000"/>
          <w:szCs w:val="28"/>
          <w:lang w:val="en-US"/>
        </w:rPr>
        <w:t>the</w:t>
      </w:r>
      <w:r w:rsidRPr="006E00C0">
        <w:rPr>
          <w:rFonts w:cs="Times New Roman"/>
          <w:i/>
          <w:color w:val="000000"/>
          <w:szCs w:val="28"/>
          <w:lang w:val="ru-RU"/>
        </w:rPr>
        <w:t xml:space="preserve"> </w:t>
      </w:r>
      <w:r w:rsidRPr="006E00C0">
        <w:rPr>
          <w:rFonts w:cs="Times New Roman"/>
          <w:i/>
          <w:color w:val="000000"/>
          <w:szCs w:val="28"/>
          <w:lang w:val="en-US"/>
        </w:rPr>
        <w:t>Author</w:t>
      </w:r>
      <w:r w:rsidRPr="006E00C0">
        <w:rPr>
          <w:rFonts w:cs="Times New Roman"/>
          <w:i/>
          <w:color w:val="000000"/>
          <w:szCs w:val="28"/>
          <w:lang w:val="ru-RU"/>
        </w:rPr>
        <w:t xml:space="preserve"> (</w:t>
      </w:r>
      <w:r w:rsidRPr="006E00C0">
        <w:rPr>
          <w:rFonts w:cs="Times New Roman"/>
          <w:i/>
          <w:color w:val="000000"/>
          <w:szCs w:val="28"/>
        </w:rPr>
        <w:t>рис.</w:t>
      </w:r>
      <w:r w:rsidR="003D7F08">
        <w:rPr>
          <w:rFonts w:cs="Times New Roman"/>
          <w:i/>
          <w:color w:val="000000"/>
          <w:szCs w:val="28"/>
          <w:lang w:val="en-US"/>
        </w:rPr>
        <w:t>7</w:t>
      </w:r>
      <w:r w:rsidRPr="006E00C0">
        <w:rPr>
          <w:rFonts w:cs="Times New Roman"/>
          <w:i/>
          <w:color w:val="000000"/>
          <w:szCs w:val="28"/>
          <w:lang w:val="ru-RU"/>
        </w:rPr>
        <w:t>).</w:t>
      </w:r>
      <w:r w:rsidR="003D7F08" w:rsidRPr="003D7F08">
        <w:rPr>
          <w:noProof/>
          <w:lang w:val="ru-RU" w:eastAsia="ru-RU"/>
        </w:rPr>
        <w:t xml:space="preserve"> </w:t>
      </w:r>
    </w:p>
    <w:p w:rsidR="003D7F08" w:rsidRDefault="003D7F08" w:rsidP="003D7F08">
      <w:pPr>
        <w:keepNext/>
        <w:ind w:firstLine="0"/>
      </w:pPr>
      <w:r>
        <w:rPr>
          <w:noProof/>
          <w:lang w:val="ru-RU" w:eastAsia="ru-RU"/>
        </w:rPr>
        <w:drawing>
          <wp:inline distT="0" distB="0" distL="0" distR="0" wp14:anchorId="1BFDEE8F" wp14:editId="77B595D9">
            <wp:extent cx="5814000" cy="3271217"/>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4000" cy="3271217"/>
                    </a:xfrm>
                    <a:prstGeom prst="rect">
                      <a:avLst/>
                    </a:prstGeom>
                  </pic:spPr>
                </pic:pic>
              </a:graphicData>
            </a:graphic>
          </wp:inline>
        </w:drawing>
      </w:r>
    </w:p>
    <w:p w:rsidR="003D7F08" w:rsidRPr="003D7F08" w:rsidRDefault="003D7F08" w:rsidP="003D7F08">
      <w:pPr>
        <w:pStyle w:val="aa"/>
        <w:spacing w:after="0"/>
        <w:rPr>
          <w:rFonts w:cs="Times New Roman"/>
          <w:color w:val="auto"/>
          <w:sz w:val="24"/>
          <w:szCs w:val="28"/>
        </w:rPr>
      </w:pPr>
      <w:r w:rsidRPr="003D7F08">
        <w:rPr>
          <w:color w:val="auto"/>
          <w:sz w:val="24"/>
        </w:rPr>
        <w:t xml:space="preserve">Рисунок </w:t>
      </w:r>
      <w:r w:rsidRPr="003D7F08">
        <w:rPr>
          <w:color w:val="auto"/>
          <w:sz w:val="24"/>
        </w:rPr>
        <w:fldChar w:fldCharType="begin"/>
      </w:r>
      <w:r w:rsidRPr="003D7F08">
        <w:rPr>
          <w:color w:val="auto"/>
          <w:sz w:val="24"/>
        </w:rPr>
        <w:instrText xml:space="preserve"> SEQ Рисунок \* ARABIC </w:instrText>
      </w:r>
      <w:r w:rsidRPr="003D7F08">
        <w:rPr>
          <w:color w:val="auto"/>
          <w:sz w:val="24"/>
        </w:rPr>
        <w:fldChar w:fldCharType="separate"/>
      </w:r>
      <w:r w:rsidR="00A12C4A">
        <w:rPr>
          <w:noProof/>
          <w:color w:val="auto"/>
          <w:sz w:val="24"/>
        </w:rPr>
        <w:t>7</w:t>
      </w:r>
      <w:r w:rsidRPr="003D7F08">
        <w:rPr>
          <w:color w:val="auto"/>
          <w:sz w:val="24"/>
        </w:rPr>
        <w:fldChar w:fldCharType="end"/>
      </w:r>
      <w:r>
        <w:rPr>
          <w:color w:val="auto"/>
          <w:sz w:val="24"/>
          <w:lang w:val="en-US"/>
        </w:rPr>
        <w:t>.</w:t>
      </w:r>
      <w:r w:rsidR="00C057E1">
        <w:rPr>
          <w:color w:val="auto"/>
          <w:sz w:val="24"/>
          <w:lang w:val="en-US"/>
        </w:rPr>
        <w:t xml:space="preserve"> About the Author</w:t>
      </w:r>
    </w:p>
    <w:p w:rsidR="003D7F08" w:rsidRPr="00A931DC" w:rsidRDefault="00BB5B73" w:rsidP="003D7F08">
      <w:pPr>
        <w:ind w:firstLine="709"/>
        <w:rPr>
          <w:rFonts w:cs="Times New Roman"/>
          <w:color w:val="000000"/>
          <w:szCs w:val="28"/>
        </w:rPr>
      </w:pPr>
      <w:r w:rsidRPr="006E00C0">
        <w:rPr>
          <w:rFonts w:cs="Times New Roman"/>
          <w:color w:val="000000"/>
          <w:szCs w:val="28"/>
        </w:rPr>
        <w:t>При натисканні на кнопку</w:t>
      </w:r>
      <w:r w:rsidR="006471E9">
        <w:rPr>
          <w:rFonts w:cs="Times New Roman"/>
          <w:color w:val="000000"/>
          <w:szCs w:val="28"/>
          <w:lang w:val="en-US"/>
        </w:rPr>
        <w:t xml:space="preserve"> </w:t>
      </w:r>
      <w:r w:rsidR="009D208E">
        <w:rPr>
          <w:rFonts w:cs="Times New Roman"/>
          <w:color w:val="000000"/>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25.4pt">
            <v:imagedata r:id="rId15" o:title="graduate"/>
          </v:shape>
        </w:pict>
      </w:r>
      <w:r w:rsidRPr="006E00C0">
        <w:rPr>
          <w:rFonts w:cs="Times New Roman"/>
          <w:color w:val="000000"/>
          <w:szCs w:val="28"/>
        </w:rPr>
        <w:t xml:space="preserve"> </w:t>
      </w:r>
      <w:r w:rsidR="00F666F1" w:rsidRPr="006E00C0">
        <w:rPr>
          <w:rFonts w:cs="Times New Roman"/>
          <w:color w:val="000000"/>
          <w:szCs w:val="28"/>
        </w:rPr>
        <w:t xml:space="preserve">відбувається перехід до головного меню </w:t>
      </w:r>
      <w:r w:rsidR="00F666F1" w:rsidRPr="006E00C0">
        <w:rPr>
          <w:rFonts w:cs="Times New Roman"/>
          <w:i/>
          <w:color w:val="000000"/>
          <w:szCs w:val="28"/>
        </w:rPr>
        <w:t>(рис.</w:t>
      </w:r>
      <w:r w:rsidR="003D7F08">
        <w:rPr>
          <w:rFonts w:cs="Times New Roman"/>
          <w:i/>
          <w:color w:val="000000"/>
          <w:szCs w:val="28"/>
          <w:lang w:val="en-US"/>
        </w:rPr>
        <w:t>8</w:t>
      </w:r>
      <w:r w:rsidR="00F666F1" w:rsidRPr="006E00C0">
        <w:rPr>
          <w:rFonts w:cs="Times New Roman"/>
          <w:i/>
          <w:color w:val="000000"/>
          <w:szCs w:val="28"/>
        </w:rPr>
        <w:t>).</w:t>
      </w:r>
      <w:r w:rsidR="00A931DC">
        <w:rPr>
          <w:rFonts w:cs="Times New Roman"/>
          <w:i/>
          <w:color w:val="000000"/>
          <w:szCs w:val="28"/>
          <w:lang w:val="en-US"/>
        </w:rPr>
        <w:t xml:space="preserve"> </w:t>
      </w:r>
      <w:r w:rsidR="00A931DC">
        <w:rPr>
          <w:rFonts w:cs="Times New Roman"/>
          <w:color w:val="000000"/>
          <w:szCs w:val="28"/>
        </w:rPr>
        <w:t>На інших формах ця кнопка означає перехід до меню.</w:t>
      </w:r>
    </w:p>
    <w:p w:rsidR="003D7F08" w:rsidRDefault="00832822" w:rsidP="003D7F08">
      <w:pPr>
        <w:keepNext/>
        <w:ind w:firstLine="0"/>
      </w:pPr>
      <w:r>
        <w:rPr>
          <w:noProof/>
          <w:lang w:val="ru-RU" w:eastAsia="ru-RU"/>
        </w:rPr>
        <mc:AlternateContent>
          <mc:Choice Requires="wps">
            <w:drawing>
              <wp:anchor distT="0" distB="0" distL="114300" distR="114300" simplePos="0" relativeHeight="251672576" behindDoc="0" locked="0" layoutInCell="1" allowOverlap="1" wp14:anchorId="0C42A4FD" wp14:editId="73C03AD3">
                <wp:simplePos x="0" y="0"/>
                <wp:positionH relativeFrom="column">
                  <wp:posOffset>4514850</wp:posOffset>
                </wp:positionH>
                <wp:positionV relativeFrom="paragraph">
                  <wp:posOffset>2315210</wp:posOffset>
                </wp:positionV>
                <wp:extent cx="1295400" cy="335280"/>
                <wp:effectExtent l="647700" t="0" r="19050" b="102870"/>
                <wp:wrapNone/>
                <wp:docPr id="38" name="Прямоугольная выноска 38"/>
                <wp:cNvGraphicFramePr/>
                <a:graphic xmlns:a="http://schemas.openxmlformats.org/drawingml/2006/main">
                  <a:graphicData uri="http://schemas.microsoft.com/office/word/2010/wordprocessingShape">
                    <wps:wsp>
                      <wps:cNvSpPr/>
                      <wps:spPr>
                        <a:xfrm>
                          <a:off x="0" y="0"/>
                          <a:ext cx="1295400" cy="335280"/>
                        </a:xfrm>
                        <a:prstGeom prst="wedgeRectCallout">
                          <a:avLst>
                            <a:gd name="adj1" fmla="val -99540"/>
                            <a:gd name="adj2" fmla="val 67646"/>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MY.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2A4F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Прямоугольная выноска 38" o:spid="_x0000_s1027" type="#_x0000_t61" style="position:absolute;left:0;text-align:left;margin-left:355.5pt;margin-top:182.3pt;width:102pt;height:2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BUMwMAAKUGAAAOAAAAZHJzL2Uyb0RvYy54bWysVctuEzEU3SPxD5b3NI82hUadVlVKEVIF&#10;FS3q2vHYySCPbWznxQrEEiQ+gV+oYMej3zD5I449kzS8JEBsnOu5D997zr03+4fzUpGpcL4wOqOd&#10;rTYlQnOTF3qU0acXJ3fuUeID0zlTRouMLoSnhwe3b+3PbF90zdioXDiCINr3Zzaj4xBsv9XyfCxK&#10;5reMFRpKaVzJAq5u1ModmyF6qVrddnu3NTMut85w4T2+HtdKepDiSyl4eCylF4GojCK3kE6XzmE8&#10;Wwf7rD9yzI4L3qTB/iGLkhUaj65DHbPAyMQVP4UqC+6MNzJscVO2jJQFF6kGVNNp/1DN+ZhZkWoB&#10;ON6uYfL/Lyx/ND1zpMgzug2mNCvBUfV++XL5rvpSXS9fVx+r6+rz8m31tbpaviPVh+UbiNfLV9Wn&#10;6orABwDOrO8jzrk9c83NQ4xozKUr4y/qJPME+mINupgHwvGx093r7bTBDYdue7vXvZdYad14W+fD&#10;A2FKEoWMzkQ+Ek/A7IApZSYh4c6mpz4kAvKmCpY/61AiSwU+p0yRO3vxnYbwDaPuptHu3d2d3WiD&#10;55uQkFYJxPjanBRKpbZRmswyutfr9pA8Q/NKxQLE0gJOr0eUMDXCVPDgUo7eqCKP3jFO6nAxUI4g&#10;uYwyzoUOvebp7yzj68fMj2vDpKqrcGai85TJWLD8vs5JWFjwpzFpNKZWipwSJZBClJJlYIX6E0tU&#10;rTRgiNzWbCYpLJSI2Sv9REi0TSK1LseNhrGaerYw/GB0NWEpGByioUT9f+nbuERvkUb6L/3XTul9&#10;o8Pavyy0abiJC+d3dMjaZwVHDULEI8yH8zQ8nYhu/DI0+QID5Uy9abzlJwX4O2U+nDGHVgQsWJfh&#10;MQ6pDEgyjUTJ2LgXv/oe7THx0IJVrCo01/MJc+BYPdTYBXudHTQ2Cemy07vbxcVtaoabGj0pBwYd&#10;h+FAdkmM9kGtROlMeYmtehRfhYppjrfrNm4ug1DTjL3MxdFRMsM+syyc6nPLY/CIdezci/klc7YZ&#10;3YChf2RWa60ZMSDXzFhtGz21OZoEI4sQlTe4NhfswuTT7O24bDfvyerm3+XgGwAAAP//AwBQSwME&#10;FAAGAAgAAAAhAD7c7bXgAAAACwEAAA8AAABkcnMvZG93bnJldi54bWxMj8FOwzAMhu9IvENkJG4s&#10;DSvdVppOCAkkxGFisHvaZE1Z4lRNthWeHnOCo+1fn7+/Wk/esZMZYx9QgphlwAy2QffYSfh4f7pZ&#10;AotJoVYuoJHwZSKs68uLSpU6nPHNnLapYwTBWCoJNqWh5Dy21ngVZ2EwSLd9GL1KNI4d16M6E9w7&#10;fptlBfeqR/pg1WAerWkP26OXkM8Pu91rM+wDPn9+b1pML9YlKa+vpod7YMlM6S8Mv/qkDjU5NeGI&#10;OjInYSEEdUkS5kVeAKPEStzRpiG8WOTA64r/71D/AAAA//8DAFBLAQItABQABgAIAAAAIQC2gziS&#10;/gAAAOEBAAATAAAAAAAAAAAAAAAAAAAAAABbQ29udGVudF9UeXBlc10ueG1sUEsBAi0AFAAGAAgA&#10;AAAhADj9If/WAAAAlAEAAAsAAAAAAAAAAAAAAAAALwEAAF9yZWxzLy5yZWxzUEsBAi0AFAAGAAgA&#10;AAAhAPxNQFQzAwAApQYAAA4AAAAAAAAAAAAAAAAALgIAAGRycy9lMm9Eb2MueG1sUEsBAi0AFAAG&#10;AAgAAAAhAD7c7bXgAAAACwEAAA8AAAAAAAAAAAAAAAAAjQUAAGRycy9kb3ducmV2LnhtbFBLBQYA&#10;AAAABAAEAPMAAACaBgAAAAA=&#10;" adj="-10701,25412" filled="f" strokecolor="#4472c4 [3208]">
                <v:stroke joinstyle="round"/>
                <v:textbox>
                  <w:txbxContent>
                    <w:p w:rsidR="00832822" w:rsidRPr="00A931DC" w:rsidRDefault="00832822" w:rsidP="00A931DC">
                      <w:pPr>
                        <w:ind w:firstLine="0"/>
                        <w:rPr>
                          <w:lang w:val="en-US"/>
                        </w:rPr>
                      </w:pPr>
                      <w:r>
                        <w:rPr>
                          <w:lang w:val="en-US"/>
                        </w:rPr>
                        <w:t>MY. Settings</w:t>
                      </w:r>
                    </w:p>
                  </w:txbxContent>
                </v:textbox>
              </v:shape>
            </w:pict>
          </mc:Fallback>
        </mc:AlternateContent>
      </w:r>
      <w:r>
        <w:rPr>
          <w:noProof/>
          <w:lang w:val="ru-RU" w:eastAsia="ru-RU"/>
        </w:rPr>
        <mc:AlternateContent>
          <mc:Choice Requires="wps">
            <w:drawing>
              <wp:anchor distT="0" distB="0" distL="114300" distR="114300" simplePos="0" relativeHeight="251664384" behindDoc="0" locked="0" layoutInCell="1" allowOverlap="1" wp14:anchorId="309DA458" wp14:editId="2AB688D4">
                <wp:simplePos x="0" y="0"/>
                <wp:positionH relativeFrom="column">
                  <wp:posOffset>224790</wp:posOffset>
                </wp:positionH>
                <wp:positionV relativeFrom="paragraph">
                  <wp:posOffset>2322830</wp:posOffset>
                </wp:positionV>
                <wp:extent cx="1295400" cy="335280"/>
                <wp:effectExtent l="0" t="0" r="419100" b="217170"/>
                <wp:wrapNone/>
                <wp:docPr id="37" name="Прямоугольная выноска 37"/>
                <wp:cNvGraphicFramePr/>
                <a:graphic xmlns:a="http://schemas.openxmlformats.org/drawingml/2006/main">
                  <a:graphicData uri="http://schemas.microsoft.com/office/word/2010/wordprocessingShape">
                    <wps:wsp>
                      <wps:cNvSpPr/>
                      <wps:spPr>
                        <a:xfrm>
                          <a:off x="0" y="0"/>
                          <a:ext cx="1295400" cy="335280"/>
                        </a:xfrm>
                        <a:prstGeom prst="wedgeRectCallout">
                          <a:avLst>
                            <a:gd name="adj1" fmla="val 79872"/>
                            <a:gd name="adj2" fmla="val 10173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MY.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DA458" id="Прямоугольная выноска 37" o:spid="_x0000_s1028" type="#_x0000_t61" style="position:absolute;left:0;text-align:left;margin-left:17.7pt;margin-top:182.9pt;width:102pt;height:2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7MQMAAKUGAAAOAAAAZHJzL2Uyb0RvYy54bWysVctuEzEU3SPxD5b3NI82pI06raqWIqSK&#10;Vi2IteOxk0Ee29hOk7ACsQSpn8AvINjx6DdM/ohjzyQNL4kiNs713IfPvefem939WanIpXC+MDqj&#10;nY02JUJzkxd6lNGnT47vbVPiA9M5U0aLjM6Fp/t7d+/sTu1AdM3YqFw4giDaD6Y2o+MQ7KDV8nws&#10;SuY3jBUaSmlcyQKubtTKHZsieqla3Xb7fmtqXG6d4cJ7fD2qlXQvxZdS8HAqpReBqIwCW0inS+cw&#10;nq29XTYYOWbHBW9gsH9AUbJC49FVqCMWGJm44pdQZcGd8UaGDW7KlpGy4CLlgGw67Z+yuRgzK1Iu&#10;KI63qzL5/xeWP748c6TIM7rZp0SzEhxV7xevFlfV1+p68ab6VF1XXxbvqm/Vh8UVqT4u3kK8Xryu&#10;PlcfCHxQwKn1A8S5sGeuuXmIsRoz6cr4izzJLBV9viq6mAXC8bHT3elttcENh25zs9fdTqy0bryt&#10;8+GhMCWJQkanIh+JczB7yJQyk5Dqzi5PfEgE5E0WLH/eoUSWCnxeMkX6O9v9bsP3mk133abT7vTr&#10;nPB8ExLSEkCMr81xoVRqG6XJNKM7vW4P4BmaVyoWIJYW5fR6RAlTI0wFDy5h9EYVefSOcVKHi0Pl&#10;CMBllHEudOhFfHjwB8v4+hHz49owqeo0nJnoPCEZC5Y/0DkJcwv+NCaNRmilyClRAhCilCwDK9Tf&#10;WAKE0sASua3ZTFKYKxHRK30uJNomkVqn40bDmE09Wxh+MLqcsBQMDtFQIv9b+jYu0Vukkb6l/8op&#10;vW90WPmXhTYNN3Hh/IkOWfssy1EXIdYjzIazNDypseKXocnnGChn6k3jLT8uwN8J8+GMObQiyoJ1&#10;GU5xSGVAkmkkSsbGvfzd92iPiYcWrGJVobleTJgDx+qRxi7Y6Wxtxd2WLlu9fhcXt64Zrmv0pDw0&#10;6DgMB9AlMdoHtRSlM+UzbNWD+CpUTHO8XbdxczkMNc3Yy1wcHCQz7DPLwom+sDwGj7WOnftk9ow5&#10;24xuwNA/Nsu11oxY3fI3ttFTm4NJMLIIUXlT1+aCXQjph2W7fk9WN/8ue98BAAD//wMAUEsDBBQA&#10;BgAIAAAAIQDpc12f4QAAAAoBAAAPAAAAZHJzL2Rvd25yZXYueG1sTI9BT8MwDIXvSPyHyEhcEEvX&#10;btUoTadpCIkboowDt6wxTUXjlCbdyr/HnOBk2e/p+Xvldna9OOEYOk8KlosEBFLjTUetgsPr4+0G&#10;RIiajO49oYJvDLCtLi9KXRh/phc81bEVHEKh0ApsjEMhZWgsOh0WfkBi7cOPTkdex1aaUZ853PUy&#10;TZJcOt0Rf7B6wL3F5rOenIL3pzczfWVN+ly7nZlsu3843HRKXV/Nu3sQEef4Z4ZffEaHipmOfiIT&#10;RK8gW6/YyTNfcwU2pNkdX44KVstNDrIq5f8K1Q8AAAD//wMAUEsBAi0AFAAGAAgAAAAhALaDOJL+&#10;AAAA4QEAABMAAAAAAAAAAAAAAAAAAAAAAFtDb250ZW50X1R5cGVzXS54bWxQSwECLQAUAAYACAAA&#10;ACEAOP0h/9YAAACUAQAACwAAAAAAAAAAAAAAAAAvAQAAX3JlbHMvLnJlbHNQSwECLQAUAAYACAAA&#10;ACEA/yWsezEDAAClBgAADgAAAAAAAAAAAAAAAAAuAgAAZHJzL2Uyb0RvYy54bWxQSwECLQAUAAYA&#10;CAAAACEA6XNdn+EAAAAKAQAADwAAAAAAAAAAAAAAAACLBQAAZHJzL2Rvd25yZXYueG1sUEsFBgAA&#10;AAAEAAQA8wAAAJkGAAAAAA==&#10;" adj="28052,32775" filled="f" strokecolor="#4472c4 [3208]">
                <v:stroke joinstyle="round"/>
                <v:textbox>
                  <w:txbxContent>
                    <w:p w:rsidR="00832822" w:rsidRPr="00A931DC" w:rsidRDefault="00832822" w:rsidP="00A931DC">
                      <w:pPr>
                        <w:ind w:firstLine="0"/>
                        <w:rPr>
                          <w:lang w:val="en-US"/>
                        </w:rPr>
                      </w:pPr>
                      <w:r>
                        <w:rPr>
                          <w:lang w:val="en-US"/>
                        </w:rPr>
                        <w:t>MY. Schedule</w:t>
                      </w:r>
                    </w:p>
                  </w:txbxContent>
                </v:textbox>
              </v:shape>
            </w:pict>
          </mc:Fallback>
        </mc:AlternateContent>
      </w:r>
      <w:r>
        <w:rPr>
          <w:noProof/>
          <w:lang w:val="ru-RU" w:eastAsia="ru-RU"/>
        </w:rPr>
        <mc:AlternateContent>
          <mc:Choice Requires="wps">
            <w:drawing>
              <wp:anchor distT="0" distB="0" distL="114300" distR="114300" simplePos="0" relativeHeight="251656192" behindDoc="0" locked="0" layoutInCell="1" allowOverlap="1" wp14:anchorId="37AC0415" wp14:editId="5D257604">
                <wp:simplePos x="0" y="0"/>
                <wp:positionH relativeFrom="column">
                  <wp:posOffset>3745230</wp:posOffset>
                </wp:positionH>
                <wp:positionV relativeFrom="paragraph">
                  <wp:posOffset>951230</wp:posOffset>
                </wp:positionV>
                <wp:extent cx="1226820" cy="335280"/>
                <wp:effectExtent l="0" t="0" r="11430" b="217170"/>
                <wp:wrapNone/>
                <wp:docPr id="36" name="Прямоугольная выноска 36"/>
                <wp:cNvGraphicFramePr/>
                <a:graphic xmlns:a="http://schemas.openxmlformats.org/drawingml/2006/main">
                  <a:graphicData uri="http://schemas.microsoft.com/office/word/2010/wordprocessingShape">
                    <wps:wsp>
                      <wps:cNvSpPr/>
                      <wps:spPr>
                        <a:xfrm>
                          <a:off x="0" y="0"/>
                          <a:ext cx="1226820" cy="335280"/>
                        </a:xfrm>
                        <a:prstGeom prst="wedgeRectCallout">
                          <a:avLst>
                            <a:gd name="adj1" fmla="val 32232"/>
                            <a:gd name="adj2" fmla="val 10173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MY. Campus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C0415" id="Прямоугольная выноска 36" o:spid="_x0000_s1029" type="#_x0000_t61" style="position:absolute;left:0;text-align:left;margin-left:294.9pt;margin-top:74.9pt;width:96.6pt;height:2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wIMwMAAKUGAAAOAAAAZHJzL2Uyb0RvYy54bWysVdtuEzEQfUfiHyy/0002TS9RN1WUUoRU&#10;0aot6rPjtbOLfMN2bjyBeASpn8AvVPDGpd+w+SPG3k0abhJFvDjjnYtnzpmZHBzOpUBTZl2pVYbb&#10;Wy2MmKI6L9U4w88vjx/tYeQ8UTkRWrEML5jDh/2HDw5mpsdSXWiRM4sgiHK9mclw4b3pJYmjBZPE&#10;bWnDFCi5tpJ4uNpxklsyg+hSJGmrtZPMtM2N1ZQ5B1+PaiXux/icM+pPOXfMI5FhyM3H08ZzFM6k&#10;f0B6Y0tMUdImDfIPWUhSKnh0HeqIeIImtvwllCyp1U5zv0W1TDTnJWWxBqim3fqpmouCGBZrAXCc&#10;WcPk/l9Y+mx6ZlGZZ7izg5EiEjiqPixfL6+rr9Xt8m31qbqtvizfV9+qm+U1qj4u34F4u3xTfa5u&#10;EPgAgDPjehDnwpzZ5uZADGjMuZXhF+pE8wj6Yg06m3tE4WM7TXf2UuCGgq7T6aZ7kZXkzttY558w&#10;LVEQMjxj+ZidA7NDIoSe+Ig7mZ44HwnImypI/qKNEZcC+JwSgTpp2kkbvjds0k2bdqu929kNRvB8&#10;ExKkVQIhvtLHpRCxbYRCswzvd9MuJE+gebkgHkRpAE6nxhgRMYapoN7GHJ0WZR68Q5zY4WwoLILk&#10;MkwoZcp3m6d/sAyvHxFX1IZRVZdh9UTlMZOCkfyxypFfGOBPwaThkJpkOUaCQQpBipaelOJvLKFq&#10;oQCGwG3NZpT8QrCQvVDnjEPbRFLrcux4FKqpZwuGHxhdTVgMBg7BkEP99/RtXII3iyN9T/+1U3xf&#10;K7/2l6XSDTdh4fyJDl77rOCoQQh4+PloXg9PQDd8Gel8AQNldb1pnKHHJfB3Qpw/IxZaEWCBdelP&#10;4eBCA0m6kTAqtH31u+/BHiYetMAqrCporpcTYoFj8VTBLthvb2+H3RYv293dMEx2UzPa1KiJHGro&#10;OBgOyC6Kwd6LlcitllewVQfhVVARReHtuo2by9DXNMNepmwwiGawzwzxJ+rC0BA8YB0693J+Raxp&#10;RtfD0D/Tq7XWjBgg18xYbRs8lR5MvOalD8o7XJsL7MLo0+ztsGw379Hq7t+l/x0AAP//AwBQSwME&#10;FAAGAAgAAAAhAOmdFaveAAAACwEAAA8AAABkcnMvZG93bnJldi54bWxMj0FPg0AQhe8m/ofNmHiz&#10;S5FSiixNY2J68CQazws7AsrOEnZL8d87PdnbvLyXN98r9osdxIyT7x0pWK8iEEiNMz21Cj7eXx4y&#10;ED5oMnpwhAp+0cO+vL0pdG7cmd5wrkIruIR8rhV0IYy5lL7p0Gq/ciMSe19usjqwnFppJn3mcjvI&#10;OIpSaXVP/KHTIz532PxUJ6tgrPFzvZlNeky+qyQcd6+HrN8qdX+3HJ5ABFzCfxgu+IwOJTPV7kTG&#10;i0HBJtsxemAjuRyc2GaPvK5WEEdxCrIs5PWG8g8AAP//AwBQSwECLQAUAAYACAAAACEAtoM4kv4A&#10;AADhAQAAEwAAAAAAAAAAAAAAAAAAAAAAW0NvbnRlbnRfVHlwZXNdLnhtbFBLAQItABQABgAIAAAA&#10;IQA4/SH/1gAAAJQBAAALAAAAAAAAAAAAAAAAAC8BAABfcmVscy8ucmVsc1BLAQItABQABgAIAAAA&#10;IQCiCzwIMwMAAKUGAAAOAAAAAAAAAAAAAAAAAC4CAABkcnMvZTJvRG9jLnhtbFBLAQItABQABgAI&#10;AAAAIQDpnRWr3gAAAAsBAAAPAAAAAAAAAAAAAAAAAI0FAABkcnMvZG93bnJldi54bWxQSwUGAAAA&#10;AAQABADzAAAAmAYAAAAA&#10;" adj="17762,32775" filled="f" strokecolor="#4472c4 [3208]">
                <v:stroke joinstyle="round"/>
                <v:textbox>
                  <w:txbxContent>
                    <w:p w:rsidR="00832822" w:rsidRPr="00A931DC" w:rsidRDefault="00832822" w:rsidP="00A931DC">
                      <w:pPr>
                        <w:ind w:firstLine="0"/>
                        <w:rPr>
                          <w:lang w:val="en-US"/>
                        </w:rPr>
                      </w:pPr>
                      <w:r>
                        <w:rPr>
                          <w:lang w:val="en-US"/>
                        </w:rPr>
                        <w:t>MY. Campus</w:t>
                      </w:r>
                    </w:p>
                  </w:txbxContent>
                </v:textbox>
              </v:shape>
            </w:pict>
          </mc:Fallback>
        </mc:AlternateContent>
      </w:r>
      <w:r>
        <w:rPr>
          <w:noProof/>
          <w:lang w:val="ru-RU" w:eastAsia="ru-RU"/>
        </w:rPr>
        <mc:AlternateContent>
          <mc:Choice Requires="wps">
            <w:drawing>
              <wp:anchor distT="0" distB="0" distL="114300" distR="114300" simplePos="0" relativeHeight="251648000" behindDoc="0" locked="0" layoutInCell="1" allowOverlap="1" wp14:anchorId="012D4FDF" wp14:editId="425DDE60">
                <wp:simplePos x="0" y="0"/>
                <wp:positionH relativeFrom="column">
                  <wp:posOffset>2145030</wp:posOffset>
                </wp:positionH>
                <wp:positionV relativeFrom="paragraph">
                  <wp:posOffset>1065530</wp:posOffset>
                </wp:positionV>
                <wp:extent cx="1386840" cy="335280"/>
                <wp:effectExtent l="0" t="0" r="22860" b="217170"/>
                <wp:wrapNone/>
                <wp:docPr id="35" name="Прямоугольная выноска 35"/>
                <wp:cNvGraphicFramePr/>
                <a:graphic xmlns:a="http://schemas.openxmlformats.org/drawingml/2006/main">
                  <a:graphicData uri="http://schemas.microsoft.com/office/word/2010/wordprocessingShape">
                    <wps:wsp>
                      <wps:cNvSpPr/>
                      <wps:spPr>
                        <a:xfrm>
                          <a:off x="0" y="0"/>
                          <a:ext cx="1386840" cy="335280"/>
                        </a:xfrm>
                        <a:prstGeom prst="wedgeRectCallout">
                          <a:avLst>
                            <a:gd name="adj1" fmla="val 9872"/>
                            <a:gd name="adj2" fmla="val 104010"/>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Famous Alumni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D4FDF" id="Прямоугольная выноска 35" o:spid="_x0000_s1030" type="#_x0000_t61" style="position:absolute;left:0;text-align:left;margin-left:168.9pt;margin-top:83.9pt;width:109.2pt;height:26.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2MwMAAKQGAAAOAAAAZHJzL2Uyb0RvYy54bWysVctuEzEU3SPxD5b3NI+mJY06RVVLEVLV&#10;Vm1R147HTgZ5bGM7TcIKxBIkPoFfQLDj0W+Y/BHHnkkaXhIgNs713IfvPefem90Hs1KRa+F8YXRG&#10;OxttSoTmJi/0KKNPLo/u9SnxgemcKaNFRufC0wd7d+/sTu1AdM3YqFw4giDaD6Y2o+MQ7KDV8nws&#10;SuY3jBUaSmlcyQKubtTKHZsieqla3XZ7uzU1LrfOcOE9vh7WSrqX4kspeDiV0otAVEaRW0inS+cw&#10;nq29XTYYOWbHBW/SYP+QRckKjUdXoQ5ZYGTiip9ClQV3xhsZNrgpW0bKgotUA6rptH+o5mLMrEi1&#10;ABxvVzD5/xeWn1yfOVLkGd3cokSzEhxV7xYvFm+rL9XN4lX1sbqpPi/eVF+r94u3pPqweA3xZvGy&#10;+lS9J/ABgFPrB4hzYc9cc/MQIxoz6cr4izrJLIE+X4EuZoFwfOxs9rf7PXDDodvc3Or2EyutW2/r&#10;fHgkTEmikNGpyEfiHMweMKXMJCTc2fWxD4mAvKmC5U87lMhSgc9rpshO/363oXvNpLtu0mn3QEI0&#10;wutNREjL92N4bY4KpVLXKE2mGd3Z6gI4ztC7UrEAsbRA0+sRJUyNMBQ8uJSiN6rIo3eMkxpcHChH&#10;kFtGGedCh4QmHvzOMr5+yPy4NkyqugxnJjpPmYwFyx/qnIS5BX0ag0ZjaqXIKVECKUQpWQZWqD+x&#10;RBJKA4ZIbU1mksJciZi90udComsSp3U5bjSM1dSjhdkHocsBS8HgEA0l6v9L38Yleos00X/pv3JK&#10;7xsdVv5loU3DTdw3v6ND1j5LOGoQIh5hNpyl2elFdOOXocnnmCdn6kXjLT8qwN8x8+GMOXQiYMG2&#10;DKc4pDIgyTQSJWPjnv/qe7THwEMLVrGp0FzPJsyBY/VYYxXsdHpxfEK69Lbud3Fx65rhukZPygOD&#10;jsNsILskRvuglqJ0przCUt2Pr0LFNMfbdRs3l4NQ04y1zMX+fjLDOrMsHOsLy2PwiHXs3MvZFXO2&#10;mdyAmT8xy63WjBiQa2asto2e2uxPgpFFiMpbXJsLVmHyadZ23LXr92R1++ey9w0AAP//AwBQSwME&#10;FAAGAAgAAAAhAJTUFZLhAAAACwEAAA8AAABkcnMvZG93bnJldi54bWxMj8FOwzAQRO9I/IO1SNyo&#10;05SaKsSpoICEKi4tlRA3N97GUWI7it3W/D3bE9xmNaOZt+Uy2Z6dcAytdxKmkwwYutrr1jUSdp9v&#10;dwtgISqnVe8dSvjBAMvq+qpUhfZnt8HTNjaMSlwolAQT41BwHmqDVoWJH9CRd/CjVZHOseF6VGcq&#10;tz3Ps0xwq1pHC0YNuDJYd9ujlfC+OtyH12nXrYX6/np5/kjJ+I2Utzfp6RFYxBT/wnDBJ3SoiGnv&#10;j04H1kuYzR4IPZIhLoIS87nIge0l5HkmgFcl//9D9QsAAP//AwBQSwECLQAUAAYACAAAACEAtoM4&#10;kv4AAADhAQAAEwAAAAAAAAAAAAAAAAAAAAAAW0NvbnRlbnRfVHlwZXNdLnhtbFBLAQItABQABgAI&#10;AAAAIQA4/SH/1gAAAJQBAAALAAAAAAAAAAAAAAAAAC8BAABfcmVscy8ucmVsc1BLAQItABQABgAI&#10;AAAAIQDUI6/2MwMAAKQGAAAOAAAAAAAAAAAAAAAAAC4CAABkcnMvZTJvRG9jLnhtbFBLAQItABQA&#10;BgAIAAAAIQCU1BWS4QAAAAsBAAAPAAAAAAAAAAAAAAAAAI0FAABkcnMvZG93bnJldi54bWxQSwUG&#10;AAAAAAQABADzAAAAmwYAAAAA&#10;" adj="12932,33266" filled="f" strokecolor="#4472c4 [3208]">
                <v:stroke joinstyle="round"/>
                <v:textbox>
                  <w:txbxContent>
                    <w:p w:rsidR="00832822" w:rsidRPr="00A931DC" w:rsidRDefault="00832822" w:rsidP="00A931DC">
                      <w:pPr>
                        <w:ind w:firstLine="0"/>
                        <w:rPr>
                          <w:lang w:val="en-US"/>
                        </w:rPr>
                      </w:pPr>
                      <w:r>
                        <w:rPr>
                          <w:lang w:val="en-US"/>
                        </w:rPr>
                        <w:t>Famous Alumni</w:t>
                      </w:r>
                    </w:p>
                  </w:txbxContent>
                </v:textbox>
              </v:shape>
            </w:pict>
          </mc:Fallback>
        </mc:AlternateContent>
      </w:r>
      <w:r w:rsidR="00A931DC">
        <w:rPr>
          <w:noProof/>
          <w:lang w:val="ru-RU" w:eastAsia="ru-RU"/>
        </w:rPr>
        <mc:AlternateContent>
          <mc:Choice Requires="wps">
            <w:drawing>
              <wp:anchor distT="0" distB="0" distL="114300" distR="114300" simplePos="0" relativeHeight="251639808" behindDoc="0" locked="0" layoutInCell="1" allowOverlap="1" wp14:anchorId="2628E3D7" wp14:editId="09B981AE">
                <wp:simplePos x="0" y="0"/>
                <wp:positionH relativeFrom="column">
                  <wp:posOffset>224790</wp:posOffset>
                </wp:positionH>
                <wp:positionV relativeFrom="paragraph">
                  <wp:posOffset>1065530</wp:posOffset>
                </wp:positionV>
                <wp:extent cx="1417320" cy="335280"/>
                <wp:effectExtent l="0" t="0" r="11430" b="198120"/>
                <wp:wrapNone/>
                <wp:docPr id="34" name="Прямоугольная выноска 34"/>
                <wp:cNvGraphicFramePr/>
                <a:graphic xmlns:a="http://schemas.openxmlformats.org/drawingml/2006/main">
                  <a:graphicData uri="http://schemas.microsoft.com/office/word/2010/wordprocessingShape">
                    <wps:wsp>
                      <wps:cNvSpPr/>
                      <wps:spPr>
                        <a:xfrm>
                          <a:off x="0" y="0"/>
                          <a:ext cx="1417320" cy="335280"/>
                        </a:xfrm>
                        <a:prstGeom prst="wedgeRectCallout">
                          <a:avLst>
                            <a:gd name="adj1" fmla="val 15823"/>
                            <a:gd name="adj2" fmla="val 99850"/>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MY. Useful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E3D7" id="Прямоугольная выноска 34" o:spid="_x0000_s1031" type="#_x0000_t61" style="position:absolute;left:0;text-align:left;margin-left:17.7pt;margin-top:83.9pt;width:111.6pt;height:26.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5kZLwMAAKQGAAAOAAAAZHJzL2Uyb0RvYy54bWysVcluFDEQvSPxD5bvZHaYGaUnGk0IQoqS&#10;KAnK2eO2pxt5w/ZsnEAcQcon8AsR3FjyDT1/RNnds4RFIoiLp9y1+FW9qpr9g4UUaMasy7VKcGOv&#10;jhFTVKe5miT4xeXRoy5GzhOVEqEVS/CSOXwwePhgf276rKkzLVJmEQRRrj83Cc68N/1azdGMSeL2&#10;tGEKlFxbSTxc7aSWWjKH6FLUmvX649pc29RYTZlz8PWwVOJBjM85o/6Uc8c8EgkGbD6eNp7jcNYG&#10;+6Q/scRkOa1gkH9AIUmu4NFNqEPiCZra/JdQMqdWO839HtWypjnPKYs5QDaN+k/ZXGTEsJgLFMeZ&#10;TZnc/wtLT2ZnFuVpglttjBSRwFHxcfVmdV18K25X74rPxW3xdfWh+F7crK5R8Wn1HsTb1dviS3GD&#10;wAcKODeuD3EuzJmtbg7EUI0FtzL8Qp5oEYu+3BSdLTyi8LHRbjxpNYEbCrpWq9PsRlZqW29jnX/G&#10;tERBSPCcpRN2DsyOiBB66mPdyezY+UhAWmVB0pcNjLgUwOeMCNTodJutiu8dm+auTa/X7axfryIC&#10;jvX7IbzSR7kQsWuEQvME9zrNDmAn0LtcEA+iNFBNpyYYETGBoaDeRohOizwN3iFObHA2EhYBtgQT&#10;SpnynQAPHrxjGV4/JC4rDaOqzMLqqUojkoyR9KlKkV8aoE/BoOEATbIUI8EAQpCipSe5+BtLACEU&#10;YAnUlmRGyS8FC+iFOmccuiZyWqZjJ+OQTTlaMPtA6HrAYjBwCIYc8r+nb+USvFmc6Hv6b5zi+1r5&#10;jb/Mla64CfvmT3Tw0mddjrIIoR5+MV7E2YnEhS9jnS5hnqwuF40z9CgH/o6J82fEQidCWWBb+lM4&#10;uNBAkq4kjDJtX//ue7CHgQctsAqbCprr1ZRY4Fg8V7AKeo12O6y2eGl3noRZsrua8a5GTeVIQ8fB&#10;bAC6KAZ7L9Yit1pewVIdhldBRRSFt8s2ri4jX9IMa5my4TCawTozxB+rC0ND8FDr0LmXiytiTTW5&#10;Hmb+RK+3GunHEStbfmsbPJUeTr3muQ/KbV2rC6xCkO7s2t17tNr+uQx+AAAA//8DAFBLAwQUAAYA&#10;CAAAACEAjXYSy9sAAAAKAQAADwAAAGRycy9kb3ducmV2LnhtbEyPQU+DQBCF7yb+h82YeLNL0QJB&#10;lqYx8drE2h+wZadAZGcJOwX8944nvc3Me3nzvWq/+kHNOMU+kIHtJgGF1ATXU2vg/Pn+VICKbMnZ&#10;IRAa+MYI+/r+rrKlCwt94HziVkkIxdIa6JjHUuvYdOht3IQRSbRrmLxlWadWu8kuEu4HnSZJpr3t&#10;ST50dsS3Dpuv080beM6PLZ63pI8j9/ncHBwvBRvz+LAeXkExrvxnhl98QYdamC7hRi6qQTJ2L+KU&#10;e5ZLBTGkuyIDdZEhTTLQdaX/V6h/AAAA//8DAFBLAQItABQABgAIAAAAIQC2gziS/gAAAOEBAAAT&#10;AAAAAAAAAAAAAAAAAAAAAABbQ29udGVudF9UeXBlc10ueG1sUEsBAi0AFAAGAAgAAAAhADj9If/W&#10;AAAAlAEAAAsAAAAAAAAAAAAAAAAALwEAAF9yZWxzLy5yZWxzUEsBAi0AFAAGAAgAAAAhACuzmRkv&#10;AwAApAYAAA4AAAAAAAAAAAAAAAAALgIAAGRycy9lMm9Eb2MueG1sUEsBAi0AFAAGAAgAAAAhAI12&#10;EsvbAAAACgEAAA8AAAAAAAAAAAAAAAAAiQUAAGRycy9kb3ducmV2LnhtbFBLBQYAAAAABAAEAPMA&#10;AACRBgAAAAA=&#10;" adj="14218,32368" filled="f" strokecolor="#4472c4 [3208]">
                <v:stroke joinstyle="round"/>
                <v:textbox>
                  <w:txbxContent>
                    <w:p w:rsidR="00832822" w:rsidRPr="00A931DC" w:rsidRDefault="00832822" w:rsidP="00A931DC">
                      <w:pPr>
                        <w:ind w:firstLine="0"/>
                        <w:rPr>
                          <w:lang w:val="en-US"/>
                        </w:rPr>
                      </w:pPr>
                      <w:r>
                        <w:rPr>
                          <w:lang w:val="en-US"/>
                        </w:rPr>
                        <w:t>MY. Useful Info</w:t>
                      </w:r>
                    </w:p>
                  </w:txbxContent>
                </v:textbox>
              </v:shape>
            </w:pict>
          </mc:Fallback>
        </mc:AlternateContent>
      </w:r>
      <w:r w:rsidR="00A931DC">
        <w:rPr>
          <w:noProof/>
          <w:lang w:val="ru-RU" w:eastAsia="ru-RU"/>
        </w:rPr>
        <mc:AlternateContent>
          <mc:Choice Requires="wps">
            <w:drawing>
              <wp:anchor distT="0" distB="0" distL="114300" distR="114300" simplePos="0" relativeHeight="251680768" behindDoc="0" locked="0" layoutInCell="1" allowOverlap="1" wp14:anchorId="2CB0AA22" wp14:editId="107B9D7E">
                <wp:simplePos x="0" y="0"/>
                <wp:positionH relativeFrom="column">
                  <wp:posOffset>5193030</wp:posOffset>
                </wp:positionH>
                <wp:positionV relativeFrom="paragraph">
                  <wp:posOffset>1080770</wp:posOffset>
                </wp:positionV>
                <wp:extent cx="1165860" cy="335280"/>
                <wp:effectExtent l="0" t="304800" r="15240" b="26670"/>
                <wp:wrapNone/>
                <wp:docPr id="39" name="Прямоугольная выноска 39"/>
                <wp:cNvGraphicFramePr/>
                <a:graphic xmlns:a="http://schemas.openxmlformats.org/drawingml/2006/main">
                  <a:graphicData uri="http://schemas.microsoft.com/office/word/2010/wordprocessingShape">
                    <wps:wsp>
                      <wps:cNvSpPr/>
                      <wps:spPr>
                        <a:xfrm>
                          <a:off x="0" y="0"/>
                          <a:ext cx="1165860" cy="335280"/>
                        </a:xfrm>
                        <a:prstGeom prst="wedgeRectCallout">
                          <a:avLst>
                            <a:gd name="adj1" fmla="val -16991"/>
                            <a:gd name="adj2" fmla="val -136899"/>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A931DC">
                            <w:pPr>
                              <w:ind w:firstLine="0"/>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0AA22" id="Прямоугольная выноска 39" o:spid="_x0000_s1032" type="#_x0000_t61" style="position:absolute;left:0;text-align:left;margin-left:408.9pt;margin-top:85.1pt;width:91.8pt;height:2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qANAMAAKcGAAAOAAAAZHJzL2Uyb0RvYy54bWysVc1uEzEQviPxDpbvNE3ahCbqFlUtRUhV&#10;W7VFPTteO1nktY3tNAknEEeQeAReAcGNnz7D5o347N2kLT8SRVyc8c6Pv5lvZrL9aFYqcimcL4zO&#10;aHttnRKhuckLPcros/ODB1uU+MB0zpTRIqNz4emjnfv3tqd2IDpmbFQuHEEQ7QdTm9FxCHbQank+&#10;FiXza8YKDaU0rmQBVzdq5Y5NEb1Urc76eq81NS63znDhPb7u10q6k+JLKXg4ltKLQFRGgS2k06Vz&#10;GM/WzjYbjByz44I3MNg/oChZofHoKtQ+C4xMXPFLqLLgzngjwxo3ZctIWXCRckA27fWfsjkbMytS&#10;LiiOt6sy+f8Xlh9dnjhS5Bnd6FOiWQmOqg+LV4v31bfqavGm+lxdVV8X76rv1cfFe1J9WryFeLV4&#10;XX2pPhL4oIBT6weIc2ZPXHPzEGM1ZtKV8Rd5klkq+nxVdDELhONju93rbvXADYduY6Pb2UqstK69&#10;rfPhiTAliUJGpyIfiVMwu8eUMpOQ6s4uD31IBORNFix/3qZElgp8XjJFHrR7/X67IfyGUee20UZv&#10;q5+yAoAmKKQlhPiCNgeFUqlxlCbTjPa7nS7gM7SvVCxALC0K6vWIEqZGmAseXELpjSry6B3jpB4X&#10;e8oRwMso41zo0I0A8eAty/j6PvPj2jCp6jycmeg8IRkLlj/WOQlzCwY1Zo1GaKXIKVECEKKULAMr&#10;1N9YAoTSwBLZrflMUpgrEdErfSokGifRWqfjRsOYTT1dGH9wupyxFAwO0VAi/zv6Ni7RW6ShvqP/&#10;yim9b3RY+ZeFNg03ceX8iQ5Z+yzLURch1iPMhrM0Pr1Y3fhlaPI5RsqZetd4yw8K8HfIfDhhDs2I&#10;smBhhmMcUhmQZBqJkrFxL3/3Pdpj5qEFq1hWaK4XE+bAsXqqsQ367c3NuN3SZbP7sIOLu6kZ3tTo&#10;Sbln0HEYD6BLYrQPailKZ8oL7NXd+CpUTHO8Xbdxc9kLNc3YzFzs7iYzbDTLwqE+szwGj7WOnXs+&#10;u2DONsMbMPZHZrnYmhGrW/7aNnpqszsJRhYhKq/r2lywDSHdWrc378nq+v9l5wcAAAD//wMAUEsD&#10;BBQABgAIAAAAIQDWnhKK3gAAAAwBAAAPAAAAZHJzL2Rvd25yZXYueG1sTI9BS8QwFITvgv8hPMGL&#10;uEm7YpfadBFh8SjuKl7T5NkWm5fSZLvdf+/bkx6HGWa+qbaLH8SMU+wDachWCgSSDa6nVsPHYXe/&#10;ARGTIWeGQKjhjBG29fVVZUoXTvSO8z61gksolkZDl9JYShlth97EVRiR2PsOkzeJ5dRKN5kTl/tB&#10;5ko9Sm964oXOjPjSof3ZH70G2dp+vbNzc/fFKPh5Lt5ep0Lr25vl+QlEwiX9heGCz+hQM1MTjuSi&#10;GDRssoLRExuFykFcEkplDyAaDXm+ViDrSv4/Uf8CAAD//wMAUEsBAi0AFAAGAAgAAAAhALaDOJL+&#10;AAAA4QEAABMAAAAAAAAAAAAAAAAAAAAAAFtDb250ZW50X1R5cGVzXS54bWxQSwECLQAUAAYACAAA&#10;ACEAOP0h/9YAAACUAQAACwAAAAAAAAAAAAAAAAAvAQAAX3JlbHMvLnJlbHNQSwECLQAUAAYACAAA&#10;ACEAn0KqgDQDAACnBgAADgAAAAAAAAAAAAAAAAAuAgAAZHJzL2Uyb0RvYy54bWxQSwECLQAUAAYA&#10;CAAAACEA1p4Sit4AAAAMAQAADwAAAAAAAAAAAAAAAACOBQAAZHJzL2Rvd25yZXYueG1sUEsFBgAA&#10;AAAEAAQA8wAAAJkGAAAAAA==&#10;" adj="7130,-18770" filled="f" strokecolor="#4472c4 [3208]">
                <v:stroke joinstyle="round"/>
                <v:textbox>
                  <w:txbxContent>
                    <w:p w:rsidR="00832822" w:rsidRPr="00A931DC" w:rsidRDefault="00832822" w:rsidP="00A931DC">
                      <w:pPr>
                        <w:ind w:firstLine="0"/>
                        <w:rPr>
                          <w:lang w:val="en-US"/>
                        </w:rPr>
                      </w:pPr>
                      <w:r>
                        <w:rPr>
                          <w:lang w:val="en-US"/>
                        </w:rPr>
                        <w:t>Start</w:t>
                      </w:r>
                    </w:p>
                  </w:txbxContent>
                </v:textbox>
              </v:shape>
            </w:pict>
          </mc:Fallback>
        </mc:AlternateContent>
      </w:r>
      <w:r>
        <w:rPr>
          <w:noProof/>
          <w:lang w:val="ru-RU" w:eastAsia="ru-RU"/>
        </w:rPr>
        <w:drawing>
          <wp:inline distT="0" distB="0" distL="0" distR="0" wp14:anchorId="715594A8" wp14:editId="7B34DF79">
            <wp:extent cx="5814000" cy="3252464"/>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4000" cy="3252464"/>
                    </a:xfrm>
                    <a:prstGeom prst="rect">
                      <a:avLst/>
                    </a:prstGeom>
                  </pic:spPr>
                </pic:pic>
              </a:graphicData>
            </a:graphic>
          </wp:inline>
        </w:drawing>
      </w:r>
    </w:p>
    <w:p w:rsidR="00F666F1" w:rsidRPr="003D7F08" w:rsidRDefault="003D7F08" w:rsidP="003D7F08">
      <w:pPr>
        <w:pStyle w:val="aa"/>
        <w:rPr>
          <w:rFonts w:cs="Times New Roman"/>
          <w:color w:val="auto"/>
          <w:sz w:val="40"/>
          <w:szCs w:val="28"/>
        </w:rPr>
      </w:pPr>
      <w:r w:rsidRPr="003D7F08">
        <w:rPr>
          <w:color w:val="auto"/>
          <w:sz w:val="24"/>
        </w:rPr>
        <w:t xml:space="preserve">Рисунок </w:t>
      </w:r>
      <w:r w:rsidRPr="003D7F08">
        <w:rPr>
          <w:color w:val="auto"/>
          <w:sz w:val="24"/>
        </w:rPr>
        <w:fldChar w:fldCharType="begin"/>
      </w:r>
      <w:r w:rsidRPr="003D7F08">
        <w:rPr>
          <w:color w:val="auto"/>
          <w:sz w:val="24"/>
        </w:rPr>
        <w:instrText xml:space="preserve"> SEQ Рисунок \* ARABIC </w:instrText>
      </w:r>
      <w:r w:rsidRPr="003D7F08">
        <w:rPr>
          <w:color w:val="auto"/>
          <w:sz w:val="24"/>
        </w:rPr>
        <w:fldChar w:fldCharType="separate"/>
      </w:r>
      <w:r w:rsidR="00A12C4A">
        <w:rPr>
          <w:noProof/>
          <w:color w:val="auto"/>
          <w:sz w:val="24"/>
        </w:rPr>
        <w:t>8</w:t>
      </w:r>
      <w:r w:rsidRPr="003D7F08">
        <w:rPr>
          <w:color w:val="auto"/>
          <w:sz w:val="24"/>
        </w:rPr>
        <w:fldChar w:fldCharType="end"/>
      </w:r>
      <w:r w:rsidRPr="003D7F08">
        <w:rPr>
          <w:color w:val="auto"/>
          <w:sz w:val="24"/>
          <w:lang w:val="en-US"/>
        </w:rPr>
        <w:t>. Main Menu</w:t>
      </w:r>
    </w:p>
    <w:p w:rsidR="00CD4764" w:rsidRPr="00A931DC" w:rsidRDefault="003F0B9E" w:rsidP="00A931DC">
      <w:r w:rsidRPr="003F0B9E">
        <w:lastRenderedPageBreak/>
        <w:t>При</w:t>
      </w:r>
      <w:r>
        <w:t xml:space="preserve"> виборі розділу</w:t>
      </w:r>
      <w:r>
        <w:rPr>
          <w:i/>
        </w:rPr>
        <w:t xml:space="preserve"> </w:t>
      </w:r>
      <w:r w:rsidR="00FE4DD8" w:rsidRPr="00BB5B73">
        <w:rPr>
          <w:i/>
          <w:lang w:val="en-US"/>
        </w:rPr>
        <w:t>Useful</w:t>
      </w:r>
      <w:r w:rsidR="00FE4DD8" w:rsidRPr="00734268">
        <w:rPr>
          <w:i/>
        </w:rPr>
        <w:t xml:space="preserve"> </w:t>
      </w:r>
      <w:r w:rsidR="00FE4DD8" w:rsidRPr="00BB5B73">
        <w:rPr>
          <w:i/>
          <w:lang w:val="en-US"/>
        </w:rPr>
        <w:t>Info</w:t>
      </w:r>
      <w:r>
        <w:rPr>
          <w:i/>
        </w:rPr>
        <w:t xml:space="preserve"> </w:t>
      </w:r>
      <w:r>
        <w:t xml:space="preserve">ми переходимо до відповідної форми </w:t>
      </w:r>
      <w:r w:rsidR="00CD4764">
        <w:rPr>
          <w:i/>
        </w:rPr>
        <w:t>(рис. 9</w:t>
      </w:r>
      <w:r w:rsidRPr="003F0B9E">
        <w:rPr>
          <w:i/>
        </w:rPr>
        <w:t>,</w:t>
      </w:r>
      <w:r w:rsidR="00CD4764">
        <w:rPr>
          <w:i/>
          <w:lang w:val="en-US"/>
        </w:rPr>
        <w:t>10).</w:t>
      </w:r>
      <w:r w:rsidR="00A931DC">
        <w:rPr>
          <w:i/>
          <w:lang w:val="en-US"/>
        </w:rPr>
        <w:t xml:space="preserve"> </w:t>
      </w:r>
      <w:r w:rsidR="00A931DC">
        <w:t>Її мета – ознайомлення з цікавою та корисною інформацією для студента: посилання сторінок соціальних мереж університету та інформація про десятку кращих університетів США.</w:t>
      </w:r>
    </w:p>
    <w:p w:rsidR="00CD4764" w:rsidRDefault="00832822" w:rsidP="00CD4764">
      <w:pPr>
        <w:keepNext/>
        <w:ind w:firstLine="0"/>
      </w:pPr>
      <w:r>
        <w:rPr>
          <w:noProof/>
          <w:lang w:val="ru-RU" w:eastAsia="ru-RU"/>
        </w:rPr>
        <w:drawing>
          <wp:inline distT="0" distB="0" distL="0" distR="0" wp14:anchorId="366E1B45" wp14:editId="3918F8B7">
            <wp:extent cx="5814000" cy="3252464"/>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4000" cy="3252464"/>
                    </a:xfrm>
                    <a:prstGeom prst="rect">
                      <a:avLst/>
                    </a:prstGeom>
                  </pic:spPr>
                </pic:pic>
              </a:graphicData>
            </a:graphic>
          </wp:inline>
        </w:drawing>
      </w:r>
    </w:p>
    <w:p w:rsidR="00A931DC" w:rsidRPr="00832822" w:rsidRDefault="00CD4764" w:rsidP="00832822">
      <w:pPr>
        <w:pStyle w:val="aa"/>
        <w:spacing w:after="0" w:line="360" w:lineRule="auto"/>
        <w:rPr>
          <w:color w:val="auto"/>
          <w:sz w:val="24"/>
          <w:lang w:val="en-US"/>
        </w:rPr>
      </w:pPr>
      <w:r w:rsidRPr="00CD4764">
        <w:rPr>
          <w:color w:val="auto"/>
          <w:sz w:val="24"/>
        </w:rPr>
        <w:t xml:space="preserve">Рисунок </w:t>
      </w:r>
      <w:r w:rsidRPr="00CD4764">
        <w:rPr>
          <w:color w:val="auto"/>
          <w:sz w:val="24"/>
        </w:rPr>
        <w:fldChar w:fldCharType="begin"/>
      </w:r>
      <w:r w:rsidRPr="00CD4764">
        <w:rPr>
          <w:color w:val="auto"/>
          <w:sz w:val="24"/>
        </w:rPr>
        <w:instrText xml:space="preserve"> SEQ Рисунок \* ARABIC </w:instrText>
      </w:r>
      <w:r w:rsidRPr="00CD4764">
        <w:rPr>
          <w:color w:val="auto"/>
          <w:sz w:val="24"/>
        </w:rPr>
        <w:fldChar w:fldCharType="separate"/>
      </w:r>
      <w:r w:rsidR="00A12C4A">
        <w:rPr>
          <w:noProof/>
          <w:color w:val="auto"/>
          <w:sz w:val="24"/>
        </w:rPr>
        <w:t>9</w:t>
      </w:r>
      <w:r w:rsidRPr="00CD4764">
        <w:rPr>
          <w:color w:val="auto"/>
          <w:sz w:val="24"/>
        </w:rPr>
        <w:fldChar w:fldCharType="end"/>
      </w:r>
      <w:r w:rsidRPr="00CD4764">
        <w:rPr>
          <w:color w:val="auto"/>
          <w:sz w:val="24"/>
          <w:lang w:val="en-US"/>
        </w:rPr>
        <w:t>. Social Networks</w:t>
      </w:r>
    </w:p>
    <w:p w:rsidR="00CD4764" w:rsidRDefault="00832822" w:rsidP="00CD4764">
      <w:pPr>
        <w:keepNext/>
        <w:ind w:firstLine="0"/>
      </w:pPr>
      <w:r>
        <w:rPr>
          <w:noProof/>
          <w:lang w:val="ru-RU" w:eastAsia="ru-RU"/>
        </w:rPr>
        <w:drawing>
          <wp:inline distT="0" distB="0" distL="0" distR="0" wp14:anchorId="0E0A455F" wp14:editId="3B140C87">
            <wp:extent cx="5814000" cy="325246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000" cy="3252464"/>
                    </a:xfrm>
                    <a:prstGeom prst="rect">
                      <a:avLst/>
                    </a:prstGeom>
                  </pic:spPr>
                </pic:pic>
              </a:graphicData>
            </a:graphic>
          </wp:inline>
        </w:drawing>
      </w:r>
    </w:p>
    <w:p w:rsidR="00CD4764" w:rsidRPr="00CD4764" w:rsidRDefault="00CD4764" w:rsidP="00BF688F">
      <w:pPr>
        <w:pStyle w:val="aa"/>
        <w:spacing w:after="0" w:line="360" w:lineRule="auto"/>
        <w:rPr>
          <w:color w:val="auto"/>
          <w:sz w:val="24"/>
          <w:lang w:val="en-US"/>
        </w:rPr>
      </w:pPr>
      <w:r w:rsidRPr="00CD4764">
        <w:rPr>
          <w:color w:val="auto"/>
          <w:sz w:val="24"/>
        </w:rPr>
        <w:t xml:space="preserve">Рисунок </w:t>
      </w:r>
      <w:r w:rsidRPr="00CD4764">
        <w:rPr>
          <w:color w:val="auto"/>
          <w:sz w:val="24"/>
        </w:rPr>
        <w:fldChar w:fldCharType="begin"/>
      </w:r>
      <w:r w:rsidRPr="00CD4764">
        <w:rPr>
          <w:color w:val="auto"/>
          <w:sz w:val="24"/>
        </w:rPr>
        <w:instrText xml:space="preserve"> SEQ Рисунок \* ARABIC </w:instrText>
      </w:r>
      <w:r w:rsidRPr="00CD4764">
        <w:rPr>
          <w:color w:val="auto"/>
          <w:sz w:val="24"/>
        </w:rPr>
        <w:fldChar w:fldCharType="separate"/>
      </w:r>
      <w:r w:rsidR="00A12C4A">
        <w:rPr>
          <w:noProof/>
          <w:color w:val="auto"/>
          <w:sz w:val="24"/>
        </w:rPr>
        <w:t>10</w:t>
      </w:r>
      <w:r w:rsidRPr="00CD4764">
        <w:rPr>
          <w:color w:val="auto"/>
          <w:sz w:val="24"/>
        </w:rPr>
        <w:fldChar w:fldCharType="end"/>
      </w:r>
      <w:r w:rsidRPr="00CD4764">
        <w:rPr>
          <w:color w:val="auto"/>
          <w:sz w:val="24"/>
          <w:lang w:val="en-US"/>
        </w:rPr>
        <w:t>. Interesting Info</w:t>
      </w:r>
    </w:p>
    <w:p w:rsidR="0089331D" w:rsidRDefault="00734268" w:rsidP="001A43E1">
      <w:pPr>
        <w:rPr>
          <w:rFonts w:cs="Times New Roman"/>
          <w:szCs w:val="28"/>
        </w:rPr>
      </w:pPr>
      <w:r w:rsidRPr="00734268">
        <w:rPr>
          <w:rFonts w:cs="Times New Roman"/>
          <w:szCs w:val="28"/>
        </w:rPr>
        <w:lastRenderedPageBreak/>
        <w:t>При виборі</w:t>
      </w:r>
      <w:r>
        <w:rPr>
          <w:rFonts w:cs="Times New Roman"/>
          <w:szCs w:val="28"/>
        </w:rPr>
        <w:t xml:space="preserve"> розділу</w:t>
      </w:r>
      <w:r w:rsidRPr="00734268">
        <w:rPr>
          <w:rFonts w:cs="Times New Roman"/>
          <w:i/>
          <w:szCs w:val="28"/>
        </w:rPr>
        <w:t xml:space="preserve"> </w:t>
      </w:r>
      <w:r w:rsidR="00A931DC">
        <w:rPr>
          <w:rFonts w:cs="Times New Roman"/>
          <w:i/>
          <w:szCs w:val="28"/>
          <w:lang w:val="en-US"/>
        </w:rPr>
        <w:t>Famous Alumni</w:t>
      </w:r>
      <w:r w:rsidR="006E00C0">
        <w:rPr>
          <w:rFonts w:cs="Times New Roman"/>
          <w:i/>
          <w:szCs w:val="28"/>
        </w:rPr>
        <w:t xml:space="preserve"> (рис.</w:t>
      </w:r>
      <w:r w:rsidR="00A931DC">
        <w:rPr>
          <w:rFonts w:cs="Times New Roman"/>
          <w:i/>
          <w:szCs w:val="28"/>
          <w:lang w:val="en-US"/>
        </w:rPr>
        <w:t xml:space="preserve"> 11</w:t>
      </w:r>
      <w:r w:rsidR="006E00C0">
        <w:rPr>
          <w:rFonts w:cs="Times New Roman"/>
          <w:i/>
          <w:szCs w:val="28"/>
        </w:rPr>
        <w:t>)</w:t>
      </w:r>
      <w:r>
        <w:rPr>
          <w:rFonts w:cs="Times New Roman"/>
          <w:i/>
          <w:szCs w:val="28"/>
        </w:rPr>
        <w:t xml:space="preserve"> </w:t>
      </w:r>
      <w:r>
        <w:rPr>
          <w:rFonts w:cs="Times New Roman"/>
          <w:szCs w:val="28"/>
        </w:rPr>
        <w:t xml:space="preserve">ми переходимо до форми із фотографіями відомих випускників, що завантажуються з папки </w:t>
      </w:r>
      <w:r w:rsidRPr="00734268">
        <w:rPr>
          <w:rFonts w:cs="Times New Roman"/>
          <w:szCs w:val="28"/>
        </w:rPr>
        <w:t xml:space="preserve">обраної у формі </w:t>
      </w:r>
      <w:r w:rsidRPr="00734268">
        <w:rPr>
          <w:rFonts w:cs="Times New Roman"/>
          <w:i/>
          <w:szCs w:val="28"/>
          <w:lang w:val="en-US"/>
        </w:rPr>
        <w:t>Settings</w:t>
      </w:r>
      <w:r w:rsidRPr="00734268">
        <w:rPr>
          <w:rFonts w:cs="Times New Roman"/>
          <w:szCs w:val="28"/>
        </w:rPr>
        <w:t>.</w:t>
      </w:r>
      <w:r w:rsidRPr="006E00C0">
        <w:rPr>
          <w:rFonts w:cs="Times New Roman"/>
          <w:szCs w:val="28"/>
        </w:rPr>
        <w:t xml:space="preserve"> </w:t>
      </w:r>
      <w:r>
        <w:rPr>
          <w:rFonts w:cs="Times New Roman"/>
          <w:szCs w:val="28"/>
        </w:rPr>
        <w:t>Також доступна інформація про цих людей.</w:t>
      </w:r>
    </w:p>
    <w:p w:rsidR="00A931DC" w:rsidRDefault="00832822" w:rsidP="00A931DC">
      <w:pPr>
        <w:keepNext/>
        <w:ind w:firstLine="0"/>
      </w:pPr>
      <w:r>
        <w:rPr>
          <w:noProof/>
          <w:lang w:val="ru-RU" w:eastAsia="ru-RU"/>
        </w:rPr>
        <w:drawing>
          <wp:inline distT="0" distB="0" distL="0" distR="0" wp14:anchorId="0B3167AB" wp14:editId="0162CFAF">
            <wp:extent cx="5814000" cy="3271217"/>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4000" cy="3271217"/>
                    </a:xfrm>
                    <a:prstGeom prst="rect">
                      <a:avLst/>
                    </a:prstGeom>
                  </pic:spPr>
                </pic:pic>
              </a:graphicData>
            </a:graphic>
          </wp:inline>
        </w:drawing>
      </w:r>
    </w:p>
    <w:p w:rsidR="00A931DC" w:rsidRPr="00A931DC" w:rsidRDefault="00A931DC" w:rsidP="00A931DC">
      <w:pPr>
        <w:pStyle w:val="aa"/>
        <w:spacing w:after="0" w:line="360" w:lineRule="auto"/>
        <w:rPr>
          <w:rFonts w:cs="Times New Roman"/>
          <w:color w:val="auto"/>
          <w:sz w:val="24"/>
          <w:szCs w:val="28"/>
        </w:rPr>
      </w:pPr>
      <w:r w:rsidRPr="00A931DC">
        <w:rPr>
          <w:color w:val="auto"/>
          <w:sz w:val="24"/>
        </w:rPr>
        <w:t xml:space="preserve">Рисунок </w:t>
      </w:r>
      <w:r w:rsidRPr="00A931DC">
        <w:rPr>
          <w:color w:val="auto"/>
          <w:sz w:val="24"/>
        </w:rPr>
        <w:fldChar w:fldCharType="begin"/>
      </w:r>
      <w:r w:rsidRPr="00A931DC">
        <w:rPr>
          <w:color w:val="auto"/>
          <w:sz w:val="24"/>
        </w:rPr>
        <w:instrText xml:space="preserve"> SEQ Рисунок \* ARABIC </w:instrText>
      </w:r>
      <w:r w:rsidRPr="00A931DC">
        <w:rPr>
          <w:color w:val="auto"/>
          <w:sz w:val="24"/>
        </w:rPr>
        <w:fldChar w:fldCharType="separate"/>
      </w:r>
      <w:r w:rsidR="00A12C4A">
        <w:rPr>
          <w:noProof/>
          <w:color w:val="auto"/>
          <w:sz w:val="24"/>
        </w:rPr>
        <w:t>11</w:t>
      </w:r>
      <w:r w:rsidRPr="00A931DC">
        <w:rPr>
          <w:color w:val="auto"/>
          <w:sz w:val="24"/>
        </w:rPr>
        <w:fldChar w:fldCharType="end"/>
      </w:r>
      <w:r>
        <w:rPr>
          <w:color w:val="auto"/>
          <w:sz w:val="24"/>
          <w:lang w:val="en-US"/>
        </w:rPr>
        <w:t>. Famous Alumni</w:t>
      </w:r>
    </w:p>
    <w:p w:rsidR="008313DF" w:rsidRDefault="00FE03C3" w:rsidP="001A43E1">
      <w:pPr>
        <w:rPr>
          <w:noProof/>
          <w:lang w:val="ru-RU" w:eastAsia="ru-RU"/>
        </w:rPr>
      </w:pPr>
      <w:r w:rsidRPr="00FE03C3">
        <w:rPr>
          <w:rFonts w:cs="Times New Roman"/>
          <w:szCs w:val="28"/>
        </w:rPr>
        <w:t xml:space="preserve">Переходячи до розділу </w:t>
      </w:r>
      <w:r>
        <w:rPr>
          <w:rFonts w:cs="Times New Roman"/>
          <w:i/>
          <w:szCs w:val="28"/>
          <w:lang w:val="en-US"/>
        </w:rPr>
        <w:t>Campus</w:t>
      </w:r>
      <w:r w:rsidRPr="00FE03C3">
        <w:rPr>
          <w:rFonts w:cs="Times New Roman"/>
          <w:i/>
          <w:szCs w:val="28"/>
        </w:rPr>
        <w:t xml:space="preserve"> (рис.</w:t>
      </w:r>
      <w:r w:rsidR="00B86B35">
        <w:rPr>
          <w:rFonts w:cs="Times New Roman"/>
          <w:i/>
          <w:szCs w:val="28"/>
          <w:lang w:val="ru-RU"/>
        </w:rPr>
        <w:t>12, 13</w:t>
      </w:r>
      <w:r w:rsidRPr="00FE03C3">
        <w:rPr>
          <w:rFonts w:cs="Times New Roman"/>
          <w:i/>
          <w:szCs w:val="28"/>
        </w:rPr>
        <w:t>)</w:t>
      </w:r>
      <w:r w:rsidRPr="00FE03C3">
        <w:rPr>
          <w:rFonts w:cs="Times New Roman"/>
          <w:szCs w:val="28"/>
        </w:rPr>
        <w:t>, отримуємо доступ до форми із інформацією про бібліотеки,</w:t>
      </w:r>
      <w:r>
        <w:rPr>
          <w:rFonts w:cs="Times New Roman"/>
          <w:szCs w:val="28"/>
        </w:rPr>
        <w:t xml:space="preserve"> магазини, їдальні і кафе,</w:t>
      </w:r>
      <w:r w:rsidRPr="00FE03C3">
        <w:rPr>
          <w:rFonts w:cs="Times New Roman"/>
          <w:szCs w:val="28"/>
        </w:rPr>
        <w:t xml:space="preserve"> що знаходяться на території кампусу: адреси та номери телефону.</w:t>
      </w:r>
    </w:p>
    <w:p w:rsidR="008313DF" w:rsidRPr="00B86B35" w:rsidRDefault="008313DF" w:rsidP="008313DF">
      <w:pPr>
        <w:keepNext/>
        <w:ind w:firstLine="0"/>
        <w:rPr>
          <w:lang w:val="ru-RU"/>
        </w:rPr>
      </w:pPr>
      <w:r>
        <w:rPr>
          <w:noProof/>
          <w:lang w:val="ru-RU" w:eastAsia="ru-RU"/>
        </w:rPr>
        <mc:AlternateContent>
          <mc:Choice Requires="wps">
            <w:drawing>
              <wp:anchor distT="0" distB="0" distL="114300" distR="114300" simplePos="0" relativeHeight="251746816" behindDoc="0" locked="0" layoutInCell="1" allowOverlap="1" wp14:anchorId="46C627C4" wp14:editId="3AF07713">
                <wp:simplePos x="0" y="0"/>
                <wp:positionH relativeFrom="column">
                  <wp:posOffset>186690</wp:posOffset>
                </wp:positionH>
                <wp:positionV relativeFrom="paragraph">
                  <wp:posOffset>1812290</wp:posOffset>
                </wp:positionV>
                <wp:extent cx="868680" cy="335280"/>
                <wp:effectExtent l="0" t="0" r="26670" b="331470"/>
                <wp:wrapNone/>
                <wp:docPr id="41" name="Прямоугольная выноска 41"/>
                <wp:cNvGraphicFramePr/>
                <a:graphic xmlns:a="http://schemas.openxmlformats.org/drawingml/2006/main">
                  <a:graphicData uri="http://schemas.microsoft.com/office/word/2010/wordprocessingShape">
                    <wps:wsp>
                      <wps:cNvSpPr/>
                      <wps:spPr>
                        <a:xfrm>
                          <a:off x="0" y="0"/>
                          <a:ext cx="868680" cy="335280"/>
                        </a:xfrm>
                        <a:prstGeom prst="wedgeRectCallout">
                          <a:avLst>
                            <a:gd name="adj1" fmla="val 7928"/>
                            <a:gd name="adj2" fmla="val 138486"/>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8313DF">
                            <w:pPr>
                              <w:ind w:firstLine="0"/>
                              <w:rPr>
                                <w:lang w:val="en-US"/>
                              </w:rPr>
                            </w:pPr>
                            <w:r>
                              <w:rPr>
                                <w:lang w:val="en-US"/>
                              </w:rPr>
                              <w:t>Hospitals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627C4" id="Прямоугольная выноска 41" o:spid="_x0000_s1033" type="#_x0000_t61" style="position:absolute;left:0;text-align:left;margin-left:14.7pt;margin-top:142.7pt;width:68.4pt;height:26.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SMwMAAKMGAAAOAAAAZHJzL2Uyb0RvYy54bWysVdtuEzEQfUfiHyy/0zRp0qZRt6hqKUKq&#10;aNWCeHa8drLIaxvbaRKeQDyC1E/gFyp449Jv2PwRx95NGm4SIFTJHe9cPHPOzGTv/qxU5FI4Xxid&#10;0fbGJiVCc5MXepTRp0+O7/Up8YHpnCmjRUbnwtP7+3fv7E3tQHTM2KhcOIIg2g+mNqPjEOyg1fJ8&#10;LErmN4wVGkppXMkCrm7Uyh2bInqpWp3Nze3W1LjcOsOF9/h6VCvpfoovpeDhVEovAlEZRW4hnS6d&#10;w3i29vfYYOSYHRe8SYP9QxYlKzQeXYU6YoGRiSt+ClUW3BlvZNjgpmwZKQsuUg2opr35QzUXY2ZF&#10;qgXgeLuCyf+/sPzx5ZkjRZ7RbpsSzUpwVL1fvFpcVV+qm8Wb6mN1U31evKu+VteLK1J9WLyFeLN4&#10;XX2qrgl8AODU+gHiXNgz19w8xIjGTLoy/kedZJZAn69AF7NAOD72t/EHajhUW1u9DmREad06W+fD&#10;Q2FKEoWMTkU+Eucg9pApZSYhwc4uT3xI+OdNESx/joJkqUDnJVNkZ7fTb9heM+msm7S3+t3+dvN6&#10;ExF5LN+P4bU5LpRKTaM0mWZ0t9fpIXeG1pWKBYilBZhejyhhaoSZ4MGlFL1RRR69Y5zU3+JQOYLc&#10;Mso4Fzr0mqe/s4yvHzE/rg2Tqi7DmYnOUyZjwfIHOidhbsGexpzRmFopckqUQApRSpaBFepPLFG1&#10;0iAhMltzmaQwVyJmr/S5kGiaRGldjhsNYzX1ZGH0QehyvlIwOERDifr/0rdxid4iDfRf+q+c0vtG&#10;h5V/WWjTcBPXze/okLXPEo4ahIhHmA1naXR2Irrxy9Dkc4yTM/We8ZYfF+DvhPlwxhw6EbBgWYZT&#10;HFIZkGQaiZKxcS9/9T3aY96hBatYVGiuFxPmwLF6pLEJdtvdbtxs6dLt7XRwceua4bpGT8pDg47D&#10;bCC7JEb7oJaidKZ8hp16EF+FimmOt+s2bi6HoaYZW5mLg4Nkhm1mWTjRF5bH4BHr2LlPZs+Ys83k&#10;Boz8Y7NcamyQRgzINTNW20ZPbQ4mwcgiROUtrs0FmzD5NFs7rtr1e7K6/W3Z/wYAAP//AwBQSwME&#10;FAAGAAgAAAAhAPO/ow3eAAAACgEAAA8AAABkcnMvZG93bnJldi54bWxMj8FOwzAMhu9IvENkJG4s&#10;pYPSdU0nhODIgbFDj2njNWWNUyVZW3h6shOcbMuffn8ud4sZ2ITO95YE3K8SYEitVT11Ag6fb3c5&#10;MB8kKTlYQgHf6GFXXV+VslB2pg+c9qFjMYR8IQXoEMaCc99qNNKv7IgUd0frjAxxdB1XTs4x3Aw8&#10;TZKMG9lTvKDliC8a29P+bASclub96TB3+mdaEveKdW03X7UQtzfL8xZYwCX8wXDRj+pQRafGnkl5&#10;NghINw+RjDV/jM0FyLIUWCNgvc5T4FXJ/79Q/QIAAP//AwBQSwECLQAUAAYACAAAACEAtoM4kv4A&#10;AADhAQAAEwAAAAAAAAAAAAAAAAAAAAAAW0NvbnRlbnRfVHlwZXNdLnhtbFBLAQItABQABgAIAAAA&#10;IQA4/SH/1gAAAJQBAAALAAAAAAAAAAAAAAAAAC8BAABfcmVscy8ucmVsc1BLAQItABQABgAIAAAA&#10;IQAyd/9SMwMAAKMGAAAOAAAAAAAAAAAAAAAAAC4CAABkcnMvZTJvRG9jLnhtbFBLAQItABQABgAI&#10;AAAAIQDzv6MN3gAAAAoBAAAPAAAAAAAAAAAAAAAAAI0FAABkcnMvZG93bnJldi54bWxQSwUGAAAA&#10;AAQABADzAAAAmAYAAAAA&#10;" adj="12512,40713" filled="f" strokecolor="#4472c4 [3208]">
                <v:stroke joinstyle="round"/>
                <v:textbox>
                  <w:txbxContent>
                    <w:p w:rsidR="00832822" w:rsidRPr="00A931DC" w:rsidRDefault="00832822" w:rsidP="008313DF">
                      <w:pPr>
                        <w:ind w:firstLine="0"/>
                        <w:rPr>
                          <w:lang w:val="en-US"/>
                        </w:rPr>
                      </w:pPr>
                      <w:r>
                        <w:rPr>
                          <w:lang w:val="en-US"/>
                        </w:rPr>
                        <w:t>Hospitals</w:t>
                      </w:r>
                    </w:p>
                  </w:txbxContent>
                </v:textbox>
              </v:shape>
            </w:pict>
          </mc:Fallback>
        </mc:AlternateContent>
      </w:r>
      <w:r>
        <w:rPr>
          <w:noProof/>
          <w:lang w:val="ru-RU" w:eastAsia="ru-RU"/>
        </w:rPr>
        <mc:AlternateContent>
          <mc:Choice Requires="wps">
            <w:drawing>
              <wp:anchor distT="0" distB="0" distL="114300" distR="114300" simplePos="0" relativeHeight="251760128" behindDoc="0" locked="0" layoutInCell="1" allowOverlap="1" wp14:anchorId="3614F649" wp14:editId="5D3914F3">
                <wp:simplePos x="0" y="0"/>
                <wp:positionH relativeFrom="column">
                  <wp:posOffset>3371850</wp:posOffset>
                </wp:positionH>
                <wp:positionV relativeFrom="paragraph">
                  <wp:posOffset>1812290</wp:posOffset>
                </wp:positionV>
                <wp:extent cx="868680" cy="335280"/>
                <wp:effectExtent l="0" t="0" r="26670" b="483870"/>
                <wp:wrapNone/>
                <wp:docPr id="43" name="Прямоугольная выноска 43"/>
                <wp:cNvGraphicFramePr/>
                <a:graphic xmlns:a="http://schemas.openxmlformats.org/drawingml/2006/main">
                  <a:graphicData uri="http://schemas.microsoft.com/office/word/2010/wordprocessingShape">
                    <wps:wsp>
                      <wps:cNvSpPr/>
                      <wps:spPr>
                        <a:xfrm>
                          <a:off x="0" y="0"/>
                          <a:ext cx="868680" cy="335280"/>
                        </a:xfrm>
                        <a:prstGeom prst="wedgeRectCallout">
                          <a:avLst>
                            <a:gd name="adj1" fmla="val 3543"/>
                            <a:gd name="adj2" fmla="val 179395"/>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8313DF">
                            <w:pPr>
                              <w:ind w:firstLine="0"/>
                              <w:rPr>
                                <w:lang w:val="en-US"/>
                              </w:rPr>
                            </w:pPr>
                            <w:r>
                              <w:rPr>
                                <w:lang w:val="en-US"/>
                              </w:rPr>
                              <w:t>Colleges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4F649" id="Прямоугольная выноска 43" o:spid="_x0000_s1034" type="#_x0000_t61" style="position:absolute;left:0;text-align:left;margin-left:265.5pt;margin-top:142.7pt;width:68.4pt;height:26.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teMgMAAKMGAAAOAAAAZHJzL2Uyb0RvYy54bWysVctuEzEU3SPxD5b3NK+mtFGnqGopQqra&#10;qgWxdjx2MshjG9tpElYgliD1E/iFCnY8+g2TP+LYM0nDSwKEKrnX4/s8596b3QezUpFL4XxhdEY7&#10;G21KhOYmL/Qoo0+fHN3bpsQHpnOmjBYZnQtPH+zdvbM7tQPRNWOjcuEInGg/mNqMjkOwg1bL87Eo&#10;md8wVmg8SuNKFnB1o1bu2BTeS9XqtttbralxuXWGC+/x9bB+pHvJv5SCh1MpvQhEZRS5hXS6dA7j&#10;2drbZYORY3Zc8CYN9g9ZlKzQCLpydcgCIxNX/OSqLLgz3siwwU3ZMlIWXKQaUE2n/UM1F2NmRaoF&#10;4Hi7gsn/P7f85PLMkSLP6GaPEs1KcFS9X7xaXFVfqpvFm+pjdVN9XryrvlbXiytSfVi8hXizeF19&#10;qq4JbADg1PoB/FzYM9fcPMSIxky6Mv5HnWSWQJ+vQBezQDg+bm/hD9RwPPV6/S5keGndGlvnwyNh&#10;ShKFjE5FPhLnIPaAKWUmIcHOLo99SPjnTREsf96hRJYKdF4yRXr9OllQtKbSXVfp3N/p7fSb6I1H&#10;5LGMH91rc1QolZpGaTLN6E6/20fuDK0rFQsQSwswvR5RwtQIM8GDSyl6o4o8Wkc/qb/FgXIEuWWU&#10;cS50WIb+TjNGP2R+XCump5ghGzgz0XmSxoLlD3VOwtyCPY05ozG1UuSUKIEUopQ0AyvUn2iiaqVB&#10;QmS25jJJYa5EDK30uZBomkRpXY4bDWM19WRh9EHocr6SMxhERYn6/9K2MYnWIg30X9qvjFJ8o8PK&#10;viy0abiJ6+Z3dMjaZglHDULEI8yGszQ62xHd+GVo8jnGyZl6z3jLjwrwd8x8OGMOnQhYsCzDKQ6p&#10;DEgyjUTJ2LiXv/oe9THveAWrWFRorhcT5sCxeqyxCXY6m5txs6XLZv9+Fxe3/jJcf9GT8sCg4zAb&#10;yC6JUT+opSidKZ9hp+7HqHhimiN23cbN5SDUNGMrc7G/n9SwzSwLx/rC8ug8Yh0798nsGXO2mdyA&#10;kT8xy6XGBmnEgFwzY7VutNRmfxKMLEJ8vMW1uWATJptma8dVu35PWre/LXvfAAAA//8DAFBLAwQU&#10;AAYACAAAACEAeRCQ3uEAAAALAQAADwAAAGRycy9kb3ducmV2LnhtbEyPQUvDQBCF74L/YRnBm900&#10;MXGJ2ZQiFaEHoa3gdZuMSTA7G7KbJv57x5M9DvN47/uKzWJ7ccHRd440rFcRCKTK1R01Gj5Orw8K&#10;hA+GatM7Qg0/6GFT3t4UJq/dTAe8HEMjuIR8bjS0IQy5lL5q0Rq/cgMS/77caE3gc2xkPZqZy20v&#10;4yjKpDUd8UJrBnxpsfo+TlbD3r59zt1uhyZN9odKnaatit61vr9bts8gAi7hPwx/+IwOJTOd3US1&#10;F72GNFmzS9AQq/QRBCey7IllzhqSRMUgy0JeO5S/AAAA//8DAFBLAQItABQABgAIAAAAIQC2gziS&#10;/gAAAOEBAAATAAAAAAAAAAAAAAAAAAAAAABbQ29udGVudF9UeXBlc10ueG1sUEsBAi0AFAAGAAgA&#10;AAAhADj9If/WAAAAlAEAAAsAAAAAAAAAAAAAAAAALwEAAF9yZWxzLy5yZWxzUEsBAi0AFAAGAAgA&#10;AAAhABouq14yAwAAowYAAA4AAAAAAAAAAAAAAAAALgIAAGRycy9lMm9Eb2MueG1sUEsBAi0AFAAG&#10;AAgAAAAhAHkQkN7hAAAACwEAAA8AAAAAAAAAAAAAAAAAjAUAAGRycy9kb3ducmV2LnhtbFBLBQYA&#10;AAAABAAEAPMAAACaBgAAAAA=&#10;" adj="11565,49549" filled="f" strokecolor="#4472c4 [3208]">
                <v:stroke joinstyle="round"/>
                <v:textbox>
                  <w:txbxContent>
                    <w:p w:rsidR="00832822" w:rsidRPr="00A931DC" w:rsidRDefault="00832822" w:rsidP="008313DF">
                      <w:pPr>
                        <w:ind w:firstLine="0"/>
                        <w:rPr>
                          <w:lang w:val="en-US"/>
                        </w:rPr>
                      </w:pPr>
                      <w:r>
                        <w:rPr>
                          <w:lang w:val="en-US"/>
                        </w:rPr>
                        <w:t>Colleges</w:t>
                      </w:r>
                    </w:p>
                  </w:txbxContent>
                </v:textbox>
              </v:shape>
            </w:pict>
          </mc:Fallback>
        </mc:AlternateContent>
      </w:r>
      <w:r>
        <w:rPr>
          <w:noProof/>
          <w:lang w:val="ru-RU" w:eastAsia="ru-RU"/>
        </w:rPr>
        <mc:AlternateContent>
          <mc:Choice Requires="wps">
            <w:drawing>
              <wp:anchor distT="0" distB="0" distL="114300" distR="114300" simplePos="0" relativeHeight="251765248" behindDoc="0" locked="0" layoutInCell="1" allowOverlap="1" wp14:anchorId="71E5A496" wp14:editId="11E8076E">
                <wp:simplePos x="0" y="0"/>
                <wp:positionH relativeFrom="column">
                  <wp:posOffset>4552950</wp:posOffset>
                </wp:positionH>
                <wp:positionV relativeFrom="paragraph">
                  <wp:posOffset>1888490</wp:posOffset>
                </wp:positionV>
                <wp:extent cx="1120140" cy="335280"/>
                <wp:effectExtent l="0" t="0" r="22860" b="445770"/>
                <wp:wrapNone/>
                <wp:docPr id="44" name="Прямоугольная выноска 44"/>
                <wp:cNvGraphicFramePr/>
                <a:graphic xmlns:a="http://schemas.openxmlformats.org/drawingml/2006/main">
                  <a:graphicData uri="http://schemas.microsoft.com/office/word/2010/wordprocessingShape">
                    <wps:wsp>
                      <wps:cNvSpPr/>
                      <wps:spPr>
                        <a:xfrm>
                          <a:off x="0" y="0"/>
                          <a:ext cx="1120140" cy="335280"/>
                        </a:xfrm>
                        <a:prstGeom prst="wedgeRectCallout">
                          <a:avLst>
                            <a:gd name="adj1" fmla="val 2326"/>
                            <a:gd name="adj2" fmla="val 16803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8313DF">
                            <w:pPr>
                              <w:ind w:firstLine="0"/>
                              <w:rPr>
                                <w:lang w:val="en-US"/>
                              </w:rPr>
                            </w:pPr>
                            <w:r>
                              <w:rPr>
                                <w:lang w:val="en-US"/>
                              </w:rPr>
                              <w:t>Shops, cafes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5A496" id="Прямоугольная выноска 44" o:spid="_x0000_s1035" type="#_x0000_t61" style="position:absolute;left:0;text-align:left;margin-left:358.5pt;margin-top:148.7pt;width:88.2pt;height:26.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6qRMgMAAKQGAAAOAAAAZHJzL2Uyb0RvYy54bWysVc1uEzEQviPxDpbvNMk2KW3ULapaipAq&#10;WlEQZ8drJ4u8trGdJuEE4ggSj8ArILjx02fYvBGfvZs0/EmAuDjjnR/PfN/MZP/OvFLkUjhfGp3T&#10;3laXEqG5KUo9zunjRye3dinxgemCKaNFThfC0zsHN2/sz+xQZGZiVCEcQRDthzOb00kIdtjpeD4R&#10;FfNbxgoNpTSuYgFXN+4Ujs0QvVKdrNvd6cyMK6wzXHiPr8eNkh6k+FIKHs6k9CIQlVPkFtLp0jmK&#10;Z+dgnw3HjtlJyds02D9kUbFS49F1qGMWGJm68qdQVcmd8UaGLW6qjpGy5CLVgGp63R+quZgwK1It&#10;AMfbNUz+/4XlDy7PHSmLnPb7lGhWgaP63fLF8m39pb5avqo/1lf15+Wb+mv9fvmW1B+WryFeLV/W&#10;n+r3BD4AcGb9EHEu7Llrbx5iRGMuXRV/USeZJ9AXa9DFPBCOj70eKu+DGw7d9vYg202sdK69rfPh&#10;njAViUJOZ6IYi4dg9ogpZaYh4c4uT31IBBRtFax42qNEVgp8XjJFsu1sp6V7wyTbNOnt7Ha3s2iE&#10;19uIkFbvx/DanJRKpa5RmsxyujfIBsidoXelYgFiZYGm12NKmBpjKHhwKUVvVFlE7xgnNbg4Uo4g&#10;t5wyzoUOg/bp7yzj68fMTxrDpGrKcGaqi5TJRLDiri5IWFjQpzFoNKZWiYISJZBClJJlYKX6E0tU&#10;rTRgiNQ2ZCYpLJSI2Sv9UEh0TeK0KceNR7GaZrQw+yB0NWApGByioUT9f+nbukRvkSb6L/3XTul9&#10;o8Pavyq1abmJ++Z3dMjGZwVHA0LEI8xH8zQ7exHd+GVkigXmyZlm0XjLT0rwd8p8OGcOnQhYsC3D&#10;GQ6pDEgyrUTJxLjnv/oe7THw0IJVbCo017Mpc+BY3ddYBXu9fhyfkC79we0MF7epGW1q9LQ6Mug4&#10;zAayS2K0D2olSmeqJ1iqh/FVqJjmeLtp4/ZyFBqasZa5ODxMZlhnloVTfWF5DB6xjp37aP6EOdtO&#10;bsDMPzCrrdaOGJBrZ6yxjZ7aHE6DkWWIymtc2wtWYfJp13bctZv3ZHX953LwDQAA//8DAFBLAwQU&#10;AAYACAAAACEAhN520OIAAAALAQAADwAAAGRycy9kb3ducmV2LnhtbEyPwU7DMBBE70j8g7VI3KjT&#10;JJA2zaaqkHqigGi5cHNjNw7EdmS7Tfh7lhPcZjWj2TfVejI9uygfOmcR5rMEmLKNk51tEd4P27sF&#10;sBCFlaJ3ViF8qwDr+vqqEqV0o31Tl31sGZXYUAoEHeNQch4arYwIMzcoS97JeSMinb7l0ouRyk3P&#10;0yR54EZ0lj5oMahHrZqv/dkgbHf5C399+nxutG+zj0PY5LtiRLy9mTYrYFFN8S8Mv/iEDjUxHd3Z&#10;ysB6hGJe0JaIkC6LHBglFsuMxBEhu09S4HXF/2+ofwAAAP//AwBQSwECLQAUAAYACAAAACEAtoM4&#10;kv4AAADhAQAAEwAAAAAAAAAAAAAAAAAAAAAAW0NvbnRlbnRfVHlwZXNdLnhtbFBLAQItABQABgAI&#10;AAAAIQA4/SH/1gAAAJQBAAALAAAAAAAAAAAAAAAAAC8BAABfcmVscy8ucmVsc1BLAQItABQABgAI&#10;AAAAIQBaa6qRMgMAAKQGAAAOAAAAAAAAAAAAAAAAAC4CAABkcnMvZTJvRG9jLnhtbFBLAQItABQA&#10;BgAIAAAAIQCE3nbQ4gAAAAsBAAAPAAAAAAAAAAAAAAAAAIwFAABkcnMvZG93bnJldi54bWxQSwUG&#10;AAAAAAQABADzAAAAmwYAAAAA&#10;" adj="11302,47095" filled="f" strokecolor="#4472c4 [3208]">
                <v:stroke joinstyle="round"/>
                <v:textbox>
                  <w:txbxContent>
                    <w:p w:rsidR="00832822" w:rsidRPr="00A931DC" w:rsidRDefault="00832822" w:rsidP="008313DF">
                      <w:pPr>
                        <w:ind w:firstLine="0"/>
                        <w:rPr>
                          <w:lang w:val="en-US"/>
                        </w:rPr>
                      </w:pPr>
                      <w:r>
                        <w:rPr>
                          <w:lang w:val="en-US"/>
                        </w:rPr>
                        <w:t>Shops, cafes</w:t>
                      </w:r>
                    </w:p>
                  </w:txbxContent>
                </v:textbox>
              </v:shape>
            </w:pict>
          </mc:Fallback>
        </mc:AlternateContent>
      </w:r>
      <w:r>
        <w:rPr>
          <w:noProof/>
          <w:lang w:val="ru-RU" w:eastAsia="ru-RU"/>
        </w:rPr>
        <mc:AlternateContent>
          <mc:Choice Requires="wps">
            <w:drawing>
              <wp:anchor distT="0" distB="0" distL="114300" distR="114300" simplePos="0" relativeHeight="251751936" behindDoc="0" locked="0" layoutInCell="1" allowOverlap="1" wp14:anchorId="0D71C109" wp14:editId="600720FA">
                <wp:simplePos x="0" y="0"/>
                <wp:positionH relativeFrom="column">
                  <wp:posOffset>2145030</wp:posOffset>
                </wp:positionH>
                <wp:positionV relativeFrom="paragraph">
                  <wp:posOffset>1713230</wp:posOffset>
                </wp:positionV>
                <wp:extent cx="868680" cy="335280"/>
                <wp:effectExtent l="0" t="0" r="26670" b="541020"/>
                <wp:wrapNone/>
                <wp:docPr id="42" name="Прямоугольная выноска 42"/>
                <wp:cNvGraphicFramePr/>
                <a:graphic xmlns:a="http://schemas.openxmlformats.org/drawingml/2006/main">
                  <a:graphicData uri="http://schemas.microsoft.com/office/word/2010/wordprocessingShape">
                    <wps:wsp>
                      <wps:cNvSpPr/>
                      <wps:spPr>
                        <a:xfrm>
                          <a:off x="0" y="0"/>
                          <a:ext cx="868680" cy="335280"/>
                        </a:xfrm>
                        <a:prstGeom prst="wedgeRectCallout">
                          <a:avLst>
                            <a:gd name="adj1" fmla="val -7861"/>
                            <a:gd name="adj2" fmla="val 19757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832822" w:rsidRPr="00A931DC" w:rsidRDefault="00832822" w:rsidP="008313DF">
                            <w:pPr>
                              <w:ind w:firstLine="0"/>
                              <w:rPr>
                                <w:lang w:val="en-US"/>
                              </w:rPr>
                            </w:pPr>
                            <w:r>
                              <w:rPr>
                                <w:lang w:val="en-US"/>
                              </w:rPr>
                              <w:t>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C109" id="Прямоугольная выноска 42" o:spid="_x0000_s1036" type="#_x0000_t61" style="position:absolute;left:0;text-align:left;margin-left:168.9pt;margin-top:134.9pt;width:68.4pt;height:26.4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yVMwMAAKUGAAAOAAAAZHJzL2Uyb0RvYy54bWysVdtuEzEQfUfiHyy/0zRp07RRt6hqKUKq&#10;aNWC+ux47WSR1za20yQ8gXgEqZ/ALyB449Jv2PwRx95N0nKRKEKV3PHOxTPnzEx2H05LRS6F84XR&#10;GW2vrVMiNDd5oYcZff7s6ME2JT4wnTNltMjoTHj6cO/+vd2J7YuOGRmVC0cQRPv+xGZ0FILtt1qe&#10;j0TJ/JqxQkMpjStZwNUNW7ljE0QvVauzvr7VmhiXW2e48B5fD2sl3UvxpRQ8nEjpRSAqo8gtpNOl&#10;cxDP1t4u6w8ds6OCN2mwf8iiZIXGo8tQhywwMnbFL6HKgjvjjQxr3JQtI2XBRaoB1bTXf6rmfMSs&#10;SLUAHG+XMPn/F5Y/vTx1pMgzutmhRLMSHFUf5q/nV9W36nr+tvpcXVdf5++r79XH+RWpPs3fQbye&#10;v6m+VB8JfADgxPo+4pzbU9fcPMSIxlS6Mv5HnWSaQJ8tQRfTQDg+bm/hD9RwqDY2uh3IiNJaOVvn&#10;w2NhShKFjE5EPhRnIPaAKWXGIcHOLo99SPjnTREsf9GmRJYKdF4yRR70trfaDd03bFD0yqa90+v2&#10;es3zTUgkskggxtfmqFAqdY3SZJLRnW6ni+QZelcqFiCWFmh6PaSEqSGGggeXcvRGFXn0jnFSg4sD&#10;5QiSyyjjXOjQbZ6+ZRlfP2R+VBsmVV2GM2Odp0xGguWPdE7CzII+jUGjMbVS5JQogRSilCwDK9Tf&#10;WKJqpcFCpLYmM0lhpkTMXukzIdE1idO6HDccxGrq0cLsg9HFgKVgcIiGEvXf0bdxid4iTfQd/ZdO&#10;6X2jw9K/LLRpuIn75k90yNpnAUcNQsQjTAfTNDvt1LPx08DkMwyUM/Wm8ZYfFSDwmPlwyhx6Ebhg&#10;XYYTHFIZsGQaiZKRca9+9z3aY+KhBa1YVeiul2PmQLJ6orELdtqbm3G3pctmt9fBxd3UDG5q9Lg8&#10;MGg5TAeyS2K0D2ohSmfKC2zV/fgqVExzvF33cXM5CDXP2Mtc7O8nM+wzy8KxPrc8Bo9gx9Z9Nr1g&#10;zjazGzD0T81irbF+mrF62le20VOb/XEwsghRucK1uWAXQrq1bG/ek9Xq12XvBwAAAP//AwBQSwME&#10;FAAGAAgAAAAhAOycBbLfAAAACwEAAA8AAABkcnMvZG93bnJldi54bWxMj81OhEAQhO8mvsOkTbwY&#10;d1hAWJFh48/uAwge9thAC0RmhjCzLL697Ulv1alK1df5ftWjWGh2gzUKtpsABJnGtoPpFHxUx/sd&#10;COfRtDhaQwq+ycG+uL7KMWvtxbzTUvpOcIlxGSrovZ8yKV3Tk0a3sRMZ9j7trNHzOXeynfHC5XqU&#10;YRAkUuNgeKHHiV57ar7Ks1aw4DaydflGp7voEFeHl3R4qGqlbm/W5ycQnlb/F4ZffEaHgplqezat&#10;E6OCKEoZ3SsIk0cWnIjTOAFRsxWGCcgil/9/KH4AAAD//wMAUEsBAi0AFAAGAAgAAAAhALaDOJL+&#10;AAAA4QEAABMAAAAAAAAAAAAAAAAAAAAAAFtDb250ZW50X1R5cGVzXS54bWxQSwECLQAUAAYACAAA&#10;ACEAOP0h/9YAAACUAQAACwAAAAAAAAAAAAAAAAAvAQAAX3JlbHMvLnJlbHNQSwECLQAUAAYACAAA&#10;ACEAGxrclTMDAAClBgAADgAAAAAAAAAAAAAAAAAuAgAAZHJzL2Uyb0RvYy54bWxQSwECLQAUAAYA&#10;CAAAACEA7JwFst8AAAALAQAADwAAAAAAAAAAAAAAAACNBQAAZHJzL2Rvd25yZXYueG1sUEsFBgAA&#10;AAAEAAQA8wAAAJkGAAAAAA==&#10;" adj="9102,53477" filled="f" strokecolor="#4472c4 [3208]">
                <v:stroke joinstyle="round"/>
                <v:textbox>
                  <w:txbxContent>
                    <w:p w:rsidR="00832822" w:rsidRPr="00A931DC" w:rsidRDefault="00832822" w:rsidP="008313DF">
                      <w:pPr>
                        <w:ind w:firstLine="0"/>
                        <w:rPr>
                          <w:lang w:val="en-US"/>
                        </w:rPr>
                      </w:pPr>
                      <w:r>
                        <w:rPr>
                          <w:lang w:val="en-US"/>
                        </w:rPr>
                        <w:t>Libraries</w:t>
                      </w:r>
                    </w:p>
                  </w:txbxContent>
                </v:textbox>
              </v:shape>
            </w:pict>
          </mc:Fallback>
        </mc:AlternateContent>
      </w:r>
      <w:r>
        <w:rPr>
          <w:noProof/>
          <w:lang w:val="ru-RU" w:eastAsia="ru-RU"/>
        </w:rPr>
        <w:drawing>
          <wp:inline distT="0" distB="0" distL="0" distR="0" wp14:anchorId="0C890531" wp14:editId="7F98F1A1">
            <wp:extent cx="5814000" cy="3271217"/>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4000" cy="3271217"/>
                    </a:xfrm>
                    <a:prstGeom prst="rect">
                      <a:avLst/>
                    </a:prstGeom>
                  </pic:spPr>
                </pic:pic>
              </a:graphicData>
            </a:graphic>
          </wp:inline>
        </w:drawing>
      </w:r>
    </w:p>
    <w:p w:rsidR="00FE03C3" w:rsidRDefault="008313DF" w:rsidP="008313DF">
      <w:pPr>
        <w:pStyle w:val="aa"/>
        <w:rPr>
          <w:color w:val="auto"/>
          <w:sz w:val="24"/>
          <w:lang w:val="en-US"/>
        </w:rPr>
      </w:pPr>
      <w:r w:rsidRPr="008313DF">
        <w:rPr>
          <w:color w:val="auto"/>
          <w:sz w:val="24"/>
        </w:rPr>
        <w:t xml:space="preserve">Рисунок </w:t>
      </w:r>
      <w:r w:rsidRPr="008313DF">
        <w:rPr>
          <w:color w:val="auto"/>
          <w:sz w:val="24"/>
        </w:rPr>
        <w:fldChar w:fldCharType="begin"/>
      </w:r>
      <w:r w:rsidRPr="008313DF">
        <w:rPr>
          <w:color w:val="auto"/>
          <w:sz w:val="24"/>
        </w:rPr>
        <w:instrText xml:space="preserve"> SEQ Рисунок \* ARABIC </w:instrText>
      </w:r>
      <w:r w:rsidRPr="008313DF">
        <w:rPr>
          <w:color w:val="auto"/>
          <w:sz w:val="24"/>
        </w:rPr>
        <w:fldChar w:fldCharType="separate"/>
      </w:r>
      <w:r w:rsidR="00A12C4A">
        <w:rPr>
          <w:noProof/>
          <w:color w:val="auto"/>
          <w:sz w:val="24"/>
        </w:rPr>
        <w:t>12</w:t>
      </w:r>
      <w:r w:rsidRPr="008313DF">
        <w:rPr>
          <w:color w:val="auto"/>
          <w:sz w:val="24"/>
        </w:rPr>
        <w:fldChar w:fldCharType="end"/>
      </w:r>
      <w:r w:rsidRPr="008313DF">
        <w:rPr>
          <w:color w:val="auto"/>
          <w:sz w:val="24"/>
          <w:lang w:val="en-US"/>
        </w:rPr>
        <w:t>. MY. Campus</w:t>
      </w:r>
    </w:p>
    <w:p w:rsidR="00B86B35" w:rsidRPr="00B86B35" w:rsidRDefault="001C0A26" w:rsidP="00B86B35">
      <w:pPr>
        <w:keepNext/>
        <w:ind w:firstLine="0"/>
        <w:rPr>
          <w:lang w:val="en-US"/>
        </w:rPr>
      </w:pPr>
      <w:r>
        <w:rPr>
          <w:noProof/>
          <w:lang w:val="ru-RU" w:eastAsia="ru-RU"/>
        </w:rPr>
        <w:lastRenderedPageBreak/>
        <w:drawing>
          <wp:inline distT="0" distB="0" distL="0" distR="0" wp14:anchorId="297A9C9C" wp14:editId="5FD6CE88">
            <wp:extent cx="3058629" cy="2148840"/>
            <wp:effectExtent l="0" t="0" r="889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6628" cy="2154460"/>
                    </a:xfrm>
                    <a:prstGeom prst="rect">
                      <a:avLst/>
                    </a:prstGeom>
                  </pic:spPr>
                </pic:pic>
              </a:graphicData>
            </a:graphic>
          </wp:inline>
        </w:drawing>
      </w:r>
      <w:r w:rsidR="00B86B35">
        <w:rPr>
          <w:noProof/>
          <w:lang w:val="ru-RU" w:eastAsia="ru-RU"/>
        </w:rPr>
        <w:drawing>
          <wp:inline distT="0" distB="0" distL="0" distR="0" wp14:anchorId="4EBE2AA5" wp14:editId="7076E3B7">
            <wp:extent cx="3060000" cy="2149802"/>
            <wp:effectExtent l="0" t="0" r="762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00" cy="2149802"/>
                    </a:xfrm>
                    <a:prstGeom prst="rect">
                      <a:avLst/>
                    </a:prstGeom>
                  </pic:spPr>
                </pic:pic>
              </a:graphicData>
            </a:graphic>
          </wp:inline>
        </w:drawing>
      </w:r>
    </w:p>
    <w:p w:rsidR="00B86B35" w:rsidRDefault="00B86B35" w:rsidP="00B86B35">
      <w:pPr>
        <w:pStyle w:val="aa"/>
        <w:rPr>
          <w:color w:val="auto"/>
          <w:sz w:val="24"/>
          <w:lang w:val="en-US"/>
        </w:rPr>
      </w:pPr>
      <w:r w:rsidRPr="00B86B35">
        <w:rPr>
          <w:color w:val="auto"/>
          <w:sz w:val="24"/>
        </w:rPr>
        <w:t xml:space="preserve">Рисунок </w:t>
      </w:r>
      <w:r w:rsidRPr="00B86B35">
        <w:rPr>
          <w:color w:val="auto"/>
          <w:sz w:val="24"/>
        </w:rPr>
        <w:fldChar w:fldCharType="begin"/>
      </w:r>
      <w:r w:rsidRPr="00B86B35">
        <w:rPr>
          <w:color w:val="auto"/>
          <w:sz w:val="24"/>
        </w:rPr>
        <w:instrText xml:space="preserve"> SEQ Рисунок \* ARABIC </w:instrText>
      </w:r>
      <w:r w:rsidRPr="00B86B35">
        <w:rPr>
          <w:color w:val="auto"/>
          <w:sz w:val="24"/>
        </w:rPr>
        <w:fldChar w:fldCharType="separate"/>
      </w:r>
      <w:r w:rsidR="00A12C4A">
        <w:rPr>
          <w:noProof/>
          <w:color w:val="auto"/>
          <w:sz w:val="24"/>
        </w:rPr>
        <w:t>13</w:t>
      </w:r>
      <w:r w:rsidRPr="00B86B35">
        <w:rPr>
          <w:color w:val="auto"/>
          <w:sz w:val="24"/>
        </w:rPr>
        <w:fldChar w:fldCharType="end"/>
      </w:r>
      <w:r w:rsidRPr="00B86B35">
        <w:rPr>
          <w:color w:val="auto"/>
          <w:sz w:val="24"/>
          <w:lang w:val="ru-RU"/>
        </w:rPr>
        <w:t xml:space="preserve">. Детальна </w:t>
      </w:r>
      <w:r w:rsidRPr="00B86B35">
        <w:rPr>
          <w:color w:val="auto"/>
          <w:sz w:val="24"/>
        </w:rPr>
        <w:t>інформація</w:t>
      </w:r>
      <w:r w:rsidRPr="00B86B35">
        <w:rPr>
          <w:color w:val="auto"/>
          <w:sz w:val="24"/>
          <w:lang w:val="ru-RU"/>
        </w:rPr>
        <w:t xml:space="preserve"> у </w:t>
      </w:r>
      <w:r w:rsidRPr="00B86B35">
        <w:rPr>
          <w:color w:val="auto"/>
          <w:sz w:val="24"/>
          <w:lang w:val="en-US"/>
        </w:rPr>
        <w:t>MY. Campus</w:t>
      </w:r>
    </w:p>
    <w:p w:rsidR="00E56981" w:rsidRDefault="00E56981" w:rsidP="007F7D09">
      <w:pPr>
        <w:rPr>
          <w:rFonts w:cs="Times New Roman"/>
          <w:szCs w:val="28"/>
        </w:rPr>
      </w:pPr>
      <w:r w:rsidRPr="005F6947">
        <w:t xml:space="preserve">Найцікавішим </w:t>
      </w:r>
      <w:r>
        <w:t xml:space="preserve">розділом програми є </w:t>
      </w:r>
      <w:r w:rsidRPr="007F7D09">
        <w:rPr>
          <w:i/>
          <w:lang w:val="en-US"/>
        </w:rPr>
        <w:t>MY</w:t>
      </w:r>
      <w:r w:rsidRPr="007F7D09">
        <w:rPr>
          <w:i/>
          <w:lang w:val="ru-RU"/>
        </w:rPr>
        <w:t xml:space="preserve">. </w:t>
      </w:r>
      <w:r w:rsidRPr="007F7D09">
        <w:rPr>
          <w:i/>
          <w:lang w:val="en-US"/>
        </w:rPr>
        <w:t>Schedule</w:t>
      </w:r>
      <w:r>
        <w:rPr>
          <w:lang w:val="ru-RU"/>
        </w:rPr>
        <w:t xml:space="preserve"> </w:t>
      </w:r>
      <w:r>
        <w:rPr>
          <w:rFonts w:cs="Times New Roman"/>
          <w:i/>
          <w:szCs w:val="28"/>
        </w:rPr>
        <w:t xml:space="preserve">(рис.14, 15). </w:t>
      </w:r>
      <w:r>
        <w:rPr>
          <w:rFonts w:cs="Times New Roman"/>
          <w:szCs w:val="28"/>
        </w:rPr>
        <w:t>Тут можливе інтерактивне створення власного розкладу та його роздрукування. Користувачем обирається головна (</w:t>
      </w:r>
      <w:r>
        <w:rPr>
          <w:rFonts w:cs="Times New Roman"/>
          <w:szCs w:val="28"/>
          <w:lang w:val="en-US"/>
        </w:rPr>
        <w:t>major</w:t>
      </w:r>
      <w:r>
        <w:rPr>
          <w:rFonts w:cs="Times New Roman"/>
          <w:szCs w:val="28"/>
        </w:rPr>
        <w:t>) та другорядна (</w:t>
      </w:r>
      <w:r>
        <w:rPr>
          <w:rFonts w:cs="Times New Roman"/>
          <w:szCs w:val="28"/>
          <w:lang w:val="en-US"/>
        </w:rPr>
        <w:t>minor</w:t>
      </w:r>
      <w:r>
        <w:rPr>
          <w:rFonts w:cs="Times New Roman"/>
          <w:szCs w:val="28"/>
        </w:rPr>
        <w:t>) спеціальність</w:t>
      </w:r>
      <w:r>
        <w:rPr>
          <w:rFonts w:cs="Times New Roman"/>
          <w:szCs w:val="28"/>
          <w:lang w:val="ru-RU"/>
        </w:rPr>
        <w:t xml:space="preserve"> </w:t>
      </w:r>
      <w:r>
        <w:rPr>
          <w:rFonts w:cs="Times New Roman"/>
          <w:szCs w:val="28"/>
        </w:rPr>
        <w:t>(якщо вона є</w:t>
      </w:r>
      <w:r>
        <w:rPr>
          <w:rFonts w:cs="Times New Roman"/>
          <w:szCs w:val="28"/>
          <w:lang w:val="ru-RU"/>
        </w:rPr>
        <w:t>)</w:t>
      </w:r>
      <w:r w:rsidRPr="002C3E64">
        <w:rPr>
          <w:rFonts w:cs="Times New Roman"/>
          <w:szCs w:val="28"/>
        </w:rPr>
        <w:t xml:space="preserve">. Після цього </w:t>
      </w:r>
      <w:r>
        <w:rPr>
          <w:rFonts w:cs="Times New Roman"/>
          <w:szCs w:val="28"/>
        </w:rPr>
        <w:t xml:space="preserve">у </w:t>
      </w:r>
      <w:r w:rsidR="005D454F">
        <w:rPr>
          <w:rFonts w:cs="Times New Roman"/>
          <w:szCs w:val="28"/>
          <w:lang w:val="en-US"/>
        </w:rPr>
        <w:t>TreeView</w:t>
      </w:r>
      <w:r>
        <w:rPr>
          <w:rFonts w:cs="Times New Roman"/>
          <w:szCs w:val="28"/>
        </w:rPr>
        <w:t xml:space="preserve"> з</w:t>
      </w:r>
      <w:r w:rsidRPr="002C3E64">
        <w:rPr>
          <w:rFonts w:cs="Times New Roman"/>
          <w:szCs w:val="28"/>
        </w:rPr>
        <w:t>’</w:t>
      </w:r>
      <w:r>
        <w:rPr>
          <w:rFonts w:cs="Times New Roman"/>
          <w:szCs w:val="28"/>
        </w:rPr>
        <w:t>являється список напрямків курсів учня та кількість кредитів для цього напрямку, що треба пройти для успішного отримання диплому.</w:t>
      </w:r>
      <w:r w:rsidR="005F4596">
        <w:rPr>
          <w:rFonts w:cs="Times New Roman"/>
          <w:szCs w:val="28"/>
        </w:rPr>
        <w:t xml:space="preserve"> При розкритті одного з напрямків, </w:t>
      </w:r>
      <w:r w:rsidR="007F4D89">
        <w:rPr>
          <w:rFonts w:cs="Times New Roman"/>
          <w:szCs w:val="28"/>
        </w:rPr>
        <w:t>користувач бачить</w:t>
      </w:r>
      <w:r w:rsidR="005F4596">
        <w:rPr>
          <w:rFonts w:cs="Times New Roman"/>
          <w:szCs w:val="28"/>
        </w:rPr>
        <w:t xml:space="preserve"> курси, що можна пройти для отримання кредитів з цього напрямку.</w:t>
      </w:r>
      <w:r>
        <w:rPr>
          <w:rFonts w:cs="Times New Roman"/>
          <w:szCs w:val="28"/>
        </w:rPr>
        <w:t xml:space="preserve"> </w:t>
      </w:r>
      <w:r w:rsidR="005F4596" w:rsidRPr="007F4D89">
        <w:rPr>
          <w:rFonts w:cs="Times New Roman"/>
          <w:szCs w:val="28"/>
        </w:rPr>
        <w:t xml:space="preserve">Клацнувши два рази </w:t>
      </w:r>
      <w:r w:rsidR="007F4D89" w:rsidRPr="007F4D89">
        <w:rPr>
          <w:rFonts w:cs="Times New Roman"/>
          <w:szCs w:val="28"/>
        </w:rPr>
        <w:t>на курс, користувач отримує доступ до докладного опису курсу</w:t>
      </w:r>
      <w:r w:rsidR="007F4D89">
        <w:rPr>
          <w:rFonts w:cs="Times New Roman"/>
          <w:szCs w:val="28"/>
        </w:rPr>
        <w:t xml:space="preserve"> (рис. 15)</w:t>
      </w:r>
      <w:r w:rsidR="007F4D89" w:rsidRPr="007F4D89">
        <w:rPr>
          <w:rFonts w:cs="Times New Roman"/>
          <w:szCs w:val="28"/>
        </w:rPr>
        <w:t xml:space="preserve"> та його розкладу занять.</w:t>
      </w:r>
      <w:r w:rsidR="007F4D89">
        <w:rPr>
          <w:rFonts w:cs="Times New Roman"/>
          <w:szCs w:val="28"/>
          <w:lang w:val="ru-RU"/>
        </w:rPr>
        <w:t xml:space="preserve"> </w:t>
      </w:r>
      <w:r w:rsidR="007F4D89" w:rsidRPr="007F4D89">
        <w:rPr>
          <w:rFonts w:cs="Times New Roman"/>
          <w:szCs w:val="28"/>
        </w:rPr>
        <w:t xml:space="preserve">Обравши </w:t>
      </w:r>
      <w:r w:rsidR="007F4D89">
        <w:rPr>
          <w:rFonts w:cs="Times New Roman"/>
          <w:szCs w:val="28"/>
        </w:rPr>
        <w:t>одне заняття із секції, потрібно натиснути на кнопку «</w:t>
      </w:r>
      <w:r w:rsidR="007F4D89">
        <w:rPr>
          <w:rFonts w:cs="Times New Roman"/>
          <w:szCs w:val="28"/>
          <w:lang w:val="en-US"/>
        </w:rPr>
        <w:t>Add to the  schedule</w:t>
      </w:r>
      <w:r w:rsidR="007F4D89">
        <w:rPr>
          <w:rFonts w:cs="Times New Roman"/>
          <w:szCs w:val="28"/>
        </w:rPr>
        <w:t>»</w:t>
      </w:r>
      <w:r w:rsidR="007F4D89">
        <w:rPr>
          <w:rFonts w:cs="Times New Roman"/>
          <w:szCs w:val="28"/>
          <w:lang w:val="en-US"/>
        </w:rPr>
        <w:t>.</w:t>
      </w:r>
      <w:r w:rsidR="007F4D89">
        <w:rPr>
          <w:rFonts w:cs="Times New Roman"/>
          <w:szCs w:val="28"/>
        </w:rPr>
        <w:t xml:space="preserve"> До </w:t>
      </w:r>
      <w:r w:rsidR="007F4D89">
        <w:rPr>
          <w:rFonts w:cs="Times New Roman"/>
          <w:szCs w:val="28"/>
          <w:lang w:val="en-US"/>
        </w:rPr>
        <w:t xml:space="preserve">DataGrid </w:t>
      </w:r>
      <w:r w:rsidR="007F4D89">
        <w:rPr>
          <w:rFonts w:cs="Times New Roman"/>
          <w:szCs w:val="28"/>
        </w:rPr>
        <w:t xml:space="preserve">на основній формі автоматично додаються всі заняття цієї секції. </w:t>
      </w:r>
      <w:r w:rsidR="003B36C0">
        <w:rPr>
          <w:rFonts w:cs="Times New Roman"/>
          <w:szCs w:val="28"/>
        </w:rPr>
        <w:t xml:space="preserve">Користувачу слід якомога частіше натискати кнопку </w:t>
      </w:r>
      <w:r w:rsidR="003B36C0">
        <w:rPr>
          <w:rFonts w:cs="Times New Roman"/>
          <w:szCs w:val="28"/>
          <w:lang w:val="en-US"/>
        </w:rPr>
        <w:t>“Check”</w:t>
      </w:r>
      <w:r w:rsidR="003B36C0">
        <w:rPr>
          <w:rFonts w:cs="Times New Roman"/>
          <w:szCs w:val="28"/>
        </w:rPr>
        <w:t>, щоб перевіряти на наявність занять, що проходять в один час або на наявність дублювання однакових курсів. Щоб видалити курс, п</w:t>
      </w:r>
      <w:r w:rsidR="007F7D09">
        <w:rPr>
          <w:rFonts w:cs="Times New Roman"/>
          <w:szCs w:val="28"/>
        </w:rPr>
        <w:t xml:space="preserve">отрібно натиснути на кнопку </w:t>
      </w:r>
      <w:r w:rsidR="007F7D09">
        <w:rPr>
          <w:rFonts w:cs="Times New Roman"/>
          <w:szCs w:val="28"/>
          <w:lang w:val="en-US"/>
        </w:rPr>
        <w:t>“Delete course”</w:t>
      </w:r>
      <w:r w:rsidR="007F7D09">
        <w:rPr>
          <w:rFonts w:cs="Times New Roman"/>
          <w:szCs w:val="28"/>
        </w:rPr>
        <w:t xml:space="preserve">. Вона видаляє всі заняття одного курсу аналогічно як вони й додаються. </w:t>
      </w:r>
    </w:p>
    <w:p w:rsidR="007F7D09" w:rsidRDefault="007F7D09" w:rsidP="007F7D09">
      <w:pPr>
        <w:rPr>
          <w:rFonts w:cs="Times New Roman"/>
          <w:szCs w:val="28"/>
        </w:rPr>
      </w:pPr>
      <w:r>
        <w:rPr>
          <w:rFonts w:cs="Times New Roman"/>
          <w:szCs w:val="28"/>
        </w:rPr>
        <w:t xml:space="preserve">Після завершення вибору курсів, є можливість створити документ </w:t>
      </w:r>
      <w:r w:rsidR="00163F8B">
        <w:rPr>
          <w:rFonts w:cs="Times New Roman"/>
          <w:noProof/>
          <w:szCs w:val="28"/>
          <w:lang w:val="en-US"/>
        </w:rPr>
        <w:t>.docx</w:t>
      </w:r>
      <w:r w:rsidR="00163F8B">
        <w:rPr>
          <w:rFonts w:cs="Times New Roman"/>
          <w:szCs w:val="28"/>
          <w:lang w:val="en-US"/>
        </w:rPr>
        <w:t xml:space="preserve"> </w:t>
      </w:r>
      <w:r w:rsidR="00163F8B">
        <w:rPr>
          <w:rFonts w:cs="Times New Roman"/>
          <w:szCs w:val="28"/>
        </w:rPr>
        <w:t xml:space="preserve">та </w:t>
      </w:r>
      <w:r w:rsidR="00163F8B">
        <w:rPr>
          <w:rFonts w:cs="Times New Roman"/>
          <w:noProof/>
          <w:szCs w:val="28"/>
          <w:lang w:val="en-US"/>
        </w:rPr>
        <w:t>.xps</w:t>
      </w:r>
      <w:r w:rsidR="00163F8B">
        <w:rPr>
          <w:rFonts w:cs="Times New Roman"/>
          <w:szCs w:val="28"/>
        </w:rPr>
        <w:t xml:space="preserve">. </w:t>
      </w:r>
      <w:r w:rsidR="00163F8B">
        <w:rPr>
          <w:rFonts w:cs="Times New Roman"/>
          <w:szCs w:val="28"/>
          <w:lang w:val="en-US"/>
        </w:rPr>
        <w:t xml:space="preserve"> </w:t>
      </w:r>
      <w:r w:rsidR="00D533B0">
        <w:rPr>
          <w:rFonts w:cs="Times New Roman"/>
          <w:szCs w:val="28"/>
          <w:lang w:val="ru-RU"/>
        </w:rPr>
        <w:t>Для</w:t>
      </w:r>
      <w:r w:rsidR="00D533B0">
        <w:rPr>
          <w:rFonts w:cs="Times New Roman"/>
          <w:szCs w:val="28"/>
        </w:rPr>
        <w:t xml:space="preserve"> цього потрібно натиснути на кнопку </w:t>
      </w:r>
      <w:r w:rsidR="00D533B0">
        <w:rPr>
          <w:rFonts w:cs="Times New Roman"/>
          <w:szCs w:val="28"/>
          <w:lang w:val="en-US"/>
        </w:rPr>
        <w:t>“Make document”</w:t>
      </w:r>
      <w:r w:rsidR="00D533B0">
        <w:rPr>
          <w:rFonts w:cs="Times New Roman"/>
          <w:szCs w:val="28"/>
        </w:rPr>
        <w:t xml:space="preserve">. Готовий документ буде відображатися в елементі </w:t>
      </w:r>
      <w:r w:rsidR="00D533B0">
        <w:rPr>
          <w:rFonts w:cs="Times New Roman"/>
          <w:noProof/>
          <w:szCs w:val="28"/>
          <w:lang w:val="en-US"/>
        </w:rPr>
        <w:t>DocumentViewer</w:t>
      </w:r>
      <w:r w:rsidR="00D533B0">
        <w:rPr>
          <w:rFonts w:cs="Times New Roman"/>
          <w:szCs w:val="28"/>
          <w:lang w:val="en-US"/>
        </w:rPr>
        <w:t xml:space="preserve">. </w:t>
      </w:r>
      <w:r w:rsidR="00D533B0">
        <w:rPr>
          <w:rFonts w:cs="Times New Roman"/>
          <w:szCs w:val="28"/>
        </w:rPr>
        <w:t>Серед його функцій є роздрукування.</w:t>
      </w:r>
    </w:p>
    <w:p w:rsidR="002F2815" w:rsidRPr="00716030" w:rsidRDefault="002F2815" w:rsidP="007F7D09">
      <w:pPr>
        <w:rPr>
          <w:lang w:val="ru-RU"/>
        </w:rPr>
      </w:pPr>
      <w:r>
        <w:rPr>
          <w:rFonts w:cs="Times New Roman"/>
          <w:szCs w:val="28"/>
        </w:rPr>
        <w:t xml:space="preserve">Якщо у користувача виникають труднощі можна скористатися допомогою, клацнувши на кнопку </w:t>
      </w:r>
      <w:r w:rsidR="009D208E">
        <w:rPr>
          <w:rFonts w:cs="Times New Roman"/>
          <w:szCs w:val="28"/>
        </w:rPr>
        <w:pict>
          <v:shape id="_x0000_i1026" type="#_x0000_t75" style="width:28.7pt;height:27.45pt">
            <v:imagedata r:id="rId22" o:title="brain"/>
          </v:shape>
        </w:pict>
      </w:r>
      <w:r w:rsidR="00716030">
        <w:rPr>
          <w:rFonts w:cs="Times New Roman"/>
          <w:szCs w:val="28"/>
        </w:rPr>
        <w:t>.</w:t>
      </w:r>
    </w:p>
    <w:p w:rsidR="00E56981" w:rsidRDefault="00716030" w:rsidP="00E56981">
      <w:pPr>
        <w:keepNext/>
        <w:ind w:firstLine="0"/>
      </w:pPr>
      <w:r>
        <w:rPr>
          <w:noProof/>
          <w:lang w:val="ru-RU" w:eastAsia="ru-RU"/>
        </w:rPr>
        <w:lastRenderedPageBreak/>
        <w:drawing>
          <wp:inline distT="0" distB="0" distL="0" distR="0" wp14:anchorId="1C0AD347" wp14:editId="6657FE91">
            <wp:extent cx="4030963" cy="22680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963" cy="2268000"/>
                    </a:xfrm>
                    <a:prstGeom prst="rect">
                      <a:avLst/>
                    </a:prstGeom>
                  </pic:spPr>
                </pic:pic>
              </a:graphicData>
            </a:graphic>
          </wp:inline>
        </w:drawing>
      </w:r>
      <w:r>
        <w:rPr>
          <w:noProof/>
          <w:lang w:val="ru-RU" w:eastAsia="ru-RU"/>
        </w:rPr>
        <w:drawing>
          <wp:inline distT="0" distB="0" distL="0" distR="0" wp14:anchorId="58CDEE38" wp14:editId="6F38C99C">
            <wp:extent cx="2221426" cy="22680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1426" cy="2268000"/>
                    </a:xfrm>
                    <a:prstGeom prst="rect">
                      <a:avLst/>
                    </a:prstGeom>
                  </pic:spPr>
                </pic:pic>
              </a:graphicData>
            </a:graphic>
          </wp:inline>
        </w:drawing>
      </w:r>
    </w:p>
    <w:p w:rsidR="0089331D" w:rsidRPr="006E00C0" w:rsidRDefault="00E56981" w:rsidP="00D533B0">
      <w:pPr>
        <w:pStyle w:val="aa"/>
        <w:rPr>
          <w:rFonts w:cs="Times New Roman"/>
          <w:szCs w:val="28"/>
        </w:rPr>
      </w:pPr>
      <w:r w:rsidRPr="00E56981">
        <w:rPr>
          <w:color w:val="auto"/>
          <w:sz w:val="24"/>
        </w:rPr>
        <w:t xml:space="preserve">Рисунок </w:t>
      </w:r>
      <w:r w:rsidRPr="00E56981">
        <w:rPr>
          <w:color w:val="auto"/>
          <w:sz w:val="24"/>
        </w:rPr>
        <w:fldChar w:fldCharType="begin"/>
      </w:r>
      <w:r w:rsidRPr="00E56981">
        <w:rPr>
          <w:color w:val="auto"/>
          <w:sz w:val="24"/>
        </w:rPr>
        <w:instrText xml:space="preserve"> SEQ Рисунок \* ARABIC </w:instrText>
      </w:r>
      <w:r w:rsidRPr="00E56981">
        <w:rPr>
          <w:color w:val="auto"/>
          <w:sz w:val="24"/>
        </w:rPr>
        <w:fldChar w:fldCharType="separate"/>
      </w:r>
      <w:r w:rsidR="00A12C4A">
        <w:rPr>
          <w:noProof/>
          <w:color w:val="auto"/>
          <w:sz w:val="24"/>
        </w:rPr>
        <w:t>14</w:t>
      </w:r>
      <w:r w:rsidRPr="00E56981">
        <w:rPr>
          <w:color w:val="auto"/>
          <w:sz w:val="24"/>
        </w:rPr>
        <w:fldChar w:fldCharType="end"/>
      </w:r>
      <w:r w:rsidRPr="00E56981">
        <w:rPr>
          <w:color w:val="auto"/>
          <w:sz w:val="24"/>
          <w:lang w:val="en-US"/>
        </w:rPr>
        <w:t>. Schedule</w:t>
      </w:r>
    </w:p>
    <w:p w:rsidR="000F3E89" w:rsidRPr="00A12C4A" w:rsidRDefault="00796C32" w:rsidP="000F3E89">
      <w:pPr>
        <w:rPr>
          <w:rFonts w:cs="Times New Roman"/>
          <w:szCs w:val="28"/>
        </w:rPr>
      </w:pPr>
      <w:r>
        <w:rPr>
          <w:rFonts w:cs="Times New Roman"/>
          <w:szCs w:val="28"/>
        </w:rPr>
        <w:t>Останнім розділом програми є</w:t>
      </w:r>
      <w:r w:rsidR="007A4AC1">
        <w:rPr>
          <w:rFonts w:cs="Times New Roman"/>
          <w:szCs w:val="28"/>
          <w:lang w:val="ru-RU"/>
        </w:rPr>
        <w:t xml:space="preserve"> </w:t>
      </w:r>
      <w:r w:rsidR="007A4AC1" w:rsidRPr="007A4AC1">
        <w:rPr>
          <w:rFonts w:cs="Times New Roman"/>
          <w:i/>
          <w:szCs w:val="28"/>
          <w:lang w:val="en-US"/>
        </w:rPr>
        <w:t>Settings</w:t>
      </w:r>
      <w:r w:rsidR="007A4AC1">
        <w:rPr>
          <w:rFonts w:cs="Times New Roman"/>
          <w:szCs w:val="28"/>
          <w:lang w:val="en-US"/>
        </w:rPr>
        <w:t xml:space="preserve"> –</w:t>
      </w:r>
      <w:r w:rsidR="007A4AC1">
        <w:rPr>
          <w:rFonts w:cs="Times New Roman"/>
          <w:szCs w:val="28"/>
          <w:lang w:val="ru-RU"/>
        </w:rPr>
        <w:t xml:space="preserve"> </w:t>
      </w:r>
      <w:r w:rsidR="007A4AC1">
        <w:rPr>
          <w:rFonts w:cs="Times New Roman"/>
          <w:szCs w:val="28"/>
        </w:rPr>
        <w:t>налаштування.</w:t>
      </w:r>
      <w:r w:rsidR="00FE4DD8" w:rsidRPr="00BB5B73">
        <w:rPr>
          <w:rFonts w:cs="Times New Roman"/>
          <w:szCs w:val="28"/>
        </w:rPr>
        <w:t xml:space="preserve"> що передбачають можливість вибору бази даних, що використовується та дире</w:t>
      </w:r>
      <w:r w:rsidR="007A4AC1">
        <w:rPr>
          <w:rFonts w:cs="Times New Roman"/>
          <w:szCs w:val="28"/>
        </w:rPr>
        <w:t>кторій із фотографіями та відео.</w:t>
      </w:r>
      <w:r w:rsidR="00A12C4A">
        <w:rPr>
          <w:rFonts w:cs="Times New Roman"/>
          <w:szCs w:val="28"/>
          <w:lang w:val="ru-RU"/>
        </w:rPr>
        <w:t xml:space="preserve"> </w:t>
      </w:r>
      <w:r w:rsidR="00A12C4A">
        <w:rPr>
          <w:rFonts w:cs="Times New Roman"/>
          <w:szCs w:val="28"/>
        </w:rPr>
        <w:t xml:space="preserve">Щоб відкрити </w:t>
      </w:r>
      <w:r w:rsidR="00A12C4A">
        <w:rPr>
          <w:rFonts w:cs="Times New Roman"/>
          <w:szCs w:val="28"/>
          <w:lang w:val="en-US"/>
        </w:rPr>
        <w:t>OpenFileDialog</w:t>
      </w:r>
      <w:r w:rsidR="00A12C4A">
        <w:rPr>
          <w:rFonts w:cs="Times New Roman"/>
          <w:szCs w:val="28"/>
        </w:rPr>
        <w:t xml:space="preserve"> треба натиснути на </w:t>
      </w:r>
      <w:r w:rsidR="00A12C4A">
        <w:rPr>
          <w:rFonts w:cs="Times New Roman"/>
          <w:szCs w:val="28"/>
          <w:lang w:val="en-US"/>
        </w:rPr>
        <w:t xml:space="preserve">TextBox </w:t>
      </w:r>
      <w:r w:rsidR="00A12C4A">
        <w:rPr>
          <w:rFonts w:cs="Times New Roman"/>
          <w:szCs w:val="28"/>
        </w:rPr>
        <w:t>двічі.</w:t>
      </w:r>
    </w:p>
    <w:p w:rsidR="00A12C4A" w:rsidRDefault="00716030" w:rsidP="00A12C4A">
      <w:pPr>
        <w:keepNext/>
        <w:ind w:firstLine="0"/>
      </w:pPr>
      <w:r>
        <w:rPr>
          <w:noProof/>
          <w:lang w:val="ru-RU" w:eastAsia="ru-RU"/>
        </w:rPr>
        <w:drawing>
          <wp:inline distT="0" distB="0" distL="0" distR="0" wp14:anchorId="709B5BC2" wp14:editId="131C0582">
            <wp:extent cx="6299835" cy="354457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544570"/>
                    </a:xfrm>
                    <a:prstGeom prst="rect">
                      <a:avLst/>
                    </a:prstGeom>
                  </pic:spPr>
                </pic:pic>
              </a:graphicData>
            </a:graphic>
          </wp:inline>
        </w:drawing>
      </w:r>
    </w:p>
    <w:p w:rsidR="00A12C4A" w:rsidRPr="00A12C4A" w:rsidRDefault="00A12C4A" w:rsidP="00A12C4A">
      <w:pPr>
        <w:pStyle w:val="aa"/>
        <w:rPr>
          <w:color w:val="auto"/>
          <w:sz w:val="24"/>
        </w:rPr>
      </w:pPr>
      <w:r w:rsidRPr="00A12C4A">
        <w:rPr>
          <w:color w:val="auto"/>
          <w:sz w:val="24"/>
        </w:rPr>
        <w:t xml:space="preserve">Рисунок </w:t>
      </w:r>
      <w:r w:rsidRPr="00A12C4A">
        <w:rPr>
          <w:color w:val="auto"/>
          <w:sz w:val="24"/>
        </w:rPr>
        <w:fldChar w:fldCharType="begin"/>
      </w:r>
      <w:r w:rsidRPr="00A12C4A">
        <w:rPr>
          <w:color w:val="auto"/>
          <w:sz w:val="24"/>
        </w:rPr>
        <w:instrText xml:space="preserve"> SEQ Рисунок \* ARABIC </w:instrText>
      </w:r>
      <w:r w:rsidRPr="00A12C4A">
        <w:rPr>
          <w:color w:val="auto"/>
          <w:sz w:val="24"/>
        </w:rPr>
        <w:fldChar w:fldCharType="separate"/>
      </w:r>
      <w:r w:rsidRPr="00A12C4A">
        <w:rPr>
          <w:noProof/>
          <w:color w:val="auto"/>
          <w:sz w:val="24"/>
        </w:rPr>
        <w:t>15</w:t>
      </w:r>
      <w:r w:rsidRPr="00A12C4A">
        <w:rPr>
          <w:color w:val="auto"/>
          <w:sz w:val="24"/>
        </w:rPr>
        <w:fldChar w:fldCharType="end"/>
      </w:r>
      <w:r w:rsidRPr="00A12C4A">
        <w:rPr>
          <w:color w:val="auto"/>
          <w:sz w:val="24"/>
        </w:rPr>
        <w:t xml:space="preserve">. </w:t>
      </w:r>
      <w:r w:rsidRPr="00A12C4A">
        <w:rPr>
          <w:color w:val="auto"/>
          <w:sz w:val="24"/>
          <w:lang w:val="en-US"/>
        </w:rPr>
        <w:t>Settings</w:t>
      </w:r>
    </w:p>
    <w:p w:rsidR="000F3E89" w:rsidRDefault="000F3E89" w:rsidP="008811D2">
      <w:pPr>
        <w:ind w:firstLine="0"/>
        <w:rPr>
          <w:rFonts w:cs="Times New Roman"/>
          <w:szCs w:val="28"/>
        </w:rPr>
      </w:pPr>
      <w:r>
        <w:rPr>
          <w:rFonts w:cs="Times New Roman"/>
          <w:szCs w:val="28"/>
        </w:rPr>
        <w:br w:type="page"/>
      </w:r>
    </w:p>
    <w:p w:rsidR="000F3E89" w:rsidRDefault="000F3E89" w:rsidP="00C42ED6">
      <w:pPr>
        <w:pStyle w:val="21"/>
      </w:pPr>
      <w:bookmarkStart w:id="12" w:name="_Toc471943734"/>
      <w:r>
        <w:lastRenderedPageBreak/>
        <w:t>Структура програми</w:t>
      </w:r>
      <w:bookmarkEnd w:id="12"/>
    </w:p>
    <w:p w:rsidR="006F0023" w:rsidRDefault="00C42ED6" w:rsidP="00877940">
      <w:pPr>
        <w:keepNext/>
        <w:ind w:firstLine="0"/>
      </w:pPr>
      <w:r>
        <w:rPr>
          <w:noProof/>
          <w:lang w:val="ru-RU" w:eastAsia="ru-RU"/>
        </w:rPr>
        <w:drawing>
          <wp:inline distT="0" distB="0" distL="0" distR="0" wp14:anchorId="350C1296" wp14:editId="2B31CD79">
            <wp:extent cx="5895109" cy="3401060"/>
            <wp:effectExtent l="0" t="19050" r="0" b="2794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F0023" w:rsidRPr="00F97473" w:rsidRDefault="006F0023" w:rsidP="006F0023">
      <w:pPr>
        <w:pStyle w:val="aa"/>
        <w:rPr>
          <w:color w:val="auto"/>
          <w:sz w:val="24"/>
        </w:rPr>
      </w:pPr>
      <w:r w:rsidRPr="00F97473">
        <w:rPr>
          <w:color w:val="auto"/>
          <w:sz w:val="24"/>
        </w:rPr>
        <w:t xml:space="preserve">Рисунок </w:t>
      </w:r>
      <w:r w:rsidR="00344720" w:rsidRPr="00F97473">
        <w:rPr>
          <w:color w:val="auto"/>
          <w:sz w:val="24"/>
        </w:rPr>
        <w:fldChar w:fldCharType="begin"/>
      </w:r>
      <w:r w:rsidR="00344720" w:rsidRPr="00F97473">
        <w:rPr>
          <w:color w:val="auto"/>
          <w:sz w:val="24"/>
        </w:rPr>
        <w:instrText xml:space="preserve"> SEQ Рисунок \* ARABIC </w:instrText>
      </w:r>
      <w:r w:rsidR="00344720" w:rsidRPr="00F97473">
        <w:rPr>
          <w:color w:val="auto"/>
          <w:sz w:val="24"/>
        </w:rPr>
        <w:fldChar w:fldCharType="separate"/>
      </w:r>
      <w:r w:rsidR="00A12C4A" w:rsidRPr="00F97473">
        <w:rPr>
          <w:noProof/>
          <w:color w:val="auto"/>
          <w:sz w:val="24"/>
        </w:rPr>
        <w:t>16</w:t>
      </w:r>
      <w:r w:rsidR="00344720" w:rsidRPr="00F97473">
        <w:rPr>
          <w:noProof/>
          <w:color w:val="auto"/>
          <w:sz w:val="24"/>
        </w:rPr>
        <w:fldChar w:fldCharType="end"/>
      </w:r>
      <w:r w:rsidRPr="00F97473">
        <w:rPr>
          <w:color w:val="auto"/>
          <w:sz w:val="24"/>
        </w:rPr>
        <w:t>. Блок-схема програми</w:t>
      </w:r>
    </w:p>
    <w:p w:rsidR="006F0023" w:rsidRPr="00B33BD7" w:rsidRDefault="006F0023" w:rsidP="006F0023">
      <w:pPr>
        <w:pStyle w:val="21"/>
      </w:pPr>
      <w:bookmarkStart w:id="13" w:name="_Toc471943735"/>
      <w:r w:rsidRPr="00B33BD7">
        <w:t>Напрямки, де можна використати роботу</w:t>
      </w:r>
      <w:bookmarkEnd w:id="13"/>
    </w:p>
    <w:p w:rsidR="00DF6353" w:rsidRDefault="00B33BD7" w:rsidP="00DF6353">
      <w:r>
        <w:t>Застосунок</w:t>
      </w:r>
      <w:r w:rsidRPr="00B33BD7">
        <w:t xml:space="preserve"> призначен</w:t>
      </w:r>
      <w:r>
        <w:t>ий</w:t>
      </w:r>
      <w:r w:rsidRPr="00B33BD7">
        <w:t xml:space="preserve"> </w:t>
      </w:r>
      <w:r>
        <w:t>для студентів вищих навчальних закладів США, особливо для тих, хто походить з інших країн. Студент може використовувати її як посібник цікавої та необхідної інформації та як асистента у складанні розкладу. Також, студент сам може додавати необхідну для нього інформацію в базу даних або папки</w:t>
      </w:r>
      <w:r w:rsidR="00F97473">
        <w:t xml:space="preserve"> з документами</w:t>
      </w:r>
      <w:r>
        <w:t xml:space="preserve"> чи фотографіями. </w:t>
      </w:r>
    </w:p>
    <w:p w:rsidR="00291758" w:rsidRDefault="00DF6353" w:rsidP="00A87281">
      <w:r>
        <w:t xml:space="preserve">Можливе використання програми на заняттях англійської мови для ознайомлення з системою вищої освіти в США. </w:t>
      </w:r>
    </w:p>
    <w:p w:rsidR="001E6880" w:rsidRPr="00A87281" w:rsidRDefault="00291758" w:rsidP="00291758">
      <w:pPr>
        <w:pStyle w:val="21"/>
      </w:pPr>
      <w:bookmarkStart w:id="14" w:name="_Toc471943736"/>
      <w:r w:rsidRPr="00A87281">
        <w:t>Програмно-апаратні вимоги</w:t>
      </w:r>
      <w:bookmarkEnd w:id="14"/>
    </w:p>
    <w:p w:rsidR="001346E4" w:rsidRDefault="00291758" w:rsidP="007A4AC1">
      <w:pPr>
        <w:pStyle w:val="a3"/>
        <w:numPr>
          <w:ilvl w:val="0"/>
          <w:numId w:val="3"/>
        </w:numPr>
        <w:ind w:left="1276"/>
      </w:pPr>
      <w:r w:rsidRPr="00A87281">
        <w:rPr>
          <w:lang w:val="uk-UA"/>
        </w:rPr>
        <w:t>Мінімальна розд</w:t>
      </w:r>
      <w:r w:rsidR="00716030">
        <w:rPr>
          <w:lang w:val="uk-UA"/>
        </w:rPr>
        <w:t>ільна здатність монітору: 1360</w:t>
      </w:r>
      <w:r w:rsidR="006054C2" w:rsidRPr="00A87281">
        <w:rPr>
          <w:lang w:val="uk-UA"/>
        </w:rPr>
        <w:t>х</w:t>
      </w:r>
      <w:r w:rsidRPr="00A87281">
        <w:rPr>
          <w:lang w:val="uk-UA"/>
        </w:rPr>
        <w:t>7</w:t>
      </w:r>
      <w:r w:rsidR="00716030">
        <w:rPr>
          <w:lang w:val="uk-UA"/>
        </w:rPr>
        <w:t>60</w:t>
      </w:r>
      <w:r w:rsidRPr="00A87281">
        <w:rPr>
          <w:lang w:val="uk-UA"/>
        </w:rPr>
        <w:t>;</w:t>
      </w:r>
    </w:p>
    <w:p w:rsidR="001346E4" w:rsidRPr="007A4AC1" w:rsidRDefault="0089492F" w:rsidP="001346E4">
      <w:pPr>
        <w:pStyle w:val="a3"/>
        <w:numPr>
          <w:ilvl w:val="0"/>
          <w:numId w:val="3"/>
        </w:numPr>
        <w:ind w:left="1276"/>
        <w:rPr>
          <w:lang w:val="uk-UA"/>
        </w:rPr>
      </w:pPr>
      <w:r>
        <w:rPr>
          <w:lang w:val="en-US"/>
        </w:rPr>
        <w:t>20</w:t>
      </w:r>
      <w:r w:rsidR="00291758" w:rsidRPr="006054C2">
        <w:t xml:space="preserve"> MB </w:t>
      </w:r>
      <w:r w:rsidR="00291758" w:rsidRPr="007A4AC1">
        <w:rPr>
          <w:lang w:val="uk-UA"/>
        </w:rPr>
        <w:t>вільного простору на диску;</w:t>
      </w:r>
    </w:p>
    <w:p w:rsidR="001346E4" w:rsidRDefault="00923A54" w:rsidP="001346E4">
      <w:pPr>
        <w:pStyle w:val="a3"/>
        <w:numPr>
          <w:ilvl w:val="0"/>
          <w:numId w:val="3"/>
        </w:numPr>
        <w:ind w:left="1276"/>
      </w:pPr>
      <w:r>
        <w:rPr>
          <w:lang w:val="en-US"/>
        </w:rPr>
        <w:t>350</w:t>
      </w:r>
      <w:r w:rsidR="006054C2">
        <w:t xml:space="preserve"> </w:t>
      </w:r>
      <w:r w:rsidR="006054C2" w:rsidRPr="006054C2">
        <w:t>МБ ОЗУ;</w:t>
      </w:r>
    </w:p>
    <w:p w:rsidR="00624BF1" w:rsidRDefault="00624BF1" w:rsidP="001346E4">
      <w:pPr>
        <w:pStyle w:val="a3"/>
        <w:numPr>
          <w:ilvl w:val="0"/>
          <w:numId w:val="3"/>
        </w:numPr>
        <w:ind w:left="1276"/>
      </w:pPr>
      <w:r w:rsidRPr="00624BF1">
        <w:t>ОС Windows</w:t>
      </w:r>
      <w:r w:rsidR="00B40237" w:rsidRPr="001346E4">
        <w:rPr>
          <w:lang w:val="en-US"/>
        </w:rPr>
        <w:t>XP</w:t>
      </w:r>
      <w:r w:rsidRPr="00624BF1">
        <w:t xml:space="preserve"> </w:t>
      </w:r>
      <w:r w:rsidRPr="00F97473">
        <w:rPr>
          <w:lang w:val="uk-UA"/>
        </w:rPr>
        <w:t>або вище</w:t>
      </w:r>
      <w:r w:rsidR="00892BDC">
        <w:t xml:space="preserve"> з </w:t>
      </w:r>
      <w:r w:rsidR="00892BDC">
        <w:rPr>
          <w:lang w:val="uk-UA"/>
        </w:rPr>
        <w:t xml:space="preserve">архітектурою </w:t>
      </w:r>
      <w:r w:rsidR="00204EDF">
        <w:rPr>
          <w:lang w:val="en-US"/>
        </w:rPr>
        <w:t>x</w:t>
      </w:r>
      <w:r w:rsidR="00892BDC">
        <w:t>64</w:t>
      </w:r>
      <w:r w:rsidR="00204EDF">
        <w:t>.</w:t>
      </w:r>
    </w:p>
    <w:p w:rsidR="008B25C2" w:rsidRDefault="008B25C2" w:rsidP="001346E4">
      <w:pPr>
        <w:pStyle w:val="a3"/>
        <w:numPr>
          <w:ilvl w:val="0"/>
          <w:numId w:val="3"/>
        </w:numPr>
        <w:ind w:left="1276"/>
      </w:pPr>
      <w:r>
        <w:rPr>
          <w:lang w:val="uk-UA"/>
        </w:rPr>
        <w:t>Доступ до інтернету (необов</w:t>
      </w:r>
      <w:r>
        <w:rPr>
          <w:lang w:val="en-US"/>
        </w:rPr>
        <w:t>’</w:t>
      </w:r>
      <w:r>
        <w:rPr>
          <w:lang w:val="uk-UA"/>
        </w:rPr>
        <w:t>зково)</w:t>
      </w:r>
    </w:p>
    <w:p w:rsidR="00B40237" w:rsidRPr="00B40237" w:rsidRDefault="00B40237" w:rsidP="00B40237">
      <w:pPr>
        <w:pStyle w:val="21"/>
      </w:pPr>
      <w:bookmarkStart w:id="15" w:name="_Toc471943737"/>
      <w:r w:rsidRPr="00B40237">
        <w:t>Комплектація програми</w:t>
      </w:r>
      <w:bookmarkEnd w:id="15"/>
      <w:r w:rsidRPr="00B40237">
        <w:t xml:space="preserve"> </w:t>
      </w:r>
    </w:p>
    <w:p w:rsidR="00B40237" w:rsidRPr="00B40237" w:rsidRDefault="00B40237" w:rsidP="001346E4">
      <w:r w:rsidRPr="00B40237">
        <w:t>Данна програма працює з такими файлами:</w:t>
      </w:r>
    </w:p>
    <w:p w:rsidR="00B40237" w:rsidRPr="001346E4" w:rsidRDefault="00F97473" w:rsidP="001346E4">
      <w:pPr>
        <w:pStyle w:val="a3"/>
        <w:numPr>
          <w:ilvl w:val="0"/>
          <w:numId w:val="12"/>
        </w:numPr>
        <w:ind w:left="1276"/>
        <w:rPr>
          <w:rFonts w:cs="Times New Roman"/>
          <w:color w:val="000000"/>
          <w:szCs w:val="28"/>
        </w:rPr>
      </w:pPr>
      <w:r>
        <w:rPr>
          <w:rFonts w:cs="Times New Roman"/>
          <w:color w:val="000000"/>
          <w:szCs w:val="28"/>
        </w:rPr>
        <w:lastRenderedPageBreak/>
        <w:t>MY.University</w:t>
      </w:r>
      <w:r w:rsidR="00B40237" w:rsidRPr="001346E4">
        <w:rPr>
          <w:rFonts w:cs="Times New Roman"/>
          <w:color w:val="000000"/>
          <w:szCs w:val="28"/>
        </w:rPr>
        <w:t xml:space="preserve">.exe – файл запуску </w:t>
      </w:r>
      <w:r w:rsidR="00B40237" w:rsidRPr="00F97473">
        <w:rPr>
          <w:rFonts w:cs="Times New Roman"/>
          <w:color w:val="000000"/>
          <w:szCs w:val="28"/>
          <w:lang w:val="uk-UA"/>
        </w:rPr>
        <w:t>програми</w:t>
      </w:r>
      <w:r w:rsidR="00B40237" w:rsidRPr="001346E4">
        <w:rPr>
          <w:rFonts w:cs="Times New Roman"/>
          <w:color w:val="000000"/>
          <w:szCs w:val="28"/>
        </w:rPr>
        <w:t>;</w:t>
      </w:r>
    </w:p>
    <w:p w:rsidR="00B40237" w:rsidRPr="00F97473" w:rsidRDefault="00B40237" w:rsidP="001346E4">
      <w:pPr>
        <w:pStyle w:val="a3"/>
        <w:numPr>
          <w:ilvl w:val="0"/>
          <w:numId w:val="12"/>
        </w:numPr>
        <w:ind w:left="1276"/>
        <w:rPr>
          <w:rFonts w:cs="Times New Roman"/>
          <w:color w:val="000000"/>
          <w:szCs w:val="28"/>
          <w:lang w:val="uk-UA"/>
        </w:rPr>
      </w:pPr>
      <w:r w:rsidRPr="00F97473">
        <w:rPr>
          <w:rFonts w:cs="Times New Roman"/>
          <w:color w:val="000000"/>
          <w:szCs w:val="28"/>
          <w:lang w:val="uk-UA"/>
        </w:rPr>
        <w:t xml:space="preserve">Файли </w:t>
      </w:r>
      <w:r w:rsidRPr="00F97473">
        <w:rPr>
          <w:rFonts w:cs="Times New Roman"/>
          <w:noProof/>
          <w:color w:val="000000"/>
          <w:szCs w:val="28"/>
          <w:lang w:val="en-US"/>
        </w:rPr>
        <w:t>*.jpg і *.png</w:t>
      </w:r>
      <w:r w:rsidRPr="00F97473">
        <w:rPr>
          <w:rFonts w:cs="Times New Roman"/>
          <w:color w:val="000000"/>
          <w:szCs w:val="28"/>
          <w:lang w:val="uk-UA"/>
        </w:rPr>
        <w:t xml:space="preserve"> – це картинки, що використовуються програмою;</w:t>
      </w:r>
    </w:p>
    <w:p w:rsidR="00B40237" w:rsidRPr="00F97473" w:rsidRDefault="00B40237" w:rsidP="001346E4">
      <w:pPr>
        <w:pStyle w:val="a3"/>
        <w:numPr>
          <w:ilvl w:val="0"/>
          <w:numId w:val="12"/>
        </w:numPr>
        <w:ind w:left="1276"/>
        <w:rPr>
          <w:rFonts w:cs="Times New Roman"/>
          <w:color w:val="000000"/>
          <w:szCs w:val="28"/>
          <w:lang w:val="uk-UA"/>
        </w:rPr>
      </w:pPr>
      <w:r w:rsidRPr="00F97473">
        <w:rPr>
          <w:rFonts w:cs="Times New Roman"/>
          <w:color w:val="000000"/>
          <w:szCs w:val="28"/>
          <w:lang w:val="uk-UA"/>
        </w:rPr>
        <w:t xml:space="preserve">Файли </w:t>
      </w:r>
      <w:r w:rsidRPr="00F97473">
        <w:rPr>
          <w:rFonts w:cs="Times New Roman"/>
          <w:noProof/>
          <w:color w:val="000000"/>
          <w:szCs w:val="28"/>
          <w:lang w:val="en-US"/>
        </w:rPr>
        <w:t>*.mdb</w:t>
      </w:r>
      <w:r w:rsidRPr="00F97473">
        <w:rPr>
          <w:rFonts w:cs="Times New Roman"/>
          <w:color w:val="000000"/>
          <w:szCs w:val="28"/>
          <w:lang w:val="uk-UA"/>
        </w:rPr>
        <w:t xml:space="preserve"> – це файл бази даних;</w:t>
      </w:r>
    </w:p>
    <w:p w:rsidR="00B40237" w:rsidRPr="00F97473" w:rsidRDefault="00B40237" w:rsidP="001346E4">
      <w:pPr>
        <w:pStyle w:val="a3"/>
        <w:numPr>
          <w:ilvl w:val="0"/>
          <w:numId w:val="12"/>
        </w:numPr>
        <w:ind w:left="1276"/>
        <w:rPr>
          <w:lang w:val="uk-UA"/>
        </w:rPr>
      </w:pPr>
      <w:r w:rsidRPr="00F97473">
        <w:rPr>
          <w:rFonts w:cs="Times New Roman"/>
          <w:color w:val="000000"/>
          <w:szCs w:val="28"/>
          <w:lang w:val="uk-UA"/>
        </w:rPr>
        <w:t xml:space="preserve">Файли </w:t>
      </w:r>
      <w:r w:rsidRPr="00F97473">
        <w:rPr>
          <w:rFonts w:cs="Times New Roman"/>
          <w:noProof/>
          <w:color w:val="000000"/>
          <w:szCs w:val="28"/>
          <w:lang w:val="en-US"/>
        </w:rPr>
        <w:t>*.htm і *.txt</w:t>
      </w:r>
      <w:r w:rsidRPr="00F97473">
        <w:rPr>
          <w:rFonts w:cs="Times New Roman"/>
          <w:color w:val="000000"/>
          <w:szCs w:val="28"/>
          <w:lang w:val="uk-UA"/>
        </w:rPr>
        <w:t xml:space="preserve"> – це файли, що містять текстові дані для програми. </w:t>
      </w:r>
    </w:p>
    <w:p w:rsidR="001346E4" w:rsidRDefault="00B40237" w:rsidP="001346E4">
      <w:pPr>
        <w:pStyle w:val="21"/>
      </w:pPr>
      <w:bookmarkStart w:id="16" w:name="_Toc471943738"/>
      <w:r>
        <w:t>Використані програмні засоби</w:t>
      </w:r>
      <w:bookmarkEnd w:id="16"/>
    </w:p>
    <w:p w:rsidR="001346E4" w:rsidRDefault="00A41108" w:rsidP="001346E4">
      <w:r>
        <w:t>Для створення застосунку були використані:</w:t>
      </w:r>
    </w:p>
    <w:p w:rsidR="001346E4" w:rsidRDefault="00A41108" w:rsidP="001346E4">
      <w:pPr>
        <w:pStyle w:val="a3"/>
        <w:numPr>
          <w:ilvl w:val="0"/>
          <w:numId w:val="11"/>
        </w:numPr>
        <w:ind w:left="1276"/>
      </w:pPr>
      <w:r w:rsidRPr="001346E4">
        <w:rPr>
          <w:lang w:val="en-US"/>
        </w:rPr>
        <w:t>Microsoft Visual Studio 2015</w:t>
      </w:r>
    </w:p>
    <w:p w:rsidR="001346E4" w:rsidRDefault="00A41108" w:rsidP="001346E4">
      <w:pPr>
        <w:pStyle w:val="a3"/>
        <w:numPr>
          <w:ilvl w:val="0"/>
          <w:numId w:val="11"/>
        </w:numPr>
        <w:ind w:left="1276"/>
      </w:pPr>
      <w:r w:rsidRPr="001346E4">
        <w:rPr>
          <w:lang w:val="en-US"/>
        </w:rPr>
        <w:t>Blend for Visual Studio 2015</w:t>
      </w:r>
    </w:p>
    <w:p w:rsidR="001346E4" w:rsidRDefault="00A41108" w:rsidP="001346E4">
      <w:pPr>
        <w:pStyle w:val="a3"/>
        <w:numPr>
          <w:ilvl w:val="0"/>
          <w:numId w:val="11"/>
        </w:numPr>
        <w:ind w:left="1276"/>
      </w:pPr>
      <w:r w:rsidRPr="001346E4">
        <w:rPr>
          <w:lang w:val="en-US"/>
        </w:rPr>
        <w:t>Microsoft Access 2015</w:t>
      </w:r>
    </w:p>
    <w:p w:rsidR="001346E4" w:rsidRDefault="00A41108" w:rsidP="001346E4">
      <w:pPr>
        <w:pStyle w:val="a3"/>
        <w:numPr>
          <w:ilvl w:val="0"/>
          <w:numId w:val="11"/>
        </w:numPr>
        <w:ind w:left="1276"/>
      </w:pPr>
      <w:r w:rsidRPr="001346E4">
        <w:rPr>
          <w:lang w:val="en-US"/>
        </w:rPr>
        <w:t>Microsoft Word 2015</w:t>
      </w:r>
    </w:p>
    <w:p w:rsidR="00A41108" w:rsidRPr="00A41108" w:rsidRDefault="00A41108" w:rsidP="001346E4">
      <w:pPr>
        <w:pStyle w:val="a3"/>
        <w:numPr>
          <w:ilvl w:val="0"/>
          <w:numId w:val="11"/>
        </w:numPr>
        <w:ind w:left="1276"/>
      </w:pPr>
      <w:r w:rsidRPr="001346E4">
        <w:rPr>
          <w:lang w:val="en-US"/>
        </w:rPr>
        <w:t>Gimp 2</w:t>
      </w:r>
    </w:p>
    <w:p w:rsidR="008B25C2" w:rsidRDefault="008B25C2">
      <w:pPr>
        <w:spacing w:after="160" w:line="259" w:lineRule="auto"/>
        <w:ind w:firstLine="0"/>
        <w:jc w:val="left"/>
      </w:pPr>
    </w:p>
    <w:p w:rsidR="008B25C2" w:rsidRDefault="008B25C2">
      <w:pPr>
        <w:spacing w:after="160" w:line="259" w:lineRule="auto"/>
        <w:ind w:firstLine="0"/>
        <w:jc w:val="left"/>
      </w:pPr>
      <w:r>
        <w:br w:type="page"/>
      </w:r>
    </w:p>
    <w:p w:rsidR="00A41108" w:rsidRDefault="00A41108" w:rsidP="00A41108">
      <w:pPr>
        <w:pStyle w:val="a6"/>
      </w:pPr>
      <w:bookmarkStart w:id="17" w:name="_Toc471943739"/>
      <w:r>
        <w:lastRenderedPageBreak/>
        <w:t>Висновки</w:t>
      </w:r>
      <w:bookmarkEnd w:id="17"/>
    </w:p>
    <w:p w:rsidR="00A41108" w:rsidRDefault="00A41108" w:rsidP="00A41108">
      <w:r>
        <w:t xml:space="preserve">Під час роботи над застосунком, я поглибила свої знання та навички, пов’язані з розробкою у середовищі </w:t>
      </w:r>
      <w:r>
        <w:rPr>
          <w:lang w:val="en-US"/>
        </w:rPr>
        <w:t>Microsoft</w:t>
      </w:r>
      <w:r w:rsidRPr="00A41108">
        <w:t xml:space="preserve"> </w:t>
      </w:r>
      <w:r>
        <w:rPr>
          <w:lang w:val="en-US"/>
        </w:rPr>
        <w:t>Visual</w:t>
      </w:r>
      <w:r w:rsidRPr="00A41108">
        <w:t xml:space="preserve"> </w:t>
      </w:r>
      <w:r>
        <w:rPr>
          <w:lang w:val="en-US"/>
        </w:rPr>
        <w:t>Studio</w:t>
      </w:r>
      <w:r w:rsidRPr="00A41108">
        <w:t xml:space="preserve"> 2015 </w:t>
      </w:r>
      <w:r w:rsidR="006D5D96">
        <w:t>мовою С</w:t>
      </w:r>
      <w:r w:rsidR="006D5D96" w:rsidRPr="006D5D96">
        <w:rPr>
          <w:lang w:val="ru-RU"/>
        </w:rPr>
        <w:t>#</w:t>
      </w:r>
      <w:r w:rsidR="006D5D96">
        <w:t xml:space="preserve"> та мовою розмітки </w:t>
      </w:r>
      <w:r w:rsidR="006D5D96">
        <w:rPr>
          <w:lang w:val="en-US"/>
        </w:rPr>
        <w:t>XAML</w:t>
      </w:r>
      <w:r w:rsidR="006D5D96" w:rsidRPr="006D5D96">
        <w:rPr>
          <w:lang w:val="ru-RU"/>
        </w:rPr>
        <w:t xml:space="preserve">. </w:t>
      </w:r>
      <w:r w:rsidR="006D5D96">
        <w:t xml:space="preserve">Також для роботи з базою даних я оволоділа базовими знаннями мови </w:t>
      </w:r>
      <w:r w:rsidR="006D5D96">
        <w:rPr>
          <w:lang w:val="en-US"/>
        </w:rPr>
        <w:t>SQL</w:t>
      </w:r>
      <w:r w:rsidR="006D5D96">
        <w:t xml:space="preserve">. </w:t>
      </w:r>
    </w:p>
    <w:p w:rsidR="00331080" w:rsidRDefault="00331080" w:rsidP="00A41108">
      <w:r>
        <w:t>Для ознайомлення з системою вищої освіти США, я прочитала багато статей англійською мовою та спілкувалася зі студентами. Ця практика мови була дуже корисною та цікавою для мене.</w:t>
      </w:r>
    </w:p>
    <w:p w:rsidR="008B25C2" w:rsidRDefault="00331080" w:rsidP="00A41108">
      <w:r>
        <w:t>Отже, результатом моєї праці є електронний допоміжник студента американських ВНЗ, написаний мовою С</w:t>
      </w:r>
      <w:r w:rsidRPr="006D5D96">
        <w:rPr>
          <w:lang w:val="ru-RU"/>
        </w:rPr>
        <w:t>#</w:t>
      </w:r>
      <w:r>
        <w:rPr>
          <w:lang w:val="ru-RU"/>
        </w:rPr>
        <w:t xml:space="preserve"> у </w:t>
      </w:r>
      <w:r>
        <w:t xml:space="preserve">середовищі </w:t>
      </w:r>
      <w:r>
        <w:rPr>
          <w:lang w:val="en-US"/>
        </w:rPr>
        <w:t>Microsoft</w:t>
      </w:r>
      <w:r w:rsidRPr="00A41108">
        <w:t xml:space="preserve"> </w:t>
      </w:r>
      <w:r>
        <w:rPr>
          <w:lang w:val="en-US"/>
        </w:rPr>
        <w:t>Visual</w:t>
      </w:r>
      <w:r w:rsidRPr="00A41108">
        <w:t xml:space="preserve"> </w:t>
      </w:r>
      <w:r>
        <w:rPr>
          <w:lang w:val="en-US"/>
        </w:rPr>
        <w:t>Studio</w:t>
      </w:r>
      <w:r w:rsidRPr="00A41108">
        <w:t xml:space="preserve"> 2015</w:t>
      </w:r>
      <w:r>
        <w:t>,</w:t>
      </w:r>
      <w:r w:rsidR="00C8624A">
        <w:t xml:space="preserve"> що є надійним персональним асистентом для користувача.</w:t>
      </w:r>
    </w:p>
    <w:p w:rsidR="008B25C2" w:rsidRDefault="008B25C2">
      <w:pPr>
        <w:spacing w:after="160" w:line="259" w:lineRule="auto"/>
        <w:ind w:firstLine="0"/>
        <w:jc w:val="left"/>
      </w:pPr>
      <w:r>
        <w:br w:type="page"/>
      </w:r>
    </w:p>
    <w:p w:rsidR="00331080" w:rsidRDefault="008B25C2" w:rsidP="008B25C2">
      <w:pPr>
        <w:pStyle w:val="a6"/>
        <w:ind w:firstLine="0"/>
        <w:rPr>
          <w:lang w:val="ru-RU"/>
        </w:rPr>
      </w:pPr>
      <w:bookmarkStart w:id="18" w:name="_Toc471943740"/>
      <w:r>
        <w:rPr>
          <w:lang w:val="ru-RU"/>
        </w:rPr>
        <w:lastRenderedPageBreak/>
        <w:t>Список використаних джерел</w:t>
      </w:r>
      <w:bookmarkEnd w:id="18"/>
    </w:p>
    <w:p w:rsidR="00094105" w:rsidRDefault="00094105" w:rsidP="00832822">
      <w:pPr>
        <w:pStyle w:val="a3"/>
        <w:numPr>
          <w:ilvl w:val="0"/>
          <w:numId w:val="15"/>
        </w:numPr>
        <w:ind w:left="0" w:firstLine="567"/>
      </w:pPr>
      <w:r w:rsidRPr="00094105">
        <w:t>РАБОТА С БАЗАМИ ДАННЫХ НА ЯЗЫКЕ C#. ТЕХНОЛОГИЯ АDO .NET: учебное пособие / сост. О. Н. Евсеева, А.</w:t>
      </w:r>
      <w:r>
        <w:t xml:space="preserve"> Б. </w:t>
      </w:r>
      <w:r>
        <w:rPr>
          <w:noProof/>
        </w:rPr>
        <w:t>Шамшев</w:t>
      </w:r>
      <w:r>
        <w:t xml:space="preserve">. – Ульяновск: </w:t>
      </w:r>
      <w:r>
        <w:rPr>
          <w:noProof/>
        </w:rPr>
        <w:t>УлГТУ</w:t>
      </w:r>
      <w:r>
        <w:t>, </w:t>
      </w:r>
      <w:r w:rsidRPr="00094105">
        <w:t>2009.</w:t>
      </w:r>
    </w:p>
    <w:p w:rsidR="00094105" w:rsidRPr="00094105" w:rsidRDefault="00094105" w:rsidP="00094105">
      <w:pPr>
        <w:ind w:left="567" w:firstLine="0"/>
      </w:pPr>
      <w:r>
        <w:t>Електронні ресурси:</w:t>
      </w:r>
    </w:p>
    <w:p w:rsidR="008B25C2" w:rsidRDefault="002E5412" w:rsidP="00094105">
      <w:pPr>
        <w:pStyle w:val="a3"/>
        <w:numPr>
          <w:ilvl w:val="0"/>
          <w:numId w:val="13"/>
        </w:numPr>
        <w:ind w:left="0" w:firstLine="567"/>
        <w:rPr>
          <w:lang w:val="uk-UA"/>
        </w:rPr>
      </w:pPr>
      <w:r>
        <w:t xml:space="preserve">Список </w:t>
      </w:r>
      <w:r w:rsidR="00482424">
        <w:rPr>
          <w:lang w:val="uk-UA"/>
        </w:rPr>
        <w:t xml:space="preserve">відомих </w:t>
      </w:r>
      <w:r w:rsidR="00094105">
        <w:rPr>
          <w:lang w:val="uk-UA"/>
        </w:rPr>
        <w:t>випускників</w:t>
      </w:r>
      <w:r w:rsidR="007364CF">
        <w:rPr>
          <w:lang w:val="uk-UA"/>
        </w:rPr>
        <w:t xml:space="preserve">: </w:t>
      </w:r>
      <w:r w:rsidR="007364CF" w:rsidRPr="00094105">
        <w:rPr>
          <w:lang w:val="en-US"/>
        </w:rPr>
        <w:t>Famous American University Alumni</w:t>
      </w:r>
      <w:r w:rsidR="007364CF" w:rsidRPr="007364CF">
        <w:rPr>
          <w:lang w:val="uk-UA"/>
        </w:rPr>
        <w:t xml:space="preserve"> [Електронний ресурс] – Режим доступу </w:t>
      </w:r>
      <w:r w:rsidR="00094105" w:rsidRPr="00094105">
        <w:rPr>
          <w:noProof/>
          <w:lang w:val="uk-UA"/>
        </w:rPr>
        <w:t>до ресурсу</w:t>
      </w:r>
      <w:r w:rsidR="007364CF" w:rsidRPr="007364CF">
        <w:rPr>
          <w:lang w:val="uk-UA"/>
        </w:rPr>
        <w:t xml:space="preserve">: </w:t>
      </w:r>
      <w:hyperlink r:id="rId31" w:history="1">
        <w:r w:rsidR="00094105" w:rsidRPr="00DB0F2A">
          <w:rPr>
            <w:rStyle w:val="a9"/>
            <w:lang w:val="uk-UA"/>
          </w:rPr>
          <w:t>http://www.ranker.com/list/famous-american-university-alumni-and-students/reference</w:t>
        </w:r>
      </w:hyperlink>
      <w:r w:rsidR="007364CF" w:rsidRPr="007364CF">
        <w:rPr>
          <w:lang w:val="uk-UA"/>
        </w:rPr>
        <w:t>.</w:t>
      </w:r>
    </w:p>
    <w:p w:rsidR="00094105" w:rsidRDefault="004B552C" w:rsidP="004B552C">
      <w:pPr>
        <w:pStyle w:val="a3"/>
        <w:numPr>
          <w:ilvl w:val="0"/>
          <w:numId w:val="13"/>
        </w:numPr>
        <w:ind w:left="0" w:firstLine="567"/>
      </w:pPr>
      <w:r w:rsidRPr="004B552C">
        <w:t xml:space="preserve">Система обучения в американском </w:t>
      </w:r>
      <w:r w:rsidRPr="004B552C">
        <w:rPr>
          <w:noProof/>
        </w:rPr>
        <w:t>университете на специальность Computer Science</w:t>
      </w:r>
      <w:r w:rsidRPr="004B552C">
        <w:t xml:space="preserve"> [Електронний ресурс] – Режим доступу </w:t>
      </w:r>
      <w:r w:rsidRPr="004B552C">
        <w:rPr>
          <w:noProof/>
        </w:rPr>
        <w:t>до ресурсу</w:t>
      </w:r>
      <w:r w:rsidRPr="004B552C">
        <w:t xml:space="preserve">: </w:t>
      </w:r>
      <w:hyperlink r:id="rId32" w:history="1">
        <w:r w:rsidRPr="00DB0F2A">
          <w:rPr>
            <w:rStyle w:val="a9"/>
          </w:rPr>
          <w:t>https://habrahabr.ru/post/193150/</w:t>
        </w:r>
      </w:hyperlink>
      <w:r w:rsidRPr="004B552C">
        <w:t>.</w:t>
      </w:r>
    </w:p>
    <w:p w:rsidR="004B552C" w:rsidRPr="004B552C" w:rsidRDefault="004B552C" w:rsidP="004B552C">
      <w:pPr>
        <w:pStyle w:val="a3"/>
        <w:numPr>
          <w:ilvl w:val="0"/>
          <w:numId w:val="13"/>
        </w:numPr>
        <w:ind w:left="0" w:firstLine="567"/>
      </w:pPr>
      <w:r>
        <w:rPr>
          <w:lang w:val="uk-UA"/>
        </w:rPr>
        <w:t xml:space="preserve">Рейтинг 10 кращих університетів США взято: </w:t>
      </w:r>
      <w:r w:rsidRPr="004B552C">
        <w:rPr>
          <w:noProof/>
          <w:lang w:val="uk-UA"/>
        </w:rPr>
        <w:t>National Universities Rankings</w:t>
      </w:r>
      <w:r w:rsidRPr="004B552C">
        <w:rPr>
          <w:lang w:val="uk-UA"/>
        </w:rPr>
        <w:t xml:space="preserve"> [Електронний ресурс] – Режим доступу до ресурсу: </w:t>
      </w:r>
      <w:hyperlink r:id="rId33" w:history="1">
        <w:r w:rsidRPr="00DB0F2A">
          <w:rPr>
            <w:rStyle w:val="a9"/>
            <w:lang w:val="uk-UA"/>
          </w:rPr>
          <w:t>http://colleges.usnews.rankingsandreviews.com/best-colleges/rankings/national-universities</w:t>
        </w:r>
      </w:hyperlink>
      <w:r w:rsidRPr="004B552C">
        <w:rPr>
          <w:lang w:val="uk-UA"/>
        </w:rPr>
        <w:t>.</w:t>
      </w:r>
    </w:p>
    <w:p w:rsidR="004B552C" w:rsidRDefault="004B552C" w:rsidP="004B552C">
      <w:pPr>
        <w:pStyle w:val="a3"/>
        <w:numPr>
          <w:ilvl w:val="0"/>
          <w:numId w:val="13"/>
        </w:numPr>
        <w:ind w:left="0" w:firstLine="567"/>
      </w:pPr>
      <w:r>
        <w:rPr>
          <w:lang w:val="uk-UA"/>
        </w:rPr>
        <w:t>Інформація про університети взята з офіційних сайтів:</w:t>
      </w:r>
    </w:p>
    <w:p w:rsidR="004B552C" w:rsidRDefault="004B552C" w:rsidP="004B552C">
      <w:pPr>
        <w:pStyle w:val="a3"/>
        <w:numPr>
          <w:ilvl w:val="1"/>
          <w:numId w:val="13"/>
        </w:numPr>
        <w:ind w:left="0" w:firstLine="993"/>
      </w:pPr>
      <w:r>
        <w:t xml:space="preserve">Princeton University [Електронний ресурс] – Режим доступу до ресурсу: </w:t>
      </w:r>
      <w:hyperlink r:id="rId34" w:history="1">
        <w:r w:rsidRPr="00DB0F2A">
          <w:rPr>
            <w:rStyle w:val="a9"/>
          </w:rPr>
          <w:t>http://www.princeton.edu/main/</w:t>
        </w:r>
      </w:hyperlink>
      <w:r>
        <w:t>.</w:t>
      </w:r>
    </w:p>
    <w:p w:rsidR="004B552C" w:rsidRDefault="004B552C" w:rsidP="004B552C">
      <w:pPr>
        <w:pStyle w:val="a3"/>
        <w:numPr>
          <w:ilvl w:val="1"/>
          <w:numId w:val="13"/>
        </w:numPr>
        <w:ind w:left="0" w:firstLine="993"/>
      </w:pPr>
      <w:r>
        <w:rPr>
          <w:lang w:val="en-US"/>
        </w:rPr>
        <w:t>Harvard</w:t>
      </w:r>
      <w:r>
        <w:t xml:space="preserve"> University [Електронний ресурс] – Режим доступу до ресурсу: </w:t>
      </w:r>
      <w:hyperlink r:id="rId35" w:history="1">
        <w:r w:rsidRPr="00DB0F2A">
          <w:rPr>
            <w:rStyle w:val="a9"/>
          </w:rPr>
          <w:t>http://www.harvard.edu/</w:t>
        </w:r>
      </w:hyperlink>
      <w:r>
        <w:t>.</w:t>
      </w:r>
    </w:p>
    <w:p w:rsidR="004B552C" w:rsidRDefault="004B552C" w:rsidP="004B552C">
      <w:pPr>
        <w:pStyle w:val="a3"/>
        <w:numPr>
          <w:ilvl w:val="1"/>
          <w:numId w:val="13"/>
        </w:numPr>
        <w:ind w:left="0" w:firstLine="993"/>
      </w:pPr>
      <w:r>
        <w:rPr>
          <w:lang w:val="en-US"/>
        </w:rPr>
        <w:t>Yale</w:t>
      </w:r>
      <w:r>
        <w:t xml:space="preserve"> University [Електронний ресурс] – Режим доступу до ресурсу: </w:t>
      </w:r>
      <w:hyperlink r:id="rId36" w:history="1">
        <w:r w:rsidRPr="00DB0F2A">
          <w:rPr>
            <w:rStyle w:val="a9"/>
          </w:rPr>
          <w:t>http://www.yale.edu/</w:t>
        </w:r>
      </w:hyperlink>
      <w:r>
        <w:t>.</w:t>
      </w:r>
    </w:p>
    <w:p w:rsidR="004B552C" w:rsidRDefault="004B552C" w:rsidP="004B552C">
      <w:pPr>
        <w:pStyle w:val="a3"/>
        <w:numPr>
          <w:ilvl w:val="1"/>
          <w:numId w:val="13"/>
        </w:numPr>
        <w:ind w:left="0" w:firstLine="993"/>
      </w:pPr>
      <w:r>
        <w:rPr>
          <w:lang w:val="en-US"/>
        </w:rPr>
        <w:t>Columbia</w:t>
      </w:r>
      <w:r>
        <w:t xml:space="preserve"> University [Електронний ресурс] – Режим доступу до ресурсу: </w:t>
      </w:r>
      <w:hyperlink r:id="rId37" w:history="1">
        <w:r w:rsidRPr="00DB0F2A">
          <w:rPr>
            <w:rStyle w:val="a9"/>
          </w:rPr>
          <w:t>http://www.columbia.edu/</w:t>
        </w:r>
      </w:hyperlink>
      <w:r>
        <w:t>.</w:t>
      </w:r>
    </w:p>
    <w:p w:rsidR="004B552C" w:rsidRDefault="004B552C" w:rsidP="004B552C">
      <w:pPr>
        <w:pStyle w:val="a3"/>
        <w:numPr>
          <w:ilvl w:val="1"/>
          <w:numId w:val="13"/>
        </w:numPr>
        <w:ind w:left="0" w:firstLine="993"/>
      </w:pPr>
      <w:r>
        <w:rPr>
          <w:lang w:val="en-US"/>
        </w:rPr>
        <w:t>Stanford</w:t>
      </w:r>
      <w:r>
        <w:t xml:space="preserve"> University [Електронний ресурс] – Режим доступу до ресурсу:</w:t>
      </w:r>
      <w:r w:rsidRPr="004B552C">
        <w:t xml:space="preserve"> </w:t>
      </w:r>
      <w:hyperlink r:id="rId38" w:history="1">
        <w:r w:rsidRPr="00DB0F2A">
          <w:rPr>
            <w:rStyle w:val="a9"/>
          </w:rPr>
          <w:t>http://www.stanford.edu/</w:t>
        </w:r>
      </w:hyperlink>
      <w:r>
        <w:t>.</w:t>
      </w:r>
    </w:p>
    <w:p w:rsidR="004B552C" w:rsidRDefault="004B552C" w:rsidP="004B552C">
      <w:pPr>
        <w:pStyle w:val="a3"/>
        <w:numPr>
          <w:ilvl w:val="1"/>
          <w:numId w:val="13"/>
        </w:numPr>
        <w:ind w:left="0" w:firstLine="993"/>
      </w:pPr>
      <w:r w:rsidRPr="004B552C">
        <w:rPr>
          <w:lang w:val="en-US"/>
        </w:rPr>
        <w:t>University of Chicago</w:t>
      </w:r>
      <w:r>
        <w:t xml:space="preserve"> [Електронний ресурс] – Режим доступу до ресурсу:</w:t>
      </w:r>
      <w:r w:rsidRPr="004B552C">
        <w:t xml:space="preserve"> </w:t>
      </w:r>
      <w:hyperlink r:id="rId39" w:history="1">
        <w:r w:rsidRPr="00DB0F2A">
          <w:rPr>
            <w:rStyle w:val="a9"/>
          </w:rPr>
          <w:t>http://www.uchicago.edu/</w:t>
        </w:r>
      </w:hyperlink>
      <w:r>
        <w:t>.</w:t>
      </w:r>
    </w:p>
    <w:p w:rsidR="004B552C" w:rsidRDefault="004B552C" w:rsidP="00846561">
      <w:pPr>
        <w:pStyle w:val="a3"/>
        <w:numPr>
          <w:ilvl w:val="1"/>
          <w:numId w:val="13"/>
        </w:numPr>
        <w:ind w:left="0" w:firstLine="992"/>
      </w:pPr>
      <w:r w:rsidRPr="004B552C">
        <w:rPr>
          <w:lang w:val="en-US"/>
        </w:rPr>
        <w:lastRenderedPageBreak/>
        <w:t>Massachusetts Institute of Technology</w:t>
      </w:r>
      <w:r>
        <w:rPr>
          <w:lang w:val="en-US"/>
        </w:rPr>
        <w:t xml:space="preserve"> </w:t>
      </w:r>
      <w:r>
        <w:t>[Електронний ресурс] – Режим доступу до ресурсу:</w:t>
      </w:r>
      <w:r w:rsidRPr="004B552C">
        <w:t xml:space="preserve"> </w:t>
      </w:r>
      <w:hyperlink r:id="rId40" w:history="1">
        <w:r w:rsidR="00846561" w:rsidRPr="00DB0F2A">
          <w:rPr>
            <w:rStyle w:val="a9"/>
          </w:rPr>
          <w:t>http://www.mit.edu/</w:t>
        </w:r>
      </w:hyperlink>
      <w:r>
        <w:t>.</w:t>
      </w:r>
    </w:p>
    <w:p w:rsidR="00846561" w:rsidRDefault="00BB79FF" w:rsidP="00BB79FF">
      <w:pPr>
        <w:pStyle w:val="a3"/>
        <w:numPr>
          <w:ilvl w:val="1"/>
          <w:numId w:val="13"/>
        </w:numPr>
        <w:ind w:left="0" w:firstLine="993"/>
      </w:pPr>
      <w:r>
        <w:rPr>
          <w:lang w:val="en-US"/>
        </w:rPr>
        <w:t>Duke</w:t>
      </w:r>
      <w:r>
        <w:t xml:space="preserve"> University</w:t>
      </w:r>
      <w:r w:rsidRPr="00BB79FF">
        <w:rPr>
          <w:lang w:val="en-US"/>
        </w:rPr>
        <w:t xml:space="preserve"> </w:t>
      </w:r>
      <w:r>
        <w:t>[Електронний ресурс] – Режим доступу до ресурсу:</w:t>
      </w:r>
      <w:r w:rsidRPr="004B552C">
        <w:t xml:space="preserve"> </w:t>
      </w:r>
      <w:hyperlink r:id="rId41" w:history="1">
        <w:r w:rsidRPr="00DB0F2A">
          <w:rPr>
            <w:rStyle w:val="a9"/>
          </w:rPr>
          <w:t>https://duke.edu/</w:t>
        </w:r>
      </w:hyperlink>
      <w:r>
        <w:t>.</w:t>
      </w:r>
    </w:p>
    <w:p w:rsidR="00BB79FF" w:rsidRDefault="00BB79FF" w:rsidP="00BB79FF">
      <w:pPr>
        <w:pStyle w:val="a3"/>
        <w:numPr>
          <w:ilvl w:val="1"/>
          <w:numId w:val="13"/>
        </w:numPr>
        <w:ind w:left="0" w:firstLine="993"/>
      </w:pPr>
      <w:r>
        <w:t>University</w:t>
      </w:r>
      <w:r>
        <w:rPr>
          <w:lang w:val="en-US"/>
        </w:rPr>
        <w:t xml:space="preserve"> of Pennsylvania</w:t>
      </w:r>
      <w:r w:rsidRPr="00BB79FF">
        <w:rPr>
          <w:lang w:val="en-US"/>
        </w:rPr>
        <w:t xml:space="preserve"> </w:t>
      </w:r>
      <w:r>
        <w:t>[Електронний ресурс] – Режим доступу до ресурсу:</w:t>
      </w:r>
      <w:r w:rsidRPr="004B552C">
        <w:t xml:space="preserve"> </w:t>
      </w:r>
      <w:hyperlink r:id="rId42" w:history="1">
        <w:r w:rsidRPr="00DB0F2A">
          <w:rPr>
            <w:rStyle w:val="a9"/>
          </w:rPr>
          <w:t>http://www.upenn.edu/</w:t>
        </w:r>
      </w:hyperlink>
      <w:r>
        <w:t>.</w:t>
      </w:r>
    </w:p>
    <w:p w:rsidR="00BB79FF" w:rsidRPr="002E5412" w:rsidRDefault="00BB79FF" w:rsidP="002E5505">
      <w:pPr>
        <w:pStyle w:val="a3"/>
        <w:numPr>
          <w:ilvl w:val="1"/>
          <w:numId w:val="13"/>
        </w:numPr>
        <w:ind w:left="0" w:firstLine="993"/>
      </w:pPr>
      <w:r w:rsidRPr="00BB79FF">
        <w:rPr>
          <w:lang w:val="en-US"/>
        </w:rPr>
        <w:t xml:space="preserve">California Institute of Technology </w:t>
      </w:r>
      <w:r>
        <w:t>[Електронний ресурс] – Режим доступу до ресурсу:</w:t>
      </w:r>
      <w:r w:rsidRPr="004B552C">
        <w:t xml:space="preserve"> </w:t>
      </w:r>
      <w:hyperlink r:id="rId43" w:history="1">
        <w:r w:rsidRPr="00DB0F2A">
          <w:rPr>
            <w:rStyle w:val="a9"/>
          </w:rPr>
          <w:t>http://www.caltech.edu/</w:t>
        </w:r>
      </w:hyperlink>
      <w:r>
        <w:t>.</w:t>
      </w:r>
    </w:p>
    <w:sectPr w:rsidR="00BB79FF" w:rsidRPr="002E5412" w:rsidSect="006471E9">
      <w:headerReference w:type="default" r:id="rId44"/>
      <w:pgSz w:w="11906" w:h="16838"/>
      <w:pgMar w:top="851" w:right="851"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3CE" w:rsidRDefault="006633CE" w:rsidP="00577651">
      <w:pPr>
        <w:spacing w:line="240" w:lineRule="auto"/>
      </w:pPr>
      <w:r>
        <w:separator/>
      </w:r>
    </w:p>
  </w:endnote>
  <w:endnote w:type="continuationSeparator" w:id="0">
    <w:p w:rsidR="006633CE" w:rsidRDefault="006633CE" w:rsidP="00577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3CE" w:rsidRDefault="006633CE" w:rsidP="00577651">
      <w:pPr>
        <w:spacing w:line="240" w:lineRule="auto"/>
      </w:pPr>
      <w:r>
        <w:separator/>
      </w:r>
    </w:p>
  </w:footnote>
  <w:footnote w:type="continuationSeparator" w:id="0">
    <w:p w:rsidR="006633CE" w:rsidRDefault="006633CE" w:rsidP="005776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6276336"/>
      <w:docPartObj>
        <w:docPartGallery w:val="Page Numbers (Top of Page)"/>
        <w:docPartUnique/>
      </w:docPartObj>
    </w:sdtPr>
    <w:sdtEndPr/>
    <w:sdtContent>
      <w:p w:rsidR="00832822" w:rsidRDefault="00832822">
        <w:pPr>
          <w:pStyle w:val="af0"/>
          <w:jc w:val="right"/>
        </w:pPr>
        <w:r>
          <w:fldChar w:fldCharType="begin"/>
        </w:r>
        <w:r>
          <w:instrText>PAGE   \* MERGEFORMAT</w:instrText>
        </w:r>
        <w:r>
          <w:fldChar w:fldCharType="separate"/>
        </w:r>
        <w:r w:rsidR="009D208E" w:rsidRPr="009D208E">
          <w:rPr>
            <w:noProof/>
            <w:lang w:val="ru-RU"/>
          </w:rPr>
          <w:t>3</w:t>
        </w:r>
        <w:r>
          <w:fldChar w:fldCharType="end"/>
        </w:r>
      </w:p>
    </w:sdtContent>
  </w:sdt>
  <w:p w:rsidR="00832822" w:rsidRDefault="00832822">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4345"/>
    <w:multiLevelType w:val="hybridMultilevel"/>
    <w:tmpl w:val="CE2634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9F22EFA"/>
    <w:multiLevelType w:val="hybridMultilevel"/>
    <w:tmpl w:val="2F1CC7DC"/>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16D7656C"/>
    <w:multiLevelType w:val="hybridMultilevel"/>
    <w:tmpl w:val="389661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8B75466"/>
    <w:multiLevelType w:val="hybridMultilevel"/>
    <w:tmpl w:val="226A8F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9AB7AD1"/>
    <w:multiLevelType w:val="hybridMultilevel"/>
    <w:tmpl w:val="E8906A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C894D64"/>
    <w:multiLevelType w:val="hybridMultilevel"/>
    <w:tmpl w:val="722458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0BE367B"/>
    <w:multiLevelType w:val="hybridMultilevel"/>
    <w:tmpl w:val="A8068DE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68F3D35"/>
    <w:multiLevelType w:val="hybridMultilevel"/>
    <w:tmpl w:val="9AF4EDE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398D11C3"/>
    <w:multiLevelType w:val="hybridMultilevel"/>
    <w:tmpl w:val="0DC23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0596AFC"/>
    <w:multiLevelType w:val="hybridMultilevel"/>
    <w:tmpl w:val="48381C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216548D"/>
    <w:multiLevelType w:val="hybridMultilevel"/>
    <w:tmpl w:val="3FD083E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605F664B"/>
    <w:multiLevelType w:val="hybridMultilevel"/>
    <w:tmpl w:val="556A1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5B165B"/>
    <w:multiLevelType w:val="hybridMultilevel"/>
    <w:tmpl w:val="9640A9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72783B38"/>
    <w:multiLevelType w:val="hybridMultilevel"/>
    <w:tmpl w:val="3C76E3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C594023"/>
    <w:multiLevelType w:val="hybridMultilevel"/>
    <w:tmpl w:val="5DA4C32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1"/>
  </w:num>
  <w:num w:numId="2">
    <w:abstractNumId w:val="5"/>
  </w:num>
  <w:num w:numId="3">
    <w:abstractNumId w:val="10"/>
  </w:num>
  <w:num w:numId="4">
    <w:abstractNumId w:val="8"/>
  </w:num>
  <w:num w:numId="5">
    <w:abstractNumId w:val="3"/>
  </w:num>
  <w:num w:numId="6">
    <w:abstractNumId w:val="7"/>
  </w:num>
  <w:num w:numId="7">
    <w:abstractNumId w:val="0"/>
  </w:num>
  <w:num w:numId="8">
    <w:abstractNumId w:val="13"/>
  </w:num>
  <w:num w:numId="9">
    <w:abstractNumId w:val="2"/>
  </w:num>
  <w:num w:numId="10">
    <w:abstractNumId w:val="12"/>
  </w:num>
  <w:num w:numId="11">
    <w:abstractNumId w:val="9"/>
  </w:num>
  <w:num w:numId="12">
    <w:abstractNumId w:val="4"/>
  </w:num>
  <w:num w:numId="13">
    <w:abstractNumId w:val="1"/>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C15"/>
    <w:rsid w:val="00003D18"/>
    <w:rsid w:val="000329A4"/>
    <w:rsid w:val="00094105"/>
    <w:rsid w:val="000B0AE0"/>
    <w:rsid w:val="000F3E89"/>
    <w:rsid w:val="001224F9"/>
    <w:rsid w:val="001346E4"/>
    <w:rsid w:val="00151157"/>
    <w:rsid w:val="00163F8B"/>
    <w:rsid w:val="00192696"/>
    <w:rsid w:val="001A43E1"/>
    <w:rsid w:val="001C0A26"/>
    <w:rsid w:val="001D30DC"/>
    <w:rsid w:val="001E6880"/>
    <w:rsid w:val="00204EDF"/>
    <w:rsid w:val="00291758"/>
    <w:rsid w:val="00295D3F"/>
    <w:rsid w:val="002B3362"/>
    <w:rsid w:val="002C3E64"/>
    <w:rsid w:val="002E5412"/>
    <w:rsid w:val="002E5505"/>
    <w:rsid w:val="002F2815"/>
    <w:rsid w:val="0030731C"/>
    <w:rsid w:val="00331080"/>
    <w:rsid w:val="00335695"/>
    <w:rsid w:val="00344720"/>
    <w:rsid w:val="003747F1"/>
    <w:rsid w:val="00386CB8"/>
    <w:rsid w:val="003B36C0"/>
    <w:rsid w:val="003B63F4"/>
    <w:rsid w:val="003D7F08"/>
    <w:rsid w:val="003F0B9E"/>
    <w:rsid w:val="00414187"/>
    <w:rsid w:val="00447BEC"/>
    <w:rsid w:val="00460CD4"/>
    <w:rsid w:val="00482424"/>
    <w:rsid w:val="004B552C"/>
    <w:rsid w:val="004D7206"/>
    <w:rsid w:val="00522F58"/>
    <w:rsid w:val="0052794D"/>
    <w:rsid w:val="00542B7B"/>
    <w:rsid w:val="00576856"/>
    <w:rsid w:val="00577651"/>
    <w:rsid w:val="005805F3"/>
    <w:rsid w:val="005D454F"/>
    <w:rsid w:val="005F4596"/>
    <w:rsid w:val="005F6947"/>
    <w:rsid w:val="005F7050"/>
    <w:rsid w:val="00603E5B"/>
    <w:rsid w:val="006054C2"/>
    <w:rsid w:val="006243E9"/>
    <w:rsid w:val="00624BF1"/>
    <w:rsid w:val="006471E9"/>
    <w:rsid w:val="006633CE"/>
    <w:rsid w:val="0067234D"/>
    <w:rsid w:val="006D5D96"/>
    <w:rsid w:val="006D7CE2"/>
    <w:rsid w:val="006E00C0"/>
    <w:rsid w:val="006F0023"/>
    <w:rsid w:val="00716030"/>
    <w:rsid w:val="00734268"/>
    <w:rsid w:val="007364CF"/>
    <w:rsid w:val="00796C32"/>
    <w:rsid w:val="007A4AC1"/>
    <w:rsid w:val="007C3290"/>
    <w:rsid w:val="007F4D89"/>
    <w:rsid w:val="007F4F61"/>
    <w:rsid w:val="007F7D09"/>
    <w:rsid w:val="00817CA1"/>
    <w:rsid w:val="008313DF"/>
    <w:rsid w:val="00832822"/>
    <w:rsid w:val="008343ED"/>
    <w:rsid w:val="00846561"/>
    <w:rsid w:val="00877940"/>
    <w:rsid w:val="008811D2"/>
    <w:rsid w:val="00892BDC"/>
    <w:rsid w:val="0089331D"/>
    <w:rsid w:val="0089492F"/>
    <w:rsid w:val="008B25C2"/>
    <w:rsid w:val="008D33BF"/>
    <w:rsid w:val="00921AD8"/>
    <w:rsid w:val="00923A54"/>
    <w:rsid w:val="009305DB"/>
    <w:rsid w:val="00932ECD"/>
    <w:rsid w:val="009A0DB0"/>
    <w:rsid w:val="009D208E"/>
    <w:rsid w:val="00A12C4A"/>
    <w:rsid w:val="00A25D25"/>
    <w:rsid w:val="00A25DEC"/>
    <w:rsid w:val="00A41108"/>
    <w:rsid w:val="00A530AB"/>
    <w:rsid w:val="00A55360"/>
    <w:rsid w:val="00A87281"/>
    <w:rsid w:val="00A931DC"/>
    <w:rsid w:val="00AC7671"/>
    <w:rsid w:val="00AE585D"/>
    <w:rsid w:val="00B33BD7"/>
    <w:rsid w:val="00B37831"/>
    <w:rsid w:val="00B40237"/>
    <w:rsid w:val="00B806CD"/>
    <w:rsid w:val="00B86B35"/>
    <w:rsid w:val="00B87D0E"/>
    <w:rsid w:val="00B97ED9"/>
    <w:rsid w:val="00BB5B73"/>
    <w:rsid w:val="00BB79FF"/>
    <w:rsid w:val="00BF35B8"/>
    <w:rsid w:val="00BF688F"/>
    <w:rsid w:val="00C057E1"/>
    <w:rsid w:val="00C42ED6"/>
    <w:rsid w:val="00C81901"/>
    <w:rsid w:val="00C8624A"/>
    <w:rsid w:val="00CB4641"/>
    <w:rsid w:val="00CD4764"/>
    <w:rsid w:val="00D11A6A"/>
    <w:rsid w:val="00D533B0"/>
    <w:rsid w:val="00D75C15"/>
    <w:rsid w:val="00DF6353"/>
    <w:rsid w:val="00E41C57"/>
    <w:rsid w:val="00E5500D"/>
    <w:rsid w:val="00E56981"/>
    <w:rsid w:val="00E957AB"/>
    <w:rsid w:val="00E96473"/>
    <w:rsid w:val="00EE3675"/>
    <w:rsid w:val="00F009D4"/>
    <w:rsid w:val="00F32042"/>
    <w:rsid w:val="00F60D44"/>
    <w:rsid w:val="00F666F1"/>
    <w:rsid w:val="00F76DEC"/>
    <w:rsid w:val="00F9081F"/>
    <w:rsid w:val="00F90AFB"/>
    <w:rsid w:val="00F91CFE"/>
    <w:rsid w:val="00F97473"/>
    <w:rsid w:val="00FD1AB5"/>
    <w:rsid w:val="00FE03C3"/>
    <w:rsid w:val="00FE4DD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BDFDD28-D07E-4C66-9A40-34E5DD77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33BD7"/>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7F4F6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F4F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768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link w:val="Default0"/>
    <w:rsid w:val="00932EC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3">
    <w:name w:val="List Paragraph"/>
    <w:basedOn w:val="a"/>
    <w:uiPriority w:val="34"/>
    <w:qFormat/>
    <w:rsid w:val="007C3290"/>
    <w:pPr>
      <w:ind w:left="720"/>
      <w:contextualSpacing/>
    </w:pPr>
    <w:rPr>
      <w:lang w:val="ru-RU"/>
    </w:rPr>
  </w:style>
  <w:style w:type="paragraph" w:styleId="a4">
    <w:name w:val="Balloon Text"/>
    <w:basedOn w:val="a"/>
    <w:link w:val="a5"/>
    <w:uiPriority w:val="99"/>
    <w:semiHidden/>
    <w:unhideWhenUsed/>
    <w:rsid w:val="00E5500D"/>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E5500D"/>
    <w:rPr>
      <w:rFonts w:ascii="Tahoma" w:hAnsi="Tahoma" w:cs="Tahoma"/>
      <w:sz w:val="16"/>
      <w:szCs w:val="16"/>
    </w:rPr>
  </w:style>
  <w:style w:type="paragraph" w:customStyle="1" w:styleId="a6">
    <w:name w:val="ЗАГОЛОВОК"/>
    <w:basedOn w:val="1"/>
    <w:next w:val="a"/>
    <w:link w:val="a7"/>
    <w:qFormat/>
    <w:rsid w:val="000F3E89"/>
    <w:pPr>
      <w:jc w:val="center"/>
    </w:pPr>
    <w:rPr>
      <w:rFonts w:ascii="Times New Roman" w:hAnsi="Times New Roman" w:cs="Times New Roman"/>
      <w:b/>
      <w:caps/>
      <w:color w:val="auto"/>
      <w:sz w:val="40"/>
      <w:szCs w:val="40"/>
    </w:rPr>
  </w:style>
  <w:style w:type="paragraph" w:customStyle="1" w:styleId="21">
    <w:name w:val="ЗАГОЛОВОК_2"/>
    <w:basedOn w:val="2"/>
    <w:link w:val="22"/>
    <w:qFormat/>
    <w:rsid w:val="007F4F61"/>
    <w:rPr>
      <w:rFonts w:ascii="Times New Roman" w:hAnsi="Times New Roman" w:cs="Times New Roman"/>
      <w:b/>
      <w:color w:val="auto"/>
      <w:sz w:val="28"/>
      <w:szCs w:val="28"/>
    </w:rPr>
  </w:style>
  <w:style w:type="character" w:customStyle="1" w:styleId="Default0">
    <w:name w:val="Default Знак"/>
    <w:basedOn w:val="a0"/>
    <w:link w:val="Default"/>
    <w:rsid w:val="007F4F61"/>
    <w:rPr>
      <w:rFonts w:ascii="Times New Roman" w:hAnsi="Times New Roman" w:cs="Times New Roman"/>
      <w:color w:val="000000"/>
      <w:sz w:val="24"/>
      <w:szCs w:val="24"/>
      <w:lang w:val="ru-RU"/>
    </w:rPr>
  </w:style>
  <w:style w:type="character" w:customStyle="1" w:styleId="a7">
    <w:name w:val="ЗАГОЛОВОК Знак"/>
    <w:basedOn w:val="Default0"/>
    <w:link w:val="a6"/>
    <w:rsid w:val="000F3E89"/>
    <w:rPr>
      <w:rFonts w:ascii="Times New Roman" w:eastAsiaTheme="majorEastAsia" w:hAnsi="Times New Roman" w:cs="Times New Roman"/>
      <w:b/>
      <w:caps/>
      <w:color w:val="000000"/>
      <w:sz w:val="40"/>
      <w:szCs w:val="40"/>
      <w:lang w:val="ru-RU"/>
    </w:rPr>
  </w:style>
  <w:style w:type="character" w:customStyle="1" w:styleId="10">
    <w:name w:val="Заголовок 1 Знак"/>
    <w:basedOn w:val="a0"/>
    <w:link w:val="1"/>
    <w:uiPriority w:val="9"/>
    <w:rsid w:val="007F4F61"/>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7F4F61"/>
    <w:pPr>
      <w:outlineLvl w:val="9"/>
    </w:pPr>
    <w:rPr>
      <w:lang w:val="ru-RU" w:eastAsia="ru-RU"/>
    </w:rPr>
  </w:style>
  <w:style w:type="character" w:customStyle="1" w:styleId="20">
    <w:name w:val="Заголовок 2 Знак"/>
    <w:basedOn w:val="a0"/>
    <w:link w:val="2"/>
    <w:uiPriority w:val="9"/>
    <w:semiHidden/>
    <w:rsid w:val="007F4F61"/>
    <w:rPr>
      <w:rFonts w:asciiTheme="majorHAnsi" w:eastAsiaTheme="majorEastAsia" w:hAnsiTheme="majorHAnsi" w:cstheme="majorBidi"/>
      <w:color w:val="2E74B5" w:themeColor="accent1" w:themeShade="BF"/>
      <w:sz w:val="26"/>
      <w:szCs w:val="26"/>
    </w:rPr>
  </w:style>
  <w:style w:type="character" w:customStyle="1" w:styleId="22">
    <w:name w:val="ЗАГОЛОВОК_2 Знак"/>
    <w:basedOn w:val="20"/>
    <w:link w:val="21"/>
    <w:rsid w:val="007F4F61"/>
    <w:rPr>
      <w:rFonts w:ascii="Times New Roman" w:eastAsiaTheme="majorEastAsia" w:hAnsi="Times New Roman" w:cs="Times New Roman"/>
      <w:b/>
      <w:color w:val="2E74B5" w:themeColor="accent1" w:themeShade="BF"/>
      <w:sz w:val="28"/>
      <w:szCs w:val="28"/>
    </w:rPr>
  </w:style>
  <w:style w:type="paragraph" w:styleId="11">
    <w:name w:val="toc 1"/>
    <w:basedOn w:val="a"/>
    <w:next w:val="a"/>
    <w:autoRedefine/>
    <w:uiPriority w:val="39"/>
    <w:unhideWhenUsed/>
    <w:rsid w:val="007F4F61"/>
    <w:pPr>
      <w:spacing w:before="120"/>
    </w:pPr>
    <w:rPr>
      <w:rFonts w:asciiTheme="minorHAnsi" w:hAnsiTheme="minorHAnsi" w:cstheme="minorHAnsi"/>
      <w:b/>
      <w:bCs/>
      <w:i/>
      <w:iCs/>
      <w:sz w:val="24"/>
      <w:szCs w:val="24"/>
    </w:rPr>
  </w:style>
  <w:style w:type="paragraph" w:styleId="23">
    <w:name w:val="toc 2"/>
    <w:basedOn w:val="a"/>
    <w:next w:val="a"/>
    <w:autoRedefine/>
    <w:uiPriority w:val="39"/>
    <w:unhideWhenUsed/>
    <w:rsid w:val="007F4F61"/>
    <w:pPr>
      <w:spacing w:before="120"/>
      <w:ind w:left="280"/>
    </w:pPr>
    <w:rPr>
      <w:rFonts w:asciiTheme="minorHAnsi" w:hAnsiTheme="minorHAnsi" w:cstheme="minorHAnsi"/>
      <w:b/>
      <w:bCs/>
      <w:sz w:val="22"/>
    </w:rPr>
  </w:style>
  <w:style w:type="character" w:styleId="a9">
    <w:name w:val="Hyperlink"/>
    <w:basedOn w:val="a0"/>
    <w:uiPriority w:val="99"/>
    <w:unhideWhenUsed/>
    <w:rsid w:val="007F4F61"/>
    <w:rPr>
      <w:color w:val="0563C1" w:themeColor="hyperlink"/>
      <w:u w:val="single"/>
    </w:rPr>
  </w:style>
  <w:style w:type="paragraph" w:styleId="31">
    <w:name w:val="toc 3"/>
    <w:basedOn w:val="a"/>
    <w:next w:val="a"/>
    <w:autoRedefine/>
    <w:uiPriority w:val="39"/>
    <w:unhideWhenUsed/>
    <w:rsid w:val="003747F1"/>
    <w:pPr>
      <w:ind w:left="560"/>
    </w:pPr>
    <w:rPr>
      <w:rFonts w:asciiTheme="minorHAnsi" w:hAnsiTheme="minorHAnsi" w:cstheme="minorHAnsi"/>
      <w:sz w:val="20"/>
      <w:szCs w:val="20"/>
    </w:rPr>
  </w:style>
  <w:style w:type="paragraph" w:styleId="4">
    <w:name w:val="toc 4"/>
    <w:basedOn w:val="a"/>
    <w:next w:val="a"/>
    <w:autoRedefine/>
    <w:uiPriority w:val="39"/>
    <w:unhideWhenUsed/>
    <w:rsid w:val="003747F1"/>
    <w:pPr>
      <w:ind w:left="840"/>
    </w:pPr>
    <w:rPr>
      <w:rFonts w:asciiTheme="minorHAnsi" w:hAnsiTheme="minorHAnsi" w:cstheme="minorHAnsi"/>
      <w:sz w:val="20"/>
      <w:szCs w:val="20"/>
    </w:rPr>
  </w:style>
  <w:style w:type="paragraph" w:styleId="5">
    <w:name w:val="toc 5"/>
    <w:basedOn w:val="a"/>
    <w:next w:val="a"/>
    <w:autoRedefine/>
    <w:uiPriority w:val="39"/>
    <w:unhideWhenUsed/>
    <w:rsid w:val="003747F1"/>
    <w:pPr>
      <w:ind w:left="1120"/>
    </w:pPr>
    <w:rPr>
      <w:rFonts w:asciiTheme="minorHAnsi" w:hAnsiTheme="minorHAnsi" w:cstheme="minorHAnsi"/>
      <w:sz w:val="20"/>
      <w:szCs w:val="20"/>
    </w:rPr>
  </w:style>
  <w:style w:type="paragraph" w:styleId="6">
    <w:name w:val="toc 6"/>
    <w:basedOn w:val="a"/>
    <w:next w:val="a"/>
    <w:autoRedefine/>
    <w:uiPriority w:val="39"/>
    <w:unhideWhenUsed/>
    <w:rsid w:val="003747F1"/>
    <w:pPr>
      <w:ind w:left="1400"/>
    </w:pPr>
    <w:rPr>
      <w:rFonts w:asciiTheme="minorHAnsi" w:hAnsiTheme="minorHAnsi" w:cstheme="minorHAnsi"/>
      <w:sz w:val="20"/>
      <w:szCs w:val="20"/>
    </w:rPr>
  </w:style>
  <w:style w:type="paragraph" w:styleId="7">
    <w:name w:val="toc 7"/>
    <w:basedOn w:val="a"/>
    <w:next w:val="a"/>
    <w:autoRedefine/>
    <w:uiPriority w:val="39"/>
    <w:unhideWhenUsed/>
    <w:rsid w:val="003747F1"/>
    <w:pPr>
      <w:ind w:left="1680"/>
    </w:pPr>
    <w:rPr>
      <w:rFonts w:asciiTheme="minorHAnsi" w:hAnsiTheme="minorHAnsi" w:cstheme="minorHAnsi"/>
      <w:sz w:val="20"/>
      <w:szCs w:val="20"/>
    </w:rPr>
  </w:style>
  <w:style w:type="paragraph" w:styleId="8">
    <w:name w:val="toc 8"/>
    <w:basedOn w:val="a"/>
    <w:next w:val="a"/>
    <w:autoRedefine/>
    <w:uiPriority w:val="39"/>
    <w:unhideWhenUsed/>
    <w:rsid w:val="003747F1"/>
    <w:pPr>
      <w:ind w:left="1960"/>
    </w:pPr>
    <w:rPr>
      <w:rFonts w:asciiTheme="minorHAnsi" w:hAnsiTheme="minorHAnsi" w:cstheme="minorHAnsi"/>
      <w:sz w:val="20"/>
      <w:szCs w:val="20"/>
    </w:rPr>
  </w:style>
  <w:style w:type="paragraph" w:styleId="9">
    <w:name w:val="toc 9"/>
    <w:basedOn w:val="a"/>
    <w:next w:val="a"/>
    <w:autoRedefine/>
    <w:uiPriority w:val="39"/>
    <w:unhideWhenUsed/>
    <w:rsid w:val="003747F1"/>
    <w:pPr>
      <w:ind w:left="2240"/>
    </w:pPr>
    <w:rPr>
      <w:rFonts w:asciiTheme="minorHAnsi" w:hAnsiTheme="minorHAnsi" w:cstheme="minorHAnsi"/>
      <w:sz w:val="20"/>
      <w:szCs w:val="20"/>
    </w:rPr>
  </w:style>
  <w:style w:type="paragraph" w:styleId="aa">
    <w:name w:val="caption"/>
    <w:basedOn w:val="a"/>
    <w:next w:val="a"/>
    <w:uiPriority w:val="35"/>
    <w:unhideWhenUsed/>
    <w:qFormat/>
    <w:rsid w:val="00BB5B73"/>
    <w:pPr>
      <w:spacing w:after="200" w:line="240" w:lineRule="auto"/>
    </w:pPr>
    <w:rPr>
      <w:i/>
      <w:iCs/>
      <w:color w:val="44546A" w:themeColor="text2"/>
      <w:sz w:val="18"/>
      <w:szCs w:val="18"/>
    </w:rPr>
  </w:style>
  <w:style w:type="paragraph" w:styleId="ab">
    <w:name w:val="footer"/>
    <w:basedOn w:val="a"/>
    <w:link w:val="ac"/>
    <w:uiPriority w:val="99"/>
    <w:unhideWhenUsed/>
    <w:rsid w:val="002C3E64"/>
    <w:pPr>
      <w:tabs>
        <w:tab w:val="center" w:pos="4677"/>
        <w:tab w:val="right" w:pos="9355"/>
      </w:tabs>
      <w:spacing w:line="240" w:lineRule="auto"/>
    </w:pPr>
  </w:style>
  <w:style w:type="character" w:customStyle="1" w:styleId="ac">
    <w:name w:val="Нижний колонтитул Знак"/>
    <w:basedOn w:val="a0"/>
    <w:link w:val="ab"/>
    <w:uiPriority w:val="99"/>
    <w:rsid w:val="002C3E64"/>
    <w:rPr>
      <w:rFonts w:ascii="Times New Roman" w:hAnsi="Times New Roman"/>
      <w:sz w:val="28"/>
    </w:rPr>
  </w:style>
  <w:style w:type="character" w:styleId="ad">
    <w:name w:val="page number"/>
    <w:basedOn w:val="a0"/>
    <w:uiPriority w:val="99"/>
    <w:semiHidden/>
    <w:unhideWhenUsed/>
    <w:rsid w:val="002C3E64"/>
  </w:style>
  <w:style w:type="paragraph" w:styleId="ae">
    <w:name w:val="No Spacing"/>
    <w:link w:val="af"/>
    <w:uiPriority w:val="1"/>
    <w:qFormat/>
    <w:rsid w:val="00577651"/>
    <w:pPr>
      <w:spacing w:after="0" w:line="240" w:lineRule="auto"/>
    </w:pPr>
    <w:rPr>
      <w:rFonts w:eastAsiaTheme="minorEastAsia"/>
      <w:lang w:val="ru-RU" w:eastAsia="ru-RU"/>
    </w:rPr>
  </w:style>
  <w:style w:type="character" w:customStyle="1" w:styleId="af">
    <w:name w:val="Без интервала Знак"/>
    <w:basedOn w:val="a0"/>
    <w:link w:val="ae"/>
    <w:uiPriority w:val="1"/>
    <w:rsid w:val="00577651"/>
    <w:rPr>
      <w:rFonts w:eastAsiaTheme="minorEastAsia"/>
      <w:lang w:val="ru-RU" w:eastAsia="ru-RU"/>
    </w:rPr>
  </w:style>
  <w:style w:type="paragraph" w:styleId="af0">
    <w:name w:val="header"/>
    <w:basedOn w:val="a"/>
    <w:link w:val="af1"/>
    <w:uiPriority w:val="99"/>
    <w:unhideWhenUsed/>
    <w:rsid w:val="00577651"/>
    <w:pPr>
      <w:tabs>
        <w:tab w:val="center" w:pos="4677"/>
        <w:tab w:val="right" w:pos="9355"/>
      </w:tabs>
      <w:spacing w:line="240" w:lineRule="auto"/>
    </w:pPr>
  </w:style>
  <w:style w:type="character" w:customStyle="1" w:styleId="af1">
    <w:name w:val="Верхний колонтитул Знак"/>
    <w:basedOn w:val="a0"/>
    <w:link w:val="af0"/>
    <w:uiPriority w:val="99"/>
    <w:rsid w:val="00577651"/>
    <w:rPr>
      <w:rFonts w:ascii="Times New Roman" w:hAnsi="Times New Roman"/>
      <w:sz w:val="28"/>
    </w:rPr>
  </w:style>
  <w:style w:type="paragraph" w:customStyle="1" w:styleId="32">
    <w:name w:val="Заголовок_3"/>
    <w:basedOn w:val="3"/>
    <w:next w:val="a"/>
    <w:link w:val="33"/>
    <w:qFormat/>
    <w:rsid w:val="00576856"/>
    <w:pPr>
      <w:spacing w:before="0"/>
    </w:pPr>
    <w:rPr>
      <w:rFonts w:ascii="Times New Roman" w:hAnsi="Times New Roman" w:cs="Times New Roman"/>
      <w:i/>
      <w:color w:val="auto"/>
      <w:sz w:val="28"/>
      <w:szCs w:val="28"/>
      <w:lang w:val="en-US"/>
    </w:rPr>
  </w:style>
  <w:style w:type="character" w:customStyle="1" w:styleId="33">
    <w:name w:val="Заголовок_3 Знак"/>
    <w:basedOn w:val="a0"/>
    <w:link w:val="32"/>
    <w:rsid w:val="00576856"/>
    <w:rPr>
      <w:rFonts w:ascii="Times New Roman" w:eastAsiaTheme="majorEastAsia" w:hAnsi="Times New Roman" w:cs="Times New Roman"/>
      <w:i/>
      <w:sz w:val="28"/>
      <w:szCs w:val="28"/>
      <w:lang w:val="en-US"/>
    </w:rPr>
  </w:style>
  <w:style w:type="character" w:customStyle="1" w:styleId="30">
    <w:name w:val="Заголовок 3 Знак"/>
    <w:basedOn w:val="a0"/>
    <w:link w:val="3"/>
    <w:uiPriority w:val="9"/>
    <w:semiHidden/>
    <w:rsid w:val="0057685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25111">
      <w:bodyDiv w:val="1"/>
      <w:marLeft w:val="0"/>
      <w:marRight w:val="0"/>
      <w:marTop w:val="0"/>
      <w:marBottom w:val="0"/>
      <w:divBdr>
        <w:top w:val="none" w:sz="0" w:space="0" w:color="auto"/>
        <w:left w:val="none" w:sz="0" w:space="0" w:color="auto"/>
        <w:bottom w:val="none" w:sz="0" w:space="0" w:color="auto"/>
        <w:right w:val="none" w:sz="0" w:space="0" w:color="auto"/>
      </w:divBdr>
    </w:div>
    <w:div w:id="636910194">
      <w:bodyDiv w:val="1"/>
      <w:marLeft w:val="0"/>
      <w:marRight w:val="0"/>
      <w:marTop w:val="0"/>
      <w:marBottom w:val="0"/>
      <w:divBdr>
        <w:top w:val="none" w:sz="0" w:space="0" w:color="auto"/>
        <w:left w:val="none" w:sz="0" w:space="0" w:color="auto"/>
        <w:bottom w:val="none" w:sz="0" w:space="0" w:color="auto"/>
        <w:right w:val="none" w:sz="0" w:space="0" w:color="auto"/>
      </w:divBdr>
    </w:div>
    <w:div w:id="1398359763">
      <w:bodyDiv w:val="1"/>
      <w:marLeft w:val="0"/>
      <w:marRight w:val="0"/>
      <w:marTop w:val="0"/>
      <w:marBottom w:val="0"/>
      <w:divBdr>
        <w:top w:val="none" w:sz="0" w:space="0" w:color="auto"/>
        <w:left w:val="none" w:sz="0" w:space="0" w:color="auto"/>
        <w:bottom w:val="none" w:sz="0" w:space="0" w:color="auto"/>
        <w:right w:val="none" w:sz="0" w:space="0" w:color="auto"/>
      </w:divBdr>
    </w:div>
    <w:div w:id="1586306963">
      <w:bodyDiv w:val="1"/>
      <w:marLeft w:val="0"/>
      <w:marRight w:val="0"/>
      <w:marTop w:val="0"/>
      <w:marBottom w:val="0"/>
      <w:divBdr>
        <w:top w:val="none" w:sz="0" w:space="0" w:color="auto"/>
        <w:left w:val="none" w:sz="0" w:space="0" w:color="auto"/>
        <w:bottom w:val="none" w:sz="0" w:space="0" w:color="auto"/>
        <w:right w:val="none" w:sz="0" w:space="0" w:color="auto"/>
      </w:divBdr>
    </w:div>
    <w:div w:id="1850874468">
      <w:bodyDiv w:val="1"/>
      <w:marLeft w:val="0"/>
      <w:marRight w:val="0"/>
      <w:marTop w:val="0"/>
      <w:marBottom w:val="0"/>
      <w:divBdr>
        <w:top w:val="none" w:sz="0" w:space="0" w:color="auto"/>
        <w:left w:val="none" w:sz="0" w:space="0" w:color="auto"/>
        <w:bottom w:val="none" w:sz="0" w:space="0" w:color="auto"/>
        <w:right w:val="none" w:sz="0" w:space="0" w:color="auto"/>
      </w:divBdr>
      <w:divsChild>
        <w:div w:id="1468816349">
          <w:marLeft w:val="0"/>
          <w:marRight w:val="0"/>
          <w:marTop w:val="0"/>
          <w:marBottom w:val="0"/>
          <w:divBdr>
            <w:top w:val="none" w:sz="0" w:space="0" w:color="auto"/>
            <w:left w:val="none" w:sz="0" w:space="0" w:color="auto"/>
            <w:bottom w:val="none" w:sz="0" w:space="0" w:color="auto"/>
            <w:right w:val="none" w:sz="0" w:space="0" w:color="auto"/>
          </w:divBdr>
        </w:div>
        <w:div w:id="1221164004">
          <w:marLeft w:val="0"/>
          <w:marRight w:val="0"/>
          <w:marTop w:val="0"/>
          <w:marBottom w:val="0"/>
          <w:divBdr>
            <w:top w:val="none" w:sz="0" w:space="0" w:color="auto"/>
            <w:left w:val="none" w:sz="0" w:space="0" w:color="auto"/>
            <w:bottom w:val="none" w:sz="0" w:space="0" w:color="auto"/>
            <w:right w:val="none" w:sz="0" w:space="0" w:color="auto"/>
          </w:divBdr>
        </w:div>
        <w:div w:id="2097090383">
          <w:marLeft w:val="0"/>
          <w:marRight w:val="0"/>
          <w:marTop w:val="0"/>
          <w:marBottom w:val="0"/>
          <w:divBdr>
            <w:top w:val="none" w:sz="0" w:space="0" w:color="auto"/>
            <w:left w:val="none" w:sz="0" w:space="0" w:color="auto"/>
            <w:bottom w:val="none" w:sz="0" w:space="0" w:color="auto"/>
            <w:right w:val="none" w:sz="0" w:space="0" w:color="auto"/>
          </w:divBdr>
        </w:div>
        <w:div w:id="1537351454">
          <w:marLeft w:val="0"/>
          <w:marRight w:val="0"/>
          <w:marTop w:val="0"/>
          <w:marBottom w:val="0"/>
          <w:divBdr>
            <w:top w:val="none" w:sz="0" w:space="0" w:color="auto"/>
            <w:left w:val="none" w:sz="0" w:space="0" w:color="auto"/>
            <w:bottom w:val="none" w:sz="0" w:space="0" w:color="auto"/>
            <w:right w:val="none" w:sz="0" w:space="0" w:color="auto"/>
          </w:divBdr>
        </w:div>
        <w:div w:id="1563710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1.xml"/><Relationship Id="rId39" Type="http://schemas.openxmlformats.org/officeDocument/2006/relationships/hyperlink" Target="http://www.uchicago.ed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princeton.edu/main/" TargetMode="External"/><Relationship Id="rId42" Type="http://schemas.openxmlformats.org/officeDocument/2006/relationships/hyperlink" Target="http://www.upenn.ed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colleges.usnews.rankingsandreviews.com/best-colleges/rankings/national-universities" TargetMode="External"/><Relationship Id="rId38" Type="http://schemas.openxmlformats.org/officeDocument/2006/relationships/hyperlink" Target="http://www.stanford.edu/"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Colors" Target="diagrams/colors1.xml"/><Relationship Id="rId41" Type="http://schemas.openxmlformats.org/officeDocument/2006/relationships/hyperlink" Target="https://duke.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abrahabr.ru/post/193150/" TargetMode="External"/><Relationship Id="rId37" Type="http://schemas.openxmlformats.org/officeDocument/2006/relationships/hyperlink" Target="http://www.columbia.edu/" TargetMode="External"/><Relationship Id="rId40" Type="http://schemas.openxmlformats.org/officeDocument/2006/relationships/hyperlink" Target="http://www.mit.ed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hyperlink" Target="http://www.yale.ed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ranker.com/list/famous-american-university-alumni-and-students/reference"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yperlink" Target="http://www.harvard.edu/" TargetMode="External"/><Relationship Id="rId43" Type="http://schemas.openxmlformats.org/officeDocument/2006/relationships/hyperlink" Target="http://www.caltech.edu/"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91F70B-E6B4-4D77-BC3B-3534308987F7}" type="doc">
      <dgm:prSet loTypeId="urn:microsoft.com/office/officeart/2008/layout/HalfCircleOrganizationChart" loCatId="hierarchy" qsTypeId="urn:microsoft.com/office/officeart/2005/8/quickstyle/simple1" qsCatId="simple" csTypeId="urn:microsoft.com/office/officeart/2005/8/colors/colorful4" csCatId="colorful" phldr="1"/>
      <dgm:spPr/>
      <dgm:t>
        <a:bodyPr/>
        <a:lstStyle/>
        <a:p>
          <a:endParaRPr lang="ru-RU"/>
        </a:p>
      </dgm:t>
    </dgm:pt>
    <dgm:pt modelId="{4A44D0C4-9652-4FB7-A0FF-7E5DDA3B5CCC}">
      <dgm:prSet phldrT="[Текст]"/>
      <dgm:spPr/>
      <dgm:t>
        <a:bodyPr/>
        <a:lstStyle/>
        <a:p>
          <a:r>
            <a:rPr lang="en-US"/>
            <a:t>Main Menu</a:t>
          </a:r>
          <a:endParaRPr lang="ru-RU"/>
        </a:p>
      </dgm:t>
    </dgm:pt>
    <dgm:pt modelId="{7E54A740-01AD-40FA-86CD-623CBBC4AAC4}" type="parTrans" cxnId="{3B98EEE2-123D-4FA6-AC6D-DB579AD7D6EA}">
      <dgm:prSet/>
      <dgm:spPr/>
      <dgm:t>
        <a:bodyPr/>
        <a:lstStyle/>
        <a:p>
          <a:endParaRPr lang="ru-RU"/>
        </a:p>
      </dgm:t>
    </dgm:pt>
    <dgm:pt modelId="{EFCB7F5A-3ADD-4981-9F0B-060371182BF4}" type="sibTrans" cxnId="{3B98EEE2-123D-4FA6-AC6D-DB579AD7D6EA}">
      <dgm:prSet/>
      <dgm:spPr/>
      <dgm:t>
        <a:bodyPr/>
        <a:lstStyle/>
        <a:p>
          <a:endParaRPr lang="ru-RU"/>
        </a:p>
      </dgm:t>
    </dgm:pt>
    <dgm:pt modelId="{AB9E07A5-C916-4568-979F-5C733CC4AF19}">
      <dgm:prSet phldrT="[Текст]"/>
      <dgm:spPr/>
      <dgm:t>
        <a:bodyPr/>
        <a:lstStyle/>
        <a:p>
          <a:r>
            <a:rPr lang="en-US"/>
            <a:t>Famous Alumni</a:t>
          </a:r>
          <a:endParaRPr lang="ru-RU"/>
        </a:p>
      </dgm:t>
    </dgm:pt>
    <dgm:pt modelId="{5903EC29-D07D-4C07-8E09-84051BD65C26}" type="parTrans" cxnId="{326C962D-4AD4-47CE-8A93-77B1FEF3F730}">
      <dgm:prSet/>
      <dgm:spPr/>
      <dgm:t>
        <a:bodyPr/>
        <a:lstStyle/>
        <a:p>
          <a:endParaRPr lang="ru-RU"/>
        </a:p>
      </dgm:t>
    </dgm:pt>
    <dgm:pt modelId="{2656B425-0DE1-4DDA-A46B-07407500CFF5}" type="sibTrans" cxnId="{326C962D-4AD4-47CE-8A93-77B1FEF3F730}">
      <dgm:prSet/>
      <dgm:spPr/>
      <dgm:t>
        <a:bodyPr/>
        <a:lstStyle/>
        <a:p>
          <a:endParaRPr lang="ru-RU"/>
        </a:p>
      </dgm:t>
    </dgm:pt>
    <dgm:pt modelId="{8F2AB9DC-0344-4E4F-A3BC-72B1C23F8F87}">
      <dgm:prSet phldrT="[Текст]"/>
      <dgm:spPr/>
      <dgm:t>
        <a:bodyPr/>
        <a:lstStyle/>
        <a:p>
          <a:r>
            <a:rPr lang="en-US"/>
            <a:t>Schedule</a:t>
          </a:r>
          <a:endParaRPr lang="ru-RU"/>
        </a:p>
      </dgm:t>
    </dgm:pt>
    <dgm:pt modelId="{330B510A-6FF3-4BE0-B412-FA19AE5AFF15}" type="parTrans" cxnId="{4060DFF7-7F76-48B5-9A56-B78C1DE266E5}">
      <dgm:prSet/>
      <dgm:spPr/>
      <dgm:t>
        <a:bodyPr/>
        <a:lstStyle/>
        <a:p>
          <a:endParaRPr lang="ru-RU"/>
        </a:p>
      </dgm:t>
    </dgm:pt>
    <dgm:pt modelId="{E4BA8742-3E9A-43AB-97C5-95B3C0C1E5B9}" type="sibTrans" cxnId="{4060DFF7-7F76-48B5-9A56-B78C1DE266E5}">
      <dgm:prSet/>
      <dgm:spPr/>
      <dgm:t>
        <a:bodyPr/>
        <a:lstStyle/>
        <a:p>
          <a:endParaRPr lang="ru-RU"/>
        </a:p>
      </dgm:t>
    </dgm:pt>
    <dgm:pt modelId="{85AABBE9-2277-4BE9-8855-B354ED8B5436}">
      <dgm:prSet phldrT="[Текст]"/>
      <dgm:spPr/>
      <dgm:t>
        <a:bodyPr/>
        <a:lstStyle/>
        <a:p>
          <a:r>
            <a:rPr lang="en-US"/>
            <a:t>Settings</a:t>
          </a:r>
          <a:endParaRPr lang="ru-RU"/>
        </a:p>
      </dgm:t>
    </dgm:pt>
    <dgm:pt modelId="{B61284DE-E370-49D4-8E1C-B7EE8C765E39}" type="parTrans" cxnId="{EBC8182A-1B8F-4EDA-B264-5BA85D709AEC}">
      <dgm:prSet/>
      <dgm:spPr/>
      <dgm:t>
        <a:bodyPr/>
        <a:lstStyle/>
        <a:p>
          <a:endParaRPr lang="ru-RU"/>
        </a:p>
      </dgm:t>
    </dgm:pt>
    <dgm:pt modelId="{2EE593F0-6257-4A1C-A59E-A7BFF0A654F1}" type="sibTrans" cxnId="{EBC8182A-1B8F-4EDA-B264-5BA85D709AEC}">
      <dgm:prSet/>
      <dgm:spPr/>
      <dgm:t>
        <a:bodyPr/>
        <a:lstStyle/>
        <a:p>
          <a:endParaRPr lang="ru-RU"/>
        </a:p>
      </dgm:t>
    </dgm:pt>
    <dgm:pt modelId="{2D7B0A5C-8CD5-4C5F-8CA1-10DFA842F919}">
      <dgm:prSet phldrT="[Текст]"/>
      <dgm:spPr/>
      <dgm:t>
        <a:bodyPr/>
        <a:lstStyle/>
        <a:p>
          <a:r>
            <a:rPr lang="en-US"/>
            <a:t>MY. Useful Info</a:t>
          </a:r>
          <a:endParaRPr lang="ru-RU"/>
        </a:p>
      </dgm:t>
    </dgm:pt>
    <dgm:pt modelId="{13E6221E-5A9F-4EC1-8BD0-1B6201E61C6B}" type="parTrans" cxnId="{C7C2A93E-06EE-4604-B558-C474A66CD3AA}">
      <dgm:prSet/>
      <dgm:spPr/>
      <dgm:t>
        <a:bodyPr/>
        <a:lstStyle/>
        <a:p>
          <a:endParaRPr lang="ru-RU"/>
        </a:p>
      </dgm:t>
    </dgm:pt>
    <dgm:pt modelId="{53DD4DC6-DCA3-417F-95A8-672B383EF23E}" type="sibTrans" cxnId="{C7C2A93E-06EE-4604-B558-C474A66CD3AA}">
      <dgm:prSet/>
      <dgm:spPr/>
      <dgm:t>
        <a:bodyPr/>
        <a:lstStyle/>
        <a:p>
          <a:endParaRPr lang="ru-RU"/>
        </a:p>
      </dgm:t>
    </dgm:pt>
    <dgm:pt modelId="{91934DDD-6689-4F10-88BA-9A2101386F52}">
      <dgm:prSet phldrT="[Текст]"/>
      <dgm:spPr/>
      <dgm:t>
        <a:bodyPr/>
        <a:lstStyle/>
        <a:p>
          <a:r>
            <a:rPr lang="en-US"/>
            <a:t>MY. Social Networks</a:t>
          </a:r>
          <a:endParaRPr lang="ru-RU"/>
        </a:p>
      </dgm:t>
    </dgm:pt>
    <dgm:pt modelId="{E83555B6-923C-4C93-BBDD-60EA74FEF06B}" type="parTrans" cxnId="{07262F5D-29E5-418B-9931-1CA3D2981BC7}">
      <dgm:prSet/>
      <dgm:spPr/>
      <dgm:t>
        <a:bodyPr/>
        <a:lstStyle/>
        <a:p>
          <a:endParaRPr lang="ru-RU"/>
        </a:p>
      </dgm:t>
    </dgm:pt>
    <dgm:pt modelId="{92BA65C9-872D-4C04-8368-AC1CC9AFC17C}" type="sibTrans" cxnId="{07262F5D-29E5-418B-9931-1CA3D2981BC7}">
      <dgm:prSet/>
      <dgm:spPr/>
      <dgm:t>
        <a:bodyPr/>
        <a:lstStyle/>
        <a:p>
          <a:endParaRPr lang="ru-RU"/>
        </a:p>
      </dgm:t>
    </dgm:pt>
    <dgm:pt modelId="{D5FF1660-00EE-4B75-9F98-36CB5051B8B8}">
      <dgm:prSet phldrT="[Текст]"/>
      <dgm:spPr/>
      <dgm:t>
        <a:bodyPr/>
        <a:lstStyle/>
        <a:p>
          <a:r>
            <a:rPr lang="en-US"/>
            <a:t>MY. Interesting Unfo</a:t>
          </a:r>
          <a:endParaRPr lang="ru-RU"/>
        </a:p>
      </dgm:t>
    </dgm:pt>
    <dgm:pt modelId="{1E2C35FE-593A-404F-8694-B12F4350DB8D}" type="parTrans" cxnId="{93AB4166-D5F0-4E29-A21A-92418CE4E5AD}">
      <dgm:prSet/>
      <dgm:spPr/>
      <dgm:t>
        <a:bodyPr/>
        <a:lstStyle/>
        <a:p>
          <a:endParaRPr lang="ru-RU"/>
        </a:p>
      </dgm:t>
    </dgm:pt>
    <dgm:pt modelId="{3EFE8EAF-6BC4-42AB-9BFA-4F02863C72A0}" type="sibTrans" cxnId="{93AB4166-D5F0-4E29-A21A-92418CE4E5AD}">
      <dgm:prSet/>
      <dgm:spPr/>
      <dgm:t>
        <a:bodyPr/>
        <a:lstStyle/>
        <a:p>
          <a:endParaRPr lang="ru-RU"/>
        </a:p>
      </dgm:t>
    </dgm:pt>
    <dgm:pt modelId="{5F2627B4-7F1F-4E0C-A119-B77D6DEAA819}">
      <dgm:prSet phldrT="[Текст]"/>
      <dgm:spPr/>
      <dgm:t>
        <a:bodyPr/>
        <a:lstStyle/>
        <a:p>
          <a:r>
            <a:rPr lang="en-US"/>
            <a:t>MY. Campus</a:t>
          </a:r>
          <a:endParaRPr lang="ru-RU"/>
        </a:p>
      </dgm:t>
    </dgm:pt>
    <dgm:pt modelId="{33F0F713-C322-4B07-9048-C9675CDBF24E}" type="parTrans" cxnId="{1B3E072D-8D34-4B1A-9A13-2341D177FFEE}">
      <dgm:prSet/>
      <dgm:spPr/>
      <dgm:t>
        <a:bodyPr/>
        <a:lstStyle/>
        <a:p>
          <a:endParaRPr lang="ru-RU"/>
        </a:p>
      </dgm:t>
    </dgm:pt>
    <dgm:pt modelId="{27CD7F59-7A35-4546-A20D-A19C55B7DC99}" type="sibTrans" cxnId="{1B3E072D-8D34-4B1A-9A13-2341D177FFEE}">
      <dgm:prSet/>
      <dgm:spPr/>
      <dgm:t>
        <a:bodyPr/>
        <a:lstStyle/>
        <a:p>
          <a:endParaRPr lang="ru-RU"/>
        </a:p>
      </dgm:t>
    </dgm:pt>
    <dgm:pt modelId="{310E7926-7986-4424-8CFB-C24FA1921EE4}">
      <dgm:prSet phldrT="[Текст]"/>
      <dgm:spPr/>
      <dgm:t>
        <a:bodyPr/>
        <a:lstStyle/>
        <a:p>
          <a:r>
            <a:rPr lang="en-US"/>
            <a:t>Libraries</a:t>
          </a:r>
          <a:endParaRPr lang="ru-RU"/>
        </a:p>
      </dgm:t>
    </dgm:pt>
    <dgm:pt modelId="{34265DC2-F3DA-433E-95ED-2E138E5391C9}" type="parTrans" cxnId="{586AB7D8-7282-416B-9BD3-6431B61FD9B2}">
      <dgm:prSet/>
      <dgm:spPr/>
      <dgm:t>
        <a:bodyPr/>
        <a:lstStyle/>
        <a:p>
          <a:endParaRPr lang="ru-RU"/>
        </a:p>
      </dgm:t>
    </dgm:pt>
    <dgm:pt modelId="{9604DCE9-A26D-4395-BF32-9A951C6A61F1}" type="sibTrans" cxnId="{586AB7D8-7282-416B-9BD3-6431B61FD9B2}">
      <dgm:prSet/>
      <dgm:spPr/>
      <dgm:t>
        <a:bodyPr/>
        <a:lstStyle/>
        <a:p>
          <a:endParaRPr lang="ru-RU"/>
        </a:p>
      </dgm:t>
    </dgm:pt>
    <dgm:pt modelId="{EDAB7D4F-FD04-4F19-B9C0-C6E011A98580}">
      <dgm:prSet phldrT="[Текст]"/>
      <dgm:spPr/>
      <dgm:t>
        <a:bodyPr/>
        <a:lstStyle/>
        <a:p>
          <a:r>
            <a:rPr lang="en-US"/>
            <a:t>Colleges</a:t>
          </a:r>
          <a:endParaRPr lang="ru-RU"/>
        </a:p>
      </dgm:t>
    </dgm:pt>
    <dgm:pt modelId="{CF83366D-8C60-4F13-A933-8BDF13599F97}" type="parTrans" cxnId="{79EA22AB-D6EF-416A-AF9C-B046ABA8114D}">
      <dgm:prSet/>
      <dgm:spPr/>
      <dgm:t>
        <a:bodyPr/>
        <a:lstStyle/>
        <a:p>
          <a:endParaRPr lang="ru-RU"/>
        </a:p>
      </dgm:t>
    </dgm:pt>
    <dgm:pt modelId="{76DBCB9C-0338-421C-B43A-DA514591011B}" type="sibTrans" cxnId="{79EA22AB-D6EF-416A-AF9C-B046ABA8114D}">
      <dgm:prSet/>
      <dgm:spPr/>
      <dgm:t>
        <a:bodyPr/>
        <a:lstStyle/>
        <a:p>
          <a:endParaRPr lang="ru-RU"/>
        </a:p>
      </dgm:t>
    </dgm:pt>
    <dgm:pt modelId="{BBB8EB32-3C49-451F-A3D5-493311EB67C0}">
      <dgm:prSet phldrT="[Текст]"/>
      <dgm:spPr/>
      <dgm:t>
        <a:bodyPr/>
        <a:lstStyle/>
        <a:p>
          <a:r>
            <a:rPr lang="en-US"/>
            <a:t>Shops, cafes</a:t>
          </a:r>
          <a:endParaRPr lang="ru-RU"/>
        </a:p>
      </dgm:t>
    </dgm:pt>
    <dgm:pt modelId="{DE5F307B-EFD2-4687-B58F-16C47997950D}" type="parTrans" cxnId="{6E5EB50E-702A-4D66-AADC-59B8072FB9E5}">
      <dgm:prSet/>
      <dgm:spPr/>
      <dgm:t>
        <a:bodyPr/>
        <a:lstStyle/>
        <a:p>
          <a:endParaRPr lang="ru-RU"/>
        </a:p>
      </dgm:t>
    </dgm:pt>
    <dgm:pt modelId="{1709C3A7-92A3-4A70-ABED-7097ECBECD82}" type="sibTrans" cxnId="{6E5EB50E-702A-4D66-AADC-59B8072FB9E5}">
      <dgm:prSet/>
      <dgm:spPr/>
      <dgm:t>
        <a:bodyPr/>
        <a:lstStyle/>
        <a:p>
          <a:endParaRPr lang="ru-RU"/>
        </a:p>
      </dgm:t>
    </dgm:pt>
    <dgm:pt modelId="{A1355078-A485-4627-BBDD-BE9BB75546BD}">
      <dgm:prSet phldrT="[Текст]"/>
      <dgm:spPr/>
      <dgm:t>
        <a:bodyPr/>
        <a:lstStyle/>
        <a:p>
          <a:r>
            <a:rPr lang="en-US"/>
            <a:t>Hospitals</a:t>
          </a:r>
          <a:endParaRPr lang="ru-RU"/>
        </a:p>
      </dgm:t>
    </dgm:pt>
    <dgm:pt modelId="{6716E5C7-E432-4876-852F-FFB7A98BF8F2}" type="parTrans" cxnId="{ED4347C3-C9EB-4487-A2EA-1C70D478FA97}">
      <dgm:prSet/>
      <dgm:spPr/>
      <dgm:t>
        <a:bodyPr/>
        <a:lstStyle/>
        <a:p>
          <a:endParaRPr lang="ru-RU"/>
        </a:p>
      </dgm:t>
    </dgm:pt>
    <dgm:pt modelId="{ABBAB294-0A44-41DE-A946-44584E78145E}" type="sibTrans" cxnId="{ED4347C3-C9EB-4487-A2EA-1C70D478FA97}">
      <dgm:prSet/>
      <dgm:spPr/>
      <dgm:t>
        <a:bodyPr/>
        <a:lstStyle/>
        <a:p>
          <a:endParaRPr lang="ru-RU"/>
        </a:p>
      </dgm:t>
    </dgm:pt>
    <dgm:pt modelId="{BFE6AC0D-03FE-41A4-8FAB-395CA4E834B4}" type="pres">
      <dgm:prSet presAssocID="{A191F70B-E6B4-4D77-BC3B-3534308987F7}" presName="Name0" presStyleCnt="0">
        <dgm:presLayoutVars>
          <dgm:orgChart val="1"/>
          <dgm:chPref val="1"/>
          <dgm:dir/>
          <dgm:animOne val="branch"/>
          <dgm:animLvl val="lvl"/>
          <dgm:resizeHandles/>
        </dgm:presLayoutVars>
      </dgm:prSet>
      <dgm:spPr/>
    </dgm:pt>
    <dgm:pt modelId="{F1BDE81D-2950-47C5-B7D6-F490C1A0EF60}" type="pres">
      <dgm:prSet presAssocID="{4A44D0C4-9652-4FB7-A0FF-7E5DDA3B5CCC}" presName="hierRoot1" presStyleCnt="0">
        <dgm:presLayoutVars>
          <dgm:hierBranch val="init"/>
        </dgm:presLayoutVars>
      </dgm:prSet>
      <dgm:spPr/>
    </dgm:pt>
    <dgm:pt modelId="{DB261D80-8241-445E-893F-900CE7CFBEB3}" type="pres">
      <dgm:prSet presAssocID="{4A44D0C4-9652-4FB7-A0FF-7E5DDA3B5CCC}" presName="rootComposite1" presStyleCnt="0"/>
      <dgm:spPr/>
    </dgm:pt>
    <dgm:pt modelId="{9680F142-20EB-44D2-9B14-C4F2556A93FD}" type="pres">
      <dgm:prSet presAssocID="{4A44D0C4-9652-4FB7-A0FF-7E5DDA3B5CCC}" presName="rootText1" presStyleLbl="alignAcc1" presStyleIdx="0" presStyleCnt="0">
        <dgm:presLayoutVars>
          <dgm:chPref val="3"/>
        </dgm:presLayoutVars>
      </dgm:prSet>
      <dgm:spPr/>
    </dgm:pt>
    <dgm:pt modelId="{01B99BCC-5A13-42DD-BC54-053215804A3A}" type="pres">
      <dgm:prSet presAssocID="{4A44D0C4-9652-4FB7-A0FF-7E5DDA3B5CCC}" presName="topArc1" presStyleLbl="parChTrans1D1" presStyleIdx="0" presStyleCnt="24"/>
      <dgm:spPr/>
    </dgm:pt>
    <dgm:pt modelId="{6334FFA8-9BC9-4A0B-ACF4-921B19211713}" type="pres">
      <dgm:prSet presAssocID="{4A44D0C4-9652-4FB7-A0FF-7E5DDA3B5CCC}" presName="bottomArc1" presStyleLbl="parChTrans1D1" presStyleIdx="1" presStyleCnt="24"/>
      <dgm:spPr/>
    </dgm:pt>
    <dgm:pt modelId="{7DA7272C-9360-408D-8324-DA599E1BC760}" type="pres">
      <dgm:prSet presAssocID="{4A44D0C4-9652-4FB7-A0FF-7E5DDA3B5CCC}" presName="topConnNode1" presStyleLbl="node1" presStyleIdx="0" presStyleCnt="0"/>
      <dgm:spPr/>
    </dgm:pt>
    <dgm:pt modelId="{6E3DC775-719A-4385-B1D9-F689ED6E893B}" type="pres">
      <dgm:prSet presAssocID="{4A44D0C4-9652-4FB7-A0FF-7E5DDA3B5CCC}" presName="hierChild2" presStyleCnt="0"/>
      <dgm:spPr/>
    </dgm:pt>
    <dgm:pt modelId="{B022261E-1067-4B79-8E74-F1C9C11019DB}" type="pres">
      <dgm:prSet presAssocID="{13E6221E-5A9F-4EC1-8BD0-1B6201E61C6B}" presName="Name28" presStyleLbl="parChTrans1D2" presStyleIdx="0" presStyleCnt="5"/>
      <dgm:spPr/>
    </dgm:pt>
    <dgm:pt modelId="{AA82FA3F-3104-4F88-A2A9-FAC8507577F0}" type="pres">
      <dgm:prSet presAssocID="{2D7B0A5C-8CD5-4C5F-8CA1-10DFA842F919}" presName="hierRoot2" presStyleCnt="0">
        <dgm:presLayoutVars>
          <dgm:hierBranch val="init"/>
        </dgm:presLayoutVars>
      </dgm:prSet>
      <dgm:spPr/>
    </dgm:pt>
    <dgm:pt modelId="{EFDCBA4C-3F43-4D88-9C9D-0F49C69E25E0}" type="pres">
      <dgm:prSet presAssocID="{2D7B0A5C-8CD5-4C5F-8CA1-10DFA842F919}" presName="rootComposite2" presStyleCnt="0"/>
      <dgm:spPr/>
    </dgm:pt>
    <dgm:pt modelId="{9E3D0355-6677-4B3A-B73C-7627F12E0249}" type="pres">
      <dgm:prSet presAssocID="{2D7B0A5C-8CD5-4C5F-8CA1-10DFA842F919}" presName="rootText2" presStyleLbl="alignAcc1" presStyleIdx="0" presStyleCnt="0">
        <dgm:presLayoutVars>
          <dgm:chPref val="3"/>
        </dgm:presLayoutVars>
      </dgm:prSet>
      <dgm:spPr/>
    </dgm:pt>
    <dgm:pt modelId="{201C465D-30C1-4A11-9090-AC3070CDD5FF}" type="pres">
      <dgm:prSet presAssocID="{2D7B0A5C-8CD5-4C5F-8CA1-10DFA842F919}" presName="topArc2" presStyleLbl="parChTrans1D1" presStyleIdx="2" presStyleCnt="24"/>
      <dgm:spPr/>
    </dgm:pt>
    <dgm:pt modelId="{0C34878B-10FC-4B84-9672-A6C60D7FD79B}" type="pres">
      <dgm:prSet presAssocID="{2D7B0A5C-8CD5-4C5F-8CA1-10DFA842F919}" presName="bottomArc2" presStyleLbl="parChTrans1D1" presStyleIdx="3" presStyleCnt="24"/>
      <dgm:spPr/>
    </dgm:pt>
    <dgm:pt modelId="{61C2E7EE-06FE-48A6-BD3C-4B69DFDEC7BE}" type="pres">
      <dgm:prSet presAssocID="{2D7B0A5C-8CD5-4C5F-8CA1-10DFA842F919}" presName="topConnNode2" presStyleLbl="node2" presStyleIdx="0" presStyleCnt="0"/>
      <dgm:spPr/>
    </dgm:pt>
    <dgm:pt modelId="{D2F66E04-61F1-4431-8926-440814AD6444}" type="pres">
      <dgm:prSet presAssocID="{2D7B0A5C-8CD5-4C5F-8CA1-10DFA842F919}" presName="hierChild4" presStyleCnt="0"/>
      <dgm:spPr/>
    </dgm:pt>
    <dgm:pt modelId="{FBBDDC1E-50BE-4BCB-8D10-825DD9024035}" type="pres">
      <dgm:prSet presAssocID="{E83555B6-923C-4C93-BBDD-60EA74FEF06B}" presName="Name28" presStyleLbl="parChTrans1D3" presStyleIdx="0" presStyleCnt="6"/>
      <dgm:spPr/>
    </dgm:pt>
    <dgm:pt modelId="{91DE4C41-1626-4850-9FAB-187F63202213}" type="pres">
      <dgm:prSet presAssocID="{91934DDD-6689-4F10-88BA-9A2101386F52}" presName="hierRoot2" presStyleCnt="0">
        <dgm:presLayoutVars>
          <dgm:hierBranch val="init"/>
        </dgm:presLayoutVars>
      </dgm:prSet>
      <dgm:spPr/>
    </dgm:pt>
    <dgm:pt modelId="{AD60F446-8A5F-4AD1-A6AF-D51690F6E4C5}" type="pres">
      <dgm:prSet presAssocID="{91934DDD-6689-4F10-88BA-9A2101386F52}" presName="rootComposite2" presStyleCnt="0"/>
      <dgm:spPr/>
    </dgm:pt>
    <dgm:pt modelId="{A4A4C7E5-884F-448E-B219-EF50A940F53C}" type="pres">
      <dgm:prSet presAssocID="{91934DDD-6689-4F10-88BA-9A2101386F52}" presName="rootText2" presStyleLbl="alignAcc1" presStyleIdx="0" presStyleCnt="0">
        <dgm:presLayoutVars>
          <dgm:chPref val="3"/>
        </dgm:presLayoutVars>
      </dgm:prSet>
      <dgm:spPr/>
    </dgm:pt>
    <dgm:pt modelId="{84EA5149-E7B2-4194-8F95-B2CCE732C637}" type="pres">
      <dgm:prSet presAssocID="{91934DDD-6689-4F10-88BA-9A2101386F52}" presName="topArc2" presStyleLbl="parChTrans1D1" presStyleIdx="4" presStyleCnt="24"/>
      <dgm:spPr/>
    </dgm:pt>
    <dgm:pt modelId="{DF5BF567-F6D3-4DC1-AC7E-BCB549DA5B3B}" type="pres">
      <dgm:prSet presAssocID="{91934DDD-6689-4F10-88BA-9A2101386F52}" presName="bottomArc2" presStyleLbl="parChTrans1D1" presStyleIdx="5" presStyleCnt="24"/>
      <dgm:spPr/>
    </dgm:pt>
    <dgm:pt modelId="{B2EC6684-7414-4B7A-9AC2-914F47D9A283}" type="pres">
      <dgm:prSet presAssocID="{91934DDD-6689-4F10-88BA-9A2101386F52}" presName="topConnNode2" presStyleLbl="node3" presStyleIdx="0" presStyleCnt="0"/>
      <dgm:spPr/>
    </dgm:pt>
    <dgm:pt modelId="{1FE76ACA-AE03-491C-96B6-F433400118FC}" type="pres">
      <dgm:prSet presAssocID="{91934DDD-6689-4F10-88BA-9A2101386F52}" presName="hierChild4" presStyleCnt="0"/>
      <dgm:spPr/>
    </dgm:pt>
    <dgm:pt modelId="{96001F5E-E655-44BF-BD08-6858A79D428A}" type="pres">
      <dgm:prSet presAssocID="{91934DDD-6689-4F10-88BA-9A2101386F52}" presName="hierChild5" presStyleCnt="0"/>
      <dgm:spPr/>
    </dgm:pt>
    <dgm:pt modelId="{97A7D95E-17D8-49A7-B97E-3FF6C5E8FAC7}" type="pres">
      <dgm:prSet presAssocID="{1E2C35FE-593A-404F-8694-B12F4350DB8D}" presName="Name28" presStyleLbl="parChTrans1D3" presStyleIdx="1" presStyleCnt="6"/>
      <dgm:spPr/>
    </dgm:pt>
    <dgm:pt modelId="{D2006DF5-1D78-4596-86D1-1147FF54F426}" type="pres">
      <dgm:prSet presAssocID="{D5FF1660-00EE-4B75-9F98-36CB5051B8B8}" presName="hierRoot2" presStyleCnt="0">
        <dgm:presLayoutVars>
          <dgm:hierBranch val="init"/>
        </dgm:presLayoutVars>
      </dgm:prSet>
      <dgm:spPr/>
    </dgm:pt>
    <dgm:pt modelId="{15D3123E-B7C1-4CB9-A17C-D94E851C7E49}" type="pres">
      <dgm:prSet presAssocID="{D5FF1660-00EE-4B75-9F98-36CB5051B8B8}" presName="rootComposite2" presStyleCnt="0"/>
      <dgm:spPr/>
    </dgm:pt>
    <dgm:pt modelId="{C287F862-2406-4FF9-BA5A-346D5004BD99}" type="pres">
      <dgm:prSet presAssocID="{D5FF1660-00EE-4B75-9F98-36CB5051B8B8}" presName="rootText2" presStyleLbl="alignAcc1" presStyleIdx="0" presStyleCnt="0">
        <dgm:presLayoutVars>
          <dgm:chPref val="3"/>
        </dgm:presLayoutVars>
      </dgm:prSet>
      <dgm:spPr/>
    </dgm:pt>
    <dgm:pt modelId="{106570C0-302F-447B-B45C-135115585F50}" type="pres">
      <dgm:prSet presAssocID="{D5FF1660-00EE-4B75-9F98-36CB5051B8B8}" presName="topArc2" presStyleLbl="parChTrans1D1" presStyleIdx="6" presStyleCnt="24"/>
      <dgm:spPr/>
    </dgm:pt>
    <dgm:pt modelId="{EF3A13CA-C9E8-4D6B-B456-D035D6EFC0DF}" type="pres">
      <dgm:prSet presAssocID="{D5FF1660-00EE-4B75-9F98-36CB5051B8B8}" presName="bottomArc2" presStyleLbl="parChTrans1D1" presStyleIdx="7" presStyleCnt="24"/>
      <dgm:spPr/>
    </dgm:pt>
    <dgm:pt modelId="{C2F05DC3-0E86-4A02-B421-F8F3E52F8873}" type="pres">
      <dgm:prSet presAssocID="{D5FF1660-00EE-4B75-9F98-36CB5051B8B8}" presName="topConnNode2" presStyleLbl="node3" presStyleIdx="0" presStyleCnt="0"/>
      <dgm:spPr/>
    </dgm:pt>
    <dgm:pt modelId="{984DDE2B-09FE-4EC0-8D46-428ED12739A1}" type="pres">
      <dgm:prSet presAssocID="{D5FF1660-00EE-4B75-9F98-36CB5051B8B8}" presName="hierChild4" presStyleCnt="0"/>
      <dgm:spPr/>
    </dgm:pt>
    <dgm:pt modelId="{F3D37D38-D7EC-49C2-AE4E-17234ABFFE31}" type="pres">
      <dgm:prSet presAssocID="{D5FF1660-00EE-4B75-9F98-36CB5051B8B8}" presName="hierChild5" presStyleCnt="0"/>
      <dgm:spPr/>
    </dgm:pt>
    <dgm:pt modelId="{62EF7C1C-FD03-4DEE-B8EF-3E71FFE5E08E}" type="pres">
      <dgm:prSet presAssocID="{2D7B0A5C-8CD5-4C5F-8CA1-10DFA842F919}" presName="hierChild5" presStyleCnt="0"/>
      <dgm:spPr/>
    </dgm:pt>
    <dgm:pt modelId="{1A365E1A-E69C-4283-8843-595DFE14B6FD}" type="pres">
      <dgm:prSet presAssocID="{5903EC29-D07D-4C07-8E09-84051BD65C26}" presName="Name28" presStyleLbl="parChTrans1D2" presStyleIdx="1" presStyleCnt="5"/>
      <dgm:spPr/>
    </dgm:pt>
    <dgm:pt modelId="{D536F476-7E60-4CD7-939D-789E44310630}" type="pres">
      <dgm:prSet presAssocID="{AB9E07A5-C916-4568-979F-5C733CC4AF19}" presName="hierRoot2" presStyleCnt="0">
        <dgm:presLayoutVars>
          <dgm:hierBranch val="init"/>
        </dgm:presLayoutVars>
      </dgm:prSet>
      <dgm:spPr/>
    </dgm:pt>
    <dgm:pt modelId="{D4635B00-F0D3-431F-8C8C-5329DD7679D9}" type="pres">
      <dgm:prSet presAssocID="{AB9E07A5-C916-4568-979F-5C733CC4AF19}" presName="rootComposite2" presStyleCnt="0"/>
      <dgm:spPr/>
    </dgm:pt>
    <dgm:pt modelId="{00933408-D700-4990-8D24-11299D8803F9}" type="pres">
      <dgm:prSet presAssocID="{AB9E07A5-C916-4568-979F-5C733CC4AF19}" presName="rootText2" presStyleLbl="alignAcc1" presStyleIdx="0" presStyleCnt="0">
        <dgm:presLayoutVars>
          <dgm:chPref val="3"/>
        </dgm:presLayoutVars>
      </dgm:prSet>
      <dgm:spPr/>
    </dgm:pt>
    <dgm:pt modelId="{1A00EF7A-4962-438F-B797-DBB5A0414B05}" type="pres">
      <dgm:prSet presAssocID="{AB9E07A5-C916-4568-979F-5C733CC4AF19}" presName="topArc2" presStyleLbl="parChTrans1D1" presStyleIdx="8" presStyleCnt="24"/>
      <dgm:spPr/>
    </dgm:pt>
    <dgm:pt modelId="{66CC4A9B-BB06-4540-AA15-000F588B8454}" type="pres">
      <dgm:prSet presAssocID="{AB9E07A5-C916-4568-979F-5C733CC4AF19}" presName="bottomArc2" presStyleLbl="parChTrans1D1" presStyleIdx="9" presStyleCnt="24"/>
      <dgm:spPr/>
    </dgm:pt>
    <dgm:pt modelId="{09AF659B-A4B6-4F38-8A67-CEECA5CFDD2A}" type="pres">
      <dgm:prSet presAssocID="{AB9E07A5-C916-4568-979F-5C733CC4AF19}" presName="topConnNode2" presStyleLbl="node2" presStyleIdx="0" presStyleCnt="0"/>
      <dgm:spPr/>
    </dgm:pt>
    <dgm:pt modelId="{AC5678A0-81EF-45A2-954D-3C193EFF37CD}" type="pres">
      <dgm:prSet presAssocID="{AB9E07A5-C916-4568-979F-5C733CC4AF19}" presName="hierChild4" presStyleCnt="0"/>
      <dgm:spPr/>
    </dgm:pt>
    <dgm:pt modelId="{4AC04521-ECF3-4ABE-8CBD-0E98F292F6B1}" type="pres">
      <dgm:prSet presAssocID="{AB9E07A5-C916-4568-979F-5C733CC4AF19}" presName="hierChild5" presStyleCnt="0"/>
      <dgm:spPr/>
    </dgm:pt>
    <dgm:pt modelId="{47AC2762-56BA-4E8E-BFA1-90D8CC7CF272}" type="pres">
      <dgm:prSet presAssocID="{33F0F713-C322-4B07-9048-C9675CDBF24E}" presName="Name28" presStyleLbl="parChTrans1D2" presStyleIdx="2" presStyleCnt="5"/>
      <dgm:spPr/>
    </dgm:pt>
    <dgm:pt modelId="{4ED5544D-DE0F-4491-AC65-99F06D277A29}" type="pres">
      <dgm:prSet presAssocID="{5F2627B4-7F1F-4E0C-A119-B77D6DEAA819}" presName="hierRoot2" presStyleCnt="0">
        <dgm:presLayoutVars>
          <dgm:hierBranch val="init"/>
        </dgm:presLayoutVars>
      </dgm:prSet>
      <dgm:spPr/>
    </dgm:pt>
    <dgm:pt modelId="{59C4EB90-3A42-4960-9DD7-599227F316B1}" type="pres">
      <dgm:prSet presAssocID="{5F2627B4-7F1F-4E0C-A119-B77D6DEAA819}" presName="rootComposite2" presStyleCnt="0"/>
      <dgm:spPr/>
    </dgm:pt>
    <dgm:pt modelId="{64400751-59BC-4918-AB14-62E04E0252D6}" type="pres">
      <dgm:prSet presAssocID="{5F2627B4-7F1F-4E0C-A119-B77D6DEAA819}" presName="rootText2" presStyleLbl="alignAcc1" presStyleIdx="0" presStyleCnt="0">
        <dgm:presLayoutVars>
          <dgm:chPref val="3"/>
        </dgm:presLayoutVars>
      </dgm:prSet>
      <dgm:spPr/>
    </dgm:pt>
    <dgm:pt modelId="{6D808218-1749-4976-A7E9-36134D4F7017}" type="pres">
      <dgm:prSet presAssocID="{5F2627B4-7F1F-4E0C-A119-B77D6DEAA819}" presName="topArc2" presStyleLbl="parChTrans1D1" presStyleIdx="10" presStyleCnt="24"/>
      <dgm:spPr/>
    </dgm:pt>
    <dgm:pt modelId="{BDEFDD18-2171-4E1D-B8F3-0E15E24E621A}" type="pres">
      <dgm:prSet presAssocID="{5F2627B4-7F1F-4E0C-A119-B77D6DEAA819}" presName="bottomArc2" presStyleLbl="parChTrans1D1" presStyleIdx="11" presStyleCnt="24"/>
      <dgm:spPr/>
    </dgm:pt>
    <dgm:pt modelId="{41161183-01A6-4AC8-9704-359564A59D27}" type="pres">
      <dgm:prSet presAssocID="{5F2627B4-7F1F-4E0C-A119-B77D6DEAA819}" presName="topConnNode2" presStyleLbl="node2" presStyleIdx="0" presStyleCnt="0"/>
      <dgm:spPr/>
    </dgm:pt>
    <dgm:pt modelId="{7085178D-8CB4-43B8-9B3E-99D687A01071}" type="pres">
      <dgm:prSet presAssocID="{5F2627B4-7F1F-4E0C-A119-B77D6DEAA819}" presName="hierChild4" presStyleCnt="0"/>
      <dgm:spPr/>
    </dgm:pt>
    <dgm:pt modelId="{D688770B-707B-4C97-BABC-717071699AC7}" type="pres">
      <dgm:prSet presAssocID="{6716E5C7-E432-4876-852F-FFB7A98BF8F2}" presName="Name28" presStyleLbl="parChTrans1D3" presStyleIdx="2" presStyleCnt="6"/>
      <dgm:spPr/>
    </dgm:pt>
    <dgm:pt modelId="{EEEA978C-32EF-4F20-A866-DE09F81C81D6}" type="pres">
      <dgm:prSet presAssocID="{A1355078-A485-4627-BBDD-BE9BB75546BD}" presName="hierRoot2" presStyleCnt="0">
        <dgm:presLayoutVars>
          <dgm:hierBranch val="init"/>
        </dgm:presLayoutVars>
      </dgm:prSet>
      <dgm:spPr/>
    </dgm:pt>
    <dgm:pt modelId="{B3E17A09-8FD2-4CE6-9D2D-B55AB4CC807F}" type="pres">
      <dgm:prSet presAssocID="{A1355078-A485-4627-BBDD-BE9BB75546BD}" presName="rootComposite2" presStyleCnt="0"/>
      <dgm:spPr/>
    </dgm:pt>
    <dgm:pt modelId="{6136BEB8-6275-4C18-90D3-9C21F8A5F338}" type="pres">
      <dgm:prSet presAssocID="{A1355078-A485-4627-BBDD-BE9BB75546BD}" presName="rootText2" presStyleLbl="alignAcc1" presStyleIdx="0" presStyleCnt="0">
        <dgm:presLayoutVars>
          <dgm:chPref val="3"/>
        </dgm:presLayoutVars>
      </dgm:prSet>
      <dgm:spPr/>
    </dgm:pt>
    <dgm:pt modelId="{B951780B-7ED9-4CE8-A5B5-E73B878ADC16}" type="pres">
      <dgm:prSet presAssocID="{A1355078-A485-4627-BBDD-BE9BB75546BD}" presName="topArc2" presStyleLbl="parChTrans1D1" presStyleIdx="12" presStyleCnt="24"/>
      <dgm:spPr/>
    </dgm:pt>
    <dgm:pt modelId="{48242193-71E8-4392-971A-CF8C2E5C3F9E}" type="pres">
      <dgm:prSet presAssocID="{A1355078-A485-4627-BBDD-BE9BB75546BD}" presName="bottomArc2" presStyleLbl="parChTrans1D1" presStyleIdx="13" presStyleCnt="24"/>
      <dgm:spPr/>
    </dgm:pt>
    <dgm:pt modelId="{38685419-8C6C-44F1-8A13-94D4EEC3B3C7}" type="pres">
      <dgm:prSet presAssocID="{A1355078-A485-4627-BBDD-BE9BB75546BD}" presName="topConnNode2" presStyleLbl="node3" presStyleIdx="0" presStyleCnt="0"/>
      <dgm:spPr/>
    </dgm:pt>
    <dgm:pt modelId="{A14F6E58-BA40-472D-9EBA-3E69B1F8C8E6}" type="pres">
      <dgm:prSet presAssocID="{A1355078-A485-4627-BBDD-BE9BB75546BD}" presName="hierChild4" presStyleCnt="0"/>
      <dgm:spPr/>
    </dgm:pt>
    <dgm:pt modelId="{BD59364B-F59D-422D-9559-C5905B5529DC}" type="pres">
      <dgm:prSet presAssocID="{A1355078-A485-4627-BBDD-BE9BB75546BD}" presName="hierChild5" presStyleCnt="0"/>
      <dgm:spPr/>
    </dgm:pt>
    <dgm:pt modelId="{EECFFE45-28EF-4A21-BA0B-E5537A076F84}" type="pres">
      <dgm:prSet presAssocID="{34265DC2-F3DA-433E-95ED-2E138E5391C9}" presName="Name28" presStyleLbl="parChTrans1D3" presStyleIdx="3" presStyleCnt="6"/>
      <dgm:spPr/>
    </dgm:pt>
    <dgm:pt modelId="{50AD2F65-91D3-4999-A9E3-F6A901285198}" type="pres">
      <dgm:prSet presAssocID="{310E7926-7986-4424-8CFB-C24FA1921EE4}" presName="hierRoot2" presStyleCnt="0">
        <dgm:presLayoutVars>
          <dgm:hierBranch val="init"/>
        </dgm:presLayoutVars>
      </dgm:prSet>
      <dgm:spPr/>
    </dgm:pt>
    <dgm:pt modelId="{2EC16053-6EDA-41FA-A9B7-28831EB25AE5}" type="pres">
      <dgm:prSet presAssocID="{310E7926-7986-4424-8CFB-C24FA1921EE4}" presName="rootComposite2" presStyleCnt="0"/>
      <dgm:spPr/>
    </dgm:pt>
    <dgm:pt modelId="{EB234B7F-9C7F-4C83-8271-DB8A6FF46FEF}" type="pres">
      <dgm:prSet presAssocID="{310E7926-7986-4424-8CFB-C24FA1921EE4}" presName="rootText2" presStyleLbl="alignAcc1" presStyleIdx="0" presStyleCnt="0">
        <dgm:presLayoutVars>
          <dgm:chPref val="3"/>
        </dgm:presLayoutVars>
      </dgm:prSet>
      <dgm:spPr/>
    </dgm:pt>
    <dgm:pt modelId="{BA3968F2-984C-459E-BDD6-E4FDA02C9B8E}" type="pres">
      <dgm:prSet presAssocID="{310E7926-7986-4424-8CFB-C24FA1921EE4}" presName="topArc2" presStyleLbl="parChTrans1D1" presStyleIdx="14" presStyleCnt="24"/>
      <dgm:spPr/>
    </dgm:pt>
    <dgm:pt modelId="{DFD36301-2778-4116-9D61-2C5D89137F3A}" type="pres">
      <dgm:prSet presAssocID="{310E7926-7986-4424-8CFB-C24FA1921EE4}" presName="bottomArc2" presStyleLbl="parChTrans1D1" presStyleIdx="15" presStyleCnt="24"/>
      <dgm:spPr/>
    </dgm:pt>
    <dgm:pt modelId="{945154BC-BED5-4ECD-935D-9AC6279B35E2}" type="pres">
      <dgm:prSet presAssocID="{310E7926-7986-4424-8CFB-C24FA1921EE4}" presName="topConnNode2" presStyleLbl="node3" presStyleIdx="0" presStyleCnt="0"/>
      <dgm:spPr/>
    </dgm:pt>
    <dgm:pt modelId="{A3963403-6A5B-417C-88D2-3E2CDB7FB0D7}" type="pres">
      <dgm:prSet presAssocID="{310E7926-7986-4424-8CFB-C24FA1921EE4}" presName="hierChild4" presStyleCnt="0"/>
      <dgm:spPr/>
    </dgm:pt>
    <dgm:pt modelId="{3DFDE2B4-A5A0-462F-896E-23FCB081DDD2}" type="pres">
      <dgm:prSet presAssocID="{310E7926-7986-4424-8CFB-C24FA1921EE4}" presName="hierChild5" presStyleCnt="0"/>
      <dgm:spPr/>
    </dgm:pt>
    <dgm:pt modelId="{8A44F49B-B020-42DB-90F2-D238AFFEB2E5}" type="pres">
      <dgm:prSet presAssocID="{CF83366D-8C60-4F13-A933-8BDF13599F97}" presName="Name28" presStyleLbl="parChTrans1D3" presStyleIdx="4" presStyleCnt="6"/>
      <dgm:spPr/>
    </dgm:pt>
    <dgm:pt modelId="{DDEC864D-A498-4C0C-A73C-89FB11F1D782}" type="pres">
      <dgm:prSet presAssocID="{EDAB7D4F-FD04-4F19-B9C0-C6E011A98580}" presName="hierRoot2" presStyleCnt="0">
        <dgm:presLayoutVars>
          <dgm:hierBranch val="init"/>
        </dgm:presLayoutVars>
      </dgm:prSet>
      <dgm:spPr/>
    </dgm:pt>
    <dgm:pt modelId="{CBC1E304-92D8-43AE-A3D6-6DB56E341AA0}" type="pres">
      <dgm:prSet presAssocID="{EDAB7D4F-FD04-4F19-B9C0-C6E011A98580}" presName="rootComposite2" presStyleCnt="0"/>
      <dgm:spPr/>
    </dgm:pt>
    <dgm:pt modelId="{540B9193-128C-4C70-A995-5DD787E4922F}" type="pres">
      <dgm:prSet presAssocID="{EDAB7D4F-FD04-4F19-B9C0-C6E011A98580}" presName="rootText2" presStyleLbl="alignAcc1" presStyleIdx="0" presStyleCnt="0">
        <dgm:presLayoutVars>
          <dgm:chPref val="3"/>
        </dgm:presLayoutVars>
      </dgm:prSet>
      <dgm:spPr/>
    </dgm:pt>
    <dgm:pt modelId="{F4D0D24B-17C2-4DF3-89B3-06E2311CA373}" type="pres">
      <dgm:prSet presAssocID="{EDAB7D4F-FD04-4F19-B9C0-C6E011A98580}" presName="topArc2" presStyleLbl="parChTrans1D1" presStyleIdx="16" presStyleCnt="24"/>
      <dgm:spPr/>
    </dgm:pt>
    <dgm:pt modelId="{D91F4370-64A3-4430-B4F4-4A062D666746}" type="pres">
      <dgm:prSet presAssocID="{EDAB7D4F-FD04-4F19-B9C0-C6E011A98580}" presName="bottomArc2" presStyleLbl="parChTrans1D1" presStyleIdx="17" presStyleCnt="24"/>
      <dgm:spPr/>
    </dgm:pt>
    <dgm:pt modelId="{30DE42AE-5EFD-4573-8FA7-3F3CD0F419DA}" type="pres">
      <dgm:prSet presAssocID="{EDAB7D4F-FD04-4F19-B9C0-C6E011A98580}" presName="topConnNode2" presStyleLbl="node3" presStyleIdx="0" presStyleCnt="0"/>
      <dgm:spPr/>
    </dgm:pt>
    <dgm:pt modelId="{5A411F91-BB9D-432C-93D9-191738CA0543}" type="pres">
      <dgm:prSet presAssocID="{EDAB7D4F-FD04-4F19-B9C0-C6E011A98580}" presName="hierChild4" presStyleCnt="0"/>
      <dgm:spPr/>
    </dgm:pt>
    <dgm:pt modelId="{CD6B9EE8-FD3C-4F3F-AD68-CDDAAEBDF0CD}" type="pres">
      <dgm:prSet presAssocID="{EDAB7D4F-FD04-4F19-B9C0-C6E011A98580}" presName="hierChild5" presStyleCnt="0"/>
      <dgm:spPr/>
    </dgm:pt>
    <dgm:pt modelId="{56789C75-E5E6-4C4B-ABE2-47EFB04B019C}" type="pres">
      <dgm:prSet presAssocID="{DE5F307B-EFD2-4687-B58F-16C47997950D}" presName="Name28" presStyleLbl="parChTrans1D3" presStyleIdx="5" presStyleCnt="6"/>
      <dgm:spPr/>
    </dgm:pt>
    <dgm:pt modelId="{5BBC9BAC-BD7B-4510-ABDA-E363C3CFE80E}" type="pres">
      <dgm:prSet presAssocID="{BBB8EB32-3C49-451F-A3D5-493311EB67C0}" presName="hierRoot2" presStyleCnt="0">
        <dgm:presLayoutVars>
          <dgm:hierBranch val="init"/>
        </dgm:presLayoutVars>
      </dgm:prSet>
      <dgm:spPr/>
    </dgm:pt>
    <dgm:pt modelId="{44CD9EC1-3337-43F9-B6D0-661D0196B6D3}" type="pres">
      <dgm:prSet presAssocID="{BBB8EB32-3C49-451F-A3D5-493311EB67C0}" presName="rootComposite2" presStyleCnt="0"/>
      <dgm:spPr/>
    </dgm:pt>
    <dgm:pt modelId="{D357E55B-47C5-4F2C-84A3-6B45414AAC53}" type="pres">
      <dgm:prSet presAssocID="{BBB8EB32-3C49-451F-A3D5-493311EB67C0}" presName="rootText2" presStyleLbl="alignAcc1" presStyleIdx="0" presStyleCnt="0">
        <dgm:presLayoutVars>
          <dgm:chPref val="3"/>
        </dgm:presLayoutVars>
      </dgm:prSet>
      <dgm:spPr/>
    </dgm:pt>
    <dgm:pt modelId="{12520A6B-6F80-4CEB-9079-D0A35F654C3E}" type="pres">
      <dgm:prSet presAssocID="{BBB8EB32-3C49-451F-A3D5-493311EB67C0}" presName="topArc2" presStyleLbl="parChTrans1D1" presStyleIdx="18" presStyleCnt="24"/>
      <dgm:spPr/>
    </dgm:pt>
    <dgm:pt modelId="{00A9452F-13D5-4945-B842-B906A0513E5B}" type="pres">
      <dgm:prSet presAssocID="{BBB8EB32-3C49-451F-A3D5-493311EB67C0}" presName="bottomArc2" presStyleLbl="parChTrans1D1" presStyleIdx="19" presStyleCnt="24"/>
      <dgm:spPr/>
    </dgm:pt>
    <dgm:pt modelId="{1A1627F7-187D-4E3F-A685-ADE20787A6C2}" type="pres">
      <dgm:prSet presAssocID="{BBB8EB32-3C49-451F-A3D5-493311EB67C0}" presName="topConnNode2" presStyleLbl="node3" presStyleIdx="0" presStyleCnt="0"/>
      <dgm:spPr/>
    </dgm:pt>
    <dgm:pt modelId="{9201847A-664B-4A5C-8D29-1523C969F27A}" type="pres">
      <dgm:prSet presAssocID="{BBB8EB32-3C49-451F-A3D5-493311EB67C0}" presName="hierChild4" presStyleCnt="0"/>
      <dgm:spPr/>
    </dgm:pt>
    <dgm:pt modelId="{6E30FEFE-E6B8-4724-BEF7-0F0880796FFF}" type="pres">
      <dgm:prSet presAssocID="{BBB8EB32-3C49-451F-A3D5-493311EB67C0}" presName="hierChild5" presStyleCnt="0"/>
      <dgm:spPr/>
    </dgm:pt>
    <dgm:pt modelId="{FF894CB7-2290-4FF7-8A5B-D4AB47297D06}" type="pres">
      <dgm:prSet presAssocID="{5F2627B4-7F1F-4E0C-A119-B77D6DEAA819}" presName="hierChild5" presStyleCnt="0"/>
      <dgm:spPr/>
    </dgm:pt>
    <dgm:pt modelId="{01613828-87E4-41B1-A8A5-174F96B3C002}" type="pres">
      <dgm:prSet presAssocID="{330B510A-6FF3-4BE0-B412-FA19AE5AFF15}" presName="Name28" presStyleLbl="parChTrans1D2" presStyleIdx="3" presStyleCnt="5"/>
      <dgm:spPr/>
    </dgm:pt>
    <dgm:pt modelId="{08580ADA-56FF-466E-B38D-4214ED7635D4}" type="pres">
      <dgm:prSet presAssocID="{8F2AB9DC-0344-4E4F-A3BC-72B1C23F8F87}" presName="hierRoot2" presStyleCnt="0">
        <dgm:presLayoutVars>
          <dgm:hierBranch val="init"/>
        </dgm:presLayoutVars>
      </dgm:prSet>
      <dgm:spPr/>
    </dgm:pt>
    <dgm:pt modelId="{1F7A0B6C-FD96-4AEF-B726-F11451544BFF}" type="pres">
      <dgm:prSet presAssocID="{8F2AB9DC-0344-4E4F-A3BC-72B1C23F8F87}" presName="rootComposite2" presStyleCnt="0"/>
      <dgm:spPr/>
    </dgm:pt>
    <dgm:pt modelId="{B49D5C0F-ED44-4B2E-953B-376B6343A537}" type="pres">
      <dgm:prSet presAssocID="{8F2AB9DC-0344-4E4F-A3BC-72B1C23F8F87}" presName="rootText2" presStyleLbl="alignAcc1" presStyleIdx="0" presStyleCnt="0">
        <dgm:presLayoutVars>
          <dgm:chPref val="3"/>
        </dgm:presLayoutVars>
      </dgm:prSet>
      <dgm:spPr/>
    </dgm:pt>
    <dgm:pt modelId="{F05A798F-5ACF-49CD-B035-AB505EA3F0DA}" type="pres">
      <dgm:prSet presAssocID="{8F2AB9DC-0344-4E4F-A3BC-72B1C23F8F87}" presName="topArc2" presStyleLbl="parChTrans1D1" presStyleIdx="20" presStyleCnt="24"/>
      <dgm:spPr/>
    </dgm:pt>
    <dgm:pt modelId="{0F391314-E9A9-43B4-BE9A-4F580495C1D2}" type="pres">
      <dgm:prSet presAssocID="{8F2AB9DC-0344-4E4F-A3BC-72B1C23F8F87}" presName="bottomArc2" presStyleLbl="parChTrans1D1" presStyleIdx="21" presStyleCnt="24"/>
      <dgm:spPr/>
    </dgm:pt>
    <dgm:pt modelId="{30DC25CF-0D2F-46B5-9766-047F254949CD}" type="pres">
      <dgm:prSet presAssocID="{8F2AB9DC-0344-4E4F-A3BC-72B1C23F8F87}" presName="topConnNode2" presStyleLbl="node2" presStyleIdx="0" presStyleCnt="0"/>
      <dgm:spPr/>
    </dgm:pt>
    <dgm:pt modelId="{20E21CA7-6DC0-4376-82EA-E29091B3F8C6}" type="pres">
      <dgm:prSet presAssocID="{8F2AB9DC-0344-4E4F-A3BC-72B1C23F8F87}" presName="hierChild4" presStyleCnt="0"/>
      <dgm:spPr/>
    </dgm:pt>
    <dgm:pt modelId="{B455D238-332D-4A05-AE61-F8BDF688AE0D}" type="pres">
      <dgm:prSet presAssocID="{8F2AB9DC-0344-4E4F-A3BC-72B1C23F8F87}" presName="hierChild5" presStyleCnt="0"/>
      <dgm:spPr/>
    </dgm:pt>
    <dgm:pt modelId="{E7917A94-0782-46E2-BB52-6B77E6D8AD32}" type="pres">
      <dgm:prSet presAssocID="{B61284DE-E370-49D4-8E1C-B7EE8C765E39}" presName="Name28" presStyleLbl="parChTrans1D2" presStyleIdx="4" presStyleCnt="5"/>
      <dgm:spPr/>
    </dgm:pt>
    <dgm:pt modelId="{5DD45732-B5C8-4C6E-898B-3D1BDB08A16C}" type="pres">
      <dgm:prSet presAssocID="{85AABBE9-2277-4BE9-8855-B354ED8B5436}" presName="hierRoot2" presStyleCnt="0">
        <dgm:presLayoutVars>
          <dgm:hierBranch val="init"/>
        </dgm:presLayoutVars>
      </dgm:prSet>
      <dgm:spPr/>
    </dgm:pt>
    <dgm:pt modelId="{AD7F58F1-69D4-441C-9B26-FDE311029204}" type="pres">
      <dgm:prSet presAssocID="{85AABBE9-2277-4BE9-8855-B354ED8B5436}" presName="rootComposite2" presStyleCnt="0"/>
      <dgm:spPr/>
    </dgm:pt>
    <dgm:pt modelId="{433C9EB0-206D-4681-ACA8-C3589262E2E5}" type="pres">
      <dgm:prSet presAssocID="{85AABBE9-2277-4BE9-8855-B354ED8B5436}" presName="rootText2" presStyleLbl="alignAcc1" presStyleIdx="0" presStyleCnt="0">
        <dgm:presLayoutVars>
          <dgm:chPref val="3"/>
        </dgm:presLayoutVars>
      </dgm:prSet>
      <dgm:spPr/>
    </dgm:pt>
    <dgm:pt modelId="{8F5FE5B0-88DA-484C-9A7A-3C24FA832F47}" type="pres">
      <dgm:prSet presAssocID="{85AABBE9-2277-4BE9-8855-B354ED8B5436}" presName="topArc2" presStyleLbl="parChTrans1D1" presStyleIdx="22" presStyleCnt="24"/>
      <dgm:spPr/>
    </dgm:pt>
    <dgm:pt modelId="{AD3EB453-5DF7-4AF3-9295-361DF46F5A29}" type="pres">
      <dgm:prSet presAssocID="{85AABBE9-2277-4BE9-8855-B354ED8B5436}" presName="bottomArc2" presStyleLbl="parChTrans1D1" presStyleIdx="23" presStyleCnt="24"/>
      <dgm:spPr/>
    </dgm:pt>
    <dgm:pt modelId="{719E721D-D969-46F2-A1B5-67E61859D3EF}" type="pres">
      <dgm:prSet presAssocID="{85AABBE9-2277-4BE9-8855-B354ED8B5436}" presName="topConnNode2" presStyleLbl="node2" presStyleIdx="0" presStyleCnt="0"/>
      <dgm:spPr/>
    </dgm:pt>
    <dgm:pt modelId="{0F7A80F7-5CC7-4821-8B30-6A404BD17956}" type="pres">
      <dgm:prSet presAssocID="{85AABBE9-2277-4BE9-8855-B354ED8B5436}" presName="hierChild4" presStyleCnt="0"/>
      <dgm:spPr/>
    </dgm:pt>
    <dgm:pt modelId="{4379DF7F-7665-48F6-90A7-1AB818C50F18}" type="pres">
      <dgm:prSet presAssocID="{85AABBE9-2277-4BE9-8855-B354ED8B5436}" presName="hierChild5" presStyleCnt="0"/>
      <dgm:spPr/>
    </dgm:pt>
    <dgm:pt modelId="{E84249AB-ACC2-4AC5-9C29-8B3C9A2088C5}" type="pres">
      <dgm:prSet presAssocID="{4A44D0C4-9652-4FB7-A0FF-7E5DDA3B5CCC}" presName="hierChild3" presStyleCnt="0"/>
      <dgm:spPr/>
    </dgm:pt>
  </dgm:ptLst>
  <dgm:cxnLst>
    <dgm:cxn modelId="{C7C2A93E-06EE-4604-B558-C474A66CD3AA}" srcId="{4A44D0C4-9652-4FB7-A0FF-7E5DDA3B5CCC}" destId="{2D7B0A5C-8CD5-4C5F-8CA1-10DFA842F919}" srcOrd="0" destOrd="0" parTransId="{13E6221E-5A9F-4EC1-8BD0-1B6201E61C6B}" sibTransId="{53DD4DC6-DCA3-417F-95A8-672B383EF23E}"/>
    <dgm:cxn modelId="{07262F5D-29E5-418B-9931-1CA3D2981BC7}" srcId="{2D7B0A5C-8CD5-4C5F-8CA1-10DFA842F919}" destId="{91934DDD-6689-4F10-88BA-9A2101386F52}" srcOrd="0" destOrd="0" parTransId="{E83555B6-923C-4C93-BBDD-60EA74FEF06B}" sibTransId="{92BA65C9-872D-4C04-8368-AC1CC9AFC17C}"/>
    <dgm:cxn modelId="{BB72D006-516C-41A9-AE47-12C0ABB5A0B0}" type="presOf" srcId="{A1355078-A485-4627-BBDD-BE9BB75546BD}" destId="{38685419-8C6C-44F1-8A13-94D4EEC3B3C7}" srcOrd="1" destOrd="0" presId="urn:microsoft.com/office/officeart/2008/layout/HalfCircleOrganizationChart"/>
    <dgm:cxn modelId="{D1EFDAAF-CDA4-4EE1-B44C-360BB10ABC2D}" type="presOf" srcId="{2D7B0A5C-8CD5-4C5F-8CA1-10DFA842F919}" destId="{61C2E7EE-06FE-48A6-BD3C-4B69DFDEC7BE}" srcOrd="1" destOrd="0" presId="urn:microsoft.com/office/officeart/2008/layout/HalfCircleOrganizationChart"/>
    <dgm:cxn modelId="{8D366945-E7E4-415B-A08B-59FC73611829}" type="presOf" srcId="{A191F70B-E6B4-4D77-BC3B-3534308987F7}" destId="{BFE6AC0D-03FE-41A4-8FAB-395CA4E834B4}" srcOrd="0" destOrd="0" presId="urn:microsoft.com/office/officeart/2008/layout/HalfCircleOrganizationChart"/>
    <dgm:cxn modelId="{CA83092E-47DC-4BF0-9CE6-C650D4B7936B}" type="presOf" srcId="{5903EC29-D07D-4C07-8E09-84051BD65C26}" destId="{1A365E1A-E69C-4283-8843-595DFE14B6FD}" srcOrd="0" destOrd="0" presId="urn:microsoft.com/office/officeart/2008/layout/HalfCircleOrganizationChart"/>
    <dgm:cxn modelId="{AA6A4542-9CB1-431E-9DCD-1BE71CF8BF67}" type="presOf" srcId="{5F2627B4-7F1F-4E0C-A119-B77D6DEAA819}" destId="{64400751-59BC-4918-AB14-62E04E0252D6}" srcOrd="0" destOrd="0" presId="urn:microsoft.com/office/officeart/2008/layout/HalfCircleOrganizationChart"/>
    <dgm:cxn modelId="{B2208B14-ACB6-4567-A39B-A555C6A60168}" type="presOf" srcId="{CF83366D-8C60-4F13-A933-8BDF13599F97}" destId="{8A44F49B-B020-42DB-90F2-D238AFFEB2E5}" srcOrd="0" destOrd="0" presId="urn:microsoft.com/office/officeart/2008/layout/HalfCircleOrganizationChart"/>
    <dgm:cxn modelId="{586AB7D8-7282-416B-9BD3-6431B61FD9B2}" srcId="{5F2627B4-7F1F-4E0C-A119-B77D6DEAA819}" destId="{310E7926-7986-4424-8CFB-C24FA1921EE4}" srcOrd="1" destOrd="0" parTransId="{34265DC2-F3DA-433E-95ED-2E138E5391C9}" sibTransId="{9604DCE9-A26D-4395-BF32-9A951C6A61F1}"/>
    <dgm:cxn modelId="{1B3E072D-8D34-4B1A-9A13-2341D177FFEE}" srcId="{4A44D0C4-9652-4FB7-A0FF-7E5DDA3B5CCC}" destId="{5F2627B4-7F1F-4E0C-A119-B77D6DEAA819}" srcOrd="2" destOrd="0" parTransId="{33F0F713-C322-4B07-9048-C9675CDBF24E}" sibTransId="{27CD7F59-7A35-4546-A20D-A19C55B7DC99}"/>
    <dgm:cxn modelId="{B017D72A-9CB3-4914-B8AB-44A82531B7F0}" type="presOf" srcId="{D5FF1660-00EE-4B75-9F98-36CB5051B8B8}" destId="{C2F05DC3-0E86-4A02-B421-F8F3E52F8873}" srcOrd="1" destOrd="0" presId="urn:microsoft.com/office/officeart/2008/layout/HalfCircleOrganizationChart"/>
    <dgm:cxn modelId="{5E45EA38-F934-4495-BA68-5EF2FF6F66B9}" type="presOf" srcId="{E83555B6-923C-4C93-BBDD-60EA74FEF06B}" destId="{FBBDDC1E-50BE-4BCB-8D10-825DD9024035}" srcOrd="0" destOrd="0" presId="urn:microsoft.com/office/officeart/2008/layout/HalfCircleOrganizationChart"/>
    <dgm:cxn modelId="{C525E9DD-93EF-424B-AC0B-A543D19DFFE9}" type="presOf" srcId="{BBB8EB32-3C49-451F-A3D5-493311EB67C0}" destId="{D357E55B-47C5-4F2C-84A3-6B45414AAC53}" srcOrd="0" destOrd="0" presId="urn:microsoft.com/office/officeart/2008/layout/HalfCircleOrganizationChart"/>
    <dgm:cxn modelId="{9A13EB25-5F34-4FDC-BFCC-73FCADFCDBCF}" type="presOf" srcId="{85AABBE9-2277-4BE9-8855-B354ED8B5436}" destId="{719E721D-D969-46F2-A1B5-67E61859D3EF}" srcOrd="1" destOrd="0" presId="urn:microsoft.com/office/officeart/2008/layout/HalfCircleOrganizationChart"/>
    <dgm:cxn modelId="{E4AC6124-B5C1-4C6A-A0FC-57E87E069B94}" type="presOf" srcId="{A1355078-A485-4627-BBDD-BE9BB75546BD}" destId="{6136BEB8-6275-4C18-90D3-9C21F8A5F338}" srcOrd="0" destOrd="0" presId="urn:microsoft.com/office/officeart/2008/layout/HalfCircleOrganizationChart"/>
    <dgm:cxn modelId="{EBC8182A-1B8F-4EDA-B264-5BA85D709AEC}" srcId="{4A44D0C4-9652-4FB7-A0FF-7E5DDA3B5CCC}" destId="{85AABBE9-2277-4BE9-8855-B354ED8B5436}" srcOrd="4" destOrd="0" parTransId="{B61284DE-E370-49D4-8E1C-B7EE8C765E39}" sibTransId="{2EE593F0-6257-4A1C-A59E-A7BFF0A654F1}"/>
    <dgm:cxn modelId="{0067ED34-A09E-4A82-89AC-11B8C11EF702}" type="presOf" srcId="{310E7926-7986-4424-8CFB-C24FA1921EE4}" destId="{945154BC-BED5-4ECD-935D-9AC6279B35E2}" srcOrd="1" destOrd="0" presId="urn:microsoft.com/office/officeart/2008/layout/HalfCircleOrganizationChart"/>
    <dgm:cxn modelId="{B6A4B4EC-2E5D-437B-A963-EAE7C0177DAC}" type="presOf" srcId="{5F2627B4-7F1F-4E0C-A119-B77D6DEAA819}" destId="{41161183-01A6-4AC8-9704-359564A59D27}" srcOrd="1" destOrd="0" presId="urn:microsoft.com/office/officeart/2008/layout/HalfCircleOrganizationChart"/>
    <dgm:cxn modelId="{D724B6BC-5CA7-4C78-81C1-204AC6BF7723}" type="presOf" srcId="{EDAB7D4F-FD04-4F19-B9C0-C6E011A98580}" destId="{30DE42AE-5EFD-4573-8FA7-3F3CD0F419DA}" srcOrd="1" destOrd="0" presId="urn:microsoft.com/office/officeart/2008/layout/HalfCircleOrganizationChart"/>
    <dgm:cxn modelId="{0369055A-A1BB-4BDB-AFB7-15E80F416C4D}" type="presOf" srcId="{4A44D0C4-9652-4FB7-A0FF-7E5DDA3B5CCC}" destId="{7DA7272C-9360-408D-8324-DA599E1BC760}" srcOrd="1" destOrd="0" presId="urn:microsoft.com/office/officeart/2008/layout/HalfCircleOrganizationChart"/>
    <dgm:cxn modelId="{10DDB4F0-382C-46B4-8EA4-45FFD186E12B}" type="presOf" srcId="{4A44D0C4-9652-4FB7-A0FF-7E5DDA3B5CCC}" destId="{9680F142-20EB-44D2-9B14-C4F2556A93FD}" srcOrd="0" destOrd="0" presId="urn:microsoft.com/office/officeart/2008/layout/HalfCircleOrganizationChart"/>
    <dgm:cxn modelId="{326C962D-4AD4-47CE-8A93-77B1FEF3F730}" srcId="{4A44D0C4-9652-4FB7-A0FF-7E5DDA3B5CCC}" destId="{AB9E07A5-C916-4568-979F-5C733CC4AF19}" srcOrd="1" destOrd="0" parTransId="{5903EC29-D07D-4C07-8E09-84051BD65C26}" sibTransId="{2656B425-0DE1-4DDA-A46B-07407500CFF5}"/>
    <dgm:cxn modelId="{EB47B5F5-8E22-4CEB-B7D6-00690A1E18B2}" type="presOf" srcId="{6716E5C7-E432-4876-852F-FFB7A98BF8F2}" destId="{D688770B-707B-4C97-BABC-717071699AC7}" srcOrd="0" destOrd="0" presId="urn:microsoft.com/office/officeart/2008/layout/HalfCircleOrganizationChart"/>
    <dgm:cxn modelId="{3B98EEE2-123D-4FA6-AC6D-DB579AD7D6EA}" srcId="{A191F70B-E6B4-4D77-BC3B-3534308987F7}" destId="{4A44D0C4-9652-4FB7-A0FF-7E5DDA3B5CCC}" srcOrd="0" destOrd="0" parTransId="{7E54A740-01AD-40FA-86CD-623CBBC4AAC4}" sibTransId="{EFCB7F5A-3ADD-4981-9F0B-060371182BF4}"/>
    <dgm:cxn modelId="{0A3CDEFC-3B5C-4368-BF52-1FCA6715D518}" type="presOf" srcId="{EDAB7D4F-FD04-4F19-B9C0-C6E011A98580}" destId="{540B9193-128C-4C70-A995-5DD787E4922F}" srcOrd="0" destOrd="0" presId="urn:microsoft.com/office/officeart/2008/layout/HalfCircleOrganizationChart"/>
    <dgm:cxn modelId="{93AB4166-D5F0-4E29-A21A-92418CE4E5AD}" srcId="{2D7B0A5C-8CD5-4C5F-8CA1-10DFA842F919}" destId="{D5FF1660-00EE-4B75-9F98-36CB5051B8B8}" srcOrd="1" destOrd="0" parTransId="{1E2C35FE-593A-404F-8694-B12F4350DB8D}" sibTransId="{3EFE8EAF-6BC4-42AB-9BFA-4F02863C72A0}"/>
    <dgm:cxn modelId="{F9A0865C-BE43-41F6-93AC-FECAA91116F1}" type="presOf" srcId="{85AABBE9-2277-4BE9-8855-B354ED8B5436}" destId="{433C9EB0-206D-4681-ACA8-C3589262E2E5}" srcOrd="0" destOrd="0" presId="urn:microsoft.com/office/officeart/2008/layout/HalfCircleOrganizationChart"/>
    <dgm:cxn modelId="{DF140DD9-D556-4954-80CE-2E7250FA90D0}" type="presOf" srcId="{33F0F713-C322-4B07-9048-C9675CDBF24E}" destId="{47AC2762-56BA-4E8E-BFA1-90D8CC7CF272}" srcOrd="0" destOrd="0" presId="urn:microsoft.com/office/officeart/2008/layout/HalfCircleOrganizationChart"/>
    <dgm:cxn modelId="{41F0F1DD-6138-465A-9818-A7D8A6F8FB23}" type="presOf" srcId="{BBB8EB32-3C49-451F-A3D5-493311EB67C0}" destId="{1A1627F7-187D-4E3F-A685-ADE20787A6C2}" srcOrd="1" destOrd="0" presId="urn:microsoft.com/office/officeart/2008/layout/HalfCircleOrganizationChart"/>
    <dgm:cxn modelId="{18A44939-5C00-4592-9D6A-B145EE1DBFA5}" type="presOf" srcId="{2D7B0A5C-8CD5-4C5F-8CA1-10DFA842F919}" destId="{9E3D0355-6677-4B3A-B73C-7627F12E0249}" srcOrd="0" destOrd="0" presId="urn:microsoft.com/office/officeart/2008/layout/HalfCircleOrganizationChart"/>
    <dgm:cxn modelId="{05857DC3-39C7-42E6-B5AA-10C587F229BF}" type="presOf" srcId="{13E6221E-5A9F-4EC1-8BD0-1B6201E61C6B}" destId="{B022261E-1067-4B79-8E74-F1C9C11019DB}" srcOrd="0" destOrd="0" presId="urn:microsoft.com/office/officeart/2008/layout/HalfCircleOrganizationChart"/>
    <dgm:cxn modelId="{6E5EB50E-702A-4D66-AADC-59B8072FB9E5}" srcId="{5F2627B4-7F1F-4E0C-A119-B77D6DEAA819}" destId="{BBB8EB32-3C49-451F-A3D5-493311EB67C0}" srcOrd="3" destOrd="0" parTransId="{DE5F307B-EFD2-4687-B58F-16C47997950D}" sibTransId="{1709C3A7-92A3-4A70-ABED-7097ECBECD82}"/>
    <dgm:cxn modelId="{4060DFF7-7F76-48B5-9A56-B78C1DE266E5}" srcId="{4A44D0C4-9652-4FB7-A0FF-7E5DDA3B5CCC}" destId="{8F2AB9DC-0344-4E4F-A3BC-72B1C23F8F87}" srcOrd="3" destOrd="0" parTransId="{330B510A-6FF3-4BE0-B412-FA19AE5AFF15}" sibTransId="{E4BA8742-3E9A-43AB-97C5-95B3C0C1E5B9}"/>
    <dgm:cxn modelId="{060DE8D4-2038-4E6D-91AC-CF1AE081F665}" type="presOf" srcId="{8F2AB9DC-0344-4E4F-A3BC-72B1C23F8F87}" destId="{30DC25CF-0D2F-46B5-9766-047F254949CD}" srcOrd="1" destOrd="0" presId="urn:microsoft.com/office/officeart/2008/layout/HalfCircleOrganizationChart"/>
    <dgm:cxn modelId="{ED4347C3-C9EB-4487-A2EA-1C70D478FA97}" srcId="{5F2627B4-7F1F-4E0C-A119-B77D6DEAA819}" destId="{A1355078-A485-4627-BBDD-BE9BB75546BD}" srcOrd="0" destOrd="0" parTransId="{6716E5C7-E432-4876-852F-FFB7A98BF8F2}" sibTransId="{ABBAB294-0A44-41DE-A946-44584E78145E}"/>
    <dgm:cxn modelId="{7F2FC2FF-2511-425E-BAC7-34C96419ABA9}" type="presOf" srcId="{91934DDD-6689-4F10-88BA-9A2101386F52}" destId="{B2EC6684-7414-4B7A-9AC2-914F47D9A283}" srcOrd="1" destOrd="0" presId="urn:microsoft.com/office/officeart/2008/layout/HalfCircleOrganizationChart"/>
    <dgm:cxn modelId="{153DA7D1-397B-4E9D-9C6B-02F3F433EC3B}" type="presOf" srcId="{B61284DE-E370-49D4-8E1C-B7EE8C765E39}" destId="{E7917A94-0782-46E2-BB52-6B77E6D8AD32}" srcOrd="0" destOrd="0" presId="urn:microsoft.com/office/officeart/2008/layout/HalfCircleOrganizationChart"/>
    <dgm:cxn modelId="{6904D2FA-3247-4231-A636-77AC2D71643B}" type="presOf" srcId="{AB9E07A5-C916-4568-979F-5C733CC4AF19}" destId="{09AF659B-A4B6-4F38-8A67-CEECA5CFDD2A}" srcOrd="1" destOrd="0" presId="urn:microsoft.com/office/officeart/2008/layout/HalfCircleOrganizationChart"/>
    <dgm:cxn modelId="{A0BA6437-C900-41D1-9CEA-7155849F3E82}" type="presOf" srcId="{D5FF1660-00EE-4B75-9F98-36CB5051B8B8}" destId="{C287F862-2406-4FF9-BA5A-346D5004BD99}" srcOrd="0" destOrd="0" presId="urn:microsoft.com/office/officeart/2008/layout/HalfCircleOrganizationChart"/>
    <dgm:cxn modelId="{EE9E66B9-9029-4B33-BAE7-63234DF6B067}" type="presOf" srcId="{AB9E07A5-C916-4568-979F-5C733CC4AF19}" destId="{00933408-D700-4990-8D24-11299D8803F9}" srcOrd="0" destOrd="0" presId="urn:microsoft.com/office/officeart/2008/layout/HalfCircleOrganizationChart"/>
    <dgm:cxn modelId="{D3FA4740-F7DE-4373-B66B-6904A4F902C5}" type="presOf" srcId="{DE5F307B-EFD2-4687-B58F-16C47997950D}" destId="{56789C75-E5E6-4C4B-ABE2-47EFB04B019C}" srcOrd="0" destOrd="0" presId="urn:microsoft.com/office/officeart/2008/layout/HalfCircleOrganizationChart"/>
    <dgm:cxn modelId="{D9DCE1F5-EE36-4F2D-B381-F9122B109FB9}" type="presOf" srcId="{34265DC2-F3DA-433E-95ED-2E138E5391C9}" destId="{EECFFE45-28EF-4A21-BA0B-E5537A076F84}" srcOrd="0" destOrd="0" presId="urn:microsoft.com/office/officeart/2008/layout/HalfCircleOrganizationChart"/>
    <dgm:cxn modelId="{09C2E44C-6D14-402E-A161-4523E2E3E469}" type="presOf" srcId="{330B510A-6FF3-4BE0-B412-FA19AE5AFF15}" destId="{01613828-87E4-41B1-A8A5-174F96B3C002}" srcOrd="0" destOrd="0" presId="urn:microsoft.com/office/officeart/2008/layout/HalfCircleOrganizationChart"/>
    <dgm:cxn modelId="{C6E7BE7C-81E3-4FCA-BAFD-ACC532712DFF}" type="presOf" srcId="{8F2AB9DC-0344-4E4F-A3BC-72B1C23F8F87}" destId="{B49D5C0F-ED44-4B2E-953B-376B6343A537}" srcOrd="0" destOrd="0" presId="urn:microsoft.com/office/officeart/2008/layout/HalfCircleOrganizationChart"/>
    <dgm:cxn modelId="{7BA958C2-19CD-4417-9863-2B023C26EE59}" type="presOf" srcId="{91934DDD-6689-4F10-88BA-9A2101386F52}" destId="{A4A4C7E5-884F-448E-B219-EF50A940F53C}" srcOrd="0" destOrd="0" presId="urn:microsoft.com/office/officeart/2008/layout/HalfCircleOrganizationChart"/>
    <dgm:cxn modelId="{85DB487A-1070-4C7D-AA3E-2CC2EAA270B3}" type="presOf" srcId="{1E2C35FE-593A-404F-8694-B12F4350DB8D}" destId="{97A7D95E-17D8-49A7-B97E-3FF6C5E8FAC7}" srcOrd="0" destOrd="0" presId="urn:microsoft.com/office/officeart/2008/layout/HalfCircleOrganizationChart"/>
    <dgm:cxn modelId="{79EA22AB-D6EF-416A-AF9C-B046ABA8114D}" srcId="{5F2627B4-7F1F-4E0C-A119-B77D6DEAA819}" destId="{EDAB7D4F-FD04-4F19-B9C0-C6E011A98580}" srcOrd="2" destOrd="0" parTransId="{CF83366D-8C60-4F13-A933-8BDF13599F97}" sibTransId="{76DBCB9C-0338-421C-B43A-DA514591011B}"/>
    <dgm:cxn modelId="{1F153322-E9EC-4D62-BB2C-AE71D8ADC558}" type="presOf" srcId="{310E7926-7986-4424-8CFB-C24FA1921EE4}" destId="{EB234B7F-9C7F-4C83-8271-DB8A6FF46FEF}" srcOrd="0" destOrd="0" presId="urn:microsoft.com/office/officeart/2008/layout/HalfCircleOrganizationChart"/>
    <dgm:cxn modelId="{AE24E2FD-75DA-4B21-85DA-9A2A326F3E84}" type="presParOf" srcId="{BFE6AC0D-03FE-41A4-8FAB-395CA4E834B4}" destId="{F1BDE81D-2950-47C5-B7D6-F490C1A0EF60}" srcOrd="0" destOrd="0" presId="urn:microsoft.com/office/officeart/2008/layout/HalfCircleOrganizationChart"/>
    <dgm:cxn modelId="{9C1E7C23-5B83-4CBF-9B8B-831D4B4513EE}" type="presParOf" srcId="{F1BDE81D-2950-47C5-B7D6-F490C1A0EF60}" destId="{DB261D80-8241-445E-893F-900CE7CFBEB3}" srcOrd="0" destOrd="0" presId="urn:microsoft.com/office/officeart/2008/layout/HalfCircleOrganizationChart"/>
    <dgm:cxn modelId="{EFBE6CEE-A0B1-4536-B581-7DE03B8CF19A}" type="presParOf" srcId="{DB261D80-8241-445E-893F-900CE7CFBEB3}" destId="{9680F142-20EB-44D2-9B14-C4F2556A93FD}" srcOrd="0" destOrd="0" presId="urn:microsoft.com/office/officeart/2008/layout/HalfCircleOrganizationChart"/>
    <dgm:cxn modelId="{7B576534-8366-4EA8-B333-ED9CEFE5A05A}" type="presParOf" srcId="{DB261D80-8241-445E-893F-900CE7CFBEB3}" destId="{01B99BCC-5A13-42DD-BC54-053215804A3A}" srcOrd="1" destOrd="0" presId="urn:microsoft.com/office/officeart/2008/layout/HalfCircleOrganizationChart"/>
    <dgm:cxn modelId="{32585CD2-E7FA-4841-9DD6-169EC9176203}" type="presParOf" srcId="{DB261D80-8241-445E-893F-900CE7CFBEB3}" destId="{6334FFA8-9BC9-4A0B-ACF4-921B19211713}" srcOrd="2" destOrd="0" presId="urn:microsoft.com/office/officeart/2008/layout/HalfCircleOrganizationChart"/>
    <dgm:cxn modelId="{56E19910-E038-4A2B-95BC-CC93AE3A044F}" type="presParOf" srcId="{DB261D80-8241-445E-893F-900CE7CFBEB3}" destId="{7DA7272C-9360-408D-8324-DA599E1BC760}" srcOrd="3" destOrd="0" presId="urn:microsoft.com/office/officeart/2008/layout/HalfCircleOrganizationChart"/>
    <dgm:cxn modelId="{F5DBB5FB-3BD8-4148-BF4A-625AE99201DE}" type="presParOf" srcId="{F1BDE81D-2950-47C5-B7D6-F490C1A0EF60}" destId="{6E3DC775-719A-4385-B1D9-F689ED6E893B}" srcOrd="1" destOrd="0" presId="urn:microsoft.com/office/officeart/2008/layout/HalfCircleOrganizationChart"/>
    <dgm:cxn modelId="{B641A29A-CCAD-457E-99F1-09AB27773644}" type="presParOf" srcId="{6E3DC775-719A-4385-B1D9-F689ED6E893B}" destId="{B022261E-1067-4B79-8E74-F1C9C11019DB}" srcOrd="0" destOrd="0" presId="urn:microsoft.com/office/officeart/2008/layout/HalfCircleOrganizationChart"/>
    <dgm:cxn modelId="{FB7B6BD4-569C-4BA5-A550-548DB6047DC9}" type="presParOf" srcId="{6E3DC775-719A-4385-B1D9-F689ED6E893B}" destId="{AA82FA3F-3104-4F88-A2A9-FAC8507577F0}" srcOrd="1" destOrd="0" presId="urn:microsoft.com/office/officeart/2008/layout/HalfCircleOrganizationChart"/>
    <dgm:cxn modelId="{C5D2D1ED-FDC7-4E0E-9BBE-DF021D3D6EC0}" type="presParOf" srcId="{AA82FA3F-3104-4F88-A2A9-FAC8507577F0}" destId="{EFDCBA4C-3F43-4D88-9C9D-0F49C69E25E0}" srcOrd="0" destOrd="0" presId="urn:microsoft.com/office/officeart/2008/layout/HalfCircleOrganizationChart"/>
    <dgm:cxn modelId="{3BBEA6BF-6706-4DC5-B37F-0EF04F166A4E}" type="presParOf" srcId="{EFDCBA4C-3F43-4D88-9C9D-0F49C69E25E0}" destId="{9E3D0355-6677-4B3A-B73C-7627F12E0249}" srcOrd="0" destOrd="0" presId="urn:microsoft.com/office/officeart/2008/layout/HalfCircleOrganizationChart"/>
    <dgm:cxn modelId="{41EA69FD-15D3-43C6-AEAF-BFA157C0FD74}" type="presParOf" srcId="{EFDCBA4C-3F43-4D88-9C9D-0F49C69E25E0}" destId="{201C465D-30C1-4A11-9090-AC3070CDD5FF}" srcOrd="1" destOrd="0" presId="urn:microsoft.com/office/officeart/2008/layout/HalfCircleOrganizationChart"/>
    <dgm:cxn modelId="{D9D55F6A-C52A-4381-B1CC-0E4D78F9422E}" type="presParOf" srcId="{EFDCBA4C-3F43-4D88-9C9D-0F49C69E25E0}" destId="{0C34878B-10FC-4B84-9672-A6C60D7FD79B}" srcOrd="2" destOrd="0" presId="urn:microsoft.com/office/officeart/2008/layout/HalfCircleOrganizationChart"/>
    <dgm:cxn modelId="{D650835B-2686-4DDC-8D7C-2CE64AC56856}" type="presParOf" srcId="{EFDCBA4C-3F43-4D88-9C9D-0F49C69E25E0}" destId="{61C2E7EE-06FE-48A6-BD3C-4B69DFDEC7BE}" srcOrd="3" destOrd="0" presId="urn:microsoft.com/office/officeart/2008/layout/HalfCircleOrganizationChart"/>
    <dgm:cxn modelId="{B9DBD53E-0196-4E05-B22D-48C8D15A1036}" type="presParOf" srcId="{AA82FA3F-3104-4F88-A2A9-FAC8507577F0}" destId="{D2F66E04-61F1-4431-8926-440814AD6444}" srcOrd="1" destOrd="0" presId="urn:microsoft.com/office/officeart/2008/layout/HalfCircleOrganizationChart"/>
    <dgm:cxn modelId="{44B08398-C531-4B21-94FE-8DD781EA7B78}" type="presParOf" srcId="{D2F66E04-61F1-4431-8926-440814AD6444}" destId="{FBBDDC1E-50BE-4BCB-8D10-825DD9024035}" srcOrd="0" destOrd="0" presId="urn:microsoft.com/office/officeart/2008/layout/HalfCircleOrganizationChart"/>
    <dgm:cxn modelId="{49B69C24-3D5E-4315-AAAF-77CE916B6379}" type="presParOf" srcId="{D2F66E04-61F1-4431-8926-440814AD6444}" destId="{91DE4C41-1626-4850-9FAB-187F63202213}" srcOrd="1" destOrd="0" presId="urn:microsoft.com/office/officeart/2008/layout/HalfCircleOrganizationChart"/>
    <dgm:cxn modelId="{867D6BD9-5F0E-4DF8-BCDD-A25409A7E0C9}" type="presParOf" srcId="{91DE4C41-1626-4850-9FAB-187F63202213}" destId="{AD60F446-8A5F-4AD1-A6AF-D51690F6E4C5}" srcOrd="0" destOrd="0" presId="urn:microsoft.com/office/officeart/2008/layout/HalfCircleOrganizationChart"/>
    <dgm:cxn modelId="{85FA041E-7F55-4F2C-AB69-28430ED4D117}" type="presParOf" srcId="{AD60F446-8A5F-4AD1-A6AF-D51690F6E4C5}" destId="{A4A4C7E5-884F-448E-B219-EF50A940F53C}" srcOrd="0" destOrd="0" presId="urn:microsoft.com/office/officeart/2008/layout/HalfCircleOrganizationChart"/>
    <dgm:cxn modelId="{FC60152A-5161-40DF-9514-001B4B96F998}" type="presParOf" srcId="{AD60F446-8A5F-4AD1-A6AF-D51690F6E4C5}" destId="{84EA5149-E7B2-4194-8F95-B2CCE732C637}" srcOrd="1" destOrd="0" presId="urn:microsoft.com/office/officeart/2008/layout/HalfCircleOrganizationChart"/>
    <dgm:cxn modelId="{8F9585B8-AA8F-434D-A443-CFA2D633982B}" type="presParOf" srcId="{AD60F446-8A5F-4AD1-A6AF-D51690F6E4C5}" destId="{DF5BF567-F6D3-4DC1-AC7E-BCB549DA5B3B}" srcOrd="2" destOrd="0" presId="urn:microsoft.com/office/officeart/2008/layout/HalfCircleOrganizationChart"/>
    <dgm:cxn modelId="{57BCD2DB-A6F3-4857-830D-E12867C12622}" type="presParOf" srcId="{AD60F446-8A5F-4AD1-A6AF-D51690F6E4C5}" destId="{B2EC6684-7414-4B7A-9AC2-914F47D9A283}" srcOrd="3" destOrd="0" presId="urn:microsoft.com/office/officeart/2008/layout/HalfCircleOrganizationChart"/>
    <dgm:cxn modelId="{64B4012A-70FC-4368-82D8-764E73C5B8D1}" type="presParOf" srcId="{91DE4C41-1626-4850-9FAB-187F63202213}" destId="{1FE76ACA-AE03-491C-96B6-F433400118FC}" srcOrd="1" destOrd="0" presId="urn:microsoft.com/office/officeart/2008/layout/HalfCircleOrganizationChart"/>
    <dgm:cxn modelId="{AF02A3F5-681C-455D-82E6-3A150C084CA2}" type="presParOf" srcId="{91DE4C41-1626-4850-9FAB-187F63202213}" destId="{96001F5E-E655-44BF-BD08-6858A79D428A}" srcOrd="2" destOrd="0" presId="urn:microsoft.com/office/officeart/2008/layout/HalfCircleOrganizationChart"/>
    <dgm:cxn modelId="{B032D4E8-4C1D-49BD-9511-AC20E442556A}" type="presParOf" srcId="{D2F66E04-61F1-4431-8926-440814AD6444}" destId="{97A7D95E-17D8-49A7-B97E-3FF6C5E8FAC7}" srcOrd="2" destOrd="0" presId="urn:microsoft.com/office/officeart/2008/layout/HalfCircleOrganizationChart"/>
    <dgm:cxn modelId="{5A784C6A-F092-4690-8C4A-CA8288E67AB3}" type="presParOf" srcId="{D2F66E04-61F1-4431-8926-440814AD6444}" destId="{D2006DF5-1D78-4596-86D1-1147FF54F426}" srcOrd="3" destOrd="0" presId="urn:microsoft.com/office/officeart/2008/layout/HalfCircleOrganizationChart"/>
    <dgm:cxn modelId="{04BC630D-8DA9-478F-9E6B-D4EE1B1A3F53}" type="presParOf" srcId="{D2006DF5-1D78-4596-86D1-1147FF54F426}" destId="{15D3123E-B7C1-4CB9-A17C-D94E851C7E49}" srcOrd="0" destOrd="0" presId="urn:microsoft.com/office/officeart/2008/layout/HalfCircleOrganizationChart"/>
    <dgm:cxn modelId="{87A8DB14-FC4D-4C21-BD2E-ACBDE00523F0}" type="presParOf" srcId="{15D3123E-B7C1-4CB9-A17C-D94E851C7E49}" destId="{C287F862-2406-4FF9-BA5A-346D5004BD99}" srcOrd="0" destOrd="0" presId="urn:microsoft.com/office/officeart/2008/layout/HalfCircleOrganizationChart"/>
    <dgm:cxn modelId="{2DBBE110-CB89-403F-A1E2-AB7E9C04F15E}" type="presParOf" srcId="{15D3123E-B7C1-4CB9-A17C-D94E851C7E49}" destId="{106570C0-302F-447B-B45C-135115585F50}" srcOrd="1" destOrd="0" presId="urn:microsoft.com/office/officeart/2008/layout/HalfCircleOrganizationChart"/>
    <dgm:cxn modelId="{E3EC996D-B75A-47C2-BE40-B2B1A2A57EB9}" type="presParOf" srcId="{15D3123E-B7C1-4CB9-A17C-D94E851C7E49}" destId="{EF3A13CA-C9E8-4D6B-B456-D035D6EFC0DF}" srcOrd="2" destOrd="0" presId="urn:microsoft.com/office/officeart/2008/layout/HalfCircleOrganizationChart"/>
    <dgm:cxn modelId="{545EF954-F8A0-4731-AD44-596192CDD6FF}" type="presParOf" srcId="{15D3123E-B7C1-4CB9-A17C-D94E851C7E49}" destId="{C2F05DC3-0E86-4A02-B421-F8F3E52F8873}" srcOrd="3" destOrd="0" presId="urn:microsoft.com/office/officeart/2008/layout/HalfCircleOrganizationChart"/>
    <dgm:cxn modelId="{563C320B-411E-4A54-AE4B-BD7A549DBE38}" type="presParOf" srcId="{D2006DF5-1D78-4596-86D1-1147FF54F426}" destId="{984DDE2B-09FE-4EC0-8D46-428ED12739A1}" srcOrd="1" destOrd="0" presId="urn:microsoft.com/office/officeart/2008/layout/HalfCircleOrganizationChart"/>
    <dgm:cxn modelId="{ADE28D1E-F108-4825-9A5B-8337692BB7A5}" type="presParOf" srcId="{D2006DF5-1D78-4596-86D1-1147FF54F426}" destId="{F3D37D38-D7EC-49C2-AE4E-17234ABFFE31}" srcOrd="2" destOrd="0" presId="urn:microsoft.com/office/officeart/2008/layout/HalfCircleOrganizationChart"/>
    <dgm:cxn modelId="{FB1DC187-0D09-4021-A829-FD1F90E7C57F}" type="presParOf" srcId="{AA82FA3F-3104-4F88-A2A9-FAC8507577F0}" destId="{62EF7C1C-FD03-4DEE-B8EF-3E71FFE5E08E}" srcOrd="2" destOrd="0" presId="urn:microsoft.com/office/officeart/2008/layout/HalfCircleOrganizationChart"/>
    <dgm:cxn modelId="{5F8B69D1-2EB7-4CFA-80F8-8CBC8A4DA897}" type="presParOf" srcId="{6E3DC775-719A-4385-B1D9-F689ED6E893B}" destId="{1A365E1A-E69C-4283-8843-595DFE14B6FD}" srcOrd="2" destOrd="0" presId="urn:microsoft.com/office/officeart/2008/layout/HalfCircleOrganizationChart"/>
    <dgm:cxn modelId="{0BAB0A4A-73FA-4483-AAA4-C0194CEA5B21}" type="presParOf" srcId="{6E3DC775-719A-4385-B1D9-F689ED6E893B}" destId="{D536F476-7E60-4CD7-939D-789E44310630}" srcOrd="3" destOrd="0" presId="urn:microsoft.com/office/officeart/2008/layout/HalfCircleOrganizationChart"/>
    <dgm:cxn modelId="{D65DE5FA-735D-465F-BD78-11290DA999D1}" type="presParOf" srcId="{D536F476-7E60-4CD7-939D-789E44310630}" destId="{D4635B00-F0D3-431F-8C8C-5329DD7679D9}" srcOrd="0" destOrd="0" presId="urn:microsoft.com/office/officeart/2008/layout/HalfCircleOrganizationChart"/>
    <dgm:cxn modelId="{6292854E-F30D-4481-BA23-7E47AE68B672}" type="presParOf" srcId="{D4635B00-F0D3-431F-8C8C-5329DD7679D9}" destId="{00933408-D700-4990-8D24-11299D8803F9}" srcOrd="0" destOrd="0" presId="urn:microsoft.com/office/officeart/2008/layout/HalfCircleOrganizationChart"/>
    <dgm:cxn modelId="{BF8BBE8E-36D6-4D11-B35F-0F63252D9452}" type="presParOf" srcId="{D4635B00-F0D3-431F-8C8C-5329DD7679D9}" destId="{1A00EF7A-4962-438F-B797-DBB5A0414B05}" srcOrd="1" destOrd="0" presId="urn:microsoft.com/office/officeart/2008/layout/HalfCircleOrganizationChart"/>
    <dgm:cxn modelId="{2C26D03E-3233-4D70-A234-6CA37DCD8D3F}" type="presParOf" srcId="{D4635B00-F0D3-431F-8C8C-5329DD7679D9}" destId="{66CC4A9B-BB06-4540-AA15-000F588B8454}" srcOrd="2" destOrd="0" presId="urn:microsoft.com/office/officeart/2008/layout/HalfCircleOrganizationChart"/>
    <dgm:cxn modelId="{FDA432E5-21F9-4107-B8E7-611558D245DE}" type="presParOf" srcId="{D4635B00-F0D3-431F-8C8C-5329DD7679D9}" destId="{09AF659B-A4B6-4F38-8A67-CEECA5CFDD2A}" srcOrd="3" destOrd="0" presId="urn:microsoft.com/office/officeart/2008/layout/HalfCircleOrganizationChart"/>
    <dgm:cxn modelId="{036C0B98-BB3B-43C7-B963-A22E5FE406DA}" type="presParOf" srcId="{D536F476-7E60-4CD7-939D-789E44310630}" destId="{AC5678A0-81EF-45A2-954D-3C193EFF37CD}" srcOrd="1" destOrd="0" presId="urn:microsoft.com/office/officeart/2008/layout/HalfCircleOrganizationChart"/>
    <dgm:cxn modelId="{2539F7E6-02EF-4BE8-B835-8AA5DC0574BB}" type="presParOf" srcId="{D536F476-7E60-4CD7-939D-789E44310630}" destId="{4AC04521-ECF3-4ABE-8CBD-0E98F292F6B1}" srcOrd="2" destOrd="0" presId="urn:microsoft.com/office/officeart/2008/layout/HalfCircleOrganizationChart"/>
    <dgm:cxn modelId="{1C4C7902-A01E-4498-8E0F-73B671CCC1B3}" type="presParOf" srcId="{6E3DC775-719A-4385-B1D9-F689ED6E893B}" destId="{47AC2762-56BA-4E8E-BFA1-90D8CC7CF272}" srcOrd="4" destOrd="0" presId="urn:microsoft.com/office/officeart/2008/layout/HalfCircleOrganizationChart"/>
    <dgm:cxn modelId="{1DBDCF61-2179-4444-9425-F5CCE20B8184}" type="presParOf" srcId="{6E3DC775-719A-4385-B1D9-F689ED6E893B}" destId="{4ED5544D-DE0F-4491-AC65-99F06D277A29}" srcOrd="5" destOrd="0" presId="urn:microsoft.com/office/officeart/2008/layout/HalfCircleOrganizationChart"/>
    <dgm:cxn modelId="{82285002-DDEB-42C3-B825-2B65886E1F06}" type="presParOf" srcId="{4ED5544D-DE0F-4491-AC65-99F06D277A29}" destId="{59C4EB90-3A42-4960-9DD7-599227F316B1}" srcOrd="0" destOrd="0" presId="urn:microsoft.com/office/officeart/2008/layout/HalfCircleOrganizationChart"/>
    <dgm:cxn modelId="{E0886D65-43BB-412C-BAC0-7D28C98AC3DF}" type="presParOf" srcId="{59C4EB90-3A42-4960-9DD7-599227F316B1}" destId="{64400751-59BC-4918-AB14-62E04E0252D6}" srcOrd="0" destOrd="0" presId="urn:microsoft.com/office/officeart/2008/layout/HalfCircleOrganizationChart"/>
    <dgm:cxn modelId="{82EF94DF-639E-4D97-9AFB-681071CE1E05}" type="presParOf" srcId="{59C4EB90-3A42-4960-9DD7-599227F316B1}" destId="{6D808218-1749-4976-A7E9-36134D4F7017}" srcOrd="1" destOrd="0" presId="urn:microsoft.com/office/officeart/2008/layout/HalfCircleOrganizationChart"/>
    <dgm:cxn modelId="{B15C7A78-52A4-4C23-8429-74181C602F75}" type="presParOf" srcId="{59C4EB90-3A42-4960-9DD7-599227F316B1}" destId="{BDEFDD18-2171-4E1D-B8F3-0E15E24E621A}" srcOrd="2" destOrd="0" presId="urn:microsoft.com/office/officeart/2008/layout/HalfCircleOrganizationChart"/>
    <dgm:cxn modelId="{0C4B4198-967B-465A-BA29-0633DF143D53}" type="presParOf" srcId="{59C4EB90-3A42-4960-9DD7-599227F316B1}" destId="{41161183-01A6-4AC8-9704-359564A59D27}" srcOrd="3" destOrd="0" presId="urn:microsoft.com/office/officeart/2008/layout/HalfCircleOrganizationChart"/>
    <dgm:cxn modelId="{6BF3F8BE-5045-4B3D-BCFC-74706333CC79}" type="presParOf" srcId="{4ED5544D-DE0F-4491-AC65-99F06D277A29}" destId="{7085178D-8CB4-43B8-9B3E-99D687A01071}" srcOrd="1" destOrd="0" presId="urn:microsoft.com/office/officeart/2008/layout/HalfCircleOrganizationChart"/>
    <dgm:cxn modelId="{D3240BA8-BBB3-434E-B5F3-8E8F34ABBB58}" type="presParOf" srcId="{7085178D-8CB4-43B8-9B3E-99D687A01071}" destId="{D688770B-707B-4C97-BABC-717071699AC7}" srcOrd="0" destOrd="0" presId="urn:microsoft.com/office/officeart/2008/layout/HalfCircleOrganizationChart"/>
    <dgm:cxn modelId="{73475443-08B0-41D9-B567-8B53AA65FAB1}" type="presParOf" srcId="{7085178D-8CB4-43B8-9B3E-99D687A01071}" destId="{EEEA978C-32EF-4F20-A866-DE09F81C81D6}" srcOrd="1" destOrd="0" presId="urn:microsoft.com/office/officeart/2008/layout/HalfCircleOrganizationChart"/>
    <dgm:cxn modelId="{441B6237-9F5F-4F20-AC91-87AF901F2E2E}" type="presParOf" srcId="{EEEA978C-32EF-4F20-A866-DE09F81C81D6}" destId="{B3E17A09-8FD2-4CE6-9D2D-B55AB4CC807F}" srcOrd="0" destOrd="0" presId="urn:microsoft.com/office/officeart/2008/layout/HalfCircleOrganizationChart"/>
    <dgm:cxn modelId="{688938C5-21F5-42FA-AF6A-248A9E581502}" type="presParOf" srcId="{B3E17A09-8FD2-4CE6-9D2D-B55AB4CC807F}" destId="{6136BEB8-6275-4C18-90D3-9C21F8A5F338}" srcOrd="0" destOrd="0" presId="urn:microsoft.com/office/officeart/2008/layout/HalfCircleOrganizationChart"/>
    <dgm:cxn modelId="{6043235B-C689-4E87-8371-691E5982DBCC}" type="presParOf" srcId="{B3E17A09-8FD2-4CE6-9D2D-B55AB4CC807F}" destId="{B951780B-7ED9-4CE8-A5B5-E73B878ADC16}" srcOrd="1" destOrd="0" presId="urn:microsoft.com/office/officeart/2008/layout/HalfCircleOrganizationChart"/>
    <dgm:cxn modelId="{68838B72-231F-4E51-9143-D4330122D5BF}" type="presParOf" srcId="{B3E17A09-8FD2-4CE6-9D2D-B55AB4CC807F}" destId="{48242193-71E8-4392-971A-CF8C2E5C3F9E}" srcOrd="2" destOrd="0" presId="urn:microsoft.com/office/officeart/2008/layout/HalfCircleOrganizationChart"/>
    <dgm:cxn modelId="{F8E10458-9BD4-473E-B35C-844A4DFBE3F4}" type="presParOf" srcId="{B3E17A09-8FD2-4CE6-9D2D-B55AB4CC807F}" destId="{38685419-8C6C-44F1-8A13-94D4EEC3B3C7}" srcOrd="3" destOrd="0" presId="urn:microsoft.com/office/officeart/2008/layout/HalfCircleOrganizationChart"/>
    <dgm:cxn modelId="{11565C3A-30E3-45E0-A4C6-6C9CE8672B35}" type="presParOf" srcId="{EEEA978C-32EF-4F20-A866-DE09F81C81D6}" destId="{A14F6E58-BA40-472D-9EBA-3E69B1F8C8E6}" srcOrd="1" destOrd="0" presId="urn:microsoft.com/office/officeart/2008/layout/HalfCircleOrganizationChart"/>
    <dgm:cxn modelId="{9818FBBF-1DA1-4811-ABAC-E14532967D08}" type="presParOf" srcId="{EEEA978C-32EF-4F20-A866-DE09F81C81D6}" destId="{BD59364B-F59D-422D-9559-C5905B5529DC}" srcOrd="2" destOrd="0" presId="urn:microsoft.com/office/officeart/2008/layout/HalfCircleOrganizationChart"/>
    <dgm:cxn modelId="{EFEB9B16-CAA5-4567-ADB3-1D1C4C855E37}" type="presParOf" srcId="{7085178D-8CB4-43B8-9B3E-99D687A01071}" destId="{EECFFE45-28EF-4A21-BA0B-E5537A076F84}" srcOrd="2" destOrd="0" presId="urn:microsoft.com/office/officeart/2008/layout/HalfCircleOrganizationChart"/>
    <dgm:cxn modelId="{A07BA3D6-076D-466D-8B64-B361E225D913}" type="presParOf" srcId="{7085178D-8CB4-43B8-9B3E-99D687A01071}" destId="{50AD2F65-91D3-4999-A9E3-F6A901285198}" srcOrd="3" destOrd="0" presId="urn:microsoft.com/office/officeart/2008/layout/HalfCircleOrganizationChart"/>
    <dgm:cxn modelId="{E91CE737-731A-472B-ABA3-1AE317C4F708}" type="presParOf" srcId="{50AD2F65-91D3-4999-A9E3-F6A901285198}" destId="{2EC16053-6EDA-41FA-A9B7-28831EB25AE5}" srcOrd="0" destOrd="0" presId="urn:microsoft.com/office/officeart/2008/layout/HalfCircleOrganizationChart"/>
    <dgm:cxn modelId="{0FA520D1-6C04-4912-9F5B-727DB516BE80}" type="presParOf" srcId="{2EC16053-6EDA-41FA-A9B7-28831EB25AE5}" destId="{EB234B7F-9C7F-4C83-8271-DB8A6FF46FEF}" srcOrd="0" destOrd="0" presId="urn:microsoft.com/office/officeart/2008/layout/HalfCircleOrganizationChart"/>
    <dgm:cxn modelId="{B638CA78-C921-43D9-A286-D67887C990AD}" type="presParOf" srcId="{2EC16053-6EDA-41FA-A9B7-28831EB25AE5}" destId="{BA3968F2-984C-459E-BDD6-E4FDA02C9B8E}" srcOrd="1" destOrd="0" presId="urn:microsoft.com/office/officeart/2008/layout/HalfCircleOrganizationChart"/>
    <dgm:cxn modelId="{F3E69542-7289-46CD-A346-7CD00D2461F1}" type="presParOf" srcId="{2EC16053-6EDA-41FA-A9B7-28831EB25AE5}" destId="{DFD36301-2778-4116-9D61-2C5D89137F3A}" srcOrd="2" destOrd="0" presId="urn:microsoft.com/office/officeart/2008/layout/HalfCircleOrganizationChart"/>
    <dgm:cxn modelId="{3FA18635-D5DA-4C92-9A2D-02A6B122163C}" type="presParOf" srcId="{2EC16053-6EDA-41FA-A9B7-28831EB25AE5}" destId="{945154BC-BED5-4ECD-935D-9AC6279B35E2}" srcOrd="3" destOrd="0" presId="urn:microsoft.com/office/officeart/2008/layout/HalfCircleOrganizationChart"/>
    <dgm:cxn modelId="{6DF3FA55-91E2-44C3-BE91-8D9088B676CA}" type="presParOf" srcId="{50AD2F65-91D3-4999-A9E3-F6A901285198}" destId="{A3963403-6A5B-417C-88D2-3E2CDB7FB0D7}" srcOrd="1" destOrd="0" presId="urn:microsoft.com/office/officeart/2008/layout/HalfCircleOrganizationChart"/>
    <dgm:cxn modelId="{858EDA48-2F7E-4D7B-AA1C-592F83F03454}" type="presParOf" srcId="{50AD2F65-91D3-4999-A9E3-F6A901285198}" destId="{3DFDE2B4-A5A0-462F-896E-23FCB081DDD2}" srcOrd="2" destOrd="0" presId="urn:microsoft.com/office/officeart/2008/layout/HalfCircleOrganizationChart"/>
    <dgm:cxn modelId="{D12FD37A-31CD-45C4-95A2-F26A108B7413}" type="presParOf" srcId="{7085178D-8CB4-43B8-9B3E-99D687A01071}" destId="{8A44F49B-B020-42DB-90F2-D238AFFEB2E5}" srcOrd="4" destOrd="0" presId="urn:microsoft.com/office/officeart/2008/layout/HalfCircleOrganizationChart"/>
    <dgm:cxn modelId="{5969C6DD-A386-4FC6-ADD3-F9F8D6D0CBC2}" type="presParOf" srcId="{7085178D-8CB4-43B8-9B3E-99D687A01071}" destId="{DDEC864D-A498-4C0C-A73C-89FB11F1D782}" srcOrd="5" destOrd="0" presId="urn:microsoft.com/office/officeart/2008/layout/HalfCircleOrganizationChart"/>
    <dgm:cxn modelId="{833832FF-80D4-4059-A4EC-841D91141FAE}" type="presParOf" srcId="{DDEC864D-A498-4C0C-A73C-89FB11F1D782}" destId="{CBC1E304-92D8-43AE-A3D6-6DB56E341AA0}" srcOrd="0" destOrd="0" presId="urn:microsoft.com/office/officeart/2008/layout/HalfCircleOrganizationChart"/>
    <dgm:cxn modelId="{CC7B3BDE-E7B6-4191-9215-8CDB5515018A}" type="presParOf" srcId="{CBC1E304-92D8-43AE-A3D6-6DB56E341AA0}" destId="{540B9193-128C-4C70-A995-5DD787E4922F}" srcOrd="0" destOrd="0" presId="urn:microsoft.com/office/officeart/2008/layout/HalfCircleOrganizationChart"/>
    <dgm:cxn modelId="{E96FAE3C-3733-4B43-852A-357DB0FF79F7}" type="presParOf" srcId="{CBC1E304-92D8-43AE-A3D6-6DB56E341AA0}" destId="{F4D0D24B-17C2-4DF3-89B3-06E2311CA373}" srcOrd="1" destOrd="0" presId="urn:microsoft.com/office/officeart/2008/layout/HalfCircleOrganizationChart"/>
    <dgm:cxn modelId="{B5378241-9F79-4A17-9810-CCA1679AB6F8}" type="presParOf" srcId="{CBC1E304-92D8-43AE-A3D6-6DB56E341AA0}" destId="{D91F4370-64A3-4430-B4F4-4A062D666746}" srcOrd="2" destOrd="0" presId="urn:microsoft.com/office/officeart/2008/layout/HalfCircleOrganizationChart"/>
    <dgm:cxn modelId="{73FB365F-91A7-4563-ACA9-965483B94628}" type="presParOf" srcId="{CBC1E304-92D8-43AE-A3D6-6DB56E341AA0}" destId="{30DE42AE-5EFD-4573-8FA7-3F3CD0F419DA}" srcOrd="3" destOrd="0" presId="urn:microsoft.com/office/officeart/2008/layout/HalfCircleOrganizationChart"/>
    <dgm:cxn modelId="{7735D720-EC85-48D2-B886-2E246E607FDB}" type="presParOf" srcId="{DDEC864D-A498-4C0C-A73C-89FB11F1D782}" destId="{5A411F91-BB9D-432C-93D9-191738CA0543}" srcOrd="1" destOrd="0" presId="urn:microsoft.com/office/officeart/2008/layout/HalfCircleOrganizationChart"/>
    <dgm:cxn modelId="{ED0A9E37-2767-41BD-9613-BB055F61BC87}" type="presParOf" srcId="{DDEC864D-A498-4C0C-A73C-89FB11F1D782}" destId="{CD6B9EE8-FD3C-4F3F-AD68-CDDAAEBDF0CD}" srcOrd="2" destOrd="0" presId="urn:microsoft.com/office/officeart/2008/layout/HalfCircleOrganizationChart"/>
    <dgm:cxn modelId="{BF2D962D-81D3-40E3-B301-817B41D8F8FB}" type="presParOf" srcId="{7085178D-8CB4-43B8-9B3E-99D687A01071}" destId="{56789C75-E5E6-4C4B-ABE2-47EFB04B019C}" srcOrd="6" destOrd="0" presId="urn:microsoft.com/office/officeart/2008/layout/HalfCircleOrganizationChart"/>
    <dgm:cxn modelId="{7E48E63D-82A8-4BC7-AD58-9FD9E8ED8BA4}" type="presParOf" srcId="{7085178D-8CB4-43B8-9B3E-99D687A01071}" destId="{5BBC9BAC-BD7B-4510-ABDA-E363C3CFE80E}" srcOrd="7" destOrd="0" presId="urn:microsoft.com/office/officeart/2008/layout/HalfCircleOrganizationChart"/>
    <dgm:cxn modelId="{17165FCA-8C22-40D3-91CB-4B754D146D50}" type="presParOf" srcId="{5BBC9BAC-BD7B-4510-ABDA-E363C3CFE80E}" destId="{44CD9EC1-3337-43F9-B6D0-661D0196B6D3}" srcOrd="0" destOrd="0" presId="urn:microsoft.com/office/officeart/2008/layout/HalfCircleOrganizationChart"/>
    <dgm:cxn modelId="{487129D9-954D-42E1-B4A6-C1D9F9C5D889}" type="presParOf" srcId="{44CD9EC1-3337-43F9-B6D0-661D0196B6D3}" destId="{D357E55B-47C5-4F2C-84A3-6B45414AAC53}" srcOrd="0" destOrd="0" presId="urn:microsoft.com/office/officeart/2008/layout/HalfCircleOrganizationChart"/>
    <dgm:cxn modelId="{CE0F1F13-C24D-4029-AC0E-5E87C3DF9A0A}" type="presParOf" srcId="{44CD9EC1-3337-43F9-B6D0-661D0196B6D3}" destId="{12520A6B-6F80-4CEB-9079-D0A35F654C3E}" srcOrd="1" destOrd="0" presId="urn:microsoft.com/office/officeart/2008/layout/HalfCircleOrganizationChart"/>
    <dgm:cxn modelId="{1C96623D-4FCB-4E7C-BC7E-6FD3A294C88D}" type="presParOf" srcId="{44CD9EC1-3337-43F9-B6D0-661D0196B6D3}" destId="{00A9452F-13D5-4945-B842-B906A0513E5B}" srcOrd="2" destOrd="0" presId="urn:microsoft.com/office/officeart/2008/layout/HalfCircleOrganizationChart"/>
    <dgm:cxn modelId="{DDE77A28-A976-44A9-AFFB-C83421C7425B}" type="presParOf" srcId="{44CD9EC1-3337-43F9-B6D0-661D0196B6D3}" destId="{1A1627F7-187D-4E3F-A685-ADE20787A6C2}" srcOrd="3" destOrd="0" presId="urn:microsoft.com/office/officeart/2008/layout/HalfCircleOrganizationChart"/>
    <dgm:cxn modelId="{A41CA589-DB53-4BA6-B0C0-2AAEDE19762C}" type="presParOf" srcId="{5BBC9BAC-BD7B-4510-ABDA-E363C3CFE80E}" destId="{9201847A-664B-4A5C-8D29-1523C969F27A}" srcOrd="1" destOrd="0" presId="urn:microsoft.com/office/officeart/2008/layout/HalfCircleOrganizationChart"/>
    <dgm:cxn modelId="{AC31469C-702B-4353-9FCC-C396CE1F48C8}" type="presParOf" srcId="{5BBC9BAC-BD7B-4510-ABDA-E363C3CFE80E}" destId="{6E30FEFE-E6B8-4724-BEF7-0F0880796FFF}" srcOrd="2" destOrd="0" presId="urn:microsoft.com/office/officeart/2008/layout/HalfCircleOrganizationChart"/>
    <dgm:cxn modelId="{0C22BC38-5311-40BF-A223-86C44ACD1119}" type="presParOf" srcId="{4ED5544D-DE0F-4491-AC65-99F06D277A29}" destId="{FF894CB7-2290-4FF7-8A5B-D4AB47297D06}" srcOrd="2" destOrd="0" presId="urn:microsoft.com/office/officeart/2008/layout/HalfCircleOrganizationChart"/>
    <dgm:cxn modelId="{13F27292-02F2-4EDC-AD86-A29EC476C17F}" type="presParOf" srcId="{6E3DC775-719A-4385-B1D9-F689ED6E893B}" destId="{01613828-87E4-41B1-A8A5-174F96B3C002}" srcOrd="6" destOrd="0" presId="urn:microsoft.com/office/officeart/2008/layout/HalfCircleOrganizationChart"/>
    <dgm:cxn modelId="{27ED0991-7A8B-4B7A-B483-FB0DE031438F}" type="presParOf" srcId="{6E3DC775-719A-4385-B1D9-F689ED6E893B}" destId="{08580ADA-56FF-466E-B38D-4214ED7635D4}" srcOrd="7" destOrd="0" presId="urn:microsoft.com/office/officeart/2008/layout/HalfCircleOrganizationChart"/>
    <dgm:cxn modelId="{C343303B-14C0-4622-8C36-28B38D7579E5}" type="presParOf" srcId="{08580ADA-56FF-466E-B38D-4214ED7635D4}" destId="{1F7A0B6C-FD96-4AEF-B726-F11451544BFF}" srcOrd="0" destOrd="0" presId="urn:microsoft.com/office/officeart/2008/layout/HalfCircleOrganizationChart"/>
    <dgm:cxn modelId="{59FC43DC-35E8-48AB-AA13-860CFAAC7184}" type="presParOf" srcId="{1F7A0B6C-FD96-4AEF-B726-F11451544BFF}" destId="{B49D5C0F-ED44-4B2E-953B-376B6343A537}" srcOrd="0" destOrd="0" presId="urn:microsoft.com/office/officeart/2008/layout/HalfCircleOrganizationChart"/>
    <dgm:cxn modelId="{8A998E83-B58F-49EB-8601-A85391E5ECFE}" type="presParOf" srcId="{1F7A0B6C-FD96-4AEF-B726-F11451544BFF}" destId="{F05A798F-5ACF-49CD-B035-AB505EA3F0DA}" srcOrd="1" destOrd="0" presId="urn:microsoft.com/office/officeart/2008/layout/HalfCircleOrganizationChart"/>
    <dgm:cxn modelId="{23D3D3AD-47EB-43FD-A6DC-6D94F36345DC}" type="presParOf" srcId="{1F7A0B6C-FD96-4AEF-B726-F11451544BFF}" destId="{0F391314-E9A9-43B4-BE9A-4F580495C1D2}" srcOrd="2" destOrd="0" presId="urn:microsoft.com/office/officeart/2008/layout/HalfCircleOrganizationChart"/>
    <dgm:cxn modelId="{A031AEC9-9CB7-47E3-977D-BC719DB7AA3A}" type="presParOf" srcId="{1F7A0B6C-FD96-4AEF-B726-F11451544BFF}" destId="{30DC25CF-0D2F-46B5-9766-047F254949CD}" srcOrd="3" destOrd="0" presId="urn:microsoft.com/office/officeart/2008/layout/HalfCircleOrganizationChart"/>
    <dgm:cxn modelId="{80DE85E2-5E3F-4CB4-9FC4-3F8B0970D25A}" type="presParOf" srcId="{08580ADA-56FF-466E-B38D-4214ED7635D4}" destId="{20E21CA7-6DC0-4376-82EA-E29091B3F8C6}" srcOrd="1" destOrd="0" presId="urn:microsoft.com/office/officeart/2008/layout/HalfCircleOrganizationChart"/>
    <dgm:cxn modelId="{DDA0F575-D92A-4864-8921-ECD84FAF2A4B}" type="presParOf" srcId="{08580ADA-56FF-466E-B38D-4214ED7635D4}" destId="{B455D238-332D-4A05-AE61-F8BDF688AE0D}" srcOrd="2" destOrd="0" presId="urn:microsoft.com/office/officeart/2008/layout/HalfCircleOrganizationChart"/>
    <dgm:cxn modelId="{198DDFCD-4FB3-45FE-A077-876C75EEA136}" type="presParOf" srcId="{6E3DC775-719A-4385-B1D9-F689ED6E893B}" destId="{E7917A94-0782-46E2-BB52-6B77E6D8AD32}" srcOrd="8" destOrd="0" presId="urn:microsoft.com/office/officeart/2008/layout/HalfCircleOrganizationChart"/>
    <dgm:cxn modelId="{5A377790-99AE-4807-B324-FF953A72B46D}" type="presParOf" srcId="{6E3DC775-719A-4385-B1D9-F689ED6E893B}" destId="{5DD45732-B5C8-4C6E-898B-3D1BDB08A16C}" srcOrd="9" destOrd="0" presId="urn:microsoft.com/office/officeart/2008/layout/HalfCircleOrganizationChart"/>
    <dgm:cxn modelId="{21022A5C-AAEE-4EA0-9BFF-84C300EE2452}" type="presParOf" srcId="{5DD45732-B5C8-4C6E-898B-3D1BDB08A16C}" destId="{AD7F58F1-69D4-441C-9B26-FDE311029204}" srcOrd="0" destOrd="0" presId="urn:microsoft.com/office/officeart/2008/layout/HalfCircleOrganizationChart"/>
    <dgm:cxn modelId="{41E546A5-7A24-4155-BAA2-6357E54DFF9E}" type="presParOf" srcId="{AD7F58F1-69D4-441C-9B26-FDE311029204}" destId="{433C9EB0-206D-4681-ACA8-C3589262E2E5}" srcOrd="0" destOrd="0" presId="urn:microsoft.com/office/officeart/2008/layout/HalfCircleOrganizationChart"/>
    <dgm:cxn modelId="{9FD488B3-3EE8-4FDD-B4D8-5E2558765726}" type="presParOf" srcId="{AD7F58F1-69D4-441C-9B26-FDE311029204}" destId="{8F5FE5B0-88DA-484C-9A7A-3C24FA832F47}" srcOrd="1" destOrd="0" presId="urn:microsoft.com/office/officeart/2008/layout/HalfCircleOrganizationChart"/>
    <dgm:cxn modelId="{DF0AEE5D-E7C4-4132-8572-A7C79CBF9BF2}" type="presParOf" srcId="{AD7F58F1-69D4-441C-9B26-FDE311029204}" destId="{AD3EB453-5DF7-4AF3-9295-361DF46F5A29}" srcOrd="2" destOrd="0" presId="urn:microsoft.com/office/officeart/2008/layout/HalfCircleOrganizationChart"/>
    <dgm:cxn modelId="{3C19329A-C232-438C-8DB0-4AD7019311AE}" type="presParOf" srcId="{AD7F58F1-69D4-441C-9B26-FDE311029204}" destId="{719E721D-D969-46F2-A1B5-67E61859D3EF}" srcOrd="3" destOrd="0" presId="urn:microsoft.com/office/officeart/2008/layout/HalfCircleOrganizationChart"/>
    <dgm:cxn modelId="{21B045EB-3985-4E57-A46C-5C0A0F7ED6C1}" type="presParOf" srcId="{5DD45732-B5C8-4C6E-898B-3D1BDB08A16C}" destId="{0F7A80F7-5CC7-4821-8B30-6A404BD17956}" srcOrd="1" destOrd="0" presId="urn:microsoft.com/office/officeart/2008/layout/HalfCircleOrganizationChart"/>
    <dgm:cxn modelId="{31B5724C-8437-4183-A088-9CF67A34FBB8}" type="presParOf" srcId="{5DD45732-B5C8-4C6E-898B-3D1BDB08A16C}" destId="{4379DF7F-7665-48F6-90A7-1AB818C50F18}" srcOrd="2" destOrd="0" presId="urn:microsoft.com/office/officeart/2008/layout/HalfCircleOrganizationChart"/>
    <dgm:cxn modelId="{D5F1E339-860E-4E80-B6A8-1745663F600B}" type="presParOf" srcId="{F1BDE81D-2950-47C5-B7D6-F490C1A0EF60}" destId="{E84249AB-ACC2-4AC5-9C29-8B3C9A2088C5}" srcOrd="2" destOrd="0" presId="urn:microsoft.com/office/officeart/2008/layout/HalfCircleOrganizationChar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917A94-0782-46E2-BB52-6B77E6D8AD32}">
      <dsp:nvSpPr>
        <dsp:cNvPr id="0" name=""/>
        <dsp:cNvSpPr/>
      </dsp:nvSpPr>
      <dsp:spPr>
        <a:xfrm>
          <a:off x="2947554" y="420667"/>
          <a:ext cx="2030995" cy="176243"/>
        </a:xfrm>
        <a:custGeom>
          <a:avLst/>
          <a:gdLst/>
          <a:ahLst/>
          <a:cxnLst/>
          <a:rect l="0" t="0" r="0" b="0"/>
          <a:pathLst>
            <a:path>
              <a:moveTo>
                <a:pt x="0" y="0"/>
              </a:moveTo>
              <a:lnTo>
                <a:pt x="0" y="88121"/>
              </a:lnTo>
              <a:lnTo>
                <a:pt x="2030995" y="88121"/>
              </a:lnTo>
              <a:lnTo>
                <a:pt x="2030995" y="1762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13828-87E4-41B1-A8A5-174F96B3C002}">
      <dsp:nvSpPr>
        <dsp:cNvPr id="0" name=""/>
        <dsp:cNvSpPr/>
      </dsp:nvSpPr>
      <dsp:spPr>
        <a:xfrm>
          <a:off x="2947554" y="420667"/>
          <a:ext cx="1015497" cy="176243"/>
        </a:xfrm>
        <a:custGeom>
          <a:avLst/>
          <a:gdLst/>
          <a:ahLst/>
          <a:cxnLst/>
          <a:rect l="0" t="0" r="0" b="0"/>
          <a:pathLst>
            <a:path>
              <a:moveTo>
                <a:pt x="0" y="0"/>
              </a:moveTo>
              <a:lnTo>
                <a:pt x="0" y="88121"/>
              </a:lnTo>
              <a:lnTo>
                <a:pt x="1015497" y="88121"/>
              </a:lnTo>
              <a:lnTo>
                <a:pt x="1015497" y="1762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89C75-E5E6-4C4B-ABE2-47EFB04B019C}">
      <dsp:nvSpPr>
        <dsp:cNvPr id="0" name=""/>
        <dsp:cNvSpPr/>
      </dsp:nvSpPr>
      <dsp:spPr>
        <a:xfrm>
          <a:off x="2947554" y="1016537"/>
          <a:ext cx="386056" cy="2039387"/>
        </a:xfrm>
        <a:custGeom>
          <a:avLst/>
          <a:gdLst/>
          <a:ahLst/>
          <a:cxnLst/>
          <a:rect l="0" t="0" r="0" b="0"/>
          <a:pathLst>
            <a:path>
              <a:moveTo>
                <a:pt x="0" y="0"/>
              </a:moveTo>
              <a:lnTo>
                <a:pt x="0" y="2039387"/>
              </a:lnTo>
              <a:lnTo>
                <a:pt x="386056" y="203938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44F49B-B020-42DB-90F2-D238AFFEB2E5}">
      <dsp:nvSpPr>
        <dsp:cNvPr id="0" name=""/>
        <dsp:cNvSpPr/>
      </dsp:nvSpPr>
      <dsp:spPr>
        <a:xfrm>
          <a:off x="2947554" y="1016537"/>
          <a:ext cx="386056" cy="1443517"/>
        </a:xfrm>
        <a:custGeom>
          <a:avLst/>
          <a:gdLst/>
          <a:ahLst/>
          <a:cxnLst/>
          <a:rect l="0" t="0" r="0" b="0"/>
          <a:pathLst>
            <a:path>
              <a:moveTo>
                <a:pt x="0" y="0"/>
              </a:moveTo>
              <a:lnTo>
                <a:pt x="0" y="1443517"/>
              </a:lnTo>
              <a:lnTo>
                <a:pt x="386056" y="144351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CFFE45-28EF-4A21-BA0B-E5537A076F84}">
      <dsp:nvSpPr>
        <dsp:cNvPr id="0" name=""/>
        <dsp:cNvSpPr/>
      </dsp:nvSpPr>
      <dsp:spPr>
        <a:xfrm>
          <a:off x="2947554" y="1016537"/>
          <a:ext cx="386056" cy="847646"/>
        </a:xfrm>
        <a:custGeom>
          <a:avLst/>
          <a:gdLst/>
          <a:ahLst/>
          <a:cxnLst/>
          <a:rect l="0" t="0" r="0" b="0"/>
          <a:pathLst>
            <a:path>
              <a:moveTo>
                <a:pt x="0" y="0"/>
              </a:moveTo>
              <a:lnTo>
                <a:pt x="0" y="847646"/>
              </a:lnTo>
              <a:lnTo>
                <a:pt x="386056" y="8476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88770B-707B-4C97-BABC-717071699AC7}">
      <dsp:nvSpPr>
        <dsp:cNvPr id="0" name=""/>
        <dsp:cNvSpPr/>
      </dsp:nvSpPr>
      <dsp:spPr>
        <a:xfrm>
          <a:off x="2947554" y="1016537"/>
          <a:ext cx="386056" cy="251776"/>
        </a:xfrm>
        <a:custGeom>
          <a:avLst/>
          <a:gdLst/>
          <a:ahLst/>
          <a:cxnLst/>
          <a:rect l="0" t="0" r="0" b="0"/>
          <a:pathLst>
            <a:path>
              <a:moveTo>
                <a:pt x="0" y="0"/>
              </a:moveTo>
              <a:lnTo>
                <a:pt x="0" y="251776"/>
              </a:lnTo>
              <a:lnTo>
                <a:pt x="386056" y="2517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AC2762-56BA-4E8E-BFA1-90D8CC7CF272}">
      <dsp:nvSpPr>
        <dsp:cNvPr id="0" name=""/>
        <dsp:cNvSpPr/>
      </dsp:nvSpPr>
      <dsp:spPr>
        <a:xfrm>
          <a:off x="2901834" y="420667"/>
          <a:ext cx="91440" cy="176243"/>
        </a:xfrm>
        <a:custGeom>
          <a:avLst/>
          <a:gdLst/>
          <a:ahLst/>
          <a:cxnLst/>
          <a:rect l="0" t="0" r="0" b="0"/>
          <a:pathLst>
            <a:path>
              <a:moveTo>
                <a:pt x="45720" y="0"/>
              </a:moveTo>
              <a:lnTo>
                <a:pt x="45720" y="1762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365E1A-E69C-4283-8843-595DFE14B6FD}">
      <dsp:nvSpPr>
        <dsp:cNvPr id="0" name=""/>
        <dsp:cNvSpPr/>
      </dsp:nvSpPr>
      <dsp:spPr>
        <a:xfrm>
          <a:off x="1932056" y="420667"/>
          <a:ext cx="1015497" cy="176243"/>
        </a:xfrm>
        <a:custGeom>
          <a:avLst/>
          <a:gdLst/>
          <a:ahLst/>
          <a:cxnLst/>
          <a:rect l="0" t="0" r="0" b="0"/>
          <a:pathLst>
            <a:path>
              <a:moveTo>
                <a:pt x="1015497" y="0"/>
              </a:moveTo>
              <a:lnTo>
                <a:pt x="1015497" y="88121"/>
              </a:lnTo>
              <a:lnTo>
                <a:pt x="0" y="88121"/>
              </a:lnTo>
              <a:lnTo>
                <a:pt x="0" y="1762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A7D95E-17D8-49A7-B97E-3FF6C5E8FAC7}">
      <dsp:nvSpPr>
        <dsp:cNvPr id="0" name=""/>
        <dsp:cNvSpPr/>
      </dsp:nvSpPr>
      <dsp:spPr>
        <a:xfrm>
          <a:off x="916559" y="1016537"/>
          <a:ext cx="386056" cy="847646"/>
        </a:xfrm>
        <a:custGeom>
          <a:avLst/>
          <a:gdLst/>
          <a:ahLst/>
          <a:cxnLst/>
          <a:rect l="0" t="0" r="0" b="0"/>
          <a:pathLst>
            <a:path>
              <a:moveTo>
                <a:pt x="0" y="0"/>
              </a:moveTo>
              <a:lnTo>
                <a:pt x="0" y="847646"/>
              </a:lnTo>
              <a:lnTo>
                <a:pt x="386056" y="8476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DDC1E-50BE-4BCB-8D10-825DD9024035}">
      <dsp:nvSpPr>
        <dsp:cNvPr id="0" name=""/>
        <dsp:cNvSpPr/>
      </dsp:nvSpPr>
      <dsp:spPr>
        <a:xfrm>
          <a:off x="916559" y="1016537"/>
          <a:ext cx="386056" cy="251776"/>
        </a:xfrm>
        <a:custGeom>
          <a:avLst/>
          <a:gdLst/>
          <a:ahLst/>
          <a:cxnLst/>
          <a:rect l="0" t="0" r="0" b="0"/>
          <a:pathLst>
            <a:path>
              <a:moveTo>
                <a:pt x="0" y="0"/>
              </a:moveTo>
              <a:lnTo>
                <a:pt x="0" y="251776"/>
              </a:lnTo>
              <a:lnTo>
                <a:pt x="386056" y="25177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22261E-1067-4B79-8E74-F1C9C11019DB}">
      <dsp:nvSpPr>
        <dsp:cNvPr id="0" name=""/>
        <dsp:cNvSpPr/>
      </dsp:nvSpPr>
      <dsp:spPr>
        <a:xfrm>
          <a:off x="916559" y="420667"/>
          <a:ext cx="2030995" cy="176243"/>
        </a:xfrm>
        <a:custGeom>
          <a:avLst/>
          <a:gdLst/>
          <a:ahLst/>
          <a:cxnLst/>
          <a:rect l="0" t="0" r="0" b="0"/>
          <a:pathLst>
            <a:path>
              <a:moveTo>
                <a:pt x="2030995" y="0"/>
              </a:moveTo>
              <a:lnTo>
                <a:pt x="2030995" y="88121"/>
              </a:lnTo>
              <a:lnTo>
                <a:pt x="0" y="88121"/>
              </a:lnTo>
              <a:lnTo>
                <a:pt x="0" y="17624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99BCC-5A13-42DD-BC54-053215804A3A}">
      <dsp:nvSpPr>
        <dsp:cNvPr id="0" name=""/>
        <dsp:cNvSpPr/>
      </dsp:nvSpPr>
      <dsp:spPr>
        <a:xfrm>
          <a:off x="2737740" y="104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4FFA8-9BC9-4A0B-ACF4-921B19211713}">
      <dsp:nvSpPr>
        <dsp:cNvPr id="0" name=""/>
        <dsp:cNvSpPr/>
      </dsp:nvSpPr>
      <dsp:spPr>
        <a:xfrm>
          <a:off x="2737740" y="104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80F142-20EB-44D2-9B14-C4F2556A93FD}">
      <dsp:nvSpPr>
        <dsp:cNvPr id="0" name=""/>
        <dsp:cNvSpPr/>
      </dsp:nvSpPr>
      <dsp:spPr>
        <a:xfrm>
          <a:off x="2527927" y="7657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Main Menu</a:t>
          </a:r>
          <a:endParaRPr lang="ru-RU" sz="900" kern="1200"/>
        </a:p>
      </dsp:txBody>
      <dsp:txXfrm>
        <a:off x="2527927" y="76573"/>
        <a:ext cx="839254" cy="268561"/>
      </dsp:txXfrm>
    </dsp:sp>
    <dsp:sp modelId="{201C465D-30C1-4A11-9090-AC3070CDD5FF}">
      <dsp:nvSpPr>
        <dsp:cNvPr id="0" name=""/>
        <dsp:cNvSpPr/>
      </dsp:nvSpPr>
      <dsp:spPr>
        <a:xfrm>
          <a:off x="706745" y="59691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34878B-10FC-4B84-9672-A6C60D7FD79B}">
      <dsp:nvSpPr>
        <dsp:cNvPr id="0" name=""/>
        <dsp:cNvSpPr/>
      </dsp:nvSpPr>
      <dsp:spPr>
        <a:xfrm>
          <a:off x="706745" y="59691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3D0355-6677-4B3A-B73C-7627F12E0249}">
      <dsp:nvSpPr>
        <dsp:cNvPr id="0" name=""/>
        <dsp:cNvSpPr/>
      </dsp:nvSpPr>
      <dsp:spPr>
        <a:xfrm>
          <a:off x="496932" y="67244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MY. Useful Info</a:t>
          </a:r>
          <a:endParaRPr lang="ru-RU" sz="900" kern="1200"/>
        </a:p>
      </dsp:txBody>
      <dsp:txXfrm>
        <a:off x="496932" y="672443"/>
        <a:ext cx="839254" cy="268561"/>
      </dsp:txXfrm>
    </dsp:sp>
    <dsp:sp modelId="{84EA5149-E7B2-4194-8F95-B2CCE732C637}">
      <dsp:nvSpPr>
        <dsp:cNvPr id="0" name=""/>
        <dsp:cNvSpPr/>
      </dsp:nvSpPr>
      <dsp:spPr>
        <a:xfrm>
          <a:off x="1252260" y="1192781"/>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5BF567-F6D3-4DC1-AC7E-BCB549DA5B3B}">
      <dsp:nvSpPr>
        <dsp:cNvPr id="0" name=""/>
        <dsp:cNvSpPr/>
      </dsp:nvSpPr>
      <dsp:spPr>
        <a:xfrm>
          <a:off x="1252260" y="1192781"/>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A4C7E5-884F-448E-B219-EF50A940F53C}">
      <dsp:nvSpPr>
        <dsp:cNvPr id="0" name=""/>
        <dsp:cNvSpPr/>
      </dsp:nvSpPr>
      <dsp:spPr>
        <a:xfrm>
          <a:off x="1042447" y="1268314"/>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MY. Social Networks</a:t>
          </a:r>
          <a:endParaRPr lang="ru-RU" sz="900" kern="1200"/>
        </a:p>
      </dsp:txBody>
      <dsp:txXfrm>
        <a:off x="1042447" y="1268314"/>
        <a:ext cx="839254" cy="268561"/>
      </dsp:txXfrm>
    </dsp:sp>
    <dsp:sp modelId="{106570C0-302F-447B-B45C-135115585F50}">
      <dsp:nvSpPr>
        <dsp:cNvPr id="0" name=""/>
        <dsp:cNvSpPr/>
      </dsp:nvSpPr>
      <dsp:spPr>
        <a:xfrm>
          <a:off x="1252260" y="1788651"/>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3A13CA-C9E8-4D6B-B456-D035D6EFC0DF}">
      <dsp:nvSpPr>
        <dsp:cNvPr id="0" name=""/>
        <dsp:cNvSpPr/>
      </dsp:nvSpPr>
      <dsp:spPr>
        <a:xfrm>
          <a:off x="1252260" y="1788651"/>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7F862-2406-4FF9-BA5A-346D5004BD99}">
      <dsp:nvSpPr>
        <dsp:cNvPr id="0" name=""/>
        <dsp:cNvSpPr/>
      </dsp:nvSpPr>
      <dsp:spPr>
        <a:xfrm>
          <a:off x="1042447" y="1864184"/>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MY. Interesting Unfo</a:t>
          </a:r>
          <a:endParaRPr lang="ru-RU" sz="900" kern="1200"/>
        </a:p>
      </dsp:txBody>
      <dsp:txXfrm>
        <a:off x="1042447" y="1864184"/>
        <a:ext cx="839254" cy="268561"/>
      </dsp:txXfrm>
    </dsp:sp>
    <dsp:sp modelId="{1A00EF7A-4962-438F-B797-DBB5A0414B05}">
      <dsp:nvSpPr>
        <dsp:cNvPr id="0" name=""/>
        <dsp:cNvSpPr/>
      </dsp:nvSpPr>
      <dsp:spPr>
        <a:xfrm>
          <a:off x="1722243" y="59691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C4A9B-BB06-4540-AA15-000F588B8454}">
      <dsp:nvSpPr>
        <dsp:cNvPr id="0" name=""/>
        <dsp:cNvSpPr/>
      </dsp:nvSpPr>
      <dsp:spPr>
        <a:xfrm>
          <a:off x="1722243" y="59691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933408-D700-4990-8D24-11299D8803F9}">
      <dsp:nvSpPr>
        <dsp:cNvPr id="0" name=""/>
        <dsp:cNvSpPr/>
      </dsp:nvSpPr>
      <dsp:spPr>
        <a:xfrm>
          <a:off x="1512429" y="67244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Famous Alumni</a:t>
          </a:r>
          <a:endParaRPr lang="ru-RU" sz="900" kern="1200"/>
        </a:p>
      </dsp:txBody>
      <dsp:txXfrm>
        <a:off x="1512429" y="672443"/>
        <a:ext cx="839254" cy="268561"/>
      </dsp:txXfrm>
    </dsp:sp>
    <dsp:sp modelId="{6D808218-1749-4976-A7E9-36134D4F7017}">
      <dsp:nvSpPr>
        <dsp:cNvPr id="0" name=""/>
        <dsp:cNvSpPr/>
      </dsp:nvSpPr>
      <dsp:spPr>
        <a:xfrm>
          <a:off x="2737740" y="59691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EFDD18-2171-4E1D-B8F3-0E15E24E621A}">
      <dsp:nvSpPr>
        <dsp:cNvPr id="0" name=""/>
        <dsp:cNvSpPr/>
      </dsp:nvSpPr>
      <dsp:spPr>
        <a:xfrm>
          <a:off x="2737740" y="59691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00751-59BC-4918-AB14-62E04E0252D6}">
      <dsp:nvSpPr>
        <dsp:cNvPr id="0" name=""/>
        <dsp:cNvSpPr/>
      </dsp:nvSpPr>
      <dsp:spPr>
        <a:xfrm>
          <a:off x="2527927" y="67244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MY. Campus</a:t>
          </a:r>
          <a:endParaRPr lang="ru-RU" sz="900" kern="1200"/>
        </a:p>
      </dsp:txBody>
      <dsp:txXfrm>
        <a:off x="2527927" y="672443"/>
        <a:ext cx="839254" cy="268561"/>
      </dsp:txXfrm>
    </dsp:sp>
    <dsp:sp modelId="{B951780B-7ED9-4CE8-A5B5-E73B878ADC16}">
      <dsp:nvSpPr>
        <dsp:cNvPr id="0" name=""/>
        <dsp:cNvSpPr/>
      </dsp:nvSpPr>
      <dsp:spPr>
        <a:xfrm>
          <a:off x="3283256" y="1192781"/>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42193-71E8-4392-971A-CF8C2E5C3F9E}">
      <dsp:nvSpPr>
        <dsp:cNvPr id="0" name=""/>
        <dsp:cNvSpPr/>
      </dsp:nvSpPr>
      <dsp:spPr>
        <a:xfrm>
          <a:off x="3283256" y="1192781"/>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6BEB8-6275-4C18-90D3-9C21F8A5F338}">
      <dsp:nvSpPr>
        <dsp:cNvPr id="0" name=""/>
        <dsp:cNvSpPr/>
      </dsp:nvSpPr>
      <dsp:spPr>
        <a:xfrm>
          <a:off x="3073442" y="1268314"/>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Hospitals</a:t>
          </a:r>
          <a:endParaRPr lang="ru-RU" sz="900" kern="1200"/>
        </a:p>
      </dsp:txBody>
      <dsp:txXfrm>
        <a:off x="3073442" y="1268314"/>
        <a:ext cx="839254" cy="268561"/>
      </dsp:txXfrm>
    </dsp:sp>
    <dsp:sp modelId="{BA3968F2-984C-459E-BDD6-E4FDA02C9B8E}">
      <dsp:nvSpPr>
        <dsp:cNvPr id="0" name=""/>
        <dsp:cNvSpPr/>
      </dsp:nvSpPr>
      <dsp:spPr>
        <a:xfrm>
          <a:off x="3283256" y="1788651"/>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36301-2778-4116-9D61-2C5D89137F3A}">
      <dsp:nvSpPr>
        <dsp:cNvPr id="0" name=""/>
        <dsp:cNvSpPr/>
      </dsp:nvSpPr>
      <dsp:spPr>
        <a:xfrm>
          <a:off x="3283256" y="1788651"/>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34B7F-9C7F-4C83-8271-DB8A6FF46FEF}">
      <dsp:nvSpPr>
        <dsp:cNvPr id="0" name=""/>
        <dsp:cNvSpPr/>
      </dsp:nvSpPr>
      <dsp:spPr>
        <a:xfrm>
          <a:off x="3073442" y="1864184"/>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Libraries</a:t>
          </a:r>
          <a:endParaRPr lang="ru-RU" sz="900" kern="1200"/>
        </a:p>
      </dsp:txBody>
      <dsp:txXfrm>
        <a:off x="3073442" y="1864184"/>
        <a:ext cx="839254" cy="268561"/>
      </dsp:txXfrm>
    </dsp:sp>
    <dsp:sp modelId="{F4D0D24B-17C2-4DF3-89B3-06E2311CA373}">
      <dsp:nvSpPr>
        <dsp:cNvPr id="0" name=""/>
        <dsp:cNvSpPr/>
      </dsp:nvSpPr>
      <dsp:spPr>
        <a:xfrm>
          <a:off x="3283256" y="2384522"/>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1F4370-64A3-4430-B4F4-4A062D666746}">
      <dsp:nvSpPr>
        <dsp:cNvPr id="0" name=""/>
        <dsp:cNvSpPr/>
      </dsp:nvSpPr>
      <dsp:spPr>
        <a:xfrm>
          <a:off x="3283256" y="2384522"/>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B9193-128C-4C70-A995-5DD787E4922F}">
      <dsp:nvSpPr>
        <dsp:cNvPr id="0" name=""/>
        <dsp:cNvSpPr/>
      </dsp:nvSpPr>
      <dsp:spPr>
        <a:xfrm>
          <a:off x="3073442" y="2460055"/>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Colleges</a:t>
          </a:r>
          <a:endParaRPr lang="ru-RU" sz="900" kern="1200"/>
        </a:p>
      </dsp:txBody>
      <dsp:txXfrm>
        <a:off x="3073442" y="2460055"/>
        <a:ext cx="839254" cy="268561"/>
      </dsp:txXfrm>
    </dsp:sp>
    <dsp:sp modelId="{12520A6B-6F80-4CEB-9079-D0A35F654C3E}">
      <dsp:nvSpPr>
        <dsp:cNvPr id="0" name=""/>
        <dsp:cNvSpPr/>
      </dsp:nvSpPr>
      <dsp:spPr>
        <a:xfrm>
          <a:off x="3283256" y="2980392"/>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9452F-13D5-4945-B842-B906A0513E5B}">
      <dsp:nvSpPr>
        <dsp:cNvPr id="0" name=""/>
        <dsp:cNvSpPr/>
      </dsp:nvSpPr>
      <dsp:spPr>
        <a:xfrm>
          <a:off x="3283256" y="2980392"/>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57E55B-47C5-4F2C-84A3-6B45414AAC53}">
      <dsp:nvSpPr>
        <dsp:cNvPr id="0" name=""/>
        <dsp:cNvSpPr/>
      </dsp:nvSpPr>
      <dsp:spPr>
        <a:xfrm>
          <a:off x="3073442" y="3055925"/>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Shops, cafes</a:t>
          </a:r>
          <a:endParaRPr lang="ru-RU" sz="900" kern="1200"/>
        </a:p>
      </dsp:txBody>
      <dsp:txXfrm>
        <a:off x="3073442" y="3055925"/>
        <a:ext cx="839254" cy="268561"/>
      </dsp:txXfrm>
    </dsp:sp>
    <dsp:sp modelId="{F05A798F-5ACF-49CD-B035-AB505EA3F0DA}">
      <dsp:nvSpPr>
        <dsp:cNvPr id="0" name=""/>
        <dsp:cNvSpPr/>
      </dsp:nvSpPr>
      <dsp:spPr>
        <a:xfrm>
          <a:off x="3753238" y="59691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91314-E9A9-43B4-BE9A-4F580495C1D2}">
      <dsp:nvSpPr>
        <dsp:cNvPr id="0" name=""/>
        <dsp:cNvSpPr/>
      </dsp:nvSpPr>
      <dsp:spPr>
        <a:xfrm>
          <a:off x="3753238" y="59691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9D5C0F-ED44-4B2E-953B-376B6343A537}">
      <dsp:nvSpPr>
        <dsp:cNvPr id="0" name=""/>
        <dsp:cNvSpPr/>
      </dsp:nvSpPr>
      <dsp:spPr>
        <a:xfrm>
          <a:off x="3543425" y="67244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Schedule</a:t>
          </a:r>
          <a:endParaRPr lang="ru-RU" sz="900" kern="1200"/>
        </a:p>
      </dsp:txBody>
      <dsp:txXfrm>
        <a:off x="3543425" y="672443"/>
        <a:ext cx="839254" cy="268561"/>
      </dsp:txXfrm>
    </dsp:sp>
    <dsp:sp modelId="{8F5FE5B0-88DA-484C-9A7A-3C24FA832F47}">
      <dsp:nvSpPr>
        <dsp:cNvPr id="0" name=""/>
        <dsp:cNvSpPr/>
      </dsp:nvSpPr>
      <dsp:spPr>
        <a:xfrm>
          <a:off x="4768736" y="596910"/>
          <a:ext cx="419627" cy="419627"/>
        </a:xfrm>
        <a:prstGeom prst="arc">
          <a:avLst>
            <a:gd name="adj1" fmla="val 13200000"/>
            <a:gd name="adj2" fmla="val 192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EB453-5DF7-4AF3-9295-361DF46F5A29}">
      <dsp:nvSpPr>
        <dsp:cNvPr id="0" name=""/>
        <dsp:cNvSpPr/>
      </dsp:nvSpPr>
      <dsp:spPr>
        <a:xfrm>
          <a:off x="4768736" y="596910"/>
          <a:ext cx="419627" cy="419627"/>
        </a:xfrm>
        <a:prstGeom prst="arc">
          <a:avLst>
            <a:gd name="adj1" fmla="val 2400000"/>
            <a:gd name="adj2" fmla="val 8400000"/>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3C9EB0-206D-4681-ACA8-C3589262E2E5}">
      <dsp:nvSpPr>
        <dsp:cNvPr id="0" name=""/>
        <dsp:cNvSpPr/>
      </dsp:nvSpPr>
      <dsp:spPr>
        <a:xfrm>
          <a:off x="4558922" y="672443"/>
          <a:ext cx="839254" cy="26856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Settings</a:t>
          </a:r>
          <a:endParaRPr lang="ru-RU" sz="900" kern="1200"/>
        </a:p>
      </dsp:txBody>
      <dsp:txXfrm>
        <a:off x="4558922" y="672443"/>
        <a:ext cx="839254" cy="268561"/>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249A8-9BDE-421A-800F-29AB3F402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25</Pages>
  <Words>4888</Words>
  <Characters>27866</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dc:creator>
  <cp:keywords/>
  <dc:description/>
  <cp:lastModifiedBy>Vlad</cp:lastModifiedBy>
  <cp:revision>42</cp:revision>
  <dcterms:created xsi:type="dcterms:W3CDTF">2016-11-17T17:37:00Z</dcterms:created>
  <dcterms:modified xsi:type="dcterms:W3CDTF">2017-01-11T22:20:00Z</dcterms:modified>
</cp:coreProperties>
</file>