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82" w:rsidRPr="00F06782" w:rsidRDefault="00F06782" w:rsidP="00F06782">
      <w:pPr>
        <w:pStyle w:val="a3"/>
        <w:rPr>
          <w:lang w:val="en-US"/>
        </w:rPr>
      </w:pPr>
      <w:r w:rsidRPr="00F06782">
        <w:rPr>
          <w:rFonts w:ascii="Gill Sans MT" w:hAnsi="Gill Sans MT"/>
          <w:b/>
          <w:bCs/>
          <w:color w:val="000000"/>
          <w:sz w:val="48"/>
          <w:szCs w:val="48"/>
          <w:lang w:val="en-US"/>
        </w:rPr>
        <w:t>How can you make</w:t>
      </w:r>
      <w:r w:rsidRPr="00F06782">
        <w:rPr>
          <w:rFonts w:asciiTheme="minorHAnsi" w:hAnsiTheme="minorHAnsi"/>
          <w:b/>
          <w:bCs/>
          <w:color w:val="000000"/>
          <w:sz w:val="48"/>
          <w:szCs w:val="48"/>
          <w:lang w:val="en-US"/>
        </w:rPr>
        <w:t xml:space="preserve"> a</w:t>
      </w:r>
      <w:r w:rsidRPr="00F06782">
        <w:rPr>
          <w:rFonts w:ascii="Gill Sans MT" w:hAnsi="Gill Sans MT"/>
          <w:b/>
          <w:bCs/>
          <w:color w:val="000000"/>
          <w:sz w:val="48"/>
          <w:szCs w:val="48"/>
          <w:lang w:val="en-US"/>
        </w:rPr>
        <w:t xml:space="preserve"> schedule? </w:t>
      </w:r>
    </w:p>
    <w:p w:rsidR="00F06782" w:rsidRPr="00F06782" w:rsidRDefault="00F06782" w:rsidP="00F06782">
      <w:pPr>
        <w:pStyle w:val="a3"/>
        <w:numPr>
          <w:ilvl w:val="0"/>
          <w:numId w:val="1"/>
        </w:numPr>
        <w:tabs>
          <w:tab w:val="clear" w:pos="720"/>
        </w:tabs>
        <w:rPr>
          <w:lang w:val="en-US"/>
        </w:rPr>
      </w:pPr>
      <w:r w:rsidRPr="00F06782">
        <w:rPr>
          <w:color w:val="000000"/>
          <w:sz w:val="28"/>
          <w:szCs w:val="28"/>
          <w:lang w:val="en-US"/>
        </w:rPr>
        <w:t>1.</w:t>
      </w:r>
      <w:r w:rsidRPr="00F0678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F06782">
        <w:rPr>
          <w:color w:val="000000"/>
          <w:sz w:val="28"/>
          <w:szCs w:val="28"/>
          <w:lang w:val="en-US"/>
        </w:rPr>
        <w:t>First of all, choose your major and minor (if you have one). If you want to choose only major or only minor, then choos</w:t>
      </w:r>
      <w:r w:rsidR="00F53292">
        <w:rPr>
          <w:color w:val="000000"/>
          <w:sz w:val="28"/>
          <w:szCs w:val="28"/>
          <w:lang w:val="en-US"/>
        </w:rPr>
        <w:t xml:space="preserve">e “No major”/ “No minor” in </w:t>
      </w:r>
      <w:r w:rsidRPr="00F06782">
        <w:rPr>
          <w:color w:val="000000"/>
          <w:sz w:val="28"/>
          <w:szCs w:val="28"/>
          <w:lang w:val="en-US"/>
        </w:rPr>
        <w:t xml:space="preserve">one of the boxes. Then press the “Show requirements” button. </w:t>
      </w:r>
    </w:p>
    <w:p w:rsidR="00F06782" w:rsidRPr="00F06782" w:rsidRDefault="00F06782" w:rsidP="00F06782">
      <w:pPr>
        <w:pStyle w:val="a3"/>
        <w:numPr>
          <w:ilvl w:val="0"/>
          <w:numId w:val="1"/>
        </w:numPr>
        <w:rPr>
          <w:lang w:val="en-US"/>
        </w:rPr>
      </w:pPr>
      <w:r w:rsidRPr="00F06782">
        <w:rPr>
          <w:color w:val="000000"/>
          <w:sz w:val="28"/>
          <w:szCs w:val="28"/>
          <w:lang w:val="en-US"/>
        </w:rPr>
        <w:t>2.</w:t>
      </w:r>
      <w:r w:rsidRPr="00F0678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F06782">
        <w:rPr>
          <w:color w:val="000000"/>
          <w:sz w:val="28"/>
          <w:szCs w:val="28"/>
          <w:lang w:val="en-US"/>
        </w:rPr>
        <w:t>You g</w:t>
      </w:r>
      <w:r w:rsidR="00F53292">
        <w:rPr>
          <w:color w:val="000000"/>
          <w:sz w:val="28"/>
          <w:szCs w:val="28"/>
          <w:lang w:val="en-US"/>
        </w:rPr>
        <w:t>e</w:t>
      </w:r>
      <w:r w:rsidRPr="00F06782">
        <w:rPr>
          <w:color w:val="000000"/>
          <w:sz w:val="28"/>
          <w:szCs w:val="28"/>
          <w:lang w:val="en-US"/>
        </w:rPr>
        <w:t>t your list of requirements. You need to get the number of credits pointed in brackets near</w:t>
      </w:r>
      <w:r w:rsidR="003A460B">
        <w:rPr>
          <w:color w:val="000000"/>
          <w:sz w:val="28"/>
          <w:szCs w:val="28"/>
          <w:lang w:val="en-US"/>
        </w:rPr>
        <w:t xml:space="preserve"> the</w:t>
      </w:r>
      <w:r w:rsidRPr="00F06782">
        <w:rPr>
          <w:color w:val="000000"/>
          <w:sz w:val="28"/>
          <w:szCs w:val="28"/>
          <w:lang w:val="en-US"/>
        </w:rPr>
        <w:t xml:space="preserve"> directions of requirements by taking courses below. To s</w:t>
      </w:r>
      <w:r w:rsidR="003A460B">
        <w:rPr>
          <w:color w:val="000000"/>
          <w:sz w:val="28"/>
          <w:szCs w:val="28"/>
          <w:lang w:val="en-US"/>
        </w:rPr>
        <w:t xml:space="preserve">ee details of the course, click </w:t>
      </w:r>
      <w:r w:rsidRPr="00F06782">
        <w:rPr>
          <w:color w:val="000000"/>
          <w:sz w:val="28"/>
          <w:szCs w:val="28"/>
          <w:lang w:val="en-US"/>
        </w:rPr>
        <w:t>on the course</w:t>
      </w:r>
      <w:r w:rsidR="003A460B">
        <w:rPr>
          <w:color w:val="000000"/>
          <w:sz w:val="28"/>
          <w:szCs w:val="28"/>
          <w:lang w:val="en-US"/>
        </w:rPr>
        <w:t xml:space="preserve"> </w:t>
      </w:r>
      <w:r w:rsidR="003A460B" w:rsidRPr="00F06782">
        <w:rPr>
          <w:color w:val="000000"/>
          <w:sz w:val="28"/>
          <w:szCs w:val="28"/>
          <w:lang w:val="en-US"/>
        </w:rPr>
        <w:t>twice</w:t>
      </w:r>
      <w:r w:rsidRPr="00F06782">
        <w:rPr>
          <w:color w:val="000000"/>
          <w:sz w:val="28"/>
          <w:szCs w:val="28"/>
          <w:lang w:val="en-US"/>
        </w:rPr>
        <w:t xml:space="preserve">. </w:t>
      </w:r>
    </w:p>
    <w:p w:rsidR="00F06782" w:rsidRPr="00F06782" w:rsidRDefault="00F06782" w:rsidP="00F06782">
      <w:pPr>
        <w:pStyle w:val="a3"/>
        <w:numPr>
          <w:ilvl w:val="0"/>
          <w:numId w:val="1"/>
        </w:numPr>
        <w:rPr>
          <w:lang w:val="en-US"/>
        </w:rPr>
      </w:pPr>
      <w:r w:rsidRPr="00F06782">
        <w:rPr>
          <w:color w:val="000000"/>
          <w:sz w:val="28"/>
          <w:szCs w:val="28"/>
          <w:lang w:val="en-US"/>
        </w:rPr>
        <w:t>3.</w:t>
      </w:r>
      <w:r w:rsidRPr="00F0678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E3729E">
        <w:rPr>
          <w:color w:val="000000"/>
          <w:sz w:val="28"/>
          <w:szCs w:val="28"/>
          <w:lang w:val="en-US"/>
        </w:rPr>
        <w:t>When you have done</w:t>
      </w:r>
      <w:r w:rsidRPr="00F06782">
        <w:rPr>
          <w:color w:val="000000"/>
          <w:sz w:val="28"/>
          <w:szCs w:val="28"/>
          <w:lang w:val="en-US"/>
        </w:rPr>
        <w:t xml:space="preserve"> this, you see the description of t</w:t>
      </w:r>
      <w:r w:rsidR="00E3729E">
        <w:rPr>
          <w:color w:val="000000"/>
          <w:sz w:val="28"/>
          <w:szCs w:val="28"/>
          <w:lang w:val="en-US"/>
        </w:rPr>
        <w:t>he course and its timetable in</w:t>
      </w:r>
      <w:r w:rsidRPr="00F06782">
        <w:rPr>
          <w:color w:val="000000"/>
          <w:sz w:val="28"/>
          <w:szCs w:val="28"/>
          <w:lang w:val="en-US"/>
        </w:rPr>
        <w:t xml:space="preserve"> the Dialog Window. Pay attention to the prerequisites. Choose</w:t>
      </w:r>
      <w:r w:rsidR="00EF63A0">
        <w:rPr>
          <w:color w:val="000000"/>
          <w:sz w:val="28"/>
          <w:szCs w:val="28"/>
          <w:lang w:val="en-US"/>
        </w:rPr>
        <w:t xml:space="preserve"> the</w:t>
      </w:r>
      <w:r w:rsidRPr="00F06782">
        <w:rPr>
          <w:color w:val="000000"/>
          <w:sz w:val="28"/>
          <w:szCs w:val="28"/>
          <w:lang w:val="en-US"/>
        </w:rPr>
        <w:t xml:space="preserve"> section that you like (you can choose only one lesson from the whole section) and click “Add to the sche</w:t>
      </w:r>
      <w:r w:rsidR="00EF63A0">
        <w:rPr>
          <w:color w:val="000000"/>
          <w:sz w:val="28"/>
          <w:szCs w:val="28"/>
          <w:lang w:val="en-US"/>
        </w:rPr>
        <w:t>dule” button (all the lessons from the section will be added).</w:t>
      </w:r>
    </w:p>
    <w:p w:rsidR="00F06782" w:rsidRPr="00F06782" w:rsidRDefault="00F06782" w:rsidP="00F06782">
      <w:pPr>
        <w:pStyle w:val="a3"/>
        <w:numPr>
          <w:ilvl w:val="0"/>
          <w:numId w:val="1"/>
        </w:numPr>
        <w:rPr>
          <w:lang w:val="en-US"/>
        </w:rPr>
      </w:pPr>
      <w:r w:rsidRPr="00F06782">
        <w:rPr>
          <w:color w:val="000000"/>
          <w:sz w:val="28"/>
          <w:szCs w:val="28"/>
          <w:lang w:val="en-US"/>
        </w:rPr>
        <w:t>4.</w:t>
      </w:r>
      <w:r w:rsidRPr="00F0678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F06782">
        <w:rPr>
          <w:color w:val="000000"/>
          <w:sz w:val="28"/>
          <w:szCs w:val="28"/>
          <w:lang w:val="en-US"/>
        </w:rPr>
        <w:t>Add all</w:t>
      </w:r>
      <w:r w:rsidR="00EF63A0">
        <w:rPr>
          <w:color w:val="000000"/>
          <w:sz w:val="28"/>
          <w:szCs w:val="28"/>
          <w:lang w:val="en-US"/>
        </w:rPr>
        <w:t xml:space="preserve"> the courses you want</w:t>
      </w:r>
      <w:r w:rsidRPr="00F06782">
        <w:rPr>
          <w:color w:val="000000"/>
          <w:sz w:val="28"/>
          <w:szCs w:val="28"/>
          <w:lang w:val="en-US"/>
        </w:rPr>
        <w:t xml:space="preserve"> to attend this semester with the help of this Dialog Window. </w:t>
      </w:r>
    </w:p>
    <w:p w:rsidR="00F06782" w:rsidRPr="00F06782" w:rsidRDefault="00F06782" w:rsidP="00F06782">
      <w:pPr>
        <w:pStyle w:val="a3"/>
        <w:numPr>
          <w:ilvl w:val="0"/>
          <w:numId w:val="1"/>
        </w:numPr>
        <w:rPr>
          <w:lang w:val="en-US"/>
        </w:rPr>
      </w:pPr>
      <w:r w:rsidRPr="00F06782">
        <w:rPr>
          <w:color w:val="000000"/>
          <w:sz w:val="28"/>
          <w:szCs w:val="28"/>
          <w:lang w:val="en-US"/>
        </w:rPr>
        <w:t>5.</w:t>
      </w:r>
      <w:r w:rsidRPr="00F0678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EF63A0">
        <w:rPr>
          <w:color w:val="000000"/>
          <w:sz w:val="28"/>
          <w:szCs w:val="28"/>
          <w:lang w:val="en-US"/>
        </w:rPr>
        <w:t>If you add</w:t>
      </w:r>
      <w:r w:rsidRPr="00F06782">
        <w:rPr>
          <w:color w:val="000000"/>
          <w:sz w:val="28"/>
          <w:szCs w:val="28"/>
          <w:lang w:val="en-US"/>
        </w:rPr>
        <w:t xml:space="preserve"> two sam</w:t>
      </w:r>
      <w:r w:rsidR="00EF63A0">
        <w:rPr>
          <w:color w:val="000000"/>
          <w:sz w:val="28"/>
          <w:szCs w:val="28"/>
          <w:lang w:val="en-US"/>
        </w:rPr>
        <w:t xml:space="preserve">e courses by mistake or some </w:t>
      </w:r>
      <w:r w:rsidRPr="00F06782">
        <w:rPr>
          <w:color w:val="000000"/>
          <w:sz w:val="28"/>
          <w:szCs w:val="28"/>
          <w:lang w:val="en-US"/>
        </w:rPr>
        <w:t>classes clash, they will be highlighted with red</w:t>
      </w:r>
      <w:r w:rsidR="00EF63A0">
        <w:rPr>
          <w:color w:val="000000"/>
          <w:sz w:val="28"/>
          <w:szCs w:val="28"/>
          <w:lang w:val="en-US"/>
        </w:rPr>
        <w:t xml:space="preserve"> color</w:t>
      </w:r>
      <w:r w:rsidRPr="00F06782">
        <w:rPr>
          <w:color w:val="000000"/>
          <w:sz w:val="28"/>
          <w:szCs w:val="28"/>
          <w:lang w:val="en-US"/>
        </w:rPr>
        <w:t>. You can delete courses by clicking the “Delete selected course” button.</w:t>
      </w:r>
      <w:r w:rsidRPr="00F06782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1F4BC1" w:rsidRPr="00F06782" w:rsidRDefault="00F06782" w:rsidP="00F06782">
      <w:pPr>
        <w:pStyle w:val="a3"/>
        <w:numPr>
          <w:ilvl w:val="0"/>
          <w:numId w:val="1"/>
        </w:numPr>
        <w:rPr>
          <w:lang w:val="en-US"/>
        </w:rPr>
      </w:pPr>
      <w:r w:rsidRPr="00F06782">
        <w:rPr>
          <w:color w:val="000000"/>
          <w:sz w:val="28"/>
          <w:szCs w:val="28"/>
          <w:lang w:val="en-US"/>
        </w:rPr>
        <w:t>6.</w:t>
      </w:r>
      <w:r w:rsidRPr="00F06782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F06782">
        <w:rPr>
          <w:color w:val="000000"/>
          <w:sz w:val="28"/>
          <w:szCs w:val="28"/>
          <w:lang w:val="en-US"/>
        </w:rPr>
        <w:t>When you are ready with your schedule</w:t>
      </w:r>
      <w:r w:rsidR="009B4504">
        <w:rPr>
          <w:color w:val="000000"/>
          <w:sz w:val="28"/>
          <w:szCs w:val="28"/>
          <w:lang w:val="en-US"/>
        </w:rPr>
        <w:t>,</w:t>
      </w:r>
      <w:r w:rsidRPr="00F06782">
        <w:rPr>
          <w:color w:val="000000"/>
          <w:sz w:val="28"/>
          <w:szCs w:val="28"/>
          <w:lang w:val="en-US"/>
        </w:rPr>
        <w:t xml:space="preserve"> you have a chance to save it as a Word document. It is saved automatically in the folder of the program but you can choose any folder in Settings. Press the “Make a do</w:t>
      </w:r>
      <w:r w:rsidR="002618B2">
        <w:rPr>
          <w:color w:val="000000"/>
          <w:sz w:val="28"/>
          <w:szCs w:val="28"/>
          <w:lang w:val="en-US"/>
        </w:rPr>
        <w:t>cument” button and wait for a while</w:t>
      </w:r>
      <w:r w:rsidRPr="00F06782">
        <w:rPr>
          <w:color w:val="000000"/>
          <w:sz w:val="28"/>
          <w:szCs w:val="28"/>
          <w:lang w:val="en-US"/>
        </w:rPr>
        <w:t>. When your document is ready</w:t>
      </w:r>
      <w:r w:rsidR="002618B2">
        <w:rPr>
          <w:color w:val="000000"/>
          <w:sz w:val="28"/>
          <w:szCs w:val="28"/>
          <w:lang w:val="en-US"/>
        </w:rPr>
        <w:t>,</w:t>
      </w:r>
      <w:r w:rsidRPr="00F06782">
        <w:rPr>
          <w:color w:val="000000"/>
          <w:sz w:val="28"/>
          <w:szCs w:val="28"/>
          <w:lang w:val="en-US"/>
        </w:rPr>
        <w:t xml:space="preserve"> you can see it in the Document Viewer. You </w:t>
      </w:r>
      <w:r w:rsidR="002618B2">
        <w:rPr>
          <w:color w:val="000000"/>
          <w:sz w:val="28"/>
          <w:szCs w:val="28"/>
          <w:lang w:val="en-US"/>
        </w:rPr>
        <w:t>have an opportunity to print it</w:t>
      </w:r>
      <w:r w:rsidRPr="00F06782">
        <w:rPr>
          <w:color w:val="000000"/>
          <w:sz w:val="28"/>
          <w:szCs w:val="28"/>
          <w:lang w:val="en-US"/>
        </w:rPr>
        <w:t xml:space="preserve"> if it’s needed. </w:t>
      </w:r>
      <w:bookmarkStart w:id="0" w:name="_GoBack"/>
      <w:bookmarkEnd w:id="0"/>
    </w:p>
    <w:sectPr w:rsidR="001F4BC1" w:rsidRPr="00F067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63CA"/>
    <w:multiLevelType w:val="multilevel"/>
    <w:tmpl w:val="296E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82"/>
    <w:rsid w:val="002618B2"/>
    <w:rsid w:val="00281576"/>
    <w:rsid w:val="003A460B"/>
    <w:rsid w:val="006945D9"/>
    <w:rsid w:val="00773052"/>
    <w:rsid w:val="009B4504"/>
    <w:rsid w:val="00E3729E"/>
    <w:rsid w:val="00EF63A0"/>
    <w:rsid w:val="00F06782"/>
    <w:rsid w:val="00F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2017-01-12T08:57:00Z</dcterms:created>
  <dcterms:modified xsi:type="dcterms:W3CDTF">2017-01-12T09:13:00Z</dcterms:modified>
</cp:coreProperties>
</file>