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B94E4" w14:textId="244856E3" w:rsidR="00FA4345" w:rsidRDefault="00AF4238">
      <w:pPr>
        <w:rPr>
          <w:rFonts w:ascii="Times New Roman" w:hAnsi="Times New Roman" w:cs="Times New Roman"/>
          <w:sz w:val="24"/>
          <w:szCs w:val="24"/>
        </w:rPr>
      </w:pPr>
      <w:r>
        <w:rPr>
          <w:rFonts w:ascii="Times New Roman" w:hAnsi="Times New Roman" w:cs="Times New Roman"/>
          <w:sz w:val="24"/>
          <w:szCs w:val="24"/>
        </w:rPr>
        <w:t>Edy Reynolds</w:t>
      </w:r>
    </w:p>
    <w:p w14:paraId="7943A8B8" w14:textId="070F568A" w:rsidR="00AF4238" w:rsidRDefault="00AF4238">
      <w:pPr>
        <w:rPr>
          <w:rFonts w:ascii="Times New Roman" w:hAnsi="Times New Roman" w:cs="Times New Roman"/>
          <w:sz w:val="24"/>
          <w:szCs w:val="24"/>
        </w:rPr>
      </w:pPr>
      <w:r>
        <w:rPr>
          <w:rFonts w:ascii="Times New Roman" w:hAnsi="Times New Roman" w:cs="Times New Roman"/>
          <w:sz w:val="24"/>
          <w:szCs w:val="24"/>
        </w:rPr>
        <w:t>Dr. Emily Robinson</w:t>
      </w:r>
    </w:p>
    <w:p w14:paraId="6FDD103E" w14:textId="549DDAF6" w:rsidR="00AF4238" w:rsidRDefault="00AF4238">
      <w:pPr>
        <w:rPr>
          <w:rFonts w:ascii="Times New Roman" w:hAnsi="Times New Roman" w:cs="Times New Roman"/>
          <w:sz w:val="24"/>
          <w:szCs w:val="24"/>
        </w:rPr>
      </w:pPr>
      <w:r>
        <w:rPr>
          <w:rFonts w:ascii="Times New Roman" w:hAnsi="Times New Roman" w:cs="Times New Roman"/>
          <w:sz w:val="24"/>
          <w:szCs w:val="24"/>
        </w:rPr>
        <w:t>STAT 365</w:t>
      </w:r>
    </w:p>
    <w:p w14:paraId="002A25A9" w14:textId="7C9BBAB9" w:rsidR="00AF4238" w:rsidRDefault="007A4283">
      <w:pPr>
        <w:rPr>
          <w:rFonts w:ascii="Times New Roman" w:hAnsi="Times New Roman" w:cs="Times New Roman"/>
          <w:sz w:val="24"/>
          <w:szCs w:val="24"/>
        </w:rPr>
      </w:pPr>
      <w:r>
        <w:rPr>
          <w:rFonts w:ascii="Times New Roman" w:hAnsi="Times New Roman" w:cs="Times New Roman"/>
          <w:sz w:val="24"/>
          <w:szCs w:val="24"/>
        </w:rPr>
        <w:t>7 April 2023</w:t>
      </w:r>
    </w:p>
    <w:p w14:paraId="1AF475E0" w14:textId="2CD35A7C" w:rsidR="007A4283" w:rsidRDefault="007A4283" w:rsidP="007A4283">
      <w:pPr>
        <w:jc w:val="center"/>
        <w:rPr>
          <w:rFonts w:ascii="Times New Roman" w:hAnsi="Times New Roman" w:cs="Times New Roman"/>
          <w:sz w:val="24"/>
          <w:szCs w:val="24"/>
        </w:rPr>
      </w:pPr>
      <w:r>
        <w:rPr>
          <w:rFonts w:ascii="Times New Roman" w:hAnsi="Times New Roman" w:cs="Times New Roman"/>
          <w:sz w:val="24"/>
          <w:szCs w:val="24"/>
        </w:rPr>
        <w:t>Project: Initial Proposal</w:t>
      </w:r>
    </w:p>
    <w:p w14:paraId="11118FC9" w14:textId="519C73E4" w:rsidR="006F3B2E" w:rsidRDefault="006F3B2E" w:rsidP="006F3B2E">
      <w:pPr>
        <w:rPr>
          <w:rFonts w:ascii="Times New Roman" w:hAnsi="Times New Roman" w:cs="Times New Roman"/>
          <w:sz w:val="24"/>
          <w:szCs w:val="24"/>
        </w:rPr>
      </w:pPr>
      <w:r w:rsidRPr="003F6625">
        <w:rPr>
          <w:rFonts w:ascii="Times New Roman" w:hAnsi="Times New Roman" w:cs="Times New Roman"/>
          <w:b/>
          <w:bCs/>
          <w:sz w:val="24"/>
          <w:szCs w:val="24"/>
        </w:rPr>
        <w:t>Research Question:</w:t>
      </w:r>
      <w:r w:rsidR="007032D1">
        <w:rPr>
          <w:rFonts w:ascii="Times New Roman" w:hAnsi="Times New Roman" w:cs="Times New Roman"/>
          <w:sz w:val="24"/>
          <w:szCs w:val="24"/>
        </w:rPr>
        <w:t xml:space="preserve"> Am</w:t>
      </w:r>
      <w:r w:rsidR="007F450D">
        <w:rPr>
          <w:rFonts w:ascii="Times New Roman" w:hAnsi="Times New Roman" w:cs="Times New Roman"/>
          <w:sz w:val="24"/>
          <w:szCs w:val="24"/>
        </w:rPr>
        <w:t xml:space="preserve"> I a faster runner with </w:t>
      </w:r>
      <w:r w:rsidR="00E944D8">
        <w:rPr>
          <w:rFonts w:ascii="Times New Roman" w:hAnsi="Times New Roman" w:cs="Times New Roman"/>
          <w:sz w:val="24"/>
          <w:szCs w:val="24"/>
        </w:rPr>
        <w:t>tennis shoes/running shoes or barefoot?</w:t>
      </w:r>
    </w:p>
    <w:p w14:paraId="55EF805A" w14:textId="0CAD1C70" w:rsidR="006F3B2E" w:rsidRDefault="006F3B2E" w:rsidP="006F3B2E">
      <w:pPr>
        <w:rPr>
          <w:rFonts w:ascii="Times New Roman" w:hAnsi="Times New Roman" w:cs="Times New Roman"/>
          <w:sz w:val="24"/>
          <w:szCs w:val="24"/>
        </w:rPr>
      </w:pPr>
      <w:r w:rsidRPr="003F6625">
        <w:rPr>
          <w:rFonts w:ascii="Times New Roman" w:hAnsi="Times New Roman" w:cs="Times New Roman"/>
          <w:b/>
          <w:bCs/>
          <w:sz w:val="24"/>
          <w:szCs w:val="24"/>
        </w:rPr>
        <w:t>Explanatory Variable</w:t>
      </w:r>
      <w:r w:rsidR="003F6625">
        <w:rPr>
          <w:rFonts w:ascii="Times New Roman" w:hAnsi="Times New Roman" w:cs="Times New Roman"/>
          <w:b/>
          <w:bCs/>
          <w:sz w:val="24"/>
          <w:szCs w:val="24"/>
        </w:rPr>
        <w:t>:</w:t>
      </w:r>
      <w:r w:rsidR="00E944D8">
        <w:rPr>
          <w:rFonts w:ascii="Times New Roman" w:hAnsi="Times New Roman" w:cs="Times New Roman"/>
          <w:sz w:val="24"/>
          <w:szCs w:val="24"/>
        </w:rPr>
        <w:t xml:space="preserve"> Running shoes or barefoot</w:t>
      </w:r>
      <w:r w:rsidR="009003B0">
        <w:rPr>
          <w:rFonts w:ascii="Times New Roman" w:hAnsi="Times New Roman" w:cs="Times New Roman"/>
          <w:sz w:val="24"/>
          <w:szCs w:val="24"/>
        </w:rPr>
        <w:t>.</w:t>
      </w:r>
    </w:p>
    <w:p w14:paraId="5883D04D" w14:textId="68289A26" w:rsidR="006F3B2E" w:rsidRDefault="006F3B2E" w:rsidP="006F3B2E">
      <w:pPr>
        <w:rPr>
          <w:rFonts w:ascii="Times New Roman" w:hAnsi="Times New Roman" w:cs="Times New Roman"/>
          <w:sz w:val="24"/>
          <w:szCs w:val="24"/>
        </w:rPr>
      </w:pPr>
      <w:r w:rsidRPr="003F6625">
        <w:rPr>
          <w:rFonts w:ascii="Times New Roman" w:hAnsi="Times New Roman" w:cs="Times New Roman"/>
          <w:b/>
          <w:bCs/>
          <w:sz w:val="24"/>
          <w:szCs w:val="24"/>
        </w:rPr>
        <w:t>Response Variable:</w:t>
      </w:r>
      <w:r w:rsidR="00E944D8">
        <w:rPr>
          <w:rFonts w:ascii="Times New Roman" w:hAnsi="Times New Roman" w:cs="Times New Roman"/>
          <w:sz w:val="24"/>
          <w:szCs w:val="24"/>
        </w:rPr>
        <w:t xml:space="preserve"> Time in </w:t>
      </w:r>
      <w:r w:rsidR="00701FAE">
        <w:rPr>
          <w:rFonts w:ascii="Times New Roman" w:hAnsi="Times New Roman" w:cs="Times New Roman"/>
          <w:sz w:val="24"/>
          <w:szCs w:val="24"/>
        </w:rPr>
        <w:t>seconds to complete running time trial</w:t>
      </w:r>
      <w:r w:rsidR="009003B0">
        <w:rPr>
          <w:rFonts w:ascii="Times New Roman" w:hAnsi="Times New Roman" w:cs="Times New Roman"/>
          <w:sz w:val="24"/>
          <w:szCs w:val="24"/>
        </w:rPr>
        <w:t>.</w:t>
      </w:r>
    </w:p>
    <w:p w14:paraId="59549D02" w14:textId="4F769337" w:rsidR="006F3B2E" w:rsidRPr="003F6625" w:rsidRDefault="006F3B2E" w:rsidP="006F3B2E">
      <w:pPr>
        <w:rPr>
          <w:rFonts w:ascii="Times New Roman" w:hAnsi="Times New Roman" w:cs="Times New Roman"/>
          <w:b/>
          <w:bCs/>
          <w:sz w:val="24"/>
          <w:szCs w:val="24"/>
        </w:rPr>
      </w:pPr>
      <w:r w:rsidRPr="003F6625">
        <w:rPr>
          <w:rFonts w:ascii="Times New Roman" w:hAnsi="Times New Roman" w:cs="Times New Roman"/>
          <w:b/>
          <w:bCs/>
          <w:sz w:val="24"/>
          <w:szCs w:val="24"/>
        </w:rPr>
        <w:t>Data Collection Process:</w:t>
      </w:r>
    </w:p>
    <w:p w14:paraId="5AD03716" w14:textId="00DE2C73" w:rsidR="003F6625" w:rsidRDefault="00AB7636" w:rsidP="006F3B2E">
      <w:pPr>
        <w:rPr>
          <w:rFonts w:ascii="Times New Roman" w:hAnsi="Times New Roman" w:cs="Times New Roman"/>
          <w:sz w:val="24"/>
          <w:szCs w:val="24"/>
        </w:rPr>
      </w:pPr>
      <w:r>
        <w:rPr>
          <w:rFonts w:ascii="Times New Roman" w:hAnsi="Times New Roman" w:cs="Times New Roman"/>
          <w:sz w:val="24"/>
          <w:szCs w:val="24"/>
        </w:rPr>
        <w:t xml:space="preserve">Each trial will consist of running </w:t>
      </w:r>
      <w:r w:rsidR="00CE270A">
        <w:rPr>
          <w:rFonts w:ascii="Times New Roman" w:hAnsi="Times New Roman" w:cs="Times New Roman"/>
          <w:sz w:val="24"/>
          <w:szCs w:val="24"/>
        </w:rPr>
        <w:t>100 meters on a</w:t>
      </w:r>
      <w:r w:rsidR="00C863E2">
        <w:rPr>
          <w:rFonts w:ascii="Times New Roman" w:hAnsi="Times New Roman" w:cs="Times New Roman"/>
          <w:sz w:val="24"/>
          <w:szCs w:val="24"/>
        </w:rPr>
        <w:t>n official colle</w:t>
      </w:r>
      <w:r w:rsidR="00E92604">
        <w:rPr>
          <w:rFonts w:ascii="Times New Roman" w:hAnsi="Times New Roman" w:cs="Times New Roman"/>
          <w:sz w:val="24"/>
          <w:szCs w:val="24"/>
        </w:rPr>
        <w:t xml:space="preserve">giate track. Each trial will be timed using </w:t>
      </w:r>
      <w:r w:rsidR="00D54358">
        <w:rPr>
          <w:rFonts w:ascii="Times New Roman" w:hAnsi="Times New Roman" w:cs="Times New Roman"/>
          <w:sz w:val="24"/>
          <w:szCs w:val="24"/>
        </w:rPr>
        <w:t>the iPhone</w:t>
      </w:r>
      <w:r w:rsidR="00E92604">
        <w:rPr>
          <w:rFonts w:ascii="Times New Roman" w:hAnsi="Times New Roman" w:cs="Times New Roman"/>
          <w:sz w:val="24"/>
          <w:szCs w:val="24"/>
        </w:rPr>
        <w:t xml:space="preserve"> </w:t>
      </w:r>
      <w:r w:rsidR="00D54358">
        <w:rPr>
          <w:rFonts w:ascii="Times New Roman" w:hAnsi="Times New Roman" w:cs="Times New Roman"/>
          <w:sz w:val="24"/>
          <w:szCs w:val="24"/>
        </w:rPr>
        <w:t xml:space="preserve">stopwatch. Timing for each trial should be done by one person and the same person every time to distribute variability in </w:t>
      </w:r>
      <w:r w:rsidR="00031A35">
        <w:rPr>
          <w:rFonts w:ascii="Times New Roman" w:hAnsi="Times New Roman" w:cs="Times New Roman"/>
          <w:sz w:val="24"/>
          <w:szCs w:val="24"/>
        </w:rPr>
        <w:t xml:space="preserve">human error. </w:t>
      </w:r>
    </w:p>
    <w:p w14:paraId="24B02C51" w14:textId="30AD8AA8" w:rsidR="00AB7636" w:rsidRDefault="00031A35" w:rsidP="006F3B2E">
      <w:pPr>
        <w:rPr>
          <w:rFonts w:ascii="Times New Roman" w:hAnsi="Times New Roman" w:cs="Times New Roman"/>
          <w:sz w:val="24"/>
          <w:szCs w:val="24"/>
        </w:rPr>
      </w:pPr>
      <w:r>
        <w:rPr>
          <w:rFonts w:ascii="Times New Roman" w:hAnsi="Times New Roman" w:cs="Times New Roman"/>
          <w:sz w:val="24"/>
          <w:szCs w:val="24"/>
        </w:rPr>
        <w:t>This study will require about 50 ob</w:t>
      </w:r>
      <w:r w:rsidR="003F6625">
        <w:rPr>
          <w:rFonts w:ascii="Times New Roman" w:hAnsi="Times New Roman" w:cs="Times New Roman"/>
          <w:sz w:val="24"/>
          <w:szCs w:val="24"/>
        </w:rPr>
        <w:t>servations. The runner who is being observed will need to complete 50 observations, 25 of each</w:t>
      </w:r>
      <w:r w:rsidR="00E8517A">
        <w:rPr>
          <w:rFonts w:ascii="Times New Roman" w:hAnsi="Times New Roman" w:cs="Times New Roman"/>
          <w:sz w:val="24"/>
          <w:szCs w:val="24"/>
        </w:rPr>
        <w:t xml:space="preserve"> category (running shoe or barefoot). The order of treatments will be </w:t>
      </w:r>
      <w:r w:rsidR="00A30B08">
        <w:rPr>
          <w:rFonts w:ascii="Times New Roman" w:hAnsi="Times New Roman" w:cs="Times New Roman"/>
          <w:sz w:val="24"/>
          <w:szCs w:val="24"/>
        </w:rPr>
        <w:t xml:space="preserve">randomized, and the data collection process will take place over 2 days. Data collection days should take place at the same time on day 1 and day 2. </w:t>
      </w:r>
      <w:r w:rsidR="00253359">
        <w:rPr>
          <w:rFonts w:ascii="Times New Roman" w:hAnsi="Times New Roman" w:cs="Times New Roman"/>
          <w:sz w:val="24"/>
          <w:szCs w:val="24"/>
        </w:rPr>
        <w:t xml:space="preserve">The runner will be given 3 minutes to rest in between </w:t>
      </w:r>
      <w:r w:rsidR="009003B0">
        <w:rPr>
          <w:rFonts w:ascii="Times New Roman" w:hAnsi="Times New Roman" w:cs="Times New Roman"/>
          <w:sz w:val="24"/>
          <w:szCs w:val="24"/>
        </w:rPr>
        <w:t xml:space="preserve">trials. </w:t>
      </w:r>
    </w:p>
    <w:p w14:paraId="54AFD7DE" w14:textId="202B7297" w:rsidR="003837F6" w:rsidRPr="00AF4238" w:rsidRDefault="003837F6" w:rsidP="006F3B2E">
      <w:pPr>
        <w:rPr>
          <w:rFonts w:ascii="Times New Roman" w:hAnsi="Times New Roman" w:cs="Times New Roman"/>
          <w:sz w:val="24"/>
          <w:szCs w:val="24"/>
        </w:rPr>
      </w:pPr>
      <w:r>
        <w:rPr>
          <w:rFonts w:ascii="Times New Roman" w:hAnsi="Times New Roman" w:cs="Times New Roman"/>
          <w:sz w:val="24"/>
          <w:szCs w:val="24"/>
        </w:rPr>
        <w:t>When reporting data, it will be important to note what type of running shoes were used in the study. It should be considered that type of running shoes could affect the results of the study</w:t>
      </w:r>
      <w:r w:rsidR="002F2D1F">
        <w:rPr>
          <w:rFonts w:ascii="Times New Roman" w:hAnsi="Times New Roman" w:cs="Times New Roman"/>
          <w:sz w:val="24"/>
          <w:szCs w:val="24"/>
        </w:rPr>
        <w:t xml:space="preserve">. In addition, results and conclusions from this study cannot be generalized to a larger population. </w:t>
      </w:r>
    </w:p>
    <w:sectPr w:rsidR="003837F6" w:rsidRPr="00AF4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27"/>
    <w:rsid w:val="00031A35"/>
    <w:rsid w:val="00061D27"/>
    <w:rsid w:val="00253359"/>
    <w:rsid w:val="002F2D1F"/>
    <w:rsid w:val="003837F6"/>
    <w:rsid w:val="003F6625"/>
    <w:rsid w:val="005D29C8"/>
    <w:rsid w:val="006F3B2E"/>
    <w:rsid w:val="00701FAE"/>
    <w:rsid w:val="007032D1"/>
    <w:rsid w:val="007A4283"/>
    <w:rsid w:val="007F450D"/>
    <w:rsid w:val="009003B0"/>
    <w:rsid w:val="00A30B08"/>
    <w:rsid w:val="00AB7636"/>
    <w:rsid w:val="00AF4238"/>
    <w:rsid w:val="00C863E2"/>
    <w:rsid w:val="00CE270A"/>
    <w:rsid w:val="00D54358"/>
    <w:rsid w:val="00E8517A"/>
    <w:rsid w:val="00E92604"/>
    <w:rsid w:val="00E944D8"/>
    <w:rsid w:val="00FA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B72A"/>
  <w15:chartTrackingRefBased/>
  <w15:docId w15:val="{C4B2AB87-1EB6-44BF-8190-6FED5E41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 Caroline Reynolds</dc:creator>
  <cp:keywords/>
  <dc:description/>
  <cp:lastModifiedBy>Edy Caroline Reynolds</cp:lastModifiedBy>
  <cp:revision>21</cp:revision>
  <dcterms:created xsi:type="dcterms:W3CDTF">2023-04-09T22:26:00Z</dcterms:created>
  <dcterms:modified xsi:type="dcterms:W3CDTF">2023-04-09T23:52:00Z</dcterms:modified>
</cp:coreProperties>
</file>