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Rualytics</w:t>
      </w:r>
    </w:p>
    <w:p>
      <w:pPr>
        <w:spacing w:before="0" w:after="40"/>
      </w:pPr>
      <w:r>
        <w:rPr>
          <w:rFonts w:ascii="Arial" w:cs="Arial" w:eastAsia="Arial" w:hAnsi="Arial"/>
          <w:color w:val="111827"/>
          <w:sz w:val="32"/>
          <w:szCs w:val="32"/>
        </w:rPr>
        <w:t xml:space="preserve">Publishing Workflow Guide</w:t>
      </w:r>
    </w:p>
    <w:p>
      <w:pPr>
        <w:spacing w:before="0" w:after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GitHub Pages + Hugo + PaperMod  |  Bilingual (EN / ID)</w:t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Quick Overview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new post follows the same cycle. Refer to the sections below for full details on each stage.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The Publishing Cycle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1.  PLAN  →  Decide topic, language, keyword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2.  WRITE  →  Draft in Jupyter / VSCode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3.  CONVERT  →  .ipynb → .md  (if using notebooks)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4.  FRONT MATTER  →  Add metadata block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5.  PREVIEW  →  hugo server  →  localhost:1313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6.  SEO CHECK  →  Run pre-publish checklist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7.  PUBLISH  →  git add / commit / push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8.  VERIFY  →  Check live site + Google Search Console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Stage 1 — Plan Your Post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Decide the Topic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Pick one concept per post — narrow is better than broad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Ask: what confused me when I first learned this?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Check Google Search Console for gaps in your existing content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Choose Your Focus Keyword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Your focus keyword is the phrase someone would type into Google to find this post. Examples: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"what is p-value statistics"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"linear regression python tutorial"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"apa itu p-value" (for your Indonesian post)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💡 Keyword Tips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 simple, specific phrases — not single words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Think like a confused student, not an expert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Indonesian keyword ≠ direct translation — think how Indonesians actually search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Stage 2 — Write Your Content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Option A: Write Directly in VSCode (Markdown)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Best for text-heavy explanation posts without interactive code.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VSCode → Front Matter CMS panel → click New Post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Fill in the form: title, description, tags, language, date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Write your content in markdown in the editor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the split preview (Ctrl+Shift+V) to see rendered output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Option B: Write in Jupyter Notebook (.ipynb)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Best for posts with code, outputs, and charts — typical for data science tutorials.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Write and run your full analysis in Jupyter as normal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ready, convert to markdown (see Stage 3)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Move the generated .md file to the correct content folder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front matter block at the top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Folder Structure Reminder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content/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├── en/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└── posts/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    └── your-post-title.md       ← English post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└── id/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└── posts/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└── judul-post-anda.md        ← Indonesian post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Stage 3 — Convert Notebook to Markdown (if using .ipynb)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this command in PowerShell from the folder containing your notebook: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jupyter nbconvert --to markdown your_notebook.ipynb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produces two things: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your_notebook.md — your post content in markdown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your_notebook_files/ — a folder of exported chart/image files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After Converting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1.  Move your_notebook.md  →  content/en/posts/your-post-title.md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2.  Move your_notebook_files/ folder  →  static/images/your-post-title/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3.  Update image paths in the .md file to match the new location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4.  Add front matter block at the very top of the .md file (see Stage 4)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Stage 4 — Add Front Matter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post needs a front matter block at the very top of the .md file. This is your post's metadata — title, description, tags, and SEO settings.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English Post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---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title: "What is a P-Value?"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date: 2024-03-07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description: "A plain English explanation of p-values for beginners."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tags: ["statistics", "beginner", "hypothesis-testing"]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categories: ["Statistics"]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math: true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draft: false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lang: en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ref: pvalue-post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---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Indonesian Post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---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title: "Apa itu P-Value?"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date: 2024-03-07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description: "Penjelasan p-value dalam bahasa sederhana untuk pemula."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tags: ["statistik", "pemula", "uji-hipotesis"]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categories: ["Statistika"]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math: true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draft: false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lang: id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ref: pvalue-post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---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💡 The ref: field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The ref value links your English and Indonesian posts together.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 the same ref value on both posts — this powers your language switcher.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Keep it short, lowercase, no spaces: e.g. ref: pvalue-post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Stage 5 — Preview Locally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Always preview before pushing. Open PowerShell, navigate to your site folder, and run: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cd "D:\Penyimpanan Utama\Documents\Temp\side project\rualytics"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hugo server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Then open your browser and go to: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http://localhost:1313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Check that your post appears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that math equations render properly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that code blocks display with syntax highlighting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the language switcher — confirm it links to your translated post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Check on mobile view (press F12 in browser → toggle device toolbar)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done previewing, press Ctrl+C in PowerShell to stop the server.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Stage 6 — Pre-Publish SEO Checklist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through this before every publish. Takes about 2–3 minutes.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Title contains focus keyword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e.g. 'p-value' in 'What is a P-Value?'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Description written (150–160 chars)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Check length in Front Matter CMS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Focus keyword in first paragraph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Mention it naturally within first 100 words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At least one H2 subheading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Use ## in markdown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Post is 300+ words minimum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Word count shown in VSCode status bar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At least one internal link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Link to another post on your site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Images have alt text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![descriptive text](image.png)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Permalink is short &amp; keyword-based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Set in front matter: slug: what-is-pvalue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Correct language tag set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lang: en or lang: id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ref: field matches translated post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Same value on both EN and ID versions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draft: false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Easy to forget — post won't publish if true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Stage 7 — Publish to GitHub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Three commands in PowerShell. Run them from your site folder: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git add 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git commit -m "new post: what is a p-value"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git push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What Happens Next (Automatic)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receives your push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Actions automatically runs Hugo to build your site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Built files are deployed to GitHub Pages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Your post is live at edyrizalmuh.github.io/rualytics — usually within 2–3 minutes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Monitor the Build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Go to your GitHub repository → click the Actions tab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You will see your deployment running in real time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Green checkmark = success   |   Red X = something went wrong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Click on a failed build to see the error message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Stage 8 — Verify After Publishing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Immediately After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Visit your live site and confirm the post appears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on mobile (use your phone or browser dev tools)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Check that equations and code blocks render properly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the language switcher to verify it links correctly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Within 48 Hours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Google Search Console → URL Inspection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Paste your new post URL → click Request Indexing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 this for both the English and Indonesian versions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Monthly (Ongoing)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Check Google Search Console for impressions and clicks per post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Ahrefs free site audit to catch missing meta descriptions or broken links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Detailed SEO browser extension to spot-check your highest traffic posts</w:t>
      </w:r>
    </w:p>
    <w:p>
      <w:pPr>
        <w:spacing w:before="160" w:after="0"/>
      </w:pPr>
      <w:r>
        <w:t xml:space="preserve"/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Quick Reference — Common Commands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PowerShell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Navigate to your site folder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cd "D:\Penyimpanan Utama\Documents\Temp\side project\rualytics"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Preview site locally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hugo server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Convert Jupyter notebook to markdown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jupyter nbconvert --to markdown notebook.ipynb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Publish to GitHub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git add 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git commit -m "your commit message here"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git push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Check git status (what files have changed)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git status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Important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Live site:          https://edyrizalmuh.github.io/rualytics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Local preview:      http://localhost:1313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GitHub repo:        https://github.com/edyrizalmuh/rualytics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GitHub Actions:     https://github.com/edyrizalmuh/rualytics/actions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Search Console:     https://search.google.com/search-console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Content Folder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English posts:    content/en/posts/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Indonesian posts: content/id/posts/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Images/assets:    static/images/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Site config:      hugo.yaml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GitHub Actions:   .github/workflows/deploy.yml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Bilingual Workflow Tips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Since you write in Bahasa Indonesia natively, use this order for best results: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Recommended Translation Workflow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1.  Write the full post in Bahasa Indonesia first (your natural voice)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2.  Paste the text into Claude or ChatGPT with this prompt: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"Translate this statistics post to English. Keep it conversational,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technically accurate, and suitable for beginner readers."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3.  Review the English output — fix any awkward phrasing (10–15 mins)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4.  Publish both versions with matching ref: values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the same date on both the English and Indonesian versions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Keep slug/permalink consistent across languages where possible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Indonesian tags can be in Bahasa Indonesia — Google handles multilingual tags fine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Write a separate meta description for each language — don't translate it word for word, think about how each audience searches</w:t>
      </w:r>
    </w:p>
    <w:p>
      <w:pPr>
        <w:spacing w:before="160" w:after="0"/>
      </w:pPr>
      <w:r>
        <w:t xml:space="preserve"/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Writing Tips for Stats/Data Science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Start with the intuition, then the formula — never formula first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a real example before introducing abstract notation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Include at least one Python or R code block per tutorial post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a chart or visual — export from your notebook and embed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End every post with a summary or key takeaways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Link to 2–3 of your other posts naturally within the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Aim for 600–1500 words — enough to be useful, not so long it intimidates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Post Structure That Works Well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## Introduction  — what problem does this solve?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## The Simple Explanation  — intuition first, plain language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## Example  — concrete, relatable scenario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## The Math  — formula with explanation (use math: true in front matter)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## In Python / R  — working code block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## Summary  — 3–5 bullet key takeaways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## Further Reading  — links to related posts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Rualytics  —  Statistics &amp; Data Science in Two Languages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6B7280"/>
        <w:sz w:val="18"/>
        <w:szCs w:val="18"/>
      </w:rPr>
      <w:t xml:space="preserve">rualytics.github.io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spacing w:before="0" w:after="120"/>
    </w:pPr>
    <w:r>
      <w:rPr>
        <w:rFonts w:ascii="Arial" w:cs="Arial" w:eastAsia="Arial" w:hAnsi="Arial"/>
        <w:b/>
        <w:bCs/>
        <w:color w:val="2563EB"/>
        <w:sz w:val="20"/>
        <w:szCs w:val="20"/>
      </w:rPr>
      <w:t xml:space="preserve">RUALYTICS</w:t>
    </w:r>
    <w:r>
      <w:rPr>
        <w:rFonts w:ascii="Arial" w:cs="Arial" w:eastAsia="Arial" w:hAnsi="Arial"/>
        <w:color w:val="6B7280"/>
        <w:sz w:val="20"/>
        <w:szCs w:val="20"/>
      </w:rPr>
      <w:t xml:space="preserve">  —  Publishing Workflow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2026-03-07T18:18:50.706Z</dcterms:created>
  <dcterms:modified xsi:type="dcterms:W3CDTF">2026-03-07T18:18:50.707Z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