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i/>
          <w:iCs/>
          <w:color w:val="006600"/>
          <w:sz w:val="17"/>
          <w:szCs w:val="17"/>
          <w:lang w:eastAsia="es-MX"/>
        </w:rPr>
        <w:t xml:space="preserve">Ud. está conversando con </w:t>
      </w:r>
      <w:proofErr w:type="spellStart"/>
      <w:r w:rsidRPr="00720941">
        <w:rPr>
          <w:rFonts w:ascii="Verdana" w:eastAsia="Times New Roman" w:hAnsi="Verdana" w:cs="Times New Roman"/>
          <w:i/>
          <w:iCs/>
          <w:color w:val="006600"/>
          <w:sz w:val="17"/>
          <w:szCs w:val="17"/>
          <w:lang w:eastAsia="es-MX"/>
        </w:rPr>
        <w:t>locampo</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i/>
          <w:iCs/>
          <w:color w:val="006600"/>
          <w:sz w:val="17"/>
          <w:szCs w:val="17"/>
          <w:lang w:eastAsia="es-MX"/>
        </w:rPr>
        <w:t>locampo</w:t>
      </w:r>
      <w:proofErr w:type="spellEnd"/>
      <w:r w:rsidRPr="00720941">
        <w:rPr>
          <w:rFonts w:ascii="Verdana" w:eastAsia="Times New Roman" w:hAnsi="Verdana" w:cs="Times New Roman"/>
          <w:i/>
          <w:iCs/>
          <w:color w:val="006600"/>
          <w:sz w:val="17"/>
          <w:szCs w:val="17"/>
          <w:lang w:eastAsia="es-MX"/>
        </w:rPr>
        <w:t xml:space="preserve"> has </w:t>
      </w:r>
      <w:proofErr w:type="spellStart"/>
      <w:r w:rsidRPr="00720941">
        <w:rPr>
          <w:rFonts w:ascii="Verdana" w:eastAsia="Times New Roman" w:hAnsi="Verdana" w:cs="Times New Roman"/>
          <w:i/>
          <w:iCs/>
          <w:color w:val="006600"/>
          <w:sz w:val="17"/>
          <w:szCs w:val="17"/>
          <w:lang w:eastAsia="es-MX"/>
        </w:rPr>
        <w:t>joined</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the</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conversation</w:t>
      </w:r>
      <w:proofErr w:type="spellEnd"/>
      <w:r w:rsidRPr="00720941">
        <w:rPr>
          <w:rFonts w:ascii="Verdana" w:eastAsia="Times New Roman" w:hAnsi="Verdana" w:cs="Times New Roman"/>
          <w:i/>
          <w:iCs/>
          <w:color w:val="006600"/>
          <w:sz w:val="17"/>
          <w:szCs w:val="17"/>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Bienvenido(a) al Servicio Chat de Consultas Informáticas de la SUNAT, le pedimos disculpas si el tiempo de espera para iniciar la conversación fue muy prolongado.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Buenas tardes, le saluda Lesly Ocampo. Estamos a su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A fin de ofrecerle una mejor atención, ¿Me indica el número de RUC en consulta, por favor?</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claro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20547600437</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respecto a su consulta, no se pueden aplicar métodos de consulta de CDR en el servicio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Esto solo aplica para comprobantes electrónicos enviados por producción.</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el siguiente enlace: </w:t>
      </w:r>
      <w:hyperlink r:id="rId4" w:tgtFrame="_blank" w:history="1">
        <w:r w:rsidRPr="00720941">
          <w:rPr>
            <w:rFonts w:ascii="Arial" w:eastAsia="Times New Roman" w:hAnsi="Arial" w:cs="Arial"/>
            <w:color w:val="0000FF"/>
            <w:sz w:val="20"/>
            <w:szCs w:val="20"/>
            <w:u w:val="single"/>
            <w:lang w:eastAsia="es-MX"/>
          </w:rPr>
          <w:t>http://orientacion.sunat.gob.pe/index.php/empresas-menu/comprobantes-de-pago-empresas/comprobantes-de-pago-electronicos-empresas/see-desde-los-sistemas-del-contribuyente/988-guias-manuales-y-servicios-web</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Entonces como puedo hacer pruebas para la recepción del CDR?</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Podrá verificar el servicio que se aplica para la consulta de CDR y estado de envío.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Me puede indicar ¿Qué sistema de emisión está utilizando?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 como verifico que la estructura sea igual a los otros </w:t>
      </w:r>
      <w:proofErr w:type="spellStart"/>
      <w:r w:rsidRPr="00720941">
        <w:rPr>
          <w:rFonts w:ascii="Arial" w:eastAsia="Times New Roman" w:hAnsi="Arial" w:cs="Arial"/>
          <w:color w:val="333333"/>
          <w:sz w:val="20"/>
          <w:szCs w:val="20"/>
          <w:lang w:eastAsia="es-MX"/>
        </w:rPr>
        <w:t>CDRs</w:t>
      </w:r>
      <w:proofErr w:type="spellEnd"/>
      <w:r w:rsidRPr="00720941">
        <w:rPr>
          <w:rFonts w:ascii="Arial" w:eastAsia="Times New Roman" w:hAnsi="Arial" w:cs="Arial"/>
          <w:color w:val="333333"/>
          <w:sz w:val="20"/>
          <w:szCs w:val="20"/>
          <w:lang w:eastAsia="es-MX"/>
        </w:rPr>
        <w:t xml:space="preserve">,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los que me regresan al enviar una Factura </w:t>
      </w:r>
      <w:proofErr w:type="spellStart"/>
      <w:r w:rsidRPr="00720941">
        <w:rPr>
          <w:rFonts w:ascii="Arial" w:eastAsia="Times New Roman" w:hAnsi="Arial" w:cs="Arial"/>
          <w:color w:val="333333"/>
          <w:sz w:val="20"/>
          <w:szCs w:val="20"/>
          <w:lang w:eastAsia="es-MX"/>
        </w:rPr>
        <w:t>Electronica</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Hicimos un sistema propio y nos conectamos directamente al servicio web Beta de la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Sr. Aldo, en este caso cuando Ud. envía a Beta, el servicio le retorna </w:t>
      </w:r>
      <w:proofErr w:type="spellStart"/>
      <w:r w:rsidRPr="00720941">
        <w:rPr>
          <w:rFonts w:ascii="Arial" w:eastAsia="Times New Roman" w:hAnsi="Arial" w:cs="Arial"/>
          <w:color w:val="333333"/>
          <w:sz w:val="20"/>
          <w:szCs w:val="20"/>
          <w:lang w:eastAsia="es-MX"/>
        </w:rPr>
        <w:t>automaticamente</w:t>
      </w:r>
      <w:proofErr w:type="spellEnd"/>
      <w:r w:rsidRPr="00720941">
        <w:rPr>
          <w:rFonts w:ascii="Arial" w:eastAsia="Times New Roman" w:hAnsi="Arial" w:cs="Arial"/>
          <w:color w:val="333333"/>
          <w:sz w:val="20"/>
          <w:szCs w:val="20"/>
          <w:lang w:eastAsia="es-MX"/>
        </w:rPr>
        <w:t xml:space="preserve"> una respuesta, esa respuesta contiene la conformidad de aceptado o si hay errores le devuelve el código de error validado por el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Posteriormente a esta </w:t>
      </w:r>
      <w:proofErr w:type="spellStart"/>
      <w:r w:rsidRPr="00720941">
        <w:rPr>
          <w:rFonts w:ascii="Arial" w:eastAsia="Times New Roman" w:hAnsi="Arial" w:cs="Arial"/>
          <w:color w:val="333333"/>
          <w:sz w:val="20"/>
          <w:szCs w:val="20"/>
          <w:lang w:eastAsia="es-MX"/>
        </w:rPr>
        <w:t>respyesta</w:t>
      </w:r>
      <w:proofErr w:type="spellEnd"/>
      <w:r w:rsidRPr="00720941">
        <w:rPr>
          <w:rFonts w:ascii="Arial" w:eastAsia="Times New Roman" w:hAnsi="Arial" w:cs="Arial"/>
          <w:color w:val="333333"/>
          <w:sz w:val="20"/>
          <w:szCs w:val="20"/>
          <w:lang w:eastAsia="es-MX"/>
        </w:rPr>
        <w:t xml:space="preserve"> no hay forma de aplicar un método de consulta de CDR para el documento enviado a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Claro, actualmente es lo que tenemos implementado, sólo </w:t>
      </w:r>
      <w:proofErr w:type="gramStart"/>
      <w:r w:rsidRPr="00720941">
        <w:rPr>
          <w:rFonts w:ascii="Arial" w:eastAsia="Times New Roman" w:hAnsi="Arial" w:cs="Arial"/>
          <w:color w:val="333333"/>
          <w:sz w:val="20"/>
          <w:szCs w:val="20"/>
          <w:lang w:eastAsia="es-MX"/>
        </w:rPr>
        <w:t>que</w:t>
      </w:r>
      <w:proofErr w:type="gramEnd"/>
      <w:r w:rsidRPr="00720941">
        <w:rPr>
          <w:rFonts w:ascii="Arial" w:eastAsia="Times New Roman" w:hAnsi="Arial" w:cs="Arial"/>
          <w:color w:val="333333"/>
          <w:sz w:val="20"/>
          <w:szCs w:val="20"/>
          <w:lang w:eastAsia="es-MX"/>
        </w:rPr>
        <w:t xml:space="preserve"> al momento de hacer pruebas con la comunicación de baja, ésta si es enviada y genera el ticket, pero el método de consulta del estatus del ticket genera el error: “No se pudo procesar su solicitud. (</w:t>
      </w:r>
      <w:proofErr w:type="spellStart"/>
      <w:r w:rsidRPr="00720941">
        <w:rPr>
          <w:rFonts w:ascii="Arial" w:eastAsia="Times New Roman" w:hAnsi="Arial" w:cs="Arial"/>
          <w:color w:val="333333"/>
          <w:sz w:val="20"/>
          <w:szCs w:val="20"/>
          <w:lang w:eastAsia="es-MX"/>
        </w:rPr>
        <w:t>Ocurrio</w:t>
      </w:r>
      <w:proofErr w:type="spellEnd"/>
      <w:r w:rsidRPr="00720941">
        <w:rPr>
          <w:rFonts w:ascii="Arial" w:eastAsia="Times New Roman" w:hAnsi="Arial" w:cs="Arial"/>
          <w:color w:val="333333"/>
          <w:sz w:val="20"/>
          <w:szCs w:val="20"/>
          <w:lang w:eastAsia="es-MX"/>
        </w:rPr>
        <w:t xml:space="preserve"> un error en el </w:t>
      </w:r>
      <w:proofErr w:type="spellStart"/>
      <w:r w:rsidRPr="00720941">
        <w:rPr>
          <w:rFonts w:ascii="Arial" w:eastAsia="Times New Roman" w:hAnsi="Arial" w:cs="Arial"/>
          <w:color w:val="333333"/>
          <w:sz w:val="20"/>
          <w:szCs w:val="20"/>
          <w:lang w:eastAsia="es-MX"/>
        </w:rPr>
        <w:t>batch</w:t>
      </w:r>
      <w:proofErr w:type="spellEnd"/>
      <w:r w:rsidRPr="00720941">
        <w:rPr>
          <w:rFonts w:ascii="Arial" w:eastAsia="Times New Roman" w:hAnsi="Arial" w:cs="Arial"/>
          <w:color w:val="333333"/>
          <w:sz w:val="20"/>
          <w:szCs w:val="20"/>
          <w:lang w:eastAsia="es-MX"/>
        </w:rPr>
        <w:t xml:space="preserve"> – Detalle: </w:t>
      </w:r>
      <w:proofErr w:type="spellStart"/>
      <w:r w:rsidRPr="00720941">
        <w:rPr>
          <w:rFonts w:ascii="Arial" w:eastAsia="Times New Roman" w:hAnsi="Arial" w:cs="Arial"/>
          <w:color w:val="333333"/>
          <w:sz w:val="20"/>
          <w:szCs w:val="20"/>
          <w:lang w:eastAsia="es-MX"/>
        </w:rPr>
        <w:t>xxx.xxx.xxx</w:t>
      </w:r>
      <w:proofErr w:type="spellEnd"/>
      <w:r w:rsidRPr="00720941">
        <w:rPr>
          <w:rFonts w:ascii="Arial" w:eastAsia="Times New Roman" w:hAnsi="Arial" w:cs="Arial"/>
          <w:color w:val="333333"/>
          <w:sz w:val="20"/>
          <w:szCs w:val="20"/>
          <w:lang w:eastAsia="es-MX"/>
        </w:rPr>
        <w:t xml:space="preserve"> </w:t>
      </w:r>
      <w:proofErr w:type="spellStart"/>
      <w:r w:rsidRPr="00720941">
        <w:rPr>
          <w:rFonts w:ascii="Arial" w:eastAsia="Times New Roman" w:hAnsi="Arial" w:cs="Arial"/>
          <w:color w:val="333333"/>
          <w:sz w:val="20"/>
          <w:szCs w:val="20"/>
          <w:lang w:eastAsia="es-MX"/>
        </w:rPr>
        <w:t>value</w:t>
      </w:r>
      <w:proofErr w:type="spellEnd"/>
      <w:r w:rsidRPr="00720941">
        <w:rPr>
          <w:rFonts w:ascii="Arial" w:eastAsia="Times New Roman" w:hAnsi="Arial" w:cs="Arial"/>
          <w:color w:val="333333"/>
          <w:sz w:val="20"/>
          <w:szCs w:val="20"/>
          <w:lang w:eastAsia="es-MX"/>
        </w:rPr>
        <w:t>=’</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error: El servidor remoto no se encuentra activo (</w:t>
      </w:r>
      <w:proofErr w:type="spellStart"/>
      <w:r w:rsidRPr="00720941">
        <w:rPr>
          <w:rFonts w:ascii="Arial" w:eastAsia="Times New Roman" w:hAnsi="Arial" w:cs="Arial"/>
          <w:color w:val="333333"/>
          <w:sz w:val="20"/>
          <w:szCs w:val="20"/>
          <w:lang w:eastAsia="es-MX"/>
        </w:rPr>
        <w:t>codigo</w:t>
      </w:r>
      <w:proofErr w:type="spellEnd"/>
      <w:r w:rsidRPr="00720941">
        <w:rPr>
          <w:rFonts w:ascii="Arial" w:eastAsia="Times New Roman" w:hAnsi="Arial" w:cs="Arial"/>
          <w:color w:val="333333"/>
          <w:sz w:val="20"/>
          <w:szCs w:val="20"/>
          <w:lang w:eastAsia="es-MX"/>
        </w:rPr>
        <w:t>: 0200)’)”</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Disculpe "respuesta"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Sigo en </w:t>
      </w:r>
      <w:proofErr w:type="spellStart"/>
      <w:r w:rsidRPr="00720941">
        <w:rPr>
          <w:rFonts w:ascii="Arial" w:eastAsia="Times New Roman" w:hAnsi="Arial" w:cs="Arial"/>
          <w:color w:val="333333"/>
          <w:sz w:val="20"/>
          <w:szCs w:val="20"/>
          <w:lang w:eastAsia="es-MX"/>
        </w:rPr>
        <w:t>linea</w:t>
      </w:r>
      <w:proofErr w:type="spellEnd"/>
      <w:r w:rsidRPr="00720941">
        <w:rPr>
          <w:rFonts w:ascii="Arial" w:eastAsia="Times New Roman" w:hAnsi="Arial" w:cs="Arial"/>
          <w:color w:val="333333"/>
          <w:sz w:val="20"/>
          <w:szCs w:val="20"/>
          <w:lang w:eastAsia="es-MX"/>
        </w:rPr>
        <w:t> </w:t>
      </w:r>
      <w:r w:rsidRPr="00720941">
        <w:rPr>
          <w:rFonts w:ascii="Arial" w:eastAsia="Times New Roman" w:hAnsi="Arial" w:cs="Arial"/>
          <w:noProof/>
          <w:color w:val="333333"/>
          <w:sz w:val="20"/>
          <w:szCs w:val="20"/>
          <w:lang w:eastAsia="es-MX"/>
        </w:rPr>
        <w:drawing>
          <wp:inline distT="0" distB="0" distL="0" distR="0">
            <wp:extent cx="151765" cy="151765"/>
            <wp:effectExtent l="0" t="0" r="635" b="635"/>
            <wp:docPr id="1" name="Imagen 1" descr="http://sunatchat.sunat.gob.pe/wchat/images/emoticons/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atchat.sunat.gob.pe/wchat/images/emoticons/happ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Por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Como le manifesté, en Beta no se puede usar métodos de consulta de CDR, Porque beta no almacena nada, beta solo valida y responde.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Bajo este escenario, cuando Ud. envíe un resumen o comunicación de baja, Beta le retornará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xml:space="preserve"> e indicará si ha sido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Posteriormente no podrá consultar información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Por eso que cuando Ud. consulta le sale que "No se pudo procesar su solicitud", porque en beta no se puede consultar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¿Tiene Ud. alguna consulta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 xml:space="preserve">Oye, pero en el envío de la comunicación de baja sólo regresa el Ticket... en </w:t>
      </w:r>
      <w:proofErr w:type="spellStart"/>
      <w:r w:rsidRPr="00720941">
        <w:rPr>
          <w:rFonts w:ascii="Arial" w:eastAsia="Times New Roman" w:hAnsi="Arial" w:cs="Arial"/>
          <w:color w:val="333333"/>
          <w:sz w:val="20"/>
          <w:szCs w:val="20"/>
          <w:lang w:eastAsia="es-MX"/>
        </w:rPr>
        <w:t>que</w:t>
      </w:r>
      <w:proofErr w:type="spellEnd"/>
      <w:r w:rsidRPr="00720941">
        <w:rPr>
          <w:rFonts w:ascii="Arial" w:eastAsia="Times New Roman" w:hAnsi="Arial" w:cs="Arial"/>
          <w:color w:val="333333"/>
          <w:sz w:val="20"/>
          <w:szCs w:val="20"/>
          <w:lang w:eastAsia="es-MX"/>
        </w:rPr>
        <w:t xml:space="preserve"> parte me dice si es aceptado o rechazado?</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O el hecho de recibir el ticket indica que fue aceptado?</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Según la documentación el método sólo regresa una cadena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y nada más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de acuerdo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 y disculpe la demora.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Respecto a lo indicado, Beta le retornará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xml:space="preserve"> e indicará si ha sido aceptado o rechazado, las disculpas del caso.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Para Beta solo se genera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en este caso no hay forma de saber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La única respuesta de Beta, es con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lastRenderedPageBreak/>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Solo si se envía a producción se podrá consultar posteriormente el estado del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 indicará la consulta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Perfecto, muy bien. Ya he entendido entonces ese proceso.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Mi otra duda es... Tenemos en la empresa la consigna de iniciar la facturación electrónica en Noviembre ¿Que sucede si comenzamos a hacerlo desde antes?,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ya en el mes de septiembre comenzar a hacer peticiones a los servicios web de producción? </w:t>
      </w:r>
      <w:proofErr w:type="gramStart"/>
      <w:r w:rsidRPr="00720941">
        <w:rPr>
          <w:rFonts w:ascii="Arial" w:eastAsia="Times New Roman" w:hAnsi="Arial" w:cs="Arial"/>
          <w:color w:val="333333"/>
          <w:sz w:val="20"/>
          <w:szCs w:val="20"/>
          <w:lang w:eastAsia="es-MX"/>
        </w:rPr>
        <w:t>Hay problemas con eso?</w:t>
      </w:r>
      <w:proofErr w:type="gramEnd"/>
      <w:r w:rsidRPr="00720941">
        <w:rPr>
          <w:rFonts w:ascii="Arial" w:eastAsia="Times New Roman" w:hAnsi="Arial" w:cs="Arial"/>
          <w:color w:val="333333"/>
          <w:sz w:val="20"/>
          <w:szCs w:val="20"/>
          <w:lang w:eastAsia="es-MX"/>
        </w:rPr>
        <w:t xml:space="preserve"> o estamos en libertad de hacerlo y ya emitir facturas electrónicas a nuestros clientes?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este caso no hay ningún impedimento para que la empresa inicie la facturación antes de la fecha desde la que está obligada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Pero si debe tener en cuenta los plazos establecidos por la norma, para el uso de </w:t>
      </w:r>
      <w:proofErr w:type="gramStart"/>
      <w:r w:rsidRPr="00720941">
        <w:rPr>
          <w:rFonts w:ascii="Arial" w:eastAsia="Times New Roman" w:hAnsi="Arial" w:cs="Arial"/>
          <w:color w:val="333333"/>
          <w:sz w:val="20"/>
          <w:szCs w:val="20"/>
          <w:lang w:eastAsia="es-MX"/>
        </w:rPr>
        <w:t>la versiones</w:t>
      </w:r>
      <w:proofErr w:type="gramEnd"/>
      <w:r w:rsidRPr="00720941">
        <w:rPr>
          <w:rFonts w:ascii="Arial" w:eastAsia="Times New Roman" w:hAnsi="Arial" w:cs="Arial"/>
          <w:color w:val="333333"/>
          <w:sz w:val="20"/>
          <w:szCs w:val="20"/>
          <w:lang w:eastAsia="es-MX"/>
        </w:rPr>
        <w:t xml:space="preserve"> del UBL (2.0 y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Le sugiero revisar la Resolución 164-2018 -SUNAT.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donde puedo consultarla?</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RESOLUCIÓN DE SUPERINTENDENCIA QUE MODIFICA LA FECHA PARA USAR OBLIGATORIAMENTE LA VERSIÓN 2.1 DEL FORMATO XML BAJO EL ESTÁNDAR UBL EN EL SISTEMA DE EMISIÓN ELECTRÓNICA OPERADOR DE SERVICIOS ELECTRÓNICOS Y EN EL SISTEMA DE EMISIÓN ELECTRÓNICA DESARROLLADO DESDE LOS SISTEMAS DEL CONTRIBUYENTE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0000FF"/>
          <w:sz w:val="17"/>
          <w:szCs w:val="17"/>
          <w:lang w:eastAsia="es-MX"/>
        </w:rPr>
        <w:t>locampo: </w:t>
      </w:r>
      <w:hyperlink r:id="rId6" w:tgtFrame="_blank" w:history="1">
        <w:r w:rsidRPr="00720941">
          <w:rPr>
            <w:rFonts w:ascii="Arial" w:eastAsia="Times New Roman" w:hAnsi="Arial" w:cs="Arial"/>
            <w:color w:val="0000FF"/>
            <w:sz w:val="20"/>
            <w:szCs w:val="20"/>
            <w:u w:val="single"/>
            <w:lang w:eastAsia="es-MX"/>
          </w:rPr>
          <w:t>http://www.sunat.gob.pe/legislacion/superin/2018/164-2018.pdf</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-Los emisores electrónicos que inicien la emisión en el SEE - Del contribuyente a partir del 1 de octubre de 2018, aun cuando hayan sido designados como tales con anterioridad, solo pueden emplear la versión 2.1.</w:t>
      </w:r>
      <w:r w:rsidRPr="00720941">
        <w:rPr>
          <w:rFonts w:ascii="Arial" w:eastAsia="Times New Roman" w:hAnsi="Arial" w:cs="Arial"/>
          <w:color w:val="333333"/>
          <w:sz w:val="20"/>
          <w:szCs w:val="20"/>
          <w:lang w:eastAsia="es-MX"/>
        </w:rPr>
        <w:br/>
        <w:t>-Los emisores electrónicos que iniciaron o inicien la emisión en el SEE - Del contribuyente antes del 1 de octubre de 2018, pueden optar por emplear la versión 2.0 o 2.1 de aquel estándar. Desde el 1 de marzo de 2019 solo pueden utilizar la versión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También, con el propósito de mejorar la calidad de nuestros servicios, le agradeceremos responder una encuesta de sólo 2 preguntas. Gracias por su atención </w:t>
      </w:r>
      <w:hyperlink r:id="rId7" w:tgtFrame="_blank" w:history="1">
        <w:r w:rsidRPr="00720941">
          <w:rPr>
            <w:rFonts w:ascii="Arial" w:eastAsia="Times New Roman" w:hAnsi="Arial" w:cs="Arial"/>
            <w:color w:val="0000FF"/>
            <w:sz w:val="20"/>
            <w:szCs w:val="20"/>
            <w:u w:val="single"/>
            <w:lang w:eastAsia="es-MX"/>
          </w:rPr>
          <w:t>https://chattribinfo1.typeform.com/to/BuoKh0</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ha sido un gusto atenderlo. Gracias por utilizar el servicio de chat de consultas informáticas en línea de la SUNAT. En la SUNAT estamos trabajando para todos los peruanos. Buenas tardes.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 por la información y las referencias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val="en-US" w:eastAsia="es-MX"/>
        </w:rPr>
      </w:pPr>
      <w:proofErr w:type="spellStart"/>
      <w:r w:rsidRPr="00720941">
        <w:rPr>
          <w:rFonts w:ascii="Verdana" w:eastAsia="Times New Roman" w:hAnsi="Verdana" w:cs="Times New Roman"/>
          <w:i/>
          <w:iCs/>
          <w:color w:val="006600"/>
          <w:sz w:val="17"/>
          <w:szCs w:val="17"/>
          <w:lang w:val="en-US" w:eastAsia="es-MX"/>
        </w:rPr>
        <w:t>locampo</w:t>
      </w:r>
      <w:proofErr w:type="spellEnd"/>
      <w:r w:rsidRPr="00720941">
        <w:rPr>
          <w:rFonts w:ascii="Verdana" w:eastAsia="Times New Roman" w:hAnsi="Verdana" w:cs="Times New Roman"/>
          <w:i/>
          <w:iCs/>
          <w:color w:val="006600"/>
          <w:sz w:val="17"/>
          <w:szCs w:val="17"/>
          <w:lang w:val="en-US" w:eastAsia="es-MX"/>
        </w:rPr>
        <w:t xml:space="preserve"> has left the conversation.</w:t>
      </w:r>
    </w:p>
    <w:p w:rsidR="00720941" w:rsidRPr="00720941" w:rsidRDefault="00720941">
      <w:pPr>
        <w:rPr>
          <w:lang w:val="en-US"/>
        </w:rPr>
      </w:pPr>
      <w:bookmarkStart w:id="0" w:name="_GoBack"/>
      <w:bookmarkEnd w:id="0"/>
    </w:p>
    <w:sectPr w:rsidR="00720941" w:rsidRPr="00720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1"/>
    <w:rsid w:val="007209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F7E66-6373-4AA1-9DC4-CBBBC407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hat-announcement">
    <w:name w:val="chat-announcement"/>
    <w:basedOn w:val="Fuentedeprrafopredeter"/>
    <w:rsid w:val="00720941"/>
  </w:style>
  <w:style w:type="character" w:customStyle="1" w:styleId="operator-name">
    <w:name w:val="operator-name"/>
    <w:basedOn w:val="Fuentedeprrafopredeter"/>
    <w:rsid w:val="00720941"/>
  </w:style>
  <w:style w:type="character" w:customStyle="1" w:styleId="text">
    <w:name w:val="text"/>
    <w:basedOn w:val="Fuentedeprrafopredeter"/>
    <w:rsid w:val="00720941"/>
  </w:style>
  <w:style w:type="character" w:customStyle="1" w:styleId="client-name">
    <w:name w:val="client-name"/>
    <w:basedOn w:val="Fuentedeprrafopredeter"/>
    <w:rsid w:val="00720941"/>
  </w:style>
  <w:style w:type="character" w:styleId="Hipervnculo">
    <w:name w:val="Hyperlink"/>
    <w:basedOn w:val="Fuentedeprrafopredeter"/>
    <w:uiPriority w:val="99"/>
    <w:semiHidden/>
    <w:unhideWhenUsed/>
    <w:rsid w:val="00720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05619">
      <w:bodyDiv w:val="1"/>
      <w:marLeft w:val="0"/>
      <w:marRight w:val="0"/>
      <w:marTop w:val="0"/>
      <w:marBottom w:val="0"/>
      <w:divBdr>
        <w:top w:val="none" w:sz="0" w:space="0" w:color="auto"/>
        <w:left w:val="none" w:sz="0" w:space="0" w:color="auto"/>
        <w:bottom w:val="none" w:sz="0" w:space="0" w:color="auto"/>
        <w:right w:val="none" w:sz="0" w:space="0" w:color="auto"/>
      </w:divBdr>
      <w:divsChild>
        <w:div w:id="1066537607">
          <w:marLeft w:val="0"/>
          <w:marRight w:val="0"/>
          <w:marTop w:val="0"/>
          <w:marBottom w:val="0"/>
          <w:divBdr>
            <w:top w:val="none" w:sz="0" w:space="0" w:color="auto"/>
            <w:left w:val="none" w:sz="0" w:space="0" w:color="auto"/>
            <w:bottom w:val="none" w:sz="0" w:space="0" w:color="auto"/>
            <w:right w:val="none" w:sz="0" w:space="0" w:color="auto"/>
          </w:divBdr>
        </w:div>
        <w:div w:id="1628005061">
          <w:marLeft w:val="0"/>
          <w:marRight w:val="0"/>
          <w:marTop w:val="0"/>
          <w:marBottom w:val="0"/>
          <w:divBdr>
            <w:top w:val="none" w:sz="0" w:space="0" w:color="auto"/>
            <w:left w:val="none" w:sz="0" w:space="0" w:color="auto"/>
            <w:bottom w:val="none" w:sz="0" w:space="0" w:color="auto"/>
            <w:right w:val="none" w:sz="0" w:space="0" w:color="auto"/>
          </w:divBdr>
        </w:div>
        <w:div w:id="1094864498">
          <w:marLeft w:val="0"/>
          <w:marRight w:val="0"/>
          <w:marTop w:val="0"/>
          <w:marBottom w:val="0"/>
          <w:divBdr>
            <w:top w:val="none" w:sz="0" w:space="0" w:color="auto"/>
            <w:left w:val="none" w:sz="0" w:space="0" w:color="auto"/>
            <w:bottom w:val="none" w:sz="0" w:space="0" w:color="auto"/>
            <w:right w:val="none" w:sz="0" w:space="0" w:color="auto"/>
          </w:divBdr>
        </w:div>
        <w:div w:id="2032225163">
          <w:marLeft w:val="0"/>
          <w:marRight w:val="0"/>
          <w:marTop w:val="0"/>
          <w:marBottom w:val="0"/>
          <w:divBdr>
            <w:top w:val="none" w:sz="0" w:space="0" w:color="auto"/>
            <w:left w:val="none" w:sz="0" w:space="0" w:color="auto"/>
            <w:bottom w:val="none" w:sz="0" w:space="0" w:color="auto"/>
            <w:right w:val="none" w:sz="0" w:space="0" w:color="auto"/>
          </w:divBdr>
        </w:div>
        <w:div w:id="847720507">
          <w:marLeft w:val="0"/>
          <w:marRight w:val="0"/>
          <w:marTop w:val="0"/>
          <w:marBottom w:val="0"/>
          <w:divBdr>
            <w:top w:val="none" w:sz="0" w:space="0" w:color="auto"/>
            <w:left w:val="none" w:sz="0" w:space="0" w:color="auto"/>
            <w:bottom w:val="none" w:sz="0" w:space="0" w:color="auto"/>
            <w:right w:val="none" w:sz="0" w:space="0" w:color="auto"/>
          </w:divBdr>
        </w:div>
        <w:div w:id="1432124087">
          <w:marLeft w:val="0"/>
          <w:marRight w:val="0"/>
          <w:marTop w:val="0"/>
          <w:marBottom w:val="0"/>
          <w:divBdr>
            <w:top w:val="none" w:sz="0" w:space="0" w:color="auto"/>
            <w:left w:val="none" w:sz="0" w:space="0" w:color="auto"/>
            <w:bottom w:val="none" w:sz="0" w:space="0" w:color="auto"/>
            <w:right w:val="none" w:sz="0" w:space="0" w:color="auto"/>
          </w:divBdr>
        </w:div>
        <w:div w:id="1702628504">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431974730">
          <w:marLeft w:val="0"/>
          <w:marRight w:val="0"/>
          <w:marTop w:val="0"/>
          <w:marBottom w:val="0"/>
          <w:divBdr>
            <w:top w:val="none" w:sz="0" w:space="0" w:color="auto"/>
            <w:left w:val="none" w:sz="0" w:space="0" w:color="auto"/>
            <w:bottom w:val="none" w:sz="0" w:space="0" w:color="auto"/>
            <w:right w:val="none" w:sz="0" w:space="0" w:color="auto"/>
          </w:divBdr>
        </w:div>
        <w:div w:id="1717899272">
          <w:marLeft w:val="0"/>
          <w:marRight w:val="0"/>
          <w:marTop w:val="0"/>
          <w:marBottom w:val="0"/>
          <w:divBdr>
            <w:top w:val="none" w:sz="0" w:space="0" w:color="auto"/>
            <w:left w:val="none" w:sz="0" w:space="0" w:color="auto"/>
            <w:bottom w:val="none" w:sz="0" w:space="0" w:color="auto"/>
            <w:right w:val="none" w:sz="0" w:space="0" w:color="auto"/>
          </w:divBdr>
        </w:div>
        <w:div w:id="2119790187">
          <w:marLeft w:val="0"/>
          <w:marRight w:val="0"/>
          <w:marTop w:val="0"/>
          <w:marBottom w:val="0"/>
          <w:divBdr>
            <w:top w:val="none" w:sz="0" w:space="0" w:color="auto"/>
            <w:left w:val="none" w:sz="0" w:space="0" w:color="auto"/>
            <w:bottom w:val="none" w:sz="0" w:space="0" w:color="auto"/>
            <w:right w:val="none" w:sz="0" w:space="0" w:color="auto"/>
          </w:divBdr>
        </w:div>
        <w:div w:id="927733295">
          <w:marLeft w:val="0"/>
          <w:marRight w:val="0"/>
          <w:marTop w:val="0"/>
          <w:marBottom w:val="0"/>
          <w:divBdr>
            <w:top w:val="none" w:sz="0" w:space="0" w:color="auto"/>
            <w:left w:val="none" w:sz="0" w:space="0" w:color="auto"/>
            <w:bottom w:val="none" w:sz="0" w:space="0" w:color="auto"/>
            <w:right w:val="none" w:sz="0" w:space="0" w:color="auto"/>
          </w:divBdr>
        </w:div>
        <w:div w:id="184636560">
          <w:marLeft w:val="0"/>
          <w:marRight w:val="0"/>
          <w:marTop w:val="0"/>
          <w:marBottom w:val="0"/>
          <w:divBdr>
            <w:top w:val="none" w:sz="0" w:space="0" w:color="auto"/>
            <w:left w:val="none" w:sz="0" w:space="0" w:color="auto"/>
            <w:bottom w:val="none" w:sz="0" w:space="0" w:color="auto"/>
            <w:right w:val="none" w:sz="0" w:space="0" w:color="auto"/>
          </w:divBdr>
        </w:div>
        <w:div w:id="995038065">
          <w:marLeft w:val="0"/>
          <w:marRight w:val="0"/>
          <w:marTop w:val="0"/>
          <w:marBottom w:val="0"/>
          <w:divBdr>
            <w:top w:val="none" w:sz="0" w:space="0" w:color="auto"/>
            <w:left w:val="none" w:sz="0" w:space="0" w:color="auto"/>
            <w:bottom w:val="none" w:sz="0" w:space="0" w:color="auto"/>
            <w:right w:val="none" w:sz="0" w:space="0" w:color="auto"/>
          </w:divBdr>
        </w:div>
        <w:div w:id="1918519137">
          <w:marLeft w:val="0"/>
          <w:marRight w:val="0"/>
          <w:marTop w:val="0"/>
          <w:marBottom w:val="0"/>
          <w:divBdr>
            <w:top w:val="none" w:sz="0" w:space="0" w:color="auto"/>
            <w:left w:val="none" w:sz="0" w:space="0" w:color="auto"/>
            <w:bottom w:val="none" w:sz="0" w:space="0" w:color="auto"/>
            <w:right w:val="none" w:sz="0" w:space="0" w:color="auto"/>
          </w:divBdr>
        </w:div>
        <w:div w:id="2051419807">
          <w:marLeft w:val="0"/>
          <w:marRight w:val="0"/>
          <w:marTop w:val="0"/>
          <w:marBottom w:val="0"/>
          <w:divBdr>
            <w:top w:val="none" w:sz="0" w:space="0" w:color="auto"/>
            <w:left w:val="none" w:sz="0" w:space="0" w:color="auto"/>
            <w:bottom w:val="none" w:sz="0" w:space="0" w:color="auto"/>
            <w:right w:val="none" w:sz="0" w:space="0" w:color="auto"/>
          </w:divBdr>
        </w:div>
        <w:div w:id="487794212">
          <w:marLeft w:val="0"/>
          <w:marRight w:val="0"/>
          <w:marTop w:val="0"/>
          <w:marBottom w:val="0"/>
          <w:divBdr>
            <w:top w:val="none" w:sz="0" w:space="0" w:color="auto"/>
            <w:left w:val="none" w:sz="0" w:space="0" w:color="auto"/>
            <w:bottom w:val="none" w:sz="0" w:space="0" w:color="auto"/>
            <w:right w:val="none" w:sz="0" w:space="0" w:color="auto"/>
          </w:divBdr>
        </w:div>
        <w:div w:id="961034284">
          <w:marLeft w:val="0"/>
          <w:marRight w:val="0"/>
          <w:marTop w:val="0"/>
          <w:marBottom w:val="0"/>
          <w:divBdr>
            <w:top w:val="none" w:sz="0" w:space="0" w:color="auto"/>
            <w:left w:val="none" w:sz="0" w:space="0" w:color="auto"/>
            <w:bottom w:val="none" w:sz="0" w:space="0" w:color="auto"/>
            <w:right w:val="none" w:sz="0" w:space="0" w:color="auto"/>
          </w:divBdr>
        </w:div>
        <w:div w:id="282738959">
          <w:marLeft w:val="0"/>
          <w:marRight w:val="0"/>
          <w:marTop w:val="0"/>
          <w:marBottom w:val="0"/>
          <w:divBdr>
            <w:top w:val="none" w:sz="0" w:space="0" w:color="auto"/>
            <w:left w:val="none" w:sz="0" w:space="0" w:color="auto"/>
            <w:bottom w:val="none" w:sz="0" w:space="0" w:color="auto"/>
            <w:right w:val="none" w:sz="0" w:space="0" w:color="auto"/>
          </w:divBdr>
        </w:div>
        <w:div w:id="1798714241">
          <w:marLeft w:val="0"/>
          <w:marRight w:val="0"/>
          <w:marTop w:val="0"/>
          <w:marBottom w:val="0"/>
          <w:divBdr>
            <w:top w:val="none" w:sz="0" w:space="0" w:color="auto"/>
            <w:left w:val="none" w:sz="0" w:space="0" w:color="auto"/>
            <w:bottom w:val="none" w:sz="0" w:space="0" w:color="auto"/>
            <w:right w:val="none" w:sz="0" w:space="0" w:color="auto"/>
          </w:divBdr>
        </w:div>
        <w:div w:id="1880319510">
          <w:marLeft w:val="0"/>
          <w:marRight w:val="0"/>
          <w:marTop w:val="0"/>
          <w:marBottom w:val="0"/>
          <w:divBdr>
            <w:top w:val="none" w:sz="0" w:space="0" w:color="auto"/>
            <w:left w:val="none" w:sz="0" w:space="0" w:color="auto"/>
            <w:bottom w:val="none" w:sz="0" w:space="0" w:color="auto"/>
            <w:right w:val="none" w:sz="0" w:space="0" w:color="auto"/>
          </w:divBdr>
        </w:div>
        <w:div w:id="44833915">
          <w:marLeft w:val="0"/>
          <w:marRight w:val="0"/>
          <w:marTop w:val="0"/>
          <w:marBottom w:val="0"/>
          <w:divBdr>
            <w:top w:val="none" w:sz="0" w:space="0" w:color="auto"/>
            <w:left w:val="none" w:sz="0" w:space="0" w:color="auto"/>
            <w:bottom w:val="none" w:sz="0" w:space="0" w:color="auto"/>
            <w:right w:val="none" w:sz="0" w:space="0" w:color="auto"/>
          </w:divBdr>
        </w:div>
        <w:div w:id="626476782">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
        <w:div w:id="976373787">
          <w:marLeft w:val="0"/>
          <w:marRight w:val="0"/>
          <w:marTop w:val="0"/>
          <w:marBottom w:val="0"/>
          <w:divBdr>
            <w:top w:val="none" w:sz="0" w:space="0" w:color="auto"/>
            <w:left w:val="none" w:sz="0" w:space="0" w:color="auto"/>
            <w:bottom w:val="none" w:sz="0" w:space="0" w:color="auto"/>
            <w:right w:val="none" w:sz="0" w:space="0" w:color="auto"/>
          </w:divBdr>
        </w:div>
        <w:div w:id="1196116312">
          <w:marLeft w:val="0"/>
          <w:marRight w:val="0"/>
          <w:marTop w:val="0"/>
          <w:marBottom w:val="0"/>
          <w:divBdr>
            <w:top w:val="none" w:sz="0" w:space="0" w:color="auto"/>
            <w:left w:val="none" w:sz="0" w:space="0" w:color="auto"/>
            <w:bottom w:val="none" w:sz="0" w:space="0" w:color="auto"/>
            <w:right w:val="none" w:sz="0" w:space="0" w:color="auto"/>
          </w:divBdr>
        </w:div>
        <w:div w:id="1522011502">
          <w:marLeft w:val="0"/>
          <w:marRight w:val="0"/>
          <w:marTop w:val="0"/>
          <w:marBottom w:val="0"/>
          <w:divBdr>
            <w:top w:val="none" w:sz="0" w:space="0" w:color="auto"/>
            <w:left w:val="none" w:sz="0" w:space="0" w:color="auto"/>
            <w:bottom w:val="none" w:sz="0" w:space="0" w:color="auto"/>
            <w:right w:val="none" w:sz="0" w:space="0" w:color="auto"/>
          </w:divBdr>
        </w:div>
        <w:div w:id="1302493517">
          <w:marLeft w:val="0"/>
          <w:marRight w:val="0"/>
          <w:marTop w:val="0"/>
          <w:marBottom w:val="0"/>
          <w:divBdr>
            <w:top w:val="none" w:sz="0" w:space="0" w:color="auto"/>
            <w:left w:val="none" w:sz="0" w:space="0" w:color="auto"/>
            <w:bottom w:val="none" w:sz="0" w:space="0" w:color="auto"/>
            <w:right w:val="none" w:sz="0" w:space="0" w:color="auto"/>
          </w:divBdr>
        </w:div>
        <w:div w:id="437485430">
          <w:marLeft w:val="0"/>
          <w:marRight w:val="0"/>
          <w:marTop w:val="0"/>
          <w:marBottom w:val="0"/>
          <w:divBdr>
            <w:top w:val="none" w:sz="0" w:space="0" w:color="auto"/>
            <w:left w:val="none" w:sz="0" w:space="0" w:color="auto"/>
            <w:bottom w:val="none" w:sz="0" w:space="0" w:color="auto"/>
            <w:right w:val="none" w:sz="0" w:space="0" w:color="auto"/>
          </w:divBdr>
        </w:div>
        <w:div w:id="2086147854">
          <w:marLeft w:val="0"/>
          <w:marRight w:val="0"/>
          <w:marTop w:val="0"/>
          <w:marBottom w:val="0"/>
          <w:divBdr>
            <w:top w:val="none" w:sz="0" w:space="0" w:color="auto"/>
            <w:left w:val="none" w:sz="0" w:space="0" w:color="auto"/>
            <w:bottom w:val="none" w:sz="0" w:space="0" w:color="auto"/>
            <w:right w:val="none" w:sz="0" w:space="0" w:color="auto"/>
          </w:divBdr>
        </w:div>
        <w:div w:id="190845360">
          <w:marLeft w:val="0"/>
          <w:marRight w:val="0"/>
          <w:marTop w:val="0"/>
          <w:marBottom w:val="0"/>
          <w:divBdr>
            <w:top w:val="none" w:sz="0" w:space="0" w:color="auto"/>
            <w:left w:val="none" w:sz="0" w:space="0" w:color="auto"/>
            <w:bottom w:val="none" w:sz="0" w:space="0" w:color="auto"/>
            <w:right w:val="none" w:sz="0" w:space="0" w:color="auto"/>
          </w:divBdr>
        </w:div>
        <w:div w:id="228343470">
          <w:marLeft w:val="0"/>
          <w:marRight w:val="0"/>
          <w:marTop w:val="0"/>
          <w:marBottom w:val="0"/>
          <w:divBdr>
            <w:top w:val="none" w:sz="0" w:space="0" w:color="auto"/>
            <w:left w:val="none" w:sz="0" w:space="0" w:color="auto"/>
            <w:bottom w:val="none" w:sz="0" w:space="0" w:color="auto"/>
            <w:right w:val="none" w:sz="0" w:space="0" w:color="auto"/>
          </w:divBdr>
        </w:div>
        <w:div w:id="916207919">
          <w:marLeft w:val="0"/>
          <w:marRight w:val="0"/>
          <w:marTop w:val="0"/>
          <w:marBottom w:val="0"/>
          <w:divBdr>
            <w:top w:val="none" w:sz="0" w:space="0" w:color="auto"/>
            <w:left w:val="none" w:sz="0" w:space="0" w:color="auto"/>
            <w:bottom w:val="none" w:sz="0" w:space="0" w:color="auto"/>
            <w:right w:val="none" w:sz="0" w:space="0" w:color="auto"/>
          </w:divBdr>
        </w:div>
        <w:div w:id="1447849496">
          <w:marLeft w:val="0"/>
          <w:marRight w:val="0"/>
          <w:marTop w:val="0"/>
          <w:marBottom w:val="0"/>
          <w:divBdr>
            <w:top w:val="none" w:sz="0" w:space="0" w:color="auto"/>
            <w:left w:val="none" w:sz="0" w:space="0" w:color="auto"/>
            <w:bottom w:val="none" w:sz="0" w:space="0" w:color="auto"/>
            <w:right w:val="none" w:sz="0" w:space="0" w:color="auto"/>
          </w:divBdr>
        </w:div>
        <w:div w:id="1002583982">
          <w:marLeft w:val="0"/>
          <w:marRight w:val="0"/>
          <w:marTop w:val="0"/>
          <w:marBottom w:val="0"/>
          <w:divBdr>
            <w:top w:val="none" w:sz="0" w:space="0" w:color="auto"/>
            <w:left w:val="none" w:sz="0" w:space="0" w:color="auto"/>
            <w:bottom w:val="none" w:sz="0" w:space="0" w:color="auto"/>
            <w:right w:val="none" w:sz="0" w:space="0" w:color="auto"/>
          </w:divBdr>
        </w:div>
        <w:div w:id="488328513">
          <w:marLeft w:val="0"/>
          <w:marRight w:val="0"/>
          <w:marTop w:val="0"/>
          <w:marBottom w:val="0"/>
          <w:divBdr>
            <w:top w:val="none" w:sz="0" w:space="0" w:color="auto"/>
            <w:left w:val="none" w:sz="0" w:space="0" w:color="auto"/>
            <w:bottom w:val="none" w:sz="0" w:space="0" w:color="auto"/>
            <w:right w:val="none" w:sz="0" w:space="0" w:color="auto"/>
          </w:divBdr>
        </w:div>
        <w:div w:id="15070127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532309539">
          <w:marLeft w:val="0"/>
          <w:marRight w:val="0"/>
          <w:marTop w:val="0"/>
          <w:marBottom w:val="0"/>
          <w:divBdr>
            <w:top w:val="none" w:sz="0" w:space="0" w:color="auto"/>
            <w:left w:val="none" w:sz="0" w:space="0" w:color="auto"/>
            <w:bottom w:val="none" w:sz="0" w:space="0" w:color="auto"/>
            <w:right w:val="none" w:sz="0" w:space="0" w:color="auto"/>
          </w:divBdr>
        </w:div>
        <w:div w:id="1912615003">
          <w:marLeft w:val="0"/>
          <w:marRight w:val="0"/>
          <w:marTop w:val="0"/>
          <w:marBottom w:val="0"/>
          <w:divBdr>
            <w:top w:val="none" w:sz="0" w:space="0" w:color="auto"/>
            <w:left w:val="none" w:sz="0" w:space="0" w:color="auto"/>
            <w:bottom w:val="none" w:sz="0" w:space="0" w:color="auto"/>
            <w:right w:val="none" w:sz="0" w:space="0" w:color="auto"/>
          </w:divBdr>
        </w:div>
        <w:div w:id="890575668">
          <w:marLeft w:val="0"/>
          <w:marRight w:val="0"/>
          <w:marTop w:val="0"/>
          <w:marBottom w:val="0"/>
          <w:divBdr>
            <w:top w:val="none" w:sz="0" w:space="0" w:color="auto"/>
            <w:left w:val="none" w:sz="0" w:space="0" w:color="auto"/>
            <w:bottom w:val="none" w:sz="0" w:space="0" w:color="auto"/>
            <w:right w:val="none" w:sz="0" w:space="0" w:color="auto"/>
          </w:divBdr>
        </w:div>
        <w:div w:id="767777098">
          <w:marLeft w:val="0"/>
          <w:marRight w:val="0"/>
          <w:marTop w:val="0"/>
          <w:marBottom w:val="0"/>
          <w:divBdr>
            <w:top w:val="none" w:sz="0" w:space="0" w:color="auto"/>
            <w:left w:val="none" w:sz="0" w:space="0" w:color="auto"/>
            <w:bottom w:val="none" w:sz="0" w:space="0" w:color="auto"/>
            <w:right w:val="none" w:sz="0" w:space="0" w:color="auto"/>
          </w:divBdr>
        </w:div>
        <w:div w:id="112944485">
          <w:marLeft w:val="0"/>
          <w:marRight w:val="0"/>
          <w:marTop w:val="0"/>
          <w:marBottom w:val="0"/>
          <w:divBdr>
            <w:top w:val="none" w:sz="0" w:space="0" w:color="auto"/>
            <w:left w:val="none" w:sz="0" w:space="0" w:color="auto"/>
            <w:bottom w:val="none" w:sz="0" w:space="0" w:color="auto"/>
            <w:right w:val="none" w:sz="0" w:space="0" w:color="auto"/>
          </w:divBdr>
        </w:div>
        <w:div w:id="1926306521">
          <w:marLeft w:val="0"/>
          <w:marRight w:val="0"/>
          <w:marTop w:val="0"/>
          <w:marBottom w:val="0"/>
          <w:divBdr>
            <w:top w:val="none" w:sz="0" w:space="0" w:color="auto"/>
            <w:left w:val="none" w:sz="0" w:space="0" w:color="auto"/>
            <w:bottom w:val="none" w:sz="0" w:space="0" w:color="auto"/>
            <w:right w:val="none" w:sz="0" w:space="0" w:color="auto"/>
          </w:divBdr>
        </w:div>
        <w:div w:id="201021255">
          <w:marLeft w:val="0"/>
          <w:marRight w:val="0"/>
          <w:marTop w:val="0"/>
          <w:marBottom w:val="0"/>
          <w:divBdr>
            <w:top w:val="none" w:sz="0" w:space="0" w:color="auto"/>
            <w:left w:val="none" w:sz="0" w:space="0" w:color="auto"/>
            <w:bottom w:val="none" w:sz="0" w:space="0" w:color="auto"/>
            <w:right w:val="none" w:sz="0" w:space="0" w:color="auto"/>
          </w:divBdr>
        </w:div>
        <w:div w:id="1603881604">
          <w:marLeft w:val="0"/>
          <w:marRight w:val="0"/>
          <w:marTop w:val="0"/>
          <w:marBottom w:val="0"/>
          <w:divBdr>
            <w:top w:val="none" w:sz="0" w:space="0" w:color="auto"/>
            <w:left w:val="none" w:sz="0" w:space="0" w:color="auto"/>
            <w:bottom w:val="none" w:sz="0" w:space="0" w:color="auto"/>
            <w:right w:val="none" w:sz="0" w:space="0" w:color="auto"/>
          </w:divBdr>
        </w:div>
        <w:div w:id="1249458350">
          <w:marLeft w:val="0"/>
          <w:marRight w:val="0"/>
          <w:marTop w:val="0"/>
          <w:marBottom w:val="0"/>
          <w:divBdr>
            <w:top w:val="none" w:sz="0" w:space="0" w:color="auto"/>
            <w:left w:val="none" w:sz="0" w:space="0" w:color="auto"/>
            <w:bottom w:val="none" w:sz="0" w:space="0" w:color="auto"/>
            <w:right w:val="none" w:sz="0" w:space="0" w:color="auto"/>
          </w:divBdr>
        </w:div>
        <w:div w:id="1972202793">
          <w:marLeft w:val="0"/>
          <w:marRight w:val="0"/>
          <w:marTop w:val="0"/>
          <w:marBottom w:val="0"/>
          <w:divBdr>
            <w:top w:val="none" w:sz="0" w:space="0" w:color="auto"/>
            <w:left w:val="none" w:sz="0" w:space="0" w:color="auto"/>
            <w:bottom w:val="none" w:sz="0" w:space="0" w:color="auto"/>
            <w:right w:val="none" w:sz="0" w:space="0" w:color="auto"/>
          </w:divBdr>
        </w:div>
        <w:div w:id="1824470168">
          <w:marLeft w:val="0"/>
          <w:marRight w:val="0"/>
          <w:marTop w:val="0"/>
          <w:marBottom w:val="0"/>
          <w:divBdr>
            <w:top w:val="none" w:sz="0" w:space="0" w:color="auto"/>
            <w:left w:val="none" w:sz="0" w:space="0" w:color="auto"/>
            <w:bottom w:val="none" w:sz="0" w:space="0" w:color="auto"/>
            <w:right w:val="none" w:sz="0" w:space="0" w:color="auto"/>
          </w:divBdr>
        </w:div>
        <w:div w:id="1015762748">
          <w:marLeft w:val="0"/>
          <w:marRight w:val="0"/>
          <w:marTop w:val="0"/>
          <w:marBottom w:val="0"/>
          <w:divBdr>
            <w:top w:val="none" w:sz="0" w:space="0" w:color="auto"/>
            <w:left w:val="none" w:sz="0" w:space="0" w:color="auto"/>
            <w:bottom w:val="none" w:sz="0" w:space="0" w:color="auto"/>
            <w:right w:val="none" w:sz="0" w:space="0" w:color="auto"/>
          </w:divBdr>
        </w:div>
        <w:div w:id="1565530159">
          <w:marLeft w:val="0"/>
          <w:marRight w:val="0"/>
          <w:marTop w:val="0"/>
          <w:marBottom w:val="0"/>
          <w:divBdr>
            <w:top w:val="none" w:sz="0" w:space="0" w:color="auto"/>
            <w:left w:val="none" w:sz="0" w:space="0" w:color="auto"/>
            <w:bottom w:val="none" w:sz="0" w:space="0" w:color="auto"/>
            <w:right w:val="none" w:sz="0" w:space="0" w:color="auto"/>
          </w:divBdr>
        </w:div>
        <w:div w:id="1553494953">
          <w:marLeft w:val="0"/>
          <w:marRight w:val="0"/>
          <w:marTop w:val="0"/>
          <w:marBottom w:val="0"/>
          <w:divBdr>
            <w:top w:val="none" w:sz="0" w:space="0" w:color="auto"/>
            <w:left w:val="none" w:sz="0" w:space="0" w:color="auto"/>
            <w:bottom w:val="none" w:sz="0" w:space="0" w:color="auto"/>
            <w:right w:val="none" w:sz="0" w:space="0" w:color="auto"/>
          </w:divBdr>
        </w:div>
        <w:div w:id="910038474">
          <w:marLeft w:val="0"/>
          <w:marRight w:val="0"/>
          <w:marTop w:val="0"/>
          <w:marBottom w:val="0"/>
          <w:divBdr>
            <w:top w:val="none" w:sz="0" w:space="0" w:color="auto"/>
            <w:left w:val="none" w:sz="0" w:space="0" w:color="auto"/>
            <w:bottom w:val="none" w:sz="0" w:space="0" w:color="auto"/>
            <w:right w:val="none" w:sz="0" w:space="0" w:color="auto"/>
          </w:divBdr>
        </w:div>
        <w:div w:id="213327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tribinfo1.typeform.com/to/BuoKh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nat.gob.pe/legislacion/superin/2018/164-2018.pdf" TargetMode="External"/><Relationship Id="rId5" Type="http://schemas.openxmlformats.org/officeDocument/2006/relationships/image" Target="media/image1.gif"/><Relationship Id="rId4" Type="http://schemas.openxmlformats.org/officeDocument/2006/relationships/hyperlink" Target="http://orientacion.sunat.gob.pe/index.php/empresas-menu/comprobantes-de-pago-empresas/comprobantes-de-pago-electronicos-empresas/see-desde-los-sistemas-del-contribuyente/988-guias-manuales-y-servicios-web"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1011</Words>
  <Characters>5564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Roldan Hernandez Rea</dc:creator>
  <cp:keywords/>
  <dc:description/>
  <cp:lastModifiedBy>Aldo Roldan Hernandez Rea</cp:lastModifiedBy>
  <cp:revision>1</cp:revision>
  <dcterms:created xsi:type="dcterms:W3CDTF">2018-08-28T20:15:00Z</dcterms:created>
  <dcterms:modified xsi:type="dcterms:W3CDTF">2018-08-28T20:33:00Z</dcterms:modified>
</cp:coreProperties>
</file>