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F2E2" w14:textId="77777777" w:rsidR="009A3181" w:rsidRDefault="009A3181" w:rsidP="00D2539D">
      <w:pPr>
        <w:ind w:left="720" w:hanging="360"/>
      </w:pPr>
    </w:p>
    <w:p w14:paraId="626654A2" w14:textId="1B5E4163" w:rsidR="009A3181" w:rsidRDefault="009A3181" w:rsidP="00D2539D">
      <w:pPr>
        <w:pStyle w:val="ListParagraph"/>
        <w:numPr>
          <w:ilvl w:val="0"/>
          <w:numId w:val="1"/>
        </w:numPr>
      </w:pPr>
      <w:r>
        <w:t xml:space="preserve">Data structure: a struct containing the following elements: </w:t>
      </w:r>
      <w:proofErr w:type="gramStart"/>
      <w:r>
        <w:t>a</w:t>
      </w:r>
      <w:proofErr w:type="gramEnd"/>
      <w:r>
        <w:t xml:space="preserve"> </w:t>
      </w:r>
      <w:proofErr w:type="spellStart"/>
      <w:r>
        <w:t>addr_t</w:t>
      </w:r>
      <w:proofErr w:type="spellEnd"/>
      <w:r>
        <w:t xml:space="preserve"> array of length 128 to store tags, a Boolean array of length 128 to store valid bit, a Boolean array of length 128 to store dirty bit, and a </w:t>
      </w:r>
      <w:proofErr w:type="spellStart"/>
      <w:r>
        <w:t>int</w:t>
      </w:r>
      <w:proofErr w:type="spellEnd"/>
      <w:r>
        <w:t xml:space="preserve"> array of length 128 to store the </w:t>
      </w:r>
      <w:proofErr w:type="spellStart"/>
      <w:r>
        <w:t>lru_counter</w:t>
      </w:r>
      <w:proofErr w:type="spellEnd"/>
      <w:r>
        <w:t>. Length chosen to be 128 for different set associativity requirements.</w:t>
      </w:r>
    </w:p>
    <w:p w14:paraId="09FF398D" w14:textId="77777777" w:rsidR="00222618" w:rsidRDefault="00222618" w:rsidP="00222618">
      <w:pPr>
        <w:pStyle w:val="ListParagraph"/>
      </w:pPr>
      <w:bookmarkStart w:id="0" w:name="_GoBack"/>
      <w:bookmarkEnd w:id="0"/>
    </w:p>
    <w:p w14:paraId="75C4FEAD" w14:textId="7356C23B" w:rsidR="00D2539D" w:rsidRDefault="00D2539D" w:rsidP="00D2539D">
      <w:pPr>
        <w:pStyle w:val="ListParagraph"/>
        <w:numPr>
          <w:ilvl w:val="0"/>
          <w:numId w:val="1"/>
        </w:numPr>
      </w:pPr>
      <w:r>
        <w:t>Plot of miss rate vs. line size for each trace (32, 64, 128, 256, 512)</w:t>
      </w:r>
    </w:p>
    <w:p w14:paraId="216B2890" w14:textId="77777777" w:rsidR="00D2539D" w:rsidRDefault="00D2539D"/>
    <w:p w14:paraId="40E43242" w14:textId="4854AEB3" w:rsidR="009E60DB" w:rsidRDefault="009E60DB">
      <w:r>
        <w:rPr>
          <w:noProof/>
        </w:rPr>
        <w:drawing>
          <wp:inline distT="0" distB="0" distL="0" distR="0" wp14:anchorId="0DD9BFDC" wp14:editId="7FBF8157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7A9D4E-424D-E744-9061-58732BD695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3C1CC" wp14:editId="70D1DEA3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37B7FC9-BBE5-0542-AB4A-4F1E1A03ED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559892" wp14:editId="3E57131E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CD0CED3-C475-1D4F-9A6C-8CB88D73C9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85231" wp14:editId="2D854223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45082F9-4847-3241-ADAC-A8BF75E599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68F05C" w14:textId="6E5EFAAB" w:rsidR="00D2539D" w:rsidRDefault="00D2539D">
      <w:r>
        <w:br w:type="page"/>
      </w:r>
    </w:p>
    <w:p w14:paraId="5D2845D4" w14:textId="114A9A95" w:rsidR="00D2539D" w:rsidRDefault="00E204C6" w:rsidP="00D2539D">
      <w:pPr>
        <w:pStyle w:val="ListParagraph"/>
        <w:numPr>
          <w:ilvl w:val="0"/>
          <w:numId w:val="1"/>
        </w:numPr>
      </w:pPr>
      <w:r>
        <w:lastRenderedPageBreak/>
        <w:t xml:space="preserve">After comparing output of multiple trace files. It is determined that lowest miss rate is achieved with maximum associativity and maximum </w:t>
      </w:r>
      <w:r w:rsidR="00472A34">
        <w:t>line size. In other words, line size = 512, associativity = 8.</w:t>
      </w:r>
    </w:p>
    <w:p w14:paraId="114EB05E" w14:textId="77777777" w:rsidR="00D2539D" w:rsidRDefault="00D2539D" w:rsidP="00D2539D">
      <w:pPr>
        <w:ind w:left="360"/>
      </w:pPr>
    </w:p>
    <w:tbl>
      <w:tblPr>
        <w:tblW w:w="10340" w:type="dxa"/>
        <w:tblLook w:val="04A0" w:firstRow="1" w:lastRow="0" w:firstColumn="1" w:lastColumn="0" w:noHBand="0" w:noVBand="1"/>
      </w:tblPr>
      <w:tblGrid>
        <w:gridCol w:w="1245"/>
        <w:gridCol w:w="1340"/>
        <w:gridCol w:w="1200"/>
        <w:gridCol w:w="1460"/>
        <w:gridCol w:w="1200"/>
        <w:gridCol w:w="1160"/>
        <w:gridCol w:w="1332"/>
        <w:gridCol w:w="1420"/>
      </w:tblGrid>
      <w:tr w:rsidR="0099117A" w:rsidRPr="0099117A" w14:paraId="00D1FB92" w14:textId="77777777" w:rsidTr="0099117A">
        <w:trPr>
          <w:trHeight w:val="102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BE48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FC439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overall</w:t>
            </w: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 miss</w:t>
            </w: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 rate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7801F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write</w:t>
            </w: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miss</w:t>
            </w: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rate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AEEB2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read</w:t>
            </w: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miss</w:t>
            </w: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rate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3D670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writeback</w:t>
            </w: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traffic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6743B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memory</w:t>
            </w: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access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5EAB4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bytes</w:t>
            </w: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refered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9CB1E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main</w:t>
            </w: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memory</w:t>
            </w:r>
          </w:p>
        </w:tc>
      </w:tr>
      <w:tr w:rsidR="0099117A" w:rsidRPr="0099117A" w14:paraId="13EB3DDD" w14:textId="77777777" w:rsidTr="0099117A">
        <w:trPr>
          <w:trHeight w:val="32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AFF6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random64k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3262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0.00048828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998E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468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0.00048828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F45F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C6C0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9B01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134217728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93460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134152192</w:t>
            </w:r>
          </w:p>
        </w:tc>
      </w:tr>
      <w:tr w:rsidR="0099117A" w:rsidRPr="0099117A" w14:paraId="3074C1F8" w14:textId="77777777" w:rsidTr="0099117A">
        <w:trPr>
          <w:trHeight w:val="32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0BD8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bubble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3F07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0.00104803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B60C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0.0009415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E7A4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0.00106036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4D08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812544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E634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3392512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1881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3237039616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CEEDF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3233647104</w:t>
            </w:r>
          </w:p>
        </w:tc>
      </w:tr>
      <w:tr w:rsidR="0099117A" w:rsidRPr="0099117A" w14:paraId="36BF9106" w14:textId="77777777" w:rsidTr="0099117A">
        <w:trPr>
          <w:trHeight w:val="32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2296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merge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7FA7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0.00113461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F51E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0.000905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7CBA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0.00117438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DD17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1189888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75F3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4460544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C6C3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3931356160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81EB9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3926895616</w:t>
            </w:r>
          </w:p>
        </w:tc>
      </w:tr>
      <w:tr w:rsidR="0099117A" w:rsidRPr="0099117A" w14:paraId="13203807" w14:textId="77777777" w:rsidTr="0099117A">
        <w:trPr>
          <w:trHeight w:val="34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69A5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stream1M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D050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0.0078125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39CB" w14:textId="77777777" w:rsidR="0099117A" w:rsidRPr="0099117A" w:rsidRDefault="0099117A" w:rsidP="0099117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0B71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0.0078125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E110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1C1F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1048576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E06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134217728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FF113" w14:textId="77777777" w:rsidR="0099117A" w:rsidRPr="0099117A" w:rsidRDefault="0099117A" w:rsidP="0099117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117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133169152</w:t>
            </w:r>
          </w:p>
        </w:tc>
      </w:tr>
    </w:tbl>
    <w:p w14:paraId="71BCD038" w14:textId="6DF1BE1B" w:rsidR="00D2539D" w:rsidRDefault="00D2539D" w:rsidP="00D2539D"/>
    <w:p w14:paraId="6E16F6F6" w14:textId="3105948A" w:rsidR="00803356" w:rsidRDefault="00803356">
      <w:r>
        <w:br w:type="page"/>
      </w:r>
    </w:p>
    <w:p w14:paraId="0AFDDEB0" w14:textId="77777777" w:rsidR="00C80AB9" w:rsidRDefault="00C80AB9" w:rsidP="00D64708">
      <w:pPr>
        <w:rPr>
          <w:rFonts w:ascii="Calibri" w:eastAsia="Times New Roman" w:hAnsi="Calibri" w:cs="Calibri"/>
          <w:color w:val="000000"/>
          <w:sz w:val="22"/>
          <w:szCs w:val="22"/>
        </w:rPr>
        <w:sectPr w:rsidR="00C80AB9" w:rsidSect="00C80A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4080" w:type="dxa"/>
        <w:tblLook w:val="04A0" w:firstRow="1" w:lastRow="0" w:firstColumn="1" w:lastColumn="0" w:noHBand="0" w:noVBand="1"/>
      </w:tblPr>
      <w:tblGrid>
        <w:gridCol w:w="922"/>
        <w:gridCol w:w="824"/>
        <w:gridCol w:w="1109"/>
        <w:gridCol w:w="1109"/>
        <w:gridCol w:w="820"/>
        <w:gridCol w:w="1260"/>
        <w:gridCol w:w="774"/>
        <w:gridCol w:w="820"/>
        <w:gridCol w:w="997"/>
        <w:gridCol w:w="820"/>
        <w:gridCol w:w="1109"/>
        <w:gridCol w:w="1460"/>
        <w:gridCol w:w="1300"/>
        <w:gridCol w:w="997"/>
      </w:tblGrid>
      <w:tr w:rsidR="00D64708" w:rsidRPr="00D64708" w14:paraId="079A50CD" w14:textId="77777777" w:rsidTr="00D64708">
        <w:trPr>
          <w:trHeight w:val="64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0A67" w14:textId="4D0D1C2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BD59B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line</w:t>
            </w: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size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5A06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accesses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734C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hits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D94B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misses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CBF0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miss rate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B125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wb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FB520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write</w:t>
            </w: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misses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80EA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writes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2673F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read</w:t>
            </w: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misses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DEB6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reads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FCBA6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write</w:t>
            </w: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miss rate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48FD9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read</w:t>
            </w: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miss rate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F4AED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wb</w:t>
            </w:r>
            <w:proofErr w:type="spellEnd"/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traffic</w:t>
            </w:r>
          </w:p>
        </w:tc>
      </w:tr>
      <w:tr w:rsidR="00D64708" w:rsidRPr="00D64708" w14:paraId="4F1FB841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6EC3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random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01B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78E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5BB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260096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140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935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0.0078125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C7F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4A3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06C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2EA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B03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E4A2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F7D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0.0078125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B68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64708" w:rsidRPr="00D64708" w14:paraId="31E8A88E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7394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AD5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9B6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8C1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261120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429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D06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0.0039063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040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E0C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0B5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CD9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E50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84C6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9F7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0.00390625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2B3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64708" w:rsidRPr="00D64708" w14:paraId="7C52DD40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1A70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262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D25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8A2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261632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B9E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15B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0.0019531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64E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879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929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763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F18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4C3D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A09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0.00195313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B84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64708" w:rsidRPr="00D64708" w14:paraId="774D8237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CF72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112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86C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1FF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261888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006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706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0.0009766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70E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BC1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8F2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DD9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4DC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E0E5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8DB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0.00097656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FEE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64708" w:rsidRPr="00D64708" w14:paraId="0BECD955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7A21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317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3DE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BBA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262016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CFA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198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0.0004883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E35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F4B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08B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02D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9C7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8CD2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3D5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0.00048828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FF8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64708" w:rsidRPr="00D64708" w14:paraId="5D2170E7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5731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6F3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A24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1310720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3EA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1306752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C4C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31F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0.0030273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62E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B69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CE8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534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DDA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1310720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0403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CC7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0.00302734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E838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64708" w:rsidRPr="00D64708" w14:paraId="2688F4E8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2F79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bubble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21D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98E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6322343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D74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6302726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792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06D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0.0031028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43F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319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C1F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656333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764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13477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4F3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5666010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FD1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0.009355007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4F1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0.00237857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FDF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209440</w:t>
            </w:r>
          </w:p>
        </w:tc>
      </w:tr>
      <w:tr w:rsidR="00D64708" w:rsidRPr="00D64708" w14:paraId="566A7902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36E1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445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4E9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6322343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BFD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6309889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718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25C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0.0019698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262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638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297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656333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F59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B9B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5666010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594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0.0049289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0B6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0.00162707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25D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251840</w:t>
            </w:r>
          </w:p>
        </w:tc>
      </w:tr>
      <w:tr w:rsidR="00D64708" w:rsidRPr="00D64708" w14:paraId="3A0BEA13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26E1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67D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B43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6322343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5C0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6313038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2FC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6D1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0.0014718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E0B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2EB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FE1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656333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7E4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BC3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5666010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393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0.002673948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D0B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0.00133251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DF3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333952</w:t>
            </w:r>
          </w:p>
        </w:tc>
      </w:tr>
      <w:tr w:rsidR="00D64708" w:rsidRPr="00D64708" w14:paraId="49EC0B01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AD3F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3BA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5F2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6322343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9EC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6314653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02D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0E6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0.0012163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8D5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091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747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656333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549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058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5666010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58B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0.001551042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546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0.00117755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9B5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500480</w:t>
            </w:r>
          </w:p>
        </w:tc>
      </w:tr>
      <w:tr w:rsidR="00D64708" w:rsidRPr="00D64708" w14:paraId="28CDED63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EF04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5B7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F87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6322343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EB9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6314802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B03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94C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0.0011928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C1B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C72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9FF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656333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0E1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55A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5666010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25A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0.000956831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76E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0.00122008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195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872960</w:t>
            </w:r>
          </w:p>
        </w:tc>
      </w:tr>
      <w:tr w:rsidR="00D64708" w:rsidRPr="00D64708" w14:paraId="19AE972A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B851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F4F5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4CD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31611715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EAD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31555108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F6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56607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8E7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0.0017907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623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C2E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F98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3281665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63C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43831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7CB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28330050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835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0.003893146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8AA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0.00154716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433F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64708" w:rsidRPr="00D64708" w14:paraId="3059F18C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E07A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merge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875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87A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7678430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8E9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7648727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4C5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29703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676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0.0038684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539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12571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008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179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1133678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953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14C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6544752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002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0.009295408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3E6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0.0029283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960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402272</w:t>
            </w:r>
          </w:p>
        </w:tc>
      </w:tr>
      <w:tr w:rsidR="00D64708" w:rsidRPr="00D64708" w14:paraId="57FAF9FE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61A1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01D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FF8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7678430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ABE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7660054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3F7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98D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0.0023932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429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C12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583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1133678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49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ED3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6544752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79E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0.004877046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81F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0.00196295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9BB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466240</w:t>
            </w:r>
          </w:p>
        </w:tc>
      </w:tr>
      <w:tr w:rsidR="00D64708" w:rsidRPr="00D64708" w14:paraId="0BDA8F9B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688D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DCE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C1D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7678430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38B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7665234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A0D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3D1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0.0017186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758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0A2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080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1133678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0BA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F3B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6544752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46E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0.00264449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4E0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0.0015582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3B0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585728</w:t>
            </w:r>
          </w:p>
        </w:tc>
      </w:tr>
      <w:tr w:rsidR="00D64708" w:rsidRPr="00D64708" w14:paraId="0B466D0A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DDC9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55D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E41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7678430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1F6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7668099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0B0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36D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0.0013455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45B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9FF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D2E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1133678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7BC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603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6544752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B67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0.001515421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4FA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0.00131602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15B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799232</w:t>
            </w:r>
          </w:p>
        </w:tc>
      </w:tr>
      <w:tr w:rsidR="00D64708" w:rsidRPr="00D64708" w14:paraId="2AADA0FE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D986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A8B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854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7678430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2C7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7668811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CCA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230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0.0012527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7C8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C92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473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1133678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DA5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929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6544752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F01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0.000926189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52C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0.00130929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E97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1274368</w:t>
            </w:r>
          </w:p>
        </w:tc>
      </w:tr>
      <w:tr w:rsidR="00D64708" w:rsidRPr="00D64708" w14:paraId="70809EF8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FD5F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2232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953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38392150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D3B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38310925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36A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81225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2FD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0.0021157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DAB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89C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4F3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5668390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8B6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59392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1F9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32723760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E0C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0.003851711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6AD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0.00181495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7C76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64708" w:rsidRPr="00D64708" w14:paraId="412A92E6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83B6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9B1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56C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34E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229376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AAF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4A7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08A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BCB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831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9FB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017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8E0A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F9B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94E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64708" w:rsidRPr="00D64708" w14:paraId="2F3F6964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5CBF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C10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523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03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245760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B3F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31A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3B9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EA7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082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FB0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62D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3675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FF5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A35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64708" w:rsidRPr="00D64708" w14:paraId="254ED478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EAAF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0EB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80B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CED6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253952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94A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906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5D7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71D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86F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C81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A32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BFD7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844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7F1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64708" w:rsidRPr="00D64708" w14:paraId="6C981BE0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CDE4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9CE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84D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F38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258048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EC8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9C2E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0.015625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549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51C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94E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A96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B5F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D83D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4F0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0.015625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F2E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64708" w:rsidRPr="00D64708" w14:paraId="428A67D9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5FE8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00C1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ABC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C073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260096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C19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29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0.0078125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7B1F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31B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66E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CC0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7BD8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C9A4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4695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0.0078125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B034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64708" w:rsidRPr="00D64708" w14:paraId="500981C4" w14:textId="77777777" w:rsidTr="00D64708">
        <w:trPr>
          <w:trHeight w:val="32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C912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9E30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91CD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1310720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0A6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1247232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4D09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63488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4BE0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0.0484375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C902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3CA7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8DDC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1DCB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63488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CBA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1310720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0735" w14:textId="77777777" w:rsidR="00D64708" w:rsidRPr="00D64708" w:rsidRDefault="00D64708" w:rsidP="00D6470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#DIV/0!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5CEA" w14:textId="77777777" w:rsidR="00D64708" w:rsidRPr="00D64708" w:rsidRDefault="00D64708" w:rsidP="00D647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0.0484375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3C9F" w14:textId="77777777" w:rsidR="00D64708" w:rsidRPr="00D64708" w:rsidRDefault="00D64708" w:rsidP="00D647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47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E2051E4" w14:textId="77777777" w:rsidR="00D2539D" w:rsidRDefault="00D2539D" w:rsidP="00803356"/>
    <w:sectPr w:rsidR="00D2539D" w:rsidSect="00C80AB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008C6"/>
    <w:multiLevelType w:val="hybridMultilevel"/>
    <w:tmpl w:val="CD8A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8B"/>
    <w:rsid w:val="00170CBE"/>
    <w:rsid w:val="001F218B"/>
    <w:rsid w:val="00222618"/>
    <w:rsid w:val="00472A34"/>
    <w:rsid w:val="00694B11"/>
    <w:rsid w:val="00710F1C"/>
    <w:rsid w:val="00803356"/>
    <w:rsid w:val="00934AF9"/>
    <w:rsid w:val="0099117A"/>
    <w:rsid w:val="009A3181"/>
    <w:rsid w:val="009E60DB"/>
    <w:rsid w:val="00AC61A3"/>
    <w:rsid w:val="00C80AB9"/>
    <w:rsid w:val="00D2539D"/>
    <w:rsid w:val="00D64708"/>
    <w:rsid w:val="00E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FCB4"/>
  <w15:chartTrackingRefBased/>
  <w15:docId w15:val="{1475DCCE-0DDE-FC4A-BC5E-80DB030B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dz/Desktop/cachesim/output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dz/Desktop/cachesim/output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dz/Desktop/cachesim/output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dz/Desktop/cachesim/output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random64k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output1!$F$1</c:f>
              <c:strCache>
                <c:ptCount val="1"/>
                <c:pt idx="0">
                  <c:v>miss rate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output1!$B$2:$B$6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xVal>
          <c:yVal>
            <c:numRef>
              <c:f>output1!$F$2:$F$6</c:f>
              <c:numCache>
                <c:formatCode>General</c:formatCode>
                <c:ptCount val="5"/>
                <c:pt idx="0">
                  <c:v>7.8125E-3</c:v>
                </c:pt>
                <c:pt idx="1">
                  <c:v>3.90625E-3</c:v>
                </c:pt>
                <c:pt idx="2">
                  <c:v>1.953125E-3</c:v>
                </c:pt>
                <c:pt idx="3">
                  <c:v>9.765625E-4</c:v>
                </c:pt>
                <c:pt idx="4">
                  <c:v>4.8828125E-4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42-3A40-AE96-9AE42FF0D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7548064"/>
        <c:axId val="1348408512"/>
      </c:scatterChart>
      <c:valAx>
        <c:axId val="134754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408512"/>
        <c:crosses val="autoZero"/>
        <c:crossBetween val="midCat"/>
      </c:valAx>
      <c:valAx>
        <c:axId val="134840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754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stream1M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output1!$B$26:$B$30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xVal>
          <c:yVal>
            <c:numRef>
              <c:f>output1!$F$26:$F$30</c:f>
              <c:numCache>
                <c:formatCode>General</c:formatCode>
                <c:ptCount val="5"/>
                <c:pt idx="0">
                  <c:v>0.125</c:v>
                </c:pt>
                <c:pt idx="1">
                  <c:v>6.25E-2</c:v>
                </c:pt>
                <c:pt idx="2">
                  <c:v>3.125E-2</c:v>
                </c:pt>
                <c:pt idx="3">
                  <c:v>1.5625E-2</c:v>
                </c:pt>
                <c:pt idx="4">
                  <c:v>7.8125E-3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DB-A942-916B-60FFBE607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4441712"/>
        <c:axId val="1349423504"/>
      </c:scatterChart>
      <c:valAx>
        <c:axId val="180444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423504"/>
        <c:crosses val="autoZero"/>
        <c:crossBetween val="midCat"/>
      </c:valAx>
      <c:valAx>
        <c:axId val="134942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44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output1!$B$10:$B$14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xVal>
          <c:yVal>
            <c:numRef>
              <c:f>output1!$F$10:$F$14</c:f>
              <c:numCache>
                <c:formatCode>General</c:formatCode>
                <c:ptCount val="5"/>
                <c:pt idx="0">
                  <c:v>3.1028053998335744E-3</c:v>
                </c:pt>
                <c:pt idx="1">
                  <c:v>1.969839345951335E-3</c:v>
                </c:pt>
                <c:pt idx="2">
                  <c:v>1.4717645024953565E-3</c:v>
                </c:pt>
                <c:pt idx="3">
                  <c:v>1.2163212277473716E-3</c:v>
                </c:pt>
                <c:pt idx="4">
                  <c:v>1.1927540154022013E-3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53-E042-8D4B-670723002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1512960"/>
        <c:axId val="1590427712"/>
      </c:scatterChart>
      <c:valAx>
        <c:axId val="1811512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427712"/>
        <c:crosses val="autoZero"/>
        <c:crossBetween val="midCat"/>
      </c:valAx>
      <c:valAx>
        <c:axId val="159042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51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output1!$B$18:$B$22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xVal>
          <c:yVal>
            <c:numRef>
              <c:f>output1!$F$18:$F$22</c:f>
              <c:numCache>
                <c:formatCode>General</c:formatCode>
                <c:ptCount val="5"/>
                <c:pt idx="0">
                  <c:v>3.8683689243764678E-3</c:v>
                </c:pt>
                <c:pt idx="1">
                  <c:v>2.3931975677319453E-3</c:v>
                </c:pt>
                <c:pt idx="2">
                  <c:v>1.7185804910639284E-3</c:v>
                </c:pt>
                <c:pt idx="3">
                  <c:v>1.3454573395863477E-3</c:v>
                </c:pt>
                <c:pt idx="4">
                  <c:v>1.2527300502837169E-3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75-5848-80BF-F91C7FBA47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3012512"/>
        <c:axId val="1808478848"/>
      </c:scatterChart>
      <c:valAx>
        <c:axId val="1323012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8478848"/>
        <c:crosses val="autoZero"/>
        <c:crossBetween val="midCat"/>
      </c:valAx>
      <c:valAx>
        <c:axId val="180847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012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70A27A-836D-1E47-BBCE-D8D98687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Xiangyu</dc:creator>
  <cp:keywords/>
  <dc:description/>
  <cp:lastModifiedBy>Zhou, Xiangyu</cp:lastModifiedBy>
  <cp:revision>5</cp:revision>
  <dcterms:created xsi:type="dcterms:W3CDTF">2018-10-20T01:08:00Z</dcterms:created>
  <dcterms:modified xsi:type="dcterms:W3CDTF">2018-10-20T01:11:00Z</dcterms:modified>
</cp:coreProperties>
</file>