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1.png" ContentType="image/png"/>
  <Override PartName="/word/media/rId22.png" ContentType="image/png"/>
  <Override PartName="/word/media/rId35.png" ContentType="image/png"/>
  <Override PartName="/word/media/rId79.png" ContentType="image/png"/>
  <Override PartName="/word/media/rId166.png" ContentType="image/png"/>
  <Override PartName="/word/media/rId154.png" ContentType="image/png"/>
  <Override PartName="/word/media/rId160.png" ContentType="image/png"/>
  <Override PartName="/word/media/rId157.png" ContentType="image/png"/>
  <Override PartName="/word/media/rId151.png" ContentType="image/png"/>
  <Override PartName="/word/media/rId98.png" ContentType="image/png"/>
  <Override PartName="/word/media/rId9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bookmarkStart w:id="25"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0">
        <w:r>
          <w:rPr>
            <w:rStyle w:val="Hyperlink"/>
            <w:b/>
            <w:bCs/>
          </w:rPr>
          <w:t xml:space="preserve">Quarto</w:t>
        </w:r>
      </w:hyperlink>
      <w:r>
        <w:t xml:space="preserve">. Quarto simplifies the process of writing professional documents in</w:t>
      </w:r>
      <w:r>
        <w:t xml:space="preserve"> </w:t>
      </w:r>
      <w:hyperlink r:id="rId21">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5"/>
    <w:bookmarkStart w:id="39"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7"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6">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7"/>
    <w:bookmarkStart w:id="31"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8">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1"/>
    <w:bookmarkStart w:id="33"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2">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3"/>
    <w:bookmarkStart w:id="34"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4"/>
    <w:bookmarkStart w:id="38"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8"/>
    <w:bookmarkEnd w:id="39"/>
    <w:bookmarkStart w:id="45"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0">
        <w:r>
          <w:rPr>
            <w:rStyle w:val="Hyperlink"/>
          </w:rPr>
          <w:t xml:space="preserve">https://github.com/eea/CLMS_documents_base</w:t>
        </w:r>
      </w:hyperlink>
    </w:p>
    <w:bookmarkStart w:id="41"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1"/>
    <w:bookmarkStart w:id="42"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2"/>
    <w:bookmarkStart w:id="43"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3"/>
    <w:bookmarkStart w:id="44"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4"/>
    <w:bookmarkEnd w:id="45"/>
    <w:bookmarkStart w:id="48"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6"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6"/>
    <w:bookmarkStart w:id="47"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7"/>
    <w:bookmarkEnd w:id="48"/>
    <w:bookmarkStart w:id="108"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1">
        <w:r>
          <w:rPr>
            <w:rStyle w:val="Hyperlink"/>
          </w:rPr>
          <w:t xml:space="preserve">Quarto Markdown guide</w:t>
        </w:r>
      </w:hyperlink>
      <w:r>
        <w:t xml:space="preserve">.</w:t>
      </w:r>
    </w:p>
    <w:bookmarkStart w:id="56"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2"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2"/>
    <w:bookmarkStart w:id="53"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3"/>
    <w:bookmarkStart w:id="54"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4"/>
    <w:bookmarkStart w:id="55"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5"/>
    <w:bookmarkEnd w:id="56"/>
    <w:bookmarkStart w:id="57"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7"/>
    <w:bookmarkStart w:id="58"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8"/>
    <w:bookmarkStart w:id="59"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59"/>
    <w:bookmarkStart w:id="69" w:name="lists"/>
    <w:p>
      <w:pPr>
        <w:pStyle w:val="Heading2"/>
      </w:pPr>
      <w:r>
        <w:t xml:space="preserve">5.5 Lists</w:t>
      </w:r>
    </w:p>
    <w:bookmarkStart w:id="60"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0"/>
    <w:bookmarkStart w:id="64"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4"/>
    <w:bookmarkStart w:id="65"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5"/>
    <w:bookmarkStart w:id="68"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8"/>
    <w:bookmarkEnd w:id="69"/>
    <w:bookmarkStart w:id="72" w:name="links-and-images"/>
    <w:p>
      <w:pPr>
        <w:pStyle w:val="Heading2"/>
      </w:pPr>
      <w:r>
        <w:t xml:space="preserve">5.6 Links and Images</w:t>
      </w:r>
    </w:p>
    <w:bookmarkStart w:id="70"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0"/>
    <w:bookmarkStart w:id="71"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1"/>
    <w:bookmarkEnd w:id="72"/>
    <w:bookmarkStart w:id="75" w:name="code-blocks-and-inline-code"/>
    <w:p>
      <w:pPr>
        <w:pStyle w:val="Heading2"/>
      </w:pPr>
      <w:r>
        <w:t xml:space="preserve">5.7 Code Blocks and Inline Code</w:t>
      </w:r>
    </w:p>
    <w:bookmarkStart w:id="73"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3"/>
    <w:bookmarkStart w:id="74"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4"/>
    <w:bookmarkEnd w:id="75"/>
    <w:bookmarkStart w:id="83"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tip.png" id="7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8"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8"/>
    <w:bookmarkStart w:id="82"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warning.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2"/>
    <w:bookmarkEnd w:id="83"/>
    <w:bookmarkStart w:id="85"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4">
        <w:r>
          <w:rPr>
            <w:rStyle w:val="Hyperlink"/>
          </w:rPr>
          <w:t xml:space="preserve">https://quarto.org/docs/authoring/figures.html</w:t>
        </w:r>
      </w:hyperlink>
    </w:p>
    <w:bookmarkEnd w:id="85"/>
    <w:bookmarkStart w:id="88"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6"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6"/>
    <w:bookmarkStart w:id="87"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7"/>
    <w:bookmarkEnd w:id="88"/>
    <w:bookmarkStart w:id="89"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89"/>
    <w:bookmarkStart w:id="93"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0"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0"/>
    <w:bookmarkStart w:id="92"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1">
        <w:r>
          <w:rPr>
            <w:rStyle w:val="Hyperlink"/>
          </w:rPr>
          <w:t xml:space="preserve">Quarto math documentation</w:t>
        </w:r>
      </w:hyperlink>
      <w:r>
        <w:t xml:space="preserve">.</w:t>
      </w:r>
    </w:p>
    <w:bookmarkEnd w:id="92"/>
    <w:bookmarkEnd w:id="93"/>
    <w:bookmarkStart w:id="103"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7"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5" name="Picture"/>
            <a:graphic>
              <a:graphicData uri="http://schemas.openxmlformats.org/drawingml/2006/picture">
                <pic:pic>
                  <pic:nvPicPr>
                    <pic:cNvPr descr="guidelines_editor-manual_files/figure-docx/mermaid-figure-1.png" id="96" name="Picture"/>
                    <pic:cNvPicPr>
                      <a:picLocks noChangeArrowheads="1" noChangeAspect="1"/>
                    </pic:cNvPicPr>
                  </pic:nvPicPr>
                  <pic:blipFill>
                    <a:blip r:embed="rId94"/>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7"/>
    <w:bookmarkStart w:id="102"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99" name="Picture"/>
            <a:graphic>
              <a:graphicData uri="http://schemas.openxmlformats.org/drawingml/2006/picture">
                <pic:pic>
                  <pic:nvPicPr>
                    <pic:cNvPr descr="guidelines_editor-manual_files/figure-docx/dot-figure-1.png" id="100" name="Picture"/>
                    <pic:cNvPicPr>
                      <a:picLocks noChangeArrowheads="1" noChangeAspect="1"/>
                    </pic:cNvPicPr>
                  </pic:nvPicPr>
                  <pic:blipFill>
                    <a:blip r:embed="rId98"/>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1">
        <w:r>
          <w:rPr>
            <w:rStyle w:val="Hyperlink"/>
          </w:rPr>
          <w:t xml:space="preserve">https://quarto.org/docs/authoring/diagrams.html</w:t>
        </w:r>
      </w:hyperlink>
    </w:p>
    <w:bookmarkEnd w:id="102"/>
    <w:bookmarkEnd w:id="103"/>
    <w:bookmarkStart w:id="105"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4"/>
      </w:r>
    </w:p>
    <w:bookmarkEnd w:id="105"/>
    <w:bookmarkStart w:id="107"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6">
        <w:r>
          <w:rPr>
            <w:rStyle w:val="Hyperlink"/>
          </w:rPr>
          <w:t xml:space="preserve">https://quarto.org/docs/authoring/notebook-embed.html</w:t>
        </w:r>
      </w:hyperlink>
    </w:p>
    <w:bookmarkEnd w:id="107"/>
    <w:bookmarkEnd w:id="108"/>
    <w:bookmarkStart w:id="117"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1" w:name="step-1-start-a-new-file"/>
    <w:p>
      <w:pPr>
        <w:pStyle w:val="Heading2"/>
      </w:pPr>
      <w:r>
        <w:t xml:space="preserve">6.1 Step 1: Start a New File</w:t>
      </w:r>
    </w:p>
    <w:p>
      <w:pPr>
        <w:pStyle w:val="FirstParagraph"/>
      </w:pPr>
      <w:r>
        <w:t xml:space="preserve">There are two ways to begin:</w:t>
      </w:r>
    </w:p>
    <w:bookmarkStart w:id="109"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09"/>
    <w:bookmarkStart w:id="110"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0"/>
    <w:bookmarkEnd w:id="111"/>
    <w:bookmarkStart w:id="112"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2"/>
    <w:bookmarkStart w:id="116"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important.png" id="114"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5"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5"/>
    <w:bookmarkEnd w:id="116"/>
    <w:bookmarkEnd w:id="117"/>
    <w:bookmarkStart w:id="120"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opt/quarto/share/formats/docx/important.png" id="119"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0"/>
    <w:bookmarkStart w:id="126"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1"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1"/>
    <w:bookmarkStart w:id="122"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2"/>
    <w:bookmarkStart w:id="125"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important.png" id="124"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5"/>
    <w:bookmarkEnd w:id="126"/>
    <w:bookmarkStart w:id="137"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8" w:name="what-is-pandoc"/>
    <w:p>
      <w:pPr>
        <w:pStyle w:val="Heading2"/>
      </w:pPr>
      <w:r>
        <w:t xml:space="preserve">9.1 What is Pandoc?</w:t>
      </w:r>
    </w:p>
    <w:p>
      <w:pPr>
        <w:pStyle w:val="FirstParagraph"/>
      </w:pPr>
      <w:hyperlink r:id="rId127">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7">
        <w:r>
          <w:rPr>
            <w:rStyle w:val="Hyperlink"/>
          </w:rPr>
          <w:t xml:space="preserve">https://pandoc.org/installing.html</w:t>
        </w:r>
      </w:hyperlink>
    </w:p>
    <w:bookmarkEnd w:id="128"/>
    <w:bookmarkStart w:id="129"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29"/>
    <w:bookmarkStart w:id="131"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0"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0"/>
    <w:bookmarkEnd w:id="131"/>
    <w:bookmarkStart w:id="135"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4"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4"/>
    <w:bookmarkEnd w:id="135"/>
    <w:bookmarkStart w:id="136"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6"/>
    <w:bookmarkEnd w:id="137"/>
    <w:bookmarkStart w:id="142"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8"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8"/>
    <w:bookmarkStart w:id="139"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39"/>
    <w:bookmarkStart w:id="140"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0"/>
    <w:bookmarkStart w:id="141"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1"/>
    <w:bookmarkEnd w:id="142"/>
    <w:bookmarkStart w:id="145"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3"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3"/>
    <w:bookmarkStart w:id="144"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4"/>
    <w:bookmarkEnd w:id="145"/>
    <w:bookmarkStart w:id="150" w:name="using-rstudio-with-quarto"/>
    <w:p>
      <w:pPr>
        <w:pStyle w:val="Heading1"/>
      </w:pPr>
      <w:r>
        <w:t xml:space="preserve">12. Using RStudio with Quarto</w:t>
      </w:r>
      <w:r>
        <w:t xml:space="preserve"> </w:t>
      </w:r>
    </w:p>
    <w:p>
      <w:pPr>
        <w:pStyle w:val="FirstParagraph"/>
      </w:pPr>
      <w:hyperlink r:id="rId146">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7"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7"/>
    <w:bookmarkStart w:id="148"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8"/>
    <w:bookmarkStart w:id="149"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49"/>
    <w:bookmarkEnd w:id="150"/>
    <w:bookmarkStart w:id="175"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3"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2" name="Picture"/>
            <a:graphic>
              <a:graphicData uri="http://schemas.openxmlformats.org/drawingml/2006/picture">
                <pic:pic>
                  <pic:nvPicPr>
                    <pic:cNvPr descr="guidelines_editor-manual-media/rstudio-render.png" id="153" name="Picture"/>
                    <pic:cNvPicPr>
                      <a:picLocks noChangeArrowheads="1" noChangeAspect="1"/>
                    </pic:cNvPicPr>
                  </pic:nvPicPr>
                  <pic:blipFill>
                    <a:blip r:embed="rId151"/>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5" name="Picture"/>
            <a:graphic>
              <a:graphicData uri="http://schemas.openxmlformats.org/drawingml/2006/picture">
                <pic:pic>
                  <pic:nvPicPr>
                    <pic:cNvPr descr="guidelines_editor-manual-media/rstudio-render-on-save.png" id="156" name="Picture"/>
                    <pic:cNvPicPr>
                      <a:picLocks noChangeArrowheads="1" noChangeAspect="1"/>
                    </pic:cNvPicPr>
                  </pic:nvPicPr>
                  <pic:blipFill>
                    <a:blip r:embed="rId154"/>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8" name="Picture"/>
            <a:graphic>
              <a:graphicData uri="http://schemas.openxmlformats.org/drawingml/2006/picture">
                <pic:pic>
                  <pic:nvPicPr>
                    <pic:cNvPr descr="guidelines_editor-manual-media/rstudio-render-viewer-tab.png" id="159" name="Picture"/>
                    <pic:cNvPicPr>
                      <a:picLocks noChangeArrowheads="1" noChangeAspect="1"/>
                    </pic:cNvPicPr>
                  </pic:nvPicPr>
                  <pic:blipFill>
                    <a:blip r:embed="rId157"/>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1" name="Picture"/>
            <a:graphic>
              <a:graphicData uri="http://schemas.openxmlformats.org/drawingml/2006/picture">
                <pic:pic>
                  <pic:nvPicPr>
                    <pic:cNvPr descr="guidelines_editor-manual-media/rstudio-render-viewer-options.png" id="162" name="Picture"/>
                    <pic:cNvPicPr>
                      <a:picLocks noChangeArrowheads="1" noChangeAspect="1"/>
                    </pic:cNvPicPr>
                  </pic:nvPicPr>
                  <pic:blipFill>
                    <a:blip r:embed="rId160"/>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3"/>
    <w:bookmarkStart w:id="170"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69"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7" name="Picture"/>
            <a:graphic>
              <a:graphicData uri="http://schemas.openxmlformats.org/drawingml/2006/picture">
                <pic:pic>
                  <pic:nvPicPr>
                    <pic:cNvPr descr="guidelines_editor-manual-media/rstudio-render-docx.png" id="168" name="Picture"/>
                    <pic:cNvPicPr>
                      <a:picLocks noChangeArrowheads="1" noChangeAspect="1"/>
                    </pic:cNvPicPr>
                  </pic:nvPicPr>
                  <pic:blipFill>
                    <a:blip r:embed="rId166"/>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69"/>
    <w:bookmarkEnd w:id="170"/>
    <w:bookmarkStart w:id="174"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1"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1"/>
    <w:bookmarkStart w:id="172"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2"/>
    <w:bookmarkStart w:id="173"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3"/>
    <w:bookmarkEnd w:id="174"/>
    <w:bookmarkEnd w:id="175"/>
    <w:bookmarkStart w:id="181"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8"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8"/>
    <w:bookmarkStart w:id="179"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79"/>
    <w:bookmarkStart w:id="180"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0"/>
    <w:bookmarkEnd w:id="181"/>
    <w:bookmarkStart w:id="188" w:name="document-review-and-git-workflow"/>
    <w:p>
      <w:pPr>
        <w:pStyle w:val="Heading1"/>
      </w:pPr>
      <w:r>
        <w:t xml:space="preserve">15. Document Review and Git Workflow</w:t>
      </w:r>
    </w:p>
    <w:bookmarkStart w:id="183"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2">
        <w:r>
          <w:rPr>
            <w:rStyle w:val="Hyperlink"/>
          </w:rPr>
          <w:t xml:space="preserve">https://eea.github.io/CLMS_documents/develop/index.html</w:t>
        </w:r>
      </w:hyperlink>
    </w:p>
    <w:bookmarkEnd w:id="183"/>
    <w:bookmarkStart w:id="185"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4">
        <w:r>
          <w:rPr>
            <w:rStyle w:val="Hyperlink"/>
          </w:rPr>
          <w:t xml:space="preserve">https://eea.github.io/CLMS_documents/test/index.html</w:t>
        </w:r>
      </w:hyperlink>
    </w:p>
    <w:bookmarkEnd w:id="185"/>
    <w:bookmarkStart w:id="187"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6">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7"/>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4">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1" Target="media/rId61.png"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166" Target="media/rId166.png" /><Relationship Type="http://schemas.openxmlformats.org/officeDocument/2006/relationships/image" Id="rId154" Target="media/rId154.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hyperlink" Id="rId182" Target="https://eea.github.io/CLMS_documents/develop/index.html" TargetMode="External" /><Relationship Type="http://schemas.openxmlformats.org/officeDocument/2006/relationships/hyperlink" Id="rId186" Target="https://eea.github.io/CLMS_documents/main/index.html" TargetMode="External" /><Relationship Type="http://schemas.openxmlformats.org/officeDocument/2006/relationships/hyperlink" Id="rId184" Target="https://eea.github.io/CLMS_documents/test/index.html" TargetMode="External" /><Relationship Type="http://schemas.openxmlformats.org/officeDocument/2006/relationships/hyperlink" Id="rId26" Target="https://git-scm.com/download/win" TargetMode="External" /><Relationship Type="http://schemas.openxmlformats.org/officeDocument/2006/relationships/hyperlink" Id="rId40" Target="https://github.com/eea/CLMS_documents_base" TargetMode="External" /><Relationship Type="http://schemas.openxmlformats.org/officeDocument/2006/relationships/hyperlink" Id="rId127" Target="https://pandoc.org/installing.html" TargetMode="External" /><Relationship Type="http://schemas.openxmlformats.org/officeDocument/2006/relationships/hyperlink" Id="rId28" Target="https://posit.co/download/rstudio-desktop/" TargetMode="External" /><Relationship Type="http://schemas.openxmlformats.org/officeDocument/2006/relationships/hyperlink" Id="rId146" Target="https://posit.co/products/open-source/rstudio/" TargetMode="External" /><Relationship Type="http://schemas.openxmlformats.org/officeDocument/2006/relationships/hyperlink" Id="rId20" Target="https://quarto.org/" TargetMode="External" /><Relationship Type="http://schemas.openxmlformats.org/officeDocument/2006/relationships/hyperlink" Id="rId101" Target="https://quarto.org/docs/authoring/diagrams.html" TargetMode="External" /><Relationship Type="http://schemas.openxmlformats.org/officeDocument/2006/relationships/hyperlink" Id="rId84" Target="https://quarto.org/docs/authoring/figures.html" TargetMode="External" /><Relationship Type="http://schemas.openxmlformats.org/officeDocument/2006/relationships/hyperlink" Id="rId51" Target="https://quarto.org/docs/authoring/markdown-basics.html" TargetMode="External" /><Relationship Type="http://schemas.openxmlformats.org/officeDocument/2006/relationships/hyperlink" Id="rId91" Target="https://quarto.org/docs/authoring/markdown-basics.html#equations" TargetMode="External" /><Relationship Type="http://schemas.openxmlformats.org/officeDocument/2006/relationships/hyperlink" Id="rId106" Target="https://quarto.org/docs/authoring/notebook-embed.html" TargetMode="External" /><Relationship Type="http://schemas.openxmlformats.org/officeDocument/2006/relationships/hyperlink" Id="rId32" Target="https://quarto.org/docs/get-started/" TargetMode="External" /><Relationship Type="http://schemas.openxmlformats.org/officeDocument/2006/relationships/hyperlink" Id="rId21"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2" Target="https://eea.github.io/CLMS_documents/develop/index.html" TargetMode="External" /><Relationship Type="http://schemas.openxmlformats.org/officeDocument/2006/relationships/hyperlink" Id="rId186" Target="https://eea.github.io/CLMS_documents/main/index.html" TargetMode="External" /><Relationship Type="http://schemas.openxmlformats.org/officeDocument/2006/relationships/hyperlink" Id="rId184" Target="https://eea.github.io/CLMS_documents/test/index.html" TargetMode="External" /><Relationship Type="http://schemas.openxmlformats.org/officeDocument/2006/relationships/hyperlink" Id="rId26" Target="https://git-scm.com/download/win" TargetMode="External" /><Relationship Type="http://schemas.openxmlformats.org/officeDocument/2006/relationships/hyperlink" Id="rId40" Target="https://github.com/eea/CLMS_documents_base" TargetMode="External" /><Relationship Type="http://schemas.openxmlformats.org/officeDocument/2006/relationships/hyperlink" Id="rId127" Target="https://pandoc.org/installing.html" TargetMode="External" /><Relationship Type="http://schemas.openxmlformats.org/officeDocument/2006/relationships/hyperlink" Id="rId28" Target="https://posit.co/download/rstudio-desktop/" TargetMode="External" /><Relationship Type="http://schemas.openxmlformats.org/officeDocument/2006/relationships/hyperlink" Id="rId146" Target="https://posit.co/products/open-source/rstudio/" TargetMode="External" /><Relationship Type="http://schemas.openxmlformats.org/officeDocument/2006/relationships/hyperlink" Id="rId20" Target="https://quarto.org/" TargetMode="External" /><Relationship Type="http://schemas.openxmlformats.org/officeDocument/2006/relationships/hyperlink" Id="rId101" Target="https://quarto.org/docs/authoring/diagrams.html" TargetMode="External" /><Relationship Type="http://schemas.openxmlformats.org/officeDocument/2006/relationships/hyperlink" Id="rId84" Target="https://quarto.org/docs/authoring/figures.html" TargetMode="External" /><Relationship Type="http://schemas.openxmlformats.org/officeDocument/2006/relationships/hyperlink" Id="rId51" Target="https://quarto.org/docs/authoring/markdown-basics.html" TargetMode="External" /><Relationship Type="http://schemas.openxmlformats.org/officeDocument/2006/relationships/hyperlink" Id="rId91" Target="https://quarto.org/docs/authoring/markdown-basics.html#equations" TargetMode="External" /><Relationship Type="http://schemas.openxmlformats.org/officeDocument/2006/relationships/hyperlink" Id="rId106" Target="https://quarto.org/docs/authoring/notebook-embed.html" TargetMode="External" /><Relationship Type="http://schemas.openxmlformats.org/officeDocument/2006/relationships/hyperlink" Id="rId32" Target="https://quarto.org/docs/get-started/" TargetMode="External" /><Relationship Type="http://schemas.openxmlformats.org/officeDocument/2006/relationships/hyperlink" Id="rId21"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2025-10-06T09:30:37Z</dcterms:created>
  <dcterms:modified xsi:type="dcterms:W3CDTF">2025-10-06T09:30:37Z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