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4.png" ContentType="image/png"/>
  <Override PartName="/word/media/rId22.png" ContentType="image/png"/>
  <Override PartName="/word/media/rId43.png" ContentType="image/png"/>
  <Override PartName="/word/media/rId47.png" ContentType="image/png"/>
  <Override PartName="/word/media/rId128.png" ContentType="image/png"/>
  <Override PartName="/word/media/rId116.png" ContentType="image/png"/>
  <Override PartName="/word/media/rId122.png" ContentType="image/png"/>
  <Override PartName="/word/media/rId119.png" ContentType="image/png"/>
  <Override PartName="/word/media/rId113.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69"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64"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1"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bookmarkEnd w:id="61"/>
    <w:bookmarkStart w:id="63"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r>
        <w:t xml:space="preserve">More:</w:t>
      </w:r>
      <w:r>
        <w:t xml:space="preserve"> </w:t>
      </w:r>
      <w:hyperlink r:id="rId62">
        <w:r>
          <w:rPr>
            <w:rStyle w:val="Hyperlink"/>
          </w:rPr>
          <w:t xml:space="preserve">https://quarto.org/docs/authoring/diagrams.html</w:t>
        </w:r>
      </w:hyperlink>
    </w:p>
    <w:bookmarkEnd w:id="63"/>
    <w:bookmarkEnd w:id="64"/>
    <w:bookmarkStart w:id="66"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65"/>
      </w:r>
    </w:p>
    <w:bookmarkEnd w:id="66"/>
    <w:bookmarkStart w:id="68"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67">
        <w:r>
          <w:rPr>
            <w:rStyle w:val="Hyperlink"/>
          </w:rPr>
          <w:t xml:space="preserve">https://quarto.org/docs/authoring/notebook-embed.html</w:t>
        </w:r>
      </w:hyperlink>
    </w:p>
    <w:bookmarkEnd w:id="68"/>
    <w:bookmarkEnd w:id="69"/>
    <w:bookmarkStart w:id="79"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2" w:name="step-1-start-a-new-file"/>
    <w:p>
      <w:pPr>
        <w:pStyle w:val="Heading2"/>
      </w:pPr>
      <w:r>
        <w:t xml:space="preserve">4.1 Step 1: Start a New File</w:t>
      </w:r>
    </w:p>
    <w:p>
      <w:pPr>
        <w:pStyle w:val="FirstParagraph"/>
      </w:pPr>
      <w:r>
        <w:t xml:space="preserve">There are two ways to begin:</w:t>
      </w:r>
    </w:p>
    <w:bookmarkStart w:id="70"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0"/>
    <w:bookmarkStart w:id="71"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1"/>
    <w:bookmarkEnd w:id="72"/>
    <w:bookmarkStart w:id="73"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3"/>
    <w:bookmarkStart w:id="78"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important.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77"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77"/>
    <w:bookmarkEnd w:id="78"/>
    <w:bookmarkEnd w:id="79"/>
    <w:bookmarkStart w:id="82"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2"/>
    <w:bookmarkStart w:id="88"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3"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3"/>
    <w:bookmarkStart w:id="84"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84"/>
    <w:bookmarkStart w:id="87"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important.png" id="8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87"/>
    <w:bookmarkEnd w:id="88"/>
    <w:bookmarkStart w:id="99"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0" w:name="what-is-pandoc"/>
    <w:p>
      <w:pPr>
        <w:pStyle w:val="Heading2"/>
      </w:pPr>
      <w:r>
        <w:t xml:space="preserve">7.1 What is Pandoc?</w:t>
      </w:r>
    </w:p>
    <w:p>
      <w:pPr>
        <w:pStyle w:val="FirstParagraph"/>
      </w:pPr>
      <w:hyperlink r:id="rId89">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89">
        <w:r>
          <w:rPr>
            <w:rStyle w:val="Hyperlink"/>
          </w:rPr>
          <w:t xml:space="preserve">https://pandoc.org/installing.html</w:t>
        </w:r>
      </w:hyperlink>
    </w:p>
    <w:bookmarkEnd w:id="90"/>
    <w:bookmarkStart w:id="91"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1"/>
    <w:bookmarkStart w:id="93"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2"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2"/>
    <w:bookmarkEnd w:id="93"/>
    <w:bookmarkStart w:id="97"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96"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note.png" id="9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96"/>
    <w:bookmarkEnd w:id="97"/>
    <w:bookmarkStart w:id="98"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98"/>
    <w:bookmarkEnd w:id="99"/>
    <w:bookmarkStart w:id="104"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0"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0"/>
    <w:bookmarkStart w:id="101"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1"/>
    <w:bookmarkStart w:id="102"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2"/>
    <w:bookmarkStart w:id="103"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3"/>
    <w:bookmarkEnd w:id="104"/>
    <w:bookmarkStart w:id="107"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05"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05"/>
    <w:bookmarkStart w:id="106"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06"/>
    <w:bookmarkEnd w:id="107"/>
    <w:bookmarkStart w:id="112" w:name="using-rstudio-with-quarto"/>
    <w:p>
      <w:pPr>
        <w:pStyle w:val="Heading1"/>
      </w:pPr>
      <w:r>
        <w:t xml:space="preserve">10. Using RStudio with Quarto</w:t>
      </w:r>
      <w:r>
        <w:t xml:space="preserve"> </w:t>
      </w:r>
    </w:p>
    <w:p>
      <w:pPr>
        <w:pStyle w:val="FirstParagraph"/>
      </w:pPr>
      <w:hyperlink r:id="rId108">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09"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09"/>
    <w:bookmarkStart w:id="110"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0"/>
    <w:bookmarkStart w:id="111"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1"/>
    <w:bookmarkEnd w:id="112"/>
    <w:bookmarkStart w:id="137"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25"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14" name="Picture"/>
            <a:graphic>
              <a:graphicData uri="http://schemas.openxmlformats.org/drawingml/2006/picture">
                <pic:pic>
                  <pic:nvPicPr>
                    <pic:cNvPr descr="editor-manual-media/rstudio-render.png" id="115" name="Picture"/>
                    <pic:cNvPicPr>
                      <a:picLocks noChangeArrowheads="1" noChangeAspect="1"/>
                    </pic:cNvPicPr>
                  </pic:nvPicPr>
                  <pic:blipFill>
                    <a:blip r:embed="rId113"/>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17" name="Picture"/>
            <a:graphic>
              <a:graphicData uri="http://schemas.openxmlformats.org/drawingml/2006/picture">
                <pic:pic>
                  <pic:nvPicPr>
                    <pic:cNvPr descr="editor-manual-media/rstudio-render-on-save.png" id="118" name="Picture"/>
                    <pic:cNvPicPr>
                      <a:picLocks noChangeArrowheads="1" noChangeAspect="1"/>
                    </pic:cNvPicPr>
                  </pic:nvPicPr>
                  <pic:blipFill>
                    <a:blip r:embed="rId116"/>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0" name="Picture"/>
            <a:graphic>
              <a:graphicData uri="http://schemas.openxmlformats.org/drawingml/2006/picture">
                <pic:pic>
                  <pic:nvPicPr>
                    <pic:cNvPr descr="editor-manual-media/rstudio-render-viewer-tab.png" id="121" name="Picture"/>
                    <pic:cNvPicPr>
                      <a:picLocks noChangeArrowheads="1" noChangeAspect="1"/>
                    </pic:cNvPicPr>
                  </pic:nvPicPr>
                  <pic:blipFill>
                    <a:blip r:embed="rId119"/>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3" name="Picture"/>
            <a:graphic>
              <a:graphicData uri="http://schemas.openxmlformats.org/drawingml/2006/picture">
                <pic:pic>
                  <pic:nvPicPr>
                    <pic:cNvPr descr="editor-manual-media/rstudio-render-viewer-options.png" id="124" name="Picture"/>
                    <pic:cNvPicPr>
                      <a:picLocks noChangeArrowheads="1" noChangeAspect="1"/>
                    </pic:cNvPicPr>
                  </pic:nvPicPr>
                  <pic:blipFill>
                    <a:blip r:embed="rId122"/>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25"/>
    <w:bookmarkStart w:id="132"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opt/quarto/share/formats/docx/important.png" id="127"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1"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29" name="Picture"/>
            <a:graphic>
              <a:graphicData uri="http://schemas.openxmlformats.org/drawingml/2006/picture">
                <pic:pic>
                  <pic:nvPicPr>
                    <pic:cNvPr descr="editor-manual-media/rstudio-render-docx.png" id="130" name="Picture"/>
                    <pic:cNvPicPr>
                      <a:picLocks noChangeArrowheads="1" noChangeAspect="1"/>
                    </pic:cNvPicPr>
                  </pic:nvPicPr>
                  <pic:blipFill>
                    <a:blip r:embed="rId128"/>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1"/>
    <w:bookmarkEnd w:id="132"/>
    <w:bookmarkStart w:id="136"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3"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3"/>
    <w:bookmarkStart w:id="134"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34"/>
    <w:bookmarkStart w:id="135"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35"/>
    <w:bookmarkEnd w:id="136"/>
    <w:bookmarkEnd w:id="137"/>
    <w:bookmarkStart w:id="143"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0"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0"/>
    <w:bookmarkStart w:id="141"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1"/>
    <w:bookmarkStart w:id="142"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2"/>
    <w:bookmarkEnd w:id="143"/>
    <w:bookmarkStart w:id="146" w:name="document-review-and-git-workflow"/>
    <w:p>
      <w:pPr>
        <w:pStyle w:val="Heading1"/>
      </w:pPr>
      <w:r>
        <w:t xml:space="preserve">13. Document Review and Git Workflow</w:t>
      </w:r>
    </w:p>
    <w:bookmarkStart w:id="144" w:name="pushing-changes-to-git"/>
    <w:p>
      <w:pPr>
        <w:pStyle w:val="Heading2"/>
      </w:pPr>
      <w:r>
        <w:t xml:space="preserve">13.1 Pushing Changes to Git</w:t>
      </w:r>
    </w:p>
    <w:p>
      <w:pPr>
        <w:pStyle w:val="FirstParagraph"/>
      </w:pPr>
      <w:r>
        <w:rPr>
          <w:b/>
          <w:bCs/>
        </w:rPr>
        <w:t xml:space="preserve">TODO</w:t>
      </w:r>
    </w:p>
    <w:bookmarkEnd w:id="144"/>
    <w:bookmarkStart w:id="145" w:name="reviewing-documents"/>
    <w:p>
      <w:pPr>
        <w:pStyle w:val="Heading2"/>
      </w:pPr>
      <w:r>
        <w:t xml:space="preserve">13.2 Reviewing Documents</w:t>
      </w:r>
    </w:p>
    <w:p>
      <w:pPr>
        <w:pStyle w:val="FirstParagraph"/>
      </w:pPr>
      <w:r>
        <w:rPr>
          <w:b/>
          <w:bCs/>
        </w:rPr>
        <w:t xml:space="preserve">TODO</w:t>
      </w:r>
    </w:p>
    <w:bookmarkEnd w:id="145"/>
    <w:bookmarkEnd w:id="146"/>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4" Target="media/rId74.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28" Target="media/rId128.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2025-05-12T14:16:30Z</dcterms:created>
  <dcterms:modified xsi:type="dcterms:W3CDTF">2025-05-12T14:16:30Z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