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0"/>
        <w:gridCol w:w="6025"/>
        <w:gridCol w:w="849"/>
      </w:tblGrid>
      <w:tr w:rsidR="00C11503" w:rsidRPr="00C34022" w14:paraId="64CAAA98" w14:textId="77777777" w:rsidTr="00922466">
        <w:tc>
          <w:tcPr>
            <w:tcW w:w="1630" w:type="dxa"/>
          </w:tcPr>
          <w:p w14:paraId="768DD791" w14:textId="77777777" w:rsidR="00C11503" w:rsidRPr="00C34022" w:rsidRDefault="00C11503" w:rsidP="00933410">
            <w:pPr>
              <w:pStyle w:val="PortadaLiteral"/>
              <w:spacing w:before="480"/>
              <w:rPr>
                <w:rFonts w:ascii="Segoe UI" w:hAnsi="Segoe UI" w:cs="Segoe UI"/>
                <w:b/>
                <w:color w:val="014D6F"/>
              </w:rPr>
            </w:pPr>
            <w:r w:rsidRPr="00C34022">
              <w:rPr>
                <w:rFonts w:ascii="Segoe UI" w:hAnsi="Segoe UI" w:cs="Segoe UI"/>
                <w:color w:val="014D6F"/>
              </w:rPr>
              <w:t>Customer</w:t>
            </w:r>
          </w:p>
          <w:p w14:paraId="3A93D92D" w14:textId="77777777" w:rsidR="00C11503" w:rsidRPr="00C34022" w:rsidRDefault="00C11503" w:rsidP="00933410">
            <w:pPr>
              <w:spacing w:before="0" w:after="0"/>
            </w:pPr>
          </w:p>
        </w:tc>
        <w:tc>
          <w:tcPr>
            <w:tcW w:w="6874" w:type="dxa"/>
            <w:gridSpan w:val="2"/>
          </w:tcPr>
          <w:p w14:paraId="54FF64CB" w14:textId="358DA573" w:rsidR="00C11503" w:rsidRPr="00C34022" w:rsidRDefault="00AA4FCF" w:rsidP="00933410">
            <w:pPr>
              <w:pStyle w:val="PortadaTit"/>
              <w:jc w:val="both"/>
            </w:pPr>
            <w:r>
              <w:t>EEA</w:t>
            </w:r>
          </w:p>
        </w:tc>
      </w:tr>
      <w:tr w:rsidR="00C11503" w:rsidRPr="00C34022" w14:paraId="2257A0A3" w14:textId="77777777" w:rsidTr="00922466">
        <w:tc>
          <w:tcPr>
            <w:tcW w:w="1630" w:type="dxa"/>
            <w:shd w:val="clear" w:color="auto" w:fill="004D6F"/>
          </w:tcPr>
          <w:p w14:paraId="4DFF63CE" w14:textId="77777777" w:rsidR="00C11503" w:rsidRPr="00C34022" w:rsidRDefault="00063018" w:rsidP="00933410">
            <w:pPr>
              <w:pStyle w:val="PortadaLiteralBlanco"/>
              <w:spacing w:before="180"/>
              <w:jc w:val="both"/>
            </w:pPr>
            <w:r w:rsidRPr="00C34022">
              <w:t>Project name</w:t>
            </w:r>
          </w:p>
          <w:p w14:paraId="59A4C6D4" w14:textId="77777777" w:rsidR="00B924F9" w:rsidRPr="00C34022" w:rsidRDefault="00B924F9" w:rsidP="00933410">
            <w:pPr>
              <w:pStyle w:val="PortadaLiteral"/>
              <w:spacing w:after="0" w:line="240" w:lineRule="auto"/>
            </w:pPr>
          </w:p>
        </w:tc>
        <w:tc>
          <w:tcPr>
            <w:tcW w:w="6874" w:type="dxa"/>
            <w:gridSpan w:val="2"/>
            <w:shd w:val="clear" w:color="auto" w:fill="004D6F"/>
          </w:tcPr>
          <w:p w14:paraId="16A30823" w14:textId="514FEC6F" w:rsidR="00261FF9" w:rsidRDefault="00AA4FCF" w:rsidP="00933410">
            <w:pPr>
              <w:pStyle w:val="PortadaTitBlanco"/>
              <w:jc w:val="both"/>
            </w:pPr>
            <w:r>
              <w:t>SC</w:t>
            </w:r>
            <w:r w:rsidR="00261FF9">
              <w:t xml:space="preserve"> </w:t>
            </w:r>
            <w:r>
              <w:t>57032</w:t>
            </w:r>
          </w:p>
          <w:p w14:paraId="5BE604EB" w14:textId="68676DAC" w:rsidR="00902135" w:rsidRPr="00C34022" w:rsidRDefault="00AA4FCF" w:rsidP="00933410">
            <w:pPr>
              <w:pStyle w:val="PortadaTitBlanco"/>
              <w:jc w:val="both"/>
            </w:pPr>
            <w:r w:rsidRPr="00AA4FCF">
              <w:t>New website for the Reporting Obligations Database (ROD) - JAVA MVC Development</w:t>
            </w:r>
          </w:p>
        </w:tc>
      </w:tr>
      <w:tr w:rsidR="00C11503" w:rsidRPr="00C34022" w14:paraId="2C14B2D6" w14:textId="77777777" w:rsidTr="00922466">
        <w:tc>
          <w:tcPr>
            <w:tcW w:w="1630" w:type="dxa"/>
            <w:shd w:val="clear" w:color="auto" w:fill="62A40F"/>
          </w:tcPr>
          <w:p w14:paraId="16BA4AF5" w14:textId="077BEF19" w:rsidR="009E5424" w:rsidRPr="00C34022" w:rsidRDefault="00A962C3" w:rsidP="00933410">
            <w:pPr>
              <w:pStyle w:val="PortadaLiteralBlanco"/>
              <w:spacing w:before="240"/>
              <w:jc w:val="both"/>
              <w:rPr>
                <w:b/>
              </w:rPr>
            </w:pPr>
            <w:r>
              <w:t>Document</w:t>
            </w:r>
          </w:p>
        </w:tc>
        <w:tc>
          <w:tcPr>
            <w:tcW w:w="6025" w:type="dxa"/>
            <w:shd w:val="clear" w:color="auto" w:fill="62A40F"/>
          </w:tcPr>
          <w:p w14:paraId="03DA6642" w14:textId="7074D036" w:rsidR="00C11503" w:rsidRPr="00C34022" w:rsidRDefault="00AA4FCF" w:rsidP="00933410">
            <w:pPr>
              <w:pStyle w:val="PortadaTitBlanco"/>
              <w:jc w:val="both"/>
            </w:pPr>
            <w:r>
              <w:t>Software Architecture and Technical Specifications</w:t>
            </w:r>
          </w:p>
        </w:tc>
        <w:tc>
          <w:tcPr>
            <w:tcW w:w="849" w:type="dxa"/>
          </w:tcPr>
          <w:p w14:paraId="6C91AFDD" w14:textId="77777777" w:rsidR="00C11503" w:rsidRPr="00C34022" w:rsidRDefault="00C11503" w:rsidP="00933410">
            <w:pPr>
              <w:spacing w:before="0" w:after="0"/>
            </w:pPr>
          </w:p>
        </w:tc>
      </w:tr>
    </w:tbl>
    <w:p w14:paraId="311D97D5" w14:textId="77777777" w:rsidR="004B3821" w:rsidRPr="00C34022" w:rsidRDefault="004B3821" w:rsidP="00933410">
      <w:pPr>
        <w:spacing w:before="0" w:after="0"/>
      </w:pPr>
    </w:p>
    <w:tbl>
      <w:tblPr>
        <w:tblStyle w:val="TableGrid"/>
        <w:tblpPr w:leftFromText="141" w:rightFromText="141" w:vertAnchor="text" w:horzAnchor="margin" w:tblpY="282"/>
        <w:tblOverlap w:val="never"/>
        <w:tblW w:w="8022" w:type="dxa"/>
        <w:tblBorders>
          <w:top w:val="single" w:sz="4" w:space="0" w:color="666666"/>
          <w:left w:val="none" w:sz="0" w:space="0" w:color="auto"/>
          <w:bottom w:val="single" w:sz="4" w:space="0" w:color="666666"/>
          <w:right w:val="none" w:sz="0" w:space="0" w:color="auto"/>
          <w:insideH w:val="single" w:sz="4" w:space="0" w:color="666666"/>
          <w:insideV w:val="none" w:sz="0" w:space="0" w:color="auto"/>
        </w:tblBorders>
        <w:tblLayout w:type="fixed"/>
        <w:tblLook w:val="04A0" w:firstRow="1" w:lastRow="0" w:firstColumn="1" w:lastColumn="0" w:noHBand="0" w:noVBand="1"/>
      </w:tblPr>
      <w:tblGrid>
        <w:gridCol w:w="3793"/>
        <w:gridCol w:w="4229"/>
      </w:tblGrid>
      <w:tr w:rsidR="00AA4FCF" w:rsidRPr="00C34022" w14:paraId="5CA39D69" w14:textId="77777777" w:rsidTr="00AA4FCF">
        <w:trPr>
          <w:trHeight w:val="493"/>
        </w:trPr>
        <w:tc>
          <w:tcPr>
            <w:tcW w:w="3793" w:type="dxa"/>
            <w:shd w:val="clear" w:color="auto" w:fill="E6E6E6"/>
            <w:vAlign w:val="center"/>
          </w:tcPr>
          <w:p w14:paraId="575682EB" w14:textId="77777777" w:rsidR="00AA4FCF" w:rsidRPr="00C34022" w:rsidRDefault="00AA4FCF" w:rsidP="00933410">
            <w:pPr>
              <w:pStyle w:val="Tabletitlecentred"/>
              <w:ind w:left="706" w:hanging="706"/>
              <w:jc w:val="both"/>
              <w:rPr>
                <w:i/>
              </w:rPr>
            </w:pPr>
            <w:r w:rsidRPr="00C34022">
              <w:t>Date and version</w:t>
            </w:r>
          </w:p>
        </w:tc>
        <w:tc>
          <w:tcPr>
            <w:tcW w:w="4229" w:type="dxa"/>
            <w:shd w:val="clear" w:color="auto" w:fill="E6E6E6"/>
            <w:vAlign w:val="center"/>
          </w:tcPr>
          <w:p w14:paraId="2CE96895" w14:textId="77777777" w:rsidR="00AA4FCF" w:rsidRPr="00C34022" w:rsidRDefault="00AA4FCF" w:rsidP="00933410">
            <w:pPr>
              <w:pStyle w:val="Tabletitlecentred"/>
              <w:ind w:left="706" w:hanging="706"/>
              <w:jc w:val="both"/>
            </w:pPr>
            <w:r w:rsidRPr="00C34022">
              <w:t>Signature</w:t>
            </w:r>
          </w:p>
        </w:tc>
      </w:tr>
      <w:tr w:rsidR="00AA4FCF" w:rsidRPr="00C34022" w14:paraId="2E8B7D11" w14:textId="77777777" w:rsidTr="00AA4FCF">
        <w:trPr>
          <w:trHeight w:val="407"/>
        </w:trPr>
        <w:tc>
          <w:tcPr>
            <w:tcW w:w="3793" w:type="dxa"/>
            <w:shd w:val="clear" w:color="auto" w:fill="FFFFFF" w:themeFill="background1"/>
            <w:vAlign w:val="center"/>
          </w:tcPr>
          <w:p w14:paraId="0BDAB325" w14:textId="5A587A1C" w:rsidR="00AA4FCF" w:rsidRPr="00C34022" w:rsidRDefault="00F956B0" w:rsidP="00F956B0">
            <w:pPr>
              <w:pStyle w:val="Tablestyle1"/>
              <w:jc w:val="both"/>
            </w:pPr>
            <w:r>
              <w:t>21st</w:t>
            </w:r>
            <w:r w:rsidR="00AA4FCF">
              <w:t xml:space="preserve"> of </w:t>
            </w:r>
            <w:r>
              <w:t>December</w:t>
            </w:r>
          </w:p>
        </w:tc>
        <w:tc>
          <w:tcPr>
            <w:tcW w:w="4229" w:type="dxa"/>
            <w:shd w:val="clear" w:color="auto" w:fill="FFFFFF" w:themeFill="background1"/>
          </w:tcPr>
          <w:p w14:paraId="53F8EB00" w14:textId="77777777" w:rsidR="00AA4FCF" w:rsidRPr="007A5832" w:rsidRDefault="00420C2A" w:rsidP="00933410">
            <w:pPr>
              <w:pStyle w:val="Tablestyle1"/>
              <w:jc w:val="both"/>
              <w:rPr>
                <w:lang w:val="fi-FI"/>
              </w:rPr>
            </w:pPr>
            <w:r w:rsidRPr="007A5832">
              <w:rPr>
                <w:lang w:val="fi-FI"/>
              </w:rPr>
              <w:t>Javier Robles</w:t>
            </w:r>
          </w:p>
          <w:p w14:paraId="1EB4ED5E" w14:textId="72FBA06B" w:rsidR="00420C2A" w:rsidRPr="007A5832" w:rsidRDefault="00420C2A" w:rsidP="00933410">
            <w:pPr>
              <w:pStyle w:val="Tablestyle1"/>
              <w:jc w:val="both"/>
              <w:rPr>
                <w:lang w:val="fi-FI"/>
              </w:rPr>
            </w:pPr>
            <w:r w:rsidRPr="007A5832">
              <w:rPr>
                <w:lang w:val="fi-FI"/>
              </w:rPr>
              <w:t>jrobles@bilbomatica.es</w:t>
            </w:r>
          </w:p>
          <w:p w14:paraId="3A4626E7" w14:textId="697694B4" w:rsidR="00420C2A" w:rsidRPr="007A5832" w:rsidRDefault="00420C2A" w:rsidP="00933410">
            <w:pPr>
              <w:pStyle w:val="Tablestyle1"/>
              <w:jc w:val="both"/>
              <w:rPr>
                <w:lang w:val="fi-FI"/>
              </w:rPr>
            </w:pPr>
            <w:r w:rsidRPr="007A5832">
              <w:rPr>
                <w:lang w:val="fi-FI"/>
              </w:rPr>
              <w:t>Mikel Santamaria</w:t>
            </w:r>
          </w:p>
          <w:p w14:paraId="6017386E" w14:textId="05339EE0" w:rsidR="00420C2A" w:rsidRPr="00C34022" w:rsidRDefault="00420C2A" w:rsidP="00933410">
            <w:pPr>
              <w:pStyle w:val="Tablestyle1"/>
              <w:jc w:val="both"/>
            </w:pPr>
            <w:r>
              <w:t>msantamaria@bilbomatica.es</w:t>
            </w:r>
          </w:p>
        </w:tc>
      </w:tr>
    </w:tbl>
    <w:p w14:paraId="278A6E08" w14:textId="0F5C3027" w:rsidR="003D6137" w:rsidRPr="00A962C3" w:rsidRDefault="003D6137" w:rsidP="00933410">
      <w:pPr>
        <w:spacing w:before="0" w:after="0"/>
      </w:pPr>
    </w:p>
    <w:p w14:paraId="287784F0" w14:textId="77777777" w:rsidR="00B06AAC" w:rsidRPr="00C34022" w:rsidRDefault="00850FDB" w:rsidP="00933410">
      <w:pPr>
        <w:pStyle w:val="Title"/>
        <w:pBdr>
          <w:bottom w:val="single" w:sz="18" w:space="4" w:color="CCDBE2"/>
        </w:pBdr>
        <w:tabs>
          <w:tab w:val="left" w:pos="1741"/>
          <w:tab w:val="center" w:pos="4252"/>
        </w:tabs>
        <w:spacing w:after="120"/>
        <w:jc w:val="both"/>
        <w:rPr>
          <w:b/>
          <w:i/>
          <w:color w:val="0B4D6F"/>
          <w:sz w:val="48"/>
          <w:szCs w:val="48"/>
        </w:rPr>
      </w:pPr>
      <w:r w:rsidRPr="00C34022">
        <w:rPr>
          <w:b/>
          <w:i/>
          <w:sz w:val="48"/>
          <w:szCs w:val="48"/>
        </w:rPr>
        <w:lastRenderedPageBreak/>
        <w:tab/>
      </w:r>
      <w:r w:rsidRPr="00C34022">
        <w:rPr>
          <w:b/>
          <w:i/>
          <w:sz w:val="48"/>
          <w:szCs w:val="48"/>
        </w:rPr>
        <w:tab/>
      </w:r>
      <w:r w:rsidR="00B06AAC" w:rsidRPr="00C34022">
        <w:rPr>
          <w:b/>
          <w:i/>
          <w:color w:val="0B4D6F"/>
          <w:sz w:val="48"/>
          <w:szCs w:val="48"/>
        </w:rPr>
        <w:t>Table of contents</w:t>
      </w:r>
    </w:p>
    <w:p w14:paraId="38A893CE" w14:textId="237F42AD" w:rsidR="002D343D" w:rsidRDefault="000F1149">
      <w:pPr>
        <w:pStyle w:val="TOC1"/>
        <w:rPr>
          <w:rFonts w:asciiTheme="minorHAnsi" w:eastAsiaTheme="minorEastAsia" w:hAnsiTheme="minorHAnsi" w:cstheme="minorBidi"/>
          <w:caps w:val="0"/>
          <w:color w:val="auto"/>
          <w:sz w:val="22"/>
          <w:lang w:eastAsia="en-GB"/>
        </w:rPr>
      </w:pPr>
      <w:r w:rsidRPr="00C34022">
        <w:rPr>
          <w:b/>
        </w:rPr>
        <w:fldChar w:fldCharType="begin"/>
      </w:r>
      <w:r w:rsidR="00B06AAC" w:rsidRPr="00C34022">
        <w:instrText xml:space="preserve"> TOC \o "1-3" \h \z \u </w:instrText>
      </w:r>
      <w:r w:rsidRPr="00C34022">
        <w:rPr>
          <w:b/>
        </w:rPr>
        <w:fldChar w:fldCharType="separate"/>
      </w:r>
      <w:hyperlink w:anchor="_Toc503434582" w:history="1">
        <w:r w:rsidR="002D343D" w:rsidRPr="00FD7F61">
          <w:rPr>
            <w:rStyle w:val="Hyperlink"/>
          </w:rPr>
          <w:t>0</w:t>
        </w:r>
        <w:r w:rsidR="002D343D">
          <w:rPr>
            <w:rFonts w:asciiTheme="minorHAnsi" w:eastAsiaTheme="minorEastAsia" w:hAnsiTheme="minorHAnsi" w:cstheme="minorBidi"/>
            <w:caps w:val="0"/>
            <w:color w:val="auto"/>
            <w:sz w:val="22"/>
            <w:lang w:eastAsia="en-GB"/>
          </w:rPr>
          <w:tab/>
        </w:r>
        <w:r w:rsidR="002D343D" w:rsidRPr="00FD7F61">
          <w:rPr>
            <w:rStyle w:val="Hyperlink"/>
          </w:rPr>
          <w:t>Overview of the current structure</w:t>
        </w:r>
        <w:r w:rsidR="002D343D">
          <w:rPr>
            <w:webHidden/>
          </w:rPr>
          <w:tab/>
        </w:r>
        <w:r w:rsidR="002D343D">
          <w:rPr>
            <w:webHidden/>
          </w:rPr>
          <w:fldChar w:fldCharType="begin"/>
        </w:r>
        <w:r w:rsidR="002D343D">
          <w:rPr>
            <w:webHidden/>
          </w:rPr>
          <w:instrText xml:space="preserve"> PAGEREF _Toc503434582 \h </w:instrText>
        </w:r>
        <w:r w:rsidR="002D343D">
          <w:rPr>
            <w:webHidden/>
          </w:rPr>
        </w:r>
        <w:r w:rsidR="002D343D">
          <w:rPr>
            <w:webHidden/>
          </w:rPr>
          <w:fldChar w:fldCharType="separate"/>
        </w:r>
        <w:r w:rsidR="002D343D">
          <w:rPr>
            <w:webHidden/>
          </w:rPr>
          <w:t>3</w:t>
        </w:r>
        <w:r w:rsidR="002D343D">
          <w:rPr>
            <w:webHidden/>
          </w:rPr>
          <w:fldChar w:fldCharType="end"/>
        </w:r>
      </w:hyperlink>
    </w:p>
    <w:p w14:paraId="363B16D6" w14:textId="60074106" w:rsidR="002D343D" w:rsidRDefault="002D343D">
      <w:pPr>
        <w:pStyle w:val="TOC1"/>
        <w:rPr>
          <w:rFonts w:asciiTheme="minorHAnsi" w:eastAsiaTheme="minorEastAsia" w:hAnsiTheme="minorHAnsi" w:cstheme="minorBidi"/>
          <w:caps w:val="0"/>
          <w:color w:val="auto"/>
          <w:sz w:val="22"/>
          <w:lang w:eastAsia="en-GB"/>
        </w:rPr>
      </w:pPr>
      <w:hyperlink w:anchor="_Toc503434583" w:history="1">
        <w:r w:rsidRPr="00FD7F61">
          <w:rPr>
            <w:rStyle w:val="Hyperlink"/>
          </w:rPr>
          <w:t>1</w:t>
        </w:r>
        <w:r>
          <w:rPr>
            <w:rFonts w:asciiTheme="minorHAnsi" w:eastAsiaTheme="minorEastAsia" w:hAnsiTheme="minorHAnsi" w:cstheme="minorBidi"/>
            <w:caps w:val="0"/>
            <w:color w:val="auto"/>
            <w:sz w:val="22"/>
            <w:lang w:eastAsia="en-GB"/>
          </w:rPr>
          <w:tab/>
        </w:r>
        <w:r w:rsidRPr="00FD7F61">
          <w:rPr>
            <w:rStyle w:val="Hyperlink"/>
          </w:rPr>
          <w:t>New architecture for ROD 3.0</w:t>
        </w:r>
        <w:r>
          <w:rPr>
            <w:webHidden/>
          </w:rPr>
          <w:tab/>
        </w:r>
        <w:r>
          <w:rPr>
            <w:webHidden/>
          </w:rPr>
          <w:fldChar w:fldCharType="begin"/>
        </w:r>
        <w:r>
          <w:rPr>
            <w:webHidden/>
          </w:rPr>
          <w:instrText xml:space="preserve"> PAGEREF _Toc503434583 \h </w:instrText>
        </w:r>
        <w:r>
          <w:rPr>
            <w:webHidden/>
          </w:rPr>
        </w:r>
        <w:r>
          <w:rPr>
            <w:webHidden/>
          </w:rPr>
          <w:fldChar w:fldCharType="separate"/>
        </w:r>
        <w:r>
          <w:rPr>
            <w:webHidden/>
          </w:rPr>
          <w:t>4</w:t>
        </w:r>
        <w:r>
          <w:rPr>
            <w:webHidden/>
          </w:rPr>
          <w:fldChar w:fldCharType="end"/>
        </w:r>
      </w:hyperlink>
    </w:p>
    <w:p w14:paraId="13E7D0C8" w14:textId="1F959D02" w:rsidR="002D343D" w:rsidRDefault="002D343D">
      <w:pPr>
        <w:pStyle w:val="TOC2"/>
        <w:rPr>
          <w:rFonts w:asciiTheme="minorHAnsi" w:eastAsiaTheme="minorEastAsia" w:hAnsiTheme="minorHAnsi" w:cstheme="minorBidi"/>
          <w:color w:val="auto"/>
          <w:sz w:val="22"/>
          <w:lang w:eastAsia="en-GB"/>
        </w:rPr>
      </w:pPr>
      <w:hyperlink w:anchor="_Toc503434584" w:history="1">
        <w:r w:rsidRPr="00FD7F61">
          <w:rPr>
            <w:rStyle w:val="Hyperlink"/>
          </w:rPr>
          <w:t>1.1</w:t>
        </w:r>
        <w:r>
          <w:rPr>
            <w:rFonts w:asciiTheme="minorHAnsi" w:eastAsiaTheme="minorEastAsia" w:hAnsiTheme="minorHAnsi" w:cstheme="minorBidi"/>
            <w:color w:val="auto"/>
            <w:sz w:val="22"/>
            <w:lang w:eastAsia="en-GB"/>
          </w:rPr>
          <w:tab/>
        </w:r>
        <w:r w:rsidRPr="00FD7F61">
          <w:rPr>
            <w:rStyle w:val="Hyperlink"/>
          </w:rPr>
          <w:t>Backend module</w:t>
        </w:r>
        <w:r>
          <w:rPr>
            <w:webHidden/>
          </w:rPr>
          <w:tab/>
        </w:r>
        <w:r>
          <w:rPr>
            <w:webHidden/>
          </w:rPr>
          <w:fldChar w:fldCharType="begin"/>
        </w:r>
        <w:r>
          <w:rPr>
            <w:webHidden/>
          </w:rPr>
          <w:instrText xml:space="preserve"> PAGEREF _Toc503434584 \h </w:instrText>
        </w:r>
        <w:r>
          <w:rPr>
            <w:webHidden/>
          </w:rPr>
        </w:r>
        <w:r>
          <w:rPr>
            <w:webHidden/>
          </w:rPr>
          <w:fldChar w:fldCharType="separate"/>
        </w:r>
        <w:r>
          <w:rPr>
            <w:webHidden/>
          </w:rPr>
          <w:t>4</w:t>
        </w:r>
        <w:r>
          <w:rPr>
            <w:webHidden/>
          </w:rPr>
          <w:fldChar w:fldCharType="end"/>
        </w:r>
      </w:hyperlink>
    </w:p>
    <w:p w14:paraId="3F41559C" w14:textId="7E810CE7" w:rsidR="002D343D" w:rsidRDefault="002D343D">
      <w:pPr>
        <w:pStyle w:val="TOC2"/>
        <w:rPr>
          <w:rFonts w:asciiTheme="minorHAnsi" w:eastAsiaTheme="minorEastAsia" w:hAnsiTheme="minorHAnsi" w:cstheme="minorBidi"/>
          <w:color w:val="auto"/>
          <w:sz w:val="22"/>
          <w:lang w:eastAsia="en-GB"/>
        </w:rPr>
      </w:pPr>
      <w:hyperlink w:anchor="_Toc503434585" w:history="1">
        <w:r w:rsidRPr="00FD7F61">
          <w:rPr>
            <w:rStyle w:val="Hyperlink"/>
          </w:rPr>
          <w:t>1.2</w:t>
        </w:r>
        <w:r>
          <w:rPr>
            <w:rFonts w:asciiTheme="minorHAnsi" w:eastAsiaTheme="minorEastAsia" w:hAnsiTheme="minorHAnsi" w:cstheme="minorBidi"/>
            <w:color w:val="auto"/>
            <w:sz w:val="22"/>
            <w:lang w:eastAsia="en-GB"/>
          </w:rPr>
          <w:tab/>
        </w:r>
        <w:r w:rsidRPr="00FD7F61">
          <w:rPr>
            <w:rStyle w:val="Hyperlink"/>
          </w:rPr>
          <w:t>Frontend module</w:t>
        </w:r>
        <w:r>
          <w:rPr>
            <w:webHidden/>
          </w:rPr>
          <w:tab/>
        </w:r>
        <w:r>
          <w:rPr>
            <w:webHidden/>
          </w:rPr>
          <w:fldChar w:fldCharType="begin"/>
        </w:r>
        <w:r>
          <w:rPr>
            <w:webHidden/>
          </w:rPr>
          <w:instrText xml:space="preserve"> PAGEREF _Toc503434585 \h </w:instrText>
        </w:r>
        <w:r>
          <w:rPr>
            <w:webHidden/>
          </w:rPr>
        </w:r>
        <w:r>
          <w:rPr>
            <w:webHidden/>
          </w:rPr>
          <w:fldChar w:fldCharType="separate"/>
        </w:r>
        <w:r>
          <w:rPr>
            <w:webHidden/>
          </w:rPr>
          <w:t>6</w:t>
        </w:r>
        <w:r>
          <w:rPr>
            <w:webHidden/>
          </w:rPr>
          <w:fldChar w:fldCharType="end"/>
        </w:r>
      </w:hyperlink>
    </w:p>
    <w:p w14:paraId="487E0A0D" w14:textId="60A7830F" w:rsidR="002D343D" w:rsidRDefault="002D343D">
      <w:pPr>
        <w:pStyle w:val="TOC2"/>
        <w:rPr>
          <w:rFonts w:asciiTheme="minorHAnsi" w:eastAsiaTheme="minorEastAsia" w:hAnsiTheme="minorHAnsi" w:cstheme="minorBidi"/>
          <w:color w:val="auto"/>
          <w:sz w:val="22"/>
          <w:lang w:eastAsia="en-GB"/>
        </w:rPr>
      </w:pPr>
      <w:hyperlink w:anchor="_Toc503434586" w:history="1">
        <w:r w:rsidRPr="00FD7F61">
          <w:rPr>
            <w:rStyle w:val="Hyperlink"/>
          </w:rPr>
          <w:t>1.3</w:t>
        </w:r>
        <w:r>
          <w:rPr>
            <w:rFonts w:asciiTheme="minorHAnsi" w:eastAsiaTheme="minorEastAsia" w:hAnsiTheme="minorHAnsi" w:cstheme="minorBidi"/>
            <w:color w:val="auto"/>
            <w:sz w:val="22"/>
            <w:lang w:eastAsia="en-GB"/>
          </w:rPr>
          <w:tab/>
        </w:r>
        <w:r w:rsidRPr="00FD7F61">
          <w:rPr>
            <w:rStyle w:val="Hyperlink"/>
          </w:rPr>
          <w:t>RESTful APIs</w:t>
        </w:r>
        <w:r>
          <w:rPr>
            <w:webHidden/>
          </w:rPr>
          <w:tab/>
        </w:r>
        <w:r>
          <w:rPr>
            <w:webHidden/>
          </w:rPr>
          <w:fldChar w:fldCharType="begin"/>
        </w:r>
        <w:r>
          <w:rPr>
            <w:webHidden/>
          </w:rPr>
          <w:instrText xml:space="preserve"> PAGEREF _Toc503434586 \h </w:instrText>
        </w:r>
        <w:r>
          <w:rPr>
            <w:webHidden/>
          </w:rPr>
        </w:r>
        <w:r>
          <w:rPr>
            <w:webHidden/>
          </w:rPr>
          <w:fldChar w:fldCharType="separate"/>
        </w:r>
        <w:r>
          <w:rPr>
            <w:webHidden/>
          </w:rPr>
          <w:t>6</w:t>
        </w:r>
        <w:r>
          <w:rPr>
            <w:webHidden/>
          </w:rPr>
          <w:fldChar w:fldCharType="end"/>
        </w:r>
      </w:hyperlink>
    </w:p>
    <w:p w14:paraId="26548066" w14:textId="4E0A532C" w:rsidR="002D343D" w:rsidRDefault="002D343D">
      <w:pPr>
        <w:pStyle w:val="TOC2"/>
        <w:rPr>
          <w:rFonts w:asciiTheme="minorHAnsi" w:eastAsiaTheme="minorEastAsia" w:hAnsiTheme="minorHAnsi" w:cstheme="minorBidi"/>
          <w:color w:val="auto"/>
          <w:sz w:val="22"/>
          <w:lang w:eastAsia="en-GB"/>
        </w:rPr>
      </w:pPr>
      <w:hyperlink w:anchor="_Toc503434587" w:history="1">
        <w:r w:rsidRPr="00FD7F61">
          <w:rPr>
            <w:rStyle w:val="Hyperlink"/>
          </w:rPr>
          <w:t>1.4</w:t>
        </w:r>
        <w:r>
          <w:rPr>
            <w:rFonts w:asciiTheme="minorHAnsi" w:eastAsiaTheme="minorEastAsia" w:hAnsiTheme="minorHAnsi" w:cstheme="minorBidi"/>
            <w:color w:val="auto"/>
            <w:sz w:val="22"/>
            <w:lang w:eastAsia="en-GB"/>
          </w:rPr>
          <w:tab/>
        </w:r>
        <w:r w:rsidRPr="00FD7F61">
          <w:rPr>
            <w:rStyle w:val="Hyperlink"/>
          </w:rPr>
          <w:t>Database</w:t>
        </w:r>
        <w:r>
          <w:rPr>
            <w:webHidden/>
          </w:rPr>
          <w:tab/>
        </w:r>
        <w:r>
          <w:rPr>
            <w:webHidden/>
          </w:rPr>
          <w:fldChar w:fldCharType="begin"/>
        </w:r>
        <w:r>
          <w:rPr>
            <w:webHidden/>
          </w:rPr>
          <w:instrText xml:space="preserve"> PAGEREF _Toc503434587 \h </w:instrText>
        </w:r>
        <w:r>
          <w:rPr>
            <w:webHidden/>
          </w:rPr>
        </w:r>
        <w:r>
          <w:rPr>
            <w:webHidden/>
          </w:rPr>
          <w:fldChar w:fldCharType="separate"/>
        </w:r>
        <w:r>
          <w:rPr>
            <w:webHidden/>
          </w:rPr>
          <w:t>7</w:t>
        </w:r>
        <w:r>
          <w:rPr>
            <w:webHidden/>
          </w:rPr>
          <w:fldChar w:fldCharType="end"/>
        </w:r>
      </w:hyperlink>
    </w:p>
    <w:p w14:paraId="12CE7D35" w14:textId="0A210966" w:rsidR="002D343D" w:rsidRDefault="002D343D">
      <w:pPr>
        <w:pStyle w:val="TOC1"/>
        <w:rPr>
          <w:rFonts w:asciiTheme="minorHAnsi" w:eastAsiaTheme="minorEastAsia" w:hAnsiTheme="minorHAnsi" w:cstheme="minorBidi"/>
          <w:caps w:val="0"/>
          <w:color w:val="auto"/>
          <w:sz w:val="22"/>
          <w:lang w:eastAsia="en-GB"/>
        </w:rPr>
      </w:pPr>
      <w:hyperlink w:anchor="_Toc503434588" w:history="1">
        <w:r w:rsidRPr="00FD7F61">
          <w:rPr>
            <w:rStyle w:val="Hyperlink"/>
          </w:rPr>
          <w:t>2</w:t>
        </w:r>
        <w:r>
          <w:rPr>
            <w:rFonts w:asciiTheme="minorHAnsi" w:eastAsiaTheme="minorEastAsia" w:hAnsiTheme="minorHAnsi" w:cstheme="minorBidi"/>
            <w:caps w:val="0"/>
            <w:color w:val="auto"/>
            <w:sz w:val="22"/>
            <w:lang w:eastAsia="en-GB"/>
          </w:rPr>
          <w:tab/>
        </w:r>
        <w:r w:rsidRPr="00FD7F61">
          <w:rPr>
            <w:rStyle w:val="Hyperlink"/>
          </w:rPr>
          <w:t>Best practices</w:t>
        </w:r>
        <w:r>
          <w:rPr>
            <w:webHidden/>
          </w:rPr>
          <w:tab/>
        </w:r>
        <w:r>
          <w:rPr>
            <w:webHidden/>
          </w:rPr>
          <w:fldChar w:fldCharType="begin"/>
        </w:r>
        <w:r>
          <w:rPr>
            <w:webHidden/>
          </w:rPr>
          <w:instrText xml:space="preserve"> PAGEREF _Toc503434588 \h </w:instrText>
        </w:r>
        <w:r>
          <w:rPr>
            <w:webHidden/>
          </w:rPr>
        </w:r>
        <w:r>
          <w:rPr>
            <w:webHidden/>
          </w:rPr>
          <w:fldChar w:fldCharType="separate"/>
        </w:r>
        <w:r>
          <w:rPr>
            <w:webHidden/>
          </w:rPr>
          <w:t>8</w:t>
        </w:r>
        <w:r>
          <w:rPr>
            <w:webHidden/>
          </w:rPr>
          <w:fldChar w:fldCharType="end"/>
        </w:r>
      </w:hyperlink>
    </w:p>
    <w:p w14:paraId="16A61DEB" w14:textId="13D3735B" w:rsidR="002D343D" w:rsidRDefault="002D343D">
      <w:pPr>
        <w:pStyle w:val="TOC1"/>
        <w:rPr>
          <w:rFonts w:asciiTheme="minorHAnsi" w:eastAsiaTheme="minorEastAsia" w:hAnsiTheme="minorHAnsi" w:cstheme="minorBidi"/>
          <w:caps w:val="0"/>
          <w:color w:val="auto"/>
          <w:sz w:val="22"/>
          <w:lang w:eastAsia="en-GB"/>
        </w:rPr>
      </w:pPr>
      <w:hyperlink w:anchor="_Toc503434589" w:history="1">
        <w:r w:rsidRPr="00FD7F61">
          <w:rPr>
            <w:rStyle w:val="Hyperlink"/>
          </w:rPr>
          <w:t>3</w:t>
        </w:r>
        <w:r>
          <w:rPr>
            <w:rFonts w:asciiTheme="minorHAnsi" w:eastAsiaTheme="minorEastAsia" w:hAnsiTheme="minorHAnsi" w:cstheme="minorBidi"/>
            <w:caps w:val="0"/>
            <w:color w:val="auto"/>
            <w:sz w:val="22"/>
            <w:lang w:eastAsia="en-GB"/>
          </w:rPr>
          <w:tab/>
        </w:r>
        <w:r w:rsidRPr="00FD7F61">
          <w:rPr>
            <w:rStyle w:val="Hyperlink"/>
          </w:rPr>
          <w:t>Our development environment</w:t>
        </w:r>
        <w:r>
          <w:rPr>
            <w:webHidden/>
          </w:rPr>
          <w:tab/>
        </w:r>
        <w:r>
          <w:rPr>
            <w:webHidden/>
          </w:rPr>
          <w:fldChar w:fldCharType="begin"/>
        </w:r>
        <w:r>
          <w:rPr>
            <w:webHidden/>
          </w:rPr>
          <w:instrText xml:space="preserve"> PAGEREF _Toc503434589 \h </w:instrText>
        </w:r>
        <w:r>
          <w:rPr>
            <w:webHidden/>
          </w:rPr>
        </w:r>
        <w:r>
          <w:rPr>
            <w:webHidden/>
          </w:rPr>
          <w:fldChar w:fldCharType="separate"/>
        </w:r>
        <w:r>
          <w:rPr>
            <w:webHidden/>
          </w:rPr>
          <w:t>10</w:t>
        </w:r>
        <w:r>
          <w:rPr>
            <w:webHidden/>
          </w:rPr>
          <w:fldChar w:fldCharType="end"/>
        </w:r>
      </w:hyperlink>
    </w:p>
    <w:p w14:paraId="2A2F348E" w14:textId="1030BBFD" w:rsidR="00B06AAC" w:rsidRPr="00C34022" w:rsidRDefault="000F1149" w:rsidP="00933410">
      <w:pPr>
        <w:spacing w:after="0"/>
        <w:rPr>
          <w:rStyle w:val="Review"/>
        </w:rPr>
      </w:pPr>
      <w:r w:rsidRPr="00C34022">
        <w:rPr>
          <w:color w:val="004494"/>
        </w:rPr>
        <w:fldChar w:fldCharType="end"/>
      </w:r>
    </w:p>
    <w:p w14:paraId="5211FBEF" w14:textId="6380280E" w:rsidR="00844900" w:rsidRPr="00A962C3" w:rsidRDefault="00B702BC" w:rsidP="00933410">
      <w:pPr>
        <w:pStyle w:val="Headingwithnonumbering1"/>
        <w:jc w:val="both"/>
      </w:pPr>
      <w:r w:rsidRPr="00C34022">
        <w:rPr>
          <w:szCs w:val="48"/>
        </w:rPr>
        <w:br w:type="page"/>
      </w:r>
      <w:bookmarkStart w:id="0" w:name="_GoBack"/>
      <w:bookmarkEnd w:id="0"/>
    </w:p>
    <w:p w14:paraId="4B9DBB1D" w14:textId="60AEAE62" w:rsidR="00B06AAC" w:rsidRPr="00C34022" w:rsidRDefault="00AA4FCF" w:rsidP="00933410">
      <w:pPr>
        <w:pStyle w:val="Heading1"/>
        <w:jc w:val="both"/>
        <w:rPr>
          <w:rStyle w:val="Strong"/>
        </w:rPr>
      </w:pPr>
      <w:bookmarkStart w:id="1" w:name="_Toc503434582"/>
      <w:r>
        <w:rPr>
          <w:rStyle w:val="Strong"/>
        </w:rPr>
        <w:lastRenderedPageBreak/>
        <w:t>Overview of the current structure</w:t>
      </w:r>
      <w:bookmarkEnd w:id="1"/>
    </w:p>
    <w:p w14:paraId="09C69D4F" w14:textId="5608F9E0" w:rsidR="009A6E35" w:rsidRDefault="0001448F" w:rsidP="00933410">
      <w:pPr>
        <w:spacing w:before="0" w:after="0"/>
        <w:rPr>
          <w:rStyle w:val="IntenseReference"/>
        </w:rPr>
      </w:pPr>
      <w:r>
        <w:rPr>
          <w:rStyle w:val="IntenseReference"/>
        </w:rPr>
        <w:t xml:space="preserve">LINKS BETWEEN OTHER REPORTNET MODULES AND ROD </w:t>
      </w:r>
    </w:p>
    <w:p w14:paraId="04E8190B" w14:textId="77777777" w:rsidR="009A6E35" w:rsidRDefault="009A6E35" w:rsidP="00933410">
      <w:pPr>
        <w:spacing w:before="0" w:after="0"/>
        <w:rPr>
          <w:rStyle w:val="IntenseReference"/>
        </w:rPr>
      </w:pPr>
    </w:p>
    <w:p w14:paraId="2DBC58DB" w14:textId="067AD0E2" w:rsidR="0001448F" w:rsidRDefault="0001448F" w:rsidP="00933410">
      <w:pPr>
        <w:spacing w:before="0" w:after="0"/>
        <w:rPr>
          <w:rStyle w:val="IntenseReference"/>
        </w:rPr>
      </w:pPr>
      <w:r w:rsidRPr="0001448F">
        <w:rPr>
          <w:rStyle w:val="IntenseReference"/>
          <w:noProof/>
          <w:lang w:eastAsia="en-GB"/>
        </w:rPr>
        <w:drawing>
          <wp:inline distT="0" distB="0" distL="0" distR="0" wp14:anchorId="3EFBCEC2" wp14:editId="5188C1AC">
            <wp:extent cx="5486400" cy="2743200"/>
            <wp:effectExtent l="0" t="0" r="0" b="0"/>
            <wp:docPr id="4" name="Picture 4" descr="C:\Users\msantamaria\Downloads\Blank Diagram - P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santamaria\Downloads\Blank Diagram - Page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2DA998FC" w14:textId="77777777" w:rsidR="0001448F" w:rsidRDefault="0001448F" w:rsidP="00933410">
      <w:pPr>
        <w:spacing w:before="0" w:after="0"/>
        <w:rPr>
          <w:rStyle w:val="IntenseReference"/>
        </w:rPr>
      </w:pPr>
    </w:p>
    <w:p w14:paraId="238DA742" w14:textId="3A6C872B" w:rsidR="009A6E35" w:rsidRDefault="0001448F" w:rsidP="00933410">
      <w:pPr>
        <w:spacing w:before="0" w:after="0"/>
        <w:rPr>
          <w:rStyle w:val="IntenseReference"/>
          <w:noProof/>
        </w:rPr>
      </w:pPr>
      <w:r w:rsidRPr="00420C2A">
        <w:rPr>
          <w:rStyle w:val="IntenseReference"/>
        </w:rPr>
        <w:t xml:space="preserve">CURRENT </w:t>
      </w:r>
      <w:r w:rsidR="009A6E35" w:rsidRPr="00D60EC2">
        <w:rPr>
          <w:rStyle w:val="IntenseReference"/>
        </w:rPr>
        <w:t xml:space="preserve">Technical </w:t>
      </w:r>
      <w:r w:rsidR="009A6E35" w:rsidRPr="00214345">
        <w:rPr>
          <w:rStyle w:val="IntenseReference"/>
          <w:noProof/>
        </w:rPr>
        <w:t>specifications</w:t>
      </w:r>
      <w:r w:rsidR="009A6E35">
        <w:rPr>
          <w:rStyle w:val="IntenseReference"/>
          <w:noProof/>
        </w:rPr>
        <w:t xml:space="preserve"> </w:t>
      </w:r>
    </w:p>
    <w:p w14:paraId="39BF8F45" w14:textId="77777777" w:rsidR="009A6E35" w:rsidRPr="00D60EC2" w:rsidRDefault="009A6E35" w:rsidP="00933410">
      <w:pPr>
        <w:spacing w:before="0" w:after="0"/>
        <w:rPr>
          <w:rStyle w:val="IntenseReference"/>
        </w:rPr>
      </w:pPr>
    </w:p>
    <w:p w14:paraId="556FB6AB" w14:textId="02B89D8D" w:rsidR="009A6E35" w:rsidRPr="00420C2A" w:rsidRDefault="009A6E35" w:rsidP="00933410">
      <w:pPr>
        <w:pStyle w:val="ListParagraph"/>
        <w:numPr>
          <w:ilvl w:val="0"/>
          <w:numId w:val="29"/>
        </w:numPr>
        <w:spacing w:before="0" w:after="0"/>
      </w:pPr>
      <w:r>
        <w:t xml:space="preserve">Framework </w:t>
      </w:r>
      <w:r>
        <w:rPr>
          <w:lang w:val="es-ES"/>
        </w:rPr>
        <w:t>Stripes 1.5.1</w:t>
      </w:r>
    </w:p>
    <w:p w14:paraId="468B26DB" w14:textId="77777777" w:rsidR="0001448F" w:rsidRDefault="0001448F" w:rsidP="0001448F">
      <w:pPr>
        <w:pStyle w:val="ListParagraph"/>
        <w:numPr>
          <w:ilvl w:val="0"/>
          <w:numId w:val="29"/>
        </w:numPr>
        <w:spacing w:before="0" w:after="120"/>
        <w:ind w:right="-630"/>
        <w:jc w:val="left"/>
      </w:pPr>
      <w:r>
        <w:t>The package is built with Maven</w:t>
      </w:r>
    </w:p>
    <w:p w14:paraId="635E8649" w14:textId="77777777" w:rsidR="0001448F" w:rsidRDefault="0001448F" w:rsidP="0001448F">
      <w:pPr>
        <w:pStyle w:val="ListParagraph"/>
        <w:numPr>
          <w:ilvl w:val="0"/>
          <w:numId w:val="29"/>
        </w:numPr>
        <w:spacing w:before="0" w:after="120"/>
        <w:ind w:right="-630"/>
        <w:jc w:val="left"/>
      </w:pPr>
      <w:r>
        <w:t>The user interface now uses Stripes as the templating mechanism</w:t>
      </w:r>
    </w:p>
    <w:p w14:paraId="3C52797C" w14:textId="77777777" w:rsidR="0001448F" w:rsidRDefault="0001448F" w:rsidP="0001448F">
      <w:pPr>
        <w:pStyle w:val="ListParagraph"/>
        <w:numPr>
          <w:ilvl w:val="0"/>
          <w:numId w:val="29"/>
        </w:numPr>
        <w:spacing w:before="0" w:after="120"/>
        <w:ind w:right="-630"/>
        <w:jc w:val="left"/>
      </w:pPr>
      <w:r>
        <w:t>The harvest and deadlinecalc scripts are now embedded in the application and scheduled with quartz.</w:t>
      </w:r>
    </w:p>
    <w:p w14:paraId="430B5127" w14:textId="77777777" w:rsidR="0001448F" w:rsidRDefault="0001448F" w:rsidP="0001448F">
      <w:pPr>
        <w:pStyle w:val="ListParagraph"/>
        <w:numPr>
          <w:ilvl w:val="0"/>
          <w:numId w:val="29"/>
        </w:numPr>
        <w:spacing w:before="0" w:after="120"/>
        <w:ind w:right="-630"/>
        <w:jc w:val="left"/>
      </w:pPr>
      <w:r>
        <w:t>Changes to obligation and legal instruments are now copied to a general UNDO table, which allows the user to roll back an edit.</w:t>
      </w:r>
    </w:p>
    <w:p w14:paraId="24352D78" w14:textId="77777777" w:rsidR="0001448F" w:rsidRDefault="0001448F" w:rsidP="0001448F">
      <w:pPr>
        <w:pStyle w:val="ListParagraph"/>
        <w:numPr>
          <w:ilvl w:val="0"/>
          <w:numId w:val="29"/>
        </w:numPr>
        <w:spacing w:before="0" w:after="120"/>
        <w:ind w:right="-630"/>
        <w:jc w:val="left"/>
      </w:pPr>
      <w:r>
        <w:t>Liquibase is used to facilitate changes to the database schema.</w:t>
      </w:r>
    </w:p>
    <w:p w14:paraId="6282390D" w14:textId="77777777" w:rsidR="00A962C3" w:rsidRPr="00420C2A" w:rsidRDefault="00A962C3" w:rsidP="00933410">
      <w:pPr>
        <w:rPr>
          <w:lang w:val="en-US"/>
        </w:rPr>
      </w:pPr>
    </w:p>
    <w:p w14:paraId="5FF87AA4" w14:textId="0C8C9BCD" w:rsidR="001D0B6F" w:rsidRPr="00420C2A" w:rsidRDefault="001D0B6F" w:rsidP="00933410">
      <w:pPr>
        <w:rPr>
          <w:lang w:val="en-US"/>
        </w:rPr>
      </w:pPr>
      <w:r w:rsidRPr="00420C2A">
        <w:rPr>
          <w:lang w:val="en-US"/>
        </w:rPr>
        <w:br w:type="page"/>
      </w:r>
    </w:p>
    <w:p w14:paraId="5A85DF2F" w14:textId="222DD78F" w:rsidR="00B06AAC" w:rsidRDefault="00AA4FCF" w:rsidP="00933410">
      <w:pPr>
        <w:pStyle w:val="Heading1"/>
        <w:jc w:val="both"/>
      </w:pPr>
      <w:bookmarkStart w:id="2" w:name="_Toc503434583"/>
      <w:r>
        <w:lastRenderedPageBreak/>
        <w:t>New architecture for ROD 3.0</w:t>
      </w:r>
      <w:bookmarkEnd w:id="2"/>
    </w:p>
    <w:p w14:paraId="019962D3" w14:textId="77777777" w:rsidR="008B2B04" w:rsidRDefault="00FD468E" w:rsidP="008B2B04">
      <w:pPr>
        <w:keepNext/>
        <w:ind w:left="-709"/>
      </w:pPr>
      <w:r>
        <w:object w:dxaOrig="15660" w:dyaOrig="10680" w14:anchorId="31E2B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342pt" o:ole="">
            <v:imagedata r:id="rId9" o:title=""/>
          </v:shape>
          <o:OLEObject Type="Embed" ProgID="Visio.Drawing.15" ShapeID="_x0000_i1025" DrawAspect="Content" ObjectID="_1577176415" r:id="rId10"/>
        </w:object>
      </w:r>
    </w:p>
    <w:p w14:paraId="7470EBC0" w14:textId="5FD76CD6" w:rsidR="008B2B04" w:rsidRDefault="008B2B04" w:rsidP="008B2B04">
      <w:pPr>
        <w:pStyle w:val="Caption"/>
        <w:jc w:val="center"/>
      </w:pPr>
      <w:r>
        <w:t xml:space="preserve">Figure </w:t>
      </w:r>
      <w:r>
        <w:fldChar w:fldCharType="begin"/>
      </w:r>
      <w:r>
        <w:instrText xml:space="preserve"> SEQ Figure \* ARABIC </w:instrText>
      </w:r>
      <w:r>
        <w:fldChar w:fldCharType="separate"/>
      </w:r>
      <w:r>
        <w:rPr>
          <w:noProof/>
        </w:rPr>
        <w:t>1</w:t>
      </w:r>
      <w:r>
        <w:fldChar w:fldCharType="end"/>
      </w:r>
    </w:p>
    <w:p w14:paraId="53B357ED" w14:textId="0564A84E" w:rsidR="00FD468E" w:rsidRDefault="00FD468E" w:rsidP="00FD468E">
      <w:pPr>
        <w:ind w:left="-709"/>
      </w:pPr>
    </w:p>
    <w:p w14:paraId="68251B9E" w14:textId="77777777" w:rsidR="00FD468E" w:rsidRDefault="00FD468E" w:rsidP="00FD468E"/>
    <w:p w14:paraId="72A16C1D" w14:textId="77777777" w:rsidR="00FD468E" w:rsidRPr="00FD468E" w:rsidRDefault="00FD468E" w:rsidP="00FD468E"/>
    <w:p w14:paraId="7CCE5681" w14:textId="4E07BD20" w:rsidR="003C0CEF" w:rsidRPr="00C34022" w:rsidRDefault="00AA4FCF" w:rsidP="00933410">
      <w:pPr>
        <w:pStyle w:val="Heading2"/>
        <w:jc w:val="both"/>
      </w:pPr>
      <w:bookmarkStart w:id="3" w:name="_Toc503434584"/>
      <w:r>
        <w:t>Backend module</w:t>
      </w:r>
      <w:bookmarkEnd w:id="3"/>
    </w:p>
    <w:p w14:paraId="50FFF38A" w14:textId="50AE325D" w:rsidR="00200889" w:rsidRPr="008E47FC" w:rsidRDefault="00AA4FCF" w:rsidP="00933410">
      <w:pPr>
        <w:spacing w:before="0" w:after="0"/>
        <w:rPr>
          <w:rStyle w:val="IntenseReference"/>
        </w:rPr>
      </w:pPr>
      <w:r w:rsidRPr="008E47FC">
        <w:rPr>
          <w:rStyle w:val="IntenseReference"/>
        </w:rPr>
        <w:t>Technical specifications</w:t>
      </w:r>
    </w:p>
    <w:p w14:paraId="03609EA4" w14:textId="77777777" w:rsidR="001A532F" w:rsidRPr="008E47FC" w:rsidRDefault="001A532F" w:rsidP="00933410">
      <w:pPr>
        <w:spacing w:before="0" w:after="0"/>
        <w:rPr>
          <w:color w:val="365F91" w:themeColor="accent1" w:themeShade="BF"/>
        </w:rPr>
      </w:pPr>
    </w:p>
    <w:p w14:paraId="3B9D6548" w14:textId="1E81E18F" w:rsidR="00FE11F3" w:rsidRPr="00FE11F3" w:rsidRDefault="00FE11F3" w:rsidP="00933410">
      <w:pPr>
        <w:pStyle w:val="ListParagraph"/>
        <w:numPr>
          <w:ilvl w:val="0"/>
          <w:numId w:val="29"/>
        </w:numPr>
        <w:spacing w:before="0" w:after="0"/>
      </w:pPr>
      <w:r>
        <w:t xml:space="preserve">Framework Spring 4.1.6 </w:t>
      </w:r>
    </w:p>
    <w:p w14:paraId="51A6AB54" w14:textId="77777777" w:rsidR="001A532F" w:rsidRPr="00FE11F3" w:rsidRDefault="001A532F" w:rsidP="00933410">
      <w:pPr>
        <w:spacing w:before="0" w:after="0"/>
      </w:pPr>
    </w:p>
    <w:p w14:paraId="79D967C9" w14:textId="40FFB2BE" w:rsidR="001A532F" w:rsidRPr="00FE11F3" w:rsidRDefault="00FE11F3" w:rsidP="00933410">
      <w:pPr>
        <w:pStyle w:val="ListParagraph"/>
        <w:numPr>
          <w:ilvl w:val="0"/>
          <w:numId w:val="29"/>
        </w:numPr>
        <w:spacing w:before="0" w:after="0"/>
      </w:pPr>
      <w:r w:rsidRPr="00FE11F3">
        <w:lastRenderedPageBreak/>
        <w:t>Inside the backend</w:t>
      </w:r>
      <w:r w:rsidR="00214345">
        <w:t xml:space="preserve"> module</w:t>
      </w:r>
      <w:r w:rsidRPr="00FE11F3">
        <w:t xml:space="preserve"> we distinguish the following layers</w:t>
      </w:r>
      <w:r w:rsidR="00214345">
        <w:t>/levels</w:t>
      </w:r>
      <w:r w:rsidR="001A532F" w:rsidRPr="00FE11F3">
        <w:t>:</w:t>
      </w:r>
    </w:p>
    <w:p w14:paraId="49C0E0AE" w14:textId="77777777" w:rsidR="001A532F" w:rsidRPr="00FE11F3" w:rsidRDefault="001A532F" w:rsidP="00933410">
      <w:pPr>
        <w:spacing w:before="0" w:after="0"/>
      </w:pPr>
    </w:p>
    <w:p w14:paraId="2B1FD531" w14:textId="36BE1B8C" w:rsidR="001A532F" w:rsidRPr="00FE11F3" w:rsidRDefault="00FE11F3" w:rsidP="00933410">
      <w:pPr>
        <w:pStyle w:val="ListParagraph"/>
        <w:numPr>
          <w:ilvl w:val="1"/>
          <w:numId w:val="29"/>
        </w:numPr>
        <w:spacing w:before="0" w:after="0"/>
      </w:pPr>
      <w:r w:rsidRPr="008E47FC">
        <w:rPr>
          <w:color w:val="365F91" w:themeColor="accent1" w:themeShade="BF"/>
        </w:rPr>
        <w:t>Services layer</w:t>
      </w:r>
      <w:r w:rsidRPr="00FE11F3">
        <w:t xml:space="preserve">: </w:t>
      </w:r>
      <w:r w:rsidR="001D3A56" w:rsidRPr="00FE11F3">
        <w:t>Business</w:t>
      </w:r>
      <w:r w:rsidRPr="00FE11F3">
        <w:t xml:space="preserve"> logic of the applica</w:t>
      </w:r>
      <w:r>
        <w:t xml:space="preserve">tion </w:t>
      </w:r>
      <w:r w:rsidRPr="00FE11F3">
        <w:t>and operational transactions</w:t>
      </w:r>
      <w:r w:rsidR="00214345">
        <w:t xml:space="preserve"> </w:t>
      </w:r>
      <w:r w:rsidR="00214345" w:rsidRPr="00FE11F3">
        <w:t>control</w:t>
      </w:r>
      <w:r w:rsidRPr="00FE11F3">
        <w:t xml:space="preserve">.  </w:t>
      </w:r>
    </w:p>
    <w:p w14:paraId="12040219" w14:textId="77777777" w:rsidR="001A532F" w:rsidRPr="00FE11F3" w:rsidRDefault="001A532F" w:rsidP="00933410">
      <w:pPr>
        <w:spacing w:before="0" w:after="0"/>
      </w:pPr>
    </w:p>
    <w:p w14:paraId="7B7606CC" w14:textId="7680772B" w:rsidR="001A532F" w:rsidRPr="00D60EC2" w:rsidRDefault="00FE11F3" w:rsidP="00933410">
      <w:pPr>
        <w:pStyle w:val="ListParagraph"/>
        <w:numPr>
          <w:ilvl w:val="1"/>
          <w:numId w:val="29"/>
        </w:numPr>
        <w:spacing w:before="0" w:after="0"/>
      </w:pPr>
      <w:r w:rsidRPr="008E47FC">
        <w:rPr>
          <w:color w:val="365F91" w:themeColor="accent1" w:themeShade="BF"/>
        </w:rPr>
        <w:t>Data Access Layer</w:t>
      </w:r>
      <w:r w:rsidR="001A532F" w:rsidRPr="00FE11F3">
        <w:t xml:space="preserve"> (</w:t>
      </w:r>
      <w:r w:rsidRPr="00FE11F3">
        <w:t>Using Data Access Object - DAO): Data</w:t>
      </w:r>
      <w:r>
        <w:t xml:space="preserve">base </w:t>
      </w:r>
      <w:r w:rsidR="00D60EC2">
        <w:t>a</w:t>
      </w:r>
      <w:r w:rsidRPr="00FE11F3">
        <w:t xml:space="preserve">ccess operations. In this </w:t>
      </w:r>
      <w:r w:rsidRPr="00343B8F">
        <w:rPr>
          <w:noProof/>
        </w:rPr>
        <w:t>layer</w:t>
      </w:r>
      <w:r w:rsidR="00343B8F">
        <w:rPr>
          <w:noProof/>
        </w:rPr>
        <w:t>,</w:t>
      </w:r>
      <w:r w:rsidRPr="00FE11F3">
        <w:t xml:space="preserve"> we should use the facilities </w:t>
      </w:r>
      <w:r w:rsidR="00D60EC2">
        <w:t>of the spring-</w:t>
      </w:r>
      <w:r w:rsidR="00343B8F">
        <w:rPr>
          <w:noProof/>
        </w:rPr>
        <w:t>JDBC</w:t>
      </w:r>
      <w:r w:rsidR="00D60EC2">
        <w:t xml:space="preserve"> module</w:t>
      </w:r>
      <w:r w:rsidR="00D60EC2" w:rsidRPr="00FE11F3">
        <w:t xml:space="preserve"> </w:t>
      </w:r>
      <w:r w:rsidRPr="00FE11F3">
        <w:t>provided by Spring 4 FW</w:t>
      </w:r>
      <w:r w:rsidR="00845269" w:rsidRPr="00FE11F3">
        <w:t xml:space="preserve">. </w:t>
      </w:r>
    </w:p>
    <w:p w14:paraId="72541D54" w14:textId="77777777" w:rsidR="00845269" w:rsidRPr="00D60EC2" w:rsidRDefault="00845269" w:rsidP="00933410">
      <w:pPr>
        <w:spacing w:before="0" w:after="0"/>
      </w:pPr>
    </w:p>
    <w:p w14:paraId="2B216628" w14:textId="46374D19" w:rsidR="00C71722" w:rsidRDefault="00D60EC2" w:rsidP="00933410">
      <w:pPr>
        <w:pStyle w:val="ListParagraph"/>
        <w:numPr>
          <w:ilvl w:val="1"/>
          <w:numId w:val="29"/>
        </w:numPr>
        <w:spacing w:before="0" w:after="0"/>
      </w:pPr>
      <w:r w:rsidRPr="008E47FC">
        <w:rPr>
          <w:color w:val="365F91" w:themeColor="accent1" w:themeShade="BF"/>
        </w:rPr>
        <w:t>Data Model Laye</w:t>
      </w:r>
      <w:r w:rsidR="00FD468E">
        <w:rPr>
          <w:color w:val="365F91" w:themeColor="accent1" w:themeShade="BF"/>
        </w:rPr>
        <w:t xml:space="preserve">r </w:t>
      </w:r>
      <w:r w:rsidR="00FD468E" w:rsidRPr="00FD468E">
        <w:t>(Using Data Transfer Object – DTO)</w:t>
      </w:r>
      <w:r w:rsidRPr="00D60EC2">
        <w:t xml:space="preserve">: Classes which represent the data model </w:t>
      </w:r>
      <w:r>
        <w:t>shared with the database</w:t>
      </w:r>
      <w:r w:rsidRPr="00D60EC2">
        <w:t xml:space="preserve"> and the communication model between layers</w:t>
      </w:r>
      <w:r w:rsidR="008E47FC">
        <w:t xml:space="preserve"> if necessary</w:t>
      </w:r>
      <w:r w:rsidR="00845269" w:rsidRPr="00D60EC2">
        <w:t>.</w:t>
      </w:r>
      <w:r>
        <w:t xml:space="preserve"> </w:t>
      </w:r>
      <w:r w:rsidRPr="00D60EC2">
        <w:t xml:space="preserve">This layer will be </w:t>
      </w:r>
      <w:r>
        <w:t>transv</w:t>
      </w:r>
      <w:r w:rsidRPr="00D60EC2">
        <w:t>ersally used by the other layers.</w:t>
      </w:r>
      <w:r w:rsidR="00FD468E">
        <w:t xml:space="preserve"> These objects will be implemented as Java POJOs. They will be used to represent the data model (mapping database tables with Java objects) and to use them in the communication between layers.</w:t>
      </w:r>
      <w:r w:rsidR="00C71722">
        <w:t xml:space="preserve"> This communication between layers will be carried out invoking interfaces methods and using this DTOs or Simple Java Objects as input parameters.</w:t>
      </w:r>
    </w:p>
    <w:p w14:paraId="5B6E08FC" w14:textId="77777777" w:rsidR="00C71722" w:rsidRDefault="00C71722" w:rsidP="00C71722">
      <w:pPr>
        <w:pStyle w:val="ListParagraph"/>
      </w:pPr>
    </w:p>
    <w:p w14:paraId="3E377E18" w14:textId="57F3FCD5" w:rsidR="00845269" w:rsidRPr="00D60EC2" w:rsidRDefault="00C71722" w:rsidP="00C71722">
      <w:pPr>
        <w:pStyle w:val="ListParagraph"/>
        <w:spacing w:before="0" w:after="0"/>
        <w:ind w:left="1440"/>
      </w:pPr>
      <w:r>
        <w:t>In several cases, even the POJOs themselves could be used as DTOs, but there are several cases in which specific objects have to be used in order to easier the communication between layers or to represent objects not mapped with database tables.</w:t>
      </w:r>
    </w:p>
    <w:p w14:paraId="3206D1AC" w14:textId="77777777" w:rsidR="00845269" w:rsidRPr="00D60EC2" w:rsidRDefault="00845269" w:rsidP="00933410">
      <w:pPr>
        <w:spacing w:before="0" w:after="0"/>
      </w:pPr>
    </w:p>
    <w:p w14:paraId="6E442BF7" w14:textId="087C72B6" w:rsidR="00845269" w:rsidRPr="00D60EC2" w:rsidRDefault="00D60EC2" w:rsidP="00933410">
      <w:pPr>
        <w:pStyle w:val="ListParagraph"/>
        <w:numPr>
          <w:ilvl w:val="0"/>
          <w:numId w:val="29"/>
        </w:numPr>
        <w:spacing w:before="0" w:after="0"/>
      </w:pPr>
      <w:r w:rsidRPr="00D60EC2">
        <w:t>Folder structure inside Java project:</w:t>
      </w:r>
    </w:p>
    <w:p w14:paraId="29885ADD" w14:textId="77777777" w:rsidR="00845269" w:rsidRPr="00D60EC2" w:rsidRDefault="00845269" w:rsidP="00933410">
      <w:pPr>
        <w:spacing w:before="0" w:after="0"/>
      </w:pPr>
    </w:p>
    <w:p w14:paraId="3563D55B" w14:textId="3D43F69F" w:rsidR="00845269" w:rsidRPr="00D60EC2" w:rsidRDefault="00845269" w:rsidP="00933410">
      <w:pPr>
        <w:pStyle w:val="ListParagraph"/>
        <w:numPr>
          <w:ilvl w:val="1"/>
          <w:numId w:val="29"/>
        </w:numPr>
        <w:spacing w:before="0" w:after="0"/>
      </w:pPr>
      <w:r w:rsidRPr="00D60EC2">
        <w:t xml:space="preserve">eionet.rod.service – </w:t>
      </w:r>
      <w:r w:rsidR="00D60EC2" w:rsidRPr="00D60EC2">
        <w:t>Services layer classe</w:t>
      </w:r>
      <w:r w:rsidR="00D60EC2">
        <w:t>s</w:t>
      </w:r>
    </w:p>
    <w:p w14:paraId="2A9624F8" w14:textId="5570861A" w:rsidR="00845269" w:rsidRPr="00D60EC2" w:rsidRDefault="00845269" w:rsidP="00933410">
      <w:pPr>
        <w:pStyle w:val="ListParagraph"/>
        <w:numPr>
          <w:ilvl w:val="1"/>
          <w:numId w:val="29"/>
        </w:numPr>
        <w:spacing w:before="0" w:after="0"/>
      </w:pPr>
      <w:r w:rsidRPr="00D60EC2">
        <w:t xml:space="preserve">eionet.rod.dao – </w:t>
      </w:r>
      <w:r w:rsidR="00D60EC2" w:rsidRPr="00D60EC2">
        <w:t>Dara Access layer c</w:t>
      </w:r>
      <w:r w:rsidRPr="00D60EC2">
        <w:t>las</w:t>
      </w:r>
      <w:r w:rsidR="00D60EC2" w:rsidRPr="00D60EC2">
        <w:t>s</w:t>
      </w:r>
      <w:r w:rsidRPr="00D60EC2">
        <w:t xml:space="preserve">es </w:t>
      </w:r>
    </w:p>
    <w:p w14:paraId="0872D4FB" w14:textId="1B8C5D30" w:rsidR="00845269" w:rsidRPr="00D60EC2" w:rsidRDefault="00845269" w:rsidP="00933410">
      <w:pPr>
        <w:pStyle w:val="ListParagraph"/>
        <w:numPr>
          <w:ilvl w:val="1"/>
          <w:numId w:val="29"/>
        </w:numPr>
        <w:spacing w:before="0" w:after="0"/>
      </w:pPr>
      <w:r w:rsidRPr="00D60EC2">
        <w:t xml:space="preserve">eionet.rod.model – </w:t>
      </w:r>
      <w:r w:rsidR="00D60EC2" w:rsidRPr="00D60EC2">
        <w:t xml:space="preserve">Data </w:t>
      </w:r>
      <w:r w:rsidR="00D60EC2">
        <w:t>M</w:t>
      </w:r>
      <w:r w:rsidR="00D60EC2" w:rsidRPr="00D60EC2">
        <w:t xml:space="preserve">odel </w:t>
      </w:r>
      <w:r w:rsidR="00D60EC2">
        <w:t xml:space="preserve">layer </w:t>
      </w:r>
      <w:r w:rsidR="00D60EC2" w:rsidRPr="00D60EC2">
        <w:t>classes</w:t>
      </w:r>
    </w:p>
    <w:p w14:paraId="41D04493" w14:textId="77777777" w:rsidR="00845269" w:rsidRPr="00D60EC2" w:rsidRDefault="00845269" w:rsidP="00933410">
      <w:pPr>
        <w:spacing w:before="0" w:after="0"/>
      </w:pPr>
    </w:p>
    <w:p w14:paraId="5D14F7C9" w14:textId="77777777" w:rsidR="00845269" w:rsidRPr="00D335CA" w:rsidRDefault="00845269" w:rsidP="00933410">
      <w:pPr>
        <w:spacing w:before="0" w:after="0"/>
      </w:pPr>
    </w:p>
    <w:p w14:paraId="2A7F3D03" w14:textId="77777777" w:rsidR="00AA4FCF" w:rsidRPr="00D335CA" w:rsidRDefault="00AA4FCF" w:rsidP="00933410">
      <w:pPr>
        <w:spacing w:before="0" w:after="0"/>
      </w:pPr>
    </w:p>
    <w:p w14:paraId="6E54581B" w14:textId="7183ED23" w:rsidR="00AA4FCF" w:rsidRDefault="00D335CA" w:rsidP="00933410">
      <w:pPr>
        <w:spacing w:before="0" w:after="0"/>
        <w:rPr>
          <w:lang w:val="es-ES"/>
        </w:rPr>
      </w:pPr>
      <w:r w:rsidRPr="00F63931">
        <w:rPr>
          <w:rStyle w:val="IntenseReference"/>
        </w:rPr>
        <w:t>I</w:t>
      </w:r>
      <w:r w:rsidR="00AA4FCF" w:rsidRPr="00F63931">
        <w:rPr>
          <w:rStyle w:val="IntenseReference"/>
        </w:rPr>
        <w:t>mprovements</w:t>
      </w:r>
      <w:r w:rsidR="009A6E35">
        <w:rPr>
          <w:rStyle w:val="IntenseReference"/>
        </w:rPr>
        <w:t>/SU</w:t>
      </w:r>
      <w:r w:rsidR="00936EDF">
        <w:rPr>
          <w:rStyle w:val="IntenseReference"/>
        </w:rPr>
        <w:t>G</w:t>
      </w:r>
      <w:r w:rsidR="009A6E35">
        <w:rPr>
          <w:rStyle w:val="IntenseReference"/>
        </w:rPr>
        <w:t>G</w:t>
      </w:r>
      <w:r w:rsidR="00936EDF">
        <w:rPr>
          <w:rStyle w:val="IntenseReference"/>
        </w:rPr>
        <w:t>E</w:t>
      </w:r>
      <w:r w:rsidR="009A6E35">
        <w:rPr>
          <w:rStyle w:val="IntenseReference"/>
        </w:rPr>
        <w:t>STIONS</w:t>
      </w:r>
    </w:p>
    <w:p w14:paraId="64A86416" w14:textId="77777777" w:rsidR="00D335CA" w:rsidRDefault="00D335CA" w:rsidP="00933410">
      <w:pPr>
        <w:spacing w:before="0" w:after="0"/>
        <w:rPr>
          <w:lang w:val="es-ES"/>
        </w:rPr>
      </w:pPr>
    </w:p>
    <w:p w14:paraId="4D071AF1" w14:textId="010B3D32" w:rsidR="00D335CA" w:rsidRPr="00420C2A" w:rsidRDefault="00D335CA" w:rsidP="00933410">
      <w:pPr>
        <w:pStyle w:val="ListParagraph"/>
        <w:numPr>
          <w:ilvl w:val="0"/>
          <w:numId w:val="30"/>
        </w:numPr>
        <w:spacing w:before="0" w:after="0"/>
        <w:rPr>
          <w:lang w:val="en-US"/>
        </w:rPr>
      </w:pPr>
      <w:r w:rsidRPr="00420C2A">
        <w:rPr>
          <w:lang w:val="en-US"/>
        </w:rPr>
        <w:t>We suggest to take the advant</w:t>
      </w:r>
      <w:r w:rsidR="00870DE0" w:rsidRPr="00420C2A">
        <w:rPr>
          <w:lang w:val="en-US"/>
        </w:rPr>
        <w:t>a</w:t>
      </w:r>
      <w:r w:rsidRPr="00420C2A">
        <w:rPr>
          <w:lang w:val="en-US"/>
        </w:rPr>
        <w:t>g</w:t>
      </w:r>
      <w:r w:rsidR="008E47FC" w:rsidRPr="00420C2A">
        <w:rPr>
          <w:lang w:val="en-US"/>
        </w:rPr>
        <w:t>es provided by Spring 4 Framewo</w:t>
      </w:r>
      <w:r w:rsidRPr="00420C2A">
        <w:rPr>
          <w:lang w:val="en-US"/>
        </w:rPr>
        <w:t>r</w:t>
      </w:r>
      <w:r w:rsidR="008E47FC" w:rsidRPr="00420C2A">
        <w:rPr>
          <w:lang w:val="en-US"/>
        </w:rPr>
        <w:t>k</w:t>
      </w:r>
      <w:r w:rsidRPr="00420C2A">
        <w:rPr>
          <w:lang w:val="en-US"/>
        </w:rPr>
        <w:t xml:space="preserve"> on</w:t>
      </w:r>
      <w:r w:rsidR="0001448F" w:rsidRPr="00420C2A">
        <w:rPr>
          <w:lang w:val="en-US"/>
        </w:rPr>
        <w:t xml:space="preserve"> </w:t>
      </w:r>
      <w:r w:rsidR="009262D7">
        <w:rPr>
          <w:lang w:val="en-US"/>
        </w:rPr>
        <w:t>dependenc</w:t>
      </w:r>
      <w:r w:rsidR="0001448F" w:rsidRPr="00420C2A">
        <w:rPr>
          <w:lang w:val="en-US"/>
        </w:rPr>
        <w:t xml:space="preserve">y injection </w:t>
      </w:r>
    </w:p>
    <w:p w14:paraId="4D518FD1" w14:textId="77777777" w:rsidR="00D335CA" w:rsidRPr="00420C2A" w:rsidRDefault="00D335CA" w:rsidP="00933410">
      <w:pPr>
        <w:spacing w:before="0" w:after="0"/>
        <w:rPr>
          <w:lang w:val="en-US"/>
        </w:rPr>
      </w:pPr>
    </w:p>
    <w:p w14:paraId="612507C8" w14:textId="5CC99F96" w:rsidR="00D335CA" w:rsidRPr="00420C2A" w:rsidRDefault="00D335CA">
      <w:pPr>
        <w:pStyle w:val="ListParagraph"/>
        <w:numPr>
          <w:ilvl w:val="0"/>
          <w:numId w:val="30"/>
        </w:numPr>
        <w:spacing w:before="0" w:after="0"/>
        <w:rPr>
          <w:lang w:val="en-US"/>
        </w:rPr>
      </w:pPr>
      <w:r w:rsidRPr="00420C2A">
        <w:rPr>
          <w:lang w:val="en-US"/>
        </w:rPr>
        <w:t xml:space="preserve">In order to avoid the coupling between layers, we will use </w:t>
      </w:r>
      <w:r w:rsidR="00870DE0" w:rsidRPr="00420C2A">
        <w:rPr>
          <w:lang w:val="en-US"/>
        </w:rPr>
        <w:t>J</w:t>
      </w:r>
      <w:r w:rsidRPr="00420C2A">
        <w:rPr>
          <w:lang w:val="en-US"/>
        </w:rPr>
        <w:t>ava interfaces, and we will delegate the injection of the suitable implementation into the Spring Framework. To this end, each clas</w:t>
      </w:r>
      <w:r w:rsidR="00F63931" w:rsidRPr="00420C2A">
        <w:rPr>
          <w:lang w:val="en-US"/>
        </w:rPr>
        <w:t>s</w:t>
      </w:r>
      <w:r w:rsidRPr="00420C2A">
        <w:rPr>
          <w:lang w:val="en-US"/>
        </w:rPr>
        <w:t xml:space="preserve"> </w:t>
      </w:r>
      <w:r w:rsidR="008E47FC" w:rsidRPr="00420C2A">
        <w:rPr>
          <w:lang w:val="en-US"/>
        </w:rPr>
        <w:t>in</w:t>
      </w:r>
      <w:r w:rsidRPr="00420C2A">
        <w:rPr>
          <w:lang w:val="en-US"/>
        </w:rPr>
        <w:t xml:space="preserve"> Services</w:t>
      </w:r>
      <w:r w:rsidR="008E47FC" w:rsidRPr="00420C2A">
        <w:rPr>
          <w:lang w:val="en-US"/>
        </w:rPr>
        <w:t xml:space="preserve"> layer and DAO layer</w:t>
      </w:r>
      <w:r w:rsidRPr="00420C2A">
        <w:rPr>
          <w:lang w:val="en-US"/>
        </w:rPr>
        <w:t xml:space="preserve"> will be implemented together with its interface, which will be used to reference it from other layers. </w:t>
      </w:r>
    </w:p>
    <w:p w14:paraId="252B2CED" w14:textId="77777777" w:rsidR="00D335CA" w:rsidRPr="00D335CA" w:rsidRDefault="00D335CA" w:rsidP="00933410">
      <w:pPr>
        <w:spacing w:before="0" w:after="0"/>
      </w:pPr>
    </w:p>
    <w:p w14:paraId="4DE8145D" w14:textId="55E3FA1A" w:rsidR="00CE67A6" w:rsidRPr="00D335CA" w:rsidRDefault="00D335CA" w:rsidP="00603468">
      <w:pPr>
        <w:pStyle w:val="ListParagraph"/>
        <w:numPr>
          <w:ilvl w:val="0"/>
          <w:numId w:val="30"/>
        </w:numPr>
        <w:spacing w:before="0" w:after="0"/>
      </w:pPr>
      <w:r>
        <w:t xml:space="preserve">In addition to client validations, we suggest </w:t>
      </w:r>
      <w:r w:rsidR="008E47FC">
        <w:t xml:space="preserve">implementing </w:t>
      </w:r>
      <w:r>
        <w:t xml:space="preserve">validations on the server side </w:t>
      </w:r>
      <w:r w:rsidR="008E47FC">
        <w:t>(</w:t>
      </w:r>
      <w:r>
        <w:t>at data model layer</w:t>
      </w:r>
      <w:r w:rsidR="008E47FC">
        <w:t>)</w:t>
      </w:r>
      <w:r>
        <w:t xml:space="preserve"> using Bean Validation</w:t>
      </w:r>
      <w:r w:rsidR="009262D7">
        <w:t xml:space="preserve"> </w:t>
      </w:r>
      <w:r w:rsidR="00603468">
        <w:t>(</w:t>
      </w:r>
      <w:hyperlink r:id="rId11" w:history="1">
        <w:r w:rsidR="00603468" w:rsidRPr="00047A54">
          <w:t>http://beanvalidation.org/2.0/</w:t>
        </w:r>
      </w:hyperlink>
      <w:r w:rsidR="00603468">
        <w:t xml:space="preserve">, </w:t>
      </w:r>
      <w:hyperlink r:id="rId12" w:history="1">
        <w:r w:rsidR="00603468" w:rsidRPr="00047A54">
          <w:t>http://hibernate.org/validator/</w:t>
        </w:r>
      </w:hyperlink>
      <w:r w:rsidR="00603468">
        <w:t xml:space="preserve"> )</w:t>
      </w:r>
      <w:r w:rsidR="009262D7">
        <w:t>to ensure data consistency.</w:t>
      </w:r>
      <w:r w:rsidR="00603468">
        <w:t xml:space="preserve"> Bean Validation </w:t>
      </w:r>
      <w:r w:rsidR="00603468" w:rsidRPr="00603468">
        <w:t>doesn’t replace the busin</w:t>
      </w:r>
      <w:r w:rsidR="00603468">
        <w:t>ess validations, which</w:t>
      </w:r>
      <w:r w:rsidR="00603468" w:rsidRPr="00603468">
        <w:t xml:space="preserve"> </w:t>
      </w:r>
      <w:r w:rsidR="00603468">
        <w:t>are handled in the service layer.</w:t>
      </w:r>
      <w:r w:rsidR="00603468" w:rsidRPr="00603468">
        <w:t xml:space="preserve">  </w:t>
      </w:r>
    </w:p>
    <w:p w14:paraId="56308B73" w14:textId="2620DE1E" w:rsidR="005E5F18" w:rsidRPr="005C0F6A" w:rsidRDefault="00AA4FCF" w:rsidP="00933410">
      <w:pPr>
        <w:pStyle w:val="Heading2"/>
        <w:jc w:val="both"/>
      </w:pPr>
      <w:bookmarkStart w:id="4" w:name="_Toc493488259"/>
      <w:bookmarkStart w:id="5" w:name="_Toc493488354"/>
      <w:bookmarkStart w:id="6" w:name="_Toc493488388"/>
      <w:bookmarkStart w:id="7" w:name="_Toc493488449"/>
      <w:bookmarkStart w:id="8" w:name="_Toc493488260"/>
      <w:bookmarkStart w:id="9" w:name="_Toc493488355"/>
      <w:bookmarkStart w:id="10" w:name="_Toc493488389"/>
      <w:bookmarkStart w:id="11" w:name="_Toc493488450"/>
      <w:bookmarkStart w:id="12" w:name="_Toc493488261"/>
      <w:bookmarkStart w:id="13" w:name="_Toc493488356"/>
      <w:bookmarkStart w:id="14" w:name="_Toc493488390"/>
      <w:bookmarkStart w:id="15" w:name="_Toc493488451"/>
      <w:bookmarkStart w:id="16" w:name="_Toc493488262"/>
      <w:bookmarkStart w:id="17" w:name="_Toc493488357"/>
      <w:bookmarkStart w:id="18" w:name="_Toc493488391"/>
      <w:bookmarkStart w:id="19" w:name="_Toc493488452"/>
      <w:bookmarkStart w:id="20" w:name="_Toc493488263"/>
      <w:bookmarkStart w:id="21" w:name="_Toc493488358"/>
      <w:bookmarkStart w:id="22" w:name="_Toc493488392"/>
      <w:bookmarkStart w:id="23" w:name="_Toc493488453"/>
      <w:bookmarkStart w:id="24" w:name="_Toc503434585"/>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Pr="005C0F6A">
        <w:lastRenderedPageBreak/>
        <w:t>Frontend module</w:t>
      </w:r>
      <w:bookmarkEnd w:id="24"/>
    </w:p>
    <w:p w14:paraId="0EEFFC95" w14:textId="76A4CEFD" w:rsidR="00AA4FCF" w:rsidRPr="003127AD" w:rsidRDefault="00AA4FCF" w:rsidP="00933410">
      <w:pPr>
        <w:spacing w:before="0" w:after="0"/>
      </w:pPr>
      <w:r w:rsidRPr="003127AD">
        <w:rPr>
          <w:rStyle w:val="IntenseReference"/>
        </w:rPr>
        <w:t>Technical</w:t>
      </w:r>
      <w:r w:rsidRPr="003127AD">
        <w:rPr>
          <w:u w:val="single"/>
        </w:rPr>
        <w:t xml:space="preserve"> </w:t>
      </w:r>
      <w:r w:rsidRPr="003127AD">
        <w:rPr>
          <w:rStyle w:val="IntenseReference"/>
        </w:rPr>
        <w:t>specifications</w:t>
      </w:r>
    </w:p>
    <w:p w14:paraId="2BA5AA63" w14:textId="77777777" w:rsidR="00CE67A6" w:rsidRPr="00DC1311" w:rsidRDefault="00CE67A6" w:rsidP="00933410">
      <w:pPr>
        <w:spacing w:before="0" w:after="0"/>
        <w:rPr>
          <w:highlight w:val="yellow"/>
        </w:rPr>
      </w:pPr>
    </w:p>
    <w:p w14:paraId="35C19DF3" w14:textId="14DEC9D1" w:rsidR="00936EDF" w:rsidRPr="00F956B0" w:rsidRDefault="00936EDF" w:rsidP="00933410">
      <w:pPr>
        <w:pStyle w:val="ListParagraph"/>
        <w:numPr>
          <w:ilvl w:val="0"/>
          <w:numId w:val="31"/>
        </w:numPr>
        <w:spacing w:before="0" w:after="0"/>
      </w:pPr>
      <w:r w:rsidRPr="00F956B0">
        <w:t>Spring-</w:t>
      </w:r>
      <w:r w:rsidRPr="00F956B0">
        <w:rPr>
          <w:noProof/>
        </w:rPr>
        <w:t>webmvc</w:t>
      </w:r>
      <w:r w:rsidRPr="00F956B0">
        <w:t xml:space="preserve"> module define</w:t>
      </w:r>
      <w:r w:rsidR="009262D7" w:rsidRPr="00F956B0">
        <w:t>s</w:t>
      </w:r>
      <w:r w:rsidRPr="00F956B0">
        <w:t xml:space="preserve"> </w:t>
      </w:r>
      <w:r w:rsidR="009262D7" w:rsidRPr="00F956B0">
        <w:t xml:space="preserve">the </w:t>
      </w:r>
      <w:r w:rsidRPr="00F956B0">
        <w:t>controllers</w:t>
      </w:r>
      <w:r w:rsidR="009262D7" w:rsidRPr="00F956B0">
        <w:t xml:space="preserve"> and </w:t>
      </w:r>
      <w:r w:rsidRPr="00F956B0">
        <w:t>make the URL mapping and the invocation of business layer services.</w:t>
      </w:r>
    </w:p>
    <w:p w14:paraId="173CF13D" w14:textId="77777777" w:rsidR="00936EDF" w:rsidRPr="00F956B0" w:rsidRDefault="00936EDF" w:rsidP="00933410">
      <w:pPr>
        <w:spacing w:before="0" w:after="0"/>
      </w:pPr>
    </w:p>
    <w:p w14:paraId="0D864FCA" w14:textId="7EF0A949" w:rsidR="00CE67A6" w:rsidRPr="00F956B0" w:rsidRDefault="00936EDF" w:rsidP="00933410">
      <w:pPr>
        <w:pStyle w:val="ListParagraph"/>
        <w:numPr>
          <w:ilvl w:val="0"/>
          <w:numId w:val="31"/>
        </w:numPr>
        <w:spacing w:before="0" w:after="0"/>
      </w:pPr>
      <w:r w:rsidRPr="00F956B0">
        <w:t>Thymeleaf template engine create</w:t>
      </w:r>
      <w:r w:rsidR="009262D7" w:rsidRPr="00F956B0">
        <w:t>s the</w:t>
      </w:r>
      <w:r w:rsidRPr="00F956B0">
        <w:t xml:space="preserve"> views and </w:t>
      </w:r>
      <w:r w:rsidR="009262D7" w:rsidRPr="00F956B0">
        <w:t xml:space="preserve">the </w:t>
      </w:r>
      <w:r w:rsidRPr="00F956B0">
        <w:t xml:space="preserve">user interfaces, using HTML5, CSS3 </w:t>
      </w:r>
      <w:r w:rsidRPr="00F956B0">
        <w:rPr>
          <w:noProof/>
        </w:rPr>
        <w:t>and</w:t>
      </w:r>
      <w:r w:rsidRPr="00F956B0">
        <w:t xml:space="preserve"> </w:t>
      </w:r>
      <w:r w:rsidR="009262D7" w:rsidRPr="00F956B0">
        <w:t>JavaScript</w:t>
      </w:r>
      <w:r w:rsidRPr="00F956B0">
        <w:t xml:space="preserve"> (</w:t>
      </w:r>
      <w:r w:rsidRPr="00F956B0">
        <w:rPr>
          <w:noProof/>
        </w:rPr>
        <w:t>j</w:t>
      </w:r>
      <w:r w:rsidR="009262D7" w:rsidRPr="00F956B0">
        <w:rPr>
          <w:noProof/>
        </w:rPr>
        <w:t>Q</w:t>
      </w:r>
      <w:r w:rsidRPr="00F956B0">
        <w:rPr>
          <w:noProof/>
        </w:rPr>
        <w:t>uery</w:t>
      </w:r>
      <w:r w:rsidRPr="00F956B0">
        <w:t xml:space="preserve"> and j</w:t>
      </w:r>
      <w:r w:rsidR="009262D7" w:rsidRPr="00F956B0">
        <w:t>Q</w:t>
      </w:r>
      <w:r w:rsidRPr="00F956B0">
        <w:t>uery-</w:t>
      </w:r>
      <w:r w:rsidRPr="00F956B0">
        <w:rPr>
          <w:noProof/>
        </w:rPr>
        <w:t>UI</w:t>
      </w:r>
      <w:r w:rsidRPr="00F956B0">
        <w:t>)</w:t>
      </w:r>
    </w:p>
    <w:p w14:paraId="27B9A750" w14:textId="77777777" w:rsidR="00AA4FCF" w:rsidRPr="00DC1311" w:rsidRDefault="00AA4FCF" w:rsidP="00933410">
      <w:pPr>
        <w:spacing w:before="0" w:after="0"/>
        <w:rPr>
          <w:highlight w:val="yellow"/>
        </w:rPr>
      </w:pPr>
    </w:p>
    <w:p w14:paraId="1868873B" w14:textId="401F7348" w:rsidR="00936EDF" w:rsidRPr="003127AD" w:rsidRDefault="00936EDF" w:rsidP="00933410">
      <w:pPr>
        <w:spacing w:before="0" w:after="0"/>
        <w:rPr>
          <w:lang w:val="es-ES"/>
        </w:rPr>
      </w:pPr>
      <w:r w:rsidRPr="003127AD">
        <w:rPr>
          <w:rStyle w:val="IntenseReference"/>
        </w:rPr>
        <w:t>Improvements/</w:t>
      </w:r>
      <w:r w:rsidRPr="003127AD">
        <w:rPr>
          <w:rStyle w:val="IntenseReference"/>
          <w:noProof/>
        </w:rPr>
        <w:t>SUGGESTIONS</w:t>
      </w:r>
    </w:p>
    <w:p w14:paraId="3D82D2EA" w14:textId="77777777" w:rsidR="009E2BF3" w:rsidRPr="00DC1311" w:rsidRDefault="009E2BF3" w:rsidP="00933410">
      <w:pPr>
        <w:spacing w:before="0" w:after="0"/>
        <w:rPr>
          <w:highlight w:val="yellow"/>
        </w:rPr>
      </w:pPr>
    </w:p>
    <w:p w14:paraId="5E061C8E" w14:textId="4D55F6F6" w:rsidR="001D3A56" w:rsidRPr="003127AD" w:rsidRDefault="003F78E2" w:rsidP="00933410">
      <w:pPr>
        <w:pStyle w:val="ListParagraph"/>
        <w:numPr>
          <w:ilvl w:val="0"/>
          <w:numId w:val="33"/>
        </w:numPr>
        <w:spacing w:before="0" w:after="0"/>
        <w:rPr>
          <w:lang w:val="en-US"/>
        </w:rPr>
      </w:pPr>
      <w:r w:rsidRPr="003127AD">
        <w:t>We suggest using a frontend framework like Bootstrap or Foundation to help the implementation and maintenance of the frontend.</w:t>
      </w:r>
      <w:r w:rsidR="003127AD">
        <w:t xml:space="preserve"> As EEA mainly uses Bootstrap, it</w:t>
      </w:r>
      <w:r w:rsidR="003127AD">
        <w:t xml:space="preserve"> would be the better choice here.</w:t>
      </w:r>
    </w:p>
    <w:p w14:paraId="6685B81C" w14:textId="77777777" w:rsidR="00BD4844" w:rsidRPr="00E6494F" w:rsidRDefault="00BD4844" w:rsidP="00933410">
      <w:pPr>
        <w:spacing w:before="0" w:after="0"/>
      </w:pPr>
    </w:p>
    <w:p w14:paraId="566D5545" w14:textId="77777777" w:rsidR="00E6494F" w:rsidRDefault="00E6494F" w:rsidP="00933410">
      <w:pPr>
        <w:spacing w:before="0" w:after="0"/>
      </w:pPr>
    </w:p>
    <w:p w14:paraId="09D4474E" w14:textId="2762499F" w:rsidR="00AA4FCF" w:rsidRDefault="0075310E" w:rsidP="00933410">
      <w:pPr>
        <w:pStyle w:val="Heading2"/>
        <w:jc w:val="both"/>
      </w:pPr>
      <w:bookmarkStart w:id="25" w:name="_Toc503434586"/>
      <w:r>
        <w:t xml:space="preserve">RESTful </w:t>
      </w:r>
      <w:r w:rsidR="00AA4FCF">
        <w:t>APIs</w:t>
      </w:r>
      <w:bookmarkEnd w:id="25"/>
    </w:p>
    <w:p w14:paraId="1FC40023" w14:textId="77777777" w:rsidR="008B2B04" w:rsidRDefault="008B2B04" w:rsidP="00933410">
      <w:pPr>
        <w:spacing w:before="0" w:after="0"/>
        <w:rPr>
          <w:rStyle w:val="IntenseReference"/>
          <w:noProof/>
        </w:rPr>
      </w:pPr>
    </w:p>
    <w:p w14:paraId="3D460D17" w14:textId="0C63D9E9" w:rsidR="008B2B04" w:rsidRDefault="008B2B04" w:rsidP="00933410">
      <w:pPr>
        <w:spacing w:before="0" w:after="0"/>
      </w:pPr>
      <w:r>
        <w:t>According to the figure</w:t>
      </w:r>
      <w:r w:rsidR="00A5162A">
        <w:t xml:space="preserve"> 1</w:t>
      </w:r>
      <w:r>
        <w:t xml:space="preserve">, which shows the possible diagram of the new architecture, the API will be in the control layer </w:t>
      </w:r>
      <w:r w:rsidR="00A5162A">
        <w:t>located in the frontend.</w:t>
      </w:r>
      <w:r w:rsidR="00EC4265">
        <w:t xml:space="preserve"> The UI could be implemented to use only the API REST, so in this way, we make business and user interface totally independent. But in counterpoint, the UI should be implemented using only client technologies. </w:t>
      </w:r>
      <w:r w:rsidR="009B2E41">
        <w:t>The</w:t>
      </w:r>
      <w:r w:rsidR="009B2E41" w:rsidRPr="009B2E41">
        <w:t xml:space="preserve"> API will call the s</w:t>
      </w:r>
      <w:r w:rsidR="009B2E41">
        <w:t>ame services as the control lay</w:t>
      </w:r>
      <w:r w:rsidR="009B2E41" w:rsidRPr="009B2E41">
        <w:t>er, but speci</w:t>
      </w:r>
      <w:r w:rsidR="009B2E41">
        <w:t xml:space="preserve">fic test for the API should be </w:t>
      </w:r>
      <w:r w:rsidR="009B2E41" w:rsidRPr="009B2E41">
        <w:t>made.</w:t>
      </w:r>
    </w:p>
    <w:p w14:paraId="56828089" w14:textId="77777777" w:rsidR="008B2B04" w:rsidRDefault="008B2B04" w:rsidP="00933410">
      <w:pPr>
        <w:spacing w:before="0" w:after="0"/>
        <w:rPr>
          <w:rStyle w:val="IntenseReference"/>
          <w:noProof/>
        </w:rPr>
      </w:pPr>
    </w:p>
    <w:p w14:paraId="7A7EA9D0" w14:textId="762A6A2D" w:rsidR="00AA4FCF" w:rsidRPr="00420C2A" w:rsidRDefault="006D11BB" w:rsidP="00933410">
      <w:pPr>
        <w:spacing w:before="0" w:after="0"/>
        <w:rPr>
          <w:rStyle w:val="IntenseReference"/>
          <w:noProof/>
        </w:rPr>
      </w:pPr>
      <w:r w:rsidRPr="00420C2A">
        <w:rPr>
          <w:rStyle w:val="IntenseReference"/>
          <w:noProof/>
        </w:rPr>
        <w:t>Technical specific</w:t>
      </w:r>
      <w:r w:rsidR="00AA4FCF" w:rsidRPr="00420C2A">
        <w:rPr>
          <w:rStyle w:val="IntenseReference"/>
          <w:noProof/>
        </w:rPr>
        <w:t>ations</w:t>
      </w:r>
      <w:r w:rsidR="009446C0">
        <w:rPr>
          <w:rStyle w:val="IntenseReference"/>
          <w:noProof/>
        </w:rPr>
        <w:t xml:space="preserve"> </w:t>
      </w:r>
    </w:p>
    <w:p w14:paraId="27A34C20" w14:textId="77777777" w:rsidR="006D11BB" w:rsidRDefault="006D11BB" w:rsidP="00933410">
      <w:pPr>
        <w:spacing w:before="0" w:after="0"/>
      </w:pPr>
    </w:p>
    <w:p w14:paraId="3EAC3075" w14:textId="0D648F26" w:rsidR="006D11BB" w:rsidRPr="00E6494F" w:rsidRDefault="00E6494F" w:rsidP="00933410">
      <w:pPr>
        <w:spacing w:before="0" w:after="0"/>
      </w:pPr>
      <w:r w:rsidRPr="00E6494F">
        <w:t>We a</w:t>
      </w:r>
      <w:r>
        <w:t>re supported in this task</w:t>
      </w:r>
      <w:r w:rsidRPr="00E6494F">
        <w:t xml:space="preserve"> by </w:t>
      </w:r>
      <w:r w:rsidR="006D11BB" w:rsidRPr="00E6494F">
        <w:t>Spring</w:t>
      </w:r>
      <w:r w:rsidRPr="00E6494F">
        <w:t xml:space="preserve"> Framework.</w:t>
      </w:r>
      <w:r>
        <w:t xml:space="preserve"> </w:t>
      </w:r>
      <w:r w:rsidRPr="00E6494F">
        <w:rPr>
          <w:noProof/>
        </w:rPr>
        <w:t xml:space="preserve">This </w:t>
      </w:r>
      <w:r>
        <w:rPr>
          <w:noProof/>
        </w:rPr>
        <w:t>framework</w:t>
      </w:r>
      <w:r w:rsidR="00715F1C">
        <w:rPr>
          <w:noProof/>
        </w:rPr>
        <w:t xml:space="preserve"> makes</w:t>
      </w:r>
      <w:r w:rsidR="008E47FC">
        <w:t xml:space="preserve"> easier the </w:t>
      </w:r>
      <w:r w:rsidR="00715F1C">
        <w:t xml:space="preserve">creation of </w:t>
      </w:r>
      <w:r w:rsidR="008E47FC">
        <w:t xml:space="preserve">APIs </w:t>
      </w:r>
      <w:r w:rsidRPr="00E6494F">
        <w:t xml:space="preserve">by </w:t>
      </w:r>
      <w:r w:rsidR="00933410" w:rsidRPr="00E6494F">
        <w:t>u</w:t>
      </w:r>
      <w:r w:rsidR="00933410">
        <w:t>s</w:t>
      </w:r>
      <w:r w:rsidR="00933410" w:rsidRPr="00E6494F">
        <w:t xml:space="preserve">ing </w:t>
      </w:r>
      <w:r w:rsidR="00933410" w:rsidRPr="00420C2A">
        <w:rPr>
          <w:b/>
        </w:rPr>
        <w:t>HttpMessageConverter</w:t>
      </w:r>
      <w:r>
        <w:t xml:space="preserve"> and annotations</w:t>
      </w:r>
      <w:r w:rsidR="00607CCC">
        <w:t xml:space="preserve"> as shown in the following example:</w:t>
      </w:r>
    </w:p>
    <w:p w14:paraId="3F195D0C" w14:textId="77777777" w:rsidR="006D11BB" w:rsidRPr="00E6494F" w:rsidRDefault="006D11BB" w:rsidP="00933410">
      <w:pPr>
        <w:spacing w:before="0" w:after="0"/>
      </w:pPr>
    </w:p>
    <w:p w14:paraId="52EA74E0" w14:textId="067A0987" w:rsidR="006D11BB" w:rsidRPr="008E47FC" w:rsidRDefault="006D11BB" w:rsidP="00933410">
      <w:pPr>
        <w:spacing w:before="0" w:after="0"/>
        <w:rPr>
          <w:i/>
          <w:lang w:val="en-US"/>
        </w:rPr>
      </w:pPr>
      <w:r w:rsidRPr="00420C2A">
        <w:t xml:space="preserve">The new </w:t>
      </w:r>
      <w:r w:rsidRPr="00420C2A">
        <w:rPr>
          <w:b/>
        </w:rPr>
        <w:t>@EnableWebMvc</w:t>
      </w:r>
      <w:r w:rsidRPr="00420C2A">
        <w:t xml:space="preserve"> annotation does a number of useful things – specifically, in</w:t>
      </w:r>
      <w:r w:rsidR="00933410" w:rsidRPr="00420C2A">
        <w:t xml:space="preserve"> </w:t>
      </w:r>
      <w:r w:rsidRPr="00420C2A">
        <w:t>the case of REST, it detect</w:t>
      </w:r>
      <w:r w:rsidR="00E6494F" w:rsidRPr="00420C2A">
        <w:t>s</w:t>
      </w:r>
      <w:r w:rsidRPr="00420C2A">
        <w:t xml:space="preserve"> the existence of Jackson and JAXB 2 on the classpath and</w:t>
      </w:r>
      <w:r w:rsidR="00933410" w:rsidRPr="00420C2A">
        <w:t xml:space="preserve"> </w:t>
      </w:r>
      <w:r w:rsidRPr="00420C2A">
        <w:t>automatically creates and registers default JSON and XML converters. The functionality of</w:t>
      </w:r>
      <w:r w:rsidR="00933410" w:rsidRPr="00420C2A">
        <w:t xml:space="preserve"> </w:t>
      </w:r>
      <w:r w:rsidRPr="00420C2A">
        <w:t>the annotation is equivalent to the XML version:</w:t>
      </w:r>
    </w:p>
    <w:p w14:paraId="100DA176" w14:textId="65D45368" w:rsidR="006D11BB" w:rsidRPr="008E47FC" w:rsidRDefault="00715F1C" w:rsidP="00933410">
      <w:pPr>
        <w:spacing w:before="0" w:after="0"/>
        <w:rPr>
          <w:i/>
        </w:rPr>
      </w:pPr>
      <w:r>
        <w:rPr>
          <w:i/>
          <w:lang w:val="en-US"/>
        </w:rPr>
        <w:tab/>
      </w:r>
      <w:r w:rsidR="006D11BB" w:rsidRPr="008E47FC">
        <w:rPr>
          <w:i/>
        </w:rPr>
        <w:t>&lt;mvc:annotation-driven /&gt;</w:t>
      </w:r>
    </w:p>
    <w:p w14:paraId="3FC09C46" w14:textId="77777777" w:rsidR="00933410" w:rsidRDefault="00933410" w:rsidP="00933410">
      <w:pPr>
        <w:spacing w:before="0" w:after="0"/>
      </w:pPr>
    </w:p>
    <w:p w14:paraId="68459AF4" w14:textId="77777777" w:rsidR="00AA4FCF" w:rsidRPr="00BD4844" w:rsidRDefault="00AA4FCF" w:rsidP="00933410">
      <w:pPr>
        <w:spacing w:before="0" w:after="0"/>
      </w:pPr>
    </w:p>
    <w:p w14:paraId="7DE9B122" w14:textId="4532674A" w:rsidR="000E159A" w:rsidRDefault="000E159A" w:rsidP="00933410">
      <w:pPr>
        <w:rPr>
          <w:noProof/>
          <w:highlight w:val="yellow"/>
        </w:rPr>
        <w:sectPr w:rsidR="000E159A" w:rsidSect="009E2E67">
          <w:headerReference w:type="default" r:id="rId13"/>
          <w:footerReference w:type="default" r:id="rId14"/>
          <w:headerReference w:type="first" r:id="rId15"/>
          <w:footerReference w:type="first" r:id="rId16"/>
          <w:pgSz w:w="11906" w:h="16838"/>
          <w:pgMar w:top="2977" w:right="1416" w:bottom="1843" w:left="1418" w:header="737" w:footer="0" w:gutter="0"/>
          <w:cols w:space="708"/>
          <w:titlePg/>
          <w:docGrid w:linePitch="360"/>
        </w:sectPr>
      </w:pPr>
    </w:p>
    <w:p w14:paraId="2DE4D79A" w14:textId="342A7A81" w:rsidR="00AA4FCF" w:rsidRDefault="00AA4FCF" w:rsidP="00933410">
      <w:pPr>
        <w:pStyle w:val="Heading2"/>
        <w:jc w:val="both"/>
      </w:pPr>
      <w:bookmarkStart w:id="26" w:name="_Toc503434587"/>
      <w:r>
        <w:lastRenderedPageBreak/>
        <w:t>Database</w:t>
      </w:r>
      <w:bookmarkEnd w:id="26"/>
    </w:p>
    <w:p w14:paraId="1387A919" w14:textId="6FC83455" w:rsidR="000E159A" w:rsidRDefault="0001448F" w:rsidP="00420C2A">
      <w:pPr>
        <w:tabs>
          <w:tab w:val="left" w:pos="3495"/>
        </w:tabs>
        <w:rPr>
          <w:rStyle w:val="IntenseReference"/>
          <w:b/>
          <w:bCs/>
          <w:i/>
          <w:sz w:val="28"/>
          <w:szCs w:val="26"/>
        </w:rPr>
      </w:pPr>
      <w:r>
        <w:rPr>
          <w:rStyle w:val="IntenseReference"/>
        </w:rPr>
        <w:t>CONCEPTUAL DATABASE MODEL</w:t>
      </w:r>
    </w:p>
    <w:p w14:paraId="756FF932" w14:textId="3DE321AE" w:rsidR="000E159A" w:rsidRDefault="0001448F" w:rsidP="00420C2A">
      <w:pPr>
        <w:jc w:val="center"/>
        <w:rPr>
          <w:rStyle w:val="IntenseReference"/>
        </w:rPr>
      </w:pPr>
      <w:r w:rsidRPr="0001448F">
        <w:rPr>
          <w:rStyle w:val="IntenseReference"/>
          <w:noProof/>
          <w:lang w:eastAsia="en-GB"/>
        </w:rPr>
        <w:drawing>
          <wp:inline distT="0" distB="0" distL="0" distR="0" wp14:anchorId="3536908C" wp14:editId="3B493399">
            <wp:extent cx="4829175" cy="4138043"/>
            <wp:effectExtent l="0" t="0" r="0" b="0"/>
            <wp:docPr id="3" name="Picture 3" descr="C:\Users\msantamaria\Downloads\CONCEPTUAL - P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santamaria\Downloads\CONCEPTUAL - Page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5112" cy="4143130"/>
                    </a:xfrm>
                    <a:prstGeom prst="rect">
                      <a:avLst/>
                    </a:prstGeom>
                    <a:noFill/>
                    <a:ln>
                      <a:noFill/>
                    </a:ln>
                  </pic:spPr>
                </pic:pic>
              </a:graphicData>
            </a:graphic>
          </wp:inline>
        </w:drawing>
      </w:r>
    </w:p>
    <w:p w14:paraId="192EA334" w14:textId="4F1E69D6" w:rsidR="00AC7D21" w:rsidRDefault="00AC7D21" w:rsidP="00420C2A">
      <w:pPr>
        <w:tabs>
          <w:tab w:val="left" w:pos="3495"/>
        </w:tabs>
        <w:rPr>
          <w:rStyle w:val="IntenseReference"/>
        </w:rPr>
      </w:pPr>
      <w:r>
        <w:rPr>
          <w:rStyle w:val="IntenseReference"/>
        </w:rPr>
        <w:t>FULL DATABASE MODEL</w:t>
      </w:r>
    </w:p>
    <w:p w14:paraId="6E8C8774" w14:textId="0CD97241" w:rsidR="00AC7D21" w:rsidRDefault="00AC7D21" w:rsidP="00420C2A">
      <w:pPr>
        <w:tabs>
          <w:tab w:val="left" w:pos="3495"/>
        </w:tabs>
      </w:pPr>
      <w:r>
        <w:t>(See the attached image)</w:t>
      </w:r>
    </w:p>
    <w:p w14:paraId="4A8F66B7" w14:textId="66A96FC5" w:rsidR="005C0F6A" w:rsidRPr="00514FCB" w:rsidRDefault="00514FCB" w:rsidP="00420C2A">
      <w:pPr>
        <w:tabs>
          <w:tab w:val="left" w:pos="3495"/>
        </w:tabs>
        <w:rPr>
          <w:rStyle w:val="IntenseReference"/>
          <w:i/>
        </w:rPr>
      </w:pPr>
      <w:r w:rsidRPr="00514FCB">
        <w:rPr>
          <w:i/>
        </w:rPr>
        <w:t>*</w:t>
      </w:r>
      <w:r w:rsidR="005C0F6A" w:rsidRPr="00514FCB">
        <w:rPr>
          <w:i/>
        </w:rPr>
        <w:t>Working on the updates related to the last data model changes.</w:t>
      </w:r>
    </w:p>
    <w:p w14:paraId="2D37C21C" w14:textId="77777777" w:rsidR="00AC7D21" w:rsidRDefault="00AC7D21" w:rsidP="00420C2A">
      <w:pPr>
        <w:jc w:val="center"/>
        <w:rPr>
          <w:rStyle w:val="IntenseReference"/>
        </w:rPr>
      </w:pPr>
    </w:p>
    <w:p w14:paraId="21F9A856" w14:textId="77777777" w:rsidR="00AC7D21" w:rsidRDefault="00AC7D21" w:rsidP="00420C2A">
      <w:pPr>
        <w:jc w:val="center"/>
        <w:rPr>
          <w:rStyle w:val="IntenseReference"/>
        </w:rPr>
      </w:pPr>
    </w:p>
    <w:p w14:paraId="01BBB580" w14:textId="77777777" w:rsidR="00AC7D21" w:rsidRDefault="00AC7D21" w:rsidP="00420C2A">
      <w:pPr>
        <w:jc w:val="center"/>
        <w:rPr>
          <w:rStyle w:val="IntenseReference"/>
        </w:rPr>
        <w:sectPr w:rsidR="00AC7D21" w:rsidSect="00B81326">
          <w:pgSz w:w="11906" w:h="16838"/>
          <w:pgMar w:top="2977" w:right="1416" w:bottom="1843" w:left="1418" w:header="737" w:footer="0" w:gutter="0"/>
          <w:cols w:space="708"/>
          <w:titlePg/>
          <w:docGrid w:linePitch="360"/>
        </w:sectPr>
      </w:pPr>
    </w:p>
    <w:p w14:paraId="29E9766C" w14:textId="5617B428" w:rsidR="00230E1A" w:rsidRDefault="00230E1A">
      <w:pPr>
        <w:spacing w:before="0" w:after="0"/>
        <w:jc w:val="left"/>
        <w:rPr>
          <w:rFonts w:eastAsia="Times New Roman"/>
          <w:b/>
          <w:bCs/>
          <w:i/>
          <w:color w:val="0B4D6F"/>
          <w:sz w:val="34"/>
          <w:szCs w:val="28"/>
        </w:rPr>
      </w:pPr>
    </w:p>
    <w:p w14:paraId="2C2D8CB2" w14:textId="4805606D" w:rsidR="00AA4FCF" w:rsidRPr="00C34022" w:rsidRDefault="00AA4FCF" w:rsidP="00933410">
      <w:pPr>
        <w:pStyle w:val="Heading1"/>
        <w:jc w:val="both"/>
      </w:pPr>
      <w:bookmarkStart w:id="27" w:name="_Toc503434588"/>
      <w:r>
        <w:t>Best practices</w:t>
      </w:r>
      <w:bookmarkEnd w:id="27"/>
    </w:p>
    <w:p w14:paraId="358D6949" w14:textId="77777777" w:rsidR="001E2185" w:rsidRDefault="001E2185" w:rsidP="00933410">
      <w:pPr>
        <w:spacing w:before="0" w:after="0"/>
      </w:pPr>
    </w:p>
    <w:p w14:paraId="2D4207C7" w14:textId="6134CC62" w:rsidR="001E2185" w:rsidRPr="00496CE7" w:rsidRDefault="00774AC0" w:rsidP="00933410">
      <w:pPr>
        <w:spacing w:before="0" w:after="0"/>
        <w:rPr>
          <w:rStyle w:val="IntenseReference"/>
        </w:rPr>
      </w:pPr>
      <w:r w:rsidRPr="00496CE7">
        <w:rPr>
          <w:rStyle w:val="IntenseReference"/>
        </w:rPr>
        <w:t>Non</w:t>
      </w:r>
      <w:r w:rsidR="001E2185" w:rsidRPr="00496CE7">
        <w:rPr>
          <w:rStyle w:val="IntenseReference"/>
        </w:rPr>
        <w:t>-functional requirements</w:t>
      </w:r>
      <w:r w:rsidRPr="00496CE7">
        <w:rPr>
          <w:rStyle w:val="IntenseReference"/>
        </w:rPr>
        <w:t xml:space="preserve"> fulfilment</w:t>
      </w:r>
      <w:r w:rsidR="001E2185" w:rsidRPr="00496CE7">
        <w:rPr>
          <w:rStyle w:val="IntenseReference"/>
        </w:rPr>
        <w:t xml:space="preserve"> </w:t>
      </w:r>
    </w:p>
    <w:p w14:paraId="59311AA8" w14:textId="77777777" w:rsidR="001E2185" w:rsidRDefault="001E2185" w:rsidP="00933410">
      <w:pPr>
        <w:spacing w:before="0" w:after="0"/>
      </w:pPr>
    </w:p>
    <w:p w14:paraId="4BD8962B" w14:textId="45E0F7E3" w:rsidR="001E2185" w:rsidRPr="00507708" w:rsidRDefault="001E2185" w:rsidP="00933410">
      <w:pPr>
        <w:spacing w:before="0" w:after="0"/>
        <w:rPr>
          <w:i/>
          <w:color w:val="365F91" w:themeColor="accent1" w:themeShade="BF"/>
        </w:rPr>
      </w:pPr>
      <w:r w:rsidRPr="00507708">
        <w:rPr>
          <w:i/>
          <w:color w:val="365F91" w:themeColor="accent1" w:themeShade="BF"/>
        </w:rPr>
        <w:t xml:space="preserve">The application has </w:t>
      </w:r>
      <w:r w:rsidRPr="008E47FC">
        <w:rPr>
          <w:i/>
          <w:noProof/>
          <w:color w:val="365F91" w:themeColor="accent1" w:themeShade="BF"/>
        </w:rPr>
        <w:t>comprehensive</w:t>
      </w:r>
      <w:r w:rsidRPr="00507708">
        <w:rPr>
          <w:i/>
          <w:color w:val="365F91" w:themeColor="accent1" w:themeShade="BF"/>
        </w:rPr>
        <w:t xml:space="preserve"> unit and integration test coverage. </w:t>
      </w:r>
    </w:p>
    <w:p w14:paraId="4F05C21E" w14:textId="77777777" w:rsidR="001E2185" w:rsidRDefault="001E2185" w:rsidP="00933410">
      <w:pPr>
        <w:spacing w:before="0" w:after="0"/>
      </w:pPr>
    </w:p>
    <w:p w14:paraId="2AF4D237" w14:textId="75E298D8" w:rsidR="001E2185" w:rsidRPr="00774AC0" w:rsidRDefault="00774AC0" w:rsidP="00933410">
      <w:pPr>
        <w:spacing w:before="0" w:after="0"/>
      </w:pPr>
      <w:r>
        <w:t>We will u</w:t>
      </w:r>
      <w:r w:rsidRPr="00774AC0">
        <w:t xml:space="preserve">se </w:t>
      </w:r>
      <w:r w:rsidR="00496CE7">
        <w:t xml:space="preserve">the </w:t>
      </w:r>
      <w:r w:rsidRPr="00774AC0">
        <w:t>spring-test</w:t>
      </w:r>
      <w:r w:rsidR="00496CE7">
        <w:t xml:space="preserve"> module</w:t>
      </w:r>
      <w:r w:rsidRPr="00774AC0">
        <w:t xml:space="preserve"> f</w:t>
      </w:r>
      <w:r>
        <w:t>or the production of unit-tests, and we will launch them automatically using JUnit and</w:t>
      </w:r>
      <w:r w:rsidR="00837FF6">
        <w:t xml:space="preserve"> Jenkins.</w:t>
      </w:r>
    </w:p>
    <w:p w14:paraId="238CB965" w14:textId="77777777" w:rsidR="00774AC0" w:rsidRPr="00774AC0" w:rsidRDefault="00774AC0" w:rsidP="00933410">
      <w:pPr>
        <w:spacing w:before="0" w:after="0"/>
      </w:pPr>
    </w:p>
    <w:p w14:paraId="215BCD0F" w14:textId="110E81D8" w:rsidR="00774AC0" w:rsidRDefault="00774AC0" w:rsidP="00933410">
      <w:pPr>
        <w:spacing w:before="0" w:after="0"/>
      </w:pPr>
      <w:r w:rsidRPr="00774AC0">
        <w:t>We are setting up a deploy</w:t>
      </w:r>
      <w:r w:rsidR="008E47FC">
        <w:t>ment-</w:t>
      </w:r>
      <w:r>
        <w:t>server (within a continuous integration environment with Maven</w:t>
      </w:r>
      <w:r w:rsidRPr="00774AC0">
        <w:t xml:space="preserve">, Jenkins </w:t>
      </w:r>
      <w:r>
        <w:t>and</w:t>
      </w:r>
      <w:r w:rsidRPr="00774AC0">
        <w:t xml:space="preserve"> Sonar</w:t>
      </w:r>
      <w:r w:rsidR="008830AC">
        <w:t>Q</w:t>
      </w:r>
      <w:r w:rsidRPr="00774AC0">
        <w:t>ube</w:t>
      </w:r>
      <w:r>
        <w:t xml:space="preserve">). This server will </w:t>
      </w:r>
      <w:r w:rsidR="00827E76">
        <w:t xml:space="preserve">take the following actions: </w:t>
      </w:r>
    </w:p>
    <w:p w14:paraId="40F22A6F" w14:textId="77777777" w:rsidR="00827E76" w:rsidRDefault="00827E76" w:rsidP="00933410">
      <w:pPr>
        <w:spacing w:before="0" w:after="0"/>
      </w:pPr>
    </w:p>
    <w:p w14:paraId="16D6BCA5" w14:textId="77777777" w:rsidR="00774AC0" w:rsidRDefault="00774AC0" w:rsidP="00827E76">
      <w:pPr>
        <w:pStyle w:val="ListParagraph"/>
        <w:numPr>
          <w:ilvl w:val="0"/>
          <w:numId w:val="35"/>
        </w:numPr>
        <w:spacing w:before="0" w:after="0"/>
      </w:pPr>
      <w:r>
        <w:t xml:space="preserve">compile the code, </w:t>
      </w:r>
    </w:p>
    <w:p w14:paraId="269BE455" w14:textId="32092F12" w:rsidR="00774AC0" w:rsidRDefault="00774AC0" w:rsidP="00827E76">
      <w:pPr>
        <w:pStyle w:val="ListParagraph"/>
        <w:numPr>
          <w:ilvl w:val="0"/>
          <w:numId w:val="35"/>
        </w:numPr>
        <w:spacing w:before="0" w:after="0"/>
      </w:pPr>
      <w:r>
        <w:t xml:space="preserve">launch </w:t>
      </w:r>
      <w:r w:rsidRPr="00827E76">
        <w:rPr>
          <w:noProof/>
        </w:rPr>
        <w:t>tests</w:t>
      </w:r>
      <w:r w:rsidR="00827E76" w:rsidRPr="00827E76">
        <w:rPr>
          <w:noProof/>
        </w:rPr>
        <w:t>,</w:t>
      </w:r>
    </w:p>
    <w:p w14:paraId="68B12624" w14:textId="3D93956C" w:rsidR="00774AC0" w:rsidRDefault="00774AC0" w:rsidP="00827E76">
      <w:pPr>
        <w:pStyle w:val="ListParagraph"/>
        <w:numPr>
          <w:ilvl w:val="0"/>
          <w:numId w:val="35"/>
        </w:numPr>
        <w:spacing w:before="0" w:after="0"/>
      </w:pPr>
      <w:r>
        <w:t xml:space="preserve">static code </w:t>
      </w:r>
      <w:r w:rsidRPr="00827E76">
        <w:rPr>
          <w:noProof/>
        </w:rPr>
        <w:t>ana</w:t>
      </w:r>
      <w:r w:rsidR="00827E76">
        <w:rPr>
          <w:noProof/>
        </w:rPr>
        <w:t>ly</w:t>
      </w:r>
      <w:r w:rsidRPr="00827E76">
        <w:rPr>
          <w:noProof/>
        </w:rPr>
        <w:t>sis</w:t>
      </w:r>
      <w:r>
        <w:t xml:space="preserve"> </w:t>
      </w:r>
      <w:r w:rsidRPr="00774AC0">
        <w:t>(Chekstyle, PMD, Findbugs)</w:t>
      </w:r>
    </w:p>
    <w:p w14:paraId="685E6055" w14:textId="095DB8C5" w:rsidR="00827E76" w:rsidRPr="00774AC0" w:rsidRDefault="00827E76" w:rsidP="00933410">
      <w:pPr>
        <w:pStyle w:val="ListParagraph"/>
        <w:numPr>
          <w:ilvl w:val="0"/>
          <w:numId w:val="35"/>
        </w:numPr>
        <w:spacing w:before="0" w:after="0"/>
      </w:pPr>
      <w:r>
        <w:t xml:space="preserve">deployment of the application </w:t>
      </w:r>
    </w:p>
    <w:p w14:paraId="6849CFDF" w14:textId="77777777" w:rsidR="001E2185" w:rsidRPr="001E2185" w:rsidRDefault="001E2185" w:rsidP="00933410">
      <w:pPr>
        <w:spacing w:before="0" w:after="0"/>
        <w:rPr>
          <w:lang w:val="es-ES"/>
        </w:rPr>
      </w:pPr>
    </w:p>
    <w:p w14:paraId="3DF22BD7" w14:textId="65FA4AB6" w:rsidR="001E2185" w:rsidRPr="00507708" w:rsidRDefault="001E2185" w:rsidP="00933410">
      <w:pPr>
        <w:spacing w:before="0" w:after="0"/>
        <w:rPr>
          <w:i/>
          <w:color w:val="365F91" w:themeColor="accent1" w:themeShade="BF"/>
        </w:rPr>
      </w:pPr>
      <w:r w:rsidRPr="00507708">
        <w:rPr>
          <w:i/>
          <w:color w:val="365F91" w:themeColor="accent1" w:themeShade="BF"/>
        </w:rPr>
        <w:t>The application is delivered as a Docker image ready for deployment.</w:t>
      </w:r>
    </w:p>
    <w:p w14:paraId="0E88A0C3" w14:textId="77777777" w:rsidR="001E2185" w:rsidRDefault="001E2185" w:rsidP="00933410">
      <w:pPr>
        <w:spacing w:before="0" w:after="0"/>
      </w:pPr>
    </w:p>
    <w:p w14:paraId="5CEECC7F" w14:textId="7F282F9F" w:rsidR="001E2185" w:rsidRPr="00827E76" w:rsidRDefault="00827E76" w:rsidP="00933410">
      <w:pPr>
        <w:spacing w:before="0" w:after="0"/>
      </w:pPr>
      <w:r w:rsidRPr="00827E76">
        <w:t xml:space="preserve">We will use Docker </w:t>
      </w:r>
      <w:r w:rsidRPr="00827E76">
        <w:rPr>
          <w:noProof/>
        </w:rPr>
        <w:t>plugin</w:t>
      </w:r>
      <w:r>
        <w:t xml:space="preserve"> for Maven</w:t>
      </w:r>
      <w:r w:rsidR="001E2185" w:rsidRPr="00827E76">
        <w:t xml:space="preserve"> (https://github.com/fabric8io/docker-maven-plugin)</w:t>
      </w:r>
    </w:p>
    <w:p w14:paraId="50281487" w14:textId="77777777" w:rsidR="001E2185" w:rsidRPr="00827E76" w:rsidRDefault="001E2185" w:rsidP="00933410">
      <w:pPr>
        <w:spacing w:before="0" w:after="0"/>
      </w:pPr>
    </w:p>
    <w:p w14:paraId="2B0E584A" w14:textId="181731AF" w:rsidR="001E2185" w:rsidRPr="00507708" w:rsidRDefault="001E2185" w:rsidP="00933410">
      <w:pPr>
        <w:spacing w:before="0" w:after="0"/>
        <w:rPr>
          <w:i/>
          <w:color w:val="365F91" w:themeColor="accent1" w:themeShade="BF"/>
        </w:rPr>
      </w:pPr>
      <w:r w:rsidRPr="00507708">
        <w:rPr>
          <w:i/>
          <w:color w:val="365F91" w:themeColor="accent1" w:themeShade="BF"/>
        </w:rPr>
        <w:t>The application is horizontally scalable.</w:t>
      </w:r>
    </w:p>
    <w:p w14:paraId="605DE426" w14:textId="77777777" w:rsidR="001E2185" w:rsidRDefault="001E2185" w:rsidP="00933410">
      <w:pPr>
        <w:spacing w:before="0" w:after="0"/>
      </w:pPr>
    </w:p>
    <w:p w14:paraId="379DAC51" w14:textId="78ECEC74" w:rsidR="00827E76" w:rsidRPr="00827E76" w:rsidRDefault="006C3CA7" w:rsidP="00933410">
      <w:pPr>
        <w:spacing w:before="0" w:after="0"/>
      </w:pPr>
      <w:r>
        <w:t xml:space="preserve">Based on the </w:t>
      </w:r>
      <w:r w:rsidR="008E47FC">
        <w:t xml:space="preserve">application </w:t>
      </w:r>
      <w:r>
        <w:t xml:space="preserve">needs to be scaled and </w:t>
      </w:r>
      <w:r w:rsidRPr="006C3CA7">
        <w:rPr>
          <w:noProof/>
        </w:rPr>
        <w:t>u</w:t>
      </w:r>
      <w:r w:rsidR="00827E76" w:rsidRPr="006C3CA7">
        <w:rPr>
          <w:noProof/>
        </w:rPr>
        <w:t>sing the</w:t>
      </w:r>
      <w:r w:rsidR="00827E76" w:rsidRPr="00827E76">
        <w:t xml:space="preserve"> </w:t>
      </w:r>
      <w:r w:rsidR="00715F1C">
        <w:t>D</w:t>
      </w:r>
      <w:r w:rsidR="00715F1C" w:rsidRPr="00827E76">
        <w:t xml:space="preserve">ocker </w:t>
      </w:r>
      <w:r w:rsidR="00827E76" w:rsidRPr="00827E76">
        <w:t xml:space="preserve">image, </w:t>
      </w:r>
      <w:r w:rsidR="00827E76">
        <w:t xml:space="preserve">we can </w:t>
      </w:r>
      <w:r w:rsidR="00827E76" w:rsidRPr="006C3CA7">
        <w:rPr>
          <w:noProof/>
        </w:rPr>
        <w:t>set up</w:t>
      </w:r>
      <w:r w:rsidR="00827E76">
        <w:t xml:space="preserve"> </w:t>
      </w:r>
      <w:r w:rsidR="00827E76" w:rsidRPr="00827E76">
        <w:t>a server clu</w:t>
      </w:r>
      <w:r w:rsidR="00827E76">
        <w:t xml:space="preserve">ster or </w:t>
      </w:r>
      <w:r w:rsidR="00715F1C">
        <w:t xml:space="preserve">Swarm </w:t>
      </w:r>
      <w:r w:rsidR="00827E76">
        <w:t>in parallel</w:t>
      </w:r>
      <w:r>
        <w:t>.</w:t>
      </w:r>
    </w:p>
    <w:p w14:paraId="4CA09FCC" w14:textId="77777777" w:rsidR="001E2185" w:rsidRPr="00827E76" w:rsidRDefault="001E2185" w:rsidP="00933410">
      <w:pPr>
        <w:spacing w:before="0" w:after="0"/>
      </w:pPr>
    </w:p>
    <w:p w14:paraId="57392745" w14:textId="755B0A7D" w:rsidR="001E2185" w:rsidRPr="00507708" w:rsidRDefault="001E2185" w:rsidP="00933410">
      <w:pPr>
        <w:spacing w:before="0" w:after="0"/>
        <w:rPr>
          <w:i/>
          <w:color w:val="365F91" w:themeColor="accent1" w:themeShade="BF"/>
        </w:rPr>
      </w:pPr>
      <w:r w:rsidRPr="00507708">
        <w:rPr>
          <w:i/>
          <w:color w:val="365F91" w:themeColor="accent1" w:themeShade="BF"/>
        </w:rPr>
        <w:t>The application does not log stack traces with printStackTrace() but instead logger.error(ex.getMessage(), ex)</w:t>
      </w:r>
    </w:p>
    <w:p w14:paraId="46A4771B" w14:textId="77777777" w:rsidR="001E2185" w:rsidRDefault="001E2185" w:rsidP="00933410">
      <w:pPr>
        <w:spacing w:before="0" w:after="0"/>
      </w:pPr>
    </w:p>
    <w:p w14:paraId="1CAB2458" w14:textId="3319F585" w:rsidR="001E2185" w:rsidRPr="006C3CA7" w:rsidRDefault="006C3CA7" w:rsidP="00933410">
      <w:pPr>
        <w:spacing w:before="0" w:after="0"/>
      </w:pPr>
      <w:r w:rsidRPr="006C3CA7">
        <w:t xml:space="preserve">We will use log4j </w:t>
      </w:r>
      <w:r w:rsidR="00837FF6">
        <w:rPr>
          <w:noProof/>
        </w:rPr>
        <w:t>to trace app issues in order to help the developers.</w:t>
      </w:r>
    </w:p>
    <w:p w14:paraId="6C9E00BC" w14:textId="77777777" w:rsidR="001E2185" w:rsidRPr="006C3CA7" w:rsidRDefault="001E2185" w:rsidP="00933410">
      <w:pPr>
        <w:spacing w:before="0" w:after="0"/>
      </w:pPr>
    </w:p>
    <w:p w14:paraId="048F120E" w14:textId="3B1A3024" w:rsidR="001E2185" w:rsidRPr="00507708" w:rsidRDefault="00230E1A" w:rsidP="00933410">
      <w:pPr>
        <w:spacing w:before="0" w:after="0"/>
        <w:rPr>
          <w:i/>
          <w:color w:val="365F91" w:themeColor="accent1" w:themeShade="BF"/>
        </w:rPr>
      </w:pPr>
      <w:r>
        <w:rPr>
          <w:i/>
          <w:color w:val="365F91" w:themeColor="accent1" w:themeShade="BF"/>
        </w:rPr>
        <w:t>D</w:t>
      </w:r>
      <w:r w:rsidR="001E2185" w:rsidRPr="00507708">
        <w:rPr>
          <w:i/>
          <w:color w:val="365F91" w:themeColor="accent1" w:themeShade="BF"/>
        </w:rPr>
        <w:t>efault log configuration is developer friendly - i.e. print to stdout/stderr</w:t>
      </w:r>
    </w:p>
    <w:p w14:paraId="7FB449F8" w14:textId="77777777" w:rsidR="001E2185" w:rsidRDefault="001E2185" w:rsidP="00933410">
      <w:pPr>
        <w:spacing w:before="0" w:after="0"/>
      </w:pPr>
    </w:p>
    <w:p w14:paraId="4286B9B6" w14:textId="05ECC8A3" w:rsidR="001E2185" w:rsidRPr="006C3CA7" w:rsidRDefault="00837FF6" w:rsidP="00933410">
      <w:pPr>
        <w:spacing w:before="0" w:after="0"/>
        <w:rPr>
          <w:noProof/>
        </w:rPr>
      </w:pPr>
      <w:r w:rsidRPr="00420C2A">
        <w:rPr>
          <w:noProof/>
        </w:rPr>
        <w:t>We will use a configurable log output file and allow logging in external apps like Graylog</w:t>
      </w:r>
      <w:r w:rsidR="006C3CA7" w:rsidRPr="00420C2A">
        <w:rPr>
          <w:noProof/>
        </w:rPr>
        <w:t>.</w:t>
      </w:r>
      <w:r w:rsidR="006C3CA7">
        <w:rPr>
          <w:noProof/>
        </w:rPr>
        <w:t xml:space="preserve"> </w:t>
      </w:r>
    </w:p>
    <w:p w14:paraId="458F5674" w14:textId="77777777" w:rsidR="001E2185" w:rsidRPr="006C3CA7" w:rsidRDefault="001E2185" w:rsidP="00933410">
      <w:pPr>
        <w:spacing w:before="0" w:after="0"/>
      </w:pPr>
    </w:p>
    <w:p w14:paraId="26F48A17" w14:textId="7288919E" w:rsidR="001E2185" w:rsidRPr="00507708" w:rsidRDefault="00230E1A" w:rsidP="00933410">
      <w:pPr>
        <w:spacing w:before="0" w:after="0"/>
        <w:rPr>
          <w:i/>
          <w:color w:val="365F91" w:themeColor="accent1" w:themeShade="BF"/>
        </w:rPr>
      </w:pPr>
      <w:r>
        <w:rPr>
          <w:i/>
          <w:color w:val="365F91" w:themeColor="accent1" w:themeShade="BF"/>
        </w:rPr>
        <w:t>I</w:t>
      </w:r>
      <w:r w:rsidR="001E2185" w:rsidRPr="00507708">
        <w:rPr>
          <w:i/>
          <w:color w:val="365F91" w:themeColor="accent1" w:themeShade="BF"/>
        </w:rPr>
        <w:t xml:space="preserve">nfo-icons are positioned DIV - not old-tech popup (ref. #26905) </w:t>
      </w:r>
    </w:p>
    <w:p w14:paraId="0E62680E" w14:textId="77777777" w:rsidR="001E2185" w:rsidRPr="00420C2A" w:rsidRDefault="001E2185" w:rsidP="00933410">
      <w:pPr>
        <w:spacing w:before="0" w:after="0"/>
        <w:rPr>
          <w:lang w:val="en-US"/>
        </w:rPr>
      </w:pPr>
    </w:p>
    <w:p w14:paraId="703E9070" w14:textId="05D637F7" w:rsidR="001E2185" w:rsidRPr="006C3CA7" w:rsidRDefault="006C3CA7" w:rsidP="00933410">
      <w:pPr>
        <w:spacing w:before="0" w:after="0"/>
      </w:pPr>
      <w:r w:rsidRPr="006C3CA7">
        <w:t xml:space="preserve">Use of </w:t>
      </w:r>
      <w:r w:rsidR="001E2185" w:rsidRPr="006C3CA7">
        <w:t>j</w:t>
      </w:r>
      <w:r w:rsidR="00837FF6">
        <w:t>Q</w:t>
      </w:r>
      <w:r w:rsidR="001E2185" w:rsidRPr="006C3CA7">
        <w:t>uery / j</w:t>
      </w:r>
      <w:r w:rsidR="00837FF6">
        <w:t>Q</w:t>
      </w:r>
      <w:r w:rsidR="001E2185" w:rsidRPr="006C3CA7">
        <w:t>uery-</w:t>
      </w:r>
      <w:r w:rsidR="00837FF6">
        <w:rPr>
          <w:noProof/>
        </w:rPr>
        <w:t>UI</w:t>
      </w:r>
      <w:r w:rsidRPr="006C3CA7">
        <w:t xml:space="preserve"> at user interface level</w:t>
      </w:r>
      <w:r w:rsidR="001E2185" w:rsidRPr="006C3CA7">
        <w:t>.</w:t>
      </w:r>
    </w:p>
    <w:p w14:paraId="7B1033C6" w14:textId="77777777" w:rsidR="001E2185" w:rsidRPr="006C3CA7" w:rsidRDefault="001E2185" w:rsidP="00933410">
      <w:pPr>
        <w:spacing w:before="0" w:after="0"/>
      </w:pPr>
    </w:p>
    <w:p w14:paraId="379F1BE8" w14:textId="77777777" w:rsidR="001E2185" w:rsidRPr="006C3CA7" w:rsidRDefault="001E2185" w:rsidP="00933410">
      <w:pPr>
        <w:spacing w:before="0" w:after="0"/>
      </w:pPr>
    </w:p>
    <w:p w14:paraId="03331602" w14:textId="77777777" w:rsidR="001E2185" w:rsidRPr="006C3CA7" w:rsidRDefault="001E2185" w:rsidP="00933410">
      <w:pPr>
        <w:spacing w:before="0" w:after="0"/>
      </w:pPr>
    </w:p>
    <w:p w14:paraId="6B4C24CA" w14:textId="3509B135" w:rsidR="00496CE7" w:rsidRPr="00496CE7" w:rsidRDefault="00496CE7" w:rsidP="00496CE7">
      <w:pPr>
        <w:spacing w:before="0" w:after="0"/>
        <w:rPr>
          <w:rStyle w:val="IntenseReference"/>
        </w:rPr>
      </w:pPr>
      <w:r>
        <w:rPr>
          <w:rStyle w:val="IntenseReference"/>
        </w:rPr>
        <w:t>SECURITY</w:t>
      </w:r>
      <w:r w:rsidRPr="00496CE7">
        <w:rPr>
          <w:rStyle w:val="IntenseReference"/>
        </w:rPr>
        <w:t>:</w:t>
      </w:r>
    </w:p>
    <w:p w14:paraId="59DFF955" w14:textId="77777777" w:rsidR="001E2185" w:rsidRDefault="001E2185" w:rsidP="00933410">
      <w:pPr>
        <w:spacing w:before="0" w:after="0"/>
      </w:pPr>
    </w:p>
    <w:p w14:paraId="6273A91D" w14:textId="77777777" w:rsidR="00496CE7" w:rsidRPr="006C3CA7" w:rsidRDefault="00496CE7" w:rsidP="00933410">
      <w:pPr>
        <w:spacing w:before="0" w:after="0"/>
      </w:pPr>
    </w:p>
    <w:p w14:paraId="6DFE5930" w14:textId="46E0EF66" w:rsidR="001E2185" w:rsidRPr="00496CE7" w:rsidRDefault="00496CE7" w:rsidP="00D2247C">
      <w:pPr>
        <w:pStyle w:val="ListParagraph"/>
        <w:numPr>
          <w:ilvl w:val="0"/>
          <w:numId w:val="36"/>
        </w:numPr>
        <w:spacing w:before="0" w:after="0"/>
      </w:pPr>
      <w:r>
        <w:t xml:space="preserve">Using </w:t>
      </w:r>
      <w:r w:rsidRPr="00D2247C">
        <w:rPr>
          <w:color w:val="365F91" w:themeColor="accent1" w:themeShade="BF"/>
        </w:rPr>
        <w:t xml:space="preserve">Spring </w:t>
      </w:r>
      <w:r w:rsidRPr="00D2247C">
        <w:rPr>
          <w:noProof/>
          <w:color w:val="365F91" w:themeColor="accent1" w:themeShade="BF"/>
        </w:rPr>
        <w:t>security</w:t>
      </w:r>
      <w:r w:rsidRPr="00D2247C">
        <w:rPr>
          <w:color w:val="365F91" w:themeColor="accent1" w:themeShade="BF"/>
        </w:rPr>
        <w:t xml:space="preserve"> Framework</w:t>
      </w:r>
      <w:r>
        <w:t xml:space="preserve">, we will limit user’ access to the application URLs </w:t>
      </w:r>
      <w:r w:rsidRPr="00496CE7">
        <w:rPr>
          <w:noProof/>
        </w:rPr>
        <w:t>base</w:t>
      </w:r>
      <w:r>
        <w:rPr>
          <w:noProof/>
        </w:rPr>
        <w:t>d</w:t>
      </w:r>
      <w:r>
        <w:t xml:space="preserve"> on the defined roles. For example, </w:t>
      </w:r>
      <w:r w:rsidRPr="00496CE7">
        <w:rPr>
          <w:noProof/>
        </w:rPr>
        <w:t>URL</w:t>
      </w:r>
      <w:r>
        <w:rPr>
          <w:noProof/>
        </w:rPr>
        <w:t>s</w:t>
      </w:r>
      <w:r>
        <w:t xml:space="preserve"> “admin/*” only for </w:t>
      </w:r>
      <w:r w:rsidRPr="00496CE7">
        <w:rPr>
          <w:noProof/>
        </w:rPr>
        <w:t>admini</w:t>
      </w:r>
      <w:r>
        <w:rPr>
          <w:noProof/>
        </w:rPr>
        <w:t>s</w:t>
      </w:r>
      <w:r w:rsidRPr="00496CE7">
        <w:rPr>
          <w:noProof/>
        </w:rPr>
        <w:t>trators</w:t>
      </w:r>
      <w:r>
        <w:t xml:space="preserve">, and URLS “user/*2 for all authenticated users. </w:t>
      </w:r>
      <w:r w:rsidRPr="00496CE7">
        <w:t xml:space="preserve">Its use also limits </w:t>
      </w:r>
      <w:r w:rsidRPr="00496CE7">
        <w:rPr>
          <w:noProof/>
        </w:rPr>
        <w:t>Cross</w:t>
      </w:r>
      <w:r>
        <w:rPr>
          <w:noProof/>
        </w:rPr>
        <w:t>-</w:t>
      </w:r>
      <w:r w:rsidRPr="00496CE7">
        <w:rPr>
          <w:noProof/>
        </w:rPr>
        <w:t>Site</w:t>
      </w:r>
      <w:r w:rsidRPr="00496CE7">
        <w:t xml:space="preserve"> Scripting </w:t>
      </w:r>
      <w:r>
        <w:rPr>
          <w:noProof/>
        </w:rPr>
        <w:t>V</w:t>
      </w:r>
      <w:r w:rsidRPr="00496CE7">
        <w:rPr>
          <w:noProof/>
        </w:rPr>
        <w:t>ulnerabilities</w:t>
      </w:r>
      <w:r w:rsidRPr="00496CE7">
        <w:t xml:space="preserve"> </w:t>
      </w:r>
    </w:p>
    <w:p w14:paraId="0D0CDB0E" w14:textId="77777777" w:rsidR="001E2185" w:rsidRPr="00496CE7" w:rsidRDefault="001E2185" w:rsidP="00933410">
      <w:pPr>
        <w:spacing w:before="0" w:after="0"/>
      </w:pPr>
    </w:p>
    <w:p w14:paraId="19E6FD78" w14:textId="492328CA" w:rsidR="00BA1AAA" w:rsidRPr="00496CE7" w:rsidRDefault="00496CE7" w:rsidP="00D2247C">
      <w:pPr>
        <w:pStyle w:val="ListParagraph"/>
        <w:numPr>
          <w:ilvl w:val="0"/>
          <w:numId w:val="36"/>
        </w:numPr>
        <w:spacing w:before="0" w:after="0"/>
      </w:pPr>
      <w:r w:rsidRPr="00496CE7">
        <w:t>Using</w:t>
      </w:r>
      <w:r>
        <w:t xml:space="preserve"> </w:t>
      </w:r>
      <w:r w:rsidR="00D2247C">
        <w:rPr>
          <w:color w:val="365F91" w:themeColor="accent1" w:themeShade="BF"/>
        </w:rPr>
        <w:t>S</w:t>
      </w:r>
      <w:r w:rsidR="00BA1AAA" w:rsidRPr="00D2247C">
        <w:rPr>
          <w:color w:val="365F91" w:themeColor="accent1" w:themeShade="BF"/>
        </w:rPr>
        <w:t>pring-</w:t>
      </w:r>
      <w:r w:rsidRPr="00D2247C">
        <w:rPr>
          <w:noProof/>
          <w:color w:val="365F91" w:themeColor="accent1" w:themeShade="BF"/>
        </w:rPr>
        <w:t>JDBC</w:t>
      </w:r>
      <w:r w:rsidR="00BA1AAA" w:rsidRPr="00D2247C">
        <w:rPr>
          <w:color w:val="365F91" w:themeColor="accent1" w:themeShade="BF"/>
        </w:rPr>
        <w:t xml:space="preserve"> </w:t>
      </w:r>
      <w:r w:rsidR="00D2247C" w:rsidRPr="00D2247C">
        <w:rPr>
          <w:color w:val="365F91" w:themeColor="accent1" w:themeShade="BF"/>
        </w:rPr>
        <w:t xml:space="preserve">Framework </w:t>
      </w:r>
      <w:r>
        <w:t xml:space="preserve">we will limit SQL Injection </w:t>
      </w:r>
      <w:r w:rsidRPr="00496CE7">
        <w:rPr>
          <w:noProof/>
        </w:rPr>
        <w:t>vulnerabil</w:t>
      </w:r>
      <w:r>
        <w:rPr>
          <w:noProof/>
        </w:rPr>
        <w:t>it</w:t>
      </w:r>
      <w:r w:rsidRPr="00496CE7">
        <w:rPr>
          <w:noProof/>
        </w:rPr>
        <w:t>ies</w:t>
      </w:r>
      <w:r>
        <w:t>.</w:t>
      </w:r>
    </w:p>
    <w:p w14:paraId="265E11DA" w14:textId="77777777" w:rsidR="00BA1AAA" w:rsidRPr="00496CE7" w:rsidRDefault="00BA1AAA" w:rsidP="00933410">
      <w:pPr>
        <w:spacing w:before="0" w:after="0"/>
      </w:pPr>
    </w:p>
    <w:p w14:paraId="01DFA7B3" w14:textId="20569D46" w:rsidR="00BA1AAA" w:rsidRPr="00496CE7" w:rsidRDefault="00496CE7" w:rsidP="00D2247C">
      <w:pPr>
        <w:pStyle w:val="ListParagraph"/>
        <w:numPr>
          <w:ilvl w:val="0"/>
          <w:numId w:val="36"/>
        </w:numPr>
        <w:spacing w:before="0" w:after="0"/>
      </w:pPr>
      <w:r w:rsidRPr="00496CE7">
        <w:t xml:space="preserve">We also </w:t>
      </w:r>
      <w:r w:rsidRPr="00496CE7">
        <w:rPr>
          <w:noProof/>
        </w:rPr>
        <w:t>sug</w:t>
      </w:r>
      <w:r>
        <w:rPr>
          <w:noProof/>
        </w:rPr>
        <w:t>ge</w:t>
      </w:r>
      <w:r w:rsidRPr="00496CE7">
        <w:rPr>
          <w:noProof/>
        </w:rPr>
        <w:t>st</w:t>
      </w:r>
      <w:r w:rsidRPr="00496CE7">
        <w:t xml:space="preserve"> using </w:t>
      </w:r>
      <w:r w:rsidRPr="00D2247C">
        <w:rPr>
          <w:color w:val="365F91" w:themeColor="accent1" w:themeShade="BF"/>
        </w:rPr>
        <w:t>AOP</w:t>
      </w:r>
      <w:r w:rsidR="00BA1AAA" w:rsidRPr="00496CE7">
        <w:t xml:space="preserve"> (aspect-oriented </w:t>
      </w:r>
      <w:r w:rsidR="00BA1AAA" w:rsidRPr="00496CE7">
        <w:rPr>
          <w:noProof/>
        </w:rPr>
        <w:t>progra</w:t>
      </w:r>
      <w:r>
        <w:rPr>
          <w:noProof/>
        </w:rPr>
        <w:t>m</w:t>
      </w:r>
      <w:r w:rsidR="00BA1AAA" w:rsidRPr="00496CE7">
        <w:rPr>
          <w:noProof/>
        </w:rPr>
        <w:t>ming</w:t>
      </w:r>
      <w:r w:rsidR="00BA1AAA" w:rsidRPr="00496CE7">
        <w:t>)</w:t>
      </w:r>
      <w:r w:rsidRPr="00496CE7">
        <w:t xml:space="preserve"> in all common </w:t>
      </w:r>
      <w:r w:rsidRPr="00496CE7">
        <w:rPr>
          <w:noProof/>
        </w:rPr>
        <w:t>operations to</w:t>
      </w:r>
      <w:r w:rsidRPr="00496CE7">
        <w:t xml:space="preserve"> all the layers, such </w:t>
      </w:r>
      <w:r w:rsidR="00D2247C">
        <w:rPr>
          <w:noProof/>
        </w:rPr>
        <w:t>a</w:t>
      </w:r>
      <w:r w:rsidRPr="00D2247C">
        <w:rPr>
          <w:noProof/>
        </w:rPr>
        <w:t>s</w:t>
      </w:r>
      <w:r>
        <w:t xml:space="preserve"> </w:t>
      </w:r>
      <w:r w:rsidR="00BA1AAA" w:rsidRPr="00496CE7">
        <w:t>logging</w:t>
      </w:r>
      <w:r>
        <w:t xml:space="preserve"> system</w:t>
      </w:r>
      <w:r w:rsidR="00D2247C">
        <w:t xml:space="preserve"> ones</w:t>
      </w:r>
      <w:r w:rsidR="00BA1AAA" w:rsidRPr="00496CE7">
        <w:t xml:space="preserve"> (</w:t>
      </w:r>
      <w:r>
        <w:t>application logs</w:t>
      </w:r>
      <w:r w:rsidR="00BA1AAA" w:rsidRPr="00496CE7">
        <w:t>).</w:t>
      </w:r>
    </w:p>
    <w:p w14:paraId="5D96D0E1" w14:textId="77777777" w:rsidR="00BA1AAA" w:rsidRPr="00496CE7" w:rsidRDefault="00BA1AAA" w:rsidP="00933410">
      <w:pPr>
        <w:spacing w:before="0" w:after="0"/>
      </w:pPr>
    </w:p>
    <w:p w14:paraId="7DD84012" w14:textId="7FC4B133" w:rsidR="00BA1AAA" w:rsidRDefault="00D2247C" w:rsidP="00D2247C">
      <w:pPr>
        <w:pStyle w:val="ListParagraph"/>
        <w:numPr>
          <w:ilvl w:val="0"/>
          <w:numId w:val="36"/>
        </w:numPr>
        <w:spacing w:before="0" w:after="0"/>
        <w:rPr>
          <w:color w:val="365F91" w:themeColor="accent1" w:themeShade="BF"/>
        </w:rPr>
      </w:pPr>
      <w:r w:rsidRPr="00D2247C">
        <w:t>We propose to centralize exception</w:t>
      </w:r>
      <w:r>
        <w:t>s</w:t>
      </w:r>
      <w:r w:rsidRPr="00D2247C">
        <w:t xml:space="preserve"> behaviour in only one component </w:t>
      </w:r>
      <w:r>
        <w:t>‘</w:t>
      </w:r>
      <w:r w:rsidR="00BA1AAA" w:rsidRPr="00D2247C">
        <w:t>GlobalExceptionHandler</w:t>
      </w:r>
      <w:r>
        <w:t>’</w:t>
      </w:r>
      <w:r w:rsidR="00BA1AAA" w:rsidRPr="00D2247C">
        <w:t xml:space="preserve"> </w:t>
      </w:r>
      <w:r>
        <w:rPr>
          <w:noProof/>
        </w:rPr>
        <w:t>using</w:t>
      </w:r>
      <w:r>
        <w:t xml:space="preserve"> </w:t>
      </w:r>
      <w:r w:rsidR="000B5AC1" w:rsidRPr="00D2247C">
        <w:rPr>
          <w:color w:val="365F91" w:themeColor="accent1" w:themeShade="BF"/>
        </w:rPr>
        <w:t xml:space="preserve">Spring </w:t>
      </w:r>
      <w:r w:rsidRPr="00D2247C">
        <w:rPr>
          <w:color w:val="365F91" w:themeColor="accent1" w:themeShade="BF"/>
        </w:rPr>
        <w:t xml:space="preserve">Framework </w:t>
      </w:r>
      <w:r w:rsidR="000B5AC1" w:rsidRPr="00D2247C">
        <w:rPr>
          <w:color w:val="365F91" w:themeColor="accent1" w:themeShade="BF"/>
        </w:rPr>
        <w:t>(@ControllerAdvice)</w:t>
      </w:r>
    </w:p>
    <w:p w14:paraId="00B31215" w14:textId="77777777" w:rsidR="00D274C1" w:rsidRPr="00D274C1" w:rsidRDefault="00D274C1" w:rsidP="00D274C1">
      <w:pPr>
        <w:pStyle w:val="ListParagraph"/>
        <w:rPr>
          <w:color w:val="365F91" w:themeColor="accent1" w:themeShade="BF"/>
        </w:rPr>
      </w:pPr>
    </w:p>
    <w:p w14:paraId="3770E2A1" w14:textId="23AFBAB1" w:rsidR="00D274C1" w:rsidRDefault="00D274C1" w:rsidP="00D2247C">
      <w:pPr>
        <w:pStyle w:val="ListParagraph"/>
        <w:numPr>
          <w:ilvl w:val="0"/>
          <w:numId w:val="36"/>
        </w:numPr>
        <w:spacing w:before="0" w:after="0"/>
      </w:pPr>
      <w:r w:rsidRPr="00D274C1">
        <w:t xml:space="preserve">Weekly </w:t>
      </w:r>
      <w:r>
        <w:t>code review to guarantee implementation security, showing the results in the security plan.</w:t>
      </w:r>
    </w:p>
    <w:p w14:paraId="38036107" w14:textId="77777777" w:rsidR="00D274C1" w:rsidRDefault="00D274C1" w:rsidP="00D274C1">
      <w:pPr>
        <w:pStyle w:val="ListParagraph"/>
      </w:pPr>
    </w:p>
    <w:p w14:paraId="2AEBED82" w14:textId="2799EC13" w:rsidR="00D274C1" w:rsidRPr="00D274C1" w:rsidRDefault="006F0391" w:rsidP="00D2247C">
      <w:pPr>
        <w:pStyle w:val="ListParagraph"/>
        <w:numPr>
          <w:ilvl w:val="0"/>
          <w:numId w:val="36"/>
        </w:numPr>
        <w:spacing w:before="0" w:after="0"/>
      </w:pPr>
      <w:r>
        <w:t>At function level, we suggest to carry out impact analysis on security for each use case</w:t>
      </w:r>
    </w:p>
    <w:p w14:paraId="637BF817" w14:textId="77777777" w:rsidR="00302425" w:rsidRDefault="00302425">
      <w:pPr>
        <w:spacing w:before="0" w:after="0"/>
        <w:jc w:val="left"/>
        <w:rPr>
          <w:rFonts w:eastAsia="Times New Roman"/>
          <w:b/>
          <w:bCs/>
          <w:i/>
          <w:color w:val="0B4D6F"/>
          <w:sz w:val="34"/>
          <w:szCs w:val="28"/>
        </w:rPr>
      </w:pPr>
      <w:r>
        <w:br w:type="page"/>
      </w:r>
    </w:p>
    <w:p w14:paraId="54A5629B" w14:textId="2A964FB1" w:rsidR="00AA4FCF" w:rsidRPr="00C34022" w:rsidRDefault="00D20E89" w:rsidP="00933410">
      <w:pPr>
        <w:pStyle w:val="Heading1"/>
        <w:jc w:val="both"/>
      </w:pPr>
      <w:bookmarkStart w:id="28" w:name="_Toc503434589"/>
      <w:r>
        <w:lastRenderedPageBreak/>
        <w:t>Our development</w:t>
      </w:r>
      <w:r w:rsidR="00AA4FCF">
        <w:t xml:space="preserve"> environment</w:t>
      </w:r>
      <w:bookmarkEnd w:id="28"/>
    </w:p>
    <w:p w14:paraId="04D00961" w14:textId="06F1D59D" w:rsidR="003B7940" w:rsidRPr="00D20E89" w:rsidRDefault="00D20E89" w:rsidP="00933410">
      <w:pPr>
        <w:spacing w:before="0" w:after="0"/>
        <w:rPr>
          <w:color w:val="365F91" w:themeColor="accent1" w:themeShade="BF"/>
        </w:rPr>
      </w:pPr>
      <w:r w:rsidRPr="00D20E89">
        <w:rPr>
          <w:color w:val="365F91" w:themeColor="accent1" w:themeShade="BF"/>
        </w:rPr>
        <w:t>Local development machines</w:t>
      </w:r>
      <w:r>
        <w:rPr>
          <w:color w:val="365F91" w:themeColor="accent1" w:themeShade="BF"/>
        </w:rPr>
        <w:t xml:space="preserve"> (for developers)</w:t>
      </w:r>
      <w:r w:rsidR="002D0987" w:rsidRPr="00D20E89">
        <w:rPr>
          <w:color w:val="365F91" w:themeColor="accent1" w:themeShade="BF"/>
        </w:rPr>
        <w:t>:</w:t>
      </w:r>
    </w:p>
    <w:p w14:paraId="0DFC2868" w14:textId="77777777" w:rsidR="002D0987" w:rsidRDefault="002D0987" w:rsidP="00933410">
      <w:pPr>
        <w:spacing w:before="0" w:after="0"/>
      </w:pPr>
    </w:p>
    <w:p w14:paraId="45A2DF86" w14:textId="394EA07C" w:rsidR="002D0987" w:rsidRPr="00D274C1" w:rsidRDefault="002D0987" w:rsidP="00933410">
      <w:pPr>
        <w:spacing w:before="0" w:after="0"/>
      </w:pPr>
      <w:r w:rsidRPr="00D274C1">
        <w:t>- S.O. Windows</w:t>
      </w:r>
    </w:p>
    <w:p w14:paraId="4998FF18" w14:textId="4DCB5FC5" w:rsidR="002D0987" w:rsidRPr="00D274C1" w:rsidRDefault="002D0987" w:rsidP="00933410">
      <w:pPr>
        <w:spacing w:before="0" w:after="0"/>
      </w:pPr>
      <w:r w:rsidRPr="00D274C1">
        <w:t>- JDK 1.8</w:t>
      </w:r>
    </w:p>
    <w:p w14:paraId="6D1B6038" w14:textId="5EEFD7D7" w:rsidR="002D0987" w:rsidRPr="00D274C1" w:rsidRDefault="002D0987" w:rsidP="00933410">
      <w:pPr>
        <w:spacing w:before="0" w:after="0"/>
      </w:pPr>
      <w:r w:rsidRPr="00D274C1">
        <w:t>- Tomcat 8.5</w:t>
      </w:r>
    </w:p>
    <w:p w14:paraId="7B3EB442" w14:textId="57024B39" w:rsidR="002D0987" w:rsidRPr="00D274C1" w:rsidRDefault="002D0987" w:rsidP="00933410">
      <w:pPr>
        <w:spacing w:before="0" w:after="0"/>
      </w:pPr>
      <w:r w:rsidRPr="00D274C1">
        <w:t xml:space="preserve">- MySQL 5.7 </w:t>
      </w:r>
    </w:p>
    <w:p w14:paraId="186F8A2B" w14:textId="0E0CBE00" w:rsidR="002D0987" w:rsidRPr="00D274C1" w:rsidRDefault="002D0987" w:rsidP="00933410">
      <w:pPr>
        <w:spacing w:before="0" w:after="0"/>
      </w:pPr>
      <w:r w:rsidRPr="00D274C1">
        <w:t>- Eclipse Oxygen (IDE)</w:t>
      </w:r>
      <w:r w:rsidR="00512CA7" w:rsidRPr="00D274C1">
        <w:t xml:space="preserve">, </w:t>
      </w:r>
      <w:r w:rsidR="00715F1C">
        <w:t>with</w:t>
      </w:r>
      <w:r w:rsidR="00715F1C" w:rsidRPr="00D274C1">
        <w:t xml:space="preserve"> </w:t>
      </w:r>
      <w:r w:rsidR="00512CA7" w:rsidRPr="00D274C1">
        <w:t>SonarLint plugin</w:t>
      </w:r>
    </w:p>
    <w:p w14:paraId="6A304AC6" w14:textId="6A16FBDE" w:rsidR="002D0987" w:rsidRPr="00D274C1" w:rsidRDefault="002D0987" w:rsidP="00933410">
      <w:pPr>
        <w:spacing w:before="0" w:after="0"/>
      </w:pPr>
      <w:r w:rsidRPr="00D274C1">
        <w:t>- G</w:t>
      </w:r>
      <w:r w:rsidR="00512CA7" w:rsidRPr="00D274C1">
        <w:t>it</w:t>
      </w:r>
      <w:r w:rsidRPr="00D274C1">
        <w:t xml:space="preserve"> 2.15</w:t>
      </w:r>
    </w:p>
    <w:p w14:paraId="08A422B0" w14:textId="77777777" w:rsidR="002D0987" w:rsidRPr="00D274C1" w:rsidRDefault="002D0987" w:rsidP="00933410">
      <w:pPr>
        <w:spacing w:before="0" w:after="0"/>
      </w:pPr>
    </w:p>
    <w:p w14:paraId="5F578F90" w14:textId="030B5534" w:rsidR="002D0987" w:rsidRPr="00302425" w:rsidRDefault="00D20E89" w:rsidP="00933410">
      <w:pPr>
        <w:spacing w:before="0" w:after="0"/>
        <w:rPr>
          <w:color w:val="365F91" w:themeColor="accent1" w:themeShade="BF"/>
        </w:rPr>
      </w:pPr>
      <w:r w:rsidRPr="00302425">
        <w:rPr>
          <w:color w:val="365F91" w:themeColor="accent1" w:themeShade="BF"/>
        </w:rPr>
        <w:t>Development Server</w:t>
      </w:r>
      <w:r w:rsidR="002D0987" w:rsidRPr="00302425">
        <w:rPr>
          <w:color w:val="365F91" w:themeColor="accent1" w:themeShade="BF"/>
        </w:rPr>
        <w:t xml:space="preserve"> (</w:t>
      </w:r>
      <w:r w:rsidRPr="00302425">
        <w:rPr>
          <w:color w:val="365F91" w:themeColor="accent1" w:themeShade="BF"/>
        </w:rPr>
        <w:t xml:space="preserve">deployments and </w:t>
      </w:r>
      <w:r w:rsidR="0001448F" w:rsidRPr="00302425">
        <w:rPr>
          <w:color w:val="365F91" w:themeColor="accent1" w:themeShade="BF"/>
        </w:rPr>
        <w:t>Continuous</w:t>
      </w:r>
      <w:r w:rsidRPr="00302425">
        <w:rPr>
          <w:color w:val="365F91" w:themeColor="accent1" w:themeShade="BF"/>
        </w:rPr>
        <w:t xml:space="preserve"> Integration -</w:t>
      </w:r>
      <w:r w:rsidR="002D0987" w:rsidRPr="00302425">
        <w:rPr>
          <w:color w:val="365F91" w:themeColor="accent1" w:themeShade="BF"/>
        </w:rPr>
        <w:t xml:space="preserve"> CI)</w:t>
      </w:r>
    </w:p>
    <w:p w14:paraId="4796602C" w14:textId="77777777" w:rsidR="002D0987" w:rsidRPr="00D20E89" w:rsidRDefault="002D0987" w:rsidP="00933410">
      <w:pPr>
        <w:spacing w:before="0" w:after="0"/>
      </w:pPr>
    </w:p>
    <w:p w14:paraId="2D3345FE" w14:textId="20C50D21" w:rsidR="002D0987" w:rsidRDefault="002D0987" w:rsidP="00933410">
      <w:pPr>
        <w:spacing w:before="0" w:after="0"/>
        <w:rPr>
          <w:lang w:val="es-ES"/>
        </w:rPr>
      </w:pPr>
      <w:r>
        <w:rPr>
          <w:lang w:val="es-ES"/>
        </w:rPr>
        <w:t>- S.O. Ubuntu Linux 16.04 LTS</w:t>
      </w:r>
    </w:p>
    <w:p w14:paraId="429576D1" w14:textId="310701C6" w:rsidR="002D0987" w:rsidRPr="00BD4844" w:rsidRDefault="002D0987" w:rsidP="00933410">
      <w:pPr>
        <w:spacing w:before="0" w:after="0"/>
        <w:rPr>
          <w:lang w:val="es-ES"/>
        </w:rPr>
      </w:pPr>
      <w:r w:rsidRPr="00BD4844">
        <w:rPr>
          <w:lang w:val="es-ES"/>
        </w:rPr>
        <w:t>- JDK 1.8</w:t>
      </w:r>
    </w:p>
    <w:p w14:paraId="38F34436" w14:textId="32382D78" w:rsidR="002D0987" w:rsidRDefault="002D0987" w:rsidP="00933410">
      <w:pPr>
        <w:spacing w:before="0" w:after="0"/>
      </w:pPr>
      <w:r>
        <w:t>- Tomcat 8.5</w:t>
      </w:r>
    </w:p>
    <w:p w14:paraId="7AFC02DE" w14:textId="303530AF" w:rsidR="002D0987" w:rsidRDefault="002D0987" w:rsidP="00933410">
      <w:pPr>
        <w:spacing w:before="0" w:after="0"/>
      </w:pPr>
      <w:r>
        <w:t>- MySQL 5.7</w:t>
      </w:r>
    </w:p>
    <w:p w14:paraId="1B6377C8" w14:textId="2EEF5DBF" w:rsidR="002D0987" w:rsidRDefault="002D0987" w:rsidP="00933410">
      <w:pPr>
        <w:spacing w:before="0" w:after="0"/>
      </w:pPr>
      <w:r>
        <w:t>- Maven 3.5.2</w:t>
      </w:r>
    </w:p>
    <w:p w14:paraId="0399661F" w14:textId="3B083E5C" w:rsidR="002D0987" w:rsidRDefault="002D0987" w:rsidP="00933410">
      <w:pPr>
        <w:spacing w:before="0" w:after="0"/>
      </w:pPr>
      <w:r>
        <w:t>- J</w:t>
      </w:r>
      <w:r w:rsidR="00512CA7">
        <w:t>enkins</w:t>
      </w:r>
      <w:r>
        <w:t xml:space="preserve"> 2.73 LTS</w:t>
      </w:r>
    </w:p>
    <w:p w14:paraId="471F4CF6" w14:textId="01F78135" w:rsidR="002D0987" w:rsidRDefault="002D0987" w:rsidP="00933410">
      <w:pPr>
        <w:spacing w:before="0" w:after="0"/>
      </w:pPr>
      <w:r>
        <w:t>- SonarQube 6.7 LTS</w:t>
      </w:r>
    </w:p>
    <w:p w14:paraId="7AC23807" w14:textId="7DF2F63B" w:rsidR="00512CA7" w:rsidRPr="00D274C1" w:rsidRDefault="00512CA7" w:rsidP="00933410">
      <w:pPr>
        <w:spacing w:before="0" w:after="0"/>
      </w:pPr>
      <w:r w:rsidRPr="00D274C1">
        <w:t>- Git 2.7.4</w:t>
      </w:r>
    </w:p>
    <w:p w14:paraId="464D2FDB" w14:textId="4798D9C6" w:rsidR="00512CA7" w:rsidRPr="00D274C1" w:rsidRDefault="00512CA7" w:rsidP="00933410">
      <w:pPr>
        <w:spacing w:before="0" w:after="0"/>
      </w:pPr>
      <w:r w:rsidRPr="00D274C1">
        <w:t>- Docker CE 17.06.x</w:t>
      </w:r>
    </w:p>
    <w:p w14:paraId="4DE76CE7" w14:textId="77777777" w:rsidR="00512CA7" w:rsidRDefault="00512CA7" w:rsidP="00933410">
      <w:pPr>
        <w:spacing w:before="0" w:after="0"/>
      </w:pPr>
    </w:p>
    <w:p w14:paraId="13E2570D" w14:textId="5199792B" w:rsidR="006F0391" w:rsidRPr="00D274C1" w:rsidRDefault="006F0391" w:rsidP="00933410">
      <w:pPr>
        <w:spacing w:before="0" w:after="0"/>
      </w:pPr>
      <w:r>
        <w:t xml:space="preserve">The configuration of this server will be reviewed by our Security Manager in order </w:t>
      </w:r>
      <w:r w:rsidR="00E5030B">
        <w:t>to ensure</w:t>
      </w:r>
      <w:r>
        <w:t xml:space="preserve"> the </w:t>
      </w:r>
      <w:r w:rsidR="00E5030B">
        <w:t>fulfilment</w:t>
      </w:r>
      <w:r>
        <w:t xml:space="preserve"> </w:t>
      </w:r>
      <w:r w:rsidR="00E5030B">
        <w:t>of</w:t>
      </w:r>
      <w:r>
        <w:t xml:space="preserve"> </w:t>
      </w:r>
      <w:r w:rsidR="00715F1C">
        <w:t xml:space="preserve">the </w:t>
      </w:r>
      <w:r>
        <w:t>security guidelines</w:t>
      </w:r>
    </w:p>
    <w:p w14:paraId="4203B6E2" w14:textId="77777777" w:rsidR="00302425" w:rsidRPr="00D274C1" w:rsidRDefault="00302425" w:rsidP="00933410">
      <w:pPr>
        <w:spacing w:before="0" w:after="0"/>
      </w:pPr>
    </w:p>
    <w:p w14:paraId="357252C0" w14:textId="29BC2141" w:rsidR="00715F1C" w:rsidRPr="00420C2A" w:rsidRDefault="00715F1C" w:rsidP="00933410">
      <w:pPr>
        <w:spacing w:before="0" w:after="0"/>
      </w:pPr>
      <w:r w:rsidRPr="00420C2A">
        <w:t>We will use this server to run unit testing and continuous integration tasks before deploying the app package.</w:t>
      </w:r>
    </w:p>
    <w:p w14:paraId="70F1A956" w14:textId="77777777" w:rsidR="006C4C80" w:rsidRPr="00420C2A" w:rsidRDefault="006C4C80" w:rsidP="00933410">
      <w:pPr>
        <w:spacing w:before="0" w:after="0"/>
      </w:pPr>
    </w:p>
    <w:p w14:paraId="0AB9E262" w14:textId="36014380" w:rsidR="006C4C80" w:rsidRPr="00420C2A" w:rsidRDefault="006C4C80" w:rsidP="00933410">
      <w:pPr>
        <w:spacing w:before="0" w:after="0"/>
      </w:pPr>
      <w:r w:rsidRPr="00420C2A">
        <w:t xml:space="preserve">We will provide external access to the application deployed in this server. </w:t>
      </w:r>
    </w:p>
    <w:p w14:paraId="05ECB824" w14:textId="77777777" w:rsidR="006C4C80" w:rsidRPr="00420C2A" w:rsidRDefault="006C4C80" w:rsidP="00933410">
      <w:pPr>
        <w:spacing w:before="0" w:after="0"/>
      </w:pPr>
    </w:p>
    <w:p w14:paraId="6560E4B7" w14:textId="7AE996E6" w:rsidR="006C4C80" w:rsidRDefault="006C4C80" w:rsidP="00933410">
      <w:pPr>
        <w:spacing w:before="0" w:after="0"/>
      </w:pPr>
      <w:r w:rsidRPr="00420C2A">
        <w:t>We will be able to create Docker images to upload them to public repositories.</w:t>
      </w:r>
      <w:r>
        <w:t xml:space="preserve"> </w:t>
      </w:r>
    </w:p>
    <w:p w14:paraId="422FEE42" w14:textId="77777777" w:rsidR="006C4C80" w:rsidRPr="006C4C80" w:rsidRDefault="006C4C80" w:rsidP="00933410">
      <w:pPr>
        <w:spacing w:before="0" w:after="0"/>
      </w:pPr>
    </w:p>
    <w:p w14:paraId="4266589A" w14:textId="43D439CF" w:rsidR="00004188" w:rsidRPr="006C4C80" w:rsidRDefault="00004188" w:rsidP="00933410">
      <w:pPr>
        <w:spacing w:before="0" w:after="0"/>
      </w:pPr>
    </w:p>
    <w:sectPr w:rsidR="00004188" w:rsidRPr="006C4C80" w:rsidSect="009E2E67">
      <w:pgSz w:w="11906" w:h="16838"/>
      <w:pgMar w:top="2977" w:right="1416" w:bottom="1843" w:left="1418" w:header="73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EB33AA" w14:textId="77777777" w:rsidR="006B1124" w:rsidRDefault="006B1124" w:rsidP="00C93FD3">
      <w:r>
        <w:separator/>
      </w:r>
    </w:p>
    <w:p w14:paraId="1F29A540" w14:textId="77777777" w:rsidR="006B1124" w:rsidRDefault="006B1124"/>
  </w:endnote>
  <w:endnote w:type="continuationSeparator" w:id="0">
    <w:p w14:paraId="1564A1DA" w14:textId="77777777" w:rsidR="006B1124" w:rsidRDefault="006B1124" w:rsidP="00C93FD3">
      <w:r>
        <w:continuationSeparator/>
      </w:r>
    </w:p>
    <w:p w14:paraId="50A1F838" w14:textId="77777777" w:rsidR="006B1124" w:rsidRDefault="006B1124"/>
    <w:p w14:paraId="70BC55E1" w14:textId="77777777" w:rsidR="006B1124" w:rsidRDefault="006B1124"/>
    <w:p w14:paraId="04379B44" w14:textId="77777777" w:rsidR="006B1124" w:rsidRDefault="006B1124"/>
    <w:p w14:paraId="644C435D" w14:textId="77777777" w:rsidR="006B1124" w:rsidRDefault="006B11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06" w:type="dxa"/>
      <w:tblInd w:w="-34" w:type="dxa"/>
      <w:shd w:val="clear" w:color="auto" w:fill="E6E6E6"/>
      <w:tblLook w:val="00A0" w:firstRow="1" w:lastRow="0" w:firstColumn="1" w:lastColumn="0" w:noHBand="0" w:noVBand="0"/>
    </w:tblPr>
    <w:tblGrid>
      <w:gridCol w:w="9106"/>
    </w:tblGrid>
    <w:tr w:rsidR="00496CE7" w:rsidRPr="00022D71" w14:paraId="178B0551" w14:textId="77777777" w:rsidTr="001F54C5">
      <w:trPr>
        <w:trHeight w:val="567"/>
      </w:trPr>
      <w:tc>
        <w:tcPr>
          <w:tcW w:w="9106" w:type="dxa"/>
          <w:shd w:val="clear" w:color="auto" w:fill="E6E6E6"/>
        </w:tcPr>
        <w:p w14:paraId="4F099157" w14:textId="2D2A7B6A" w:rsidR="00496CE7" w:rsidRDefault="00496CE7" w:rsidP="001F54C5">
          <w:pPr>
            <w:pStyle w:val="Piedepgina1"/>
            <w:tabs>
              <w:tab w:val="clear" w:pos="8256"/>
              <w:tab w:val="right" w:pos="8715"/>
            </w:tabs>
          </w:pPr>
          <w:r w:rsidRPr="007461CC">
            <w:tab/>
          </w:r>
          <w:r w:rsidRPr="00620F42">
            <w:rPr>
              <w:b/>
              <w:color w:val="014D6F"/>
              <w:sz w:val="18"/>
            </w:rPr>
            <w:t>BILBOMATICA</w:t>
          </w:r>
          <w:r>
            <w:rPr>
              <w:b/>
              <w:color w:val="014D6F"/>
              <w:sz w:val="18"/>
            </w:rPr>
            <w:t xml:space="preserve"> </w:t>
          </w:r>
          <w:r w:rsidRPr="00C068B3">
            <w:t xml:space="preserve">Proposal </w:t>
          </w:r>
        </w:p>
        <w:p w14:paraId="3D198834" w14:textId="0180FC8F" w:rsidR="00496CE7" w:rsidRPr="00C068B3" w:rsidRDefault="00496CE7" w:rsidP="0033128B">
          <w:pPr>
            <w:pStyle w:val="Piedepgina1"/>
            <w:tabs>
              <w:tab w:val="clear" w:pos="8256"/>
              <w:tab w:val="right" w:pos="8715"/>
            </w:tabs>
            <w:ind w:left="0"/>
          </w:pPr>
          <w:r>
            <w:tab/>
          </w:r>
          <w:r w:rsidRPr="007461CC">
            <w:rPr>
              <w:noProof/>
            </w:rPr>
            <w:t xml:space="preserve">Page </w:t>
          </w:r>
          <w:r w:rsidRPr="007461CC">
            <w:rPr>
              <w:noProof/>
            </w:rPr>
            <w:fldChar w:fldCharType="begin"/>
          </w:r>
          <w:r w:rsidRPr="007461CC">
            <w:rPr>
              <w:noProof/>
            </w:rPr>
            <w:instrText xml:space="preserve"> PAGE  \* Arabic  \* MERGEFORMAT </w:instrText>
          </w:r>
          <w:r w:rsidRPr="007461CC">
            <w:rPr>
              <w:noProof/>
            </w:rPr>
            <w:fldChar w:fldCharType="separate"/>
          </w:r>
          <w:r w:rsidR="002D343D">
            <w:rPr>
              <w:noProof/>
            </w:rPr>
            <w:t>4</w:t>
          </w:r>
          <w:r w:rsidRPr="007461CC">
            <w:rPr>
              <w:noProof/>
            </w:rPr>
            <w:fldChar w:fldCharType="end"/>
          </w:r>
          <w:r w:rsidRPr="007461CC">
            <w:rPr>
              <w:noProof/>
            </w:rPr>
            <w:t xml:space="preserve"> of </w:t>
          </w:r>
          <w:r w:rsidR="002D343D">
            <w:fldChar w:fldCharType="begin"/>
          </w:r>
          <w:r w:rsidR="002D343D">
            <w:instrText xml:space="preserve"> NUMPAGES  \* Arabic  \* MERGEFORMAT </w:instrText>
          </w:r>
          <w:r w:rsidR="002D343D">
            <w:fldChar w:fldCharType="separate"/>
          </w:r>
          <w:r w:rsidR="002D343D">
            <w:rPr>
              <w:noProof/>
            </w:rPr>
            <w:t>10</w:t>
          </w:r>
          <w:r w:rsidR="002D343D">
            <w:rPr>
              <w:noProof/>
            </w:rPr>
            <w:fldChar w:fldCharType="end"/>
          </w:r>
        </w:p>
      </w:tc>
    </w:tr>
  </w:tbl>
  <w:p w14:paraId="4B57A069" w14:textId="77777777" w:rsidR="00496CE7" w:rsidRDefault="00496CE7"/>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06" w:type="dxa"/>
      <w:tblInd w:w="-34" w:type="dxa"/>
      <w:shd w:val="clear" w:color="auto" w:fill="E6E6E6"/>
      <w:tblLook w:val="00A0" w:firstRow="1" w:lastRow="0" w:firstColumn="1" w:lastColumn="0" w:noHBand="0" w:noVBand="0"/>
    </w:tblPr>
    <w:tblGrid>
      <w:gridCol w:w="9106"/>
    </w:tblGrid>
    <w:tr w:rsidR="00496CE7" w:rsidRPr="00022D71" w14:paraId="4119E25D" w14:textId="77777777" w:rsidTr="00C82D5F">
      <w:trPr>
        <w:trHeight w:val="567"/>
      </w:trPr>
      <w:tc>
        <w:tcPr>
          <w:tcW w:w="9106" w:type="dxa"/>
          <w:shd w:val="clear" w:color="auto" w:fill="E6E6E6"/>
        </w:tcPr>
        <w:p w14:paraId="1D7115B9" w14:textId="77777777" w:rsidR="00496CE7" w:rsidRDefault="00496CE7" w:rsidP="001E1D00">
          <w:pPr>
            <w:pStyle w:val="Piedepgina1"/>
            <w:tabs>
              <w:tab w:val="clear" w:pos="8256"/>
              <w:tab w:val="right" w:pos="8715"/>
            </w:tabs>
          </w:pPr>
          <w:r w:rsidRPr="007461CC">
            <w:t xml:space="preserve">Ref: </w:t>
          </w:r>
          <w:r>
            <w:t>PUB</w:t>
          </w:r>
          <w:r w:rsidRPr="007461CC">
            <w:t>1</w:t>
          </w:r>
          <w:r>
            <w:t>706A</w:t>
          </w:r>
          <w:r w:rsidRPr="007461CC">
            <w:tab/>
          </w:r>
          <w:r w:rsidRPr="00620F42">
            <w:rPr>
              <w:b/>
              <w:color w:val="014D6F"/>
              <w:sz w:val="18"/>
            </w:rPr>
            <w:t>BILBOMATICA</w:t>
          </w:r>
          <w:r>
            <w:rPr>
              <w:b/>
              <w:color w:val="014D6F"/>
              <w:sz w:val="18"/>
            </w:rPr>
            <w:t xml:space="preserve"> </w:t>
          </w:r>
          <w:r w:rsidRPr="00C068B3">
            <w:t xml:space="preserve">Proposal </w:t>
          </w:r>
        </w:p>
        <w:p w14:paraId="165B2151" w14:textId="54CD5BC4" w:rsidR="00496CE7" w:rsidRPr="00C068B3" w:rsidRDefault="00496CE7" w:rsidP="00657EA0">
          <w:pPr>
            <w:pStyle w:val="Piedepgina1"/>
            <w:tabs>
              <w:tab w:val="clear" w:pos="8256"/>
              <w:tab w:val="right" w:pos="8715"/>
            </w:tabs>
          </w:pPr>
          <w:r>
            <w:t>Date: 08/09/2017</w:t>
          </w:r>
          <w:r>
            <w:tab/>
          </w:r>
          <w:r w:rsidRPr="007461CC">
            <w:rPr>
              <w:noProof/>
            </w:rPr>
            <w:t xml:space="preserve">Page </w:t>
          </w:r>
          <w:r w:rsidRPr="007461CC">
            <w:rPr>
              <w:noProof/>
            </w:rPr>
            <w:fldChar w:fldCharType="begin"/>
          </w:r>
          <w:r w:rsidRPr="007461CC">
            <w:rPr>
              <w:noProof/>
            </w:rPr>
            <w:instrText xml:space="preserve"> PAGE  \* Arabic  \* MERGEFORMAT </w:instrText>
          </w:r>
          <w:r w:rsidRPr="007461CC">
            <w:rPr>
              <w:noProof/>
            </w:rPr>
            <w:fldChar w:fldCharType="separate"/>
          </w:r>
          <w:r w:rsidR="002D343D">
            <w:rPr>
              <w:noProof/>
            </w:rPr>
            <w:t>1</w:t>
          </w:r>
          <w:r w:rsidRPr="007461CC">
            <w:rPr>
              <w:noProof/>
            </w:rPr>
            <w:fldChar w:fldCharType="end"/>
          </w:r>
          <w:r w:rsidRPr="007461CC">
            <w:rPr>
              <w:noProof/>
            </w:rPr>
            <w:t xml:space="preserve"> of </w:t>
          </w:r>
          <w:r w:rsidR="002D343D">
            <w:fldChar w:fldCharType="begin"/>
          </w:r>
          <w:r w:rsidR="002D343D">
            <w:instrText xml:space="preserve"> NUMPAGES  \* Arabic  \* MERGEFORMAT </w:instrText>
          </w:r>
          <w:r w:rsidR="002D343D">
            <w:fldChar w:fldCharType="separate"/>
          </w:r>
          <w:r w:rsidR="002D343D">
            <w:rPr>
              <w:noProof/>
            </w:rPr>
            <w:t>10</w:t>
          </w:r>
          <w:r w:rsidR="002D343D">
            <w:rPr>
              <w:noProof/>
            </w:rPr>
            <w:fldChar w:fldCharType="end"/>
          </w:r>
        </w:p>
      </w:tc>
    </w:tr>
  </w:tbl>
  <w:p w14:paraId="69011242" w14:textId="3AD3F924" w:rsidR="00496CE7" w:rsidRDefault="00496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8C2E49" w14:textId="77777777" w:rsidR="006B1124" w:rsidRDefault="006B1124">
      <w:r>
        <w:separator/>
      </w:r>
    </w:p>
    <w:p w14:paraId="72D88933" w14:textId="77777777" w:rsidR="006B1124" w:rsidRDefault="006B1124"/>
  </w:footnote>
  <w:footnote w:type="continuationSeparator" w:id="0">
    <w:p w14:paraId="3DAE1035" w14:textId="77777777" w:rsidR="006B1124" w:rsidRDefault="006B1124" w:rsidP="00C93FD3">
      <w:r>
        <w:continuationSeparator/>
      </w:r>
    </w:p>
    <w:p w14:paraId="59B09566" w14:textId="77777777" w:rsidR="006B1124" w:rsidRDefault="006B1124" w:rsidP="00C93FD3"/>
    <w:p w14:paraId="66604338" w14:textId="77777777" w:rsidR="006B1124" w:rsidRDefault="006B112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B24073" w14:textId="77777777" w:rsidR="00496CE7" w:rsidRPr="001B0BE7" w:rsidRDefault="00496CE7" w:rsidP="00241E97">
    <w:pPr>
      <w:pStyle w:val="TOC3"/>
      <w:rPr>
        <w:lang w:val="en-US"/>
      </w:rPr>
    </w:pPr>
    <w:r>
      <w:rPr>
        <w:noProof/>
        <w:lang w:eastAsia="en-GB"/>
      </w:rPr>
      <mc:AlternateContent>
        <mc:Choice Requires="wps">
          <w:drawing>
            <wp:anchor distT="0" distB="0" distL="114300" distR="114300" simplePos="0" relativeHeight="251655168" behindDoc="0" locked="0" layoutInCell="1" allowOverlap="1" wp14:anchorId="2688EC3F" wp14:editId="733522DF">
              <wp:simplePos x="0" y="0"/>
              <wp:positionH relativeFrom="column">
                <wp:posOffset>-81445</wp:posOffset>
              </wp:positionH>
              <wp:positionV relativeFrom="paragraph">
                <wp:posOffset>-149943</wp:posOffset>
              </wp:positionV>
              <wp:extent cx="5486400" cy="512445"/>
              <wp:effectExtent l="0" t="0" r="0" b="190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512445"/>
                      </a:xfrm>
                      <a:prstGeom prst="rect">
                        <a:avLst/>
                      </a:prstGeom>
                      <a:solidFill>
                        <a:srgbClr val="0B4D6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89A529" w14:textId="7203D084" w:rsidR="00496CE7" w:rsidRPr="00AA4FCF" w:rsidRDefault="00496CE7" w:rsidP="00AA4FCF">
                          <w:pPr>
                            <w:pStyle w:val="Header"/>
                            <w:spacing w:before="60" w:after="60"/>
                            <w:jc w:val="left"/>
                            <w:rPr>
                              <w:sz w:val="16"/>
                            </w:rPr>
                          </w:pPr>
                          <w:r w:rsidRPr="00AA4FCF">
                            <w:rPr>
                              <w:sz w:val="16"/>
                            </w:rPr>
                            <w:t>SC 57032</w:t>
                          </w:r>
                          <w:r>
                            <w:rPr>
                              <w:sz w:val="16"/>
                            </w:rPr>
                            <w:t xml:space="preserve"> </w:t>
                          </w:r>
                          <w:r w:rsidRPr="00AA4FCF">
                            <w:rPr>
                              <w:sz w:val="16"/>
                            </w:rPr>
                            <w:t>New website for the Reporting Obligations Database (ROD) - JAVA MVC Development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688EC3F" id="_x0000_t202" coordsize="21600,21600" o:spt="202" path="m,l,21600r21600,l21600,xe">
              <v:stroke joinstyle="miter"/>
              <v:path gradientshapeok="t" o:connecttype="rect"/>
            </v:shapetype>
            <v:shape id="Text Box 3" o:spid="_x0000_s1026" type="#_x0000_t202" style="position:absolute;left:0;text-align:left;margin-left:-6.4pt;margin-top:-11.8pt;width:6in;height:40.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" fillcolor="#0b4d6f" stroked="f">
              <v:textbox>
                <w:txbxContent>
                  <w:p w14:paraId="3189A529" w14:textId="7203D084" w:rsidR="00496CE7" w:rsidRPr="00AA4FCF" w:rsidRDefault="00496CE7" w:rsidP="00AA4FCF">
                    <w:pPr>
                      <w:pStyle w:val="Header"/>
                      <w:spacing w:before="60" w:after="60"/>
                      <w:jc w:val="left"/>
                      <w:rPr>
                        <w:sz w:val="16"/>
                      </w:rPr>
                    </w:pPr>
                    <w:r w:rsidRPr="00AA4FCF">
                      <w:rPr>
                        <w:sz w:val="16"/>
                      </w:rPr>
                      <w:t>SC 57032</w:t>
                    </w:r>
                    <w:r>
                      <w:rPr>
                        <w:sz w:val="16"/>
                      </w:rPr>
                      <w:t xml:space="preserve"> </w:t>
                    </w:r>
                    <w:r w:rsidRPr="00AA4FCF">
                      <w:rPr>
                        <w:sz w:val="16"/>
                      </w:rPr>
                      <w:t>New website for the Reporting Obligations Database (ROD) - JAVA MVC Development</w:t>
                    </w:r>
                  </w:p>
                </w:txbxContent>
              </v:textbox>
            </v:shape>
          </w:pict>
        </mc:Fallback>
      </mc:AlternateContent>
    </w:r>
  </w:p>
  <w:p w14:paraId="505F2091" w14:textId="77777777" w:rsidR="00496CE7" w:rsidRDefault="00496CE7">
    <w:r>
      <w:rPr>
        <w:noProof/>
        <w:lang w:eastAsia="en-GB"/>
      </w:rPr>
      <mc:AlternateContent>
        <mc:Choice Requires="wps">
          <w:drawing>
            <wp:anchor distT="0" distB="0" distL="114300" distR="114300" simplePos="0" relativeHeight="251657216" behindDoc="0" locked="0" layoutInCell="1" allowOverlap="1" wp14:anchorId="29ADC544" wp14:editId="0A758B10">
              <wp:simplePos x="0" y="0"/>
              <wp:positionH relativeFrom="column">
                <wp:posOffset>-81033</wp:posOffset>
              </wp:positionH>
              <wp:positionV relativeFrom="paragraph">
                <wp:posOffset>41968</wp:posOffset>
              </wp:positionV>
              <wp:extent cx="2173185" cy="328930"/>
              <wp:effectExtent l="0" t="0" r="0" b="0"/>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3185" cy="328930"/>
                      </a:xfrm>
                      <a:prstGeom prst="rect">
                        <a:avLst/>
                      </a:prstGeom>
                      <a:solidFill>
                        <a:srgbClr val="62A40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4AD51B" w14:textId="6E38D9BF" w:rsidR="00496CE7" w:rsidRPr="00B31AA0" w:rsidRDefault="00496CE7" w:rsidP="00600399">
                          <w:pPr>
                            <w:spacing w:before="60" w:after="120"/>
                            <w:rPr>
                              <w:color w:val="FFFFFF"/>
                            </w:rPr>
                          </w:pPr>
                          <w:r>
                            <w:rPr>
                              <w:color w:val="FFFFFF"/>
                            </w:rPr>
                            <w:t>Technical specifications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9ADC544" id="Text Box 4" o:spid="_x0000_s1027" type="#_x0000_t202" style="position:absolute;left:0;text-align:left;margin-left:-6.4pt;margin-top:3.3pt;width:171.1pt;height:25.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" fillcolor="#62a40f" stroked="f">
              <v:textbox>
                <w:txbxContent>
                  <w:p w14:paraId="614AD51B" w14:textId="6E38D9BF" w:rsidR="00496CE7" w:rsidRPr="00B31AA0" w:rsidRDefault="00496CE7" w:rsidP="00600399">
                    <w:pPr>
                      <w:spacing w:before="60" w:after="120"/>
                      <w:rPr>
                        <w:color w:val="FFFFFF"/>
                      </w:rPr>
                    </w:pPr>
                    <w:r>
                      <w:rPr>
                        <w:color w:val="FFFFFF"/>
                      </w:rPr>
                      <w:t>Technical specifications</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3CE9C" w14:textId="77777777" w:rsidR="00496CE7" w:rsidRPr="001B0BE7" w:rsidRDefault="00496CE7" w:rsidP="00241E97">
    <w:pPr>
      <w:pStyle w:val="TOC3"/>
      <w:rPr>
        <w:lang w:val="en-US"/>
      </w:rPr>
    </w:pPr>
    <w:r>
      <w:rPr>
        <w:noProof/>
        <w:lang w:eastAsia="en-GB"/>
      </w:rPr>
      <mc:AlternateContent>
        <mc:Choice Requires="wps">
          <w:drawing>
            <wp:anchor distT="0" distB="0" distL="114300" distR="114300" simplePos="0" relativeHeight="251659264" behindDoc="0" locked="0" layoutInCell="1" allowOverlap="1" wp14:anchorId="54275B0F" wp14:editId="04DD1F00">
              <wp:simplePos x="0" y="0"/>
              <wp:positionH relativeFrom="column">
                <wp:posOffset>-81033</wp:posOffset>
              </wp:positionH>
              <wp:positionV relativeFrom="paragraph">
                <wp:posOffset>-147361</wp:posOffset>
              </wp:positionV>
              <wp:extent cx="5403273" cy="512445"/>
              <wp:effectExtent l="0" t="0" r="6985" b="190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273" cy="512445"/>
                      </a:xfrm>
                      <a:prstGeom prst="rect">
                        <a:avLst/>
                      </a:prstGeom>
                      <a:solidFill>
                        <a:srgbClr val="0B4D6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7B915F" w14:textId="77777777" w:rsidR="0001448F" w:rsidRPr="00420C2A" w:rsidRDefault="0001448F" w:rsidP="00420C2A">
                          <w:pPr>
                            <w:pStyle w:val="Header"/>
                            <w:jc w:val="left"/>
                            <w:rPr>
                              <w:sz w:val="16"/>
                              <w:szCs w:val="18"/>
                            </w:rPr>
                          </w:pPr>
                          <w:r w:rsidRPr="00420C2A">
                            <w:rPr>
                              <w:sz w:val="16"/>
                              <w:szCs w:val="18"/>
                            </w:rPr>
                            <w:t>SC 57032 New website for the Reporting Obligations Database (ROD) - JAVA MVC Development</w:t>
                          </w:r>
                        </w:p>
                        <w:p w14:paraId="27DBC424" w14:textId="4A44CC5B" w:rsidR="00496CE7" w:rsidRPr="001A0E1C" w:rsidRDefault="00496CE7" w:rsidP="00AF41ED">
                          <w:pPr>
                            <w:pStyle w:val="Header"/>
                            <w:spacing w:before="60" w:after="60"/>
                            <w:jc w:val="left"/>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275B0F" id="_x0000_t202" coordsize="21600,21600" o:spt="202" path="m,l,21600r21600,l21600,xe">
              <v:stroke joinstyle="miter"/>
              <v:path gradientshapeok="t" o:connecttype="rect"/>
            </v:shapetype>
            <v:shape id="Text Box 28" o:spid="_x0000_s1028" type="#_x0000_t202" style="position:absolute;left:0;text-align:left;margin-left:-6.4pt;margin-top:-11.6pt;width:425.45pt;height:4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" fillcolor="#0b4d6f" stroked="f">
              <v:textbox>
                <w:txbxContent>
                  <w:p w14:paraId="1D7B915F" w14:textId="77777777" w:rsidR="0001448F" w:rsidRPr="00420C2A" w:rsidRDefault="0001448F" w:rsidP="00420C2A">
                    <w:pPr>
                      <w:pStyle w:val="Header"/>
                      <w:jc w:val="left"/>
                      <w:rPr>
                        <w:sz w:val="16"/>
                        <w:szCs w:val="18"/>
                      </w:rPr>
                    </w:pPr>
                    <w:r w:rsidRPr="00420C2A">
                      <w:rPr>
                        <w:sz w:val="16"/>
                        <w:szCs w:val="18"/>
                      </w:rPr>
                      <w:t>SC 57032 New website for the Reporting Obligations Database (ROD) - JAVA MVC Development</w:t>
                    </w:r>
                  </w:p>
                  <w:p w14:paraId="27DBC424" w14:textId="4A44CC5B" w:rsidR="00496CE7" w:rsidRPr="001A0E1C" w:rsidRDefault="00496CE7" w:rsidP="00AF41ED">
                    <w:pPr>
                      <w:pStyle w:val="Header"/>
                      <w:spacing w:before="60" w:after="60"/>
                      <w:jc w:val="left"/>
                    </w:pPr>
                  </w:p>
                </w:txbxContent>
              </v:textbox>
            </v:shape>
          </w:pict>
        </mc:Fallback>
      </mc:AlternateContent>
    </w:r>
  </w:p>
  <w:p w14:paraId="6C5A02B9" w14:textId="77777777" w:rsidR="00496CE7" w:rsidRDefault="00496CE7" w:rsidP="00AF41ED">
    <w:r>
      <w:rPr>
        <w:noProof/>
        <w:lang w:eastAsia="en-GB"/>
      </w:rPr>
      <mc:AlternateContent>
        <mc:Choice Requires="wps">
          <w:drawing>
            <wp:anchor distT="0" distB="0" distL="114300" distR="114300" simplePos="0" relativeHeight="251661312" behindDoc="0" locked="0" layoutInCell="1" allowOverlap="1" wp14:anchorId="31FB0098" wp14:editId="05528689">
              <wp:simplePos x="0" y="0"/>
              <wp:positionH relativeFrom="column">
                <wp:posOffset>-81033</wp:posOffset>
              </wp:positionH>
              <wp:positionV relativeFrom="paragraph">
                <wp:posOffset>41968</wp:posOffset>
              </wp:positionV>
              <wp:extent cx="2173185" cy="32893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3185" cy="328930"/>
                      </a:xfrm>
                      <a:prstGeom prst="rect">
                        <a:avLst/>
                      </a:prstGeom>
                      <a:solidFill>
                        <a:srgbClr val="62A40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DF66D4" w14:textId="77777777" w:rsidR="0001448F" w:rsidRPr="00B31AA0" w:rsidRDefault="0001448F" w:rsidP="0001448F">
                          <w:pPr>
                            <w:spacing w:before="60" w:after="120"/>
                            <w:rPr>
                              <w:color w:val="FFFFFF"/>
                            </w:rPr>
                          </w:pPr>
                          <w:r>
                            <w:rPr>
                              <w:color w:val="FFFFFF"/>
                            </w:rPr>
                            <w:t>Technical specifications</w:t>
                          </w:r>
                        </w:p>
                        <w:p w14:paraId="35005B77" w14:textId="4C608A23" w:rsidR="00496CE7" w:rsidRPr="00B31AA0" w:rsidRDefault="00496CE7" w:rsidP="00AF41ED">
                          <w:pPr>
                            <w:spacing w:before="60" w:after="120"/>
                            <w:rPr>
                              <w:color w:val="FFFFFF"/>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1FB0098" id="Text Box 29" o:spid="_x0000_s1029" type="#_x0000_t202" style="position:absolute;left:0;text-align:left;margin-left:-6.4pt;margin-top:3.3pt;width:171.1pt;height:2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" fillcolor="#62a40f" stroked="f">
              <v:textbox>
                <w:txbxContent>
                  <w:p w14:paraId="1DDF66D4" w14:textId="77777777" w:rsidR="0001448F" w:rsidRPr="00B31AA0" w:rsidRDefault="0001448F" w:rsidP="0001448F">
                    <w:pPr>
                      <w:spacing w:before="60" w:after="120"/>
                      <w:rPr>
                        <w:color w:val="FFFFFF"/>
                      </w:rPr>
                    </w:pPr>
                    <w:r>
                      <w:rPr>
                        <w:color w:val="FFFFFF"/>
                      </w:rPr>
                      <w:t>Technical specifications</w:t>
                    </w:r>
                  </w:p>
                  <w:p w14:paraId="35005B77" w14:textId="4C608A23" w:rsidR="00496CE7" w:rsidRPr="00B31AA0" w:rsidRDefault="00496CE7" w:rsidP="00AF41ED">
                    <w:pPr>
                      <w:spacing w:before="60" w:after="120"/>
                      <w:rPr>
                        <w:color w:val="FFFFFF"/>
                      </w:rPr>
                    </w:pPr>
                  </w:p>
                </w:txbxContent>
              </v:textbox>
            </v:shape>
          </w:pict>
        </mc:Fallback>
      </mc:AlternateContent>
    </w:r>
  </w:p>
  <w:p w14:paraId="69748F2D" w14:textId="05D361F8" w:rsidR="00496CE7" w:rsidRPr="00AF41ED" w:rsidRDefault="00496CE7" w:rsidP="00AF41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71147"/>
    <w:multiLevelType w:val="hybridMultilevel"/>
    <w:tmpl w:val="B89E0FDA"/>
    <w:lvl w:ilvl="0" w:tplc="78643256">
      <w:start w:val="1"/>
      <w:numFmt w:val="lowerLetter"/>
      <w:pStyle w:val="ListAlphabet"/>
      <w:lvlText w:val="%1)"/>
      <w:lvlJc w:val="left"/>
      <w:pPr>
        <w:ind w:left="720" w:hanging="360"/>
      </w:pPr>
      <w:rPr>
        <w:rFonts w:hint="default"/>
        <w:b w:val="0"/>
        <w:bCs w:val="0"/>
        <w:i w:val="0"/>
        <w:iCs w:val="0"/>
        <w:caps w:val="0"/>
        <w:strike w:val="0"/>
        <w:dstrike w:val="0"/>
        <w:vanish w:val="0"/>
        <w:color w:val="0B4D6F"/>
        <w:spacing w:val="0"/>
        <w:kern w:val="0"/>
        <w:position w:val="0"/>
        <w:u w:val="none"/>
        <w:effect w:val="none"/>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A23999"/>
    <w:multiLevelType w:val="hybridMultilevel"/>
    <w:tmpl w:val="12C212B2"/>
    <w:lvl w:ilvl="0" w:tplc="2FAE8DF2">
      <w:numFmt w:val="bullet"/>
      <w:lvlText w:val="-"/>
      <w:lvlJc w:val="left"/>
      <w:pPr>
        <w:ind w:left="720" w:hanging="360"/>
      </w:pPr>
      <w:rPr>
        <w:rFonts w:ascii="Segoe UI" w:eastAsia="Calibr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434575"/>
    <w:multiLevelType w:val="multilevel"/>
    <w:tmpl w:val="7F7C47D0"/>
    <w:lvl w:ilvl="0">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242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A5D3F2B"/>
    <w:multiLevelType w:val="hybridMultilevel"/>
    <w:tmpl w:val="D10C32FE"/>
    <w:lvl w:ilvl="0" w:tplc="0C0A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671C2F"/>
    <w:multiLevelType w:val="hybridMultilevel"/>
    <w:tmpl w:val="E0908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354E9"/>
    <w:multiLevelType w:val="hybridMultilevel"/>
    <w:tmpl w:val="4DE2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13C46"/>
    <w:multiLevelType w:val="hybridMultilevel"/>
    <w:tmpl w:val="2AC07B3A"/>
    <w:lvl w:ilvl="0" w:tplc="85404C9A">
      <w:start w:val="1"/>
      <w:numFmt w:val="bullet"/>
      <w:lvlText w:val="-"/>
      <w:lvlJc w:val="left"/>
      <w:pPr>
        <w:ind w:left="720" w:hanging="360"/>
      </w:pPr>
      <w:rPr>
        <w:rFonts w:ascii="Segoe UI" w:eastAsia="Calibr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0D593E"/>
    <w:multiLevelType w:val="hybridMultilevel"/>
    <w:tmpl w:val="200230D8"/>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13B173C"/>
    <w:multiLevelType w:val="hybridMultilevel"/>
    <w:tmpl w:val="149E4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AB0842"/>
    <w:multiLevelType w:val="hybridMultilevel"/>
    <w:tmpl w:val="D5A497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7A469C1"/>
    <w:multiLevelType w:val="hybridMultilevel"/>
    <w:tmpl w:val="510C96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9C80D25"/>
    <w:multiLevelType w:val="hybridMultilevel"/>
    <w:tmpl w:val="CA1A005C"/>
    <w:lvl w:ilvl="0" w:tplc="0C0A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004318"/>
    <w:multiLevelType w:val="hybridMultilevel"/>
    <w:tmpl w:val="EEA28382"/>
    <w:lvl w:ilvl="0" w:tplc="88DA7EA8">
      <w:start w:val="1"/>
      <w:numFmt w:val="bullet"/>
      <w:pStyle w:val="ListBullet2"/>
      <w:lvlText w:val=""/>
      <w:lvlJc w:val="left"/>
      <w:pPr>
        <w:ind w:left="1080" w:hanging="360"/>
      </w:pPr>
      <w:rPr>
        <w:rFonts w:ascii="Wingdings" w:hAnsi="Wingdings" w:hint="default"/>
        <w:color w:val="1F497D"/>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1650052"/>
    <w:multiLevelType w:val="hybridMultilevel"/>
    <w:tmpl w:val="EC08B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755B93"/>
    <w:multiLevelType w:val="hybridMultilevel"/>
    <w:tmpl w:val="CA9AEA68"/>
    <w:lvl w:ilvl="0" w:tplc="0C0A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F55880"/>
    <w:multiLevelType w:val="hybridMultilevel"/>
    <w:tmpl w:val="CC567C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54217B8"/>
    <w:multiLevelType w:val="hybridMultilevel"/>
    <w:tmpl w:val="29BC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0F3DC4"/>
    <w:multiLevelType w:val="hybridMultilevel"/>
    <w:tmpl w:val="A0C2E2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C5D1D41"/>
    <w:multiLevelType w:val="hybridMultilevel"/>
    <w:tmpl w:val="9C6EC092"/>
    <w:lvl w:ilvl="0" w:tplc="AB1A84C8">
      <w:start w:val="1"/>
      <w:numFmt w:val="decimal"/>
      <w:pStyle w:val="Listnumbered"/>
      <w:lvlText w:val="%1."/>
      <w:lvlJc w:val="left"/>
      <w:pPr>
        <w:ind w:left="720" w:hanging="360"/>
      </w:pPr>
      <w:rPr>
        <w:rFonts w:ascii="Calibri" w:hAnsi="Calibri" w:cs="Times New Roman" w:hint="default"/>
        <w:b w:val="0"/>
        <w:bCs w:val="0"/>
        <w:i w:val="0"/>
        <w:iCs w:val="0"/>
        <w:caps w:val="0"/>
        <w:strike w:val="0"/>
        <w:dstrike w:val="0"/>
        <w:vanish w:val="0"/>
        <w:color w:val="004494"/>
        <w:spacing w:val="0"/>
        <w:kern w:val="0"/>
        <w:position w:val="0"/>
        <w:u w:val="none"/>
        <w:effect w:val="none"/>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ED00B35"/>
    <w:multiLevelType w:val="hybridMultilevel"/>
    <w:tmpl w:val="2F424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2953BE7"/>
    <w:multiLevelType w:val="hybridMultilevel"/>
    <w:tmpl w:val="287A2490"/>
    <w:lvl w:ilvl="0" w:tplc="E9609C0C">
      <w:start w:val="1"/>
      <w:numFmt w:val="decimal"/>
      <w:pStyle w:val="Table-Listnumbered1"/>
      <w:lvlText w:val="%1."/>
      <w:lvlJc w:val="left"/>
      <w:pPr>
        <w:ind w:left="720" w:hanging="360"/>
      </w:pPr>
      <w:rPr>
        <w:rFonts w:ascii="Calibri" w:hAnsi="Calibri" w:cs="Times New Roman" w:hint="default"/>
        <w:b w:val="0"/>
        <w:bCs w:val="0"/>
        <w:i w:val="0"/>
        <w:iCs w:val="0"/>
        <w:caps w:val="0"/>
        <w:strike w:val="0"/>
        <w:dstrike w:val="0"/>
        <w:vanish w:val="0"/>
        <w:color w:val="004494"/>
        <w:spacing w:val="0"/>
        <w:kern w:val="0"/>
        <w:position w:val="0"/>
        <w:u w:val="none"/>
        <w:effect w:val="none"/>
        <w:vertAlign w:val="baseline"/>
      </w:rPr>
    </w:lvl>
    <w:lvl w:ilvl="1" w:tplc="E95ACD7C">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1B623B"/>
    <w:multiLevelType w:val="hybridMultilevel"/>
    <w:tmpl w:val="6F1859FE"/>
    <w:lvl w:ilvl="0" w:tplc="0C0A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400A30"/>
    <w:multiLevelType w:val="hybridMultilevel"/>
    <w:tmpl w:val="C284BE18"/>
    <w:lvl w:ilvl="0" w:tplc="F00C993A">
      <w:start w:val="1"/>
      <w:numFmt w:val="bullet"/>
      <w:pStyle w:val="ListBullet3"/>
      <w:lvlText w:val="o"/>
      <w:lvlJc w:val="left"/>
      <w:pPr>
        <w:ind w:left="1440" w:hanging="360"/>
      </w:pPr>
      <w:rPr>
        <w:rFonts w:ascii="Courier New" w:hAnsi="Courier New" w:hint="default"/>
        <w:color w:val="004494"/>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6D6E5C74"/>
    <w:multiLevelType w:val="hybridMultilevel"/>
    <w:tmpl w:val="188ADA92"/>
    <w:lvl w:ilvl="0" w:tplc="D7348B42">
      <w:start w:val="1"/>
      <w:numFmt w:val="bullet"/>
      <w:pStyle w:val="ListBullet1"/>
      <w:lvlText w:val=""/>
      <w:lvlJc w:val="left"/>
      <w:pPr>
        <w:ind w:left="720" w:hanging="360"/>
      </w:pPr>
      <w:rPr>
        <w:rFonts w:ascii="Symbol" w:hAnsi="Symbol" w:hint="default"/>
        <w:color w:val="1F497D"/>
      </w:rPr>
    </w:lvl>
    <w:lvl w:ilvl="1" w:tplc="E95ACD7C">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52E4214"/>
    <w:multiLevelType w:val="hybridMultilevel"/>
    <w:tmpl w:val="9ACE3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AE6B96"/>
    <w:multiLevelType w:val="hybridMultilevel"/>
    <w:tmpl w:val="EFD0989A"/>
    <w:lvl w:ilvl="0" w:tplc="08090001">
      <w:start w:val="1"/>
      <w:numFmt w:val="bullet"/>
      <w:lvlText w:val=""/>
      <w:lvlJc w:val="left"/>
      <w:pPr>
        <w:ind w:left="720" w:hanging="360"/>
      </w:pPr>
      <w:rPr>
        <w:rFonts w:ascii="Symbol" w:hAnsi="Symbol" w:hint="default"/>
      </w:rPr>
    </w:lvl>
    <w:lvl w:ilvl="1" w:tplc="B588BA26">
      <w:numFmt w:val="bullet"/>
      <w:lvlText w:val="-"/>
      <w:lvlJc w:val="left"/>
      <w:pPr>
        <w:ind w:left="1440" w:hanging="360"/>
      </w:pPr>
      <w:rPr>
        <w:rFonts w:ascii="Segoe UI" w:eastAsia="Calibri" w:hAnsi="Segoe UI" w:cs="Segoe U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2F3217"/>
    <w:multiLevelType w:val="hybridMultilevel"/>
    <w:tmpl w:val="31E69D10"/>
    <w:lvl w:ilvl="0" w:tplc="0C0A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D33D22"/>
    <w:multiLevelType w:val="hybridMultilevel"/>
    <w:tmpl w:val="120A8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715333"/>
    <w:multiLevelType w:val="hybridMultilevel"/>
    <w:tmpl w:val="1A94EC62"/>
    <w:lvl w:ilvl="0" w:tplc="0C0A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
  </w:num>
  <w:num w:numId="2">
    <w:abstractNumId w:val="12"/>
  </w:num>
  <w:num w:numId="3">
    <w:abstractNumId w:val="22"/>
  </w:num>
  <w:num w:numId="4">
    <w:abstractNumId w:val="18"/>
    <w:lvlOverride w:ilvl="0">
      <w:startOverride w:val="1"/>
    </w:lvlOverride>
  </w:num>
  <w:num w:numId="5">
    <w:abstractNumId w:val="2"/>
  </w:num>
  <w:num w:numId="6">
    <w:abstractNumId w:val="20"/>
  </w:num>
  <w:num w:numId="7">
    <w:abstractNumId w:val="0"/>
  </w:num>
  <w:num w:numId="8">
    <w:abstractNumId w:val="18"/>
  </w:num>
  <w:num w:numId="9">
    <w:abstractNumId w:val="9"/>
  </w:num>
  <w:num w:numId="10">
    <w:abstractNumId w:val="18"/>
    <w:lvlOverride w:ilvl="0">
      <w:startOverride w:val="1"/>
    </w:lvlOverride>
  </w:num>
  <w:num w:numId="11">
    <w:abstractNumId w:val="18"/>
    <w:lvlOverride w:ilvl="0">
      <w:startOverride w:val="1"/>
    </w:lvlOverride>
  </w:num>
  <w:num w:numId="12">
    <w:abstractNumId w:val="27"/>
  </w:num>
  <w:num w:numId="13">
    <w:abstractNumId w:val="16"/>
  </w:num>
  <w:num w:numId="14">
    <w:abstractNumId w:val="4"/>
  </w:num>
  <w:num w:numId="15">
    <w:abstractNumId w:val="2"/>
  </w:num>
  <w:num w:numId="16">
    <w:abstractNumId w:val="2"/>
  </w:num>
  <w:num w:numId="17">
    <w:abstractNumId w:val="2"/>
  </w:num>
  <w:num w:numId="18">
    <w:abstractNumId w:val="13"/>
  </w:num>
  <w:num w:numId="19">
    <w:abstractNumId w:val="5"/>
  </w:num>
  <w:num w:numId="20">
    <w:abstractNumId w:val="2"/>
  </w:num>
  <w:num w:numId="21">
    <w:abstractNumId w:val="10"/>
  </w:num>
  <w:num w:numId="22">
    <w:abstractNumId w:val="7"/>
  </w:num>
  <w:num w:numId="23">
    <w:abstractNumId w:val="15"/>
  </w:num>
  <w:num w:numId="24">
    <w:abstractNumId w:val="17"/>
  </w:num>
  <w:num w:numId="25">
    <w:abstractNumId w:val="24"/>
  </w:num>
  <w:num w:numId="26">
    <w:abstractNumId w:val="2"/>
  </w:num>
  <w:num w:numId="27">
    <w:abstractNumId w:val="6"/>
  </w:num>
  <w:num w:numId="28">
    <w:abstractNumId w:val="25"/>
  </w:num>
  <w:num w:numId="29">
    <w:abstractNumId w:val="26"/>
  </w:num>
  <w:num w:numId="30">
    <w:abstractNumId w:val="28"/>
  </w:num>
  <w:num w:numId="31">
    <w:abstractNumId w:val="21"/>
  </w:num>
  <w:num w:numId="32">
    <w:abstractNumId w:val="2"/>
  </w:num>
  <w:num w:numId="33">
    <w:abstractNumId w:val="14"/>
  </w:num>
  <w:num w:numId="34">
    <w:abstractNumId w:val="2"/>
  </w:num>
  <w:num w:numId="35">
    <w:abstractNumId w:val="3"/>
  </w:num>
  <w:num w:numId="36">
    <w:abstractNumId w:val="11"/>
  </w:num>
  <w:num w:numId="37">
    <w:abstractNumId w:val="19"/>
  </w:num>
  <w:num w:numId="38">
    <w:abstractNumId w:val="8"/>
  </w:num>
  <w:num w:numId="39">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SortMethod w:val="0000"/>
  <w:revisionView w:inkAnnotations="0"/>
  <w:documentProtection w:formatting="1" w:enforcement="0"/>
  <w:defaultTabStop w:val="720"/>
  <w:autoHyphenation/>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TU3Nrc0MjY2NzUyszBT0lEKTi0uzszPAykwNKgFAFjTtnotAAAA"/>
  </w:docVars>
  <w:rsids>
    <w:rsidRoot w:val="005972F2"/>
    <w:rsid w:val="00000616"/>
    <w:rsid w:val="00000865"/>
    <w:rsid w:val="00000C29"/>
    <w:rsid w:val="00001410"/>
    <w:rsid w:val="00002024"/>
    <w:rsid w:val="0000204B"/>
    <w:rsid w:val="00002E50"/>
    <w:rsid w:val="0000324F"/>
    <w:rsid w:val="000033EC"/>
    <w:rsid w:val="00004188"/>
    <w:rsid w:val="00004A20"/>
    <w:rsid w:val="00004A37"/>
    <w:rsid w:val="000076B2"/>
    <w:rsid w:val="000119AB"/>
    <w:rsid w:val="00012214"/>
    <w:rsid w:val="000122C4"/>
    <w:rsid w:val="00013A45"/>
    <w:rsid w:val="0001448F"/>
    <w:rsid w:val="0001629D"/>
    <w:rsid w:val="00016A11"/>
    <w:rsid w:val="00017728"/>
    <w:rsid w:val="00022BA9"/>
    <w:rsid w:val="00022D71"/>
    <w:rsid w:val="00023E81"/>
    <w:rsid w:val="00024CC7"/>
    <w:rsid w:val="00026A71"/>
    <w:rsid w:val="0003019A"/>
    <w:rsid w:val="000306DB"/>
    <w:rsid w:val="0003241C"/>
    <w:rsid w:val="0003308D"/>
    <w:rsid w:val="0003311B"/>
    <w:rsid w:val="0003490E"/>
    <w:rsid w:val="000352FD"/>
    <w:rsid w:val="000358FE"/>
    <w:rsid w:val="00036F2F"/>
    <w:rsid w:val="000375D5"/>
    <w:rsid w:val="000423CF"/>
    <w:rsid w:val="00043B1A"/>
    <w:rsid w:val="000451E5"/>
    <w:rsid w:val="00046CF8"/>
    <w:rsid w:val="000473E2"/>
    <w:rsid w:val="00050A9E"/>
    <w:rsid w:val="000528EF"/>
    <w:rsid w:val="0005301E"/>
    <w:rsid w:val="0005332A"/>
    <w:rsid w:val="00054B8D"/>
    <w:rsid w:val="00055F05"/>
    <w:rsid w:val="00056089"/>
    <w:rsid w:val="00056F37"/>
    <w:rsid w:val="00061A86"/>
    <w:rsid w:val="00063018"/>
    <w:rsid w:val="00065374"/>
    <w:rsid w:val="00065FC3"/>
    <w:rsid w:val="000670EA"/>
    <w:rsid w:val="000677ED"/>
    <w:rsid w:val="000678F3"/>
    <w:rsid w:val="00070E11"/>
    <w:rsid w:val="00071373"/>
    <w:rsid w:val="000725D0"/>
    <w:rsid w:val="0007365C"/>
    <w:rsid w:val="00073B0E"/>
    <w:rsid w:val="00076640"/>
    <w:rsid w:val="00081489"/>
    <w:rsid w:val="000826A4"/>
    <w:rsid w:val="000842B1"/>
    <w:rsid w:val="00085C6D"/>
    <w:rsid w:val="00085D5B"/>
    <w:rsid w:val="000901F0"/>
    <w:rsid w:val="000906CB"/>
    <w:rsid w:val="00090CAC"/>
    <w:rsid w:val="00090E72"/>
    <w:rsid w:val="00091262"/>
    <w:rsid w:val="000912D5"/>
    <w:rsid w:val="000912FC"/>
    <w:rsid w:val="0009185B"/>
    <w:rsid w:val="00091A4D"/>
    <w:rsid w:val="00092670"/>
    <w:rsid w:val="000932ED"/>
    <w:rsid w:val="0009345A"/>
    <w:rsid w:val="00095061"/>
    <w:rsid w:val="000955E6"/>
    <w:rsid w:val="00097B68"/>
    <w:rsid w:val="00097F99"/>
    <w:rsid w:val="000A0549"/>
    <w:rsid w:val="000A087A"/>
    <w:rsid w:val="000A365A"/>
    <w:rsid w:val="000A4246"/>
    <w:rsid w:val="000A4648"/>
    <w:rsid w:val="000A5612"/>
    <w:rsid w:val="000A5879"/>
    <w:rsid w:val="000A6729"/>
    <w:rsid w:val="000A6A79"/>
    <w:rsid w:val="000B1246"/>
    <w:rsid w:val="000B1D61"/>
    <w:rsid w:val="000B2496"/>
    <w:rsid w:val="000B2E15"/>
    <w:rsid w:val="000B37B8"/>
    <w:rsid w:val="000B5AC1"/>
    <w:rsid w:val="000B7067"/>
    <w:rsid w:val="000B7A55"/>
    <w:rsid w:val="000C205E"/>
    <w:rsid w:val="000C2994"/>
    <w:rsid w:val="000C3873"/>
    <w:rsid w:val="000C3E58"/>
    <w:rsid w:val="000C4C1A"/>
    <w:rsid w:val="000C6B59"/>
    <w:rsid w:val="000C73A8"/>
    <w:rsid w:val="000D0688"/>
    <w:rsid w:val="000D28C6"/>
    <w:rsid w:val="000D2CA1"/>
    <w:rsid w:val="000D34CD"/>
    <w:rsid w:val="000D4475"/>
    <w:rsid w:val="000D49A7"/>
    <w:rsid w:val="000D596B"/>
    <w:rsid w:val="000D6562"/>
    <w:rsid w:val="000D677A"/>
    <w:rsid w:val="000D7DB9"/>
    <w:rsid w:val="000E080A"/>
    <w:rsid w:val="000E159A"/>
    <w:rsid w:val="000E1C1F"/>
    <w:rsid w:val="000E1EB0"/>
    <w:rsid w:val="000E254A"/>
    <w:rsid w:val="000E44BC"/>
    <w:rsid w:val="000E4CE5"/>
    <w:rsid w:val="000E57A6"/>
    <w:rsid w:val="000E5C2D"/>
    <w:rsid w:val="000E6F14"/>
    <w:rsid w:val="000F0600"/>
    <w:rsid w:val="000F06D7"/>
    <w:rsid w:val="000F1149"/>
    <w:rsid w:val="000F2611"/>
    <w:rsid w:val="000F2F15"/>
    <w:rsid w:val="000F3E23"/>
    <w:rsid w:val="000F48C5"/>
    <w:rsid w:val="000F63CA"/>
    <w:rsid w:val="00100812"/>
    <w:rsid w:val="00100EEF"/>
    <w:rsid w:val="00102124"/>
    <w:rsid w:val="001034DE"/>
    <w:rsid w:val="00103C74"/>
    <w:rsid w:val="00104956"/>
    <w:rsid w:val="00105A6B"/>
    <w:rsid w:val="0011024F"/>
    <w:rsid w:val="0011031D"/>
    <w:rsid w:val="00110A43"/>
    <w:rsid w:val="0011432B"/>
    <w:rsid w:val="001158F3"/>
    <w:rsid w:val="00115B15"/>
    <w:rsid w:val="00117800"/>
    <w:rsid w:val="00117D20"/>
    <w:rsid w:val="00121547"/>
    <w:rsid w:val="00121905"/>
    <w:rsid w:val="001254EE"/>
    <w:rsid w:val="0012603B"/>
    <w:rsid w:val="00126986"/>
    <w:rsid w:val="00127443"/>
    <w:rsid w:val="001314D7"/>
    <w:rsid w:val="00131926"/>
    <w:rsid w:val="00132E65"/>
    <w:rsid w:val="00134D99"/>
    <w:rsid w:val="00136565"/>
    <w:rsid w:val="00136C35"/>
    <w:rsid w:val="00140191"/>
    <w:rsid w:val="00143B3F"/>
    <w:rsid w:val="00143FDA"/>
    <w:rsid w:val="001448C4"/>
    <w:rsid w:val="00145386"/>
    <w:rsid w:val="00150E79"/>
    <w:rsid w:val="00151A02"/>
    <w:rsid w:val="00155CBD"/>
    <w:rsid w:val="00155FB3"/>
    <w:rsid w:val="001605D0"/>
    <w:rsid w:val="00162746"/>
    <w:rsid w:val="00167BBE"/>
    <w:rsid w:val="0017010A"/>
    <w:rsid w:val="001719C3"/>
    <w:rsid w:val="00172C78"/>
    <w:rsid w:val="0017341A"/>
    <w:rsid w:val="00173600"/>
    <w:rsid w:val="00181630"/>
    <w:rsid w:val="00184834"/>
    <w:rsid w:val="0018567B"/>
    <w:rsid w:val="001867EE"/>
    <w:rsid w:val="00187105"/>
    <w:rsid w:val="00187A25"/>
    <w:rsid w:val="001910B0"/>
    <w:rsid w:val="00191B2C"/>
    <w:rsid w:val="0019268B"/>
    <w:rsid w:val="001928A7"/>
    <w:rsid w:val="00192E7A"/>
    <w:rsid w:val="00193806"/>
    <w:rsid w:val="0019396B"/>
    <w:rsid w:val="001952A0"/>
    <w:rsid w:val="001963DE"/>
    <w:rsid w:val="00197B79"/>
    <w:rsid w:val="001A0E1C"/>
    <w:rsid w:val="001A19A6"/>
    <w:rsid w:val="001A1CE9"/>
    <w:rsid w:val="001A2874"/>
    <w:rsid w:val="001A3D3F"/>
    <w:rsid w:val="001A532F"/>
    <w:rsid w:val="001A5A77"/>
    <w:rsid w:val="001A652D"/>
    <w:rsid w:val="001A6C58"/>
    <w:rsid w:val="001B0BE7"/>
    <w:rsid w:val="001B160B"/>
    <w:rsid w:val="001B2855"/>
    <w:rsid w:val="001B2C69"/>
    <w:rsid w:val="001B2DE1"/>
    <w:rsid w:val="001B2FDE"/>
    <w:rsid w:val="001B3FFF"/>
    <w:rsid w:val="001B5A5F"/>
    <w:rsid w:val="001B5FF8"/>
    <w:rsid w:val="001B707B"/>
    <w:rsid w:val="001B7D42"/>
    <w:rsid w:val="001B7DBA"/>
    <w:rsid w:val="001B7F45"/>
    <w:rsid w:val="001C0408"/>
    <w:rsid w:val="001C1120"/>
    <w:rsid w:val="001C239A"/>
    <w:rsid w:val="001C31E6"/>
    <w:rsid w:val="001C5472"/>
    <w:rsid w:val="001C576F"/>
    <w:rsid w:val="001C5A5D"/>
    <w:rsid w:val="001C7A83"/>
    <w:rsid w:val="001C7B26"/>
    <w:rsid w:val="001C7DCE"/>
    <w:rsid w:val="001D0B6F"/>
    <w:rsid w:val="001D1123"/>
    <w:rsid w:val="001D2242"/>
    <w:rsid w:val="001D3A56"/>
    <w:rsid w:val="001D4D36"/>
    <w:rsid w:val="001D5B64"/>
    <w:rsid w:val="001D5C50"/>
    <w:rsid w:val="001D631B"/>
    <w:rsid w:val="001D7F1A"/>
    <w:rsid w:val="001E0838"/>
    <w:rsid w:val="001E1D00"/>
    <w:rsid w:val="001E2185"/>
    <w:rsid w:val="001E27AE"/>
    <w:rsid w:val="001E2AA7"/>
    <w:rsid w:val="001E4FCA"/>
    <w:rsid w:val="001E5349"/>
    <w:rsid w:val="001E652F"/>
    <w:rsid w:val="001E7853"/>
    <w:rsid w:val="001E7BD3"/>
    <w:rsid w:val="001F0C8D"/>
    <w:rsid w:val="001F1773"/>
    <w:rsid w:val="001F199B"/>
    <w:rsid w:val="001F2D50"/>
    <w:rsid w:val="001F43CB"/>
    <w:rsid w:val="001F45B6"/>
    <w:rsid w:val="001F54C5"/>
    <w:rsid w:val="001F5AE1"/>
    <w:rsid w:val="00200889"/>
    <w:rsid w:val="002025C4"/>
    <w:rsid w:val="00203169"/>
    <w:rsid w:val="00203937"/>
    <w:rsid w:val="00204821"/>
    <w:rsid w:val="00204DFF"/>
    <w:rsid w:val="00207B63"/>
    <w:rsid w:val="002104A6"/>
    <w:rsid w:val="00214110"/>
    <w:rsid w:val="00214345"/>
    <w:rsid w:val="00214842"/>
    <w:rsid w:val="00214D26"/>
    <w:rsid w:val="00214F8D"/>
    <w:rsid w:val="002152B2"/>
    <w:rsid w:val="00215D35"/>
    <w:rsid w:val="0021617C"/>
    <w:rsid w:val="00216F88"/>
    <w:rsid w:val="0021777E"/>
    <w:rsid w:val="002214A1"/>
    <w:rsid w:val="0022241E"/>
    <w:rsid w:val="00224629"/>
    <w:rsid w:val="0022643D"/>
    <w:rsid w:val="0022752C"/>
    <w:rsid w:val="0022785F"/>
    <w:rsid w:val="00230194"/>
    <w:rsid w:val="00230E1A"/>
    <w:rsid w:val="00233FC8"/>
    <w:rsid w:val="00241E97"/>
    <w:rsid w:val="00244E51"/>
    <w:rsid w:val="00244F02"/>
    <w:rsid w:val="0024583C"/>
    <w:rsid w:val="002461E2"/>
    <w:rsid w:val="0024621C"/>
    <w:rsid w:val="00246CBE"/>
    <w:rsid w:val="0024791C"/>
    <w:rsid w:val="0025182C"/>
    <w:rsid w:val="0025227C"/>
    <w:rsid w:val="002538D4"/>
    <w:rsid w:val="00256324"/>
    <w:rsid w:val="00256C24"/>
    <w:rsid w:val="002573B4"/>
    <w:rsid w:val="002611A8"/>
    <w:rsid w:val="00261FF9"/>
    <w:rsid w:val="002625BD"/>
    <w:rsid w:val="0026432B"/>
    <w:rsid w:val="0026536B"/>
    <w:rsid w:val="002656E9"/>
    <w:rsid w:val="002679DA"/>
    <w:rsid w:val="00267AC0"/>
    <w:rsid w:val="00271AB4"/>
    <w:rsid w:val="00272443"/>
    <w:rsid w:val="00273FBE"/>
    <w:rsid w:val="002765C3"/>
    <w:rsid w:val="00277355"/>
    <w:rsid w:val="00277BE1"/>
    <w:rsid w:val="00282C72"/>
    <w:rsid w:val="00284DA1"/>
    <w:rsid w:val="00284F30"/>
    <w:rsid w:val="0028517E"/>
    <w:rsid w:val="00285E97"/>
    <w:rsid w:val="00286664"/>
    <w:rsid w:val="002877A2"/>
    <w:rsid w:val="00290A9B"/>
    <w:rsid w:val="0029134D"/>
    <w:rsid w:val="00293708"/>
    <w:rsid w:val="00293B45"/>
    <w:rsid w:val="0029459F"/>
    <w:rsid w:val="00295585"/>
    <w:rsid w:val="00295B62"/>
    <w:rsid w:val="002A0ABC"/>
    <w:rsid w:val="002A0EF9"/>
    <w:rsid w:val="002A34ED"/>
    <w:rsid w:val="002A3842"/>
    <w:rsid w:val="002A5855"/>
    <w:rsid w:val="002A5F9C"/>
    <w:rsid w:val="002B3A7A"/>
    <w:rsid w:val="002B505C"/>
    <w:rsid w:val="002B7407"/>
    <w:rsid w:val="002B7B0F"/>
    <w:rsid w:val="002C0A52"/>
    <w:rsid w:val="002C331B"/>
    <w:rsid w:val="002C36F7"/>
    <w:rsid w:val="002C4087"/>
    <w:rsid w:val="002C50A9"/>
    <w:rsid w:val="002D0335"/>
    <w:rsid w:val="002D084F"/>
    <w:rsid w:val="002D0987"/>
    <w:rsid w:val="002D0C08"/>
    <w:rsid w:val="002D19FF"/>
    <w:rsid w:val="002D326A"/>
    <w:rsid w:val="002D343D"/>
    <w:rsid w:val="002D37FC"/>
    <w:rsid w:val="002D3E1E"/>
    <w:rsid w:val="002E0FA3"/>
    <w:rsid w:val="002E27C6"/>
    <w:rsid w:val="002E2CDA"/>
    <w:rsid w:val="002E35CE"/>
    <w:rsid w:val="002E40A9"/>
    <w:rsid w:val="002E5693"/>
    <w:rsid w:val="002E67D7"/>
    <w:rsid w:val="002E7384"/>
    <w:rsid w:val="002E7420"/>
    <w:rsid w:val="002F0318"/>
    <w:rsid w:val="002F03B0"/>
    <w:rsid w:val="002F067C"/>
    <w:rsid w:val="002F1E2F"/>
    <w:rsid w:val="002F52AB"/>
    <w:rsid w:val="003004F7"/>
    <w:rsid w:val="00302369"/>
    <w:rsid w:val="00302425"/>
    <w:rsid w:val="003041E7"/>
    <w:rsid w:val="00305036"/>
    <w:rsid w:val="003052DB"/>
    <w:rsid w:val="00311EDA"/>
    <w:rsid w:val="003124BD"/>
    <w:rsid w:val="003127AD"/>
    <w:rsid w:val="003144CC"/>
    <w:rsid w:val="00314DF8"/>
    <w:rsid w:val="00315289"/>
    <w:rsid w:val="00315736"/>
    <w:rsid w:val="003170FF"/>
    <w:rsid w:val="0031770F"/>
    <w:rsid w:val="00317DFA"/>
    <w:rsid w:val="0032017F"/>
    <w:rsid w:val="00320C0E"/>
    <w:rsid w:val="00321608"/>
    <w:rsid w:val="003250C7"/>
    <w:rsid w:val="00326263"/>
    <w:rsid w:val="00326D9A"/>
    <w:rsid w:val="0033128B"/>
    <w:rsid w:val="00331552"/>
    <w:rsid w:val="003334B3"/>
    <w:rsid w:val="003339D5"/>
    <w:rsid w:val="003356A6"/>
    <w:rsid w:val="0033703B"/>
    <w:rsid w:val="003435F0"/>
    <w:rsid w:val="00343B8F"/>
    <w:rsid w:val="00344195"/>
    <w:rsid w:val="003451AF"/>
    <w:rsid w:val="003457F9"/>
    <w:rsid w:val="00347679"/>
    <w:rsid w:val="00347F9D"/>
    <w:rsid w:val="0035036C"/>
    <w:rsid w:val="003508B9"/>
    <w:rsid w:val="00351F3D"/>
    <w:rsid w:val="00352430"/>
    <w:rsid w:val="003537DD"/>
    <w:rsid w:val="00353FB9"/>
    <w:rsid w:val="00355831"/>
    <w:rsid w:val="00355B80"/>
    <w:rsid w:val="00356703"/>
    <w:rsid w:val="003577F2"/>
    <w:rsid w:val="00361165"/>
    <w:rsid w:val="00362861"/>
    <w:rsid w:val="00362DFE"/>
    <w:rsid w:val="00364B19"/>
    <w:rsid w:val="00364C08"/>
    <w:rsid w:val="0036643B"/>
    <w:rsid w:val="00373DA4"/>
    <w:rsid w:val="00375472"/>
    <w:rsid w:val="003761C5"/>
    <w:rsid w:val="00380024"/>
    <w:rsid w:val="00381BA3"/>
    <w:rsid w:val="00382334"/>
    <w:rsid w:val="0038336F"/>
    <w:rsid w:val="003834ED"/>
    <w:rsid w:val="00383B56"/>
    <w:rsid w:val="003859F0"/>
    <w:rsid w:val="00385EDE"/>
    <w:rsid w:val="00386882"/>
    <w:rsid w:val="003910E2"/>
    <w:rsid w:val="00391B41"/>
    <w:rsid w:val="00392EF1"/>
    <w:rsid w:val="00393306"/>
    <w:rsid w:val="00395321"/>
    <w:rsid w:val="00395C44"/>
    <w:rsid w:val="003978EE"/>
    <w:rsid w:val="00397F3A"/>
    <w:rsid w:val="003A0DF6"/>
    <w:rsid w:val="003A3564"/>
    <w:rsid w:val="003A38D1"/>
    <w:rsid w:val="003A3958"/>
    <w:rsid w:val="003A4D87"/>
    <w:rsid w:val="003A4F3D"/>
    <w:rsid w:val="003A506E"/>
    <w:rsid w:val="003A6042"/>
    <w:rsid w:val="003A6BFE"/>
    <w:rsid w:val="003A77B3"/>
    <w:rsid w:val="003A7E96"/>
    <w:rsid w:val="003B160E"/>
    <w:rsid w:val="003B6664"/>
    <w:rsid w:val="003B68BD"/>
    <w:rsid w:val="003B6C44"/>
    <w:rsid w:val="003B7940"/>
    <w:rsid w:val="003C035F"/>
    <w:rsid w:val="003C0CEF"/>
    <w:rsid w:val="003C24F1"/>
    <w:rsid w:val="003C3705"/>
    <w:rsid w:val="003C52D2"/>
    <w:rsid w:val="003C6F85"/>
    <w:rsid w:val="003C741A"/>
    <w:rsid w:val="003C7C25"/>
    <w:rsid w:val="003C7C8C"/>
    <w:rsid w:val="003C7FEF"/>
    <w:rsid w:val="003D1488"/>
    <w:rsid w:val="003D182C"/>
    <w:rsid w:val="003D4B8A"/>
    <w:rsid w:val="003D6137"/>
    <w:rsid w:val="003D6D09"/>
    <w:rsid w:val="003E1225"/>
    <w:rsid w:val="003E133F"/>
    <w:rsid w:val="003E1D82"/>
    <w:rsid w:val="003E200B"/>
    <w:rsid w:val="003E4878"/>
    <w:rsid w:val="003E63E0"/>
    <w:rsid w:val="003E71F6"/>
    <w:rsid w:val="003E7647"/>
    <w:rsid w:val="003F183E"/>
    <w:rsid w:val="003F3962"/>
    <w:rsid w:val="003F3D20"/>
    <w:rsid w:val="003F47F7"/>
    <w:rsid w:val="003F717A"/>
    <w:rsid w:val="003F78E2"/>
    <w:rsid w:val="0040094B"/>
    <w:rsid w:val="00406468"/>
    <w:rsid w:val="0040679E"/>
    <w:rsid w:val="00407866"/>
    <w:rsid w:val="00407A6B"/>
    <w:rsid w:val="004100BB"/>
    <w:rsid w:val="00410A34"/>
    <w:rsid w:val="00411C0A"/>
    <w:rsid w:val="00411E31"/>
    <w:rsid w:val="004121C4"/>
    <w:rsid w:val="0041379B"/>
    <w:rsid w:val="004144DB"/>
    <w:rsid w:val="00415F5C"/>
    <w:rsid w:val="0041623B"/>
    <w:rsid w:val="0042030F"/>
    <w:rsid w:val="00420586"/>
    <w:rsid w:val="00420C2A"/>
    <w:rsid w:val="004222BD"/>
    <w:rsid w:val="00422338"/>
    <w:rsid w:val="004228C5"/>
    <w:rsid w:val="00422AEF"/>
    <w:rsid w:val="00423C81"/>
    <w:rsid w:val="004246FA"/>
    <w:rsid w:val="00426BA2"/>
    <w:rsid w:val="00431356"/>
    <w:rsid w:val="00432689"/>
    <w:rsid w:val="00433C89"/>
    <w:rsid w:val="0043637E"/>
    <w:rsid w:val="00436C6E"/>
    <w:rsid w:val="00440057"/>
    <w:rsid w:val="004407A5"/>
    <w:rsid w:val="00440C15"/>
    <w:rsid w:val="004440F0"/>
    <w:rsid w:val="00445B88"/>
    <w:rsid w:val="0044659A"/>
    <w:rsid w:val="00446FF8"/>
    <w:rsid w:val="00447DE4"/>
    <w:rsid w:val="00452B46"/>
    <w:rsid w:val="004546CF"/>
    <w:rsid w:val="00454AB7"/>
    <w:rsid w:val="00455235"/>
    <w:rsid w:val="00456FB3"/>
    <w:rsid w:val="004574C9"/>
    <w:rsid w:val="004601E9"/>
    <w:rsid w:val="00463779"/>
    <w:rsid w:val="00465511"/>
    <w:rsid w:val="00465A15"/>
    <w:rsid w:val="00466BA2"/>
    <w:rsid w:val="0046775A"/>
    <w:rsid w:val="00470176"/>
    <w:rsid w:val="00470739"/>
    <w:rsid w:val="0047292A"/>
    <w:rsid w:val="004738B7"/>
    <w:rsid w:val="00475368"/>
    <w:rsid w:val="00477FEC"/>
    <w:rsid w:val="00482F43"/>
    <w:rsid w:val="00483401"/>
    <w:rsid w:val="00485995"/>
    <w:rsid w:val="0048774B"/>
    <w:rsid w:val="00492568"/>
    <w:rsid w:val="0049373E"/>
    <w:rsid w:val="00493D53"/>
    <w:rsid w:val="00496A51"/>
    <w:rsid w:val="00496B68"/>
    <w:rsid w:val="00496CE7"/>
    <w:rsid w:val="004A0BB7"/>
    <w:rsid w:val="004A116F"/>
    <w:rsid w:val="004A1F9F"/>
    <w:rsid w:val="004A2F14"/>
    <w:rsid w:val="004A7D5B"/>
    <w:rsid w:val="004A7F40"/>
    <w:rsid w:val="004B0FD9"/>
    <w:rsid w:val="004B141C"/>
    <w:rsid w:val="004B3821"/>
    <w:rsid w:val="004B394C"/>
    <w:rsid w:val="004B63A1"/>
    <w:rsid w:val="004B6D3B"/>
    <w:rsid w:val="004B721A"/>
    <w:rsid w:val="004C1444"/>
    <w:rsid w:val="004C16ED"/>
    <w:rsid w:val="004C1F55"/>
    <w:rsid w:val="004C43FD"/>
    <w:rsid w:val="004C5FEB"/>
    <w:rsid w:val="004C7851"/>
    <w:rsid w:val="004C7ACE"/>
    <w:rsid w:val="004D13C0"/>
    <w:rsid w:val="004D17DF"/>
    <w:rsid w:val="004D26CE"/>
    <w:rsid w:val="004D2C25"/>
    <w:rsid w:val="004D4BFD"/>
    <w:rsid w:val="004D5231"/>
    <w:rsid w:val="004E0801"/>
    <w:rsid w:val="004E484F"/>
    <w:rsid w:val="004E5EBB"/>
    <w:rsid w:val="004E73D8"/>
    <w:rsid w:val="004E7DC3"/>
    <w:rsid w:val="004F3E5E"/>
    <w:rsid w:val="004F3FDE"/>
    <w:rsid w:val="004F4A21"/>
    <w:rsid w:val="004F6BA9"/>
    <w:rsid w:val="004F73CD"/>
    <w:rsid w:val="004F78F1"/>
    <w:rsid w:val="00500492"/>
    <w:rsid w:val="00500E27"/>
    <w:rsid w:val="00505860"/>
    <w:rsid w:val="005060E0"/>
    <w:rsid w:val="00507708"/>
    <w:rsid w:val="00512C1C"/>
    <w:rsid w:val="00512CA7"/>
    <w:rsid w:val="00512F35"/>
    <w:rsid w:val="00513F22"/>
    <w:rsid w:val="00514FCB"/>
    <w:rsid w:val="00515EA8"/>
    <w:rsid w:val="00516473"/>
    <w:rsid w:val="00517934"/>
    <w:rsid w:val="005221FF"/>
    <w:rsid w:val="005236F7"/>
    <w:rsid w:val="00523994"/>
    <w:rsid w:val="005248AC"/>
    <w:rsid w:val="0053026C"/>
    <w:rsid w:val="00530F4E"/>
    <w:rsid w:val="00532278"/>
    <w:rsid w:val="005322C0"/>
    <w:rsid w:val="00532EA3"/>
    <w:rsid w:val="00534713"/>
    <w:rsid w:val="005356C1"/>
    <w:rsid w:val="00536687"/>
    <w:rsid w:val="00536C30"/>
    <w:rsid w:val="005379E5"/>
    <w:rsid w:val="00545618"/>
    <w:rsid w:val="0054652F"/>
    <w:rsid w:val="00547079"/>
    <w:rsid w:val="00547435"/>
    <w:rsid w:val="005478C5"/>
    <w:rsid w:val="005501D8"/>
    <w:rsid w:val="005514F2"/>
    <w:rsid w:val="00553086"/>
    <w:rsid w:val="00553D20"/>
    <w:rsid w:val="0055742D"/>
    <w:rsid w:val="00557438"/>
    <w:rsid w:val="00557AA7"/>
    <w:rsid w:val="0056246A"/>
    <w:rsid w:val="005638F4"/>
    <w:rsid w:val="00563ABE"/>
    <w:rsid w:val="00564933"/>
    <w:rsid w:val="00566099"/>
    <w:rsid w:val="00566845"/>
    <w:rsid w:val="00566848"/>
    <w:rsid w:val="00567DB8"/>
    <w:rsid w:val="00570815"/>
    <w:rsid w:val="005708CF"/>
    <w:rsid w:val="00573D6B"/>
    <w:rsid w:val="005747C3"/>
    <w:rsid w:val="00574BCE"/>
    <w:rsid w:val="0057589D"/>
    <w:rsid w:val="005763EA"/>
    <w:rsid w:val="005769C7"/>
    <w:rsid w:val="0057746F"/>
    <w:rsid w:val="0057769E"/>
    <w:rsid w:val="005777B0"/>
    <w:rsid w:val="005807B8"/>
    <w:rsid w:val="00581993"/>
    <w:rsid w:val="0058738C"/>
    <w:rsid w:val="00592DCE"/>
    <w:rsid w:val="00595A74"/>
    <w:rsid w:val="005961A5"/>
    <w:rsid w:val="005972C2"/>
    <w:rsid w:val="005972F2"/>
    <w:rsid w:val="00597D05"/>
    <w:rsid w:val="005A01BD"/>
    <w:rsid w:val="005A0AFF"/>
    <w:rsid w:val="005A1ED9"/>
    <w:rsid w:val="005A2853"/>
    <w:rsid w:val="005B04D6"/>
    <w:rsid w:val="005B0DAC"/>
    <w:rsid w:val="005B1960"/>
    <w:rsid w:val="005B1E51"/>
    <w:rsid w:val="005B212D"/>
    <w:rsid w:val="005B5D4A"/>
    <w:rsid w:val="005C0F6A"/>
    <w:rsid w:val="005C31FC"/>
    <w:rsid w:val="005C3972"/>
    <w:rsid w:val="005C49A6"/>
    <w:rsid w:val="005C5BAC"/>
    <w:rsid w:val="005D1CC0"/>
    <w:rsid w:val="005D3168"/>
    <w:rsid w:val="005D383F"/>
    <w:rsid w:val="005D5F71"/>
    <w:rsid w:val="005D7605"/>
    <w:rsid w:val="005E0031"/>
    <w:rsid w:val="005E01A8"/>
    <w:rsid w:val="005E03C0"/>
    <w:rsid w:val="005E286B"/>
    <w:rsid w:val="005E402A"/>
    <w:rsid w:val="005E47EB"/>
    <w:rsid w:val="005E4937"/>
    <w:rsid w:val="005E5F18"/>
    <w:rsid w:val="005E7463"/>
    <w:rsid w:val="005F1669"/>
    <w:rsid w:val="005F3B4B"/>
    <w:rsid w:val="005F4A4D"/>
    <w:rsid w:val="005F56F0"/>
    <w:rsid w:val="005F7885"/>
    <w:rsid w:val="00600399"/>
    <w:rsid w:val="006022E7"/>
    <w:rsid w:val="00602970"/>
    <w:rsid w:val="00603468"/>
    <w:rsid w:val="00603E8D"/>
    <w:rsid w:val="006040CF"/>
    <w:rsid w:val="00606038"/>
    <w:rsid w:val="00607CCC"/>
    <w:rsid w:val="00615D1E"/>
    <w:rsid w:val="006170B0"/>
    <w:rsid w:val="00617803"/>
    <w:rsid w:val="00620F42"/>
    <w:rsid w:val="00621855"/>
    <w:rsid w:val="00621D2C"/>
    <w:rsid w:val="00621DA0"/>
    <w:rsid w:val="0062421C"/>
    <w:rsid w:val="0062495E"/>
    <w:rsid w:val="006252EF"/>
    <w:rsid w:val="00626653"/>
    <w:rsid w:val="00632BC9"/>
    <w:rsid w:val="00632E1B"/>
    <w:rsid w:val="00636AD1"/>
    <w:rsid w:val="006426E6"/>
    <w:rsid w:val="00645B19"/>
    <w:rsid w:val="00646840"/>
    <w:rsid w:val="00647A56"/>
    <w:rsid w:val="00650594"/>
    <w:rsid w:val="0065123E"/>
    <w:rsid w:val="006527B3"/>
    <w:rsid w:val="006529A5"/>
    <w:rsid w:val="00654373"/>
    <w:rsid w:val="0065560E"/>
    <w:rsid w:val="00657867"/>
    <w:rsid w:val="00657EA0"/>
    <w:rsid w:val="006602D8"/>
    <w:rsid w:val="00661AB6"/>
    <w:rsid w:val="00662878"/>
    <w:rsid w:val="00662D62"/>
    <w:rsid w:val="00662ECB"/>
    <w:rsid w:val="00663806"/>
    <w:rsid w:val="00664140"/>
    <w:rsid w:val="00666446"/>
    <w:rsid w:val="00666DA4"/>
    <w:rsid w:val="00671DD6"/>
    <w:rsid w:val="00671F81"/>
    <w:rsid w:val="006728BA"/>
    <w:rsid w:val="006731D5"/>
    <w:rsid w:val="00675023"/>
    <w:rsid w:val="006757AC"/>
    <w:rsid w:val="00680068"/>
    <w:rsid w:val="00681015"/>
    <w:rsid w:val="006817D5"/>
    <w:rsid w:val="006846D6"/>
    <w:rsid w:val="00684D24"/>
    <w:rsid w:val="00685AEE"/>
    <w:rsid w:val="0068724E"/>
    <w:rsid w:val="00687ED1"/>
    <w:rsid w:val="006913A7"/>
    <w:rsid w:val="006933F3"/>
    <w:rsid w:val="00693448"/>
    <w:rsid w:val="00695121"/>
    <w:rsid w:val="00696D48"/>
    <w:rsid w:val="00697D0A"/>
    <w:rsid w:val="006A0E99"/>
    <w:rsid w:val="006A1007"/>
    <w:rsid w:val="006A2FF7"/>
    <w:rsid w:val="006A379A"/>
    <w:rsid w:val="006A3922"/>
    <w:rsid w:val="006A76C6"/>
    <w:rsid w:val="006A7C31"/>
    <w:rsid w:val="006B0E8D"/>
    <w:rsid w:val="006B1124"/>
    <w:rsid w:val="006B1C99"/>
    <w:rsid w:val="006B2FBB"/>
    <w:rsid w:val="006B510E"/>
    <w:rsid w:val="006B545B"/>
    <w:rsid w:val="006B7785"/>
    <w:rsid w:val="006B7FB9"/>
    <w:rsid w:val="006C02E3"/>
    <w:rsid w:val="006C031D"/>
    <w:rsid w:val="006C0A58"/>
    <w:rsid w:val="006C1417"/>
    <w:rsid w:val="006C1BE1"/>
    <w:rsid w:val="006C3848"/>
    <w:rsid w:val="006C3CA7"/>
    <w:rsid w:val="006C4C80"/>
    <w:rsid w:val="006C5CDB"/>
    <w:rsid w:val="006C5EDB"/>
    <w:rsid w:val="006C60B2"/>
    <w:rsid w:val="006C673A"/>
    <w:rsid w:val="006C6CE9"/>
    <w:rsid w:val="006C6CF1"/>
    <w:rsid w:val="006C6E7B"/>
    <w:rsid w:val="006C7414"/>
    <w:rsid w:val="006D11BB"/>
    <w:rsid w:val="006D1409"/>
    <w:rsid w:val="006D2B21"/>
    <w:rsid w:val="006D3A08"/>
    <w:rsid w:val="006D4A59"/>
    <w:rsid w:val="006D4C9E"/>
    <w:rsid w:val="006D655E"/>
    <w:rsid w:val="006D7103"/>
    <w:rsid w:val="006E016E"/>
    <w:rsid w:val="006E19BC"/>
    <w:rsid w:val="006E43D9"/>
    <w:rsid w:val="006E6BFD"/>
    <w:rsid w:val="006E7713"/>
    <w:rsid w:val="006E7F11"/>
    <w:rsid w:val="006F0391"/>
    <w:rsid w:val="006F30A3"/>
    <w:rsid w:val="006F3B09"/>
    <w:rsid w:val="006F492A"/>
    <w:rsid w:val="006F548A"/>
    <w:rsid w:val="006F5588"/>
    <w:rsid w:val="006F559D"/>
    <w:rsid w:val="006F564F"/>
    <w:rsid w:val="006F6663"/>
    <w:rsid w:val="006F7F99"/>
    <w:rsid w:val="00701CE7"/>
    <w:rsid w:val="0070203B"/>
    <w:rsid w:val="007025F3"/>
    <w:rsid w:val="00703F0D"/>
    <w:rsid w:val="00704B14"/>
    <w:rsid w:val="007066F4"/>
    <w:rsid w:val="007069D8"/>
    <w:rsid w:val="007074A9"/>
    <w:rsid w:val="007078B3"/>
    <w:rsid w:val="00713649"/>
    <w:rsid w:val="0071394E"/>
    <w:rsid w:val="00713CD7"/>
    <w:rsid w:val="00715F1C"/>
    <w:rsid w:val="00715F94"/>
    <w:rsid w:val="00717A7E"/>
    <w:rsid w:val="007219C0"/>
    <w:rsid w:val="00721C0A"/>
    <w:rsid w:val="00721CBC"/>
    <w:rsid w:val="00723D2A"/>
    <w:rsid w:val="007241E2"/>
    <w:rsid w:val="00724D82"/>
    <w:rsid w:val="00724E51"/>
    <w:rsid w:val="00725601"/>
    <w:rsid w:val="007258DB"/>
    <w:rsid w:val="00725DAE"/>
    <w:rsid w:val="007264CE"/>
    <w:rsid w:val="0072784B"/>
    <w:rsid w:val="0073255F"/>
    <w:rsid w:val="00733200"/>
    <w:rsid w:val="00733AD8"/>
    <w:rsid w:val="0073599C"/>
    <w:rsid w:val="0073672B"/>
    <w:rsid w:val="007375CF"/>
    <w:rsid w:val="0074133A"/>
    <w:rsid w:val="00742B30"/>
    <w:rsid w:val="00742C97"/>
    <w:rsid w:val="00743776"/>
    <w:rsid w:val="00745489"/>
    <w:rsid w:val="007461CC"/>
    <w:rsid w:val="00750023"/>
    <w:rsid w:val="0075055D"/>
    <w:rsid w:val="00751883"/>
    <w:rsid w:val="00751960"/>
    <w:rsid w:val="00751DBB"/>
    <w:rsid w:val="0075310E"/>
    <w:rsid w:val="007535BA"/>
    <w:rsid w:val="00754F9A"/>
    <w:rsid w:val="00755B97"/>
    <w:rsid w:val="00755E6B"/>
    <w:rsid w:val="00761B45"/>
    <w:rsid w:val="00762ED2"/>
    <w:rsid w:val="00763924"/>
    <w:rsid w:val="0076484D"/>
    <w:rsid w:val="007664D5"/>
    <w:rsid w:val="00767BFB"/>
    <w:rsid w:val="007711DE"/>
    <w:rsid w:val="00774AC0"/>
    <w:rsid w:val="007776EE"/>
    <w:rsid w:val="00780586"/>
    <w:rsid w:val="007859D3"/>
    <w:rsid w:val="0078616A"/>
    <w:rsid w:val="007866CC"/>
    <w:rsid w:val="00786CFE"/>
    <w:rsid w:val="00794B68"/>
    <w:rsid w:val="007952D4"/>
    <w:rsid w:val="00796597"/>
    <w:rsid w:val="007966E1"/>
    <w:rsid w:val="007967EB"/>
    <w:rsid w:val="00796EA5"/>
    <w:rsid w:val="007971E1"/>
    <w:rsid w:val="007979D1"/>
    <w:rsid w:val="007A15DE"/>
    <w:rsid w:val="007A2539"/>
    <w:rsid w:val="007A29D9"/>
    <w:rsid w:val="007A2A70"/>
    <w:rsid w:val="007A36EC"/>
    <w:rsid w:val="007A3D21"/>
    <w:rsid w:val="007A4895"/>
    <w:rsid w:val="007A5832"/>
    <w:rsid w:val="007A6D3D"/>
    <w:rsid w:val="007B2457"/>
    <w:rsid w:val="007B44D3"/>
    <w:rsid w:val="007B496B"/>
    <w:rsid w:val="007B52E2"/>
    <w:rsid w:val="007B604C"/>
    <w:rsid w:val="007B6C3C"/>
    <w:rsid w:val="007B6FD8"/>
    <w:rsid w:val="007C063A"/>
    <w:rsid w:val="007C0A38"/>
    <w:rsid w:val="007C1659"/>
    <w:rsid w:val="007C3F64"/>
    <w:rsid w:val="007C5196"/>
    <w:rsid w:val="007C7715"/>
    <w:rsid w:val="007D0992"/>
    <w:rsid w:val="007D0CB6"/>
    <w:rsid w:val="007D23F5"/>
    <w:rsid w:val="007D322B"/>
    <w:rsid w:val="007D3DEC"/>
    <w:rsid w:val="007E3505"/>
    <w:rsid w:val="007E45C8"/>
    <w:rsid w:val="007E4D46"/>
    <w:rsid w:val="007E64C9"/>
    <w:rsid w:val="007F279C"/>
    <w:rsid w:val="007F2B0E"/>
    <w:rsid w:val="007F2DD3"/>
    <w:rsid w:val="007F3857"/>
    <w:rsid w:val="007F3FFE"/>
    <w:rsid w:val="007F531F"/>
    <w:rsid w:val="007F5622"/>
    <w:rsid w:val="007F721C"/>
    <w:rsid w:val="00800666"/>
    <w:rsid w:val="00800912"/>
    <w:rsid w:val="008050D0"/>
    <w:rsid w:val="0080532D"/>
    <w:rsid w:val="00807BA0"/>
    <w:rsid w:val="00811A2D"/>
    <w:rsid w:val="00811B96"/>
    <w:rsid w:val="00812379"/>
    <w:rsid w:val="00812753"/>
    <w:rsid w:val="00813F2D"/>
    <w:rsid w:val="00814F96"/>
    <w:rsid w:val="00816AF3"/>
    <w:rsid w:val="00817808"/>
    <w:rsid w:val="00821B3F"/>
    <w:rsid w:val="00822154"/>
    <w:rsid w:val="00822470"/>
    <w:rsid w:val="00822A3F"/>
    <w:rsid w:val="008247DF"/>
    <w:rsid w:val="00825453"/>
    <w:rsid w:val="008265E4"/>
    <w:rsid w:val="0082720F"/>
    <w:rsid w:val="00827E76"/>
    <w:rsid w:val="00830303"/>
    <w:rsid w:val="00834D43"/>
    <w:rsid w:val="00834D7F"/>
    <w:rsid w:val="00836C46"/>
    <w:rsid w:val="00837FF6"/>
    <w:rsid w:val="00841910"/>
    <w:rsid w:val="00842ADF"/>
    <w:rsid w:val="00844900"/>
    <w:rsid w:val="00845269"/>
    <w:rsid w:val="00850FDB"/>
    <w:rsid w:val="00851198"/>
    <w:rsid w:val="00854F99"/>
    <w:rsid w:val="008563DC"/>
    <w:rsid w:val="00856541"/>
    <w:rsid w:val="0085759A"/>
    <w:rsid w:val="00857DF6"/>
    <w:rsid w:val="00861590"/>
    <w:rsid w:val="0086489C"/>
    <w:rsid w:val="00865592"/>
    <w:rsid w:val="00865690"/>
    <w:rsid w:val="00867104"/>
    <w:rsid w:val="00870DE0"/>
    <w:rsid w:val="00872961"/>
    <w:rsid w:val="00874B62"/>
    <w:rsid w:val="00874CDC"/>
    <w:rsid w:val="00876520"/>
    <w:rsid w:val="008776D3"/>
    <w:rsid w:val="008801C3"/>
    <w:rsid w:val="0088048E"/>
    <w:rsid w:val="00880C79"/>
    <w:rsid w:val="0088102D"/>
    <w:rsid w:val="0088276F"/>
    <w:rsid w:val="00882AA2"/>
    <w:rsid w:val="008830AC"/>
    <w:rsid w:val="0088319D"/>
    <w:rsid w:val="008843DD"/>
    <w:rsid w:val="00886A73"/>
    <w:rsid w:val="00886E88"/>
    <w:rsid w:val="00892BF0"/>
    <w:rsid w:val="00894B9A"/>
    <w:rsid w:val="0089504A"/>
    <w:rsid w:val="00896377"/>
    <w:rsid w:val="00896BAB"/>
    <w:rsid w:val="00896D3C"/>
    <w:rsid w:val="008A164F"/>
    <w:rsid w:val="008A1891"/>
    <w:rsid w:val="008A4A31"/>
    <w:rsid w:val="008A5726"/>
    <w:rsid w:val="008A707E"/>
    <w:rsid w:val="008A750C"/>
    <w:rsid w:val="008B011A"/>
    <w:rsid w:val="008B23DA"/>
    <w:rsid w:val="008B2B04"/>
    <w:rsid w:val="008B4238"/>
    <w:rsid w:val="008B5E15"/>
    <w:rsid w:val="008B5F00"/>
    <w:rsid w:val="008B677F"/>
    <w:rsid w:val="008B68F4"/>
    <w:rsid w:val="008B6D53"/>
    <w:rsid w:val="008B761C"/>
    <w:rsid w:val="008C3BC5"/>
    <w:rsid w:val="008D038B"/>
    <w:rsid w:val="008D1A83"/>
    <w:rsid w:val="008D3677"/>
    <w:rsid w:val="008D4AC2"/>
    <w:rsid w:val="008D5DB5"/>
    <w:rsid w:val="008D6AF8"/>
    <w:rsid w:val="008D73A2"/>
    <w:rsid w:val="008E0380"/>
    <w:rsid w:val="008E073A"/>
    <w:rsid w:val="008E47FC"/>
    <w:rsid w:val="008E4D98"/>
    <w:rsid w:val="008E4EBE"/>
    <w:rsid w:val="008E6B30"/>
    <w:rsid w:val="008E6D71"/>
    <w:rsid w:val="008F07BC"/>
    <w:rsid w:val="008F0943"/>
    <w:rsid w:val="008F2F05"/>
    <w:rsid w:val="008F61CC"/>
    <w:rsid w:val="008F73DA"/>
    <w:rsid w:val="008F75CA"/>
    <w:rsid w:val="00900DDC"/>
    <w:rsid w:val="00901042"/>
    <w:rsid w:val="00901B98"/>
    <w:rsid w:val="00902135"/>
    <w:rsid w:val="009027D0"/>
    <w:rsid w:val="00903CEE"/>
    <w:rsid w:val="009041FB"/>
    <w:rsid w:val="00904A55"/>
    <w:rsid w:val="00904A73"/>
    <w:rsid w:val="00905521"/>
    <w:rsid w:val="00912808"/>
    <w:rsid w:val="00913033"/>
    <w:rsid w:val="0091397D"/>
    <w:rsid w:val="00915164"/>
    <w:rsid w:val="00915590"/>
    <w:rsid w:val="0091721A"/>
    <w:rsid w:val="00917498"/>
    <w:rsid w:val="00922466"/>
    <w:rsid w:val="00922885"/>
    <w:rsid w:val="00924812"/>
    <w:rsid w:val="009262D7"/>
    <w:rsid w:val="0092749D"/>
    <w:rsid w:val="00930DAE"/>
    <w:rsid w:val="0093298D"/>
    <w:rsid w:val="00933410"/>
    <w:rsid w:val="00933EF5"/>
    <w:rsid w:val="00934804"/>
    <w:rsid w:val="00934828"/>
    <w:rsid w:val="00934E5F"/>
    <w:rsid w:val="00935866"/>
    <w:rsid w:val="0093621B"/>
    <w:rsid w:val="009365CC"/>
    <w:rsid w:val="00936754"/>
    <w:rsid w:val="00936E93"/>
    <w:rsid w:val="00936EDF"/>
    <w:rsid w:val="00937E34"/>
    <w:rsid w:val="0094024E"/>
    <w:rsid w:val="009406E1"/>
    <w:rsid w:val="009409FF"/>
    <w:rsid w:val="00940C41"/>
    <w:rsid w:val="009414C4"/>
    <w:rsid w:val="009416D7"/>
    <w:rsid w:val="00943F6F"/>
    <w:rsid w:val="009442B1"/>
    <w:rsid w:val="009446C0"/>
    <w:rsid w:val="00944C43"/>
    <w:rsid w:val="00946E0B"/>
    <w:rsid w:val="00950031"/>
    <w:rsid w:val="00950145"/>
    <w:rsid w:val="00950866"/>
    <w:rsid w:val="009511A1"/>
    <w:rsid w:val="0095177B"/>
    <w:rsid w:val="009524E0"/>
    <w:rsid w:val="0095252B"/>
    <w:rsid w:val="00952696"/>
    <w:rsid w:val="00952ADE"/>
    <w:rsid w:val="009534F0"/>
    <w:rsid w:val="00953956"/>
    <w:rsid w:val="00955341"/>
    <w:rsid w:val="00956A80"/>
    <w:rsid w:val="0096255C"/>
    <w:rsid w:val="0096257E"/>
    <w:rsid w:val="00965D6B"/>
    <w:rsid w:val="00970D8E"/>
    <w:rsid w:val="0097192D"/>
    <w:rsid w:val="00971AA4"/>
    <w:rsid w:val="00973031"/>
    <w:rsid w:val="00973B4C"/>
    <w:rsid w:val="00974ED6"/>
    <w:rsid w:val="00976A47"/>
    <w:rsid w:val="00976E43"/>
    <w:rsid w:val="00977B8F"/>
    <w:rsid w:val="009802D2"/>
    <w:rsid w:val="00981F59"/>
    <w:rsid w:val="0098203C"/>
    <w:rsid w:val="00982889"/>
    <w:rsid w:val="00983E45"/>
    <w:rsid w:val="009852D0"/>
    <w:rsid w:val="0098559D"/>
    <w:rsid w:val="00986D0F"/>
    <w:rsid w:val="00990114"/>
    <w:rsid w:val="00990405"/>
    <w:rsid w:val="0099053E"/>
    <w:rsid w:val="00990C3B"/>
    <w:rsid w:val="0099103B"/>
    <w:rsid w:val="009926EB"/>
    <w:rsid w:val="00993C76"/>
    <w:rsid w:val="00996DF1"/>
    <w:rsid w:val="009A20DA"/>
    <w:rsid w:val="009A6E35"/>
    <w:rsid w:val="009A7004"/>
    <w:rsid w:val="009B1A45"/>
    <w:rsid w:val="009B2E41"/>
    <w:rsid w:val="009B4136"/>
    <w:rsid w:val="009B4CEE"/>
    <w:rsid w:val="009B5BF5"/>
    <w:rsid w:val="009B6146"/>
    <w:rsid w:val="009B61FB"/>
    <w:rsid w:val="009B7AD9"/>
    <w:rsid w:val="009C00F0"/>
    <w:rsid w:val="009C03C9"/>
    <w:rsid w:val="009C5238"/>
    <w:rsid w:val="009C52EE"/>
    <w:rsid w:val="009C7167"/>
    <w:rsid w:val="009C7D90"/>
    <w:rsid w:val="009D2019"/>
    <w:rsid w:val="009D2733"/>
    <w:rsid w:val="009D3C06"/>
    <w:rsid w:val="009D44CE"/>
    <w:rsid w:val="009D7174"/>
    <w:rsid w:val="009E1464"/>
    <w:rsid w:val="009E2BF3"/>
    <w:rsid w:val="009E2E67"/>
    <w:rsid w:val="009E5424"/>
    <w:rsid w:val="009F1CE4"/>
    <w:rsid w:val="009F2E1D"/>
    <w:rsid w:val="009F46D9"/>
    <w:rsid w:val="009F52EC"/>
    <w:rsid w:val="009F72CB"/>
    <w:rsid w:val="009F795D"/>
    <w:rsid w:val="00A01972"/>
    <w:rsid w:val="00A01BD8"/>
    <w:rsid w:val="00A022A3"/>
    <w:rsid w:val="00A0292C"/>
    <w:rsid w:val="00A030A5"/>
    <w:rsid w:val="00A036B3"/>
    <w:rsid w:val="00A04D26"/>
    <w:rsid w:val="00A05C24"/>
    <w:rsid w:val="00A068DD"/>
    <w:rsid w:val="00A07BBB"/>
    <w:rsid w:val="00A07CF7"/>
    <w:rsid w:val="00A07E7C"/>
    <w:rsid w:val="00A12FF9"/>
    <w:rsid w:val="00A155B4"/>
    <w:rsid w:val="00A169D5"/>
    <w:rsid w:val="00A16BF3"/>
    <w:rsid w:val="00A17057"/>
    <w:rsid w:val="00A179DB"/>
    <w:rsid w:val="00A22FEA"/>
    <w:rsid w:val="00A25659"/>
    <w:rsid w:val="00A26F5C"/>
    <w:rsid w:val="00A27299"/>
    <w:rsid w:val="00A30865"/>
    <w:rsid w:val="00A30BE5"/>
    <w:rsid w:val="00A31185"/>
    <w:rsid w:val="00A31520"/>
    <w:rsid w:val="00A3213D"/>
    <w:rsid w:val="00A351EA"/>
    <w:rsid w:val="00A36825"/>
    <w:rsid w:val="00A36F21"/>
    <w:rsid w:val="00A40AC4"/>
    <w:rsid w:val="00A41C4D"/>
    <w:rsid w:val="00A421F2"/>
    <w:rsid w:val="00A42F82"/>
    <w:rsid w:val="00A4510C"/>
    <w:rsid w:val="00A46DCF"/>
    <w:rsid w:val="00A476F0"/>
    <w:rsid w:val="00A50468"/>
    <w:rsid w:val="00A5162A"/>
    <w:rsid w:val="00A527B7"/>
    <w:rsid w:val="00A52CF1"/>
    <w:rsid w:val="00A542A6"/>
    <w:rsid w:val="00A54F59"/>
    <w:rsid w:val="00A57A46"/>
    <w:rsid w:val="00A57BDC"/>
    <w:rsid w:val="00A61A73"/>
    <w:rsid w:val="00A6315B"/>
    <w:rsid w:val="00A64788"/>
    <w:rsid w:val="00A70290"/>
    <w:rsid w:val="00A7118E"/>
    <w:rsid w:val="00A72312"/>
    <w:rsid w:val="00A75562"/>
    <w:rsid w:val="00A76326"/>
    <w:rsid w:val="00A779FD"/>
    <w:rsid w:val="00A805C0"/>
    <w:rsid w:val="00A816EC"/>
    <w:rsid w:val="00A8418E"/>
    <w:rsid w:val="00A85BF9"/>
    <w:rsid w:val="00A86E0E"/>
    <w:rsid w:val="00A87C84"/>
    <w:rsid w:val="00A9063F"/>
    <w:rsid w:val="00A912C1"/>
    <w:rsid w:val="00A92117"/>
    <w:rsid w:val="00A962C3"/>
    <w:rsid w:val="00A97211"/>
    <w:rsid w:val="00AA0688"/>
    <w:rsid w:val="00AA1E77"/>
    <w:rsid w:val="00AA2AB8"/>
    <w:rsid w:val="00AA2F4B"/>
    <w:rsid w:val="00AA3998"/>
    <w:rsid w:val="00AA3CB4"/>
    <w:rsid w:val="00AA4FCF"/>
    <w:rsid w:val="00AA6630"/>
    <w:rsid w:val="00AA7BDE"/>
    <w:rsid w:val="00AB03CC"/>
    <w:rsid w:val="00AB2269"/>
    <w:rsid w:val="00AB26C4"/>
    <w:rsid w:val="00AB5AA6"/>
    <w:rsid w:val="00AB7552"/>
    <w:rsid w:val="00AC068A"/>
    <w:rsid w:val="00AC0F8A"/>
    <w:rsid w:val="00AC1A70"/>
    <w:rsid w:val="00AC21EF"/>
    <w:rsid w:val="00AC39A5"/>
    <w:rsid w:val="00AC3EED"/>
    <w:rsid w:val="00AC501E"/>
    <w:rsid w:val="00AC57E6"/>
    <w:rsid w:val="00AC6D55"/>
    <w:rsid w:val="00AC73B5"/>
    <w:rsid w:val="00AC7D21"/>
    <w:rsid w:val="00AD3D5D"/>
    <w:rsid w:val="00AD5189"/>
    <w:rsid w:val="00AD550A"/>
    <w:rsid w:val="00AD5C3C"/>
    <w:rsid w:val="00AD7CA4"/>
    <w:rsid w:val="00AE08B1"/>
    <w:rsid w:val="00AE180A"/>
    <w:rsid w:val="00AE1A53"/>
    <w:rsid w:val="00AE2F3E"/>
    <w:rsid w:val="00AF0115"/>
    <w:rsid w:val="00AF0141"/>
    <w:rsid w:val="00AF04AB"/>
    <w:rsid w:val="00AF073E"/>
    <w:rsid w:val="00AF25E7"/>
    <w:rsid w:val="00AF41ED"/>
    <w:rsid w:val="00AF4FA4"/>
    <w:rsid w:val="00AF6BCC"/>
    <w:rsid w:val="00B000AD"/>
    <w:rsid w:val="00B0036D"/>
    <w:rsid w:val="00B00551"/>
    <w:rsid w:val="00B01251"/>
    <w:rsid w:val="00B013CD"/>
    <w:rsid w:val="00B024D0"/>
    <w:rsid w:val="00B03B4A"/>
    <w:rsid w:val="00B062C4"/>
    <w:rsid w:val="00B066E3"/>
    <w:rsid w:val="00B06AAC"/>
    <w:rsid w:val="00B07C97"/>
    <w:rsid w:val="00B07EE7"/>
    <w:rsid w:val="00B10541"/>
    <w:rsid w:val="00B14A1E"/>
    <w:rsid w:val="00B14B4A"/>
    <w:rsid w:val="00B15FD6"/>
    <w:rsid w:val="00B1716E"/>
    <w:rsid w:val="00B17921"/>
    <w:rsid w:val="00B17B83"/>
    <w:rsid w:val="00B20A86"/>
    <w:rsid w:val="00B213C8"/>
    <w:rsid w:val="00B21407"/>
    <w:rsid w:val="00B2145E"/>
    <w:rsid w:val="00B21C2C"/>
    <w:rsid w:val="00B238DE"/>
    <w:rsid w:val="00B24BE9"/>
    <w:rsid w:val="00B258CE"/>
    <w:rsid w:val="00B27525"/>
    <w:rsid w:val="00B27996"/>
    <w:rsid w:val="00B27CDF"/>
    <w:rsid w:val="00B31AA0"/>
    <w:rsid w:val="00B31D6A"/>
    <w:rsid w:val="00B330BD"/>
    <w:rsid w:val="00B33BD8"/>
    <w:rsid w:val="00B3411B"/>
    <w:rsid w:val="00B343C0"/>
    <w:rsid w:val="00B36E1E"/>
    <w:rsid w:val="00B3786E"/>
    <w:rsid w:val="00B37974"/>
    <w:rsid w:val="00B37E15"/>
    <w:rsid w:val="00B4057C"/>
    <w:rsid w:val="00B440BA"/>
    <w:rsid w:val="00B465F0"/>
    <w:rsid w:val="00B4774F"/>
    <w:rsid w:val="00B502B4"/>
    <w:rsid w:val="00B502ED"/>
    <w:rsid w:val="00B504B1"/>
    <w:rsid w:val="00B50806"/>
    <w:rsid w:val="00B51738"/>
    <w:rsid w:val="00B52B37"/>
    <w:rsid w:val="00B53B23"/>
    <w:rsid w:val="00B5512D"/>
    <w:rsid w:val="00B569A8"/>
    <w:rsid w:val="00B578ED"/>
    <w:rsid w:val="00B6037F"/>
    <w:rsid w:val="00B60F96"/>
    <w:rsid w:val="00B62A36"/>
    <w:rsid w:val="00B65E7F"/>
    <w:rsid w:val="00B702BC"/>
    <w:rsid w:val="00B7083B"/>
    <w:rsid w:val="00B721D5"/>
    <w:rsid w:val="00B749A5"/>
    <w:rsid w:val="00B75154"/>
    <w:rsid w:val="00B752D8"/>
    <w:rsid w:val="00B756FA"/>
    <w:rsid w:val="00B8035A"/>
    <w:rsid w:val="00B81326"/>
    <w:rsid w:val="00B823A2"/>
    <w:rsid w:val="00B833B1"/>
    <w:rsid w:val="00B83BCE"/>
    <w:rsid w:val="00B84343"/>
    <w:rsid w:val="00B845EC"/>
    <w:rsid w:val="00B86622"/>
    <w:rsid w:val="00B87AFA"/>
    <w:rsid w:val="00B90112"/>
    <w:rsid w:val="00B90E8B"/>
    <w:rsid w:val="00B924F9"/>
    <w:rsid w:val="00B925AF"/>
    <w:rsid w:val="00B9286C"/>
    <w:rsid w:val="00B92F6A"/>
    <w:rsid w:val="00B93A2F"/>
    <w:rsid w:val="00B9483C"/>
    <w:rsid w:val="00B952B1"/>
    <w:rsid w:val="00B97BF2"/>
    <w:rsid w:val="00BA1487"/>
    <w:rsid w:val="00BA15E5"/>
    <w:rsid w:val="00BA1AAA"/>
    <w:rsid w:val="00BA1B82"/>
    <w:rsid w:val="00BA2FAF"/>
    <w:rsid w:val="00BA3249"/>
    <w:rsid w:val="00BA521A"/>
    <w:rsid w:val="00BA5387"/>
    <w:rsid w:val="00BA7184"/>
    <w:rsid w:val="00BB005A"/>
    <w:rsid w:val="00BB0936"/>
    <w:rsid w:val="00BB11C4"/>
    <w:rsid w:val="00BB253F"/>
    <w:rsid w:val="00BB282E"/>
    <w:rsid w:val="00BB39C0"/>
    <w:rsid w:val="00BB3EF1"/>
    <w:rsid w:val="00BB67B6"/>
    <w:rsid w:val="00BB70DA"/>
    <w:rsid w:val="00BC083E"/>
    <w:rsid w:val="00BC3EDF"/>
    <w:rsid w:val="00BC472C"/>
    <w:rsid w:val="00BC576C"/>
    <w:rsid w:val="00BD038D"/>
    <w:rsid w:val="00BD09B1"/>
    <w:rsid w:val="00BD1420"/>
    <w:rsid w:val="00BD337D"/>
    <w:rsid w:val="00BD3F64"/>
    <w:rsid w:val="00BD402A"/>
    <w:rsid w:val="00BD4844"/>
    <w:rsid w:val="00BD574A"/>
    <w:rsid w:val="00BE0D90"/>
    <w:rsid w:val="00BE2267"/>
    <w:rsid w:val="00BE3744"/>
    <w:rsid w:val="00BE5BCE"/>
    <w:rsid w:val="00BE7773"/>
    <w:rsid w:val="00BE7806"/>
    <w:rsid w:val="00BF0397"/>
    <w:rsid w:val="00BF100D"/>
    <w:rsid w:val="00BF1B80"/>
    <w:rsid w:val="00BF5681"/>
    <w:rsid w:val="00BF5815"/>
    <w:rsid w:val="00BF78C1"/>
    <w:rsid w:val="00BF7967"/>
    <w:rsid w:val="00BF7C49"/>
    <w:rsid w:val="00C0114A"/>
    <w:rsid w:val="00C01C44"/>
    <w:rsid w:val="00C02C18"/>
    <w:rsid w:val="00C03229"/>
    <w:rsid w:val="00C0394C"/>
    <w:rsid w:val="00C04CAD"/>
    <w:rsid w:val="00C0659A"/>
    <w:rsid w:val="00C068B3"/>
    <w:rsid w:val="00C0782F"/>
    <w:rsid w:val="00C11503"/>
    <w:rsid w:val="00C13581"/>
    <w:rsid w:val="00C13A8F"/>
    <w:rsid w:val="00C13EF3"/>
    <w:rsid w:val="00C14922"/>
    <w:rsid w:val="00C15C82"/>
    <w:rsid w:val="00C1688D"/>
    <w:rsid w:val="00C16F63"/>
    <w:rsid w:val="00C2052D"/>
    <w:rsid w:val="00C21038"/>
    <w:rsid w:val="00C216FD"/>
    <w:rsid w:val="00C22716"/>
    <w:rsid w:val="00C2356C"/>
    <w:rsid w:val="00C30982"/>
    <w:rsid w:val="00C31501"/>
    <w:rsid w:val="00C32DAB"/>
    <w:rsid w:val="00C338AB"/>
    <w:rsid w:val="00C34022"/>
    <w:rsid w:val="00C34881"/>
    <w:rsid w:val="00C376B4"/>
    <w:rsid w:val="00C37E48"/>
    <w:rsid w:val="00C40B15"/>
    <w:rsid w:val="00C40D85"/>
    <w:rsid w:val="00C4212B"/>
    <w:rsid w:val="00C4323E"/>
    <w:rsid w:val="00C43E16"/>
    <w:rsid w:val="00C4509C"/>
    <w:rsid w:val="00C45EB2"/>
    <w:rsid w:val="00C4685C"/>
    <w:rsid w:val="00C52829"/>
    <w:rsid w:val="00C54181"/>
    <w:rsid w:val="00C54330"/>
    <w:rsid w:val="00C546FE"/>
    <w:rsid w:val="00C54A79"/>
    <w:rsid w:val="00C55454"/>
    <w:rsid w:val="00C55A2D"/>
    <w:rsid w:val="00C6199E"/>
    <w:rsid w:val="00C61A70"/>
    <w:rsid w:val="00C62625"/>
    <w:rsid w:val="00C637C4"/>
    <w:rsid w:val="00C63C44"/>
    <w:rsid w:val="00C64E91"/>
    <w:rsid w:val="00C66698"/>
    <w:rsid w:val="00C6759B"/>
    <w:rsid w:val="00C71722"/>
    <w:rsid w:val="00C717CF"/>
    <w:rsid w:val="00C71D7E"/>
    <w:rsid w:val="00C7319E"/>
    <w:rsid w:val="00C747EC"/>
    <w:rsid w:val="00C7505A"/>
    <w:rsid w:val="00C771B0"/>
    <w:rsid w:val="00C77525"/>
    <w:rsid w:val="00C7780A"/>
    <w:rsid w:val="00C80002"/>
    <w:rsid w:val="00C81EC2"/>
    <w:rsid w:val="00C82D5F"/>
    <w:rsid w:val="00C83C8A"/>
    <w:rsid w:val="00C85191"/>
    <w:rsid w:val="00C85677"/>
    <w:rsid w:val="00C87F08"/>
    <w:rsid w:val="00C90007"/>
    <w:rsid w:val="00C93841"/>
    <w:rsid w:val="00C93DFB"/>
    <w:rsid w:val="00C93FD3"/>
    <w:rsid w:val="00C948B8"/>
    <w:rsid w:val="00C966DB"/>
    <w:rsid w:val="00CA2DA8"/>
    <w:rsid w:val="00CA357C"/>
    <w:rsid w:val="00CA6EEC"/>
    <w:rsid w:val="00CB10B6"/>
    <w:rsid w:val="00CB251B"/>
    <w:rsid w:val="00CB3F27"/>
    <w:rsid w:val="00CB43D5"/>
    <w:rsid w:val="00CB503F"/>
    <w:rsid w:val="00CB5336"/>
    <w:rsid w:val="00CB5798"/>
    <w:rsid w:val="00CB5C29"/>
    <w:rsid w:val="00CC00D9"/>
    <w:rsid w:val="00CC0E4B"/>
    <w:rsid w:val="00CC2887"/>
    <w:rsid w:val="00CC30E3"/>
    <w:rsid w:val="00CC420B"/>
    <w:rsid w:val="00CC468A"/>
    <w:rsid w:val="00CC4BAA"/>
    <w:rsid w:val="00CC4FE9"/>
    <w:rsid w:val="00CD00AE"/>
    <w:rsid w:val="00CD145E"/>
    <w:rsid w:val="00CD1560"/>
    <w:rsid w:val="00CD2EBB"/>
    <w:rsid w:val="00CD36E9"/>
    <w:rsid w:val="00CD579E"/>
    <w:rsid w:val="00CD6B4A"/>
    <w:rsid w:val="00CD718A"/>
    <w:rsid w:val="00CE12EC"/>
    <w:rsid w:val="00CE480F"/>
    <w:rsid w:val="00CE4E3B"/>
    <w:rsid w:val="00CE67A6"/>
    <w:rsid w:val="00CE6997"/>
    <w:rsid w:val="00CE6C86"/>
    <w:rsid w:val="00CE7BE7"/>
    <w:rsid w:val="00CF185E"/>
    <w:rsid w:val="00CF1CC4"/>
    <w:rsid w:val="00CF778D"/>
    <w:rsid w:val="00CF7BA8"/>
    <w:rsid w:val="00CF7CF6"/>
    <w:rsid w:val="00D0155B"/>
    <w:rsid w:val="00D026E3"/>
    <w:rsid w:val="00D04E51"/>
    <w:rsid w:val="00D058B4"/>
    <w:rsid w:val="00D0596F"/>
    <w:rsid w:val="00D115F5"/>
    <w:rsid w:val="00D14193"/>
    <w:rsid w:val="00D147D8"/>
    <w:rsid w:val="00D149D0"/>
    <w:rsid w:val="00D14C05"/>
    <w:rsid w:val="00D1544B"/>
    <w:rsid w:val="00D16D9A"/>
    <w:rsid w:val="00D173B5"/>
    <w:rsid w:val="00D20ABB"/>
    <w:rsid w:val="00D20C8E"/>
    <w:rsid w:val="00D20E89"/>
    <w:rsid w:val="00D213E5"/>
    <w:rsid w:val="00D2247C"/>
    <w:rsid w:val="00D2347C"/>
    <w:rsid w:val="00D2490A"/>
    <w:rsid w:val="00D26352"/>
    <w:rsid w:val="00D274C1"/>
    <w:rsid w:val="00D27A6B"/>
    <w:rsid w:val="00D27FA1"/>
    <w:rsid w:val="00D30CBD"/>
    <w:rsid w:val="00D32A28"/>
    <w:rsid w:val="00D33136"/>
    <w:rsid w:val="00D335CA"/>
    <w:rsid w:val="00D35615"/>
    <w:rsid w:val="00D36A3C"/>
    <w:rsid w:val="00D37A5C"/>
    <w:rsid w:val="00D4222D"/>
    <w:rsid w:val="00D44822"/>
    <w:rsid w:val="00D459CE"/>
    <w:rsid w:val="00D476BB"/>
    <w:rsid w:val="00D50FE6"/>
    <w:rsid w:val="00D51114"/>
    <w:rsid w:val="00D51D82"/>
    <w:rsid w:val="00D526CA"/>
    <w:rsid w:val="00D52E1C"/>
    <w:rsid w:val="00D53694"/>
    <w:rsid w:val="00D53814"/>
    <w:rsid w:val="00D539A7"/>
    <w:rsid w:val="00D53C30"/>
    <w:rsid w:val="00D56EE7"/>
    <w:rsid w:val="00D60B97"/>
    <w:rsid w:val="00D60EC2"/>
    <w:rsid w:val="00D62AB7"/>
    <w:rsid w:val="00D63888"/>
    <w:rsid w:val="00D67101"/>
    <w:rsid w:val="00D6751A"/>
    <w:rsid w:val="00D71C6E"/>
    <w:rsid w:val="00D7242E"/>
    <w:rsid w:val="00D7395B"/>
    <w:rsid w:val="00D76ECF"/>
    <w:rsid w:val="00D812B0"/>
    <w:rsid w:val="00D81D04"/>
    <w:rsid w:val="00D8279E"/>
    <w:rsid w:val="00D82EAD"/>
    <w:rsid w:val="00D84236"/>
    <w:rsid w:val="00D84D33"/>
    <w:rsid w:val="00D86CFC"/>
    <w:rsid w:val="00D904C5"/>
    <w:rsid w:val="00D90C44"/>
    <w:rsid w:val="00D91494"/>
    <w:rsid w:val="00D916FD"/>
    <w:rsid w:val="00D92EC6"/>
    <w:rsid w:val="00D93197"/>
    <w:rsid w:val="00D94965"/>
    <w:rsid w:val="00D9640A"/>
    <w:rsid w:val="00D96F55"/>
    <w:rsid w:val="00DA0982"/>
    <w:rsid w:val="00DA0A80"/>
    <w:rsid w:val="00DA13B5"/>
    <w:rsid w:val="00DA1ADB"/>
    <w:rsid w:val="00DA482E"/>
    <w:rsid w:val="00DA58E1"/>
    <w:rsid w:val="00DA703F"/>
    <w:rsid w:val="00DA799E"/>
    <w:rsid w:val="00DA7D0E"/>
    <w:rsid w:val="00DB0C69"/>
    <w:rsid w:val="00DB2B7C"/>
    <w:rsid w:val="00DB49F0"/>
    <w:rsid w:val="00DB6330"/>
    <w:rsid w:val="00DB6348"/>
    <w:rsid w:val="00DB77A4"/>
    <w:rsid w:val="00DC1311"/>
    <w:rsid w:val="00DC1A43"/>
    <w:rsid w:val="00DC1D7E"/>
    <w:rsid w:val="00DC31A0"/>
    <w:rsid w:val="00DC3358"/>
    <w:rsid w:val="00DC3F60"/>
    <w:rsid w:val="00DC5011"/>
    <w:rsid w:val="00DC52F0"/>
    <w:rsid w:val="00DC5CBA"/>
    <w:rsid w:val="00DD0D97"/>
    <w:rsid w:val="00DD24F8"/>
    <w:rsid w:val="00DD28AD"/>
    <w:rsid w:val="00DD2D1F"/>
    <w:rsid w:val="00DD3455"/>
    <w:rsid w:val="00DD3AA5"/>
    <w:rsid w:val="00DD4248"/>
    <w:rsid w:val="00DD66F6"/>
    <w:rsid w:val="00DD6B1D"/>
    <w:rsid w:val="00DD7CA6"/>
    <w:rsid w:val="00DE073C"/>
    <w:rsid w:val="00DE0A6E"/>
    <w:rsid w:val="00DE0BBC"/>
    <w:rsid w:val="00DE0C12"/>
    <w:rsid w:val="00DE18B4"/>
    <w:rsid w:val="00DE2541"/>
    <w:rsid w:val="00DE2596"/>
    <w:rsid w:val="00DE2812"/>
    <w:rsid w:val="00DE4285"/>
    <w:rsid w:val="00DE4738"/>
    <w:rsid w:val="00DE499E"/>
    <w:rsid w:val="00DE7C19"/>
    <w:rsid w:val="00DF007A"/>
    <w:rsid w:val="00DF0E3E"/>
    <w:rsid w:val="00DF1432"/>
    <w:rsid w:val="00DF1926"/>
    <w:rsid w:val="00DF38C7"/>
    <w:rsid w:val="00DF54FC"/>
    <w:rsid w:val="00DF5B44"/>
    <w:rsid w:val="00DF5C15"/>
    <w:rsid w:val="00DF6FB4"/>
    <w:rsid w:val="00E05D07"/>
    <w:rsid w:val="00E11080"/>
    <w:rsid w:val="00E1183C"/>
    <w:rsid w:val="00E1282E"/>
    <w:rsid w:val="00E136B2"/>
    <w:rsid w:val="00E14DBB"/>
    <w:rsid w:val="00E14F2F"/>
    <w:rsid w:val="00E156D6"/>
    <w:rsid w:val="00E16953"/>
    <w:rsid w:val="00E21024"/>
    <w:rsid w:val="00E211DD"/>
    <w:rsid w:val="00E2252D"/>
    <w:rsid w:val="00E22E05"/>
    <w:rsid w:val="00E270AE"/>
    <w:rsid w:val="00E31087"/>
    <w:rsid w:val="00E31FA9"/>
    <w:rsid w:val="00E33421"/>
    <w:rsid w:val="00E3505C"/>
    <w:rsid w:val="00E356A0"/>
    <w:rsid w:val="00E36766"/>
    <w:rsid w:val="00E36960"/>
    <w:rsid w:val="00E37BE7"/>
    <w:rsid w:val="00E4290D"/>
    <w:rsid w:val="00E44F19"/>
    <w:rsid w:val="00E464EF"/>
    <w:rsid w:val="00E502DD"/>
    <w:rsid w:val="00E5030B"/>
    <w:rsid w:val="00E53528"/>
    <w:rsid w:val="00E5437D"/>
    <w:rsid w:val="00E54E01"/>
    <w:rsid w:val="00E55612"/>
    <w:rsid w:val="00E578B7"/>
    <w:rsid w:val="00E605DC"/>
    <w:rsid w:val="00E63C57"/>
    <w:rsid w:val="00E6494F"/>
    <w:rsid w:val="00E64F4C"/>
    <w:rsid w:val="00E65106"/>
    <w:rsid w:val="00E66A30"/>
    <w:rsid w:val="00E67DB3"/>
    <w:rsid w:val="00E67FFC"/>
    <w:rsid w:val="00E70B76"/>
    <w:rsid w:val="00E7120F"/>
    <w:rsid w:val="00E71290"/>
    <w:rsid w:val="00E722D1"/>
    <w:rsid w:val="00E723E0"/>
    <w:rsid w:val="00E773FD"/>
    <w:rsid w:val="00E80071"/>
    <w:rsid w:val="00E82B2E"/>
    <w:rsid w:val="00E871DD"/>
    <w:rsid w:val="00E94D02"/>
    <w:rsid w:val="00E973C6"/>
    <w:rsid w:val="00E97ABC"/>
    <w:rsid w:val="00EA29B9"/>
    <w:rsid w:val="00EA2CA0"/>
    <w:rsid w:val="00EA4C8E"/>
    <w:rsid w:val="00EA6854"/>
    <w:rsid w:val="00EA7584"/>
    <w:rsid w:val="00EB1461"/>
    <w:rsid w:val="00EB3052"/>
    <w:rsid w:val="00EB3AC8"/>
    <w:rsid w:val="00EB5353"/>
    <w:rsid w:val="00EB65B2"/>
    <w:rsid w:val="00EB6E95"/>
    <w:rsid w:val="00EB72B5"/>
    <w:rsid w:val="00EB7347"/>
    <w:rsid w:val="00EB7935"/>
    <w:rsid w:val="00EC0BED"/>
    <w:rsid w:val="00EC0F97"/>
    <w:rsid w:val="00EC1B3C"/>
    <w:rsid w:val="00EC4265"/>
    <w:rsid w:val="00EC4C96"/>
    <w:rsid w:val="00EC60A1"/>
    <w:rsid w:val="00EC7BB5"/>
    <w:rsid w:val="00ED26B5"/>
    <w:rsid w:val="00ED376B"/>
    <w:rsid w:val="00EE3847"/>
    <w:rsid w:val="00EE4C0D"/>
    <w:rsid w:val="00EE5CD9"/>
    <w:rsid w:val="00EE5D3E"/>
    <w:rsid w:val="00EE6227"/>
    <w:rsid w:val="00EF0B66"/>
    <w:rsid w:val="00EF1803"/>
    <w:rsid w:val="00EF2003"/>
    <w:rsid w:val="00EF2CD9"/>
    <w:rsid w:val="00EF3E24"/>
    <w:rsid w:val="00EF485F"/>
    <w:rsid w:val="00EF5CF7"/>
    <w:rsid w:val="00EF6324"/>
    <w:rsid w:val="00EF6A8C"/>
    <w:rsid w:val="00EF72A1"/>
    <w:rsid w:val="00F004A8"/>
    <w:rsid w:val="00F02118"/>
    <w:rsid w:val="00F02663"/>
    <w:rsid w:val="00F02B98"/>
    <w:rsid w:val="00F10CA4"/>
    <w:rsid w:val="00F11C81"/>
    <w:rsid w:val="00F12AC1"/>
    <w:rsid w:val="00F148B5"/>
    <w:rsid w:val="00F2100E"/>
    <w:rsid w:val="00F21C35"/>
    <w:rsid w:val="00F22CFF"/>
    <w:rsid w:val="00F2490E"/>
    <w:rsid w:val="00F251B0"/>
    <w:rsid w:val="00F2578B"/>
    <w:rsid w:val="00F31857"/>
    <w:rsid w:val="00F326EE"/>
    <w:rsid w:val="00F34921"/>
    <w:rsid w:val="00F35496"/>
    <w:rsid w:val="00F360B4"/>
    <w:rsid w:val="00F362E8"/>
    <w:rsid w:val="00F40B27"/>
    <w:rsid w:val="00F4218A"/>
    <w:rsid w:val="00F42540"/>
    <w:rsid w:val="00F42BA5"/>
    <w:rsid w:val="00F4412D"/>
    <w:rsid w:val="00F45442"/>
    <w:rsid w:val="00F454B4"/>
    <w:rsid w:val="00F46873"/>
    <w:rsid w:val="00F47A2A"/>
    <w:rsid w:val="00F47FD3"/>
    <w:rsid w:val="00F5013E"/>
    <w:rsid w:val="00F51B40"/>
    <w:rsid w:val="00F51D19"/>
    <w:rsid w:val="00F54A04"/>
    <w:rsid w:val="00F556F4"/>
    <w:rsid w:val="00F560B5"/>
    <w:rsid w:val="00F56A56"/>
    <w:rsid w:val="00F579A1"/>
    <w:rsid w:val="00F60435"/>
    <w:rsid w:val="00F60F71"/>
    <w:rsid w:val="00F61D25"/>
    <w:rsid w:val="00F625B0"/>
    <w:rsid w:val="00F6372C"/>
    <w:rsid w:val="00F63931"/>
    <w:rsid w:val="00F63FCC"/>
    <w:rsid w:val="00F6542D"/>
    <w:rsid w:val="00F72082"/>
    <w:rsid w:val="00F725A9"/>
    <w:rsid w:val="00F742DF"/>
    <w:rsid w:val="00F7721D"/>
    <w:rsid w:val="00F81C27"/>
    <w:rsid w:val="00F85425"/>
    <w:rsid w:val="00F905EE"/>
    <w:rsid w:val="00F928EF"/>
    <w:rsid w:val="00F92C17"/>
    <w:rsid w:val="00F94A83"/>
    <w:rsid w:val="00F956B0"/>
    <w:rsid w:val="00F9764C"/>
    <w:rsid w:val="00FA1B18"/>
    <w:rsid w:val="00FA48AC"/>
    <w:rsid w:val="00FA499C"/>
    <w:rsid w:val="00FA5327"/>
    <w:rsid w:val="00FA666B"/>
    <w:rsid w:val="00FA6942"/>
    <w:rsid w:val="00FB00CA"/>
    <w:rsid w:val="00FB0EBF"/>
    <w:rsid w:val="00FB1A37"/>
    <w:rsid w:val="00FB23CD"/>
    <w:rsid w:val="00FB2C94"/>
    <w:rsid w:val="00FB7A3F"/>
    <w:rsid w:val="00FB7FCA"/>
    <w:rsid w:val="00FC0CF2"/>
    <w:rsid w:val="00FC29CD"/>
    <w:rsid w:val="00FC31B6"/>
    <w:rsid w:val="00FC3225"/>
    <w:rsid w:val="00FC35B7"/>
    <w:rsid w:val="00FC41C3"/>
    <w:rsid w:val="00FC6480"/>
    <w:rsid w:val="00FC6EDE"/>
    <w:rsid w:val="00FD0D8B"/>
    <w:rsid w:val="00FD0FDF"/>
    <w:rsid w:val="00FD115F"/>
    <w:rsid w:val="00FD1F07"/>
    <w:rsid w:val="00FD468E"/>
    <w:rsid w:val="00FD77A2"/>
    <w:rsid w:val="00FE11F3"/>
    <w:rsid w:val="00FE2C5D"/>
    <w:rsid w:val="00FE2D20"/>
    <w:rsid w:val="00FE4634"/>
    <w:rsid w:val="00FE5821"/>
    <w:rsid w:val="00FE7F48"/>
    <w:rsid w:val="00FF24F6"/>
    <w:rsid w:val="00FF490F"/>
    <w:rsid w:val="00FF4CD1"/>
    <w:rsid w:val="00FF4F7A"/>
    <w:rsid w:val="00FF75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0F50A3CB"/>
  <w15:docId w15:val="{F0C5408C-381B-4C17-BC3F-FA6AD5D9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ES" w:eastAsia="es-ES" w:bidi="ar-SA"/>
      </w:rPr>
    </w:rPrDefault>
    <w:pPrDefault/>
  </w:docDefaults>
  <w:latentStyles w:defLockedState="0" w:defUIPriority="99" w:defSemiHidden="0" w:defUnhideWhenUsed="0" w:defQFormat="0" w:count="371">
    <w:lsdException w:name="Normal" w:locked="1" w:uiPriority="0" w:qFormat="1"/>
    <w:lsdException w:name="heading 1" w:locked="1" w:uiPriority="39" w:qFormat="1"/>
    <w:lsdException w:name="heading 2" w:locked="1" w:uiPriority="40" w:qFormat="1"/>
    <w:lsdException w:name="heading 3" w:locked="1" w:uiPriority="41" w:qFormat="1"/>
    <w:lsdException w:name="heading 4" w:locked="1" w:uiPriority="42"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semiHidden="1" w:uiPriority="39"/>
    <w:lsdException w:name="toc 5" w:locked="1" w:semiHidden="1" w:uiPriority="39"/>
    <w:lsdException w:name="toc 6" w:locked="1" w:semiHidden="1" w:uiPriority="39"/>
    <w:lsdException w:name="toc 7" w:locked="1" w:semiHidden="1" w:uiPriority="39"/>
    <w:lsdException w:name="toc 8" w:locked="1" w:semiHidden="1" w:uiPriority="39"/>
    <w:lsdException w:name="toc 9" w:locked="1"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4"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3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lsdException w:name="Colorful Grid Accent 6" w:uiPriority="73"/>
    <w:lsdException w:name="Subtle Emphasis" w:uiPriority="19" w:qFormat="1"/>
    <w:lsdException w:name="Intense Emphasis" w:qFormat="1"/>
    <w:lsdException w:name="Subtle Reference" w:qFormat="1"/>
    <w:lsdException w:name="Intense Reference" w:uiPriority="19"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4C5"/>
    <w:pPr>
      <w:spacing w:before="240" w:after="240"/>
      <w:jc w:val="both"/>
    </w:pPr>
    <w:rPr>
      <w:rFonts w:ascii="Segoe UI" w:hAnsi="Segoe UI"/>
      <w:color w:val="666666"/>
      <w:sz w:val="20"/>
      <w:lang w:val="en-GB" w:eastAsia="en-US"/>
    </w:rPr>
  </w:style>
  <w:style w:type="paragraph" w:styleId="Heading1">
    <w:name w:val="heading 1"/>
    <w:basedOn w:val="Normal"/>
    <w:next w:val="Normal"/>
    <w:link w:val="Heading1Char1"/>
    <w:uiPriority w:val="39"/>
    <w:qFormat/>
    <w:rsid w:val="002C50A9"/>
    <w:pPr>
      <w:keepNext/>
      <w:keepLines/>
      <w:numPr>
        <w:numId w:val="5"/>
      </w:numPr>
      <w:pBdr>
        <w:bottom w:val="single" w:sz="18" w:space="1" w:color="CCDBE2"/>
      </w:pBdr>
      <w:shd w:val="clear" w:color="auto" w:fill="FFFFFF" w:themeFill="background1"/>
      <w:spacing w:before="660"/>
      <w:jc w:val="left"/>
      <w:outlineLvl w:val="0"/>
    </w:pPr>
    <w:rPr>
      <w:rFonts w:eastAsia="Times New Roman"/>
      <w:b/>
      <w:bCs/>
      <w:i/>
      <w:color w:val="0B4D6F"/>
      <w:sz w:val="34"/>
      <w:szCs w:val="28"/>
    </w:rPr>
  </w:style>
  <w:style w:type="paragraph" w:styleId="Heading2">
    <w:name w:val="heading 2"/>
    <w:basedOn w:val="Normal"/>
    <w:next w:val="Normal"/>
    <w:link w:val="Heading2Char"/>
    <w:uiPriority w:val="40"/>
    <w:qFormat/>
    <w:rsid w:val="002C50A9"/>
    <w:pPr>
      <w:keepNext/>
      <w:keepLines/>
      <w:numPr>
        <w:ilvl w:val="1"/>
        <w:numId w:val="5"/>
      </w:numPr>
      <w:pBdr>
        <w:bottom w:val="single" w:sz="18" w:space="1" w:color="CCDBE2"/>
      </w:pBdr>
      <w:tabs>
        <w:tab w:val="left" w:pos="993"/>
      </w:tabs>
      <w:suppressAutoHyphens/>
      <w:spacing w:before="660"/>
      <w:jc w:val="left"/>
      <w:outlineLvl w:val="1"/>
    </w:pPr>
    <w:rPr>
      <w:rFonts w:eastAsia="Times New Roman"/>
      <w:b/>
      <w:bCs/>
      <w:i/>
      <w:color w:val="0B4D6F"/>
      <w:sz w:val="28"/>
      <w:szCs w:val="26"/>
    </w:rPr>
  </w:style>
  <w:style w:type="paragraph" w:styleId="Heading3">
    <w:name w:val="heading 3"/>
    <w:basedOn w:val="Heading2"/>
    <w:next w:val="Normal"/>
    <w:link w:val="Heading3Char"/>
    <w:uiPriority w:val="41"/>
    <w:qFormat/>
    <w:rsid w:val="002C50A9"/>
    <w:pPr>
      <w:numPr>
        <w:ilvl w:val="2"/>
      </w:numPr>
      <w:tabs>
        <w:tab w:val="clear" w:pos="993"/>
        <w:tab w:val="left" w:pos="851"/>
      </w:tabs>
      <w:outlineLvl w:val="2"/>
    </w:pPr>
    <w:rPr>
      <w:sz w:val="26"/>
    </w:rPr>
  </w:style>
  <w:style w:type="paragraph" w:styleId="Heading4">
    <w:name w:val="heading 4"/>
    <w:basedOn w:val="Heading3"/>
    <w:next w:val="Normal"/>
    <w:link w:val="Heading4Char"/>
    <w:autoRedefine/>
    <w:uiPriority w:val="42"/>
    <w:qFormat/>
    <w:rsid w:val="00B5512D"/>
    <w:pPr>
      <w:numPr>
        <w:ilvl w:val="3"/>
      </w:numPr>
      <w:pBdr>
        <w:bottom w:val="none" w:sz="0" w:space="0" w:color="auto"/>
      </w:pBdr>
      <w:tabs>
        <w:tab w:val="clear" w:pos="851"/>
      </w:tabs>
      <w:outlineLvl w:val="3"/>
    </w:pPr>
    <w:rPr>
      <w:bCs w:val="0"/>
      <w:iCs/>
      <w:sz w:val="24"/>
    </w:rPr>
  </w:style>
  <w:style w:type="paragraph" w:styleId="Heading5">
    <w:name w:val="heading 5"/>
    <w:basedOn w:val="Normal"/>
    <w:next w:val="Normal"/>
    <w:link w:val="Heading5Char"/>
    <w:uiPriority w:val="9"/>
    <w:semiHidden/>
    <w:qFormat/>
    <w:rsid w:val="00D149D0"/>
    <w:pPr>
      <w:keepNext/>
      <w:keepLines/>
      <w:numPr>
        <w:ilvl w:val="4"/>
        <w:numId w:val="5"/>
      </w:numPr>
      <w:spacing w:before="200"/>
      <w:outlineLvl w:val="4"/>
    </w:pPr>
    <w:rPr>
      <w:rFonts w:ascii="Cambria" w:eastAsia="Times New Roman" w:hAnsi="Cambria"/>
      <w:color w:val="243F60"/>
    </w:rPr>
  </w:style>
  <w:style w:type="paragraph" w:styleId="Heading6">
    <w:name w:val="heading 6"/>
    <w:basedOn w:val="Normal"/>
    <w:next w:val="Normal"/>
    <w:link w:val="Heading6Char"/>
    <w:uiPriority w:val="9"/>
    <w:semiHidden/>
    <w:qFormat/>
    <w:rsid w:val="00D149D0"/>
    <w:pPr>
      <w:keepNext/>
      <w:keepLines/>
      <w:numPr>
        <w:ilvl w:val="5"/>
        <w:numId w:val="5"/>
      </w:numPr>
      <w:spacing w:before="200"/>
      <w:outlineLvl w:val="5"/>
    </w:pPr>
    <w:rPr>
      <w:rFonts w:ascii="Cambria" w:eastAsia="Times New Roman" w:hAnsi="Cambria"/>
      <w:i/>
      <w:iCs/>
      <w:color w:val="243F60"/>
    </w:rPr>
  </w:style>
  <w:style w:type="paragraph" w:styleId="Heading7">
    <w:name w:val="heading 7"/>
    <w:basedOn w:val="Normal"/>
    <w:next w:val="Normal"/>
    <w:link w:val="Heading7Char"/>
    <w:uiPriority w:val="9"/>
    <w:semiHidden/>
    <w:qFormat/>
    <w:rsid w:val="00D149D0"/>
    <w:pPr>
      <w:keepNext/>
      <w:keepLines/>
      <w:numPr>
        <w:ilvl w:val="6"/>
        <w:numId w:val="5"/>
      </w:numPr>
      <w:spacing w:before="200"/>
      <w:outlineLvl w:val="6"/>
    </w:pPr>
    <w:rPr>
      <w:rFonts w:ascii="Cambria" w:eastAsia="Times New Roman" w:hAnsi="Cambria"/>
      <w:i/>
      <w:iCs/>
      <w:color w:val="404040"/>
    </w:rPr>
  </w:style>
  <w:style w:type="paragraph" w:styleId="Heading8">
    <w:name w:val="heading 8"/>
    <w:basedOn w:val="Normal"/>
    <w:next w:val="Normal"/>
    <w:link w:val="Heading8Char"/>
    <w:uiPriority w:val="9"/>
    <w:semiHidden/>
    <w:qFormat/>
    <w:rsid w:val="00D149D0"/>
    <w:pPr>
      <w:keepNext/>
      <w:keepLines/>
      <w:numPr>
        <w:ilvl w:val="7"/>
        <w:numId w:val="5"/>
      </w:numPr>
      <w:spacing w:before="200"/>
      <w:outlineLvl w:val="7"/>
    </w:pPr>
    <w:rPr>
      <w:rFonts w:ascii="Cambria" w:eastAsia="Times New Roman" w:hAnsi="Cambria"/>
      <w:color w:val="404040"/>
      <w:szCs w:val="20"/>
    </w:rPr>
  </w:style>
  <w:style w:type="paragraph" w:styleId="Heading9">
    <w:name w:val="heading 9"/>
    <w:basedOn w:val="Normal"/>
    <w:next w:val="Normal"/>
    <w:link w:val="Heading9Char"/>
    <w:uiPriority w:val="9"/>
    <w:semiHidden/>
    <w:qFormat/>
    <w:rsid w:val="00D149D0"/>
    <w:pPr>
      <w:keepNext/>
      <w:keepLines/>
      <w:numPr>
        <w:ilvl w:val="8"/>
        <w:numId w:val="5"/>
      </w:numPr>
      <w:spacing w:before="20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semiHidden/>
    <w:rsid w:val="00E7549F"/>
    <w:rPr>
      <w:rFonts w:asciiTheme="majorHAnsi" w:eastAsiaTheme="majorEastAsia" w:hAnsiTheme="majorHAnsi" w:cstheme="majorBidi"/>
      <w:b/>
      <w:bCs/>
      <w:kern w:val="32"/>
      <w:sz w:val="32"/>
      <w:szCs w:val="32"/>
      <w:lang w:val="en-GB" w:eastAsia="en-US"/>
    </w:rPr>
  </w:style>
  <w:style w:type="character" w:customStyle="1" w:styleId="Heading2Char">
    <w:name w:val="Heading 2 Char"/>
    <w:basedOn w:val="DefaultParagraphFont"/>
    <w:link w:val="Heading2"/>
    <w:uiPriority w:val="40"/>
    <w:locked/>
    <w:rsid w:val="002C50A9"/>
    <w:rPr>
      <w:rFonts w:ascii="Segoe UI" w:eastAsia="Times New Roman" w:hAnsi="Segoe UI"/>
      <w:b/>
      <w:bCs/>
      <w:i/>
      <w:color w:val="0B4D6F"/>
      <w:sz w:val="28"/>
      <w:szCs w:val="26"/>
      <w:lang w:val="en-GB" w:eastAsia="en-US"/>
    </w:rPr>
  </w:style>
  <w:style w:type="character" w:customStyle="1" w:styleId="Heading3Char">
    <w:name w:val="Heading 3 Char"/>
    <w:basedOn w:val="DefaultParagraphFont"/>
    <w:link w:val="Heading3"/>
    <w:uiPriority w:val="41"/>
    <w:locked/>
    <w:rsid w:val="002C50A9"/>
    <w:rPr>
      <w:rFonts w:ascii="Segoe UI" w:eastAsia="Times New Roman" w:hAnsi="Segoe UI"/>
      <w:b/>
      <w:bCs/>
      <w:i/>
      <w:color w:val="0B4D6F"/>
      <w:sz w:val="26"/>
      <w:szCs w:val="26"/>
      <w:lang w:val="en-GB" w:eastAsia="en-US"/>
    </w:rPr>
  </w:style>
  <w:style w:type="character" w:customStyle="1" w:styleId="Heading4Char">
    <w:name w:val="Heading 4 Char"/>
    <w:basedOn w:val="DefaultParagraphFont"/>
    <w:link w:val="Heading4"/>
    <w:uiPriority w:val="42"/>
    <w:locked/>
    <w:rsid w:val="00B5512D"/>
    <w:rPr>
      <w:rFonts w:ascii="Segoe UI" w:eastAsia="Times New Roman" w:hAnsi="Segoe UI"/>
      <w:b/>
      <w:i/>
      <w:iCs/>
      <w:color w:val="0B4D6F"/>
      <w:sz w:val="24"/>
      <w:szCs w:val="26"/>
      <w:lang w:val="en-GB" w:eastAsia="en-US"/>
    </w:rPr>
  </w:style>
  <w:style w:type="character" w:customStyle="1" w:styleId="Heading5Char">
    <w:name w:val="Heading 5 Char"/>
    <w:basedOn w:val="DefaultParagraphFont"/>
    <w:link w:val="Heading5"/>
    <w:uiPriority w:val="9"/>
    <w:semiHidden/>
    <w:locked/>
    <w:rsid w:val="00F6372C"/>
    <w:rPr>
      <w:rFonts w:ascii="Cambria" w:eastAsia="Times New Roman" w:hAnsi="Cambria"/>
      <w:color w:val="243F60"/>
      <w:sz w:val="20"/>
      <w:lang w:val="en-GB" w:eastAsia="en-US"/>
    </w:rPr>
  </w:style>
  <w:style w:type="character" w:customStyle="1" w:styleId="Heading6Char">
    <w:name w:val="Heading 6 Char"/>
    <w:basedOn w:val="DefaultParagraphFont"/>
    <w:link w:val="Heading6"/>
    <w:uiPriority w:val="9"/>
    <w:semiHidden/>
    <w:locked/>
    <w:rsid w:val="00F6372C"/>
    <w:rPr>
      <w:rFonts w:ascii="Cambria" w:eastAsia="Times New Roman" w:hAnsi="Cambria"/>
      <w:i/>
      <w:iCs/>
      <w:color w:val="243F60"/>
      <w:sz w:val="20"/>
      <w:lang w:val="en-GB" w:eastAsia="en-US"/>
    </w:rPr>
  </w:style>
  <w:style w:type="character" w:customStyle="1" w:styleId="Heading7Char">
    <w:name w:val="Heading 7 Char"/>
    <w:basedOn w:val="DefaultParagraphFont"/>
    <w:link w:val="Heading7"/>
    <w:uiPriority w:val="9"/>
    <w:semiHidden/>
    <w:locked/>
    <w:rsid w:val="00F6372C"/>
    <w:rPr>
      <w:rFonts w:ascii="Cambria" w:eastAsia="Times New Roman" w:hAnsi="Cambria"/>
      <w:i/>
      <w:iCs/>
      <w:color w:val="404040"/>
      <w:sz w:val="20"/>
      <w:lang w:val="en-GB" w:eastAsia="en-US"/>
    </w:rPr>
  </w:style>
  <w:style w:type="character" w:customStyle="1" w:styleId="Heading8Char">
    <w:name w:val="Heading 8 Char"/>
    <w:basedOn w:val="DefaultParagraphFont"/>
    <w:link w:val="Heading8"/>
    <w:uiPriority w:val="9"/>
    <w:semiHidden/>
    <w:locked/>
    <w:rsid w:val="00F6372C"/>
    <w:rPr>
      <w:rFonts w:ascii="Cambria" w:eastAsia="Times New Roman" w:hAnsi="Cambria"/>
      <w:color w:val="404040"/>
      <w:sz w:val="20"/>
      <w:szCs w:val="20"/>
      <w:lang w:val="en-GB" w:eastAsia="en-US"/>
    </w:rPr>
  </w:style>
  <w:style w:type="character" w:customStyle="1" w:styleId="Heading9Char">
    <w:name w:val="Heading 9 Char"/>
    <w:basedOn w:val="DefaultParagraphFont"/>
    <w:link w:val="Heading9"/>
    <w:uiPriority w:val="9"/>
    <w:semiHidden/>
    <w:locked/>
    <w:rsid w:val="00F6372C"/>
    <w:rPr>
      <w:rFonts w:ascii="Cambria" w:eastAsia="Times New Roman" w:hAnsi="Cambria"/>
      <w:i/>
      <w:iCs/>
      <w:color w:val="404040"/>
      <w:sz w:val="20"/>
      <w:szCs w:val="20"/>
      <w:lang w:val="en-GB" w:eastAsia="en-US"/>
    </w:rPr>
  </w:style>
  <w:style w:type="character" w:customStyle="1" w:styleId="Heading1Char1">
    <w:name w:val="Heading 1 Char1"/>
    <w:link w:val="Heading1"/>
    <w:uiPriority w:val="39"/>
    <w:locked/>
    <w:rsid w:val="002C50A9"/>
    <w:rPr>
      <w:rFonts w:ascii="Segoe UI" w:eastAsia="Times New Roman" w:hAnsi="Segoe UI"/>
      <w:b/>
      <w:bCs/>
      <w:i/>
      <w:color w:val="0B4D6F"/>
      <w:sz w:val="34"/>
      <w:szCs w:val="28"/>
      <w:shd w:val="clear" w:color="auto" w:fill="FFFFFF" w:themeFill="background1"/>
      <w:lang w:val="en-GB" w:eastAsia="en-US"/>
    </w:rPr>
  </w:style>
  <w:style w:type="table" w:customStyle="1" w:styleId="Listaclara-nfasis11">
    <w:name w:val="Lista clara - Énfasis 11"/>
    <w:basedOn w:val="TableNormal"/>
    <w:uiPriority w:val="99"/>
    <w:rsid w:val="00EB3052"/>
    <w:rPr>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pPr>
      <w:rPr>
        <w:rFonts w:cs="Times New Roman"/>
        <w:b/>
        <w:bCs/>
        <w:color w:val="FFFFFF"/>
      </w:rPr>
      <w:tblPr/>
      <w:tcPr>
        <w:shd w:val="clear" w:color="auto" w:fill="4F81BD"/>
      </w:tcPr>
    </w:tblStylePr>
    <w:tblStylePr w:type="lastRow">
      <w:pPr>
        <w:spacing w:beforeLines="0" w:beforeAutospacing="0" w:afterLines="0" w:afterAutospacing="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paragraph" w:styleId="Title">
    <w:name w:val="Title"/>
    <w:basedOn w:val="Normal"/>
    <w:next w:val="Normal"/>
    <w:link w:val="TitleChar"/>
    <w:uiPriority w:val="44"/>
    <w:qFormat/>
    <w:rsid w:val="00745489"/>
    <w:pPr>
      <w:pageBreakBefore/>
      <w:pBdr>
        <w:bottom w:val="single" w:sz="8" w:space="4" w:color="004494"/>
      </w:pBdr>
      <w:contextualSpacing/>
      <w:jc w:val="center"/>
    </w:pPr>
    <w:rPr>
      <w:rFonts w:eastAsia="Times New Roman"/>
      <w:noProof/>
      <w:color w:val="1F497D"/>
      <w:spacing w:val="5"/>
      <w:kern w:val="28"/>
      <w:sz w:val="52"/>
      <w:szCs w:val="52"/>
    </w:rPr>
  </w:style>
  <w:style w:type="character" w:customStyle="1" w:styleId="TitleChar">
    <w:name w:val="Title Char"/>
    <w:basedOn w:val="DefaultParagraphFont"/>
    <w:link w:val="Title"/>
    <w:uiPriority w:val="44"/>
    <w:locked/>
    <w:rsid w:val="00745489"/>
    <w:rPr>
      <w:rFonts w:eastAsia="Times New Roman"/>
      <w:noProof/>
      <w:color w:val="1F497D"/>
      <w:spacing w:val="5"/>
      <w:kern w:val="28"/>
      <w:sz w:val="52"/>
      <w:szCs w:val="52"/>
      <w:lang w:val="en-GB" w:eastAsia="en-US"/>
    </w:rPr>
  </w:style>
  <w:style w:type="paragraph" w:styleId="Subtitle">
    <w:name w:val="Subtitle"/>
    <w:aliases w:val="Heading with no numbering 11"/>
    <w:next w:val="Normal"/>
    <w:link w:val="SubtitleChar"/>
    <w:uiPriority w:val="38"/>
    <w:rsid w:val="00F35496"/>
    <w:pPr>
      <w:pBdr>
        <w:bottom w:val="single" w:sz="18" w:space="1" w:color="CCDBE2"/>
      </w:pBdr>
      <w:spacing w:before="660" w:after="120"/>
    </w:pPr>
    <w:rPr>
      <w:rFonts w:ascii="Segoe UI" w:eastAsia="Times New Roman" w:hAnsi="Segoe UI"/>
      <w:b/>
      <w:bCs/>
      <w:i/>
      <w:color w:val="0B4D6F"/>
      <w:sz w:val="28"/>
      <w:szCs w:val="28"/>
      <w:lang w:val="en-GB" w:eastAsia="en-US"/>
    </w:rPr>
  </w:style>
  <w:style w:type="character" w:customStyle="1" w:styleId="SubtitleChar">
    <w:name w:val="Subtitle Char"/>
    <w:aliases w:val="Heading with no numbering 11 Char"/>
    <w:basedOn w:val="DefaultParagraphFont"/>
    <w:link w:val="Subtitle"/>
    <w:uiPriority w:val="38"/>
    <w:locked/>
    <w:rsid w:val="00666446"/>
    <w:rPr>
      <w:rFonts w:ascii="Segoe UI" w:eastAsia="Times New Roman" w:hAnsi="Segoe UI"/>
      <w:b/>
      <w:bCs/>
      <w:i/>
      <w:color w:val="0B4D6F"/>
      <w:sz w:val="28"/>
      <w:szCs w:val="28"/>
      <w:lang w:val="en-GB" w:eastAsia="en-US"/>
    </w:rPr>
  </w:style>
  <w:style w:type="paragraph" w:styleId="Quote">
    <w:name w:val="Quote"/>
    <w:aliases w:val="Image / Table Footer"/>
    <w:basedOn w:val="Normal"/>
    <w:next w:val="Normal"/>
    <w:link w:val="QuoteChar"/>
    <w:uiPriority w:val="29"/>
    <w:qFormat/>
    <w:rsid w:val="00904A73"/>
    <w:pPr>
      <w:spacing w:after="480"/>
      <w:jc w:val="center"/>
    </w:pPr>
    <w:rPr>
      <w:i/>
      <w:iCs/>
      <w:color w:val="0B4D6F"/>
      <w:sz w:val="18"/>
    </w:rPr>
  </w:style>
  <w:style w:type="character" w:customStyle="1" w:styleId="QuoteChar">
    <w:name w:val="Quote Char"/>
    <w:aliases w:val="Image / Table Footer Char"/>
    <w:basedOn w:val="DefaultParagraphFont"/>
    <w:link w:val="Quote"/>
    <w:uiPriority w:val="29"/>
    <w:locked/>
    <w:rsid w:val="00904A73"/>
    <w:rPr>
      <w:rFonts w:ascii="Segoe UI" w:hAnsi="Segoe UI"/>
      <w:i/>
      <w:iCs/>
      <w:color w:val="0B4D6F"/>
      <w:sz w:val="18"/>
      <w:lang w:val="en-GB" w:eastAsia="en-US"/>
    </w:rPr>
  </w:style>
  <w:style w:type="character" w:styleId="Strong">
    <w:name w:val="Strong"/>
    <w:basedOn w:val="DefaultParagraphFont"/>
    <w:uiPriority w:val="22"/>
    <w:qFormat/>
    <w:rsid w:val="008A5726"/>
    <w:rPr>
      <w:rFonts w:cs="Times New Roman"/>
      <w:b w:val="0"/>
      <w:color w:val="0B4D6F"/>
      <w:lang w:val="en-GB"/>
    </w:rPr>
  </w:style>
  <w:style w:type="paragraph" w:styleId="BalloonText">
    <w:name w:val="Balloon Text"/>
    <w:basedOn w:val="Normal"/>
    <w:link w:val="BalloonTextChar"/>
    <w:uiPriority w:val="99"/>
    <w:semiHidden/>
    <w:rsid w:val="003E63E0"/>
    <w:rPr>
      <w:rFonts w:ascii="Tahoma" w:hAnsi="Tahoma"/>
      <w:noProof/>
      <w:sz w:val="16"/>
      <w:szCs w:val="16"/>
      <w:lang w:eastAsia="es-ES"/>
    </w:rPr>
  </w:style>
  <w:style w:type="character" w:customStyle="1" w:styleId="BalloonTextChar">
    <w:name w:val="Balloon Text Char"/>
    <w:basedOn w:val="DefaultParagraphFont"/>
    <w:link w:val="BalloonText"/>
    <w:uiPriority w:val="99"/>
    <w:semiHidden/>
    <w:locked/>
    <w:rsid w:val="003E63E0"/>
    <w:rPr>
      <w:rFonts w:ascii="Tahoma" w:hAnsi="Tahoma"/>
      <w:noProof/>
      <w:sz w:val="16"/>
    </w:rPr>
  </w:style>
  <w:style w:type="paragraph" w:styleId="IntenseQuote">
    <w:name w:val="Intense Quote"/>
    <w:basedOn w:val="Normal"/>
    <w:next w:val="IntenseQuoteparagraph"/>
    <w:link w:val="IntenseQuoteChar"/>
    <w:uiPriority w:val="99"/>
    <w:qFormat/>
    <w:rsid w:val="007966E1"/>
    <w:pPr>
      <w:pBdr>
        <w:bottom w:val="single" w:sz="4" w:space="4" w:color="4F81BD"/>
      </w:pBdr>
      <w:ind w:left="936"/>
    </w:pPr>
    <w:rPr>
      <w:b/>
      <w:bCs/>
      <w:i/>
      <w:iCs/>
      <w:color w:val="004494"/>
    </w:rPr>
  </w:style>
  <w:style w:type="character" w:customStyle="1" w:styleId="IntenseQuoteChar">
    <w:name w:val="Intense Quote Char"/>
    <w:basedOn w:val="DefaultParagraphFont"/>
    <w:link w:val="IntenseQuote"/>
    <w:uiPriority w:val="99"/>
    <w:locked/>
    <w:rsid w:val="00B578ED"/>
    <w:rPr>
      <w:b/>
      <w:bCs/>
      <w:i/>
      <w:iCs/>
      <w:color w:val="004494"/>
      <w:sz w:val="23"/>
      <w:lang w:eastAsia="en-US"/>
    </w:rPr>
  </w:style>
  <w:style w:type="paragraph" w:customStyle="1" w:styleId="IntenseQuoteparagraph">
    <w:name w:val="Intense Quote paragraph"/>
    <w:basedOn w:val="Normal"/>
    <w:uiPriority w:val="99"/>
    <w:semiHidden/>
    <w:rsid w:val="00AF25E7"/>
    <w:pPr>
      <w:ind w:left="993"/>
    </w:pPr>
  </w:style>
  <w:style w:type="paragraph" w:customStyle="1" w:styleId="Textointenso">
    <w:name w:val="Texto intenso"/>
    <w:basedOn w:val="Normal"/>
    <w:semiHidden/>
    <w:qFormat/>
    <w:rsid w:val="00282C72"/>
    <w:pPr>
      <w:spacing w:after="120"/>
      <w:jc w:val="center"/>
    </w:pPr>
    <w:rPr>
      <w:i/>
      <w:color w:val="0B4D6F"/>
      <w:sz w:val="36"/>
    </w:rPr>
  </w:style>
  <w:style w:type="paragraph" w:styleId="Header">
    <w:name w:val="header"/>
    <w:basedOn w:val="Footer"/>
    <w:link w:val="HeaderChar"/>
    <w:uiPriority w:val="99"/>
    <w:semiHidden/>
    <w:rsid w:val="00145386"/>
    <w:pPr>
      <w:tabs>
        <w:tab w:val="left" w:pos="2940"/>
      </w:tabs>
      <w:spacing w:after="120"/>
      <w:jc w:val="center"/>
    </w:pPr>
    <w:rPr>
      <w:color w:val="FFFFFF"/>
      <w:sz w:val="22"/>
    </w:rPr>
  </w:style>
  <w:style w:type="character" w:customStyle="1" w:styleId="HeaderChar">
    <w:name w:val="Header Char"/>
    <w:basedOn w:val="DefaultParagraphFont"/>
    <w:link w:val="Header"/>
    <w:uiPriority w:val="99"/>
    <w:semiHidden/>
    <w:locked/>
    <w:rsid w:val="00B578ED"/>
    <w:rPr>
      <w:color w:val="FFFFFF"/>
      <w:lang w:eastAsia="en-US"/>
    </w:rPr>
  </w:style>
  <w:style w:type="paragraph" w:styleId="Footer">
    <w:name w:val="footer"/>
    <w:basedOn w:val="Normal"/>
    <w:link w:val="FooterChar"/>
    <w:uiPriority w:val="99"/>
    <w:semiHidden/>
    <w:rsid w:val="00F251B0"/>
    <w:pPr>
      <w:tabs>
        <w:tab w:val="center" w:pos="4252"/>
        <w:tab w:val="right" w:pos="8504"/>
      </w:tabs>
      <w:spacing w:after="0"/>
    </w:pPr>
    <w:rPr>
      <w:color w:val="004494"/>
    </w:rPr>
  </w:style>
  <w:style w:type="character" w:customStyle="1" w:styleId="FooterChar">
    <w:name w:val="Footer Char"/>
    <w:basedOn w:val="DefaultParagraphFont"/>
    <w:link w:val="Footer"/>
    <w:uiPriority w:val="99"/>
    <w:semiHidden/>
    <w:locked/>
    <w:rsid w:val="00B578ED"/>
    <w:rPr>
      <w:color w:val="004494"/>
      <w:sz w:val="20"/>
      <w:lang w:eastAsia="en-US"/>
    </w:rPr>
  </w:style>
  <w:style w:type="paragraph" w:styleId="ListParagraph">
    <w:name w:val="List Paragraph"/>
    <w:basedOn w:val="Normal"/>
    <w:uiPriority w:val="34"/>
    <w:qFormat/>
    <w:rsid w:val="0018567B"/>
    <w:pPr>
      <w:ind w:left="720"/>
      <w:contextualSpacing/>
    </w:pPr>
  </w:style>
  <w:style w:type="paragraph" w:customStyle="1" w:styleId="ListBullet1">
    <w:name w:val="List (Bullet 1)"/>
    <w:basedOn w:val="Normal"/>
    <w:uiPriority w:val="4"/>
    <w:qFormat/>
    <w:rsid w:val="00754F9A"/>
    <w:pPr>
      <w:numPr>
        <w:numId w:val="1"/>
      </w:numPr>
      <w:spacing w:before="180" w:after="180"/>
      <w:jc w:val="left"/>
    </w:pPr>
  </w:style>
  <w:style w:type="paragraph" w:customStyle="1" w:styleId="ListBullet2">
    <w:name w:val="List (Bullet 2)"/>
    <w:basedOn w:val="ListBullet1"/>
    <w:uiPriority w:val="5"/>
    <w:qFormat/>
    <w:rsid w:val="00BD574A"/>
    <w:pPr>
      <w:numPr>
        <w:numId w:val="2"/>
      </w:numPr>
      <w:ind w:left="1077" w:hanging="357"/>
    </w:pPr>
  </w:style>
  <w:style w:type="paragraph" w:customStyle="1" w:styleId="ListBullet3">
    <w:name w:val="List (Bullet 3)"/>
    <w:basedOn w:val="ListBullet2"/>
    <w:uiPriority w:val="6"/>
    <w:qFormat/>
    <w:rsid w:val="00715F94"/>
    <w:pPr>
      <w:numPr>
        <w:numId w:val="3"/>
      </w:numPr>
      <w:ind w:left="1434" w:hanging="357"/>
    </w:pPr>
  </w:style>
  <w:style w:type="paragraph" w:customStyle="1" w:styleId="Listnumbered">
    <w:name w:val="List (numbered)"/>
    <w:basedOn w:val="Normal"/>
    <w:uiPriority w:val="15"/>
    <w:qFormat/>
    <w:rsid w:val="002C50A9"/>
    <w:pPr>
      <w:numPr>
        <w:numId w:val="8"/>
      </w:numPr>
      <w:spacing w:before="180" w:after="180"/>
      <w:jc w:val="left"/>
    </w:pPr>
  </w:style>
  <w:style w:type="table" w:styleId="TableGrid">
    <w:name w:val="Table Grid"/>
    <w:basedOn w:val="TableNormal"/>
    <w:uiPriority w:val="59"/>
    <w:rsid w:val="0047073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Accent6">
    <w:name w:val="Colorful List Accent 6"/>
    <w:basedOn w:val="TableNormal"/>
    <w:uiPriority w:val="99"/>
    <w:rsid w:val="00470739"/>
    <w:rPr>
      <w:color w:val="000000"/>
      <w:sz w:val="20"/>
      <w:szCs w:val="20"/>
    </w:rPr>
    <w:tblPr>
      <w:tblStyleRowBandSize w:val="1"/>
      <w:tblStyleColBandSize w:val="1"/>
    </w:tblPr>
    <w:tcPr>
      <w:shd w:val="clear" w:color="auto" w:fill="FEF4EC"/>
    </w:tcPr>
    <w:tblStylePr w:type="firstRow">
      <w:rPr>
        <w:rFonts w:cs="Times New Roman"/>
        <w:b/>
        <w:bCs/>
        <w:color w:val="FFFFFF"/>
      </w:rPr>
      <w:tblPr/>
      <w:tcPr>
        <w:tcBorders>
          <w:bottom w:val="single" w:sz="12" w:space="0" w:color="FFFFFF"/>
        </w:tcBorders>
        <w:shd w:val="clear" w:color="auto" w:fill="348DA5"/>
      </w:tcPr>
    </w:tblStylePr>
    <w:tblStylePr w:type="lastRow">
      <w:rPr>
        <w:rFonts w:cs="Times New Roman"/>
        <w:b/>
        <w:bCs/>
        <w:color w:val="348DA5"/>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FDE4D0"/>
      </w:tcPr>
    </w:tblStylePr>
    <w:tblStylePr w:type="band1Horz">
      <w:rPr>
        <w:rFonts w:cs="Times New Roman"/>
      </w:rPr>
      <w:tblPr/>
      <w:tcPr>
        <w:shd w:val="clear" w:color="auto" w:fill="FDE9D9"/>
      </w:tcPr>
    </w:tblStylePr>
  </w:style>
  <w:style w:type="paragraph" w:customStyle="1" w:styleId="Tablestyle1">
    <w:name w:val="Table style 1"/>
    <w:basedOn w:val="Normal"/>
    <w:uiPriority w:val="20"/>
    <w:qFormat/>
    <w:rsid w:val="00B5512D"/>
    <w:pPr>
      <w:spacing w:before="100" w:after="100"/>
      <w:jc w:val="left"/>
    </w:pPr>
    <w:rPr>
      <w:sz w:val="19"/>
      <w:szCs w:val="20"/>
    </w:rPr>
  </w:style>
  <w:style w:type="character" w:styleId="Hyperlink">
    <w:name w:val="Hyperlink"/>
    <w:aliases w:val="INDICE"/>
    <w:basedOn w:val="DefaultParagraphFont"/>
    <w:uiPriority w:val="99"/>
    <w:qFormat/>
    <w:rsid w:val="00E211DD"/>
    <w:rPr>
      <w:rFonts w:cs="Times New Roman"/>
      <w:color w:val="0000FF"/>
      <w:u w:val="single"/>
    </w:rPr>
  </w:style>
  <w:style w:type="paragraph" w:styleId="TOC1">
    <w:name w:val="toc 1"/>
    <w:basedOn w:val="Normal"/>
    <w:next w:val="Normal"/>
    <w:autoRedefine/>
    <w:uiPriority w:val="39"/>
    <w:rsid w:val="00896377"/>
    <w:pPr>
      <w:tabs>
        <w:tab w:val="left" w:pos="480"/>
        <w:tab w:val="right" w:leader="dot" w:pos="9072"/>
      </w:tabs>
      <w:spacing w:after="120"/>
    </w:pPr>
    <w:rPr>
      <w:caps/>
      <w:noProof/>
      <w:color w:val="014D6F"/>
    </w:rPr>
  </w:style>
  <w:style w:type="paragraph" w:styleId="TOC2">
    <w:name w:val="toc 2"/>
    <w:basedOn w:val="Normal"/>
    <w:next w:val="Normal"/>
    <w:autoRedefine/>
    <w:uiPriority w:val="39"/>
    <w:rsid w:val="008F07BC"/>
    <w:pPr>
      <w:tabs>
        <w:tab w:val="left" w:pos="880"/>
        <w:tab w:val="right" w:leader="dot" w:pos="9072"/>
      </w:tabs>
      <w:spacing w:before="120" w:after="120"/>
      <w:ind w:left="238"/>
    </w:pPr>
    <w:rPr>
      <w:noProof/>
    </w:rPr>
  </w:style>
  <w:style w:type="paragraph" w:styleId="TOC3">
    <w:name w:val="toc 3"/>
    <w:basedOn w:val="Normal"/>
    <w:next w:val="Normal"/>
    <w:autoRedefine/>
    <w:uiPriority w:val="39"/>
    <w:rsid w:val="00241E97"/>
    <w:pPr>
      <w:tabs>
        <w:tab w:val="left" w:pos="1320"/>
        <w:tab w:val="right" w:leader="dot" w:pos="9072"/>
      </w:tabs>
      <w:spacing w:before="120" w:after="120"/>
      <w:ind w:left="482"/>
    </w:pPr>
  </w:style>
  <w:style w:type="character" w:customStyle="1" w:styleId="Strongunderlined">
    <w:name w:val="Strong underlined"/>
    <w:basedOn w:val="Strong"/>
    <w:uiPriority w:val="1"/>
    <w:semiHidden/>
    <w:qFormat/>
    <w:rsid w:val="00C71D7E"/>
    <w:rPr>
      <w:rFonts w:cs="Times New Roman"/>
      <w:b w:val="0"/>
      <w:color w:val="0B4D6F"/>
      <w:u w:val="single"/>
      <w:lang w:val="en-GB"/>
    </w:rPr>
  </w:style>
  <w:style w:type="paragraph" w:customStyle="1" w:styleId="ListAlphabet">
    <w:name w:val="List (Alphabet)"/>
    <w:basedOn w:val="Listnumbered"/>
    <w:autoRedefine/>
    <w:uiPriority w:val="14"/>
    <w:qFormat/>
    <w:rsid w:val="00AF6BCC"/>
    <w:pPr>
      <w:numPr>
        <w:numId w:val="7"/>
      </w:numPr>
      <w:tabs>
        <w:tab w:val="num" w:pos="360"/>
      </w:tabs>
    </w:pPr>
  </w:style>
  <w:style w:type="paragraph" w:customStyle="1" w:styleId="Normal10">
    <w:name w:val="Normal 10"/>
    <w:basedOn w:val="Normal"/>
    <w:semiHidden/>
    <w:qFormat/>
    <w:rsid w:val="00085D5B"/>
    <w:rPr>
      <w:szCs w:val="20"/>
    </w:rPr>
  </w:style>
  <w:style w:type="paragraph" w:customStyle="1" w:styleId="Normalred">
    <w:name w:val="Normal red"/>
    <w:basedOn w:val="Normal"/>
    <w:next w:val="Normal"/>
    <w:uiPriority w:val="99"/>
    <w:semiHidden/>
    <w:rsid w:val="00AD550A"/>
    <w:rPr>
      <w:color w:val="FF0000"/>
    </w:rPr>
  </w:style>
  <w:style w:type="character" w:customStyle="1" w:styleId="NormalItalics">
    <w:name w:val="Normal Italics"/>
    <w:uiPriority w:val="99"/>
    <w:semiHidden/>
    <w:qFormat/>
    <w:rsid w:val="00F94A83"/>
    <w:rPr>
      <w:i/>
      <w:lang w:val="en-GB"/>
    </w:rPr>
  </w:style>
  <w:style w:type="table" w:customStyle="1" w:styleId="Cuadrculaclara-nfasis11">
    <w:name w:val="Cuadrícula clara - Énfasis 11"/>
    <w:basedOn w:val="TableNormal"/>
    <w:uiPriority w:val="99"/>
    <w:rsid w:val="00636AD1"/>
    <w:rPr>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Reviewstyle">
    <w:name w:val="Review style"/>
    <w:basedOn w:val="Normal"/>
    <w:uiPriority w:val="99"/>
    <w:semiHidden/>
    <w:rsid w:val="009D7174"/>
    <w:pPr>
      <w:shd w:val="clear" w:color="auto" w:fill="FFFF00"/>
    </w:pPr>
  </w:style>
  <w:style w:type="character" w:styleId="IntenseEmphasis">
    <w:name w:val="Intense Emphasis"/>
    <w:basedOn w:val="DefaultParagraphFont"/>
    <w:uiPriority w:val="99"/>
    <w:qFormat/>
    <w:rsid w:val="008A707E"/>
    <w:rPr>
      <w:rFonts w:cs="Times New Roman"/>
      <w:b/>
      <w:bCs/>
      <w:i/>
      <w:iCs/>
      <w:color w:val="4F81BD"/>
    </w:rPr>
  </w:style>
  <w:style w:type="character" w:styleId="Emphasis">
    <w:name w:val="Emphasis"/>
    <w:basedOn w:val="DefaultParagraphFont"/>
    <w:uiPriority w:val="99"/>
    <w:qFormat/>
    <w:rsid w:val="008A707E"/>
    <w:rPr>
      <w:rFonts w:cs="Times New Roman"/>
      <w:i/>
      <w:iCs/>
    </w:rPr>
  </w:style>
  <w:style w:type="character" w:styleId="SubtleReference">
    <w:name w:val="Subtle Reference"/>
    <w:basedOn w:val="DefaultParagraphFont"/>
    <w:uiPriority w:val="99"/>
    <w:qFormat/>
    <w:rsid w:val="008A707E"/>
    <w:rPr>
      <w:rFonts w:cs="Times New Roman"/>
      <w:smallCaps/>
      <w:color w:val="C0504D"/>
      <w:u w:val="single"/>
    </w:rPr>
  </w:style>
  <w:style w:type="table" w:customStyle="1" w:styleId="TableGrid1">
    <w:name w:val="Table Grid1"/>
    <w:uiPriority w:val="99"/>
    <w:rsid w:val="00331552"/>
    <w:rPr>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stiloTtulo2Antes18pto">
    <w:name w:val="Estilo Título 2 + Antes:  18 pto"/>
    <w:basedOn w:val="Heading2"/>
    <w:uiPriority w:val="99"/>
    <w:semiHidden/>
    <w:rsid w:val="00D149D0"/>
    <w:rPr>
      <w:rFonts w:eastAsia="Calibri"/>
      <w:szCs w:val="20"/>
    </w:rPr>
  </w:style>
  <w:style w:type="paragraph" w:styleId="BodyText2">
    <w:name w:val="Body Text 2"/>
    <w:basedOn w:val="Normal"/>
    <w:link w:val="BodyText2Char"/>
    <w:semiHidden/>
    <w:rsid w:val="00CC00D9"/>
    <w:pPr>
      <w:spacing w:after="0"/>
    </w:pPr>
    <w:rPr>
      <w:rFonts w:ascii="Garamond" w:eastAsia="Times New Roman" w:hAnsi="Garamond"/>
      <w:bCs/>
      <w:szCs w:val="24"/>
      <w:lang w:eastAsia="es-ES"/>
    </w:rPr>
  </w:style>
  <w:style w:type="character" w:customStyle="1" w:styleId="BodyText2Char">
    <w:name w:val="Body Text 2 Char"/>
    <w:basedOn w:val="DefaultParagraphFont"/>
    <w:link w:val="BodyText2"/>
    <w:semiHidden/>
    <w:rsid w:val="00B578ED"/>
    <w:rPr>
      <w:rFonts w:ascii="Garamond" w:eastAsia="Times New Roman" w:hAnsi="Garamond"/>
      <w:bCs/>
      <w:sz w:val="20"/>
      <w:szCs w:val="24"/>
      <w:lang w:val="en-GB"/>
    </w:rPr>
  </w:style>
  <w:style w:type="character" w:styleId="FollowedHyperlink">
    <w:name w:val="FollowedHyperlink"/>
    <w:basedOn w:val="DefaultParagraphFont"/>
    <w:uiPriority w:val="99"/>
    <w:semiHidden/>
    <w:unhideWhenUsed/>
    <w:rsid w:val="00B93A2F"/>
    <w:rPr>
      <w:color w:val="800080" w:themeColor="followedHyperlink"/>
      <w:u w:val="single"/>
    </w:rPr>
  </w:style>
  <w:style w:type="character" w:styleId="SubtleEmphasis">
    <w:name w:val="Subtle Emphasis"/>
    <w:basedOn w:val="DefaultParagraphFont"/>
    <w:uiPriority w:val="19"/>
    <w:qFormat/>
    <w:rsid w:val="0088102D"/>
    <w:rPr>
      <w:i/>
      <w:iCs/>
      <w:color w:val="808080" w:themeColor="text1" w:themeTint="7F"/>
    </w:rPr>
  </w:style>
  <w:style w:type="paragraph" w:customStyle="1" w:styleId="PortadaTit">
    <w:name w:val="PortadaTit"/>
    <w:basedOn w:val="Normal"/>
    <w:autoRedefine/>
    <w:semiHidden/>
    <w:qFormat/>
    <w:rsid w:val="003C52D2"/>
    <w:pPr>
      <w:spacing w:before="120" w:after="120"/>
      <w:ind w:left="164"/>
      <w:jc w:val="left"/>
    </w:pPr>
    <w:rPr>
      <w:color w:val="0B4D6F"/>
      <w:sz w:val="96"/>
      <w:szCs w:val="96"/>
    </w:rPr>
  </w:style>
  <w:style w:type="paragraph" w:customStyle="1" w:styleId="PortadaLiteral">
    <w:name w:val="PortadaLiteral"/>
    <w:basedOn w:val="Normal"/>
    <w:semiHidden/>
    <w:qFormat/>
    <w:rsid w:val="00902135"/>
    <w:pPr>
      <w:spacing w:after="200" w:line="276" w:lineRule="auto"/>
    </w:pPr>
    <w:rPr>
      <w:rFonts w:asciiTheme="minorHAnsi" w:eastAsiaTheme="minorEastAsia" w:hAnsiTheme="minorHAnsi" w:cstheme="minorBidi"/>
      <w:i/>
      <w:color w:val="0B4D6F"/>
      <w:lang w:eastAsia="en-GB"/>
    </w:rPr>
  </w:style>
  <w:style w:type="paragraph" w:customStyle="1" w:styleId="PortadaTitBlanco">
    <w:name w:val="PortadaTitBlanco"/>
    <w:autoRedefine/>
    <w:semiHidden/>
    <w:qFormat/>
    <w:rsid w:val="00261FF9"/>
    <w:pPr>
      <w:spacing w:before="120" w:after="120"/>
      <w:ind w:left="176"/>
    </w:pPr>
    <w:rPr>
      <w:rFonts w:ascii="Segoe UI" w:eastAsiaTheme="minorEastAsia" w:hAnsi="Segoe UI" w:cs="Segoe UI"/>
      <w:color w:val="FFFFFF" w:themeColor="background1"/>
      <w:sz w:val="44"/>
      <w:szCs w:val="20"/>
      <w:lang w:val="en-GB" w:eastAsia="en-GB"/>
    </w:rPr>
  </w:style>
  <w:style w:type="paragraph" w:customStyle="1" w:styleId="PortadaLiteralBlanco">
    <w:name w:val="PortadaLiteralBlanco"/>
    <w:basedOn w:val="PortadaLiteral"/>
    <w:semiHidden/>
    <w:qFormat/>
    <w:rsid w:val="00902135"/>
    <w:pPr>
      <w:spacing w:before="120" w:after="120"/>
      <w:jc w:val="right"/>
    </w:pPr>
    <w:rPr>
      <w:rFonts w:ascii="Segoe UI" w:hAnsi="Segoe UI" w:cs="Segoe UI"/>
      <w:color w:val="FFFFFF" w:themeColor="background1"/>
      <w:szCs w:val="20"/>
    </w:rPr>
  </w:style>
  <w:style w:type="paragraph" w:customStyle="1" w:styleId="PortadaFooter">
    <w:name w:val="PortadaFooter"/>
    <w:basedOn w:val="Normal"/>
    <w:semiHidden/>
    <w:qFormat/>
    <w:rsid w:val="002C0A52"/>
    <w:pPr>
      <w:spacing w:after="0"/>
    </w:pPr>
    <w:rPr>
      <w:rFonts w:asciiTheme="minorHAnsi" w:eastAsiaTheme="minorEastAsia" w:hAnsiTheme="minorHAnsi" w:cstheme="minorBidi"/>
      <w:sz w:val="16"/>
      <w:lang w:eastAsia="en-GB"/>
    </w:rPr>
  </w:style>
  <w:style w:type="paragraph" w:customStyle="1" w:styleId="PortadaFooterLiteral">
    <w:name w:val="PortadaFooterLiteral"/>
    <w:basedOn w:val="PortadaFooter"/>
    <w:semiHidden/>
    <w:qFormat/>
    <w:rsid w:val="002C0A52"/>
    <w:rPr>
      <w:i/>
    </w:rPr>
  </w:style>
  <w:style w:type="paragraph" w:customStyle="1" w:styleId="PortadaTablaTxt">
    <w:name w:val="PortadaTablaTxt"/>
    <w:basedOn w:val="Normal"/>
    <w:semiHidden/>
    <w:qFormat/>
    <w:rsid w:val="002C0A52"/>
    <w:pPr>
      <w:spacing w:after="0"/>
      <w:jc w:val="center"/>
    </w:pPr>
    <w:rPr>
      <w:rFonts w:asciiTheme="minorHAnsi" w:eastAsiaTheme="minorEastAsia" w:hAnsiTheme="minorHAnsi" w:cstheme="minorBidi"/>
      <w:lang w:eastAsia="en-GB"/>
    </w:rPr>
  </w:style>
  <w:style w:type="paragraph" w:customStyle="1" w:styleId="PortadaTablaTit">
    <w:name w:val="PortadaTablaTit"/>
    <w:basedOn w:val="PortadaTablaTxt"/>
    <w:semiHidden/>
    <w:qFormat/>
    <w:rsid w:val="002C0A52"/>
    <w:rPr>
      <w:i/>
      <w:color w:val="FFFFFF" w:themeColor="background1"/>
    </w:rPr>
  </w:style>
  <w:style w:type="paragraph" w:customStyle="1" w:styleId="PortadaCliente">
    <w:name w:val="Portada Cliente"/>
    <w:basedOn w:val="Normal"/>
    <w:autoRedefine/>
    <w:semiHidden/>
    <w:qFormat/>
    <w:rsid w:val="00B702BC"/>
    <w:pPr>
      <w:spacing w:before="360" w:after="360"/>
      <w:jc w:val="left"/>
    </w:pPr>
    <w:rPr>
      <w:rFonts w:eastAsiaTheme="minorEastAsia" w:cs="Segoe UI"/>
      <w:noProof/>
      <w:color w:val="004494"/>
      <w:sz w:val="44"/>
      <w:szCs w:val="48"/>
      <w:lang w:eastAsia="en-GB"/>
    </w:rPr>
  </w:style>
  <w:style w:type="paragraph" w:customStyle="1" w:styleId="CoverTenderCustomername">
    <w:name w:val="Cover Tender Customer name"/>
    <w:basedOn w:val="Normal"/>
    <w:semiHidden/>
    <w:qFormat/>
    <w:rsid w:val="00054B8D"/>
    <w:pPr>
      <w:spacing w:after="0"/>
      <w:jc w:val="center"/>
    </w:pPr>
    <w:rPr>
      <w:b/>
      <w:color w:val="004494"/>
      <w:sz w:val="56"/>
    </w:rPr>
  </w:style>
  <w:style w:type="character" w:customStyle="1" w:styleId="Review">
    <w:name w:val="Review"/>
    <w:uiPriority w:val="1"/>
    <w:qFormat/>
    <w:rsid w:val="00F94A83"/>
    <w:rPr>
      <w:bdr w:val="none" w:sz="0" w:space="0" w:color="auto"/>
      <w:shd w:val="clear" w:color="auto" w:fill="FFFF00"/>
      <w:lang w:val="en-GB"/>
    </w:rPr>
  </w:style>
  <w:style w:type="paragraph" w:customStyle="1" w:styleId="footernotes">
    <w:name w:val="footer notes"/>
    <w:basedOn w:val="Footer"/>
    <w:autoRedefine/>
    <w:uiPriority w:val="59"/>
    <w:semiHidden/>
    <w:qFormat/>
    <w:rsid w:val="00054B8D"/>
    <w:rPr>
      <w:color w:val="auto"/>
    </w:rPr>
  </w:style>
  <w:style w:type="paragraph" w:customStyle="1" w:styleId="NormalcenteredImages">
    <w:name w:val="Normal centered (Images)"/>
    <w:basedOn w:val="Normal"/>
    <w:next w:val="Normal"/>
    <w:autoRedefine/>
    <w:semiHidden/>
    <w:qFormat/>
    <w:rsid w:val="00054B8D"/>
    <w:pPr>
      <w:jc w:val="center"/>
    </w:pPr>
  </w:style>
  <w:style w:type="paragraph" w:customStyle="1" w:styleId="PortadaBy">
    <w:name w:val="Portada By"/>
    <w:basedOn w:val="PortadaTit"/>
    <w:semiHidden/>
    <w:qFormat/>
    <w:rsid w:val="00F360B4"/>
    <w:rPr>
      <w:sz w:val="48"/>
    </w:rPr>
  </w:style>
  <w:style w:type="paragraph" w:customStyle="1" w:styleId="Table-Bullet1">
    <w:name w:val="Table - Bullet 1"/>
    <w:basedOn w:val="ListBullet1"/>
    <w:autoRedefine/>
    <w:uiPriority w:val="21"/>
    <w:qFormat/>
    <w:rsid w:val="00922466"/>
    <w:pPr>
      <w:spacing w:before="40" w:after="40"/>
      <w:ind w:left="493" w:hanging="284"/>
    </w:pPr>
    <w:rPr>
      <w:sz w:val="19"/>
      <w:szCs w:val="20"/>
    </w:rPr>
  </w:style>
  <w:style w:type="paragraph" w:styleId="FootnoteText">
    <w:name w:val="footnote text"/>
    <w:basedOn w:val="Normal"/>
    <w:link w:val="FootnoteTextChar"/>
    <w:uiPriority w:val="99"/>
    <w:semiHidden/>
    <w:unhideWhenUsed/>
    <w:rsid w:val="00904A73"/>
    <w:pPr>
      <w:spacing w:before="0" w:after="0"/>
    </w:pPr>
    <w:rPr>
      <w:sz w:val="18"/>
      <w:szCs w:val="20"/>
    </w:rPr>
  </w:style>
  <w:style w:type="character" w:customStyle="1" w:styleId="FootnoteTextChar">
    <w:name w:val="Footnote Text Char"/>
    <w:basedOn w:val="DefaultParagraphFont"/>
    <w:link w:val="FootnoteText"/>
    <w:uiPriority w:val="99"/>
    <w:semiHidden/>
    <w:rsid w:val="00904A73"/>
    <w:rPr>
      <w:rFonts w:ascii="Segoe UI" w:hAnsi="Segoe UI"/>
      <w:color w:val="666666"/>
      <w:sz w:val="18"/>
      <w:szCs w:val="20"/>
      <w:lang w:val="en-GB" w:eastAsia="en-US"/>
    </w:rPr>
  </w:style>
  <w:style w:type="character" w:styleId="FootnoteReference">
    <w:name w:val="footnote reference"/>
    <w:basedOn w:val="DefaultParagraphFont"/>
    <w:uiPriority w:val="99"/>
    <w:semiHidden/>
    <w:unhideWhenUsed/>
    <w:rsid w:val="00CF1CC4"/>
    <w:rPr>
      <w:vertAlign w:val="superscript"/>
    </w:rPr>
  </w:style>
  <w:style w:type="paragraph" w:styleId="EndnoteText">
    <w:name w:val="endnote text"/>
    <w:basedOn w:val="Normal"/>
    <w:link w:val="EndnoteTextChar"/>
    <w:uiPriority w:val="99"/>
    <w:semiHidden/>
    <w:unhideWhenUsed/>
    <w:rsid w:val="0031770F"/>
    <w:pPr>
      <w:spacing w:before="0" w:after="0"/>
    </w:pPr>
    <w:rPr>
      <w:szCs w:val="20"/>
    </w:rPr>
  </w:style>
  <w:style w:type="character" w:customStyle="1" w:styleId="EndnoteTextChar">
    <w:name w:val="Endnote Text Char"/>
    <w:basedOn w:val="DefaultParagraphFont"/>
    <w:link w:val="EndnoteText"/>
    <w:uiPriority w:val="99"/>
    <w:semiHidden/>
    <w:rsid w:val="0031770F"/>
    <w:rPr>
      <w:sz w:val="20"/>
      <w:szCs w:val="20"/>
      <w:lang w:val="en-GB" w:eastAsia="en-US"/>
    </w:rPr>
  </w:style>
  <w:style w:type="character" w:styleId="EndnoteReference">
    <w:name w:val="endnote reference"/>
    <w:basedOn w:val="DefaultParagraphFont"/>
    <w:uiPriority w:val="99"/>
    <w:semiHidden/>
    <w:unhideWhenUsed/>
    <w:rsid w:val="0031770F"/>
    <w:rPr>
      <w:vertAlign w:val="superscript"/>
    </w:rPr>
  </w:style>
  <w:style w:type="paragraph" w:customStyle="1" w:styleId="Destacado1">
    <w:name w:val="Destacado1"/>
    <w:basedOn w:val="Normal"/>
    <w:semiHidden/>
    <w:qFormat/>
    <w:rsid w:val="00D52E1C"/>
    <w:pPr>
      <w:pBdr>
        <w:bottom w:val="single" w:sz="18" w:space="1" w:color="CCDBE2"/>
      </w:pBdr>
    </w:pPr>
    <w:rPr>
      <w:i/>
      <w:color w:val="0B4D6F"/>
      <w:sz w:val="32"/>
      <w:lang w:val="es-ES"/>
    </w:rPr>
  </w:style>
  <w:style w:type="paragraph" w:customStyle="1" w:styleId="Destacado2">
    <w:name w:val="Destacado2"/>
    <w:basedOn w:val="Destacado1"/>
    <w:semiHidden/>
    <w:rsid w:val="00D52E1C"/>
    <w:rPr>
      <w:color w:val="62A40F"/>
    </w:rPr>
  </w:style>
  <w:style w:type="paragraph" w:customStyle="1" w:styleId="Tabletitlecentred">
    <w:name w:val="Table title centred"/>
    <w:basedOn w:val="Normal"/>
    <w:uiPriority w:val="19"/>
    <w:qFormat/>
    <w:rsid w:val="00B5512D"/>
    <w:pPr>
      <w:spacing w:before="100" w:after="100"/>
      <w:jc w:val="center"/>
    </w:pPr>
    <w:rPr>
      <w:color w:val="0B4D6F"/>
      <w:sz w:val="19"/>
      <w:szCs w:val="20"/>
    </w:rPr>
  </w:style>
  <w:style w:type="character" w:styleId="BookTitle">
    <w:name w:val="Book Title"/>
    <w:basedOn w:val="DefaultParagraphFont"/>
    <w:uiPriority w:val="33"/>
    <w:qFormat/>
    <w:rsid w:val="00E4290D"/>
    <w:rPr>
      <w:b/>
      <w:bCs/>
      <w:i/>
      <w:iCs/>
      <w:spacing w:val="5"/>
    </w:rPr>
  </w:style>
  <w:style w:type="paragraph" w:styleId="TOC4">
    <w:name w:val="toc 4"/>
    <w:basedOn w:val="Normal"/>
    <w:next w:val="Normal"/>
    <w:autoRedefine/>
    <w:uiPriority w:val="39"/>
    <w:semiHidden/>
    <w:locked/>
    <w:rsid w:val="00986D0F"/>
    <w:pPr>
      <w:spacing w:before="0" w:after="100" w:line="259" w:lineRule="auto"/>
      <w:ind w:left="660"/>
      <w:jc w:val="left"/>
    </w:pPr>
    <w:rPr>
      <w:rFonts w:asciiTheme="minorHAnsi" w:eastAsiaTheme="minorEastAsia" w:hAnsiTheme="minorHAnsi" w:cstheme="minorBidi"/>
      <w:color w:val="auto"/>
      <w:lang w:val="es-ES" w:eastAsia="es-ES"/>
    </w:rPr>
  </w:style>
  <w:style w:type="paragraph" w:styleId="TOC5">
    <w:name w:val="toc 5"/>
    <w:basedOn w:val="Normal"/>
    <w:next w:val="Normal"/>
    <w:autoRedefine/>
    <w:uiPriority w:val="39"/>
    <w:semiHidden/>
    <w:locked/>
    <w:rsid w:val="00986D0F"/>
    <w:pPr>
      <w:spacing w:before="0" w:after="100" w:line="259" w:lineRule="auto"/>
      <w:ind w:left="880"/>
      <w:jc w:val="left"/>
    </w:pPr>
    <w:rPr>
      <w:rFonts w:asciiTheme="minorHAnsi" w:eastAsiaTheme="minorEastAsia" w:hAnsiTheme="minorHAnsi" w:cstheme="minorBidi"/>
      <w:color w:val="auto"/>
      <w:lang w:val="es-ES" w:eastAsia="es-ES"/>
    </w:rPr>
  </w:style>
  <w:style w:type="paragraph" w:styleId="TOC6">
    <w:name w:val="toc 6"/>
    <w:basedOn w:val="Normal"/>
    <w:next w:val="Normal"/>
    <w:autoRedefine/>
    <w:uiPriority w:val="39"/>
    <w:semiHidden/>
    <w:locked/>
    <w:rsid w:val="00986D0F"/>
    <w:pPr>
      <w:spacing w:before="0" w:after="100" w:line="259" w:lineRule="auto"/>
      <w:ind w:left="1100"/>
      <w:jc w:val="left"/>
    </w:pPr>
    <w:rPr>
      <w:rFonts w:asciiTheme="minorHAnsi" w:eastAsiaTheme="minorEastAsia" w:hAnsiTheme="minorHAnsi" w:cstheme="minorBidi"/>
      <w:color w:val="auto"/>
      <w:lang w:val="es-ES" w:eastAsia="es-ES"/>
    </w:rPr>
  </w:style>
  <w:style w:type="paragraph" w:styleId="TOC7">
    <w:name w:val="toc 7"/>
    <w:basedOn w:val="Normal"/>
    <w:next w:val="Normal"/>
    <w:autoRedefine/>
    <w:uiPriority w:val="39"/>
    <w:semiHidden/>
    <w:locked/>
    <w:rsid w:val="00986D0F"/>
    <w:pPr>
      <w:spacing w:before="0" w:after="100" w:line="259" w:lineRule="auto"/>
      <w:ind w:left="1320"/>
      <w:jc w:val="left"/>
    </w:pPr>
    <w:rPr>
      <w:rFonts w:asciiTheme="minorHAnsi" w:eastAsiaTheme="minorEastAsia" w:hAnsiTheme="minorHAnsi" w:cstheme="minorBidi"/>
      <w:color w:val="auto"/>
      <w:lang w:val="es-ES" w:eastAsia="es-ES"/>
    </w:rPr>
  </w:style>
  <w:style w:type="paragraph" w:styleId="TOC8">
    <w:name w:val="toc 8"/>
    <w:basedOn w:val="Normal"/>
    <w:next w:val="Normal"/>
    <w:autoRedefine/>
    <w:uiPriority w:val="39"/>
    <w:semiHidden/>
    <w:locked/>
    <w:rsid w:val="00986D0F"/>
    <w:pPr>
      <w:spacing w:before="0" w:after="100" w:line="259" w:lineRule="auto"/>
      <w:ind w:left="1540"/>
      <w:jc w:val="left"/>
    </w:pPr>
    <w:rPr>
      <w:rFonts w:asciiTheme="minorHAnsi" w:eastAsiaTheme="minorEastAsia" w:hAnsiTheme="minorHAnsi" w:cstheme="minorBidi"/>
      <w:color w:val="auto"/>
      <w:lang w:val="es-ES" w:eastAsia="es-ES"/>
    </w:rPr>
  </w:style>
  <w:style w:type="paragraph" w:styleId="TOC9">
    <w:name w:val="toc 9"/>
    <w:basedOn w:val="Normal"/>
    <w:next w:val="Normal"/>
    <w:autoRedefine/>
    <w:uiPriority w:val="39"/>
    <w:semiHidden/>
    <w:locked/>
    <w:rsid w:val="00986D0F"/>
    <w:pPr>
      <w:spacing w:before="0" w:after="100" w:line="259" w:lineRule="auto"/>
      <w:ind w:left="1760"/>
      <w:jc w:val="left"/>
    </w:pPr>
    <w:rPr>
      <w:rFonts w:asciiTheme="minorHAnsi" w:eastAsiaTheme="minorEastAsia" w:hAnsiTheme="minorHAnsi" w:cstheme="minorBidi"/>
      <w:color w:val="auto"/>
      <w:lang w:val="es-ES" w:eastAsia="es-ES"/>
    </w:rPr>
  </w:style>
  <w:style w:type="paragraph" w:customStyle="1" w:styleId="Headingwithnonumbering3">
    <w:name w:val="Heading with no numbering 3"/>
    <w:basedOn w:val="Normal"/>
    <w:link w:val="Headingwithnonumbering3Char"/>
    <w:uiPriority w:val="39"/>
    <w:qFormat/>
    <w:rsid w:val="00B5512D"/>
    <w:pPr>
      <w:spacing w:before="420"/>
    </w:pPr>
    <w:rPr>
      <w:b/>
      <w:i/>
      <w:color w:val="0B4D6F"/>
      <w:sz w:val="21"/>
      <w:lang w:val="es-ES"/>
    </w:rPr>
  </w:style>
  <w:style w:type="character" w:customStyle="1" w:styleId="Headingwithnonumbering3Char">
    <w:name w:val="Heading with no numbering 3 Char"/>
    <w:basedOn w:val="DefaultParagraphFont"/>
    <w:link w:val="Headingwithnonumbering3"/>
    <w:uiPriority w:val="39"/>
    <w:rsid w:val="00B5512D"/>
    <w:rPr>
      <w:rFonts w:ascii="Segoe UI" w:hAnsi="Segoe UI"/>
      <w:b/>
      <w:i/>
      <w:color w:val="0B4D6F"/>
      <w:sz w:val="21"/>
      <w:lang w:eastAsia="en-US"/>
    </w:rPr>
  </w:style>
  <w:style w:type="character" w:styleId="IntenseReference">
    <w:name w:val="Intense Reference"/>
    <w:aliases w:val="Texto grande para páginas en blanco"/>
    <w:basedOn w:val="DefaultParagraphFont"/>
    <w:uiPriority w:val="19"/>
    <w:qFormat/>
    <w:rsid w:val="00936754"/>
    <w:rPr>
      <w:caps/>
      <w:color w:val="0B4D6F"/>
      <w:spacing w:val="5"/>
      <w:u w:val="single"/>
    </w:rPr>
  </w:style>
  <w:style w:type="paragraph" w:customStyle="1" w:styleId="Tablestyle1centred">
    <w:name w:val="Table style 1 centred"/>
    <w:basedOn w:val="Tablestyle1"/>
    <w:qFormat/>
    <w:rsid w:val="00B5512D"/>
    <w:pPr>
      <w:jc w:val="center"/>
    </w:pPr>
  </w:style>
  <w:style w:type="paragraph" w:customStyle="1" w:styleId="Tabletitleleft">
    <w:name w:val="Table title left"/>
    <w:basedOn w:val="Tablestyle1"/>
    <w:qFormat/>
    <w:rsid w:val="00B5512D"/>
  </w:style>
  <w:style w:type="paragraph" w:customStyle="1" w:styleId="Table-Listnumbered1">
    <w:name w:val="Table - List numbered 1"/>
    <w:basedOn w:val="Table-Bullet1"/>
    <w:qFormat/>
    <w:rsid w:val="00922466"/>
    <w:pPr>
      <w:numPr>
        <w:numId w:val="6"/>
      </w:numPr>
      <w:ind w:left="494" w:hanging="284"/>
    </w:pPr>
  </w:style>
  <w:style w:type="paragraph" w:customStyle="1" w:styleId="Normal-Greenwithborders">
    <w:name w:val="Normal - Green with borders"/>
    <w:basedOn w:val="Normal"/>
    <w:link w:val="Normal-GreenwithbordersChar"/>
    <w:qFormat/>
    <w:rsid w:val="002C50A9"/>
    <w:pPr>
      <w:pBdr>
        <w:top w:val="single" w:sz="4" w:space="1" w:color="62A40F"/>
        <w:left w:val="single" w:sz="4" w:space="4" w:color="62A40F"/>
        <w:bottom w:val="single" w:sz="4" w:space="1" w:color="62A40F"/>
        <w:right w:val="single" w:sz="4" w:space="4" w:color="62A40F"/>
      </w:pBdr>
      <w:spacing w:before="420" w:after="420"/>
    </w:pPr>
    <w:rPr>
      <w:color w:val="62A40F"/>
      <w:lang w:val="es-ES"/>
    </w:rPr>
  </w:style>
  <w:style w:type="character" w:customStyle="1" w:styleId="Normal-GreenwithbordersChar">
    <w:name w:val="Normal - Green with borders Char"/>
    <w:basedOn w:val="DefaultParagraphFont"/>
    <w:link w:val="Normal-Greenwithborders"/>
    <w:rsid w:val="002C50A9"/>
    <w:rPr>
      <w:rFonts w:ascii="Segoe UI" w:hAnsi="Segoe UI"/>
      <w:color w:val="62A40F"/>
      <w:sz w:val="20"/>
      <w:lang w:eastAsia="en-US"/>
    </w:rPr>
  </w:style>
  <w:style w:type="paragraph" w:customStyle="1" w:styleId="Headingwithnonumbering1">
    <w:name w:val="Heading with no numbering 1"/>
    <w:basedOn w:val="Subtitle"/>
    <w:link w:val="Headingwithnonumbering1Char"/>
    <w:qFormat/>
    <w:rsid w:val="002C50A9"/>
    <w:pPr>
      <w:spacing w:after="240"/>
    </w:pPr>
  </w:style>
  <w:style w:type="paragraph" w:customStyle="1" w:styleId="Textoparapginasenblancooenclosed">
    <w:name w:val="Texto para páginas en blanco o enclosed"/>
    <w:basedOn w:val="Textointenso"/>
    <w:qFormat/>
    <w:rsid w:val="003C3705"/>
    <w:rPr>
      <w:sz w:val="40"/>
    </w:rPr>
  </w:style>
  <w:style w:type="paragraph" w:customStyle="1" w:styleId="Headingwithnonumbering2">
    <w:name w:val="Heading with no numbering 2"/>
    <w:basedOn w:val="Headingwithnonumbering1"/>
    <w:link w:val="Headingwithnonumbering2Char"/>
    <w:uiPriority w:val="39"/>
    <w:qFormat/>
    <w:rsid w:val="00B5512D"/>
    <w:rPr>
      <w:sz w:val="24"/>
      <w:szCs w:val="24"/>
    </w:rPr>
  </w:style>
  <w:style w:type="paragraph" w:customStyle="1" w:styleId="Piedepgina1">
    <w:name w:val="Pie de página1"/>
    <w:basedOn w:val="Listnumbered"/>
    <w:semiHidden/>
    <w:rsid w:val="00956A80"/>
    <w:pPr>
      <w:numPr>
        <w:numId w:val="0"/>
      </w:numPr>
      <w:tabs>
        <w:tab w:val="right" w:pos="8256"/>
      </w:tabs>
      <w:spacing w:before="60" w:after="60"/>
      <w:ind w:left="176" w:right="-5341"/>
    </w:pPr>
    <w:rPr>
      <w:color w:val="808080" w:themeColor="background1" w:themeShade="80"/>
      <w:sz w:val="16"/>
      <w:szCs w:val="16"/>
      <w:lang w:val="en-US"/>
    </w:rPr>
  </w:style>
  <w:style w:type="character" w:customStyle="1" w:styleId="Headingwithnonumbering1Char">
    <w:name w:val="Heading with no numbering 1 Char"/>
    <w:basedOn w:val="SubtitleChar"/>
    <w:link w:val="Headingwithnonumbering1"/>
    <w:rsid w:val="00B5512D"/>
    <w:rPr>
      <w:rFonts w:ascii="Segoe UI" w:eastAsia="Times New Roman" w:hAnsi="Segoe UI"/>
      <w:b/>
      <w:bCs/>
      <w:i/>
      <w:color w:val="0B4D6F"/>
      <w:sz w:val="28"/>
      <w:szCs w:val="28"/>
      <w:lang w:val="en-GB" w:eastAsia="en-US"/>
    </w:rPr>
  </w:style>
  <w:style w:type="character" w:customStyle="1" w:styleId="Headingwithnonumbering2Char">
    <w:name w:val="Heading with no numbering 2 Char"/>
    <w:basedOn w:val="Headingwithnonumbering1Char"/>
    <w:link w:val="Headingwithnonumbering2"/>
    <w:uiPriority w:val="39"/>
    <w:rsid w:val="00B5512D"/>
    <w:rPr>
      <w:rFonts w:ascii="Segoe UI" w:eastAsia="Times New Roman" w:hAnsi="Segoe UI"/>
      <w:b/>
      <w:bCs/>
      <w:i/>
      <w:color w:val="0B4D6F"/>
      <w:sz w:val="24"/>
      <w:szCs w:val="24"/>
      <w:lang w:val="en-GB" w:eastAsia="en-US"/>
    </w:rPr>
  </w:style>
  <w:style w:type="paragraph" w:styleId="BodyText">
    <w:name w:val="Body Text"/>
    <w:basedOn w:val="Normal"/>
    <w:link w:val="BodyTextChar"/>
    <w:uiPriority w:val="99"/>
    <w:rsid w:val="007952D4"/>
    <w:pPr>
      <w:spacing w:before="0" w:line="276" w:lineRule="auto"/>
      <w:outlineLvl w:val="0"/>
    </w:pPr>
    <w:rPr>
      <w:rFonts w:asciiTheme="minorHAnsi" w:eastAsia="Times New Roman" w:hAnsiTheme="minorHAnsi" w:cstheme="minorBidi"/>
      <w:color w:val="auto"/>
      <w:sz w:val="22"/>
    </w:rPr>
  </w:style>
  <w:style w:type="character" w:customStyle="1" w:styleId="BodyTextChar">
    <w:name w:val="Body Text Char"/>
    <w:basedOn w:val="DefaultParagraphFont"/>
    <w:link w:val="BodyText"/>
    <w:uiPriority w:val="99"/>
    <w:rsid w:val="007952D4"/>
    <w:rPr>
      <w:rFonts w:asciiTheme="minorHAnsi" w:eastAsia="Times New Roman" w:hAnsiTheme="minorHAnsi" w:cstheme="minorBidi"/>
      <w:lang w:val="en-GB" w:eastAsia="en-US"/>
    </w:rPr>
  </w:style>
  <w:style w:type="paragraph" w:customStyle="1" w:styleId="Bullet1">
    <w:name w:val="Bullet 1"/>
    <w:basedOn w:val="Normal"/>
    <w:qFormat/>
    <w:rsid w:val="00701CE7"/>
    <w:pPr>
      <w:spacing w:before="180" w:after="180" w:line="260" w:lineRule="exact"/>
      <w:ind w:left="720" w:hanging="360"/>
      <w:jc w:val="left"/>
    </w:pPr>
    <w:rPr>
      <w:rFonts w:ascii="Times New Roman" w:hAnsi="Times New Roman"/>
      <w:sz w:val="24"/>
    </w:rPr>
  </w:style>
  <w:style w:type="paragraph" w:customStyle="1" w:styleId="Tablestyle1Textocentrado">
    <w:name w:val="Table style 1 (Texto centrado)"/>
    <w:basedOn w:val="Normal"/>
    <w:uiPriority w:val="19"/>
    <w:qFormat/>
    <w:rsid w:val="00C4509C"/>
    <w:pPr>
      <w:spacing w:before="40" w:after="40"/>
      <w:jc w:val="center"/>
    </w:pPr>
    <w:rPr>
      <w:sz w:val="18"/>
      <w:szCs w:val="20"/>
    </w:rPr>
  </w:style>
  <w:style w:type="paragraph" w:customStyle="1" w:styleId="Tablestyle2">
    <w:name w:val="Table style 2"/>
    <w:basedOn w:val="Normal"/>
    <w:qFormat/>
    <w:rsid w:val="00C4509C"/>
    <w:pPr>
      <w:spacing w:before="60" w:after="180"/>
      <w:jc w:val="left"/>
    </w:pPr>
    <w:rPr>
      <w:szCs w:val="20"/>
    </w:rPr>
  </w:style>
  <w:style w:type="character" w:styleId="CommentReference">
    <w:name w:val="annotation reference"/>
    <w:basedOn w:val="DefaultParagraphFont"/>
    <w:uiPriority w:val="99"/>
    <w:semiHidden/>
    <w:unhideWhenUsed/>
    <w:rsid w:val="003B7940"/>
    <w:rPr>
      <w:sz w:val="16"/>
      <w:szCs w:val="16"/>
    </w:rPr>
  </w:style>
  <w:style w:type="paragraph" w:styleId="CommentText">
    <w:name w:val="annotation text"/>
    <w:basedOn w:val="Normal"/>
    <w:link w:val="CommentTextChar"/>
    <w:uiPriority w:val="99"/>
    <w:unhideWhenUsed/>
    <w:rsid w:val="003B7940"/>
    <w:rPr>
      <w:szCs w:val="20"/>
    </w:rPr>
  </w:style>
  <w:style w:type="character" w:customStyle="1" w:styleId="CommentTextChar">
    <w:name w:val="Comment Text Char"/>
    <w:basedOn w:val="DefaultParagraphFont"/>
    <w:link w:val="CommentText"/>
    <w:uiPriority w:val="99"/>
    <w:rsid w:val="003B7940"/>
    <w:rPr>
      <w:rFonts w:ascii="Segoe UI" w:hAnsi="Segoe UI"/>
      <w:color w:val="666666"/>
      <w:sz w:val="20"/>
      <w:szCs w:val="20"/>
      <w:lang w:val="en-GB" w:eastAsia="en-US"/>
    </w:rPr>
  </w:style>
  <w:style w:type="paragraph" w:styleId="CommentSubject">
    <w:name w:val="annotation subject"/>
    <w:basedOn w:val="CommentText"/>
    <w:next w:val="CommentText"/>
    <w:link w:val="CommentSubjectChar"/>
    <w:uiPriority w:val="99"/>
    <w:semiHidden/>
    <w:unhideWhenUsed/>
    <w:rsid w:val="003B7940"/>
    <w:rPr>
      <w:b/>
      <w:bCs/>
    </w:rPr>
  </w:style>
  <w:style w:type="character" w:customStyle="1" w:styleId="CommentSubjectChar">
    <w:name w:val="Comment Subject Char"/>
    <w:basedOn w:val="CommentTextChar"/>
    <w:link w:val="CommentSubject"/>
    <w:uiPriority w:val="99"/>
    <w:semiHidden/>
    <w:rsid w:val="003B7940"/>
    <w:rPr>
      <w:rFonts w:ascii="Segoe UI" w:hAnsi="Segoe UI"/>
      <w:b/>
      <w:bCs/>
      <w:color w:val="666666"/>
      <w:sz w:val="20"/>
      <w:szCs w:val="20"/>
      <w:lang w:val="en-GB" w:eastAsia="en-US"/>
    </w:rPr>
  </w:style>
  <w:style w:type="character" w:customStyle="1" w:styleId="basicreference">
    <w:name w:val="basic_reference"/>
    <w:basedOn w:val="DefaultParagraphFont"/>
    <w:rsid w:val="007025F3"/>
  </w:style>
  <w:style w:type="paragraph" w:styleId="Revision">
    <w:name w:val="Revision"/>
    <w:hidden/>
    <w:uiPriority w:val="99"/>
    <w:semiHidden/>
    <w:rsid w:val="007E3505"/>
    <w:rPr>
      <w:rFonts w:ascii="Segoe UI" w:hAnsi="Segoe UI"/>
      <w:color w:val="666666"/>
      <w:sz w:val="20"/>
      <w:lang w:val="en-GB" w:eastAsia="en-US"/>
    </w:rPr>
  </w:style>
  <w:style w:type="paragraph" w:styleId="Caption">
    <w:name w:val="caption"/>
    <w:basedOn w:val="Normal"/>
    <w:next w:val="Normal"/>
    <w:semiHidden/>
    <w:unhideWhenUsed/>
    <w:qFormat/>
    <w:locked/>
    <w:rsid w:val="008B2B04"/>
    <w:pPr>
      <w:spacing w:before="0"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99389">
      <w:bodyDiv w:val="1"/>
      <w:marLeft w:val="0"/>
      <w:marRight w:val="0"/>
      <w:marTop w:val="0"/>
      <w:marBottom w:val="0"/>
      <w:divBdr>
        <w:top w:val="none" w:sz="0" w:space="0" w:color="auto"/>
        <w:left w:val="none" w:sz="0" w:space="0" w:color="auto"/>
        <w:bottom w:val="none" w:sz="0" w:space="0" w:color="auto"/>
        <w:right w:val="none" w:sz="0" w:space="0" w:color="auto"/>
      </w:divBdr>
    </w:div>
    <w:div w:id="95643260">
      <w:bodyDiv w:val="1"/>
      <w:marLeft w:val="0"/>
      <w:marRight w:val="0"/>
      <w:marTop w:val="0"/>
      <w:marBottom w:val="0"/>
      <w:divBdr>
        <w:top w:val="none" w:sz="0" w:space="0" w:color="auto"/>
        <w:left w:val="none" w:sz="0" w:space="0" w:color="auto"/>
        <w:bottom w:val="none" w:sz="0" w:space="0" w:color="auto"/>
        <w:right w:val="none" w:sz="0" w:space="0" w:color="auto"/>
      </w:divBdr>
      <w:divsChild>
        <w:div w:id="205534995">
          <w:marLeft w:val="0"/>
          <w:marRight w:val="0"/>
          <w:marTop w:val="0"/>
          <w:marBottom w:val="0"/>
          <w:divBdr>
            <w:top w:val="none" w:sz="0" w:space="0" w:color="auto"/>
            <w:left w:val="none" w:sz="0" w:space="0" w:color="auto"/>
            <w:bottom w:val="none" w:sz="0" w:space="0" w:color="auto"/>
            <w:right w:val="none" w:sz="0" w:space="0" w:color="auto"/>
          </w:divBdr>
        </w:div>
      </w:divsChild>
    </w:div>
    <w:div w:id="249968687">
      <w:bodyDiv w:val="1"/>
      <w:marLeft w:val="0"/>
      <w:marRight w:val="0"/>
      <w:marTop w:val="0"/>
      <w:marBottom w:val="0"/>
      <w:divBdr>
        <w:top w:val="none" w:sz="0" w:space="0" w:color="auto"/>
        <w:left w:val="none" w:sz="0" w:space="0" w:color="auto"/>
        <w:bottom w:val="none" w:sz="0" w:space="0" w:color="auto"/>
        <w:right w:val="none" w:sz="0" w:space="0" w:color="auto"/>
      </w:divBdr>
    </w:div>
    <w:div w:id="254752779">
      <w:bodyDiv w:val="1"/>
      <w:marLeft w:val="0"/>
      <w:marRight w:val="0"/>
      <w:marTop w:val="0"/>
      <w:marBottom w:val="0"/>
      <w:divBdr>
        <w:top w:val="none" w:sz="0" w:space="0" w:color="auto"/>
        <w:left w:val="none" w:sz="0" w:space="0" w:color="auto"/>
        <w:bottom w:val="none" w:sz="0" w:space="0" w:color="auto"/>
        <w:right w:val="none" w:sz="0" w:space="0" w:color="auto"/>
      </w:divBdr>
      <w:divsChild>
        <w:div w:id="798761060">
          <w:marLeft w:val="547"/>
          <w:marRight w:val="0"/>
          <w:marTop w:val="0"/>
          <w:marBottom w:val="0"/>
          <w:divBdr>
            <w:top w:val="none" w:sz="0" w:space="0" w:color="auto"/>
            <w:left w:val="none" w:sz="0" w:space="0" w:color="auto"/>
            <w:bottom w:val="none" w:sz="0" w:space="0" w:color="auto"/>
            <w:right w:val="none" w:sz="0" w:space="0" w:color="auto"/>
          </w:divBdr>
        </w:div>
        <w:div w:id="497502520">
          <w:marLeft w:val="547"/>
          <w:marRight w:val="0"/>
          <w:marTop w:val="0"/>
          <w:marBottom w:val="0"/>
          <w:divBdr>
            <w:top w:val="none" w:sz="0" w:space="0" w:color="auto"/>
            <w:left w:val="none" w:sz="0" w:space="0" w:color="auto"/>
            <w:bottom w:val="none" w:sz="0" w:space="0" w:color="auto"/>
            <w:right w:val="none" w:sz="0" w:space="0" w:color="auto"/>
          </w:divBdr>
        </w:div>
      </w:divsChild>
    </w:div>
    <w:div w:id="293684338">
      <w:bodyDiv w:val="1"/>
      <w:marLeft w:val="0"/>
      <w:marRight w:val="0"/>
      <w:marTop w:val="0"/>
      <w:marBottom w:val="0"/>
      <w:divBdr>
        <w:top w:val="none" w:sz="0" w:space="0" w:color="auto"/>
        <w:left w:val="none" w:sz="0" w:space="0" w:color="auto"/>
        <w:bottom w:val="none" w:sz="0" w:space="0" w:color="auto"/>
        <w:right w:val="none" w:sz="0" w:space="0" w:color="auto"/>
      </w:divBdr>
    </w:div>
    <w:div w:id="328674824">
      <w:bodyDiv w:val="1"/>
      <w:marLeft w:val="0"/>
      <w:marRight w:val="0"/>
      <w:marTop w:val="0"/>
      <w:marBottom w:val="0"/>
      <w:divBdr>
        <w:top w:val="none" w:sz="0" w:space="0" w:color="auto"/>
        <w:left w:val="none" w:sz="0" w:space="0" w:color="auto"/>
        <w:bottom w:val="none" w:sz="0" w:space="0" w:color="auto"/>
        <w:right w:val="none" w:sz="0" w:space="0" w:color="auto"/>
      </w:divBdr>
    </w:div>
    <w:div w:id="342175103">
      <w:bodyDiv w:val="1"/>
      <w:marLeft w:val="0"/>
      <w:marRight w:val="0"/>
      <w:marTop w:val="0"/>
      <w:marBottom w:val="0"/>
      <w:divBdr>
        <w:top w:val="none" w:sz="0" w:space="0" w:color="auto"/>
        <w:left w:val="none" w:sz="0" w:space="0" w:color="auto"/>
        <w:bottom w:val="none" w:sz="0" w:space="0" w:color="auto"/>
        <w:right w:val="none" w:sz="0" w:space="0" w:color="auto"/>
      </w:divBdr>
      <w:divsChild>
        <w:div w:id="569004332">
          <w:marLeft w:val="547"/>
          <w:marRight w:val="0"/>
          <w:marTop w:val="0"/>
          <w:marBottom w:val="0"/>
          <w:divBdr>
            <w:top w:val="none" w:sz="0" w:space="0" w:color="auto"/>
            <w:left w:val="none" w:sz="0" w:space="0" w:color="auto"/>
            <w:bottom w:val="none" w:sz="0" w:space="0" w:color="auto"/>
            <w:right w:val="none" w:sz="0" w:space="0" w:color="auto"/>
          </w:divBdr>
        </w:div>
      </w:divsChild>
    </w:div>
    <w:div w:id="358509611">
      <w:bodyDiv w:val="1"/>
      <w:marLeft w:val="0"/>
      <w:marRight w:val="0"/>
      <w:marTop w:val="0"/>
      <w:marBottom w:val="0"/>
      <w:divBdr>
        <w:top w:val="none" w:sz="0" w:space="0" w:color="auto"/>
        <w:left w:val="none" w:sz="0" w:space="0" w:color="auto"/>
        <w:bottom w:val="none" w:sz="0" w:space="0" w:color="auto"/>
        <w:right w:val="none" w:sz="0" w:space="0" w:color="auto"/>
      </w:divBdr>
    </w:div>
    <w:div w:id="439107646">
      <w:bodyDiv w:val="1"/>
      <w:marLeft w:val="0"/>
      <w:marRight w:val="0"/>
      <w:marTop w:val="0"/>
      <w:marBottom w:val="0"/>
      <w:divBdr>
        <w:top w:val="none" w:sz="0" w:space="0" w:color="auto"/>
        <w:left w:val="none" w:sz="0" w:space="0" w:color="auto"/>
        <w:bottom w:val="none" w:sz="0" w:space="0" w:color="auto"/>
        <w:right w:val="none" w:sz="0" w:space="0" w:color="auto"/>
      </w:divBdr>
    </w:div>
    <w:div w:id="449249422">
      <w:bodyDiv w:val="1"/>
      <w:marLeft w:val="0"/>
      <w:marRight w:val="0"/>
      <w:marTop w:val="0"/>
      <w:marBottom w:val="0"/>
      <w:divBdr>
        <w:top w:val="none" w:sz="0" w:space="0" w:color="auto"/>
        <w:left w:val="none" w:sz="0" w:space="0" w:color="auto"/>
        <w:bottom w:val="none" w:sz="0" w:space="0" w:color="auto"/>
        <w:right w:val="none" w:sz="0" w:space="0" w:color="auto"/>
      </w:divBdr>
    </w:div>
    <w:div w:id="540164941">
      <w:marLeft w:val="0"/>
      <w:marRight w:val="0"/>
      <w:marTop w:val="0"/>
      <w:marBottom w:val="0"/>
      <w:divBdr>
        <w:top w:val="none" w:sz="0" w:space="0" w:color="auto"/>
        <w:left w:val="none" w:sz="0" w:space="0" w:color="auto"/>
        <w:bottom w:val="none" w:sz="0" w:space="0" w:color="auto"/>
        <w:right w:val="none" w:sz="0" w:space="0" w:color="auto"/>
      </w:divBdr>
    </w:div>
    <w:div w:id="540164942">
      <w:marLeft w:val="0"/>
      <w:marRight w:val="0"/>
      <w:marTop w:val="0"/>
      <w:marBottom w:val="0"/>
      <w:divBdr>
        <w:top w:val="none" w:sz="0" w:space="0" w:color="auto"/>
        <w:left w:val="none" w:sz="0" w:space="0" w:color="auto"/>
        <w:bottom w:val="none" w:sz="0" w:space="0" w:color="auto"/>
        <w:right w:val="none" w:sz="0" w:space="0" w:color="auto"/>
      </w:divBdr>
    </w:div>
    <w:div w:id="540164943">
      <w:marLeft w:val="0"/>
      <w:marRight w:val="0"/>
      <w:marTop w:val="0"/>
      <w:marBottom w:val="0"/>
      <w:divBdr>
        <w:top w:val="none" w:sz="0" w:space="0" w:color="auto"/>
        <w:left w:val="none" w:sz="0" w:space="0" w:color="auto"/>
        <w:bottom w:val="none" w:sz="0" w:space="0" w:color="auto"/>
        <w:right w:val="none" w:sz="0" w:space="0" w:color="auto"/>
      </w:divBdr>
    </w:div>
    <w:div w:id="540164944">
      <w:marLeft w:val="0"/>
      <w:marRight w:val="0"/>
      <w:marTop w:val="0"/>
      <w:marBottom w:val="0"/>
      <w:divBdr>
        <w:top w:val="none" w:sz="0" w:space="0" w:color="auto"/>
        <w:left w:val="none" w:sz="0" w:space="0" w:color="auto"/>
        <w:bottom w:val="none" w:sz="0" w:space="0" w:color="auto"/>
        <w:right w:val="none" w:sz="0" w:space="0" w:color="auto"/>
      </w:divBdr>
    </w:div>
    <w:div w:id="540164945">
      <w:marLeft w:val="0"/>
      <w:marRight w:val="0"/>
      <w:marTop w:val="0"/>
      <w:marBottom w:val="0"/>
      <w:divBdr>
        <w:top w:val="none" w:sz="0" w:space="0" w:color="auto"/>
        <w:left w:val="none" w:sz="0" w:space="0" w:color="auto"/>
        <w:bottom w:val="none" w:sz="0" w:space="0" w:color="auto"/>
        <w:right w:val="none" w:sz="0" w:space="0" w:color="auto"/>
      </w:divBdr>
    </w:div>
    <w:div w:id="540164946">
      <w:marLeft w:val="0"/>
      <w:marRight w:val="0"/>
      <w:marTop w:val="0"/>
      <w:marBottom w:val="0"/>
      <w:divBdr>
        <w:top w:val="none" w:sz="0" w:space="0" w:color="auto"/>
        <w:left w:val="none" w:sz="0" w:space="0" w:color="auto"/>
        <w:bottom w:val="none" w:sz="0" w:space="0" w:color="auto"/>
        <w:right w:val="none" w:sz="0" w:space="0" w:color="auto"/>
      </w:divBdr>
    </w:div>
    <w:div w:id="540164947">
      <w:marLeft w:val="0"/>
      <w:marRight w:val="0"/>
      <w:marTop w:val="0"/>
      <w:marBottom w:val="0"/>
      <w:divBdr>
        <w:top w:val="none" w:sz="0" w:space="0" w:color="auto"/>
        <w:left w:val="none" w:sz="0" w:space="0" w:color="auto"/>
        <w:bottom w:val="none" w:sz="0" w:space="0" w:color="auto"/>
        <w:right w:val="none" w:sz="0" w:space="0" w:color="auto"/>
      </w:divBdr>
    </w:div>
    <w:div w:id="540164948">
      <w:marLeft w:val="0"/>
      <w:marRight w:val="0"/>
      <w:marTop w:val="0"/>
      <w:marBottom w:val="0"/>
      <w:divBdr>
        <w:top w:val="none" w:sz="0" w:space="0" w:color="auto"/>
        <w:left w:val="none" w:sz="0" w:space="0" w:color="auto"/>
        <w:bottom w:val="none" w:sz="0" w:space="0" w:color="auto"/>
        <w:right w:val="none" w:sz="0" w:space="0" w:color="auto"/>
      </w:divBdr>
    </w:div>
    <w:div w:id="540164949">
      <w:marLeft w:val="0"/>
      <w:marRight w:val="0"/>
      <w:marTop w:val="0"/>
      <w:marBottom w:val="0"/>
      <w:divBdr>
        <w:top w:val="none" w:sz="0" w:space="0" w:color="auto"/>
        <w:left w:val="none" w:sz="0" w:space="0" w:color="auto"/>
        <w:bottom w:val="none" w:sz="0" w:space="0" w:color="auto"/>
        <w:right w:val="none" w:sz="0" w:space="0" w:color="auto"/>
      </w:divBdr>
    </w:div>
    <w:div w:id="540164950">
      <w:marLeft w:val="0"/>
      <w:marRight w:val="0"/>
      <w:marTop w:val="0"/>
      <w:marBottom w:val="0"/>
      <w:divBdr>
        <w:top w:val="none" w:sz="0" w:space="0" w:color="auto"/>
        <w:left w:val="none" w:sz="0" w:space="0" w:color="auto"/>
        <w:bottom w:val="none" w:sz="0" w:space="0" w:color="auto"/>
        <w:right w:val="none" w:sz="0" w:space="0" w:color="auto"/>
      </w:divBdr>
    </w:div>
    <w:div w:id="596601987">
      <w:bodyDiv w:val="1"/>
      <w:marLeft w:val="0"/>
      <w:marRight w:val="0"/>
      <w:marTop w:val="0"/>
      <w:marBottom w:val="0"/>
      <w:divBdr>
        <w:top w:val="none" w:sz="0" w:space="0" w:color="auto"/>
        <w:left w:val="none" w:sz="0" w:space="0" w:color="auto"/>
        <w:bottom w:val="none" w:sz="0" w:space="0" w:color="auto"/>
        <w:right w:val="none" w:sz="0" w:space="0" w:color="auto"/>
      </w:divBdr>
    </w:div>
    <w:div w:id="617109537">
      <w:bodyDiv w:val="1"/>
      <w:marLeft w:val="0"/>
      <w:marRight w:val="0"/>
      <w:marTop w:val="0"/>
      <w:marBottom w:val="0"/>
      <w:divBdr>
        <w:top w:val="none" w:sz="0" w:space="0" w:color="auto"/>
        <w:left w:val="none" w:sz="0" w:space="0" w:color="auto"/>
        <w:bottom w:val="none" w:sz="0" w:space="0" w:color="auto"/>
        <w:right w:val="none" w:sz="0" w:space="0" w:color="auto"/>
      </w:divBdr>
    </w:div>
    <w:div w:id="638731304">
      <w:bodyDiv w:val="1"/>
      <w:marLeft w:val="0"/>
      <w:marRight w:val="0"/>
      <w:marTop w:val="0"/>
      <w:marBottom w:val="0"/>
      <w:divBdr>
        <w:top w:val="none" w:sz="0" w:space="0" w:color="auto"/>
        <w:left w:val="none" w:sz="0" w:space="0" w:color="auto"/>
        <w:bottom w:val="none" w:sz="0" w:space="0" w:color="auto"/>
        <w:right w:val="none" w:sz="0" w:space="0" w:color="auto"/>
      </w:divBdr>
    </w:div>
    <w:div w:id="668291667">
      <w:bodyDiv w:val="1"/>
      <w:marLeft w:val="0"/>
      <w:marRight w:val="0"/>
      <w:marTop w:val="0"/>
      <w:marBottom w:val="0"/>
      <w:divBdr>
        <w:top w:val="none" w:sz="0" w:space="0" w:color="auto"/>
        <w:left w:val="none" w:sz="0" w:space="0" w:color="auto"/>
        <w:bottom w:val="none" w:sz="0" w:space="0" w:color="auto"/>
        <w:right w:val="none" w:sz="0" w:space="0" w:color="auto"/>
      </w:divBdr>
    </w:div>
    <w:div w:id="673580419">
      <w:bodyDiv w:val="1"/>
      <w:marLeft w:val="0"/>
      <w:marRight w:val="0"/>
      <w:marTop w:val="0"/>
      <w:marBottom w:val="0"/>
      <w:divBdr>
        <w:top w:val="none" w:sz="0" w:space="0" w:color="auto"/>
        <w:left w:val="none" w:sz="0" w:space="0" w:color="auto"/>
        <w:bottom w:val="none" w:sz="0" w:space="0" w:color="auto"/>
        <w:right w:val="none" w:sz="0" w:space="0" w:color="auto"/>
      </w:divBdr>
    </w:div>
    <w:div w:id="728460852">
      <w:bodyDiv w:val="1"/>
      <w:marLeft w:val="0"/>
      <w:marRight w:val="0"/>
      <w:marTop w:val="0"/>
      <w:marBottom w:val="0"/>
      <w:divBdr>
        <w:top w:val="none" w:sz="0" w:space="0" w:color="auto"/>
        <w:left w:val="none" w:sz="0" w:space="0" w:color="auto"/>
        <w:bottom w:val="none" w:sz="0" w:space="0" w:color="auto"/>
        <w:right w:val="none" w:sz="0" w:space="0" w:color="auto"/>
      </w:divBdr>
    </w:div>
    <w:div w:id="755399505">
      <w:bodyDiv w:val="1"/>
      <w:marLeft w:val="0"/>
      <w:marRight w:val="0"/>
      <w:marTop w:val="0"/>
      <w:marBottom w:val="0"/>
      <w:divBdr>
        <w:top w:val="none" w:sz="0" w:space="0" w:color="auto"/>
        <w:left w:val="none" w:sz="0" w:space="0" w:color="auto"/>
        <w:bottom w:val="none" w:sz="0" w:space="0" w:color="auto"/>
        <w:right w:val="none" w:sz="0" w:space="0" w:color="auto"/>
      </w:divBdr>
    </w:div>
    <w:div w:id="812209718">
      <w:bodyDiv w:val="1"/>
      <w:marLeft w:val="0"/>
      <w:marRight w:val="0"/>
      <w:marTop w:val="0"/>
      <w:marBottom w:val="0"/>
      <w:divBdr>
        <w:top w:val="none" w:sz="0" w:space="0" w:color="auto"/>
        <w:left w:val="none" w:sz="0" w:space="0" w:color="auto"/>
        <w:bottom w:val="none" w:sz="0" w:space="0" w:color="auto"/>
        <w:right w:val="none" w:sz="0" w:space="0" w:color="auto"/>
      </w:divBdr>
    </w:div>
    <w:div w:id="868831763">
      <w:bodyDiv w:val="1"/>
      <w:marLeft w:val="0"/>
      <w:marRight w:val="0"/>
      <w:marTop w:val="0"/>
      <w:marBottom w:val="0"/>
      <w:divBdr>
        <w:top w:val="none" w:sz="0" w:space="0" w:color="auto"/>
        <w:left w:val="none" w:sz="0" w:space="0" w:color="auto"/>
        <w:bottom w:val="none" w:sz="0" w:space="0" w:color="auto"/>
        <w:right w:val="none" w:sz="0" w:space="0" w:color="auto"/>
      </w:divBdr>
    </w:div>
    <w:div w:id="1002009475">
      <w:bodyDiv w:val="1"/>
      <w:marLeft w:val="0"/>
      <w:marRight w:val="0"/>
      <w:marTop w:val="0"/>
      <w:marBottom w:val="0"/>
      <w:divBdr>
        <w:top w:val="none" w:sz="0" w:space="0" w:color="auto"/>
        <w:left w:val="none" w:sz="0" w:space="0" w:color="auto"/>
        <w:bottom w:val="none" w:sz="0" w:space="0" w:color="auto"/>
        <w:right w:val="none" w:sz="0" w:space="0" w:color="auto"/>
      </w:divBdr>
      <w:divsChild>
        <w:div w:id="2013482428">
          <w:marLeft w:val="547"/>
          <w:marRight w:val="0"/>
          <w:marTop w:val="0"/>
          <w:marBottom w:val="0"/>
          <w:divBdr>
            <w:top w:val="none" w:sz="0" w:space="0" w:color="auto"/>
            <w:left w:val="none" w:sz="0" w:space="0" w:color="auto"/>
            <w:bottom w:val="none" w:sz="0" w:space="0" w:color="auto"/>
            <w:right w:val="none" w:sz="0" w:space="0" w:color="auto"/>
          </w:divBdr>
        </w:div>
      </w:divsChild>
    </w:div>
    <w:div w:id="1032921825">
      <w:bodyDiv w:val="1"/>
      <w:marLeft w:val="0"/>
      <w:marRight w:val="0"/>
      <w:marTop w:val="0"/>
      <w:marBottom w:val="0"/>
      <w:divBdr>
        <w:top w:val="none" w:sz="0" w:space="0" w:color="auto"/>
        <w:left w:val="none" w:sz="0" w:space="0" w:color="auto"/>
        <w:bottom w:val="none" w:sz="0" w:space="0" w:color="auto"/>
        <w:right w:val="none" w:sz="0" w:space="0" w:color="auto"/>
      </w:divBdr>
    </w:div>
    <w:div w:id="1048067799">
      <w:bodyDiv w:val="1"/>
      <w:marLeft w:val="0"/>
      <w:marRight w:val="0"/>
      <w:marTop w:val="0"/>
      <w:marBottom w:val="0"/>
      <w:divBdr>
        <w:top w:val="none" w:sz="0" w:space="0" w:color="auto"/>
        <w:left w:val="none" w:sz="0" w:space="0" w:color="auto"/>
        <w:bottom w:val="none" w:sz="0" w:space="0" w:color="auto"/>
        <w:right w:val="none" w:sz="0" w:space="0" w:color="auto"/>
      </w:divBdr>
    </w:div>
    <w:div w:id="1050417465">
      <w:bodyDiv w:val="1"/>
      <w:marLeft w:val="0"/>
      <w:marRight w:val="0"/>
      <w:marTop w:val="0"/>
      <w:marBottom w:val="0"/>
      <w:divBdr>
        <w:top w:val="none" w:sz="0" w:space="0" w:color="auto"/>
        <w:left w:val="none" w:sz="0" w:space="0" w:color="auto"/>
        <w:bottom w:val="none" w:sz="0" w:space="0" w:color="auto"/>
        <w:right w:val="none" w:sz="0" w:space="0" w:color="auto"/>
      </w:divBdr>
    </w:div>
    <w:div w:id="1187408715">
      <w:bodyDiv w:val="1"/>
      <w:marLeft w:val="0"/>
      <w:marRight w:val="0"/>
      <w:marTop w:val="0"/>
      <w:marBottom w:val="0"/>
      <w:divBdr>
        <w:top w:val="none" w:sz="0" w:space="0" w:color="auto"/>
        <w:left w:val="none" w:sz="0" w:space="0" w:color="auto"/>
        <w:bottom w:val="none" w:sz="0" w:space="0" w:color="auto"/>
        <w:right w:val="none" w:sz="0" w:space="0" w:color="auto"/>
      </w:divBdr>
    </w:div>
    <w:div w:id="1206914776">
      <w:bodyDiv w:val="1"/>
      <w:marLeft w:val="0"/>
      <w:marRight w:val="0"/>
      <w:marTop w:val="0"/>
      <w:marBottom w:val="0"/>
      <w:divBdr>
        <w:top w:val="none" w:sz="0" w:space="0" w:color="auto"/>
        <w:left w:val="none" w:sz="0" w:space="0" w:color="auto"/>
        <w:bottom w:val="none" w:sz="0" w:space="0" w:color="auto"/>
        <w:right w:val="none" w:sz="0" w:space="0" w:color="auto"/>
      </w:divBdr>
    </w:div>
    <w:div w:id="1220555659">
      <w:bodyDiv w:val="1"/>
      <w:marLeft w:val="0"/>
      <w:marRight w:val="0"/>
      <w:marTop w:val="0"/>
      <w:marBottom w:val="0"/>
      <w:divBdr>
        <w:top w:val="none" w:sz="0" w:space="0" w:color="auto"/>
        <w:left w:val="none" w:sz="0" w:space="0" w:color="auto"/>
        <w:bottom w:val="none" w:sz="0" w:space="0" w:color="auto"/>
        <w:right w:val="none" w:sz="0" w:space="0" w:color="auto"/>
      </w:divBdr>
      <w:divsChild>
        <w:div w:id="1655068910">
          <w:marLeft w:val="547"/>
          <w:marRight w:val="0"/>
          <w:marTop w:val="0"/>
          <w:marBottom w:val="0"/>
          <w:divBdr>
            <w:top w:val="none" w:sz="0" w:space="0" w:color="auto"/>
            <w:left w:val="none" w:sz="0" w:space="0" w:color="auto"/>
            <w:bottom w:val="none" w:sz="0" w:space="0" w:color="auto"/>
            <w:right w:val="none" w:sz="0" w:space="0" w:color="auto"/>
          </w:divBdr>
        </w:div>
      </w:divsChild>
    </w:div>
    <w:div w:id="1295913836">
      <w:bodyDiv w:val="1"/>
      <w:marLeft w:val="0"/>
      <w:marRight w:val="0"/>
      <w:marTop w:val="0"/>
      <w:marBottom w:val="0"/>
      <w:divBdr>
        <w:top w:val="none" w:sz="0" w:space="0" w:color="auto"/>
        <w:left w:val="none" w:sz="0" w:space="0" w:color="auto"/>
        <w:bottom w:val="none" w:sz="0" w:space="0" w:color="auto"/>
        <w:right w:val="none" w:sz="0" w:space="0" w:color="auto"/>
      </w:divBdr>
    </w:div>
    <w:div w:id="1339699216">
      <w:bodyDiv w:val="1"/>
      <w:marLeft w:val="0"/>
      <w:marRight w:val="0"/>
      <w:marTop w:val="0"/>
      <w:marBottom w:val="0"/>
      <w:divBdr>
        <w:top w:val="none" w:sz="0" w:space="0" w:color="auto"/>
        <w:left w:val="none" w:sz="0" w:space="0" w:color="auto"/>
        <w:bottom w:val="none" w:sz="0" w:space="0" w:color="auto"/>
        <w:right w:val="none" w:sz="0" w:space="0" w:color="auto"/>
      </w:divBdr>
    </w:div>
    <w:div w:id="1346833496">
      <w:bodyDiv w:val="1"/>
      <w:marLeft w:val="0"/>
      <w:marRight w:val="0"/>
      <w:marTop w:val="0"/>
      <w:marBottom w:val="0"/>
      <w:divBdr>
        <w:top w:val="none" w:sz="0" w:space="0" w:color="auto"/>
        <w:left w:val="none" w:sz="0" w:space="0" w:color="auto"/>
        <w:bottom w:val="none" w:sz="0" w:space="0" w:color="auto"/>
        <w:right w:val="none" w:sz="0" w:space="0" w:color="auto"/>
      </w:divBdr>
      <w:divsChild>
        <w:div w:id="2141217856">
          <w:marLeft w:val="0"/>
          <w:marRight w:val="0"/>
          <w:marTop w:val="0"/>
          <w:marBottom w:val="0"/>
          <w:divBdr>
            <w:top w:val="none" w:sz="0" w:space="0" w:color="auto"/>
            <w:left w:val="none" w:sz="0" w:space="0" w:color="auto"/>
            <w:bottom w:val="single" w:sz="6" w:space="0" w:color="CCCCCC"/>
            <w:right w:val="none" w:sz="0" w:space="0" w:color="auto"/>
          </w:divBdr>
          <w:divsChild>
            <w:div w:id="2050372912">
              <w:marLeft w:val="0"/>
              <w:marRight w:val="150"/>
              <w:marTop w:val="0"/>
              <w:marBottom w:val="0"/>
              <w:divBdr>
                <w:top w:val="none" w:sz="0" w:space="0" w:color="auto"/>
                <w:left w:val="none" w:sz="0" w:space="0" w:color="auto"/>
                <w:bottom w:val="none" w:sz="0" w:space="0" w:color="auto"/>
                <w:right w:val="none" w:sz="0" w:space="0" w:color="auto"/>
              </w:divBdr>
            </w:div>
          </w:divsChild>
        </w:div>
        <w:div w:id="632253514">
          <w:marLeft w:val="0"/>
          <w:marRight w:val="0"/>
          <w:marTop w:val="0"/>
          <w:marBottom w:val="0"/>
          <w:divBdr>
            <w:top w:val="none" w:sz="0" w:space="0" w:color="auto"/>
            <w:left w:val="none" w:sz="0" w:space="0" w:color="auto"/>
            <w:bottom w:val="single" w:sz="6" w:space="0" w:color="CCCCCC"/>
            <w:right w:val="none" w:sz="0" w:space="0" w:color="auto"/>
          </w:divBdr>
          <w:divsChild>
            <w:div w:id="226262186">
              <w:marLeft w:val="0"/>
              <w:marRight w:val="150"/>
              <w:marTop w:val="0"/>
              <w:marBottom w:val="0"/>
              <w:divBdr>
                <w:top w:val="none" w:sz="0" w:space="0" w:color="auto"/>
                <w:left w:val="none" w:sz="0" w:space="0" w:color="auto"/>
                <w:bottom w:val="none" w:sz="0" w:space="0" w:color="auto"/>
                <w:right w:val="none" w:sz="0" w:space="0" w:color="auto"/>
              </w:divBdr>
            </w:div>
          </w:divsChild>
        </w:div>
        <w:div w:id="212158253">
          <w:marLeft w:val="0"/>
          <w:marRight w:val="0"/>
          <w:marTop w:val="0"/>
          <w:marBottom w:val="0"/>
          <w:divBdr>
            <w:top w:val="none" w:sz="0" w:space="0" w:color="auto"/>
            <w:left w:val="none" w:sz="0" w:space="0" w:color="auto"/>
            <w:bottom w:val="single" w:sz="6" w:space="0" w:color="CCCCCC"/>
            <w:right w:val="none" w:sz="0" w:space="0" w:color="auto"/>
          </w:divBdr>
          <w:divsChild>
            <w:div w:id="1896772556">
              <w:marLeft w:val="0"/>
              <w:marRight w:val="150"/>
              <w:marTop w:val="0"/>
              <w:marBottom w:val="0"/>
              <w:divBdr>
                <w:top w:val="none" w:sz="0" w:space="0" w:color="auto"/>
                <w:left w:val="none" w:sz="0" w:space="0" w:color="auto"/>
                <w:bottom w:val="none" w:sz="0" w:space="0" w:color="auto"/>
                <w:right w:val="none" w:sz="0" w:space="0" w:color="auto"/>
              </w:divBdr>
            </w:div>
          </w:divsChild>
        </w:div>
        <w:div w:id="1014381494">
          <w:marLeft w:val="0"/>
          <w:marRight w:val="0"/>
          <w:marTop w:val="0"/>
          <w:marBottom w:val="0"/>
          <w:divBdr>
            <w:top w:val="none" w:sz="0" w:space="0" w:color="auto"/>
            <w:left w:val="none" w:sz="0" w:space="0" w:color="auto"/>
            <w:bottom w:val="single" w:sz="6" w:space="0" w:color="CCCCCC"/>
            <w:right w:val="none" w:sz="0" w:space="0" w:color="auto"/>
          </w:divBdr>
          <w:divsChild>
            <w:div w:id="6598177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30420473">
      <w:bodyDiv w:val="1"/>
      <w:marLeft w:val="0"/>
      <w:marRight w:val="0"/>
      <w:marTop w:val="0"/>
      <w:marBottom w:val="0"/>
      <w:divBdr>
        <w:top w:val="none" w:sz="0" w:space="0" w:color="auto"/>
        <w:left w:val="none" w:sz="0" w:space="0" w:color="auto"/>
        <w:bottom w:val="none" w:sz="0" w:space="0" w:color="auto"/>
        <w:right w:val="none" w:sz="0" w:space="0" w:color="auto"/>
      </w:divBdr>
    </w:div>
    <w:div w:id="1444109022">
      <w:bodyDiv w:val="1"/>
      <w:marLeft w:val="0"/>
      <w:marRight w:val="0"/>
      <w:marTop w:val="0"/>
      <w:marBottom w:val="0"/>
      <w:divBdr>
        <w:top w:val="none" w:sz="0" w:space="0" w:color="auto"/>
        <w:left w:val="none" w:sz="0" w:space="0" w:color="auto"/>
        <w:bottom w:val="none" w:sz="0" w:space="0" w:color="auto"/>
        <w:right w:val="none" w:sz="0" w:space="0" w:color="auto"/>
      </w:divBdr>
      <w:divsChild>
        <w:div w:id="384110835">
          <w:marLeft w:val="547"/>
          <w:marRight w:val="0"/>
          <w:marTop w:val="0"/>
          <w:marBottom w:val="0"/>
          <w:divBdr>
            <w:top w:val="none" w:sz="0" w:space="0" w:color="auto"/>
            <w:left w:val="none" w:sz="0" w:space="0" w:color="auto"/>
            <w:bottom w:val="none" w:sz="0" w:space="0" w:color="auto"/>
            <w:right w:val="none" w:sz="0" w:space="0" w:color="auto"/>
          </w:divBdr>
        </w:div>
      </w:divsChild>
    </w:div>
    <w:div w:id="1507938593">
      <w:bodyDiv w:val="1"/>
      <w:marLeft w:val="0"/>
      <w:marRight w:val="0"/>
      <w:marTop w:val="0"/>
      <w:marBottom w:val="0"/>
      <w:divBdr>
        <w:top w:val="none" w:sz="0" w:space="0" w:color="auto"/>
        <w:left w:val="none" w:sz="0" w:space="0" w:color="auto"/>
        <w:bottom w:val="none" w:sz="0" w:space="0" w:color="auto"/>
        <w:right w:val="none" w:sz="0" w:space="0" w:color="auto"/>
      </w:divBdr>
    </w:div>
    <w:div w:id="1516111203">
      <w:bodyDiv w:val="1"/>
      <w:marLeft w:val="0"/>
      <w:marRight w:val="0"/>
      <w:marTop w:val="0"/>
      <w:marBottom w:val="0"/>
      <w:divBdr>
        <w:top w:val="none" w:sz="0" w:space="0" w:color="auto"/>
        <w:left w:val="none" w:sz="0" w:space="0" w:color="auto"/>
        <w:bottom w:val="none" w:sz="0" w:space="0" w:color="auto"/>
        <w:right w:val="none" w:sz="0" w:space="0" w:color="auto"/>
      </w:divBdr>
      <w:divsChild>
        <w:div w:id="958537567">
          <w:marLeft w:val="-150"/>
          <w:marRight w:val="0"/>
          <w:marTop w:val="300"/>
          <w:marBottom w:val="0"/>
          <w:divBdr>
            <w:top w:val="none" w:sz="0" w:space="0" w:color="auto"/>
            <w:left w:val="none" w:sz="0" w:space="0" w:color="auto"/>
            <w:bottom w:val="none" w:sz="0" w:space="0" w:color="auto"/>
            <w:right w:val="none" w:sz="0" w:space="0" w:color="auto"/>
          </w:divBdr>
          <w:divsChild>
            <w:div w:id="1715041436">
              <w:marLeft w:val="0"/>
              <w:marRight w:val="0"/>
              <w:marTop w:val="0"/>
              <w:marBottom w:val="45"/>
              <w:divBdr>
                <w:top w:val="none" w:sz="0" w:space="0" w:color="auto"/>
                <w:left w:val="none" w:sz="0" w:space="0" w:color="auto"/>
                <w:bottom w:val="none" w:sz="0" w:space="0" w:color="auto"/>
                <w:right w:val="none" w:sz="0" w:space="0" w:color="auto"/>
              </w:divBdr>
            </w:div>
            <w:div w:id="1361200381">
              <w:marLeft w:val="0"/>
              <w:marRight w:val="0"/>
              <w:marTop w:val="0"/>
              <w:marBottom w:val="0"/>
              <w:divBdr>
                <w:top w:val="none" w:sz="0" w:space="0" w:color="auto"/>
                <w:left w:val="none" w:sz="0" w:space="0" w:color="auto"/>
                <w:bottom w:val="none" w:sz="0" w:space="0" w:color="auto"/>
                <w:right w:val="none" w:sz="0" w:space="0" w:color="auto"/>
              </w:divBdr>
            </w:div>
          </w:divsChild>
        </w:div>
        <w:div w:id="464197536">
          <w:marLeft w:val="-150"/>
          <w:marRight w:val="0"/>
          <w:marTop w:val="300"/>
          <w:marBottom w:val="0"/>
          <w:divBdr>
            <w:top w:val="none" w:sz="0" w:space="0" w:color="auto"/>
            <w:left w:val="none" w:sz="0" w:space="0" w:color="auto"/>
            <w:bottom w:val="none" w:sz="0" w:space="0" w:color="auto"/>
            <w:right w:val="none" w:sz="0" w:space="0" w:color="auto"/>
          </w:divBdr>
          <w:divsChild>
            <w:div w:id="439961018">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525557082">
      <w:bodyDiv w:val="1"/>
      <w:marLeft w:val="0"/>
      <w:marRight w:val="0"/>
      <w:marTop w:val="0"/>
      <w:marBottom w:val="0"/>
      <w:divBdr>
        <w:top w:val="none" w:sz="0" w:space="0" w:color="auto"/>
        <w:left w:val="none" w:sz="0" w:space="0" w:color="auto"/>
        <w:bottom w:val="none" w:sz="0" w:space="0" w:color="auto"/>
        <w:right w:val="none" w:sz="0" w:space="0" w:color="auto"/>
      </w:divBdr>
    </w:div>
    <w:div w:id="1537622319">
      <w:bodyDiv w:val="1"/>
      <w:marLeft w:val="0"/>
      <w:marRight w:val="0"/>
      <w:marTop w:val="0"/>
      <w:marBottom w:val="0"/>
      <w:divBdr>
        <w:top w:val="none" w:sz="0" w:space="0" w:color="auto"/>
        <w:left w:val="none" w:sz="0" w:space="0" w:color="auto"/>
        <w:bottom w:val="none" w:sz="0" w:space="0" w:color="auto"/>
        <w:right w:val="none" w:sz="0" w:space="0" w:color="auto"/>
      </w:divBdr>
    </w:div>
    <w:div w:id="1574008404">
      <w:bodyDiv w:val="1"/>
      <w:marLeft w:val="0"/>
      <w:marRight w:val="0"/>
      <w:marTop w:val="0"/>
      <w:marBottom w:val="0"/>
      <w:divBdr>
        <w:top w:val="none" w:sz="0" w:space="0" w:color="auto"/>
        <w:left w:val="none" w:sz="0" w:space="0" w:color="auto"/>
        <w:bottom w:val="none" w:sz="0" w:space="0" w:color="auto"/>
        <w:right w:val="none" w:sz="0" w:space="0" w:color="auto"/>
      </w:divBdr>
    </w:div>
    <w:div w:id="1588882669">
      <w:bodyDiv w:val="1"/>
      <w:marLeft w:val="0"/>
      <w:marRight w:val="0"/>
      <w:marTop w:val="0"/>
      <w:marBottom w:val="0"/>
      <w:divBdr>
        <w:top w:val="none" w:sz="0" w:space="0" w:color="auto"/>
        <w:left w:val="none" w:sz="0" w:space="0" w:color="auto"/>
        <w:bottom w:val="none" w:sz="0" w:space="0" w:color="auto"/>
        <w:right w:val="none" w:sz="0" w:space="0" w:color="auto"/>
      </w:divBdr>
    </w:div>
    <w:div w:id="1658412868">
      <w:bodyDiv w:val="1"/>
      <w:marLeft w:val="0"/>
      <w:marRight w:val="0"/>
      <w:marTop w:val="0"/>
      <w:marBottom w:val="0"/>
      <w:divBdr>
        <w:top w:val="none" w:sz="0" w:space="0" w:color="auto"/>
        <w:left w:val="none" w:sz="0" w:space="0" w:color="auto"/>
        <w:bottom w:val="none" w:sz="0" w:space="0" w:color="auto"/>
        <w:right w:val="none" w:sz="0" w:space="0" w:color="auto"/>
      </w:divBdr>
    </w:div>
    <w:div w:id="1692147780">
      <w:bodyDiv w:val="1"/>
      <w:marLeft w:val="0"/>
      <w:marRight w:val="0"/>
      <w:marTop w:val="0"/>
      <w:marBottom w:val="0"/>
      <w:divBdr>
        <w:top w:val="none" w:sz="0" w:space="0" w:color="auto"/>
        <w:left w:val="none" w:sz="0" w:space="0" w:color="auto"/>
        <w:bottom w:val="none" w:sz="0" w:space="0" w:color="auto"/>
        <w:right w:val="none" w:sz="0" w:space="0" w:color="auto"/>
      </w:divBdr>
    </w:div>
    <w:div w:id="1716926752">
      <w:bodyDiv w:val="1"/>
      <w:marLeft w:val="0"/>
      <w:marRight w:val="0"/>
      <w:marTop w:val="0"/>
      <w:marBottom w:val="0"/>
      <w:divBdr>
        <w:top w:val="none" w:sz="0" w:space="0" w:color="auto"/>
        <w:left w:val="none" w:sz="0" w:space="0" w:color="auto"/>
        <w:bottom w:val="none" w:sz="0" w:space="0" w:color="auto"/>
        <w:right w:val="none" w:sz="0" w:space="0" w:color="auto"/>
      </w:divBdr>
      <w:divsChild>
        <w:div w:id="1690645997">
          <w:marLeft w:val="547"/>
          <w:marRight w:val="0"/>
          <w:marTop w:val="0"/>
          <w:marBottom w:val="0"/>
          <w:divBdr>
            <w:top w:val="none" w:sz="0" w:space="0" w:color="auto"/>
            <w:left w:val="none" w:sz="0" w:space="0" w:color="auto"/>
            <w:bottom w:val="none" w:sz="0" w:space="0" w:color="auto"/>
            <w:right w:val="none" w:sz="0" w:space="0" w:color="auto"/>
          </w:divBdr>
        </w:div>
      </w:divsChild>
    </w:div>
    <w:div w:id="1749423415">
      <w:bodyDiv w:val="1"/>
      <w:marLeft w:val="0"/>
      <w:marRight w:val="0"/>
      <w:marTop w:val="0"/>
      <w:marBottom w:val="0"/>
      <w:divBdr>
        <w:top w:val="none" w:sz="0" w:space="0" w:color="auto"/>
        <w:left w:val="none" w:sz="0" w:space="0" w:color="auto"/>
        <w:bottom w:val="none" w:sz="0" w:space="0" w:color="auto"/>
        <w:right w:val="none" w:sz="0" w:space="0" w:color="auto"/>
      </w:divBdr>
    </w:div>
    <w:div w:id="1754282421">
      <w:bodyDiv w:val="1"/>
      <w:marLeft w:val="0"/>
      <w:marRight w:val="0"/>
      <w:marTop w:val="0"/>
      <w:marBottom w:val="0"/>
      <w:divBdr>
        <w:top w:val="none" w:sz="0" w:space="0" w:color="auto"/>
        <w:left w:val="none" w:sz="0" w:space="0" w:color="auto"/>
        <w:bottom w:val="none" w:sz="0" w:space="0" w:color="auto"/>
        <w:right w:val="none" w:sz="0" w:space="0" w:color="auto"/>
      </w:divBdr>
    </w:div>
    <w:div w:id="1758863768">
      <w:bodyDiv w:val="1"/>
      <w:marLeft w:val="0"/>
      <w:marRight w:val="0"/>
      <w:marTop w:val="0"/>
      <w:marBottom w:val="0"/>
      <w:divBdr>
        <w:top w:val="none" w:sz="0" w:space="0" w:color="auto"/>
        <w:left w:val="none" w:sz="0" w:space="0" w:color="auto"/>
        <w:bottom w:val="none" w:sz="0" w:space="0" w:color="auto"/>
        <w:right w:val="none" w:sz="0" w:space="0" w:color="auto"/>
      </w:divBdr>
      <w:divsChild>
        <w:div w:id="312023588">
          <w:marLeft w:val="547"/>
          <w:marRight w:val="0"/>
          <w:marTop w:val="0"/>
          <w:marBottom w:val="0"/>
          <w:divBdr>
            <w:top w:val="none" w:sz="0" w:space="0" w:color="auto"/>
            <w:left w:val="none" w:sz="0" w:space="0" w:color="auto"/>
            <w:bottom w:val="none" w:sz="0" w:space="0" w:color="auto"/>
            <w:right w:val="none" w:sz="0" w:space="0" w:color="auto"/>
          </w:divBdr>
        </w:div>
      </w:divsChild>
    </w:div>
    <w:div w:id="1783501600">
      <w:bodyDiv w:val="1"/>
      <w:marLeft w:val="0"/>
      <w:marRight w:val="0"/>
      <w:marTop w:val="0"/>
      <w:marBottom w:val="0"/>
      <w:divBdr>
        <w:top w:val="none" w:sz="0" w:space="0" w:color="auto"/>
        <w:left w:val="none" w:sz="0" w:space="0" w:color="auto"/>
        <w:bottom w:val="none" w:sz="0" w:space="0" w:color="auto"/>
        <w:right w:val="none" w:sz="0" w:space="0" w:color="auto"/>
      </w:divBdr>
    </w:div>
    <w:div w:id="1816609077">
      <w:bodyDiv w:val="1"/>
      <w:marLeft w:val="0"/>
      <w:marRight w:val="0"/>
      <w:marTop w:val="0"/>
      <w:marBottom w:val="0"/>
      <w:divBdr>
        <w:top w:val="none" w:sz="0" w:space="0" w:color="auto"/>
        <w:left w:val="none" w:sz="0" w:space="0" w:color="auto"/>
        <w:bottom w:val="none" w:sz="0" w:space="0" w:color="auto"/>
        <w:right w:val="none" w:sz="0" w:space="0" w:color="auto"/>
      </w:divBdr>
    </w:div>
    <w:div w:id="1841892638">
      <w:bodyDiv w:val="1"/>
      <w:marLeft w:val="0"/>
      <w:marRight w:val="0"/>
      <w:marTop w:val="0"/>
      <w:marBottom w:val="0"/>
      <w:divBdr>
        <w:top w:val="none" w:sz="0" w:space="0" w:color="auto"/>
        <w:left w:val="none" w:sz="0" w:space="0" w:color="auto"/>
        <w:bottom w:val="none" w:sz="0" w:space="0" w:color="auto"/>
        <w:right w:val="none" w:sz="0" w:space="0" w:color="auto"/>
      </w:divBdr>
    </w:div>
    <w:div w:id="1893539593">
      <w:bodyDiv w:val="1"/>
      <w:marLeft w:val="0"/>
      <w:marRight w:val="0"/>
      <w:marTop w:val="0"/>
      <w:marBottom w:val="0"/>
      <w:divBdr>
        <w:top w:val="none" w:sz="0" w:space="0" w:color="auto"/>
        <w:left w:val="none" w:sz="0" w:space="0" w:color="auto"/>
        <w:bottom w:val="none" w:sz="0" w:space="0" w:color="auto"/>
        <w:right w:val="none" w:sz="0" w:space="0" w:color="auto"/>
      </w:divBdr>
      <w:divsChild>
        <w:div w:id="1962759507">
          <w:marLeft w:val="547"/>
          <w:marRight w:val="0"/>
          <w:marTop w:val="0"/>
          <w:marBottom w:val="0"/>
          <w:divBdr>
            <w:top w:val="none" w:sz="0" w:space="0" w:color="auto"/>
            <w:left w:val="none" w:sz="0" w:space="0" w:color="auto"/>
            <w:bottom w:val="none" w:sz="0" w:space="0" w:color="auto"/>
            <w:right w:val="none" w:sz="0" w:space="0" w:color="auto"/>
          </w:divBdr>
        </w:div>
      </w:divsChild>
    </w:div>
    <w:div w:id="1903129934">
      <w:bodyDiv w:val="1"/>
      <w:marLeft w:val="0"/>
      <w:marRight w:val="0"/>
      <w:marTop w:val="0"/>
      <w:marBottom w:val="0"/>
      <w:divBdr>
        <w:top w:val="none" w:sz="0" w:space="0" w:color="auto"/>
        <w:left w:val="none" w:sz="0" w:space="0" w:color="auto"/>
        <w:bottom w:val="none" w:sz="0" w:space="0" w:color="auto"/>
        <w:right w:val="none" w:sz="0" w:space="0" w:color="auto"/>
      </w:divBdr>
    </w:div>
    <w:div w:id="1947809396">
      <w:bodyDiv w:val="1"/>
      <w:marLeft w:val="0"/>
      <w:marRight w:val="0"/>
      <w:marTop w:val="0"/>
      <w:marBottom w:val="0"/>
      <w:divBdr>
        <w:top w:val="none" w:sz="0" w:space="0" w:color="auto"/>
        <w:left w:val="none" w:sz="0" w:space="0" w:color="auto"/>
        <w:bottom w:val="none" w:sz="0" w:space="0" w:color="auto"/>
        <w:right w:val="none" w:sz="0" w:space="0" w:color="auto"/>
      </w:divBdr>
    </w:div>
    <w:div w:id="2005433235">
      <w:bodyDiv w:val="1"/>
      <w:marLeft w:val="0"/>
      <w:marRight w:val="0"/>
      <w:marTop w:val="0"/>
      <w:marBottom w:val="0"/>
      <w:divBdr>
        <w:top w:val="none" w:sz="0" w:space="0" w:color="auto"/>
        <w:left w:val="none" w:sz="0" w:space="0" w:color="auto"/>
        <w:bottom w:val="none" w:sz="0" w:space="0" w:color="auto"/>
        <w:right w:val="none" w:sz="0" w:space="0" w:color="auto"/>
      </w:divBdr>
    </w:div>
    <w:div w:id="2092776220">
      <w:bodyDiv w:val="1"/>
      <w:marLeft w:val="0"/>
      <w:marRight w:val="0"/>
      <w:marTop w:val="0"/>
      <w:marBottom w:val="0"/>
      <w:divBdr>
        <w:top w:val="none" w:sz="0" w:space="0" w:color="auto"/>
        <w:left w:val="none" w:sz="0" w:space="0" w:color="auto"/>
        <w:bottom w:val="none" w:sz="0" w:space="0" w:color="auto"/>
        <w:right w:val="none" w:sz="0" w:space="0" w:color="auto"/>
      </w:divBdr>
    </w:div>
    <w:div w:id="2112238073">
      <w:bodyDiv w:val="1"/>
      <w:marLeft w:val="0"/>
      <w:marRight w:val="0"/>
      <w:marTop w:val="0"/>
      <w:marBottom w:val="0"/>
      <w:divBdr>
        <w:top w:val="none" w:sz="0" w:space="0" w:color="auto"/>
        <w:left w:val="none" w:sz="0" w:space="0" w:color="auto"/>
        <w:bottom w:val="none" w:sz="0" w:space="0" w:color="auto"/>
        <w:right w:val="none" w:sz="0" w:space="0" w:color="auto"/>
      </w:divBdr>
      <w:divsChild>
        <w:div w:id="1098986189">
          <w:marLeft w:val="547"/>
          <w:marRight w:val="0"/>
          <w:marTop w:val="0"/>
          <w:marBottom w:val="0"/>
          <w:divBdr>
            <w:top w:val="none" w:sz="0" w:space="0" w:color="auto"/>
            <w:left w:val="none" w:sz="0" w:space="0" w:color="auto"/>
            <w:bottom w:val="none" w:sz="0" w:space="0" w:color="auto"/>
            <w:right w:val="none" w:sz="0" w:space="0" w:color="auto"/>
          </w:divBdr>
        </w:div>
      </w:divsChild>
    </w:div>
    <w:div w:id="213732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hibernate.org/validator/"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eanvalidation.org/2.0/"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package" Target="embeddings/Dibujo_de_Microsoft_Visio1.vsdx"/><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F1114-23C4-4B4A-A9B8-2F77C4C0A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10</Pages>
  <Words>1288</Words>
  <Characters>7348</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Noemi Andres Fernandez</dc:creator>
  <cp:lastModifiedBy>Ilkka Melleri</cp:lastModifiedBy>
  <cp:revision>21</cp:revision>
  <cp:lastPrinted>2017-12-19T09:52:00Z</cp:lastPrinted>
  <dcterms:created xsi:type="dcterms:W3CDTF">2017-11-29T14:58:00Z</dcterms:created>
  <dcterms:modified xsi:type="dcterms:W3CDTF">2018-01-11T10:47:00Z</dcterms:modified>
</cp:coreProperties>
</file>