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94FF00" w14:textId="34409471" w:rsidR="00834E4A" w:rsidRPr="00996A65" w:rsidRDefault="00996A65" w:rsidP="00996A65">
      <w:pPr>
        <w:tabs>
          <w:tab w:val="left" w:pos="688"/>
        </w:tabs>
        <w:jc w:val="center"/>
        <w:rPr>
          <w:sz w:val="30"/>
          <w:szCs w:val="30"/>
        </w:rPr>
      </w:pPr>
      <w:r w:rsidRPr="00996A65">
        <w:rPr>
          <w:rFonts w:hint="eastAsia"/>
          <w:sz w:val="30"/>
          <w:szCs w:val="30"/>
        </w:rPr>
        <w:t>走</w:t>
      </w:r>
      <w:r w:rsidR="00327961">
        <w:rPr>
          <w:rFonts w:hint="eastAsia"/>
          <w:sz w:val="30"/>
          <w:szCs w:val="30"/>
        </w:rPr>
        <w:t>进</w:t>
      </w:r>
      <w:r w:rsidRPr="00996A65">
        <w:rPr>
          <w:rFonts w:hint="eastAsia"/>
          <w:sz w:val="30"/>
          <w:szCs w:val="30"/>
        </w:rPr>
        <w:t>实验室——宋令阳老师</w:t>
      </w:r>
      <w:r w:rsidR="00E861A1">
        <w:rPr>
          <w:rFonts w:hint="eastAsia"/>
          <w:sz w:val="30"/>
          <w:szCs w:val="30"/>
        </w:rPr>
        <w:t>Fut</w:t>
      </w:r>
      <w:r w:rsidR="00E861A1">
        <w:rPr>
          <w:sz w:val="30"/>
          <w:szCs w:val="30"/>
        </w:rPr>
        <w:t>ure IoT Lab</w:t>
      </w:r>
      <w:r w:rsidRPr="00996A65">
        <w:rPr>
          <w:rFonts w:hint="eastAsia"/>
          <w:sz w:val="30"/>
          <w:szCs w:val="30"/>
        </w:rPr>
        <w:t>专访</w:t>
      </w:r>
    </w:p>
    <w:p w14:paraId="57982821" w14:textId="77777777" w:rsidR="00C274DF" w:rsidRDefault="00C274DF" w:rsidP="00C274DF">
      <w:pPr>
        <w:tabs>
          <w:tab w:val="left" w:pos="688"/>
        </w:tabs>
        <w:ind w:leftChars="100" w:left="210" w:firstLineChars="100" w:firstLine="210"/>
      </w:pPr>
      <w:r>
        <w:rPr>
          <w:rFonts w:hint="eastAsia"/>
        </w:rPr>
        <w:t>新学期的第一篇《走进实验室》终于跟同学们见面了！</w:t>
      </w:r>
    </w:p>
    <w:p w14:paraId="03486FC5" w14:textId="77777777" w:rsidR="00C274DF" w:rsidRDefault="00C274DF" w:rsidP="00C274DF">
      <w:pPr>
        <w:tabs>
          <w:tab w:val="left" w:pos="688"/>
        </w:tabs>
        <w:ind w:leftChars="100" w:left="210" w:firstLineChars="100" w:firstLine="210"/>
      </w:pPr>
    </w:p>
    <w:p w14:paraId="0CF49171" w14:textId="13C17275" w:rsidR="00C274DF" w:rsidRDefault="00C274DF" w:rsidP="00C274DF">
      <w:pPr>
        <w:tabs>
          <w:tab w:val="left" w:pos="688"/>
        </w:tabs>
        <w:ind w:leftChars="100" w:left="210" w:firstLineChars="100" w:firstLine="210"/>
      </w:pPr>
      <w:r>
        <w:rPr>
          <w:rFonts w:hint="eastAsia"/>
        </w:rPr>
        <w:t>《走</w:t>
      </w:r>
      <w:r w:rsidR="00327961">
        <w:rPr>
          <w:rFonts w:hint="eastAsia"/>
        </w:rPr>
        <w:t>进</w:t>
      </w:r>
      <w:r>
        <w:rPr>
          <w:rFonts w:hint="eastAsia"/>
        </w:rPr>
        <w:t>实验室》栏目是由信科学生会学术部推出的一档栏目，定期（不定期）采访信科各个实验室中不同专业方向的老师，让未分流的大一同学们对各个实验室的研究方向与大致内容有所了解，也让考虑本研与进组的同学们了解各个导师的研究领域，同时介绍各个领域的学术大咖，扩展同学们的视野。</w:t>
      </w:r>
    </w:p>
    <w:p w14:paraId="1D7C4A5C" w14:textId="77777777" w:rsidR="00C274DF" w:rsidRDefault="00C274DF" w:rsidP="00C274DF">
      <w:pPr>
        <w:tabs>
          <w:tab w:val="left" w:pos="688"/>
        </w:tabs>
        <w:ind w:leftChars="100" w:left="210" w:firstLineChars="100" w:firstLine="210"/>
      </w:pPr>
    </w:p>
    <w:tbl>
      <w:tblPr>
        <w:tblStyle w:val="a5"/>
        <w:tblpPr w:leftFromText="180" w:rightFromText="180" w:vertAnchor="page" w:horzAnchor="margin" w:tblpXSpec="center" w:tblpY="7517"/>
        <w:tblW w:w="9651" w:type="dxa"/>
        <w:tblLayout w:type="fixed"/>
        <w:tblLook w:val="04A0" w:firstRow="1" w:lastRow="0" w:firstColumn="1" w:lastColumn="0" w:noHBand="0" w:noVBand="1"/>
      </w:tblPr>
      <w:tblGrid>
        <w:gridCol w:w="4037"/>
        <w:gridCol w:w="5614"/>
      </w:tblGrid>
      <w:tr w:rsidR="008716AC" w14:paraId="25750118" w14:textId="77777777" w:rsidTr="008716AC">
        <w:trPr>
          <w:trHeight w:val="5650"/>
        </w:trPr>
        <w:tc>
          <w:tcPr>
            <w:tcW w:w="4037" w:type="dxa"/>
          </w:tcPr>
          <w:p w14:paraId="606D2ED6" w14:textId="77777777" w:rsidR="008716AC" w:rsidRDefault="008716AC" w:rsidP="008716AC">
            <w:pPr>
              <w:pStyle w:val="a4"/>
              <w:widowControl/>
              <w:spacing w:beforeAutospacing="0" w:afterAutospacing="0" w:line="264" w:lineRule="atLeast"/>
              <w:ind w:firstLineChars="200" w:firstLine="482"/>
              <w:jc w:val="both"/>
              <w:rPr>
                <w:rFonts w:ascii="宋体" w:eastAsia="宋体" w:hAnsi="宋体" w:cs="宋体"/>
                <w:b/>
                <w:bCs/>
                <w:color w:val="262626"/>
                <w:shd w:val="clear" w:color="auto" w:fill="FFFFFF"/>
              </w:rPr>
            </w:pPr>
          </w:p>
          <w:p w14:paraId="57AAB6C9" w14:textId="77777777" w:rsidR="008716AC" w:rsidRPr="00996A65" w:rsidRDefault="008716AC" w:rsidP="008716AC">
            <w:pPr>
              <w:pStyle w:val="a4"/>
              <w:widowControl/>
              <w:spacing w:beforeAutospacing="0" w:afterAutospacing="0" w:line="264" w:lineRule="atLeast"/>
              <w:ind w:firstLineChars="200" w:firstLine="482"/>
              <w:jc w:val="both"/>
              <w:rPr>
                <w:rFonts w:ascii="宋体" w:eastAsia="宋体" w:hAnsi="宋体" w:cs="宋体"/>
                <w:b/>
                <w:bCs/>
                <w:noProof/>
                <w:color w:val="262626"/>
                <w:shd w:val="clear" w:color="auto" w:fill="FFFFFF"/>
              </w:rPr>
            </w:pPr>
            <w:r w:rsidRPr="006B69AA">
              <w:rPr>
                <w:rFonts w:ascii="宋体" w:eastAsia="宋体" w:hAnsi="宋体" w:cs="宋体"/>
                <w:b/>
                <w:bCs/>
                <w:noProof/>
                <w:color w:val="262626"/>
                <w:shd w:val="clear" w:color="auto" w:fill="FFFFFF"/>
              </w:rPr>
              <w:drawing>
                <wp:inline distT="0" distB="0" distL="0" distR="0" wp14:anchorId="14B7B5A3" wp14:editId="66BFDF5E">
                  <wp:extent cx="2028736" cy="2619375"/>
                  <wp:effectExtent l="0" t="0" r="0" b="0"/>
                  <wp:docPr id="1765410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10232" name=""/>
                          <pic:cNvPicPr/>
                        </pic:nvPicPr>
                        <pic:blipFill>
                          <a:blip r:embed="rId8"/>
                          <a:stretch>
                            <a:fillRect/>
                          </a:stretch>
                        </pic:blipFill>
                        <pic:spPr>
                          <a:xfrm>
                            <a:off x="0" y="0"/>
                            <a:ext cx="2038051" cy="2631401"/>
                          </a:xfrm>
                          <a:prstGeom prst="rect">
                            <a:avLst/>
                          </a:prstGeom>
                        </pic:spPr>
                      </pic:pic>
                    </a:graphicData>
                  </a:graphic>
                </wp:inline>
              </w:drawing>
            </w:r>
          </w:p>
          <w:p w14:paraId="4B331E33" w14:textId="77777777" w:rsidR="008716AC" w:rsidRPr="00996A65" w:rsidRDefault="008716AC" w:rsidP="008716AC">
            <w:pPr>
              <w:tabs>
                <w:tab w:val="left" w:pos="878"/>
              </w:tabs>
              <w:jc w:val="center"/>
              <w:rPr>
                <w:sz w:val="32"/>
                <w:szCs w:val="32"/>
              </w:rPr>
            </w:pPr>
            <w:r w:rsidRPr="00996A65">
              <w:rPr>
                <w:rFonts w:hint="eastAsia"/>
                <w:sz w:val="32"/>
                <w:szCs w:val="32"/>
              </w:rPr>
              <w:t>宋令阳老师</w:t>
            </w:r>
          </w:p>
        </w:tc>
        <w:tc>
          <w:tcPr>
            <w:tcW w:w="5614" w:type="dxa"/>
          </w:tcPr>
          <w:p w14:paraId="031A7AEC" w14:textId="77777777" w:rsidR="008716AC" w:rsidRDefault="008716AC" w:rsidP="008716AC">
            <w:pPr>
              <w:pStyle w:val="a4"/>
              <w:widowControl/>
              <w:shd w:val="clear" w:color="auto" w:fill="FFFFFF"/>
              <w:spacing w:beforeAutospacing="0" w:afterAutospacing="0"/>
              <w:ind w:firstLineChars="200" w:firstLine="482"/>
              <w:jc w:val="both"/>
              <w:rPr>
                <w:rFonts w:ascii="宋体" w:eastAsia="宋体" w:hAnsi="宋体" w:cs="宋体"/>
                <w:color w:val="333333"/>
                <w:shd w:val="clear" w:color="auto" w:fill="FFFFFF"/>
              </w:rPr>
            </w:pPr>
            <w:r>
              <w:rPr>
                <w:rFonts w:ascii="宋体" w:eastAsia="宋体" w:hAnsi="宋体" w:cs="宋体" w:hint="eastAsia"/>
                <w:b/>
                <w:bCs/>
                <w:color w:val="333333"/>
                <w:shd w:val="clear" w:color="auto" w:fill="FFFFFF"/>
              </w:rPr>
              <w:t>研究所：</w:t>
            </w:r>
            <w:r>
              <w:rPr>
                <w:rFonts w:ascii="微软雅黑" w:eastAsia="微软雅黑" w:hAnsi="微软雅黑" w:hint="eastAsia"/>
                <w:color w:val="444444"/>
                <w:sz w:val="21"/>
                <w:szCs w:val="21"/>
              </w:rPr>
              <w:t>信息与通信研究所</w:t>
            </w:r>
          </w:p>
          <w:p w14:paraId="29EA74E5" w14:textId="597955C8" w:rsidR="008716AC" w:rsidRDefault="008716AC" w:rsidP="008716AC">
            <w:pPr>
              <w:pStyle w:val="a4"/>
              <w:widowControl/>
              <w:shd w:val="clear" w:color="auto" w:fill="FFFFFF"/>
              <w:spacing w:beforeAutospacing="0" w:afterAutospacing="0"/>
              <w:ind w:firstLineChars="200" w:firstLine="482"/>
              <w:jc w:val="both"/>
              <w:rPr>
                <w:rFonts w:ascii="微软雅黑" w:eastAsia="微软雅黑" w:hAnsi="微软雅黑"/>
                <w:color w:val="444444"/>
                <w:sz w:val="21"/>
                <w:szCs w:val="21"/>
              </w:rPr>
            </w:pPr>
            <w:r>
              <w:rPr>
                <w:rFonts w:ascii="宋体" w:eastAsia="宋体" w:hAnsi="宋体" w:cs="宋体" w:hint="eastAsia"/>
                <w:b/>
                <w:bCs/>
                <w:color w:val="333333"/>
                <w:shd w:val="clear" w:color="auto" w:fill="FFFFFF"/>
              </w:rPr>
              <w:t>研究领域</w:t>
            </w:r>
            <w:r>
              <w:rPr>
                <w:rFonts w:ascii="宋体" w:eastAsia="宋体" w:hAnsi="宋体" w:cs="宋体" w:hint="eastAsia"/>
                <w:color w:val="333333"/>
                <w:shd w:val="clear" w:color="auto" w:fill="FFFFFF"/>
              </w:rPr>
              <w:t>：</w:t>
            </w:r>
            <w:r w:rsidR="00F263DB">
              <w:rPr>
                <w:rFonts w:ascii="微软雅黑" w:eastAsia="微软雅黑" w:hAnsi="微软雅黑" w:hint="eastAsia"/>
                <w:color w:val="444444"/>
                <w:sz w:val="21"/>
                <w:szCs w:val="21"/>
              </w:rPr>
              <w:t>无线通信、智能物联网</w:t>
            </w:r>
          </w:p>
          <w:p w14:paraId="229341C6" w14:textId="77777777" w:rsidR="008716AC" w:rsidRDefault="008716AC" w:rsidP="008716AC">
            <w:pPr>
              <w:pStyle w:val="a4"/>
              <w:widowControl/>
              <w:shd w:val="clear" w:color="auto" w:fill="FFFFFF"/>
              <w:spacing w:beforeAutospacing="0" w:afterAutospacing="0"/>
              <w:ind w:firstLineChars="200" w:firstLine="482"/>
              <w:jc w:val="both"/>
              <w:rPr>
                <w:rFonts w:ascii="宋体" w:eastAsia="宋体" w:hAnsi="宋体" w:cs="宋体"/>
                <w:color w:val="333333"/>
                <w:shd w:val="clear" w:color="auto" w:fill="FFFFFF"/>
              </w:rPr>
            </w:pPr>
            <w:r>
              <w:rPr>
                <w:rFonts w:ascii="宋体" w:eastAsia="宋体" w:hAnsi="宋体" w:cs="宋体" w:hint="eastAsia"/>
                <w:b/>
                <w:bCs/>
                <w:color w:val="333333"/>
                <w:shd w:val="clear" w:color="auto" w:fill="FFFFFF"/>
              </w:rPr>
              <w:t>电子邮件</w:t>
            </w:r>
            <w:r>
              <w:rPr>
                <w:rFonts w:ascii="宋体" w:eastAsia="宋体" w:hAnsi="宋体" w:cs="宋体" w:hint="eastAsia"/>
                <w:color w:val="333333"/>
                <w:shd w:val="clear" w:color="auto" w:fill="FFFFFF"/>
              </w:rPr>
              <w:t>：</w:t>
            </w:r>
            <w:r>
              <w:rPr>
                <w:rFonts w:ascii="微软雅黑" w:eastAsia="微软雅黑" w:hAnsi="微软雅黑" w:hint="eastAsia"/>
                <w:color w:val="444444"/>
                <w:sz w:val="21"/>
                <w:szCs w:val="21"/>
              </w:rPr>
              <w:t>lingyang.song</w:t>
            </w:r>
            <w:r>
              <w:rPr>
                <w:rFonts w:ascii="微软雅黑" w:eastAsia="微软雅黑" w:hAnsi="微软雅黑"/>
                <w:color w:val="444444"/>
                <w:sz w:val="21"/>
                <w:szCs w:val="21"/>
              </w:rPr>
              <w:t>@</w:t>
            </w:r>
            <w:r>
              <w:rPr>
                <w:rFonts w:ascii="微软雅黑" w:eastAsia="微软雅黑" w:hAnsi="微软雅黑" w:hint="eastAsia"/>
                <w:color w:val="444444"/>
                <w:sz w:val="21"/>
                <w:szCs w:val="21"/>
              </w:rPr>
              <w:t>pku.edu.cn</w:t>
            </w:r>
          </w:p>
          <w:p w14:paraId="064F057A" w14:textId="7D4B6439" w:rsidR="008716AC" w:rsidRDefault="008716AC" w:rsidP="008716AC">
            <w:pPr>
              <w:pStyle w:val="a4"/>
              <w:widowControl/>
              <w:shd w:val="clear" w:color="auto" w:fill="FFFFFF"/>
              <w:spacing w:beforeAutospacing="0" w:afterAutospacing="0"/>
              <w:ind w:firstLineChars="200" w:firstLine="482"/>
              <w:jc w:val="both"/>
              <w:rPr>
                <w:rFonts w:ascii="宋体" w:eastAsia="宋体" w:hAnsi="宋体" w:cs="宋体"/>
                <w:color w:val="333333"/>
                <w:shd w:val="clear" w:color="auto" w:fill="FFFFFF"/>
              </w:rPr>
            </w:pPr>
            <w:r>
              <w:rPr>
                <w:rFonts w:ascii="宋体" w:eastAsia="宋体" w:hAnsi="宋体" w:cs="宋体" w:hint="eastAsia"/>
                <w:b/>
                <w:bCs/>
                <w:color w:val="333333"/>
                <w:shd w:val="clear" w:color="auto" w:fill="FFFFFF"/>
              </w:rPr>
              <w:t>办公电话：</w:t>
            </w:r>
            <w:r>
              <w:rPr>
                <w:rFonts w:ascii="宋体" w:eastAsia="宋体" w:hAnsi="宋体" w:cs="宋体" w:hint="eastAsia"/>
                <w:color w:val="333333"/>
                <w:shd w:val="clear" w:color="auto" w:fill="FFFFFF"/>
              </w:rPr>
              <w:t>86-10-627</w:t>
            </w:r>
            <w:r w:rsidR="00F263DB">
              <w:rPr>
                <w:rFonts w:ascii="宋体" w:eastAsia="宋体" w:hAnsi="宋体" w:cs="宋体"/>
                <w:color w:val="333333"/>
                <w:shd w:val="clear" w:color="auto" w:fill="FFFFFF"/>
              </w:rPr>
              <w:t>63131</w:t>
            </w:r>
          </w:p>
          <w:p w14:paraId="2091C3CF" w14:textId="77777777" w:rsidR="008716AC" w:rsidRDefault="008716AC" w:rsidP="008716AC">
            <w:pPr>
              <w:pStyle w:val="a4"/>
              <w:widowControl/>
              <w:shd w:val="clear" w:color="auto" w:fill="FFFFFF"/>
              <w:spacing w:beforeAutospacing="0" w:afterAutospacing="0"/>
              <w:ind w:firstLineChars="200" w:firstLine="480"/>
              <w:jc w:val="both"/>
              <w:rPr>
                <w:rFonts w:ascii="宋体" w:eastAsia="宋体" w:hAnsi="宋体" w:cs="宋体"/>
                <w:color w:val="333333"/>
                <w:shd w:val="clear" w:color="auto" w:fill="FFFFFF"/>
              </w:rPr>
            </w:pPr>
          </w:p>
          <w:p w14:paraId="13118F4E" w14:textId="77777777" w:rsidR="008716AC" w:rsidRDefault="008716AC" w:rsidP="008716AC">
            <w:pPr>
              <w:pStyle w:val="a4"/>
              <w:widowControl/>
              <w:shd w:val="clear" w:color="auto" w:fill="FFFFFF"/>
              <w:spacing w:beforeAutospacing="0" w:afterAutospacing="0"/>
              <w:ind w:firstLineChars="200" w:firstLine="482"/>
              <w:jc w:val="both"/>
              <w:rPr>
                <w:rFonts w:ascii="宋体" w:eastAsia="宋体" w:hAnsi="宋体" w:cs="宋体"/>
                <w:color w:val="333333"/>
                <w:shd w:val="clear" w:color="auto" w:fill="FFFFFF"/>
              </w:rPr>
            </w:pPr>
            <w:r>
              <w:rPr>
                <w:rFonts w:ascii="宋体" w:eastAsia="宋体" w:hAnsi="宋体" w:cs="宋体" w:hint="eastAsia"/>
                <w:b/>
                <w:bCs/>
                <w:color w:val="333333"/>
                <w:shd w:val="clear" w:color="auto" w:fill="FFFFFF"/>
              </w:rPr>
              <w:t>个人主页</w:t>
            </w:r>
            <w:r>
              <w:rPr>
                <w:rFonts w:ascii="宋体" w:eastAsia="宋体" w:hAnsi="宋体" w:cs="宋体" w:hint="eastAsia"/>
                <w:color w:val="333333"/>
                <w:shd w:val="clear" w:color="auto" w:fill="FFFFFF"/>
              </w:rPr>
              <w:t>：</w:t>
            </w:r>
          </w:p>
          <w:p w14:paraId="23B3522B" w14:textId="77777777" w:rsidR="008716AC" w:rsidRDefault="0072070E" w:rsidP="008716AC">
            <w:pPr>
              <w:pStyle w:val="a4"/>
              <w:widowControl/>
              <w:shd w:val="clear" w:color="auto" w:fill="FFFFFF"/>
              <w:spacing w:beforeAutospacing="0" w:afterAutospacing="0"/>
              <w:ind w:firstLine="480"/>
              <w:jc w:val="both"/>
              <w:rPr>
                <w:rStyle w:val="a7"/>
                <w:rFonts w:ascii="宋体" w:eastAsia="宋体" w:hAnsi="宋体" w:cs="宋体"/>
                <w:kern w:val="2"/>
                <w:szCs w:val="24"/>
              </w:rPr>
            </w:pPr>
            <w:hyperlink r:id="rId9" w:tgtFrame="_self" w:history="1">
              <w:r w:rsidR="008716AC">
                <w:rPr>
                  <w:rStyle w:val="a6"/>
                  <w:rFonts w:ascii="微软雅黑" w:eastAsia="微软雅黑" w:hAnsi="微软雅黑" w:hint="eastAsia"/>
                  <w:color w:val="1E50A2"/>
                  <w:sz w:val="21"/>
                  <w:szCs w:val="21"/>
                </w:rPr>
                <w:t>https://ele.pku.edu.cn/info/1042/1174.htm</w:t>
              </w:r>
            </w:hyperlink>
          </w:p>
          <w:p w14:paraId="31640341" w14:textId="77777777" w:rsidR="008716AC" w:rsidRDefault="008716AC" w:rsidP="008716AC">
            <w:pPr>
              <w:pStyle w:val="a4"/>
              <w:widowControl/>
              <w:shd w:val="clear" w:color="auto" w:fill="FFFFFF"/>
              <w:spacing w:beforeAutospacing="0" w:afterAutospacing="0" w:line="210" w:lineRule="atLeast"/>
              <w:ind w:firstLineChars="200" w:firstLine="482"/>
              <w:rPr>
                <w:rFonts w:ascii="宋体" w:eastAsia="宋体" w:hAnsi="宋体" w:cs="宋体"/>
                <w:b/>
                <w:bCs/>
                <w:color w:val="262626"/>
                <w:shd w:val="clear" w:color="auto" w:fill="FFFFFF"/>
              </w:rPr>
            </w:pPr>
            <w:r>
              <w:rPr>
                <w:rFonts w:ascii="宋体" w:eastAsia="宋体" w:hAnsi="宋体" w:cs="宋体" w:hint="eastAsia"/>
                <w:b/>
                <w:bCs/>
                <w:color w:val="262626"/>
                <w:shd w:val="clear" w:color="auto" w:fill="FFFFFF"/>
              </w:rPr>
              <w:t>个人简介：</w:t>
            </w:r>
          </w:p>
          <w:p w14:paraId="64DDA0F7" w14:textId="614F437B" w:rsidR="008716AC" w:rsidRDefault="00F263DB" w:rsidP="00F263DB">
            <w:pPr>
              <w:pStyle w:val="a4"/>
              <w:widowControl/>
              <w:shd w:val="clear" w:color="auto" w:fill="FFFFFF"/>
              <w:spacing w:beforeAutospacing="0" w:afterAutospacing="0" w:line="210" w:lineRule="atLeast"/>
              <w:ind w:firstLineChars="200" w:firstLine="420"/>
              <w:rPr>
                <w:rFonts w:ascii="宋体" w:eastAsia="宋体" w:hAnsi="宋体" w:cs="宋体"/>
                <w:color w:val="262626"/>
                <w:shd w:val="clear" w:color="auto" w:fill="FFFFFF"/>
              </w:rPr>
            </w:pPr>
            <w:r>
              <w:rPr>
                <w:rFonts w:ascii="微软雅黑" w:eastAsia="微软雅黑" w:hAnsi="微软雅黑" w:hint="eastAsia"/>
                <w:color w:val="444444"/>
                <w:sz w:val="21"/>
                <w:szCs w:val="21"/>
              </w:rPr>
              <w:t>北京大学博雅特聘教授</w:t>
            </w:r>
            <w:r w:rsidR="008716AC">
              <w:rPr>
                <w:rFonts w:ascii="微软雅黑" w:eastAsia="微软雅黑" w:hAnsi="微软雅黑" w:hint="eastAsia"/>
                <w:color w:val="444444"/>
                <w:sz w:val="21"/>
                <w:szCs w:val="21"/>
              </w:rPr>
              <w:t>、</w:t>
            </w:r>
            <w:r>
              <w:rPr>
                <w:rFonts w:ascii="微软雅黑" w:eastAsia="微软雅黑" w:hAnsi="微软雅黑" w:hint="eastAsia"/>
                <w:color w:val="444444"/>
                <w:sz w:val="21"/>
                <w:szCs w:val="21"/>
              </w:rPr>
              <w:t>电子学院</w:t>
            </w:r>
            <w:r w:rsidR="008716AC">
              <w:rPr>
                <w:rFonts w:ascii="微软雅黑" w:eastAsia="微软雅黑" w:hAnsi="微软雅黑" w:hint="eastAsia"/>
                <w:color w:val="444444"/>
                <w:sz w:val="21"/>
                <w:szCs w:val="21"/>
              </w:rPr>
              <w:t>信息与通信研究所所长，教授，博士生导师。</w:t>
            </w:r>
          </w:p>
        </w:tc>
      </w:tr>
    </w:tbl>
    <w:p w14:paraId="68F623C3" w14:textId="45019CC6" w:rsidR="00834E4A" w:rsidRPr="00CE0D87" w:rsidRDefault="00C274DF" w:rsidP="00C274DF">
      <w:pPr>
        <w:tabs>
          <w:tab w:val="left" w:pos="688"/>
        </w:tabs>
        <w:ind w:leftChars="100" w:left="210" w:firstLineChars="100" w:firstLine="210"/>
      </w:pPr>
      <w:r>
        <w:rPr>
          <w:rFonts w:hint="eastAsia"/>
        </w:rPr>
        <w:t>这次我们有幸采访到</w:t>
      </w:r>
      <w:r w:rsidR="00F263DB">
        <w:rPr>
          <w:rFonts w:hint="eastAsia"/>
        </w:rPr>
        <w:t>宋令阳老师，他</w:t>
      </w:r>
      <w:r>
        <w:rPr>
          <w:rFonts w:hint="eastAsia"/>
        </w:rPr>
        <w:t>为我们深入浅出地介绍了</w:t>
      </w:r>
      <w:r w:rsidR="00F263DB">
        <w:rPr>
          <w:rFonts w:hint="eastAsia"/>
        </w:rPr>
        <w:t>他</w:t>
      </w:r>
      <w:r>
        <w:rPr>
          <w:rFonts w:hint="eastAsia"/>
        </w:rPr>
        <w:t>的</w:t>
      </w:r>
      <w:r w:rsidR="00F263DB">
        <w:rPr>
          <w:rFonts w:hint="eastAsia"/>
        </w:rPr>
        <w:t>课题</w:t>
      </w:r>
      <w:r w:rsidR="003F7090">
        <w:rPr>
          <w:rFonts w:hint="eastAsia"/>
        </w:rPr>
        <w:t>组</w:t>
      </w:r>
      <w:r w:rsidR="003F7090">
        <w:rPr>
          <w:rFonts w:hint="eastAsia"/>
        </w:rPr>
        <w:t>Future</w:t>
      </w:r>
      <w:r w:rsidR="003F7090">
        <w:t xml:space="preserve"> IoT Lab</w:t>
      </w:r>
      <w:r>
        <w:rPr>
          <w:rFonts w:hint="eastAsia"/>
        </w:rPr>
        <w:t>的一些基本信息</w:t>
      </w:r>
      <w:r w:rsidR="00F263DB">
        <w:rPr>
          <w:rFonts w:hint="eastAsia"/>
        </w:rPr>
        <w:t>，并介绍了</w:t>
      </w:r>
      <w:r w:rsidR="003F7090">
        <w:rPr>
          <w:rFonts w:hint="eastAsia"/>
        </w:rPr>
        <w:t>课题组</w:t>
      </w:r>
      <w:r w:rsidR="00F263DB">
        <w:rPr>
          <w:rFonts w:hint="eastAsia"/>
        </w:rPr>
        <w:t>的青年教师邸博雅老师与我们一起进行详细交流</w:t>
      </w:r>
      <w:r>
        <w:rPr>
          <w:rFonts w:hint="eastAsia"/>
        </w:rPr>
        <w:t>，我们非常感谢宋老师和邸老师对我们的采访给予的极大支持与帮助！</w:t>
      </w:r>
    </w:p>
    <w:tbl>
      <w:tblPr>
        <w:tblStyle w:val="a5"/>
        <w:tblW w:w="9651" w:type="dxa"/>
        <w:tblInd w:w="-329" w:type="dxa"/>
        <w:tblLayout w:type="fixed"/>
        <w:tblLook w:val="04A0" w:firstRow="1" w:lastRow="0" w:firstColumn="1" w:lastColumn="0" w:noHBand="0" w:noVBand="1"/>
      </w:tblPr>
      <w:tblGrid>
        <w:gridCol w:w="4037"/>
        <w:gridCol w:w="5614"/>
      </w:tblGrid>
      <w:tr w:rsidR="00D22421" w14:paraId="3A2FC097" w14:textId="77777777" w:rsidTr="009C5A9D">
        <w:trPr>
          <w:trHeight w:val="5650"/>
        </w:trPr>
        <w:tc>
          <w:tcPr>
            <w:tcW w:w="4037" w:type="dxa"/>
          </w:tcPr>
          <w:p w14:paraId="4602BEBD" w14:textId="77777777" w:rsidR="00D22421" w:rsidRDefault="00D22421" w:rsidP="009C5A9D">
            <w:pPr>
              <w:pStyle w:val="a4"/>
              <w:widowControl/>
              <w:spacing w:beforeAutospacing="0" w:afterAutospacing="0" w:line="264" w:lineRule="atLeast"/>
              <w:ind w:firstLineChars="200" w:firstLine="482"/>
              <w:jc w:val="both"/>
              <w:rPr>
                <w:rFonts w:ascii="宋体" w:eastAsia="宋体" w:hAnsi="宋体" w:cs="宋体"/>
                <w:b/>
                <w:bCs/>
                <w:color w:val="262626"/>
                <w:shd w:val="clear" w:color="auto" w:fill="FFFFFF"/>
              </w:rPr>
            </w:pPr>
          </w:p>
          <w:p w14:paraId="2A6A8145" w14:textId="27BB2F76" w:rsidR="00D22421" w:rsidRDefault="003F7090" w:rsidP="009C5A9D">
            <w:pPr>
              <w:pStyle w:val="a4"/>
              <w:widowControl/>
              <w:spacing w:beforeAutospacing="0" w:afterAutospacing="0" w:line="264" w:lineRule="atLeast"/>
              <w:ind w:firstLineChars="200" w:firstLine="482"/>
              <w:jc w:val="both"/>
              <w:rPr>
                <w:rFonts w:ascii="宋体" w:eastAsia="宋体" w:hAnsi="宋体" w:cs="宋体"/>
                <w:b/>
                <w:bCs/>
                <w:noProof/>
                <w:color w:val="262626"/>
                <w:shd w:val="clear" w:color="auto" w:fill="FFFFFF"/>
              </w:rPr>
            </w:pPr>
            <w:r>
              <w:rPr>
                <w:rFonts w:ascii="宋体" w:eastAsia="宋体" w:hAnsi="宋体" w:cs="宋体"/>
                <w:b/>
                <w:bCs/>
                <w:noProof/>
                <w:color w:val="262626"/>
                <w:shd w:val="clear" w:color="auto" w:fill="FFFFFF"/>
              </w:rPr>
              <w:drawing>
                <wp:inline distT="0" distB="0" distL="0" distR="0" wp14:anchorId="531882AE" wp14:editId="37BE91D2">
                  <wp:extent cx="1995719" cy="2151888"/>
                  <wp:effectExtent l="0" t="0" r="508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ya Di.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8115" cy="2154471"/>
                          </a:xfrm>
                          <a:prstGeom prst="rect">
                            <a:avLst/>
                          </a:prstGeom>
                        </pic:spPr>
                      </pic:pic>
                    </a:graphicData>
                  </a:graphic>
                </wp:inline>
              </w:drawing>
            </w:r>
          </w:p>
          <w:p w14:paraId="10AC9990" w14:textId="77777777" w:rsidR="00996A65" w:rsidRDefault="00996A65" w:rsidP="00996A65">
            <w:pPr>
              <w:rPr>
                <w:rFonts w:ascii="宋体" w:hAnsi="宋体" w:cs="宋体"/>
                <w:b/>
                <w:bCs/>
                <w:noProof/>
                <w:color w:val="262626"/>
                <w:kern w:val="0"/>
                <w:sz w:val="24"/>
                <w:shd w:val="clear" w:color="auto" w:fill="FFFFFF"/>
              </w:rPr>
            </w:pPr>
          </w:p>
          <w:p w14:paraId="725C2071" w14:textId="33038E35" w:rsidR="00996A65" w:rsidRPr="00996A65" w:rsidRDefault="00996A65" w:rsidP="00996A65">
            <w:pPr>
              <w:tabs>
                <w:tab w:val="left" w:pos="878"/>
              </w:tabs>
              <w:jc w:val="center"/>
            </w:pPr>
            <w:r w:rsidRPr="00996A65">
              <w:rPr>
                <w:rFonts w:hint="eastAsia"/>
                <w:sz w:val="32"/>
                <w:szCs w:val="32"/>
              </w:rPr>
              <w:t>邸博雅老师</w:t>
            </w:r>
          </w:p>
        </w:tc>
        <w:tc>
          <w:tcPr>
            <w:tcW w:w="5614" w:type="dxa"/>
          </w:tcPr>
          <w:p w14:paraId="53558057" w14:textId="77777777" w:rsidR="00D22421" w:rsidRDefault="00D22421" w:rsidP="009C5A9D">
            <w:pPr>
              <w:pStyle w:val="a4"/>
              <w:widowControl/>
              <w:shd w:val="clear" w:color="auto" w:fill="FFFFFF"/>
              <w:spacing w:beforeAutospacing="0" w:afterAutospacing="0"/>
              <w:ind w:firstLineChars="200" w:firstLine="482"/>
              <w:jc w:val="both"/>
              <w:rPr>
                <w:rFonts w:ascii="宋体" w:eastAsia="宋体" w:hAnsi="宋体" w:cs="宋体"/>
                <w:color w:val="333333"/>
                <w:shd w:val="clear" w:color="auto" w:fill="FFFFFF"/>
              </w:rPr>
            </w:pPr>
            <w:r>
              <w:rPr>
                <w:rFonts w:ascii="宋体" w:eastAsia="宋体" w:hAnsi="宋体" w:cs="宋体" w:hint="eastAsia"/>
                <w:b/>
                <w:bCs/>
                <w:color w:val="333333"/>
                <w:shd w:val="clear" w:color="auto" w:fill="FFFFFF"/>
              </w:rPr>
              <w:t>研究所：</w:t>
            </w:r>
            <w:r>
              <w:rPr>
                <w:rFonts w:ascii="微软雅黑" w:eastAsia="微软雅黑" w:hAnsi="微软雅黑" w:hint="eastAsia"/>
                <w:color w:val="444444"/>
                <w:sz w:val="21"/>
                <w:szCs w:val="21"/>
              </w:rPr>
              <w:t>信息与通信研究所</w:t>
            </w:r>
          </w:p>
          <w:p w14:paraId="6ADA762C" w14:textId="77777777" w:rsidR="00D22421" w:rsidRDefault="00D22421" w:rsidP="009C5A9D">
            <w:pPr>
              <w:pStyle w:val="a4"/>
              <w:widowControl/>
              <w:shd w:val="clear" w:color="auto" w:fill="FFFFFF"/>
              <w:spacing w:beforeAutospacing="0" w:afterAutospacing="0"/>
              <w:ind w:firstLineChars="200" w:firstLine="482"/>
              <w:jc w:val="both"/>
              <w:rPr>
                <w:rFonts w:ascii="微软雅黑" w:eastAsia="微软雅黑" w:hAnsi="微软雅黑"/>
                <w:color w:val="444444"/>
                <w:sz w:val="21"/>
                <w:szCs w:val="21"/>
              </w:rPr>
            </w:pPr>
            <w:r>
              <w:rPr>
                <w:rFonts w:ascii="宋体" w:eastAsia="宋体" w:hAnsi="宋体" w:cs="宋体" w:hint="eastAsia"/>
                <w:b/>
                <w:bCs/>
                <w:color w:val="333333"/>
                <w:shd w:val="clear" w:color="auto" w:fill="FFFFFF"/>
              </w:rPr>
              <w:t>研究领域</w:t>
            </w:r>
            <w:r>
              <w:rPr>
                <w:rFonts w:ascii="宋体" w:eastAsia="宋体" w:hAnsi="宋体" w:cs="宋体" w:hint="eastAsia"/>
                <w:color w:val="333333"/>
                <w:shd w:val="clear" w:color="auto" w:fill="FFFFFF"/>
              </w:rPr>
              <w:t>：</w:t>
            </w:r>
            <w:r>
              <w:rPr>
                <w:rFonts w:ascii="微软雅黑" w:eastAsia="微软雅黑" w:hAnsi="微软雅黑" w:hint="eastAsia"/>
                <w:color w:val="444444"/>
                <w:sz w:val="21"/>
                <w:szCs w:val="21"/>
              </w:rPr>
              <w:t>智能无线通信与感知</w:t>
            </w:r>
          </w:p>
          <w:p w14:paraId="22B7FFD3" w14:textId="335489C3" w:rsidR="00D22421" w:rsidRDefault="00D22421" w:rsidP="009C5A9D">
            <w:pPr>
              <w:pStyle w:val="a4"/>
              <w:widowControl/>
              <w:shd w:val="clear" w:color="auto" w:fill="FFFFFF"/>
              <w:spacing w:beforeAutospacing="0" w:afterAutospacing="0"/>
              <w:ind w:firstLineChars="200" w:firstLine="482"/>
              <w:jc w:val="both"/>
              <w:rPr>
                <w:rFonts w:ascii="微软雅黑" w:eastAsia="微软雅黑" w:hAnsi="微软雅黑"/>
                <w:color w:val="444444"/>
                <w:sz w:val="21"/>
                <w:szCs w:val="21"/>
              </w:rPr>
            </w:pPr>
            <w:r>
              <w:rPr>
                <w:rFonts w:ascii="宋体" w:eastAsia="宋体" w:hAnsi="宋体" w:cs="宋体" w:hint="eastAsia"/>
                <w:b/>
                <w:bCs/>
                <w:color w:val="333333"/>
                <w:shd w:val="clear" w:color="auto" w:fill="FFFFFF"/>
              </w:rPr>
              <w:t>电子邮件</w:t>
            </w:r>
            <w:r>
              <w:rPr>
                <w:rFonts w:ascii="宋体" w:eastAsia="宋体" w:hAnsi="宋体" w:cs="宋体" w:hint="eastAsia"/>
                <w:color w:val="333333"/>
                <w:shd w:val="clear" w:color="auto" w:fill="FFFFFF"/>
              </w:rPr>
              <w:t>：</w:t>
            </w:r>
            <w:hyperlink r:id="rId11" w:history="1">
              <w:r w:rsidRPr="00DD6C52">
                <w:rPr>
                  <w:rStyle w:val="a6"/>
                  <w:rFonts w:ascii="微软雅黑" w:eastAsia="微软雅黑" w:hAnsi="微软雅黑" w:hint="eastAsia"/>
                  <w:sz w:val="21"/>
                  <w:szCs w:val="21"/>
                </w:rPr>
                <w:t>diboya</w:t>
              </w:r>
              <w:r w:rsidRPr="00DD6C52">
                <w:rPr>
                  <w:rStyle w:val="a6"/>
                  <w:rFonts w:ascii="微软雅黑" w:eastAsia="微软雅黑" w:hAnsi="微软雅黑"/>
                  <w:sz w:val="21"/>
                  <w:szCs w:val="21"/>
                </w:rPr>
                <w:t>@</w:t>
              </w:r>
              <w:r w:rsidRPr="00DD6C52">
                <w:rPr>
                  <w:rStyle w:val="a6"/>
                  <w:rFonts w:ascii="微软雅黑" w:eastAsia="微软雅黑" w:hAnsi="微软雅黑" w:hint="eastAsia"/>
                  <w:sz w:val="21"/>
                  <w:szCs w:val="21"/>
                </w:rPr>
                <w:t>pku.edu.cn</w:t>
              </w:r>
            </w:hyperlink>
          </w:p>
          <w:p w14:paraId="7AEF727B" w14:textId="77777777" w:rsidR="003F7090" w:rsidRDefault="003F7090" w:rsidP="009C5A9D">
            <w:pPr>
              <w:pStyle w:val="a4"/>
              <w:widowControl/>
              <w:shd w:val="clear" w:color="auto" w:fill="FFFFFF"/>
              <w:spacing w:beforeAutospacing="0" w:afterAutospacing="0"/>
              <w:ind w:firstLineChars="200" w:firstLine="482"/>
              <w:jc w:val="both"/>
              <w:rPr>
                <w:rFonts w:ascii="宋体" w:eastAsia="宋体" w:hAnsi="宋体" w:cs="宋体"/>
                <w:b/>
                <w:bCs/>
                <w:color w:val="333333"/>
                <w:shd w:val="clear" w:color="auto" w:fill="FFFFFF"/>
              </w:rPr>
            </w:pPr>
            <w:r w:rsidRPr="003F7090">
              <w:rPr>
                <w:rFonts w:ascii="宋体" w:eastAsia="宋体" w:hAnsi="宋体" w:cs="宋体" w:hint="eastAsia"/>
                <w:b/>
                <w:bCs/>
                <w:color w:val="333333"/>
                <w:shd w:val="clear" w:color="auto" w:fill="FFFFFF"/>
              </w:rPr>
              <w:t>个人主页：</w:t>
            </w:r>
          </w:p>
          <w:p w14:paraId="47CDE73F" w14:textId="14AE39E3" w:rsidR="00D22421" w:rsidRPr="003F7090" w:rsidRDefault="003F7090" w:rsidP="009C5A9D">
            <w:pPr>
              <w:pStyle w:val="a4"/>
              <w:widowControl/>
              <w:shd w:val="clear" w:color="auto" w:fill="FFFFFF"/>
              <w:spacing w:beforeAutospacing="0" w:afterAutospacing="0"/>
              <w:ind w:firstLineChars="200" w:firstLine="440"/>
              <w:jc w:val="both"/>
              <w:rPr>
                <w:rFonts w:ascii="宋体" w:eastAsia="宋体" w:hAnsi="宋体" w:cs="宋体"/>
                <w:bCs/>
                <w:color w:val="333333"/>
                <w:sz w:val="22"/>
                <w:shd w:val="clear" w:color="auto" w:fill="FFFFFF"/>
              </w:rPr>
            </w:pPr>
            <w:r w:rsidRPr="003F7090">
              <w:rPr>
                <w:rFonts w:ascii="宋体" w:eastAsia="宋体" w:hAnsi="宋体" w:cs="宋体"/>
                <w:bCs/>
                <w:color w:val="333333"/>
                <w:sz w:val="22"/>
                <w:shd w:val="clear" w:color="auto" w:fill="FFFFFF"/>
              </w:rPr>
              <w:t>https://ele.pku.edu.cn/info/1027/1981.htm</w:t>
            </w:r>
          </w:p>
          <w:p w14:paraId="1005D195" w14:textId="77777777" w:rsidR="003F7090" w:rsidRPr="003F7090" w:rsidRDefault="003F7090" w:rsidP="009C5A9D">
            <w:pPr>
              <w:pStyle w:val="a4"/>
              <w:widowControl/>
              <w:shd w:val="clear" w:color="auto" w:fill="FFFFFF"/>
              <w:spacing w:beforeAutospacing="0" w:afterAutospacing="0"/>
              <w:ind w:firstLineChars="200" w:firstLine="482"/>
              <w:jc w:val="both"/>
              <w:rPr>
                <w:rFonts w:ascii="宋体" w:eastAsia="宋体" w:hAnsi="宋体" w:cs="宋体"/>
                <w:b/>
                <w:bCs/>
                <w:color w:val="333333"/>
                <w:shd w:val="clear" w:color="auto" w:fill="FFFFFF"/>
              </w:rPr>
            </w:pPr>
          </w:p>
          <w:p w14:paraId="477A9131" w14:textId="77777777" w:rsidR="00D22421" w:rsidRDefault="00D22421" w:rsidP="009C5A9D">
            <w:pPr>
              <w:pStyle w:val="a4"/>
              <w:widowControl/>
              <w:shd w:val="clear" w:color="auto" w:fill="FFFFFF"/>
              <w:spacing w:beforeAutospacing="0" w:afterAutospacing="0" w:line="210" w:lineRule="atLeast"/>
              <w:ind w:firstLineChars="200" w:firstLine="482"/>
              <w:rPr>
                <w:rFonts w:ascii="宋体" w:eastAsia="宋体" w:hAnsi="宋体" w:cs="宋体"/>
                <w:b/>
                <w:bCs/>
                <w:color w:val="262626"/>
                <w:shd w:val="clear" w:color="auto" w:fill="FFFFFF"/>
              </w:rPr>
            </w:pPr>
            <w:r>
              <w:rPr>
                <w:rFonts w:ascii="宋体" w:eastAsia="宋体" w:hAnsi="宋体" w:cs="宋体" w:hint="eastAsia"/>
                <w:b/>
                <w:bCs/>
                <w:color w:val="262626"/>
                <w:shd w:val="clear" w:color="auto" w:fill="FFFFFF"/>
              </w:rPr>
              <w:t>个人简介：</w:t>
            </w:r>
          </w:p>
          <w:p w14:paraId="4420D247" w14:textId="6D84F863" w:rsidR="00D22421" w:rsidRDefault="00D22421" w:rsidP="00C06511">
            <w:pPr>
              <w:pStyle w:val="a4"/>
              <w:widowControl/>
              <w:shd w:val="clear" w:color="auto" w:fill="FFFFFF"/>
              <w:spacing w:beforeAutospacing="0" w:afterAutospacing="0" w:line="210" w:lineRule="atLeast"/>
              <w:ind w:firstLineChars="200" w:firstLine="420"/>
              <w:rPr>
                <w:rFonts w:ascii="宋体" w:eastAsia="宋体" w:hAnsi="宋体" w:cs="宋体"/>
                <w:color w:val="262626"/>
                <w:shd w:val="clear" w:color="auto" w:fill="FFFFFF"/>
              </w:rPr>
            </w:pPr>
            <w:r>
              <w:rPr>
                <w:rFonts w:ascii="微软雅黑" w:eastAsia="微软雅黑" w:hAnsi="微软雅黑" w:hint="eastAsia"/>
                <w:color w:val="444444"/>
                <w:sz w:val="21"/>
                <w:szCs w:val="21"/>
              </w:rPr>
              <w:t>北京大学</w:t>
            </w:r>
            <w:r w:rsidR="003F7090">
              <w:rPr>
                <w:rFonts w:ascii="微软雅黑" w:eastAsia="微软雅黑" w:hAnsi="微软雅黑" w:hint="eastAsia"/>
                <w:color w:val="444444"/>
                <w:sz w:val="21"/>
                <w:szCs w:val="21"/>
              </w:rPr>
              <w:t>电子学院研究员/</w:t>
            </w:r>
            <w:r>
              <w:rPr>
                <w:rFonts w:ascii="微软雅黑" w:eastAsia="微软雅黑" w:hAnsi="微软雅黑" w:hint="eastAsia"/>
                <w:color w:val="444444"/>
                <w:sz w:val="21"/>
                <w:szCs w:val="21"/>
              </w:rPr>
              <w:t>助理教授</w:t>
            </w:r>
            <w:r w:rsidR="00F263DB">
              <w:rPr>
                <w:rFonts w:ascii="微软雅黑" w:eastAsia="微软雅黑" w:hAnsi="微软雅黑" w:hint="eastAsia"/>
                <w:color w:val="444444"/>
                <w:sz w:val="21"/>
                <w:szCs w:val="21"/>
              </w:rPr>
              <w:t>、博导</w:t>
            </w:r>
            <w:r>
              <w:rPr>
                <w:rFonts w:ascii="微软雅黑" w:eastAsia="微软雅黑" w:hAnsi="微软雅黑" w:hint="eastAsia"/>
                <w:color w:val="444444"/>
                <w:sz w:val="21"/>
                <w:szCs w:val="21"/>
              </w:rPr>
              <w:t>。主要研究领域是5G/6G</w:t>
            </w:r>
            <w:r w:rsidR="00F263DB">
              <w:rPr>
                <w:rFonts w:ascii="微软雅黑" w:eastAsia="微软雅黑" w:hAnsi="微软雅黑" w:hint="eastAsia"/>
                <w:color w:val="444444"/>
                <w:sz w:val="21"/>
                <w:szCs w:val="21"/>
              </w:rPr>
              <w:t>无线通信与感知，包括基于智能超表面的多用户传输</w:t>
            </w:r>
            <w:r w:rsidR="00C06511">
              <w:rPr>
                <w:rFonts w:ascii="微软雅黑" w:eastAsia="微软雅黑" w:hAnsi="微软雅黑" w:hint="eastAsia"/>
                <w:color w:val="444444"/>
                <w:sz w:val="21"/>
                <w:szCs w:val="21"/>
              </w:rPr>
              <w:t>与定位</w:t>
            </w:r>
            <w:r w:rsidR="00F263DB">
              <w:rPr>
                <w:rFonts w:ascii="微软雅黑" w:eastAsia="微软雅黑" w:hAnsi="微软雅黑" w:hint="eastAsia"/>
                <w:color w:val="444444"/>
                <w:sz w:val="21"/>
                <w:szCs w:val="21"/>
              </w:rPr>
              <w:t>感知</w:t>
            </w:r>
            <w:r w:rsidR="00C06511">
              <w:rPr>
                <w:rFonts w:ascii="微软雅黑" w:eastAsia="微软雅黑" w:hAnsi="微软雅黑" w:hint="eastAsia"/>
                <w:color w:val="444444"/>
                <w:sz w:val="21"/>
                <w:szCs w:val="21"/>
              </w:rPr>
              <w:t>、云边端协同</w:t>
            </w:r>
            <w:r w:rsidR="0086010C">
              <w:rPr>
                <w:rFonts w:ascii="微软雅黑" w:eastAsia="微软雅黑" w:hAnsi="微软雅黑" w:hint="eastAsia"/>
                <w:color w:val="444444"/>
                <w:sz w:val="21"/>
                <w:szCs w:val="21"/>
              </w:rPr>
              <w:t>等</w:t>
            </w:r>
          </w:p>
        </w:tc>
      </w:tr>
    </w:tbl>
    <w:p w14:paraId="7FF9C127" w14:textId="1517FB77" w:rsidR="00113332" w:rsidRDefault="00113332" w:rsidP="00CE0D87">
      <w:pPr>
        <w:tabs>
          <w:tab w:val="left" w:pos="688"/>
        </w:tabs>
      </w:pPr>
    </w:p>
    <w:tbl>
      <w:tblPr>
        <w:tblStyle w:val="a5"/>
        <w:tblW w:w="9651" w:type="dxa"/>
        <w:tblInd w:w="-329" w:type="dxa"/>
        <w:tblLayout w:type="fixed"/>
        <w:tblLook w:val="04A0" w:firstRow="1" w:lastRow="0" w:firstColumn="1" w:lastColumn="0" w:noHBand="0" w:noVBand="1"/>
      </w:tblPr>
      <w:tblGrid>
        <w:gridCol w:w="4037"/>
        <w:gridCol w:w="5614"/>
      </w:tblGrid>
      <w:tr w:rsidR="003F7090" w14:paraId="5691635D" w14:textId="77777777" w:rsidTr="00370E57">
        <w:trPr>
          <w:trHeight w:val="5650"/>
        </w:trPr>
        <w:tc>
          <w:tcPr>
            <w:tcW w:w="4037" w:type="dxa"/>
          </w:tcPr>
          <w:p w14:paraId="076CE29A" w14:textId="77777777" w:rsidR="003F7090" w:rsidRDefault="003F7090" w:rsidP="00370E57">
            <w:pPr>
              <w:pStyle w:val="a4"/>
              <w:widowControl/>
              <w:spacing w:beforeAutospacing="0" w:afterAutospacing="0" w:line="264" w:lineRule="atLeast"/>
              <w:ind w:firstLineChars="200" w:firstLine="482"/>
              <w:jc w:val="both"/>
              <w:rPr>
                <w:rFonts w:ascii="宋体" w:eastAsia="宋体" w:hAnsi="宋体" w:cs="宋体"/>
                <w:b/>
                <w:bCs/>
                <w:color w:val="262626"/>
                <w:shd w:val="clear" w:color="auto" w:fill="FFFFFF"/>
              </w:rPr>
            </w:pPr>
          </w:p>
          <w:p w14:paraId="773DDAAD" w14:textId="266DF60E" w:rsidR="003F7090" w:rsidRDefault="003F7090" w:rsidP="00370E57">
            <w:pPr>
              <w:pStyle w:val="a4"/>
              <w:widowControl/>
              <w:spacing w:beforeAutospacing="0" w:afterAutospacing="0" w:line="264" w:lineRule="atLeast"/>
              <w:ind w:firstLineChars="200" w:firstLine="482"/>
              <w:jc w:val="both"/>
              <w:rPr>
                <w:rFonts w:ascii="宋体" w:eastAsia="宋体" w:hAnsi="宋体" w:cs="宋体"/>
                <w:b/>
                <w:bCs/>
                <w:noProof/>
                <w:color w:val="262626"/>
                <w:shd w:val="clear" w:color="auto" w:fill="FFFFFF"/>
              </w:rPr>
            </w:pPr>
          </w:p>
          <w:p w14:paraId="1AFB098C" w14:textId="47E5DA47" w:rsidR="003F7090" w:rsidRDefault="0086010C" w:rsidP="0086010C">
            <w:pPr>
              <w:ind w:firstLineChars="300" w:firstLine="723"/>
              <w:rPr>
                <w:rFonts w:ascii="宋体" w:hAnsi="宋体" w:cs="宋体"/>
                <w:b/>
                <w:bCs/>
                <w:noProof/>
                <w:color w:val="262626"/>
                <w:kern w:val="0"/>
                <w:sz w:val="24"/>
                <w:shd w:val="clear" w:color="auto" w:fill="FFFFFF"/>
              </w:rPr>
            </w:pPr>
            <w:r w:rsidRPr="0086010C">
              <w:rPr>
                <w:rFonts w:ascii="宋体" w:hAnsi="宋体" w:cs="宋体"/>
                <w:b/>
                <w:bCs/>
                <w:noProof/>
                <w:color w:val="262626"/>
                <w:kern w:val="0"/>
                <w:sz w:val="24"/>
                <w:shd w:val="clear" w:color="auto" w:fill="FFFFFF"/>
              </w:rPr>
              <w:drawing>
                <wp:inline distT="0" distB="0" distL="0" distR="0" wp14:anchorId="1B307037" wp14:editId="0C703675">
                  <wp:extent cx="1499870" cy="2322830"/>
                  <wp:effectExtent l="0" t="0" r="5080" b="1270"/>
                  <wp:docPr id="2" name="图片 2" descr="D:\BaiduNetdiskDownload\WeChat Files\wxid_wbedl9tq86aa12\FileStorage\Temp\11085664956adf5b27b584d87cae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iduNetdiskDownload\WeChat Files\wxid_wbedl9tq86aa12\FileStorage\Temp\11085664956adf5b27b584d87cae28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9870" cy="2322830"/>
                          </a:xfrm>
                          <a:prstGeom prst="rect">
                            <a:avLst/>
                          </a:prstGeom>
                          <a:noFill/>
                          <a:ln>
                            <a:noFill/>
                          </a:ln>
                        </pic:spPr>
                      </pic:pic>
                    </a:graphicData>
                  </a:graphic>
                </wp:inline>
              </w:drawing>
            </w:r>
          </w:p>
          <w:p w14:paraId="2BAA0C83" w14:textId="364C4132" w:rsidR="003F7090" w:rsidRPr="00996A65" w:rsidRDefault="003F7090" w:rsidP="00370E57">
            <w:pPr>
              <w:tabs>
                <w:tab w:val="left" w:pos="878"/>
              </w:tabs>
              <w:jc w:val="center"/>
            </w:pPr>
            <w:r>
              <w:rPr>
                <w:rFonts w:hint="eastAsia"/>
                <w:sz w:val="32"/>
                <w:szCs w:val="32"/>
              </w:rPr>
              <w:t>张泓亮</w:t>
            </w:r>
            <w:r w:rsidRPr="00996A65">
              <w:rPr>
                <w:rFonts w:hint="eastAsia"/>
                <w:sz w:val="32"/>
                <w:szCs w:val="32"/>
              </w:rPr>
              <w:t>老师</w:t>
            </w:r>
          </w:p>
        </w:tc>
        <w:tc>
          <w:tcPr>
            <w:tcW w:w="5614" w:type="dxa"/>
          </w:tcPr>
          <w:p w14:paraId="35AED076" w14:textId="77777777" w:rsidR="003F7090" w:rsidRDefault="003F7090" w:rsidP="00370E57">
            <w:pPr>
              <w:pStyle w:val="a4"/>
              <w:widowControl/>
              <w:shd w:val="clear" w:color="auto" w:fill="FFFFFF"/>
              <w:spacing w:beforeAutospacing="0" w:afterAutospacing="0"/>
              <w:ind w:firstLineChars="200" w:firstLine="482"/>
              <w:jc w:val="both"/>
              <w:rPr>
                <w:rFonts w:ascii="宋体" w:eastAsia="宋体" w:hAnsi="宋体" w:cs="宋体"/>
                <w:color w:val="333333"/>
                <w:shd w:val="clear" w:color="auto" w:fill="FFFFFF"/>
              </w:rPr>
            </w:pPr>
            <w:r>
              <w:rPr>
                <w:rFonts w:ascii="宋体" w:eastAsia="宋体" w:hAnsi="宋体" w:cs="宋体" w:hint="eastAsia"/>
                <w:b/>
                <w:bCs/>
                <w:color w:val="333333"/>
                <w:shd w:val="clear" w:color="auto" w:fill="FFFFFF"/>
              </w:rPr>
              <w:t>研究所：</w:t>
            </w:r>
            <w:r>
              <w:rPr>
                <w:rFonts w:ascii="微软雅黑" w:eastAsia="微软雅黑" w:hAnsi="微软雅黑" w:hint="eastAsia"/>
                <w:color w:val="444444"/>
                <w:sz w:val="21"/>
                <w:szCs w:val="21"/>
              </w:rPr>
              <w:t>信息与通信研究所</w:t>
            </w:r>
          </w:p>
          <w:p w14:paraId="0E8014AA" w14:textId="77777777" w:rsidR="003F7090" w:rsidRDefault="003F7090" w:rsidP="00370E57">
            <w:pPr>
              <w:pStyle w:val="a4"/>
              <w:widowControl/>
              <w:shd w:val="clear" w:color="auto" w:fill="FFFFFF"/>
              <w:spacing w:beforeAutospacing="0" w:afterAutospacing="0"/>
              <w:ind w:firstLineChars="200" w:firstLine="482"/>
              <w:jc w:val="both"/>
              <w:rPr>
                <w:rFonts w:ascii="微软雅黑" w:eastAsia="微软雅黑" w:hAnsi="微软雅黑"/>
                <w:color w:val="444444"/>
                <w:sz w:val="21"/>
                <w:szCs w:val="21"/>
              </w:rPr>
            </w:pPr>
            <w:r>
              <w:rPr>
                <w:rFonts w:ascii="宋体" w:eastAsia="宋体" w:hAnsi="宋体" w:cs="宋体" w:hint="eastAsia"/>
                <w:b/>
                <w:bCs/>
                <w:color w:val="333333"/>
                <w:shd w:val="clear" w:color="auto" w:fill="FFFFFF"/>
              </w:rPr>
              <w:t>研究领域</w:t>
            </w:r>
            <w:r>
              <w:rPr>
                <w:rFonts w:ascii="宋体" w:eastAsia="宋体" w:hAnsi="宋体" w:cs="宋体" w:hint="eastAsia"/>
                <w:color w:val="333333"/>
                <w:shd w:val="clear" w:color="auto" w:fill="FFFFFF"/>
              </w:rPr>
              <w:t>：</w:t>
            </w:r>
            <w:r>
              <w:rPr>
                <w:rFonts w:ascii="微软雅黑" w:eastAsia="微软雅黑" w:hAnsi="微软雅黑" w:hint="eastAsia"/>
                <w:color w:val="444444"/>
                <w:sz w:val="21"/>
                <w:szCs w:val="21"/>
              </w:rPr>
              <w:t>智能无线通信与感知</w:t>
            </w:r>
          </w:p>
          <w:p w14:paraId="62A57068" w14:textId="264D6389" w:rsidR="003F7090" w:rsidRDefault="003F7090" w:rsidP="00370E57">
            <w:pPr>
              <w:pStyle w:val="a4"/>
              <w:widowControl/>
              <w:shd w:val="clear" w:color="auto" w:fill="FFFFFF"/>
              <w:spacing w:beforeAutospacing="0" w:afterAutospacing="0"/>
              <w:ind w:firstLineChars="200" w:firstLine="482"/>
              <w:jc w:val="both"/>
              <w:rPr>
                <w:rFonts w:ascii="微软雅黑" w:eastAsia="微软雅黑" w:hAnsi="微软雅黑"/>
                <w:color w:val="444444"/>
                <w:sz w:val="21"/>
                <w:szCs w:val="21"/>
              </w:rPr>
            </w:pPr>
            <w:r>
              <w:rPr>
                <w:rFonts w:ascii="宋体" w:eastAsia="宋体" w:hAnsi="宋体" w:cs="宋体" w:hint="eastAsia"/>
                <w:b/>
                <w:bCs/>
                <w:color w:val="333333"/>
                <w:shd w:val="clear" w:color="auto" w:fill="FFFFFF"/>
              </w:rPr>
              <w:t>电子邮件</w:t>
            </w:r>
            <w:r>
              <w:rPr>
                <w:rFonts w:ascii="宋体" w:eastAsia="宋体" w:hAnsi="宋体" w:cs="宋体" w:hint="eastAsia"/>
                <w:color w:val="333333"/>
                <w:shd w:val="clear" w:color="auto" w:fill="FFFFFF"/>
              </w:rPr>
              <w:t>：</w:t>
            </w:r>
            <w:hyperlink r:id="rId13" w:history="1">
              <w:r w:rsidRPr="00A26445">
                <w:rPr>
                  <w:rStyle w:val="a6"/>
                  <w:rFonts w:ascii="微软雅黑" w:eastAsia="微软雅黑" w:hAnsi="微软雅黑"/>
                  <w:sz w:val="21"/>
                  <w:szCs w:val="21"/>
                </w:rPr>
                <w:t>hongliang.zhang@</w:t>
              </w:r>
              <w:r w:rsidRPr="00A26445">
                <w:rPr>
                  <w:rStyle w:val="a6"/>
                  <w:rFonts w:ascii="微软雅黑" w:eastAsia="微软雅黑" w:hAnsi="微软雅黑" w:hint="eastAsia"/>
                  <w:sz w:val="21"/>
                  <w:szCs w:val="21"/>
                </w:rPr>
                <w:t>pku.edu.cn</w:t>
              </w:r>
            </w:hyperlink>
          </w:p>
          <w:p w14:paraId="5B9AA62F" w14:textId="77777777" w:rsidR="003F7090" w:rsidRDefault="003F7090" w:rsidP="00370E57">
            <w:pPr>
              <w:pStyle w:val="a4"/>
              <w:widowControl/>
              <w:shd w:val="clear" w:color="auto" w:fill="FFFFFF"/>
              <w:spacing w:beforeAutospacing="0" w:afterAutospacing="0"/>
              <w:ind w:firstLineChars="200" w:firstLine="482"/>
              <w:jc w:val="both"/>
              <w:rPr>
                <w:rFonts w:ascii="宋体" w:eastAsia="宋体" w:hAnsi="宋体" w:cs="宋体"/>
                <w:b/>
                <w:bCs/>
                <w:color w:val="333333"/>
                <w:shd w:val="clear" w:color="auto" w:fill="FFFFFF"/>
              </w:rPr>
            </w:pPr>
            <w:r w:rsidRPr="003F7090">
              <w:rPr>
                <w:rFonts w:ascii="宋体" w:eastAsia="宋体" w:hAnsi="宋体" w:cs="宋体" w:hint="eastAsia"/>
                <w:b/>
                <w:bCs/>
                <w:color w:val="333333"/>
                <w:shd w:val="clear" w:color="auto" w:fill="FFFFFF"/>
              </w:rPr>
              <w:t>个人主页：</w:t>
            </w:r>
          </w:p>
          <w:p w14:paraId="7FD63DE3" w14:textId="5EBEDFC0" w:rsidR="003F7090" w:rsidRDefault="003F7090" w:rsidP="00370E57">
            <w:pPr>
              <w:pStyle w:val="a4"/>
              <w:widowControl/>
              <w:shd w:val="clear" w:color="auto" w:fill="FFFFFF"/>
              <w:spacing w:beforeAutospacing="0" w:afterAutospacing="0"/>
              <w:ind w:firstLineChars="200" w:firstLine="440"/>
              <w:jc w:val="both"/>
              <w:rPr>
                <w:rFonts w:ascii="宋体" w:eastAsia="宋体" w:hAnsi="宋体" w:cs="宋体"/>
                <w:b/>
                <w:bCs/>
                <w:color w:val="333333"/>
                <w:shd w:val="clear" w:color="auto" w:fill="FFFFFF"/>
              </w:rPr>
            </w:pPr>
            <w:r w:rsidRPr="003F7090">
              <w:rPr>
                <w:rFonts w:ascii="宋体" w:eastAsia="宋体" w:hAnsi="宋体" w:cs="宋体"/>
                <w:bCs/>
                <w:color w:val="333333"/>
                <w:sz w:val="22"/>
                <w:shd w:val="clear" w:color="auto" w:fill="FFFFFF"/>
              </w:rPr>
              <w:t>https://ele.pku.edu.cn/info/1049/2431.htm</w:t>
            </w:r>
          </w:p>
          <w:p w14:paraId="4B79DB24" w14:textId="77777777" w:rsidR="003F7090" w:rsidRPr="003F7090" w:rsidRDefault="003F7090" w:rsidP="00370E57">
            <w:pPr>
              <w:pStyle w:val="a4"/>
              <w:widowControl/>
              <w:shd w:val="clear" w:color="auto" w:fill="FFFFFF"/>
              <w:spacing w:beforeAutospacing="0" w:afterAutospacing="0"/>
              <w:ind w:firstLineChars="200" w:firstLine="482"/>
              <w:jc w:val="both"/>
              <w:rPr>
                <w:rFonts w:ascii="宋体" w:eastAsia="宋体" w:hAnsi="宋体" w:cs="宋体"/>
                <w:b/>
                <w:bCs/>
                <w:color w:val="333333"/>
                <w:shd w:val="clear" w:color="auto" w:fill="FFFFFF"/>
              </w:rPr>
            </w:pPr>
          </w:p>
          <w:p w14:paraId="5911342F" w14:textId="77777777" w:rsidR="003F7090" w:rsidRDefault="003F7090" w:rsidP="00370E57">
            <w:pPr>
              <w:pStyle w:val="a4"/>
              <w:widowControl/>
              <w:shd w:val="clear" w:color="auto" w:fill="FFFFFF"/>
              <w:spacing w:beforeAutospacing="0" w:afterAutospacing="0" w:line="210" w:lineRule="atLeast"/>
              <w:ind w:firstLineChars="200" w:firstLine="482"/>
              <w:rPr>
                <w:rFonts w:ascii="宋体" w:eastAsia="宋体" w:hAnsi="宋体" w:cs="宋体"/>
                <w:b/>
                <w:bCs/>
                <w:color w:val="262626"/>
                <w:shd w:val="clear" w:color="auto" w:fill="FFFFFF"/>
              </w:rPr>
            </w:pPr>
            <w:r>
              <w:rPr>
                <w:rFonts w:ascii="宋体" w:eastAsia="宋体" w:hAnsi="宋体" w:cs="宋体" w:hint="eastAsia"/>
                <w:b/>
                <w:bCs/>
                <w:color w:val="262626"/>
                <w:shd w:val="clear" w:color="auto" w:fill="FFFFFF"/>
              </w:rPr>
              <w:t>个人简介：</w:t>
            </w:r>
          </w:p>
          <w:p w14:paraId="040BDFB2" w14:textId="26964294" w:rsidR="003F7090" w:rsidRDefault="003F7090" w:rsidP="0086010C">
            <w:pPr>
              <w:pStyle w:val="a4"/>
              <w:widowControl/>
              <w:shd w:val="clear" w:color="auto" w:fill="FFFFFF"/>
              <w:spacing w:beforeAutospacing="0" w:afterAutospacing="0" w:line="210" w:lineRule="atLeast"/>
              <w:ind w:firstLineChars="200" w:firstLine="420"/>
              <w:rPr>
                <w:rFonts w:ascii="宋体" w:eastAsia="宋体" w:hAnsi="宋体" w:cs="宋体"/>
                <w:color w:val="262626"/>
                <w:shd w:val="clear" w:color="auto" w:fill="FFFFFF"/>
              </w:rPr>
            </w:pPr>
            <w:r>
              <w:rPr>
                <w:rFonts w:ascii="微软雅黑" w:eastAsia="微软雅黑" w:hAnsi="微软雅黑" w:hint="eastAsia"/>
                <w:color w:val="444444"/>
                <w:sz w:val="21"/>
                <w:szCs w:val="21"/>
              </w:rPr>
              <w:t>北京大学研究员/助理教授、博导。主要研究领域是</w:t>
            </w:r>
            <w:r w:rsidRPr="003F7090">
              <w:rPr>
                <w:rFonts w:ascii="微软雅黑" w:eastAsia="微软雅黑" w:hAnsi="微软雅黑" w:hint="eastAsia"/>
                <w:color w:val="444444"/>
                <w:sz w:val="21"/>
                <w:szCs w:val="21"/>
              </w:rPr>
              <w:t>中继协作通信、智能超表面</w:t>
            </w:r>
            <w:r w:rsidR="0086010C">
              <w:rPr>
                <w:rFonts w:ascii="微软雅黑" w:eastAsia="微软雅黑" w:hAnsi="微软雅黑" w:hint="eastAsia"/>
                <w:color w:val="444444"/>
                <w:sz w:val="21"/>
                <w:szCs w:val="21"/>
              </w:rPr>
              <w:t>感知</w:t>
            </w:r>
            <w:r w:rsidRPr="003F7090">
              <w:rPr>
                <w:rFonts w:ascii="微软雅黑" w:eastAsia="微软雅黑" w:hAnsi="微软雅黑" w:hint="eastAsia"/>
                <w:color w:val="444444"/>
                <w:sz w:val="21"/>
                <w:szCs w:val="21"/>
              </w:rPr>
              <w:t>、超材料传感器等</w:t>
            </w:r>
            <w:r>
              <w:rPr>
                <w:rFonts w:ascii="微软雅黑" w:eastAsia="微软雅黑" w:hAnsi="微软雅黑" w:hint="eastAsia"/>
                <w:color w:val="444444"/>
                <w:sz w:val="21"/>
                <w:szCs w:val="21"/>
              </w:rPr>
              <w:t>。</w:t>
            </w:r>
          </w:p>
        </w:tc>
      </w:tr>
    </w:tbl>
    <w:p w14:paraId="5416BD66" w14:textId="77777777" w:rsidR="003F7090" w:rsidRPr="003F7090" w:rsidRDefault="003F7090" w:rsidP="00CE0D87">
      <w:pPr>
        <w:tabs>
          <w:tab w:val="left" w:pos="688"/>
        </w:tabs>
      </w:pPr>
    </w:p>
    <w:p w14:paraId="18A4E5C4" w14:textId="7BEA775C" w:rsidR="00113332" w:rsidRDefault="00113332" w:rsidP="00CE0D87">
      <w:pPr>
        <w:tabs>
          <w:tab w:val="left" w:pos="688"/>
        </w:tabs>
      </w:pPr>
    </w:p>
    <w:p w14:paraId="3BAF6C95" w14:textId="77777777" w:rsidR="00113332" w:rsidRDefault="00113332" w:rsidP="00113332">
      <w:pPr>
        <w:pStyle w:val="a3"/>
        <w:numPr>
          <w:ilvl w:val="0"/>
          <w:numId w:val="2"/>
        </w:numPr>
        <w:ind w:firstLineChars="0"/>
      </w:pPr>
      <w:r>
        <w:t>能具体介绍一下您的实验室目前的研究方向吗？</w:t>
      </w:r>
    </w:p>
    <w:p w14:paraId="53E566F8" w14:textId="5B89DB7A" w:rsidR="00113332" w:rsidRDefault="00113332" w:rsidP="00113332">
      <w:pPr>
        <w:pStyle w:val="a3"/>
        <w:ind w:left="360" w:firstLineChars="0" w:firstLine="0"/>
      </w:pPr>
      <w:r>
        <w:rPr>
          <w:rFonts w:hint="eastAsia"/>
        </w:rPr>
        <w:t>整个实验室围绕未来</w:t>
      </w:r>
      <w:r>
        <w:rPr>
          <w:rFonts w:hint="eastAsia"/>
        </w:rPr>
        <w:t>5</w:t>
      </w:r>
      <w:r>
        <w:t>G</w:t>
      </w:r>
      <w:r>
        <w:rPr>
          <w:rFonts w:hint="eastAsia"/>
        </w:rPr>
        <w:t>和</w:t>
      </w:r>
      <w:r>
        <w:rPr>
          <w:rFonts w:hint="eastAsia"/>
        </w:rPr>
        <w:t>6</w:t>
      </w:r>
      <w:r>
        <w:t>G</w:t>
      </w:r>
      <w:r>
        <w:rPr>
          <w:rFonts w:hint="eastAsia"/>
        </w:rPr>
        <w:t>无线通信展开，包括</w:t>
      </w:r>
      <w:r>
        <w:rPr>
          <w:rFonts w:hint="eastAsia"/>
          <w:b/>
          <w:bCs/>
        </w:rPr>
        <w:t>智能超表面通信</w:t>
      </w:r>
      <w:r>
        <w:rPr>
          <w:rFonts w:hint="eastAsia"/>
        </w:rPr>
        <w:t>、</w:t>
      </w:r>
      <w:r w:rsidR="00F263DB">
        <w:rPr>
          <w:rFonts w:hint="eastAsia"/>
        </w:rPr>
        <w:t>射频</w:t>
      </w:r>
      <w:r>
        <w:rPr>
          <w:rFonts w:hint="eastAsia"/>
          <w:b/>
          <w:bCs/>
        </w:rPr>
        <w:t>感知</w:t>
      </w:r>
      <w:r>
        <w:rPr>
          <w:rFonts w:hint="eastAsia"/>
        </w:rPr>
        <w:t>，以及</w:t>
      </w:r>
      <w:r>
        <w:rPr>
          <w:rFonts w:hint="eastAsia"/>
          <w:b/>
          <w:bCs/>
        </w:rPr>
        <w:t>云边协同传输与计算</w:t>
      </w:r>
      <w:r>
        <w:rPr>
          <w:rFonts w:hint="eastAsia"/>
        </w:rPr>
        <w:t>，</w:t>
      </w:r>
      <w:r>
        <w:t>可以概括成是</w:t>
      </w:r>
      <w:r>
        <w:rPr>
          <w:b/>
          <w:bCs/>
        </w:rPr>
        <w:t>通</w:t>
      </w:r>
      <w:r>
        <w:rPr>
          <w:rFonts w:hint="eastAsia"/>
          <w:b/>
          <w:bCs/>
        </w:rPr>
        <w:t>、</w:t>
      </w:r>
      <w:r>
        <w:rPr>
          <w:b/>
          <w:bCs/>
        </w:rPr>
        <w:t>感</w:t>
      </w:r>
      <w:r>
        <w:rPr>
          <w:rFonts w:hint="eastAsia"/>
          <w:b/>
          <w:bCs/>
        </w:rPr>
        <w:t>、</w:t>
      </w:r>
      <w:r>
        <w:rPr>
          <w:b/>
          <w:bCs/>
        </w:rPr>
        <w:t>算</w:t>
      </w:r>
      <w:r>
        <w:t>这三部分</w:t>
      </w:r>
      <w:r>
        <w:rPr>
          <w:rFonts w:hint="eastAsia"/>
        </w:rPr>
        <w:t>。</w:t>
      </w:r>
    </w:p>
    <w:p w14:paraId="22AC25F1" w14:textId="77777777" w:rsidR="00113332" w:rsidRDefault="00113332" w:rsidP="00113332">
      <w:pPr>
        <w:pStyle w:val="a3"/>
        <w:ind w:firstLineChars="0" w:firstLine="0"/>
      </w:pPr>
    </w:p>
    <w:p w14:paraId="41384CF7" w14:textId="77777777" w:rsidR="00113332" w:rsidRDefault="00113332" w:rsidP="00113332">
      <w:pPr>
        <w:pStyle w:val="a3"/>
        <w:numPr>
          <w:ilvl w:val="0"/>
          <w:numId w:val="2"/>
        </w:numPr>
        <w:ind w:firstLineChars="0"/>
      </w:pPr>
      <w:r>
        <w:t>可以科普一下这几个方面具体是做什么的吗？在未来现实生活中的前景如何呢？</w:t>
      </w:r>
    </w:p>
    <w:p w14:paraId="3E2F1536" w14:textId="77777777" w:rsidR="00A800C9" w:rsidRDefault="00A800C9" w:rsidP="00A800C9">
      <w:pPr>
        <w:pStyle w:val="a3"/>
        <w:ind w:left="360" w:firstLineChars="0" w:firstLine="0"/>
      </w:pPr>
    </w:p>
    <w:p w14:paraId="0C3D2AFC" w14:textId="04C1D38D" w:rsidR="002417B1" w:rsidRDefault="00113332" w:rsidP="00113332">
      <w:r>
        <w:t>从学术的角度来讲</w:t>
      </w:r>
      <w:r>
        <w:rPr>
          <w:rFonts w:hint="eastAsia"/>
        </w:rPr>
        <w:t>，在</w:t>
      </w:r>
      <w:r>
        <w:t>从</w:t>
      </w:r>
      <w:r>
        <w:t>5G</w:t>
      </w:r>
      <w:r>
        <w:t>到</w:t>
      </w:r>
      <w:r>
        <w:rPr>
          <w:rFonts w:hint="eastAsia"/>
        </w:rPr>
        <w:t>6G</w:t>
      </w:r>
      <w:r>
        <w:t>的演进过程</w:t>
      </w:r>
      <w:r>
        <w:rPr>
          <w:rFonts w:hint="eastAsia"/>
        </w:rPr>
        <w:t>中</w:t>
      </w:r>
      <w:r>
        <w:t>，</w:t>
      </w:r>
      <w:r w:rsidR="00D676D5">
        <w:rPr>
          <w:rFonts w:hint="eastAsia"/>
        </w:rPr>
        <w:t>大家</w:t>
      </w:r>
      <w:r>
        <w:t>希望拥有</w:t>
      </w:r>
      <w:r w:rsidR="00ED7E54">
        <w:t>更</w:t>
      </w:r>
      <w:r w:rsidR="00ED7E54">
        <w:rPr>
          <w:rFonts w:hint="eastAsia"/>
        </w:rPr>
        <w:t>快</w:t>
      </w:r>
      <w:r w:rsidR="00ED7E54">
        <w:t>的传输速率</w:t>
      </w:r>
      <w:r w:rsidR="00ED7E54">
        <w:rPr>
          <w:rFonts w:hint="eastAsia"/>
        </w:rPr>
        <w:t>、</w:t>
      </w:r>
      <w:r>
        <w:t>更高的定位和感知精度</w:t>
      </w:r>
      <w:r w:rsidR="00F263DB">
        <w:rPr>
          <w:rFonts w:hint="eastAsia"/>
        </w:rPr>
        <w:t>、</w:t>
      </w:r>
      <w:r>
        <w:t>更低的服务延迟。</w:t>
      </w:r>
    </w:p>
    <w:p w14:paraId="1ADD897D" w14:textId="3FF03BE7" w:rsidR="00ED7E54" w:rsidRDefault="00ED7E54" w:rsidP="00113332"/>
    <w:p w14:paraId="1C872368" w14:textId="518C2542" w:rsidR="00ED7E54" w:rsidRDefault="00ED7E54" w:rsidP="00ED7E54">
      <w:r>
        <w:rPr>
          <w:rFonts w:hint="eastAsia"/>
        </w:rPr>
        <w:t>在</w:t>
      </w:r>
      <w:r>
        <w:rPr>
          <w:rFonts w:hint="eastAsia"/>
          <w:b/>
          <w:bCs/>
        </w:rPr>
        <w:t>通信</w:t>
      </w:r>
      <w:r>
        <w:rPr>
          <w:rFonts w:hint="eastAsia"/>
        </w:rPr>
        <w:t>方面：</w:t>
      </w:r>
      <w:r>
        <w:t>无线通信顾名思义离不开传输</w:t>
      </w:r>
      <w:r>
        <w:rPr>
          <w:rFonts w:hint="eastAsia"/>
        </w:rPr>
        <w:t>，传输又离不开天线。简单而言，</w:t>
      </w:r>
      <w:r>
        <w:t>天线</w:t>
      </w:r>
      <w:r>
        <w:rPr>
          <w:rFonts w:hint="eastAsia"/>
        </w:rPr>
        <w:t>的原理是将</w:t>
      </w:r>
      <w:r>
        <w:t>导向波转换成电磁波，让它在空气中去传</w:t>
      </w:r>
      <w:r>
        <w:rPr>
          <w:rFonts w:hint="eastAsia"/>
        </w:rPr>
        <w:t>播</w:t>
      </w:r>
      <w:r>
        <w:t>。</w:t>
      </w:r>
      <w:r>
        <w:rPr>
          <w:rFonts w:hint="eastAsia"/>
        </w:rPr>
        <w:t>（如下图为生活中一种常见的</w:t>
      </w:r>
      <w:r>
        <w:rPr>
          <w:rFonts w:hint="eastAsia"/>
        </w:rPr>
        <w:t>天线</w:t>
      </w:r>
      <w:r>
        <w:rPr>
          <w:rFonts w:hint="eastAsia"/>
        </w:rPr>
        <w:t>阵列</w:t>
      </w:r>
      <w:r>
        <w:rPr>
          <w:rFonts w:hint="eastAsia"/>
        </w:rPr>
        <w:t>）</w:t>
      </w:r>
    </w:p>
    <w:p w14:paraId="07661CBC" w14:textId="77777777" w:rsidR="00ED7E54" w:rsidRDefault="00ED7E54" w:rsidP="00ED7E54">
      <w:r>
        <w:rPr>
          <w:noProof/>
        </w:rPr>
        <w:drawing>
          <wp:inline distT="0" distB="0" distL="114300" distR="114300" wp14:anchorId="64B7A2AB" wp14:editId="7A8D0ECE">
            <wp:extent cx="5269838" cy="1860513"/>
            <wp:effectExtent l="0" t="0" r="762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14"/>
                    <a:srcRect t="14746" b="12152"/>
                    <a:stretch/>
                  </pic:blipFill>
                  <pic:spPr bwMode="auto">
                    <a:xfrm>
                      <a:off x="0" y="0"/>
                      <a:ext cx="5269865" cy="1860522"/>
                    </a:xfrm>
                    <a:prstGeom prst="rect">
                      <a:avLst/>
                    </a:prstGeom>
                    <a:noFill/>
                    <a:ln>
                      <a:noFill/>
                    </a:ln>
                    <a:extLst>
                      <a:ext uri="{53640926-AAD7-44D8-BBD7-CCE9431645EC}">
                        <a14:shadowObscured xmlns:a14="http://schemas.microsoft.com/office/drawing/2010/main"/>
                      </a:ext>
                    </a:extLst>
                  </pic:spPr>
                </pic:pic>
              </a:graphicData>
            </a:graphic>
          </wp:inline>
        </w:drawing>
      </w:r>
    </w:p>
    <w:p w14:paraId="73690480" w14:textId="77777777" w:rsidR="00ED7E54" w:rsidRDefault="00ED7E54" w:rsidP="00ED7E54">
      <w:r>
        <w:rPr>
          <w:rFonts w:hint="eastAsia"/>
        </w:rPr>
        <w:t>天线由多个</w:t>
      </w:r>
      <w:r>
        <w:rPr>
          <w:b/>
          <w:bCs/>
        </w:rPr>
        <w:t>天线单元</w:t>
      </w:r>
      <w:r>
        <w:rPr>
          <w:rFonts w:hint="eastAsia"/>
        </w:rPr>
        <w:t>构成，</w:t>
      </w:r>
      <w:r>
        <w:t>每一个天线单元</w:t>
      </w:r>
      <w:r>
        <w:rPr>
          <w:rFonts w:hint="eastAsia"/>
        </w:rPr>
        <w:t>都</w:t>
      </w:r>
      <w:r>
        <w:t>可以向空间中辐射电磁波</w:t>
      </w:r>
      <w:r>
        <w:rPr>
          <w:rFonts w:hint="eastAsia"/>
        </w:rPr>
        <w:t>，这些电磁波在空间中</w:t>
      </w:r>
      <w:r>
        <w:t>同向叠加，</w:t>
      </w:r>
      <w:r>
        <w:rPr>
          <w:rFonts w:hint="eastAsia"/>
        </w:rPr>
        <w:t>异</w:t>
      </w:r>
      <w:r>
        <w:t>向相消</w:t>
      </w:r>
      <w:r>
        <w:rPr>
          <w:rFonts w:hint="eastAsia"/>
        </w:rPr>
        <w:t>，形成</w:t>
      </w:r>
      <w:r>
        <w:t>一些定向的</w:t>
      </w:r>
      <w:r>
        <w:rPr>
          <w:rFonts w:hint="eastAsia"/>
        </w:rPr>
        <w:t>波束，将信号传输给移动</w:t>
      </w:r>
      <w:r>
        <w:t>用户，这就是我们</w:t>
      </w:r>
      <w:r>
        <w:rPr>
          <w:rFonts w:hint="eastAsia"/>
        </w:rPr>
        <w:t>生活中所发生</w:t>
      </w:r>
      <w:r>
        <w:t>的通信。</w:t>
      </w:r>
    </w:p>
    <w:p w14:paraId="1EDEA926" w14:textId="77777777" w:rsidR="00ED7E54" w:rsidRDefault="00ED7E54" w:rsidP="00ED7E54">
      <w:r>
        <w:t>但是</w:t>
      </w:r>
      <w:r>
        <w:rPr>
          <w:rFonts w:hint="eastAsia"/>
        </w:rPr>
        <w:t>基于多天线的</w:t>
      </w:r>
      <w:r>
        <w:t>传输技术也面临着两个问题</w:t>
      </w:r>
      <w:r>
        <w:rPr>
          <w:rFonts w:hint="eastAsia"/>
        </w:rPr>
        <w:t>。第一，传输信号的质量与天线的增益成正比，提升天线增益就需要扩大天线阵列规模，然而，天线规模的扩大经常受限于实际的天线成本和能耗。第二，对于高频段的传输来说，当发射端和接收端之间存在障碍物时，会限制信号传输距离与范围。面对这些问题，我们可以考虑引入智能超表面这种新型的大规模天线阵列，它作为电磁镜面，</w:t>
      </w:r>
      <w:r w:rsidRPr="00DA2759">
        <w:rPr>
          <w:rFonts w:hint="eastAsia"/>
        </w:rPr>
        <w:t>具有反常介电常数与磁导率，</w:t>
      </w:r>
      <w:r>
        <w:rPr>
          <w:rFonts w:hint="eastAsia"/>
        </w:rPr>
        <w:t>可以</w:t>
      </w:r>
      <w:r w:rsidRPr="00DA2759">
        <w:rPr>
          <w:rFonts w:hint="eastAsia"/>
        </w:rPr>
        <w:t>打破反射折射定律</w:t>
      </w:r>
      <w:r>
        <w:rPr>
          <w:rFonts w:hint="eastAsia"/>
        </w:rPr>
        <w:t>，</w:t>
      </w:r>
      <w:r w:rsidRPr="00DA2759">
        <w:rPr>
          <w:rFonts w:hint="eastAsia"/>
        </w:rPr>
        <w:t>灵活调控电磁响应</w:t>
      </w:r>
      <w:r>
        <w:rPr>
          <w:rFonts w:hint="eastAsia"/>
        </w:rPr>
        <w:t>，从而提升传输信号质量与传输范围。（如下图所示）</w:t>
      </w:r>
    </w:p>
    <w:p w14:paraId="5F0BDA04" w14:textId="77777777" w:rsidR="00ED7E54" w:rsidRDefault="00ED7E54" w:rsidP="00ED7E54">
      <w:pPr>
        <w:rPr>
          <w:rFonts w:hint="eastAsia"/>
        </w:rPr>
      </w:pPr>
      <w:r>
        <w:rPr>
          <w:noProof/>
        </w:rPr>
        <w:drawing>
          <wp:inline distT="0" distB="0" distL="0" distR="0" wp14:anchorId="35623997" wp14:editId="1448171F">
            <wp:extent cx="5274310" cy="25438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43810"/>
                    </a:xfrm>
                    <a:prstGeom prst="rect">
                      <a:avLst/>
                    </a:prstGeom>
                  </pic:spPr>
                </pic:pic>
              </a:graphicData>
            </a:graphic>
          </wp:inline>
        </w:drawing>
      </w:r>
    </w:p>
    <w:p w14:paraId="7E36EF4C" w14:textId="05FE98A9" w:rsidR="00ED7E54" w:rsidRDefault="00ED7E54" w:rsidP="00ED7E54">
      <w:pPr>
        <w:jc w:val="center"/>
      </w:pPr>
      <w:r>
        <w:rPr>
          <w:rFonts w:hint="eastAsia"/>
        </w:rPr>
        <w:t>图：智能超表面作为一种电磁镜面</w:t>
      </w:r>
      <w:r w:rsidR="008821FF">
        <w:rPr>
          <w:rFonts w:hint="eastAsia"/>
        </w:rPr>
        <w:t>可以灵活扩大覆盖</w:t>
      </w:r>
    </w:p>
    <w:p w14:paraId="133345C4" w14:textId="4234D491" w:rsidR="008821FF" w:rsidRDefault="008821FF" w:rsidP="00ED7E54">
      <w:pPr>
        <w:jc w:val="center"/>
        <w:rPr>
          <w:rFonts w:hint="eastAsia"/>
        </w:rPr>
      </w:pPr>
      <w:r>
        <w:rPr>
          <w:noProof/>
        </w:rPr>
        <w:lastRenderedPageBreak/>
        <w:drawing>
          <wp:inline distT="0" distB="0" distL="0" distR="0" wp14:anchorId="48396A3C" wp14:editId="218755A3">
            <wp:extent cx="2061365" cy="1502493"/>
            <wp:effectExtent l="0" t="0" r="0" b="2540"/>
            <wp:docPr id="1462314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145" r="27917" b="14839"/>
                    <a:stretch/>
                  </pic:blipFill>
                  <pic:spPr bwMode="auto">
                    <a:xfrm>
                      <a:off x="0" y="0"/>
                      <a:ext cx="2069980" cy="1508772"/>
                    </a:xfrm>
                    <a:prstGeom prst="rect">
                      <a:avLst/>
                    </a:prstGeom>
                    <a:noFill/>
                    <a:ln>
                      <a:noFill/>
                    </a:ln>
                    <a:extLst>
                      <a:ext uri="{53640926-AAD7-44D8-BBD7-CCE9431645EC}">
                        <a14:shadowObscured xmlns:a14="http://schemas.microsoft.com/office/drawing/2010/main"/>
                      </a:ext>
                    </a:extLst>
                  </pic:spPr>
                </pic:pic>
              </a:graphicData>
            </a:graphic>
          </wp:inline>
        </w:drawing>
      </w:r>
      <w:r w:rsidR="00CA73B2" w:rsidRPr="00CA73B2">
        <w:rPr>
          <w:noProof/>
        </w:rPr>
        <w:t xml:space="preserve"> </w:t>
      </w:r>
      <w:r w:rsidR="00CA73B2" w:rsidRPr="00CA73B2">
        <w:drawing>
          <wp:inline distT="0" distB="0" distL="0" distR="0" wp14:anchorId="174C0845" wp14:editId="4B5D7ADB">
            <wp:extent cx="2716773" cy="1537880"/>
            <wp:effectExtent l="0" t="0" r="0" b="5715"/>
            <wp:docPr id="31" name="图片 30">
              <a:extLst xmlns:a="http://schemas.openxmlformats.org/drawingml/2006/main">
                <a:ext uri="{FF2B5EF4-FFF2-40B4-BE49-F238E27FC236}">
                  <a16:creationId xmlns:a16="http://schemas.microsoft.com/office/drawing/2014/main" id="{D00BD512-A9AE-4564-BF5C-489EB710AF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a:extLst>
                        <a:ext uri="{FF2B5EF4-FFF2-40B4-BE49-F238E27FC236}">
                          <a16:creationId xmlns:a16="http://schemas.microsoft.com/office/drawing/2014/main" id="{D00BD512-A9AE-4564-BF5C-489EB710AF3B}"/>
                        </a:ext>
                      </a:extLst>
                    </pic:cNvPr>
                    <pic:cNvPicPr>
                      <a:picLocks noChangeAspect="1"/>
                    </pic:cNvPicPr>
                  </pic:nvPicPr>
                  <pic:blipFill>
                    <a:blip r:embed="rId17"/>
                    <a:stretch>
                      <a:fillRect/>
                    </a:stretch>
                  </pic:blipFill>
                  <pic:spPr>
                    <a:xfrm>
                      <a:off x="0" y="0"/>
                      <a:ext cx="2722789" cy="1541285"/>
                    </a:xfrm>
                    <a:prstGeom prst="rect">
                      <a:avLst/>
                    </a:prstGeom>
                    <a:effectLst>
                      <a:softEdge rad="0"/>
                    </a:effectLst>
                  </pic:spPr>
                </pic:pic>
              </a:graphicData>
            </a:graphic>
          </wp:inline>
        </w:drawing>
      </w:r>
    </w:p>
    <w:p w14:paraId="584517C6" w14:textId="4364C691" w:rsidR="00ED7E54" w:rsidRDefault="008821FF" w:rsidP="00ED7E54">
      <w:pPr>
        <w:jc w:val="center"/>
      </w:pPr>
      <w:r>
        <w:rPr>
          <w:rFonts w:hint="eastAsia"/>
        </w:rPr>
        <w:t>（智能超表面原型样机）</w:t>
      </w:r>
    </w:p>
    <w:p w14:paraId="0C227601" w14:textId="77777777" w:rsidR="008821FF" w:rsidRDefault="008821FF" w:rsidP="00ED7E54">
      <w:pPr>
        <w:jc w:val="center"/>
        <w:rPr>
          <w:rFonts w:hint="eastAsia"/>
        </w:rPr>
      </w:pPr>
    </w:p>
    <w:p w14:paraId="00E265FA" w14:textId="53626331" w:rsidR="00A30DCC" w:rsidRDefault="00F263DB" w:rsidP="00113332">
      <w:r>
        <w:rPr>
          <w:rFonts w:hint="eastAsia"/>
        </w:rPr>
        <w:t>在</w:t>
      </w:r>
      <w:r>
        <w:rPr>
          <w:rFonts w:hint="eastAsia"/>
          <w:b/>
          <w:bCs/>
        </w:rPr>
        <w:t>感知</w:t>
      </w:r>
      <w:r>
        <w:rPr>
          <w:rFonts w:hint="eastAsia"/>
        </w:rPr>
        <w:t>方面：</w:t>
      </w:r>
      <w:r w:rsidR="00113332">
        <w:rPr>
          <w:rFonts w:hint="eastAsia"/>
        </w:rPr>
        <w:t>以往有</w:t>
      </w:r>
      <w:r w:rsidR="00113332">
        <w:t>接触式</w:t>
      </w:r>
      <w:r w:rsidR="00113332">
        <w:rPr>
          <w:rFonts w:hint="eastAsia"/>
        </w:rPr>
        <w:t>感知，视觉感知，射频感知等方式，其中</w:t>
      </w:r>
      <w:r w:rsidR="00113332">
        <w:rPr>
          <w:rFonts w:hint="eastAsia"/>
          <w:b/>
          <w:bCs/>
        </w:rPr>
        <w:t>射频感知</w:t>
      </w:r>
      <w:r w:rsidR="00113332">
        <w:rPr>
          <w:rFonts w:hint="eastAsia"/>
        </w:rPr>
        <w:t>在生活中有较多应用，比如汽车上的超声波雷达能在倒车时给予距离提示</w:t>
      </w:r>
      <w:r>
        <w:rPr>
          <w:rFonts w:hint="eastAsia"/>
        </w:rPr>
        <w:t>，毫米波雷达能够对车辆不同方位的障碍物进行距离和角度的检测</w:t>
      </w:r>
      <w:r w:rsidR="00113332">
        <w:rPr>
          <w:rFonts w:hint="eastAsia"/>
        </w:rPr>
        <w:t>。</w:t>
      </w:r>
    </w:p>
    <w:p w14:paraId="14C73BD4" w14:textId="41164676" w:rsidR="002417B1" w:rsidRDefault="00113332" w:rsidP="00113332">
      <w:r>
        <w:rPr>
          <w:rFonts w:hint="eastAsia"/>
        </w:rPr>
        <w:t>这种射频感知的好处在于</w:t>
      </w:r>
      <w:r>
        <w:t>它不受环境光强的影</w:t>
      </w:r>
      <w:r>
        <w:rPr>
          <w:rFonts w:hint="eastAsia"/>
        </w:rPr>
        <w:t>响，</w:t>
      </w:r>
      <w:r w:rsidR="00F263DB">
        <w:rPr>
          <w:rFonts w:hint="eastAsia"/>
        </w:rPr>
        <w:t>也不涉及泄露用户图像隐私信息，</w:t>
      </w:r>
      <w:r>
        <w:rPr>
          <w:rFonts w:hint="eastAsia"/>
        </w:rPr>
        <w:t>而</w:t>
      </w:r>
      <w:r w:rsidR="00D676D5">
        <w:rPr>
          <w:rFonts w:hint="eastAsia"/>
        </w:rPr>
        <w:t>它</w:t>
      </w:r>
      <w:r>
        <w:rPr>
          <w:rFonts w:hint="eastAsia"/>
        </w:rPr>
        <w:t>的</w:t>
      </w:r>
      <w:r w:rsidR="003B13B5">
        <w:rPr>
          <w:rFonts w:hint="eastAsia"/>
        </w:rPr>
        <w:t>挑战</w:t>
      </w:r>
      <w:r>
        <w:rPr>
          <w:rFonts w:hint="eastAsia"/>
        </w:rPr>
        <w:t>在于</w:t>
      </w:r>
      <w:r w:rsidR="003B13B5">
        <w:rPr>
          <w:rFonts w:hint="eastAsia"/>
        </w:rPr>
        <w:t>如何提升</w:t>
      </w:r>
      <w:r w:rsidR="00D676D5">
        <w:rPr>
          <w:rFonts w:hint="eastAsia"/>
        </w:rPr>
        <w:t>其</w:t>
      </w:r>
      <w:r w:rsidR="003B13B5">
        <w:rPr>
          <w:rFonts w:hint="eastAsia"/>
        </w:rPr>
        <w:t>定位感知</w:t>
      </w:r>
      <w:r>
        <w:t>精度</w:t>
      </w:r>
      <w:r w:rsidR="003B13B5">
        <w:rPr>
          <w:rFonts w:hint="eastAsia"/>
        </w:rPr>
        <w:t>，来满足相关应用的需求。</w:t>
      </w:r>
      <w:r>
        <w:rPr>
          <w:rFonts w:hint="eastAsia"/>
        </w:rPr>
        <w:t>所以我们实验室的第一个研究点就是</w:t>
      </w:r>
      <w:r w:rsidR="003B13B5">
        <w:rPr>
          <w:rFonts w:hint="eastAsia"/>
        </w:rPr>
        <w:t>发展智能超表面这项技术来提升射频</w:t>
      </w:r>
      <w:r>
        <w:rPr>
          <w:rFonts w:hint="eastAsia"/>
          <w:b/>
          <w:bCs/>
        </w:rPr>
        <w:t>感知精度</w:t>
      </w:r>
      <w:r>
        <w:rPr>
          <w:rFonts w:hint="eastAsia"/>
        </w:rPr>
        <w:t>。</w:t>
      </w:r>
    </w:p>
    <w:p w14:paraId="21C151FF" w14:textId="77777777" w:rsidR="00614F97" w:rsidRDefault="00113332" w:rsidP="00113332">
      <w:r>
        <w:rPr>
          <w:rFonts w:hint="eastAsia"/>
        </w:rPr>
        <w:t>感知的基本原理</w:t>
      </w:r>
      <w:r w:rsidR="003B13B5">
        <w:rPr>
          <w:rFonts w:hint="eastAsia"/>
        </w:rPr>
        <w:t>粗略的来看，</w:t>
      </w:r>
      <w:r>
        <w:rPr>
          <w:rFonts w:hint="eastAsia"/>
        </w:rPr>
        <w:t>是通过</w:t>
      </w:r>
      <w:r>
        <w:t>信号的强弱判断距离的远近</w:t>
      </w:r>
      <w:r>
        <w:rPr>
          <w:rFonts w:hint="eastAsia"/>
        </w:rPr>
        <w:t>。</w:t>
      </w:r>
      <w:r>
        <w:t>那么</w:t>
      </w:r>
      <w:r>
        <w:rPr>
          <w:b/>
          <w:bCs/>
        </w:rPr>
        <w:t>基于智能超表面的无线感知</w:t>
      </w:r>
      <w:r>
        <w:rPr>
          <w:rFonts w:hint="eastAsia"/>
        </w:rPr>
        <w:t>有什么特别之处呢？我们</w:t>
      </w:r>
      <w:r w:rsidR="00614F97">
        <w:rPr>
          <w:rFonts w:hint="eastAsia"/>
        </w:rPr>
        <w:t>前面提到过，</w:t>
      </w:r>
      <w:r w:rsidR="00601B55">
        <w:rPr>
          <w:rFonts w:hint="eastAsia"/>
        </w:rPr>
        <w:t>电磁波（比如光波）入</w:t>
      </w:r>
      <w:r w:rsidR="002A271A">
        <w:rPr>
          <w:rFonts w:hint="eastAsia"/>
        </w:rPr>
        <w:t>射</w:t>
      </w:r>
      <w:r w:rsidR="00601B55">
        <w:rPr>
          <w:rFonts w:hint="eastAsia"/>
        </w:rPr>
        <w:t>到</w:t>
      </w:r>
      <w:r w:rsidR="002A271A">
        <w:rPr>
          <w:rFonts w:hint="eastAsia"/>
        </w:rPr>
        <w:t>一块普通铁板</w:t>
      </w:r>
      <w:r w:rsidR="00601B55">
        <w:rPr>
          <w:rFonts w:hint="eastAsia"/>
        </w:rPr>
        <w:t>上</w:t>
      </w:r>
      <w:r w:rsidR="002A271A">
        <w:rPr>
          <w:rFonts w:hint="eastAsia"/>
        </w:rPr>
        <w:t>会发生镜面反射</w:t>
      </w:r>
      <w:r w:rsidR="00614F97">
        <w:rPr>
          <w:rFonts w:hint="eastAsia"/>
        </w:rPr>
        <w:t>。而我们所说的智能超表面，</w:t>
      </w:r>
      <w:r w:rsidR="002A271A">
        <w:rPr>
          <w:rFonts w:hint="eastAsia"/>
        </w:rPr>
        <w:t>可以根据实际需要改变反射</w:t>
      </w:r>
      <w:r w:rsidR="00601B55">
        <w:rPr>
          <w:rFonts w:hint="eastAsia"/>
        </w:rPr>
        <w:t>电磁波</w:t>
      </w:r>
      <w:r w:rsidR="002A271A">
        <w:rPr>
          <w:rFonts w:hint="eastAsia"/>
        </w:rPr>
        <w:t>的方向</w:t>
      </w:r>
      <w:r w:rsidR="00601B55">
        <w:rPr>
          <w:rFonts w:hint="eastAsia"/>
        </w:rPr>
        <w:t>与强度</w:t>
      </w:r>
      <w:r w:rsidR="002A271A">
        <w:rPr>
          <w:rFonts w:hint="eastAsia"/>
        </w:rPr>
        <w:t>，</w:t>
      </w:r>
      <w:r>
        <w:t>对电磁波</w:t>
      </w:r>
      <w:r w:rsidR="003F3BE9">
        <w:rPr>
          <w:rFonts w:hint="eastAsia"/>
        </w:rPr>
        <w:t>进行</w:t>
      </w:r>
      <w:r>
        <w:t>调控。</w:t>
      </w:r>
    </w:p>
    <w:p w14:paraId="04118079" w14:textId="6A538925" w:rsidR="002417B1" w:rsidRDefault="00614F97" w:rsidP="00113332">
      <w:pPr>
        <w:rPr>
          <w:rFonts w:hint="eastAsia"/>
        </w:rPr>
      </w:pPr>
      <w:r>
        <w:t>那</w:t>
      </w:r>
      <w:r>
        <w:rPr>
          <w:rFonts w:hint="eastAsia"/>
        </w:rPr>
        <w:t>这种方法</w:t>
      </w:r>
      <w:r>
        <w:t>为什么可以改善感知精度呢？</w:t>
      </w:r>
      <w:r>
        <w:rPr>
          <w:rFonts w:hint="eastAsia"/>
        </w:rPr>
        <w:t>这</w:t>
      </w:r>
      <w:r>
        <w:t>是因为</w:t>
      </w:r>
      <w:r>
        <w:rPr>
          <w:rFonts w:hint="eastAsia"/>
        </w:rPr>
        <w:t>反射</w:t>
      </w:r>
      <w:r>
        <w:t>的信号，包含了他自己的位置信息以及环境的信息。这样一</w:t>
      </w:r>
      <w:r>
        <w:rPr>
          <w:rFonts w:hint="eastAsia"/>
        </w:rPr>
        <w:t>块</w:t>
      </w:r>
      <w:r>
        <w:t>超表面</w:t>
      </w:r>
      <w:r>
        <w:rPr>
          <w:rFonts w:hint="eastAsia"/>
        </w:rPr>
        <w:t>可以实现</w:t>
      </w:r>
      <w:r>
        <w:t>对</w:t>
      </w:r>
      <w:r>
        <w:rPr>
          <w:rFonts w:hint="eastAsia"/>
        </w:rPr>
        <w:t>传播</w:t>
      </w:r>
      <w:r>
        <w:t>环境</w:t>
      </w:r>
      <w:r>
        <w:rPr>
          <w:rFonts w:hint="eastAsia"/>
        </w:rPr>
        <w:t>的</w:t>
      </w:r>
      <w:r>
        <w:t>定制，</w:t>
      </w:r>
      <w:r>
        <w:rPr>
          <w:rFonts w:hint="eastAsia"/>
          <w:b/>
          <w:bCs/>
        </w:rPr>
        <w:t>让环境</w:t>
      </w:r>
      <w:r>
        <w:rPr>
          <w:b/>
          <w:bCs/>
        </w:rPr>
        <w:t>信息丰富化、定制化</w:t>
      </w:r>
      <w:r>
        <w:t>，</w:t>
      </w:r>
      <w:r>
        <w:rPr>
          <w:rFonts w:hint="eastAsia"/>
        </w:rPr>
        <w:t>由此</w:t>
      </w:r>
      <w:r>
        <w:t>我</w:t>
      </w:r>
      <w:r>
        <w:rPr>
          <w:rFonts w:hint="eastAsia"/>
        </w:rPr>
        <w:t>们</w:t>
      </w:r>
      <w:r>
        <w:t>就可以利用这些信息来更好的去</w:t>
      </w:r>
      <w:r>
        <w:rPr>
          <w:rFonts w:hint="eastAsia"/>
        </w:rPr>
        <w:t>推断</w:t>
      </w:r>
      <w:r>
        <w:t>出</w:t>
      </w:r>
      <w:r>
        <w:rPr>
          <w:rFonts w:hint="eastAsia"/>
        </w:rPr>
        <w:t>所需要的信息。</w:t>
      </w:r>
    </w:p>
    <w:p w14:paraId="0B31AE0A" w14:textId="4D08AD0C" w:rsidR="0023696F" w:rsidRDefault="008821FF" w:rsidP="00113332">
      <w:pPr>
        <w:rPr>
          <w:rFonts w:hint="eastAsia"/>
        </w:rPr>
      </w:pPr>
      <w:r>
        <w:rPr>
          <w:noProof/>
        </w:rPr>
        <w:drawing>
          <wp:inline distT="0" distB="0" distL="0" distR="0" wp14:anchorId="672D6F19" wp14:editId="0FDB4AAE">
            <wp:extent cx="5274310" cy="20650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65020"/>
                    </a:xfrm>
                    <a:prstGeom prst="rect">
                      <a:avLst/>
                    </a:prstGeom>
                  </pic:spPr>
                </pic:pic>
              </a:graphicData>
            </a:graphic>
          </wp:inline>
        </w:drawing>
      </w:r>
    </w:p>
    <w:p w14:paraId="1D7B7FD5" w14:textId="44F85DFD" w:rsidR="00A30DCC" w:rsidRDefault="00A30DCC" w:rsidP="00113332"/>
    <w:p w14:paraId="27ED8556" w14:textId="60E37E26" w:rsidR="00113332" w:rsidRDefault="00113332" w:rsidP="00113332">
      <w:r>
        <w:rPr>
          <w:rFonts w:hint="eastAsia"/>
        </w:rPr>
        <w:t>那么</w:t>
      </w:r>
      <w:r>
        <w:t>假设</w:t>
      </w:r>
      <w:r>
        <w:rPr>
          <w:rFonts w:hint="eastAsia"/>
        </w:rPr>
        <w:t>我们需要探测的</w:t>
      </w:r>
      <w:r>
        <w:t>空间中有一个不规则的物体</w:t>
      </w:r>
      <w:r>
        <w:rPr>
          <w:rFonts w:hint="eastAsia"/>
        </w:rPr>
        <w:t>，</w:t>
      </w:r>
      <w:r>
        <w:t>我</w:t>
      </w:r>
      <w:r>
        <w:rPr>
          <w:rFonts w:hint="eastAsia"/>
        </w:rPr>
        <w:t>们</w:t>
      </w:r>
      <w:r>
        <w:t>可以利用超表面的</w:t>
      </w:r>
      <w:r>
        <w:t>3D</w:t>
      </w:r>
      <w:r>
        <w:t>感知</w:t>
      </w:r>
      <w:r w:rsidR="0086010C">
        <w:rPr>
          <w:rFonts w:hint="eastAsia"/>
        </w:rPr>
        <w:t>功能</w:t>
      </w:r>
      <w:r>
        <w:t>，</w:t>
      </w:r>
      <w:r w:rsidR="009C2CA6">
        <w:rPr>
          <w:rFonts w:hint="eastAsia"/>
        </w:rPr>
        <w:t>再</w:t>
      </w:r>
      <w:r w:rsidR="0086010C">
        <w:rPr>
          <w:rFonts w:hint="eastAsia"/>
        </w:rPr>
        <w:t>结合</w:t>
      </w:r>
      <w:r>
        <w:t>深度学习</w:t>
      </w:r>
      <w:r w:rsidR="0086010C">
        <w:rPr>
          <w:rFonts w:hint="eastAsia"/>
        </w:rPr>
        <w:t>方法</w:t>
      </w:r>
      <w:r>
        <w:t>一步一步的把</w:t>
      </w:r>
      <w:r w:rsidR="0086010C">
        <w:rPr>
          <w:rFonts w:hint="eastAsia"/>
        </w:rPr>
        <w:t>物体的形状</w:t>
      </w:r>
      <w:r>
        <w:t>恢复出来。</w:t>
      </w:r>
      <w:r w:rsidR="0086010C">
        <w:rPr>
          <w:rFonts w:hint="eastAsia"/>
        </w:rPr>
        <w:t>以</w:t>
      </w:r>
      <w:r w:rsidR="009C2CA6">
        <w:rPr>
          <w:rFonts w:hint="eastAsia"/>
        </w:rPr>
        <w:t>智能家居为例，</w:t>
      </w:r>
      <w:r>
        <w:t>一个家里面有</w:t>
      </w:r>
      <w:r w:rsidR="009C2CA6">
        <w:rPr>
          <w:rFonts w:hint="eastAsia"/>
        </w:rPr>
        <w:t>多名</w:t>
      </w:r>
      <w:r>
        <w:t>成员，</w:t>
      </w:r>
      <w:r>
        <w:rPr>
          <w:rFonts w:hint="eastAsia"/>
        </w:rPr>
        <w:t>我们需要</w:t>
      </w:r>
      <w:r>
        <w:t>通过感知准确的判断</w:t>
      </w:r>
      <w:r>
        <w:rPr>
          <w:rFonts w:hint="eastAsia"/>
        </w:rPr>
        <w:t>他</w:t>
      </w:r>
      <w:r>
        <w:t>是哪一</w:t>
      </w:r>
      <w:r w:rsidR="009C2CA6">
        <w:rPr>
          <w:rFonts w:hint="eastAsia"/>
        </w:rPr>
        <w:t>名</w:t>
      </w:r>
      <w:r>
        <w:t>成员</w:t>
      </w:r>
      <w:r>
        <w:rPr>
          <w:rFonts w:hint="eastAsia"/>
        </w:rPr>
        <w:t>，</w:t>
      </w:r>
      <w:r w:rsidR="009C2CA6">
        <w:rPr>
          <w:rFonts w:hint="eastAsia"/>
        </w:rPr>
        <w:t>从而</w:t>
      </w:r>
      <w:r w:rsidR="00645073">
        <w:t>给他推送</w:t>
      </w:r>
      <w:r w:rsidR="00645073">
        <w:rPr>
          <w:rFonts w:hint="eastAsia"/>
        </w:rPr>
        <w:t>定制</w:t>
      </w:r>
      <w:r>
        <w:t>业务。</w:t>
      </w:r>
      <w:r w:rsidR="009C2CA6">
        <w:rPr>
          <w:rFonts w:hint="eastAsia"/>
        </w:rPr>
        <w:t>所以，智能家居中的</w:t>
      </w:r>
      <w:r>
        <w:t>身份识别</w:t>
      </w:r>
      <w:r w:rsidR="00645073">
        <w:rPr>
          <w:rFonts w:hint="eastAsia"/>
        </w:rPr>
        <w:t>、</w:t>
      </w:r>
      <w:r>
        <w:t>安防</w:t>
      </w:r>
      <w:r w:rsidR="009C2CA6">
        <w:rPr>
          <w:rFonts w:hint="eastAsia"/>
        </w:rPr>
        <w:t>等方面都需要</w:t>
      </w:r>
      <w:r w:rsidR="00645073">
        <w:rPr>
          <w:rFonts w:hint="eastAsia"/>
        </w:rPr>
        <w:t>用到</w:t>
      </w:r>
      <w:r w:rsidR="009C2CA6">
        <w:rPr>
          <w:rFonts w:hint="eastAsia"/>
        </w:rPr>
        <w:t>感知技术。</w:t>
      </w:r>
    </w:p>
    <w:p w14:paraId="126B5B03" w14:textId="689901F6" w:rsidR="00614F97" w:rsidRDefault="00614F97" w:rsidP="00614F97">
      <w:pPr>
        <w:jc w:val="center"/>
      </w:pPr>
      <w:r>
        <w:rPr>
          <w:noProof/>
        </w:rPr>
        <w:lastRenderedPageBreak/>
        <w:drawing>
          <wp:inline distT="0" distB="0" distL="0" distR="0" wp14:anchorId="302068C3" wp14:editId="72CC9336">
            <wp:extent cx="4519144" cy="248264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4589" cy="2485638"/>
                    </a:xfrm>
                    <a:prstGeom prst="rect">
                      <a:avLst/>
                    </a:prstGeom>
                  </pic:spPr>
                </pic:pic>
              </a:graphicData>
            </a:graphic>
          </wp:inline>
        </w:drawing>
      </w:r>
    </w:p>
    <w:p w14:paraId="50ED3BC5" w14:textId="52DFBA35" w:rsidR="00A10560" w:rsidRDefault="00A10560" w:rsidP="00614F97">
      <w:pPr>
        <w:jc w:val="center"/>
      </w:pPr>
      <w:r>
        <w:rPr>
          <w:rFonts w:hint="eastAsia"/>
        </w:rPr>
        <w:t>基于智能超表面的不规则物体识别</w:t>
      </w:r>
    </w:p>
    <w:p w14:paraId="6BF76BC7" w14:textId="77777777" w:rsidR="00251969" w:rsidRDefault="00251969" w:rsidP="00614F97">
      <w:pPr>
        <w:jc w:val="center"/>
        <w:rPr>
          <w:rFonts w:hint="eastAsia"/>
        </w:rPr>
      </w:pPr>
    </w:p>
    <w:p w14:paraId="5AC21603" w14:textId="0DEE9A0C" w:rsidR="00251969" w:rsidRDefault="00251969" w:rsidP="00614F97">
      <w:pPr>
        <w:jc w:val="center"/>
      </w:pPr>
      <w:r>
        <w:rPr>
          <w:noProof/>
        </w:rPr>
        <w:drawing>
          <wp:inline distT="0" distB="0" distL="0" distR="0" wp14:anchorId="5214D982" wp14:editId="0A17ECAF">
            <wp:extent cx="5274310" cy="17291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29105"/>
                    </a:xfrm>
                    <a:prstGeom prst="rect">
                      <a:avLst/>
                    </a:prstGeom>
                  </pic:spPr>
                </pic:pic>
              </a:graphicData>
            </a:graphic>
          </wp:inline>
        </w:drawing>
      </w:r>
    </w:p>
    <w:p w14:paraId="15986F71" w14:textId="17547651" w:rsidR="00251969" w:rsidRDefault="00B12886" w:rsidP="00614F97">
      <w:pPr>
        <w:jc w:val="center"/>
        <w:rPr>
          <w:rFonts w:hint="eastAsia"/>
        </w:rPr>
      </w:pPr>
      <w:r>
        <w:rPr>
          <w:rFonts w:hint="eastAsia"/>
        </w:rPr>
        <w:t>电磁感知与</w:t>
      </w:r>
      <w:r w:rsidR="00251969">
        <w:rPr>
          <w:rFonts w:hint="eastAsia"/>
        </w:rPr>
        <w:t>语义分割</w:t>
      </w:r>
    </w:p>
    <w:p w14:paraId="40ED6D53" w14:textId="714B74BD" w:rsidR="002417B1" w:rsidRDefault="002417B1" w:rsidP="00113332">
      <w:pPr>
        <w:rPr>
          <w:rFonts w:hint="eastAsia"/>
        </w:rPr>
      </w:pPr>
    </w:p>
    <w:p w14:paraId="4CAB1D8A" w14:textId="0DFA6D4C" w:rsidR="000528A8" w:rsidRDefault="00113332" w:rsidP="00113332">
      <w:pPr>
        <w:rPr>
          <w:bCs/>
        </w:rPr>
      </w:pPr>
      <w:r>
        <w:rPr>
          <w:rFonts w:hint="eastAsia"/>
        </w:rPr>
        <w:t>在</w:t>
      </w:r>
      <w:r>
        <w:rPr>
          <w:rFonts w:hint="eastAsia"/>
          <w:b/>
          <w:bCs/>
        </w:rPr>
        <w:t>计算</w:t>
      </w:r>
      <w:r>
        <w:rPr>
          <w:rFonts w:hint="eastAsia"/>
        </w:rPr>
        <w:t>方面：我们举一个大家打游戏的例子，</w:t>
      </w:r>
      <w:r w:rsidR="000528A8">
        <w:t>一个实时的交互类</w:t>
      </w:r>
      <w:r>
        <w:t>游戏，要求</w:t>
      </w:r>
      <w:r w:rsidR="000528A8">
        <w:rPr>
          <w:rFonts w:hint="eastAsia"/>
        </w:rPr>
        <w:t>网络</w:t>
      </w:r>
      <w:r>
        <w:t>延迟特别低</w:t>
      </w:r>
      <w:r>
        <w:rPr>
          <w:rFonts w:hint="eastAsia"/>
        </w:rPr>
        <w:t>，</w:t>
      </w:r>
      <w:r w:rsidR="000528A8" w:rsidRPr="000528A8">
        <w:rPr>
          <w:rFonts w:hint="eastAsia"/>
        </w:rPr>
        <w:t>游戏本身在数据中心进行处理和托管</w:t>
      </w:r>
      <w:r w:rsidR="000528A8">
        <w:rPr>
          <w:rFonts w:hint="eastAsia"/>
        </w:rPr>
        <w:t>，</w:t>
      </w:r>
      <w:r>
        <w:t>这个所谓的</w:t>
      </w:r>
      <w:r>
        <w:rPr>
          <w:b/>
          <w:bCs/>
        </w:rPr>
        <w:t>数据中心</w:t>
      </w:r>
      <w:r w:rsidR="000528A8">
        <w:rPr>
          <w:rFonts w:hint="eastAsia"/>
          <w:b/>
          <w:bCs/>
        </w:rPr>
        <w:t>（云中心）</w:t>
      </w:r>
      <w:r>
        <w:t>离你非常远</w:t>
      </w:r>
      <w:r>
        <w:rPr>
          <w:rFonts w:hint="eastAsia"/>
        </w:rPr>
        <w:t>，就会导致延迟升高</w:t>
      </w:r>
      <w:r w:rsidR="000528A8">
        <w:rPr>
          <w:rFonts w:hint="eastAsia"/>
        </w:rPr>
        <w:t>。</w:t>
      </w:r>
      <w:r>
        <w:t>所以</w:t>
      </w:r>
      <w:r>
        <w:rPr>
          <w:rFonts w:hint="eastAsia"/>
        </w:rPr>
        <w:t>我们</w:t>
      </w:r>
      <w:r w:rsidR="000528A8">
        <w:rPr>
          <w:rFonts w:hint="eastAsia"/>
        </w:rPr>
        <w:t>可以</w:t>
      </w:r>
      <w:r>
        <w:t>采用一个叫</w:t>
      </w:r>
      <w:r>
        <w:rPr>
          <w:b/>
          <w:bCs/>
        </w:rPr>
        <w:t>边缘计算</w:t>
      </w:r>
      <w:r w:rsidR="000528A8" w:rsidRPr="000528A8">
        <w:rPr>
          <w:rFonts w:hint="eastAsia"/>
          <w:bCs/>
        </w:rPr>
        <w:t>的</w:t>
      </w:r>
      <w:r w:rsidR="0002566D">
        <w:rPr>
          <w:rFonts w:hint="eastAsia"/>
          <w:bCs/>
        </w:rPr>
        <w:t>新型计算架构</w:t>
      </w:r>
      <w:r>
        <w:t>，</w:t>
      </w:r>
      <w:r w:rsidR="000528A8">
        <w:rPr>
          <w:rFonts w:hint="eastAsia"/>
        </w:rPr>
        <w:t>通</w:t>
      </w:r>
      <w:r w:rsidR="000528A8" w:rsidRPr="000528A8">
        <w:rPr>
          <w:rFonts w:hint="eastAsia"/>
          <w:bCs/>
        </w:rPr>
        <w:t>过</w:t>
      </w:r>
      <w:r w:rsidR="000528A8" w:rsidRPr="000528A8">
        <w:rPr>
          <w:bCs/>
        </w:rPr>
        <w:t>构建尽可能靠近游戏玩家的边缘服务器</w:t>
      </w:r>
      <w:r w:rsidR="000528A8">
        <w:rPr>
          <w:rFonts w:hint="eastAsia"/>
          <w:bCs/>
        </w:rPr>
        <w:t>，</w:t>
      </w:r>
      <w:r w:rsidR="003C1BD1">
        <w:rPr>
          <w:rFonts w:hint="eastAsia"/>
          <w:bCs/>
        </w:rPr>
        <w:t>将一部分计算任务转移到边缘服务器上执行。虽然</w:t>
      </w:r>
      <w:r w:rsidR="000528A8">
        <w:rPr>
          <w:rFonts w:hint="eastAsia"/>
          <w:bCs/>
        </w:rPr>
        <w:t>它的计算处理能力远不如云中心那样强大，但是</w:t>
      </w:r>
      <w:r w:rsidR="003C1BD1">
        <w:rPr>
          <w:rFonts w:hint="eastAsia"/>
          <w:bCs/>
        </w:rPr>
        <w:t>由于距离玩家很近，所以可以降低实时业务的服务延迟。</w:t>
      </w:r>
    </w:p>
    <w:p w14:paraId="2F622B43" w14:textId="3D9DB063" w:rsidR="002417B1" w:rsidRDefault="00B1679E" w:rsidP="00B1679E">
      <w:pPr>
        <w:jc w:val="center"/>
      </w:pPr>
      <w:r>
        <w:rPr>
          <w:noProof/>
        </w:rPr>
        <w:drawing>
          <wp:inline distT="0" distB="0" distL="0" distR="0" wp14:anchorId="65848F3E" wp14:editId="29783017">
            <wp:extent cx="4265438" cy="2319133"/>
            <wp:effectExtent l="0" t="0" r="190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3378" cy="2323450"/>
                    </a:xfrm>
                    <a:prstGeom prst="rect">
                      <a:avLst/>
                    </a:prstGeom>
                  </pic:spPr>
                </pic:pic>
              </a:graphicData>
            </a:graphic>
          </wp:inline>
        </w:drawing>
      </w:r>
    </w:p>
    <w:p w14:paraId="010261D4" w14:textId="5AE57196" w:rsidR="00113332" w:rsidRDefault="00113332" w:rsidP="00113332">
      <w:r>
        <w:t>真实的例子</w:t>
      </w:r>
      <w:r>
        <w:rPr>
          <w:rFonts w:hint="eastAsia"/>
        </w:rPr>
        <w:t>就</w:t>
      </w:r>
      <w:r>
        <w:t>是</w:t>
      </w:r>
      <w:r w:rsidR="00B11FF5">
        <w:rPr>
          <w:rFonts w:hint="eastAsia"/>
        </w:rPr>
        <w:t>深圳市将边缘计算用在智慧</w:t>
      </w:r>
      <w:r>
        <w:t>交通</w:t>
      </w:r>
      <w:r w:rsidR="00B11FF5">
        <w:rPr>
          <w:rFonts w:hint="eastAsia"/>
        </w:rPr>
        <w:t>中</w:t>
      </w:r>
      <w:r>
        <w:rPr>
          <w:rFonts w:hint="eastAsia"/>
        </w:rPr>
        <w:t>，</w:t>
      </w:r>
      <w:r w:rsidR="00B11FF5">
        <w:rPr>
          <w:rFonts w:hint="eastAsia"/>
        </w:rPr>
        <w:t>利用路边的摄像头等设备来捕获公路情</w:t>
      </w:r>
      <w:r w:rsidR="00B11FF5">
        <w:rPr>
          <w:rFonts w:hint="eastAsia"/>
        </w:rPr>
        <w:lastRenderedPageBreak/>
        <w:t>况，然后利用边缘计算设备来进行处理，再传回到远端的云中心，从而</w:t>
      </w:r>
      <w:r w:rsidR="00B11FF5" w:rsidRPr="00B11FF5">
        <w:rPr>
          <w:rFonts w:hint="eastAsia"/>
        </w:rPr>
        <w:t>对全市安全监控视频的实时处理和分析</w:t>
      </w:r>
      <w:r w:rsidR="00B11FF5">
        <w:rPr>
          <w:rFonts w:hint="eastAsia"/>
        </w:rPr>
        <w:t>，去改善城市的交通拥堵情况</w:t>
      </w:r>
      <w:r>
        <w:t>。</w:t>
      </w:r>
    </w:p>
    <w:p w14:paraId="536FC17B" w14:textId="68040617" w:rsidR="00113332" w:rsidRPr="00B11FF5" w:rsidRDefault="00113332" w:rsidP="00113332"/>
    <w:p w14:paraId="3AA79970" w14:textId="77777777" w:rsidR="008357FA" w:rsidRPr="00113332" w:rsidRDefault="008357FA" w:rsidP="00CE0D87">
      <w:pPr>
        <w:tabs>
          <w:tab w:val="left" w:pos="688"/>
        </w:tabs>
      </w:pPr>
    </w:p>
    <w:p w14:paraId="361BC8C9" w14:textId="0982C1A9" w:rsidR="0096119F" w:rsidRDefault="00113332" w:rsidP="00113332">
      <w:pPr>
        <w:tabs>
          <w:tab w:val="left" w:pos="688"/>
        </w:tabs>
      </w:pPr>
      <w:r>
        <w:rPr>
          <w:rFonts w:hint="eastAsia"/>
        </w:rPr>
        <w:t>3</w:t>
      </w:r>
      <w:r>
        <w:t>.</w:t>
      </w:r>
      <w:r>
        <w:t>那目前</w:t>
      </w:r>
      <w:r w:rsidR="00025437">
        <w:rPr>
          <w:rFonts w:hint="eastAsia"/>
        </w:rPr>
        <w:t>在通信、感知、计算等领域，您遇到的</w:t>
      </w:r>
      <w:r>
        <w:rPr>
          <w:rFonts w:hint="eastAsia"/>
        </w:rPr>
        <w:t>主要的问题和瓶颈</w:t>
      </w:r>
      <w:r w:rsidR="00025437">
        <w:rPr>
          <w:rFonts w:hint="eastAsia"/>
        </w:rPr>
        <w:t>有</w:t>
      </w:r>
      <w:r>
        <w:rPr>
          <w:rFonts w:hint="eastAsia"/>
        </w:rPr>
        <w:t>什么</w:t>
      </w:r>
      <w:r>
        <w:t>？</w:t>
      </w:r>
    </w:p>
    <w:p w14:paraId="62F28954" w14:textId="77777777" w:rsidR="0096119F" w:rsidRDefault="00615C5A">
      <w:pPr>
        <w:pStyle w:val="a3"/>
      </w:pPr>
      <w:r>
        <w:rPr>
          <w:rFonts w:hint="eastAsia"/>
        </w:rPr>
        <w:t>省流：核心问题就是</w:t>
      </w:r>
      <w:r w:rsidRPr="00EC75E6">
        <w:rPr>
          <w:rFonts w:hint="eastAsia"/>
          <w:b/>
          <w:bCs/>
        </w:rPr>
        <w:t>如何利用有限的资源，来提升传输速率、降低延迟、提高感知精度等关键性能指标。</w:t>
      </w:r>
    </w:p>
    <w:p w14:paraId="0D8B5235" w14:textId="0BB3A553" w:rsidR="0096119F" w:rsidRDefault="00615C5A">
      <w:pPr>
        <w:pStyle w:val="a3"/>
      </w:pPr>
      <w:r>
        <w:t>整体来讲无线通信研究上的一个难点</w:t>
      </w:r>
      <w:r>
        <w:rPr>
          <w:rFonts w:hint="eastAsia"/>
        </w:rPr>
        <w:t>，</w:t>
      </w:r>
      <w:r w:rsidR="00025437">
        <w:rPr>
          <w:rFonts w:hint="eastAsia"/>
        </w:rPr>
        <w:t>我们该</w:t>
      </w:r>
      <w:r>
        <w:t>如何利用有限的资源</w:t>
      </w:r>
      <w:r>
        <w:rPr>
          <w:rFonts w:hint="eastAsia"/>
        </w:rPr>
        <w:t>（时间、空间、频谱、算力、能量、成本、硬件）</w:t>
      </w:r>
      <w:r>
        <w:t>去不断的提升传输</w:t>
      </w:r>
      <w:r w:rsidR="00B1679E">
        <w:rPr>
          <w:rFonts w:hint="eastAsia"/>
        </w:rPr>
        <w:t>、</w:t>
      </w:r>
      <w:r>
        <w:t>延迟</w:t>
      </w:r>
      <w:r w:rsidR="00B1679E">
        <w:rPr>
          <w:rFonts w:hint="eastAsia"/>
        </w:rPr>
        <w:t>、</w:t>
      </w:r>
      <w:r>
        <w:t>感知精度</w:t>
      </w:r>
      <w:r w:rsidR="00B1679E">
        <w:rPr>
          <w:rFonts w:hint="eastAsia"/>
        </w:rPr>
        <w:t>等</w:t>
      </w:r>
      <w:r>
        <w:t>这些核心指标</w:t>
      </w:r>
      <w:r w:rsidR="00B1679E">
        <w:rPr>
          <w:rFonts w:hint="eastAsia"/>
        </w:rPr>
        <w:t>性能</w:t>
      </w:r>
      <w:r>
        <w:t>。以智能超表面为例，</w:t>
      </w:r>
      <w:r>
        <w:rPr>
          <w:rFonts w:hint="eastAsia"/>
        </w:rPr>
        <w:t>如果</w:t>
      </w:r>
      <w:r>
        <w:t>说想要提升感知精度，那么它会受限于带宽</w:t>
      </w:r>
      <w:r w:rsidR="00B1679E">
        <w:rPr>
          <w:rFonts w:hint="eastAsia"/>
        </w:rPr>
        <w:t>资源和硬件资源</w:t>
      </w:r>
      <w:r>
        <w:t>。那在有限的资源</w:t>
      </w:r>
      <w:r w:rsidR="00B1679E">
        <w:rPr>
          <w:rFonts w:hint="eastAsia"/>
        </w:rPr>
        <w:t>条件</w:t>
      </w:r>
      <w:r>
        <w:t>下怎么去提升精度？一是</w:t>
      </w:r>
      <w:r w:rsidR="00B1679E">
        <w:rPr>
          <w:rFonts w:hint="eastAsia"/>
        </w:rPr>
        <w:t>在</w:t>
      </w:r>
      <w:r>
        <w:t>硬件设计上要</w:t>
      </w:r>
      <w:r w:rsidR="00B1679E">
        <w:rPr>
          <w:rFonts w:hint="eastAsia"/>
        </w:rPr>
        <w:t>进一步降低成本和能耗</w:t>
      </w:r>
      <w:r>
        <w:rPr>
          <w:rFonts w:hint="eastAsia"/>
        </w:rPr>
        <w:t>，</w:t>
      </w:r>
      <w:r>
        <w:t>二是</w:t>
      </w:r>
      <w:r w:rsidR="00B1679E">
        <w:rPr>
          <w:rFonts w:hint="eastAsia"/>
        </w:rPr>
        <w:t>在</w:t>
      </w:r>
      <w:r>
        <w:t>软件算法上要</w:t>
      </w:r>
      <w:r w:rsidR="00B67331">
        <w:rPr>
          <w:rFonts w:hint="eastAsia"/>
        </w:rPr>
        <w:t>进一步克服有限资源带来的用户间干扰、噪声等带来的影响</w:t>
      </w:r>
      <w:r>
        <w:rPr>
          <w:rFonts w:hint="eastAsia"/>
        </w:rPr>
        <w:t>。所以一句话概括就是：</w:t>
      </w:r>
      <w:r w:rsidR="00B67331">
        <w:t>有限</w:t>
      </w:r>
      <w:r>
        <w:t>资源</w:t>
      </w:r>
      <w:r>
        <w:rPr>
          <w:rFonts w:hint="eastAsia"/>
        </w:rPr>
        <w:t>和</w:t>
      </w:r>
      <w:r w:rsidR="00B67331">
        <w:t>无限</w:t>
      </w:r>
      <w:r w:rsidR="00B67331">
        <w:rPr>
          <w:rFonts w:hint="eastAsia"/>
        </w:rPr>
        <w:t>用户需求之间</w:t>
      </w:r>
      <w:r>
        <w:rPr>
          <w:rFonts w:hint="eastAsia"/>
        </w:rPr>
        <w:t>的不平衡</w:t>
      </w:r>
      <w:r>
        <w:t>导致的这种矛盾。</w:t>
      </w:r>
    </w:p>
    <w:p w14:paraId="34DD63F1" w14:textId="3089DFE8" w:rsidR="0096119F" w:rsidRDefault="00137BC7">
      <w:pPr>
        <w:ind w:firstLineChars="200" w:firstLine="420"/>
      </w:pPr>
      <w:r>
        <w:rPr>
          <w:rFonts w:hint="eastAsia"/>
        </w:rPr>
        <w:t>更具体的说，</w:t>
      </w:r>
      <w:r w:rsidR="00B67331">
        <w:rPr>
          <w:rFonts w:hint="eastAsia"/>
        </w:rPr>
        <w:t>以频谱</w:t>
      </w:r>
      <w:r>
        <w:rPr>
          <w:rFonts w:hint="eastAsia"/>
        </w:rPr>
        <w:t>资源</w:t>
      </w:r>
      <w:r w:rsidR="00B67331">
        <w:rPr>
          <w:rFonts w:hint="eastAsia"/>
        </w:rPr>
        <w:t>为例</w:t>
      </w:r>
      <w:r>
        <w:rPr>
          <w:rFonts w:hint="eastAsia"/>
        </w:rPr>
        <w:t>，一个</w:t>
      </w:r>
      <w:r w:rsidR="0078775C">
        <w:rPr>
          <w:rFonts w:hint="eastAsia"/>
        </w:rPr>
        <w:t>相关的</w:t>
      </w:r>
      <w:r>
        <w:rPr>
          <w:rFonts w:hint="eastAsia"/>
        </w:rPr>
        <w:t>研究难点就在于如何实现稳定高性能的高频通信</w:t>
      </w:r>
      <w:r w:rsidR="0078775C">
        <w:rPr>
          <w:rFonts w:hint="eastAsia"/>
        </w:rPr>
        <w:t>系统</w:t>
      </w:r>
      <w:r>
        <w:rPr>
          <w:rFonts w:hint="eastAsia"/>
        </w:rPr>
        <w:t>。由于随着频点的升高，可用带宽会逐渐扩大，因此</w:t>
      </w:r>
      <w:r w:rsidR="00305DA0">
        <w:rPr>
          <w:rFonts w:hint="eastAsia"/>
        </w:rPr>
        <w:t>未来</w:t>
      </w:r>
      <w:r w:rsidR="00305DA0">
        <w:rPr>
          <w:rFonts w:hint="eastAsia"/>
        </w:rPr>
        <w:t>6</w:t>
      </w:r>
      <w:r w:rsidR="00305DA0">
        <w:t>G</w:t>
      </w:r>
      <w:r>
        <w:rPr>
          <w:rFonts w:hint="eastAsia"/>
        </w:rPr>
        <w:t>通信向高频演进是一个共识。但是由于</w:t>
      </w:r>
      <w:r w:rsidR="00305DA0">
        <w:rPr>
          <w:rFonts w:hint="eastAsia"/>
        </w:rPr>
        <w:t>一方面</w:t>
      </w:r>
      <w:r>
        <w:rPr>
          <w:rFonts w:hint="eastAsia"/>
        </w:rPr>
        <w:t>高频的器件成本增高、设计难度增大，</w:t>
      </w:r>
      <w:r w:rsidR="00305DA0">
        <w:rPr>
          <w:rFonts w:hint="eastAsia"/>
        </w:rPr>
        <w:t>另一方面高频通信的电磁波传播特性发生改变，</w:t>
      </w:r>
      <w:r>
        <w:rPr>
          <w:rFonts w:hint="eastAsia"/>
        </w:rPr>
        <w:t>因此</w:t>
      </w:r>
      <w:r w:rsidR="00305DA0">
        <w:rPr>
          <w:rFonts w:hint="eastAsia"/>
        </w:rPr>
        <w:t>需要新型的软硬件设计与实现方案，</w:t>
      </w:r>
      <w:r>
        <w:rPr>
          <w:rFonts w:hint="eastAsia"/>
        </w:rPr>
        <w:t>是目前学术界和</w:t>
      </w:r>
      <w:r>
        <w:t>企业界</w:t>
      </w:r>
      <w:r w:rsidR="00305DA0">
        <w:rPr>
          <w:rFonts w:hint="eastAsia"/>
        </w:rPr>
        <w:t>正在攻克</w:t>
      </w:r>
      <w:r>
        <w:t>的一个</w:t>
      </w:r>
      <w:r w:rsidR="00305DA0">
        <w:rPr>
          <w:rFonts w:hint="eastAsia"/>
        </w:rPr>
        <w:t>关键</w:t>
      </w:r>
      <w:r>
        <w:t>难点</w:t>
      </w:r>
      <w:r>
        <w:rPr>
          <w:rFonts w:hint="eastAsia"/>
        </w:rPr>
        <w:t>。</w:t>
      </w:r>
    </w:p>
    <w:p w14:paraId="630FCD3B" w14:textId="4711ACB2" w:rsidR="0096119F" w:rsidRDefault="0096119F"/>
    <w:p w14:paraId="70412998" w14:textId="044CF441" w:rsidR="0096119F" w:rsidRDefault="0078775C" w:rsidP="00113332">
      <w:r>
        <w:t>4</w:t>
      </w:r>
      <w:r w:rsidR="00113332">
        <w:t>.</w:t>
      </w:r>
      <w:r w:rsidR="00113332">
        <w:rPr>
          <w:rFonts w:hint="eastAsia"/>
        </w:rPr>
        <w:t>如果让您概括一下</w:t>
      </w:r>
      <w:r w:rsidR="00113332">
        <w:t>5G</w:t>
      </w:r>
      <w:r w:rsidR="00113332">
        <w:t>时代下人们的生活模式，或者</w:t>
      </w:r>
      <w:r w:rsidR="00113332">
        <w:rPr>
          <w:rFonts w:hint="eastAsia"/>
        </w:rPr>
        <w:t>是</w:t>
      </w:r>
      <w:r w:rsidR="00113332">
        <w:t>畅想一下之后</w:t>
      </w:r>
      <w:r w:rsidR="00113332">
        <w:t>6G</w:t>
      </w:r>
      <w:r w:rsidR="00113332">
        <w:rPr>
          <w:rFonts w:hint="eastAsia"/>
        </w:rPr>
        <w:t>以后</w:t>
      </w:r>
      <w:r w:rsidR="00113332">
        <w:t>生活的</w:t>
      </w:r>
      <w:r w:rsidR="00113332">
        <w:rPr>
          <w:rFonts w:hint="eastAsia"/>
        </w:rPr>
        <w:t>一</w:t>
      </w:r>
      <w:r w:rsidR="00113332">
        <w:t>些改变</w:t>
      </w:r>
      <w:r w:rsidR="00113332">
        <w:rPr>
          <w:rFonts w:hint="eastAsia"/>
        </w:rPr>
        <w:t>，</w:t>
      </w:r>
      <w:r w:rsidR="00113332">
        <w:t>您会有怎样的描述？</w:t>
      </w:r>
    </w:p>
    <w:p w14:paraId="0EE5B245" w14:textId="3187CF6D" w:rsidR="0096119F" w:rsidRDefault="00615C5A">
      <w:pPr>
        <w:ind w:firstLineChars="200" w:firstLine="420"/>
      </w:pPr>
      <w:r>
        <w:rPr>
          <w:rFonts w:hint="eastAsia"/>
        </w:rPr>
        <w:t>我觉得简要概括来说就是：</w:t>
      </w:r>
      <w:r w:rsidRPr="00EC75E6">
        <w:rPr>
          <w:rFonts w:hint="eastAsia"/>
          <w:b/>
          <w:bCs/>
        </w:rPr>
        <w:t>更快速</w:t>
      </w:r>
      <w:r>
        <w:rPr>
          <w:rFonts w:hint="eastAsia"/>
        </w:rPr>
        <w:t>（低延迟不卡顿）、</w:t>
      </w:r>
      <w:r w:rsidRPr="00EC75E6">
        <w:rPr>
          <w:rFonts w:hint="eastAsia"/>
          <w:b/>
          <w:bCs/>
        </w:rPr>
        <w:t>更便捷</w:t>
      </w:r>
      <w:r>
        <w:rPr>
          <w:rFonts w:hint="eastAsia"/>
        </w:rPr>
        <w:t>（随处可以上网）、</w:t>
      </w:r>
      <w:r w:rsidRPr="00EC75E6">
        <w:rPr>
          <w:rFonts w:hint="eastAsia"/>
          <w:b/>
          <w:bCs/>
        </w:rPr>
        <w:t>更</w:t>
      </w:r>
      <w:r w:rsidR="0078775C">
        <w:rPr>
          <w:rFonts w:hint="eastAsia"/>
          <w:b/>
          <w:bCs/>
        </w:rPr>
        <w:t>智能</w:t>
      </w:r>
      <w:r w:rsidRPr="00EC75E6">
        <w:rPr>
          <w:rFonts w:hint="eastAsia"/>
          <w:b/>
          <w:bCs/>
        </w:rPr>
        <w:t>多样化</w:t>
      </w:r>
      <w:r w:rsidR="0078775C">
        <w:rPr>
          <w:rFonts w:hint="eastAsia"/>
        </w:rPr>
        <w:t>（结合多种传感器和传输技术催生了各种交互性的</w:t>
      </w:r>
      <w:r w:rsidR="0078775C">
        <w:rPr>
          <w:rFonts w:hint="eastAsia"/>
        </w:rPr>
        <w:t>live</w:t>
      </w:r>
      <w:r w:rsidR="0078775C">
        <w:t xml:space="preserve"> </w:t>
      </w:r>
      <w:r w:rsidR="0078775C">
        <w:rPr>
          <w:rFonts w:hint="eastAsia"/>
        </w:rPr>
        <w:t>app</w:t>
      </w:r>
      <w:r w:rsidR="0078775C">
        <w:rPr>
          <w:rFonts w:hint="eastAsia"/>
        </w:rPr>
        <w:t>，并在各个行业中有了新的应用，比如智能交通、智慧工厂、智能家居等</w:t>
      </w:r>
      <w:r>
        <w:rPr>
          <w:rFonts w:hint="eastAsia"/>
        </w:rPr>
        <w:t>）、</w:t>
      </w:r>
      <w:r w:rsidRPr="00EC75E6">
        <w:rPr>
          <w:rFonts w:hint="eastAsia"/>
          <w:b/>
          <w:bCs/>
        </w:rPr>
        <w:t>更安全</w:t>
      </w:r>
      <w:r>
        <w:rPr>
          <w:rFonts w:hint="eastAsia"/>
        </w:rPr>
        <w:t>（北京冬奥会期间的京礼高速公路采用</w:t>
      </w:r>
      <w:r>
        <w:rPr>
          <w:rFonts w:hint="eastAsia"/>
        </w:rPr>
        <w:t>5</w:t>
      </w:r>
      <w:r>
        <w:t>G</w:t>
      </w:r>
      <w:r>
        <w:rPr>
          <w:rFonts w:hint="eastAsia"/>
        </w:rPr>
        <w:t>结合北斗卫星进行车辆实时定位与通信，确保转运安全高效）。</w:t>
      </w:r>
    </w:p>
    <w:p w14:paraId="1CF4B2E5" w14:textId="5AB337CE" w:rsidR="0096119F" w:rsidRDefault="00692EB7">
      <w:pPr>
        <w:ind w:firstLineChars="200" w:firstLine="420"/>
      </w:pPr>
      <w:r w:rsidRPr="00692EB7">
        <w:rPr>
          <w:noProof/>
        </w:rPr>
        <w:drawing>
          <wp:inline distT="0" distB="0" distL="0" distR="0" wp14:anchorId="2870D23F" wp14:editId="5FCB184C">
            <wp:extent cx="5248275" cy="2424113"/>
            <wp:effectExtent l="0" t="0" r="0" b="0"/>
            <wp:docPr id="82461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1361" name=""/>
                    <pic:cNvPicPr/>
                  </pic:nvPicPr>
                  <pic:blipFill>
                    <a:blip r:embed="rId22"/>
                    <a:stretch>
                      <a:fillRect/>
                    </a:stretch>
                  </pic:blipFill>
                  <pic:spPr>
                    <a:xfrm>
                      <a:off x="0" y="0"/>
                      <a:ext cx="5267765" cy="2433115"/>
                    </a:xfrm>
                    <a:prstGeom prst="rect">
                      <a:avLst/>
                    </a:prstGeom>
                  </pic:spPr>
                </pic:pic>
              </a:graphicData>
            </a:graphic>
          </wp:inline>
        </w:drawing>
      </w:r>
    </w:p>
    <w:p w14:paraId="727FCD03" w14:textId="77777777" w:rsidR="0096119F" w:rsidRDefault="0096119F">
      <w:pPr>
        <w:ind w:firstLineChars="200" w:firstLine="420"/>
      </w:pPr>
    </w:p>
    <w:p w14:paraId="2BE8D36B" w14:textId="77777777" w:rsidR="0096119F" w:rsidRDefault="00615C5A">
      <w:pPr>
        <w:rPr>
          <w:b/>
          <w:bCs/>
          <w:sz w:val="30"/>
          <w:szCs w:val="30"/>
        </w:rPr>
      </w:pPr>
      <w:r>
        <w:rPr>
          <w:rFonts w:hint="eastAsia"/>
          <w:b/>
          <w:bCs/>
          <w:sz w:val="30"/>
          <w:szCs w:val="30"/>
        </w:rPr>
        <w:t>小萌新友好部分</w:t>
      </w:r>
    </w:p>
    <w:p w14:paraId="1E0375EE" w14:textId="77777777" w:rsidR="0096119F" w:rsidRDefault="00615C5A">
      <w:pPr>
        <w:pStyle w:val="a3"/>
        <w:numPr>
          <w:ilvl w:val="0"/>
          <w:numId w:val="1"/>
        </w:numPr>
        <w:ind w:firstLineChars="0"/>
      </w:pPr>
      <w:r>
        <w:rPr>
          <w:rFonts w:hint="eastAsia"/>
        </w:rPr>
        <w:t>那现在您可以说说</w:t>
      </w:r>
      <w:r>
        <w:t>实验</w:t>
      </w:r>
      <w:r>
        <w:rPr>
          <w:rFonts w:hint="eastAsia"/>
        </w:rPr>
        <w:t>室是</w:t>
      </w:r>
      <w:r>
        <w:t>如何发挥它作为科研的沃土</w:t>
      </w:r>
      <w:r>
        <w:rPr>
          <w:rFonts w:hint="eastAsia"/>
        </w:rPr>
        <w:t>的作用</w:t>
      </w:r>
      <w:r>
        <w:t>呢？您和同学们平时在实验室中是怎样交流学习的呢</w:t>
      </w:r>
      <w:r>
        <w:rPr>
          <w:rFonts w:hint="eastAsia"/>
        </w:rPr>
        <w:t>？</w:t>
      </w:r>
    </w:p>
    <w:p w14:paraId="05CFFEEF" w14:textId="60FD6F8E" w:rsidR="0096119F" w:rsidRDefault="00615C5A">
      <w:pPr>
        <w:pStyle w:val="a3"/>
      </w:pPr>
      <w:r>
        <w:t>如果没有特殊情况</w:t>
      </w:r>
      <w:r>
        <w:rPr>
          <w:rFonts w:hint="eastAsia"/>
        </w:rPr>
        <w:t>，</w:t>
      </w:r>
      <w:r>
        <w:t>是</w:t>
      </w:r>
      <w:r w:rsidRPr="00EC75E6">
        <w:rPr>
          <w:b/>
          <w:bCs/>
        </w:rPr>
        <w:t>每周一次大</w:t>
      </w:r>
      <w:r w:rsidRPr="00EC75E6">
        <w:rPr>
          <w:rFonts w:hint="eastAsia"/>
          <w:b/>
          <w:bCs/>
        </w:rPr>
        <w:t>组会</w:t>
      </w:r>
      <w:r>
        <w:rPr>
          <w:rFonts w:hint="eastAsia"/>
        </w:rPr>
        <w:t>，</w:t>
      </w:r>
      <w:r>
        <w:t>一次只安排一个人讲自己</w:t>
      </w:r>
      <w:r>
        <w:rPr>
          <w:rFonts w:hint="eastAsia"/>
        </w:rPr>
        <w:t>在</w:t>
      </w:r>
      <w:r w:rsidR="00CB49D2">
        <w:rPr>
          <w:rFonts w:hint="eastAsia"/>
        </w:rPr>
        <w:t>过去的几个月有什</w:t>
      </w:r>
      <w:r w:rsidR="00CB49D2">
        <w:rPr>
          <w:rFonts w:hint="eastAsia"/>
        </w:rPr>
        <w:lastRenderedPageBreak/>
        <w:t>么进展</w:t>
      </w:r>
      <w:r>
        <w:rPr>
          <w:rFonts w:hint="eastAsia"/>
        </w:rPr>
        <w:t>，</w:t>
      </w:r>
      <w:r>
        <w:t>一个同学一个学期最多讲一次，一次</w:t>
      </w:r>
      <w:r>
        <w:t>30</w:t>
      </w:r>
      <w:r>
        <w:t>分钟</w:t>
      </w:r>
      <w:r>
        <w:rPr>
          <w:rFonts w:hint="eastAsia"/>
        </w:rPr>
        <w:t>。</w:t>
      </w:r>
    </w:p>
    <w:p w14:paraId="1773D7A4" w14:textId="16901DF0" w:rsidR="0096119F" w:rsidRDefault="00615C5A">
      <w:pPr>
        <w:pStyle w:val="a3"/>
      </w:pPr>
      <w:r>
        <w:t>每一个小方向</w:t>
      </w:r>
      <w:r>
        <w:rPr>
          <w:rFonts w:hint="eastAsia"/>
        </w:rPr>
        <w:t>，</w:t>
      </w:r>
      <w:r w:rsidRPr="00EC75E6">
        <w:rPr>
          <w:b/>
          <w:bCs/>
        </w:rPr>
        <w:t>每两周有一个小组会</w:t>
      </w:r>
      <w:r>
        <w:rPr>
          <w:rFonts w:hint="eastAsia"/>
        </w:rPr>
        <w:t>，</w:t>
      </w:r>
      <w:r>
        <w:t>主要目的是</w:t>
      </w:r>
      <w:r>
        <w:rPr>
          <w:rFonts w:hint="eastAsia"/>
        </w:rPr>
        <w:t>让</w:t>
      </w:r>
      <w:r>
        <w:t>几个做着同一个小方向</w:t>
      </w:r>
      <w:r w:rsidR="00EC75E6">
        <w:rPr>
          <w:rFonts w:hint="eastAsia"/>
        </w:rPr>
        <w:t>，</w:t>
      </w:r>
      <w:r>
        <w:rPr>
          <w:rFonts w:hint="eastAsia"/>
        </w:rPr>
        <w:t>但</w:t>
      </w:r>
      <w:r>
        <w:t>有</w:t>
      </w:r>
      <w:r>
        <w:rPr>
          <w:rFonts w:hint="eastAsia"/>
        </w:rPr>
        <w:t>不同</w:t>
      </w:r>
      <w:r w:rsidR="00CB49D2">
        <w:rPr>
          <w:rFonts w:hint="eastAsia"/>
        </w:rPr>
        <w:t>课题</w:t>
      </w:r>
      <w:r>
        <w:rPr>
          <w:rFonts w:hint="eastAsia"/>
        </w:rPr>
        <w:t>的</w:t>
      </w:r>
      <w:r>
        <w:t>同学</w:t>
      </w:r>
      <w:r>
        <w:rPr>
          <w:rFonts w:hint="eastAsia"/>
        </w:rPr>
        <w:t>进行</w:t>
      </w:r>
      <w:r>
        <w:t>沟通</w:t>
      </w:r>
      <w:r>
        <w:rPr>
          <w:rFonts w:hint="eastAsia"/>
        </w:rPr>
        <w:t>，</w:t>
      </w:r>
      <w:r w:rsidR="00EC75E6">
        <w:rPr>
          <w:rFonts w:hint="eastAsia"/>
        </w:rPr>
        <w:t>相互启发灵感，研究解决共同问题</w:t>
      </w:r>
      <w:r>
        <w:t>。</w:t>
      </w:r>
    </w:p>
    <w:p w14:paraId="4FA9E26D" w14:textId="4C257A57" w:rsidR="000E28E9" w:rsidRDefault="00615C5A">
      <w:pPr>
        <w:pStyle w:val="a3"/>
        <w:rPr>
          <w:rFonts w:hint="eastAsia"/>
        </w:rPr>
      </w:pPr>
      <w:r>
        <w:rPr>
          <w:rFonts w:hint="eastAsia"/>
        </w:rPr>
        <w:t>在</w:t>
      </w:r>
      <w:r w:rsidRPr="00EC75E6">
        <w:rPr>
          <w:rFonts w:hint="eastAsia"/>
          <w:b/>
          <w:bCs/>
        </w:rPr>
        <w:t>本研</w:t>
      </w:r>
      <w:r>
        <w:rPr>
          <w:rFonts w:hint="eastAsia"/>
        </w:rPr>
        <w:t>的同学</w:t>
      </w:r>
      <w:r>
        <w:t>大二下进来以后，会先给他建一个</w:t>
      </w:r>
      <w:r w:rsidRPr="00EC75E6">
        <w:rPr>
          <w:rFonts w:hint="eastAsia"/>
          <w:b/>
          <w:bCs/>
        </w:rPr>
        <w:t>“</w:t>
      </w:r>
      <w:r w:rsidRPr="00EC75E6">
        <w:rPr>
          <w:b/>
          <w:bCs/>
        </w:rPr>
        <w:t>幼儿园群</w:t>
      </w:r>
      <w:r w:rsidRPr="00EC75E6">
        <w:rPr>
          <w:rFonts w:hint="eastAsia"/>
          <w:b/>
          <w:bCs/>
        </w:rPr>
        <w:t>”</w:t>
      </w:r>
      <w:r>
        <w:t>。</w:t>
      </w:r>
      <w:r w:rsidR="00CB49D2">
        <w:rPr>
          <w:rFonts w:hint="eastAsia"/>
        </w:rPr>
        <w:t>实验室备有一份本科生科研基础知识学习清单，</w:t>
      </w:r>
      <w:r>
        <w:rPr>
          <w:rFonts w:hint="eastAsia"/>
        </w:rPr>
        <w:t>博一博二的学长会带一带这些新进来的同学，帮助他们</w:t>
      </w:r>
      <w:r w:rsidR="00CB49D2">
        <w:rPr>
          <w:rFonts w:hint="eastAsia"/>
        </w:rPr>
        <w:t>利用</w:t>
      </w:r>
      <w:r w:rsidR="00CB49D2">
        <w:rPr>
          <w:rFonts w:hint="eastAsia"/>
        </w:rPr>
        <w:t>1-</w:t>
      </w:r>
      <w:r w:rsidR="00CB49D2">
        <w:t>2</w:t>
      </w:r>
      <w:r w:rsidR="00CB49D2">
        <w:rPr>
          <w:rFonts w:hint="eastAsia"/>
        </w:rPr>
        <w:t>个月的时间来</w:t>
      </w:r>
      <w:r>
        <w:rPr>
          <w:rFonts w:hint="eastAsia"/>
        </w:rPr>
        <w:t>学习一些必备的基础知识。“</w:t>
      </w:r>
      <w:r>
        <w:t>幼儿园</w:t>
      </w:r>
      <w:r>
        <w:rPr>
          <w:rFonts w:hint="eastAsia"/>
        </w:rPr>
        <w:t>”</w:t>
      </w:r>
      <w:r>
        <w:t>毕业出来之后</w:t>
      </w:r>
      <w:r>
        <w:rPr>
          <w:rFonts w:hint="eastAsia"/>
        </w:rPr>
        <w:t>，</w:t>
      </w:r>
      <w:r w:rsidR="00CB49D2">
        <w:t>会</w:t>
      </w:r>
      <w:r w:rsidR="00CB49D2">
        <w:rPr>
          <w:rFonts w:hint="eastAsia"/>
        </w:rPr>
        <w:t>结合</w:t>
      </w:r>
      <w:r w:rsidR="00CB49D2">
        <w:t>每</w:t>
      </w:r>
      <w:r>
        <w:t>个同学</w:t>
      </w:r>
      <w:r w:rsidR="00CB49D2">
        <w:rPr>
          <w:rFonts w:hint="eastAsia"/>
        </w:rPr>
        <w:t>的兴趣，来分配</w:t>
      </w:r>
      <w:r>
        <w:t>本</w:t>
      </w:r>
      <w:r>
        <w:rPr>
          <w:rFonts w:hint="eastAsia"/>
        </w:rPr>
        <w:t>研</w:t>
      </w:r>
      <w:r>
        <w:t>的题目，不同的同学之间不会重复，确保每一个同学</w:t>
      </w:r>
      <w:r>
        <w:rPr>
          <w:rFonts w:hint="eastAsia"/>
        </w:rPr>
        <w:t>自己</w:t>
      </w:r>
      <w:r>
        <w:t>为第一负责人。</w:t>
      </w:r>
      <w:r w:rsidR="00CB49D2">
        <w:rPr>
          <w:rFonts w:hint="eastAsia"/>
        </w:rPr>
        <w:t>当然如果有两名及以上的同学愿意组队共同完成，也是欢迎的。</w:t>
      </w:r>
    </w:p>
    <w:p w14:paraId="522466A0" w14:textId="04115F96" w:rsidR="0096119F" w:rsidRDefault="00314BCE">
      <w:pPr>
        <w:pStyle w:val="a3"/>
      </w:pPr>
      <w:r>
        <w:rPr>
          <w:rFonts w:hint="eastAsia"/>
        </w:rPr>
        <w:t>对</w:t>
      </w:r>
      <w:r w:rsidR="00615C5A">
        <w:t>大三</w:t>
      </w:r>
      <w:r>
        <w:rPr>
          <w:rFonts w:hint="eastAsia"/>
        </w:rPr>
        <w:t>同学的</w:t>
      </w:r>
      <w:r w:rsidR="00615C5A">
        <w:t>要求</w:t>
      </w:r>
      <w:r>
        <w:rPr>
          <w:rFonts w:hint="eastAsia"/>
        </w:rPr>
        <w:t>比较宽松</w:t>
      </w:r>
      <w:r w:rsidR="00615C5A">
        <w:rPr>
          <w:rFonts w:hint="eastAsia"/>
        </w:rPr>
        <w:t>，因为大三的</w:t>
      </w:r>
      <w:r>
        <w:rPr>
          <w:rFonts w:hint="eastAsia"/>
        </w:rPr>
        <w:t>课业</w:t>
      </w:r>
      <w:r w:rsidR="00615C5A">
        <w:rPr>
          <w:rFonts w:hint="eastAsia"/>
        </w:rPr>
        <w:t>压力也比较大，</w:t>
      </w:r>
      <w:r w:rsidR="00615C5A">
        <w:t>所以</w:t>
      </w:r>
      <w:r w:rsidR="00615C5A">
        <w:rPr>
          <w:rFonts w:hint="eastAsia"/>
        </w:rPr>
        <w:t>一般</w:t>
      </w:r>
      <w:r w:rsidR="00615C5A">
        <w:t>十天半个月讨论一次</w:t>
      </w:r>
      <w:r>
        <w:rPr>
          <w:rFonts w:hint="eastAsia"/>
        </w:rPr>
        <w:t>，</w:t>
      </w:r>
      <w:r w:rsidR="00615C5A">
        <w:t>同时</w:t>
      </w:r>
      <w:r w:rsidR="00615C5A">
        <w:rPr>
          <w:rFonts w:hint="eastAsia"/>
        </w:rPr>
        <w:t>也</w:t>
      </w:r>
      <w:r w:rsidR="00615C5A">
        <w:t>鼓励</w:t>
      </w:r>
      <w:r>
        <w:rPr>
          <w:rFonts w:hint="eastAsia"/>
        </w:rPr>
        <w:t>同学们</w:t>
      </w:r>
      <w:r>
        <w:t>主动</w:t>
      </w:r>
      <w:r>
        <w:rPr>
          <w:rFonts w:hint="eastAsia"/>
        </w:rPr>
        <w:t>跟老师或者师兄</w:t>
      </w:r>
      <w:r>
        <w:rPr>
          <w:rFonts w:hint="eastAsia"/>
        </w:rPr>
        <w:t>/</w:t>
      </w:r>
      <w:r>
        <w:rPr>
          <w:rFonts w:hint="eastAsia"/>
        </w:rPr>
        <w:t>师姐预约时间讨论</w:t>
      </w:r>
      <w:r w:rsidR="00615C5A">
        <w:rPr>
          <w:rFonts w:hint="eastAsia"/>
        </w:rPr>
        <w:t>。</w:t>
      </w:r>
    </w:p>
    <w:p w14:paraId="008F4FA4" w14:textId="01F8CF10" w:rsidR="0096119F" w:rsidRPr="00314BCE" w:rsidRDefault="00615C5A" w:rsidP="00314BCE">
      <w:pPr>
        <w:pStyle w:val="a3"/>
        <w:rPr>
          <w:rFonts w:hint="eastAsia"/>
        </w:rPr>
      </w:pPr>
      <w:r>
        <w:rPr>
          <w:rFonts w:hint="eastAsia"/>
        </w:rPr>
        <w:t>对于同学的研究方向主要是理论</w:t>
      </w:r>
      <w:r w:rsidR="00314BCE">
        <w:rPr>
          <w:rFonts w:hint="eastAsia"/>
        </w:rPr>
        <w:t>导向还是实验导向</w:t>
      </w:r>
      <w:r>
        <w:rPr>
          <w:rFonts w:hint="eastAsia"/>
        </w:rPr>
        <w:t>，就主要是看性格和个人兴趣了</w:t>
      </w:r>
      <w:r w:rsidR="00314BCE">
        <w:rPr>
          <w:rFonts w:hint="eastAsia"/>
        </w:rPr>
        <w:t>，会根据实际情况进行沟通和调整</w:t>
      </w:r>
      <w:r>
        <w:rPr>
          <w:rFonts w:hint="eastAsia"/>
        </w:rPr>
        <w:t>。</w:t>
      </w:r>
      <w:r w:rsidR="00A22E2B">
        <w:rPr>
          <w:rFonts w:hint="eastAsia"/>
        </w:rPr>
        <w:t>目前为本科生所设置的题目有</w:t>
      </w:r>
      <w:r w:rsidR="00A22E2B" w:rsidRPr="00A22E2B">
        <w:rPr>
          <w:rFonts w:hint="eastAsia"/>
          <w:b/>
        </w:rPr>
        <w:t>毫米波雷达探测成像</w:t>
      </w:r>
      <w:r w:rsidR="004B24F6">
        <w:rPr>
          <w:rFonts w:hint="eastAsia"/>
          <w:b/>
        </w:rPr>
        <w:t>/</w:t>
      </w:r>
      <w:r w:rsidR="004B24F6">
        <w:rPr>
          <w:rFonts w:hint="eastAsia"/>
          <w:b/>
        </w:rPr>
        <w:t>定位</w:t>
      </w:r>
      <w:r w:rsidR="00A22E2B">
        <w:rPr>
          <w:rFonts w:hint="eastAsia"/>
        </w:rPr>
        <w:t>、</w:t>
      </w:r>
      <w:r w:rsidR="004B24F6" w:rsidRPr="004B24F6">
        <w:rPr>
          <w:rFonts w:hint="eastAsia"/>
          <w:b/>
        </w:rPr>
        <w:t>大规模天线</w:t>
      </w:r>
      <w:r w:rsidR="00A22E2B" w:rsidRPr="00A22E2B">
        <w:rPr>
          <w:rFonts w:hint="eastAsia"/>
          <w:b/>
        </w:rPr>
        <w:t>通信算法设计</w:t>
      </w:r>
      <w:r w:rsidR="00A22E2B" w:rsidRPr="00A22E2B">
        <w:rPr>
          <w:rFonts w:hint="eastAsia"/>
          <w:b/>
        </w:rPr>
        <w:t>/</w:t>
      </w:r>
      <w:r w:rsidR="00A22E2B" w:rsidRPr="00A22E2B">
        <w:rPr>
          <w:rFonts w:hint="eastAsia"/>
          <w:b/>
        </w:rPr>
        <w:t>系统实验</w:t>
      </w:r>
      <w:r w:rsidR="00A22E2B">
        <w:rPr>
          <w:rFonts w:hint="eastAsia"/>
        </w:rPr>
        <w:t>、</w:t>
      </w:r>
      <w:r w:rsidR="004B24F6" w:rsidRPr="004B24F6">
        <w:rPr>
          <w:rFonts w:hint="eastAsia"/>
          <w:b/>
        </w:rPr>
        <w:t>智能全息超表面设计与通信</w:t>
      </w:r>
      <w:r w:rsidR="004B24F6">
        <w:rPr>
          <w:rFonts w:hint="eastAsia"/>
          <w:b/>
        </w:rPr>
        <w:t>/</w:t>
      </w:r>
      <w:r w:rsidR="004B24F6">
        <w:rPr>
          <w:rFonts w:hint="eastAsia"/>
          <w:b/>
        </w:rPr>
        <w:t>感知</w:t>
      </w:r>
      <w:r w:rsidR="004B24F6" w:rsidRPr="004B24F6">
        <w:rPr>
          <w:rFonts w:hint="eastAsia"/>
          <w:b/>
        </w:rPr>
        <w:t>性能</w:t>
      </w:r>
      <w:bookmarkStart w:id="0" w:name="_GoBack"/>
      <w:bookmarkEnd w:id="0"/>
      <w:r w:rsidR="004B24F6" w:rsidRPr="004B24F6">
        <w:rPr>
          <w:rFonts w:hint="eastAsia"/>
          <w:b/>
        </w:rPr>
        <w:t>优化</w:t>
      </w:r>
      <w:r w:rsidR="004B24F6">
        <w:rPr>
          <w:rFonts w:hint="eastAsia"/>
        </w:rPr>
        <w:t>等。</w:t>
      </w:r>
    </w:p>
    <w:p w14:paraId="14EEF543" w14:textId="77777777" w:rsidR="0096119F" w:rsidRDefault="0096119F">
      <w:pPr>
        <w:ind w:firstLineChars="200" w:firstLine="420"/>
      </w:pPr>
    </w:p>
    <w:p w14:paraId="2E43C50A" w14:textId="77777777" w:rsidR="0096119F" w:rsidRDefault="00615C5A">
      <w:pPr>
        <w:pStyle w:val="a3"/>
        <w:numPr>
          <w:ilvl w:val="0"/>
          <w:numId w:val="1"/>
        </w:numPr>
        <w:ind w:firstLineChars="0"/>
      </w:pPr>
      <w:r>
        <w:t>您对本科生科研有什么个人的见解吗？您的实验室对想进行本研的学生在</w:t>
      </w:r>
      <w:r>
        <w:rPr>
          <w:rFonts w:hint="eastAsia"/>
        </w:rPr>
        <w:t>GPA/</w:t>
      </w:r>
      <w:r>
        <w:rPr>
          <w:rFonts w:hint="eastAsia"/>
        </w:rPr>
        <w:t>综测</w:t>
      </w:r>
      <w:r>
        <w:rPr>
          <w:rFonts w:hint="eastAsia"/>
        </w:rPr>
        <w:t>/</w:t>
      </w:r>
      <w:r>
        <w:rPr>
          <w:rFonts w:hint="eastAsia"/>
        </w:rPr>
        <w:t>科研</w:t>
      </w:r>
      <w:r>
        <w:rPr>
          <w:rFonts w:hint="eastAsia"/>
        </w:rPr>
        <w:t>/</w:t>
      </w:r>
      <w:r>
        <w:rPr>
          <w:rFonts w:hint="eastAsia"/>
        </w:rPr>
        <w:t>实习经历方面</w:t>
      </w:r>
      <w:r>
        <w:t>的要求标准如何呢？</w:t>
      </w:r>
    </w:p>
    <w:p w14:paraId="78EACA5D" w14:textId="747481AB" w:rsidR="0096119F" w:rsidRDefault="00615C5A">
      <w:pPr>
        <w:pStyle w:val="a3"/>
        <w:ind w:firstLineChars="300" w:firstLine="630"/>
      </w:pPr>
      <w:r>
        <w:rPr>
          <w:rFonts w:hint="eastAsia"/>
        </w:rPr>
        <w:t>其实对于本科生来说，</w:t>
      </w:r>
      <w:r w:rsidR="00A551E1">
        <w:rPr>
          <w:rFonts w:hint="eastAsia"/>
        </w:rPr>
        <w:t>本研</w:t>
      </w:r>
      <w:r>
        <w:rPr>
          <w:rFonts w:hint="eastAsia"/>
        </w:rPr>
        <w:t>是一个探索自己喜欢什么的过程，我们以鼓励为主。</w:t>
      </w:r>
    </w:p>
    <w:p w14:paraId="62623D0B" w14:textId="001A6F36" w:rsidR="0096119F" w:rsidRDefault="00314BCE">
      <w:pPr>
        <w:pStyle w:val="a3"/>
        <w:ind w:left="360" w:firstLineChars="0" w:firstLine="0"/>
      </w:pPr>
      <w:r>
        <w:rPr>
          <w:rFonts w:hint="eastAsia"/>
        </w:rPr>
        <w:t>其他的没有明确的要求，</w:t>
      </w:r>
      <w:r w:rsidR="006D5BB3">
        <w:rPr>
          <w:rFonts w:hint="eastAsia"/>
        </w:rPr>
        <w:t>我们欢迎信科各个专业的本科生来体验，</w:t>
      </w:r>
      <w:r w:rsidR="00615C5A">
        <w:rPr>
          <w:rFonts w:hint="eastAsia"/>
        </w:rPr>
        <w:t>主要还是希望同学自己对科研有</w:t>
      </w:r>
      <w:r w:rsidR="00615C5A" w:rsidRPr="00EC75E6">
        <w:rPr>
          <w:rFonts w:hint="eastAsia"/>
          <w:b/>
          <w:bCs/>
        </w:rPr>
        <w:t>好奇心</w:t>
      </w:r>
      <w:r w:rsidR="00615C5A">
        <w:rPr>
          <w:rFonts w:hint="eastAsia"/>
        </w:rPr>
        <w:t>，对自己的本研项目有</w:t>
      </w:r>
      <w:r w:rsidR="00615C5A" w:rsidRPr="00EC75E6">
        <w:rPr>
          <w:rFonts w:hint="eastAsia"/>
          <w:b/>
          <w:bCs/>
        </w:rPr>
        <w:t>责任感</w:t>
      </w:r>
      <w:r w:rsidR="00615C5A">
        <w:rPr>
          <w:rFonts w:hint="eastAsia"/>
        </w:rPr>
        <w:t>，能够愿意踏实地去探索，保持</w:t>
      </w:r>
      <w:r w:rsidR="00615C5A" w:rsidRPr="00EC75E6">
        <w:rPr>
          <w:rFonts w:hint="eastAsia"/>
          <w:b/>
          <w:bCs/>
        </w:rPr>
        <w:t>热情</w:t>
      </w:r>
      <w:r w:rsidR="00615C5A">
        <w:rPr>
          <w:rFonts w:hint="eastAsia"/>
        </w:rPr>
        <w:t>。</w:t>
      </w:r>
    </w:p>
    <w:p w14:paraId="6DCCBCC3" w14:textId="77777777" w:rsidR="0096119F" w:rsidRDefault="0096119F">
      <w:pPr>
        <w:pStyle w:val="a3"/>
        <w:ind w:firstLineChars="0" w:firstLine="0"/>
      </w:pPr>
    </w:p>
    <w:p w14:paraId="62728903" w14:textId="77777777" w:rsidR="0096119F" w:rsidRDefault="00615C5A">
      <w:pPr>
        <w:numPr>
          <w:ilvl w:val="0"/>
          <w:numId w:val="1"/>
        </w:numPr>
      </w:pPr>
      <w:r>
        <w:t>如果是</w:t>
      </w:r>
      <w:r w:rsidRPr="0050617B">
        <w:rPr>
          <w:b/>
          <w:bCs/>
        </w:rPr>
        <w:t>学计算机的</w:t>
      </w:r>
      <w:r w:rsidRPr="0050617B">
        <w:rPr>
          <w:rFonts w:hint="eastAsia"/>
          <w:b/>
          <w:bCs/>
        </w:rPr>
        <w:t>同学</w:t>
      </w:r>
      <w:r>
        <w:t>，想参加</w:t>
      </w:r>
      <w:r>
        <w:rPr>
          <w:rFonts w:hint="eastAsia"/>
        </w:rPr>
        <w:t>您的</w:t>
      </w:r>
      <w:r>
        <w:t>实验室的话会有什么</w:t>
      </w:r>
      <w:r>
        <w:rPr>
          <w:rFonts w:hint="eastAsia"/>
        </w:rPr>
        <w:t>限制吗</w:t>
      </w:r>
      <w:r>
        <w:t>？</w:t>
      </w:r>
    </w:p>
    <w:p w14:paraId="5EFF21D0" w14:textId="262E7EB2" w:rsidR="0096119F" w:rsidRDefault="00615C5A">
      <w:pPr>
        <w:ind w:firstLineChars="200" w:firstLine="420"/>
      </w:pPr>
      <w:r>
        <w:rPr>
          <w:rFonts w:hint="eastAsia"/>
        </w:rPr>
        <w:t>我们也</w:t>
      </w:r>
      <w:r w:rsidR="006148E1">
        <w:rPr>
          <w:rFonts w:hint="eastAsia"/>
        </w:rPr>
        <w:t>非常欢迎</w:t>
      </w:r>
      <w:r>
        <w:rPr>
          <w:rFonts w:hint="eastAsia"/>
        </w:rPr>
        <w:t>计算机方向的同学。与计算机有关的方面比如说</w:t>
      </w:r>
      <w:r w:rsidR="006148E1">
        <w:rPr>
          <w:rFonts w:hint="eastAsia"/>
        </w:rPr>
        <w:t>边缘计算、云边协同</w:t>
      </w:r>
      <w:r>
        <w:rPr>
          <w:rFonts w:hint="eastAsia"/>
        </w:rPr>
        <w:t>，</w:t>
      </w:r>
      <w:r w:rsidR="006148E1">
        <w:rPr>
          <w:rFonts w:hint="eastAsia"/>
        </w:rPr>
        <w:t>是</w:t>
      </w:r>
      <w:r w:rsidR="00025437">
        <w:rPr>
          <w:rFonts w:hint="eastAsia"/>
        </w:rPr>
        <w:t>我们实验室</w:t>
      </w:r>
      <w:r w:rsidR="006148E1">
        <w:rPr>
          <w:rFonts w:hint="eastAsia"/>
        </w:rPr>
        <w:t>一直以来的主要</w:t>
      </w:r>
      <w:r w:rsidR="00025437">
        <w:rPr>
          <w:rFonts w:hint="eastAsia"/>
        </w:rPr>
        <w:t>方向</w:t>
      </w:r>
      <w:r w:rsidR="006148E1">
        <w:rPr>
          <w:rFonts w:hint="eastAsia"/>
        </w:rPr>
        <w:t>之一</w:t>
      </w:r>
      <w:r>
        <w:rPr>
          <w:rFonts w:hint="eastAsia"/>
        </w:rPr>
        <w:t>；还有</w:t>
      </w:r>
      <w:r w:rsidR="00025437">
        <w:rPr>
          <w:rFonts w:hint="eastAsia"/>
        </w:rPr>
        <w:t>在</w:t>
      </w:r>
      <w:r>
        <w:t>算力网络</w:t>
      </w:r>
      <w:r w:rsidR="006148E1">
        <w:rPr>
          <w:rFonts w:hint="eastAsia"/>
        </w:rPr>
        <w:t>、</w:t>
      </w:r>
      <w:r w:rsidR="006148E1">
        <w:rPr>
          <w:rFonts w:hint="eastAsia"/>
        </w:rPr>
        <w:t>A</w:t>
      </w:r>
      <w:r w:rsidR="006148E1">
        <w:t xml:space="preserve">I </w:t>
      </w:r>
      <w:r w:rsidR="006148E1">
        <w:rPr>
          <w:rFonts w:hint="eastAsia"/>
        </w:rPr>
        <w:t>for</w:t>
      </w:r>
      <w:r w:rsidR="006148E1">
        <w:t xml:space="preserve"> communications</w:t>
      </w:r>
      <w:r w:rsidR="00025437">
        <w:rPr>
          <w:rFonts w:hint="eastAsia"/>
        </w:rPr>
        <w:t>等与通</w:t>
      </w:r>
      <w:r>
        <w:rPr>
          <w:rFonts w:hint="eastAsia"/>
        </w:rPr>
        <w:t>信</w:t>
      </w:r>
      <w:r>
        <w:t>交叉</w:t>
      </w:r>
      <w:r>
        <w:rPr>
          <w:rFonts w:hint="eastAsia"/>
        </w:rPr>
        <w:t>的</w:t>
      </w:r>
      <w:r>
        <w:t>方向</w:t>
      </w:r>
      <w:r w:rsidR="00025437">
        <w:rPr>
          <w:rFonts w:hint="eastAsia"/>
        </w:rPr>
        <w:t>也欢迎计算</w:t>
      </w:r>
      <w:r w:rsidR="006148E1">
        <w:rPr>
          <w:rFonts w:hint="eastAsia"/>
        </w:rPr>
        <w:t>机大类</w:t>
      </w:r>
      <w:r w:rsidR="00025437">
        <w:rPr>
          <w:rFonts w:hint="eastAsia"/>
        </w:rPr>
        <w:t>的同学加入我们的实验室</w:t>
      </w:r>
      <w:r>
        <w:rPr>
          <w:rFonts w:hint="eastAsia"/>
        </w:rPr>
        <w:t>。</w:t>
      </w:r>
    </w:p>
    <w:p w14:paraId="7CC10DB6" w14:textId="77777777" w:rsidR="0096119F" w:rsidRDefault="0096119F">
      <w:pPr>
        <w:ind w:firstLineChars="200" w:firstLine="420"/>
      </w:pPr>
    </w:p>
    <w:p w14:paraId="15380791" w14:textId="77777777" w:rsidR="0096119F" w:rsidRDefault="00615C5A">
      <w:pPr>
        <w:pStyle w:val="a3"/>
        <w:numPr>
          <w:ilvl w:val="0"/>
          <w:numId w:val="1"/>
        </w:numPr>
        <w:ind w:firstLineChars="0"/>
      </w:pPr>
      <w:r>
        <w:t>对有这方面兴趣的同学，您可以推荐一些</w:t>
      </w:r>
      <w:r w:rsidRPr="0050617B">
        <w:rPr>
          <w:rFonts w:hint="eastAsia"/>
          <w:b/>
          <w:bCs/>
        </w:rPr>
        <w:t>课程或书籍</w:t>
      </w:r>
      <w:r>
        <w:t>吗？</w:t>
      </w:r>
    </w:p>
    <w:p w14:paraId="2186F050" w14:textId="0647E72B" w:rsidR="0096119F" w:rsidRDefault="00A551E1">
      <w:pPr>
        <w:pStyle w:val="a3"/>
      </w:pPr>
      <w:r>
        <w:rPr>
          <w:rFonts w:hint="eastAsia"/>
        </w:rPr>
        <w:t>如果大家感兴趣，可以选修概率统计、通信原理、信号与系统等等一些</w:t>
      </w:r>
      <w:r w:rsidR="006D5BB3">
        <w:rPr>
          <w:rFonts w:hint="eastAsia"/>
        </w:rPr>
        <w:t>通信</w:t>
      </w:r>
      <w:r>
        <w:rPr>
          <w:rFonts w:hint="eastAsia"/>
        </w:rPr>
        <w:t>领域的基础课程，也欢迎大家选修</w:t>
      </w:r>
      <w:r w:rsidR="006D5BB3">
        <w:rPr>
          <w:rFonts w:hint="eastAsia"/>
        </w:rPr>
        <w:t>邸博雅老师开设的大二课程《电子信息学中的机器学习》、</w:t>
      </w:r>
      <w:r>
        <w:rPr>
          <w:rFonts w:hint="eastAsia"/>
        </w:rPr>
        <w:t>宋令阳老师</w:t>
      </w:r>
      <w:r w:rsidR="006D5BB3">
        <w:rPr>
          <w:rFonts w:hint="eastAsia"/>
        </w:rPr>
        <w:t>和邸博雅老师共同</w:t>
      </w:r>
      <w:r>
        <w:rPr>
          <w:rFonts w:hint="eastAsia"/>
        </w:rPr>
        <w:t>开设的大四课程《电子信息前沿与顶点实践》。</w:t>
      </w:r>
    </w:p>
    <w:p w14:paraId="50BDEE19" w14:textId="6BED3E7C" w:rsidR="0096119F" w:rsidRDefault="00A551E1">
      <w:pPr>
        <w:pStyle w:val="a3"/>
      </w:pPr>
      <w:r>
        <w:rPr>
          <w:rFonts w:hint="eastAsia"/>
        </w:rPr>
        <w:t>在书籍方面，</w:t>
      </w:r>
      <w:r>
        <w:t>《通信之道</w:t>
      </w:r>
      <w:r>
        <w:t>——</w:t>
      </w:r>
      <w:r>
        <w:t>从微积分到</w:t>
      </w:r>
      <w:r>
        <w:t>5G</w:t>
      </w:r>
      <w:r>
        <w:t>》</w:t>
      </w:r>
      <w:r>
        <w:rPr>
          <w:rFonts w:hint="eastAsia"/>
        </w:rPr>
        <w:t>这本书深入浅出得讲述了我们领域的一些基本问题，比较适合初学者阅读。我现在正在读《无线通信简史，从电磁波到</w:t>
      </w:r>
      <w:r>
        <w:t>5G</w:t>
      </w:r>
      <w:r>
        <w:t>》</w:t>
      </w:r>
      <w:r>
        <w:rPr>
          <w:rFonts w:hint="eastAsia"/>
        </w:rPr>
        <w:t>这本书，整体上它也可以帮助同学们更多地了解通讯领域。</w:t>
      </w:r>
    </w:p>
    <w:p w14:paraId="21642866" w14:textId="77777777" w:rsidR="0096119F" w:rsidRDefault="0096119F">
      <w:pPr>
        <w:ind w:firstLineChars="200" w:firstLine="420"/>
      </w:pPr>
    </w:p>
    <w:p w14:paraId="1A6E9970" w14:textId="77777777" w:rsidR="0096119F" w:rsidRDefault="0096119F"/>
    <w:p w14:paraId="20012300" w14:textId="1CDC46EE" w:rsidR="0096119F" w:rsidRDefault="0096119F"/>
    <w:p w14:paraId="3325BACF" w14:textId="77777777" w:rsidR="00254B33" w:rsidRDefault="00254B33" w:rsidP="00692EB7">
      <w:pPr>
        <w:jc w:val="center"/>
      </w:pPr>
    </w:p>
    <w:p w14:paraId="3A9F5298" w14:textId="77777777" w:rsidR="00254B33" w:rsidRDefault="00254B33" w:rsidP="00692EB7">
      <w:pPr>
        <w:jc w:val="center"/>
      </w:pPr>
    </w:p>
    <w:p w14:paraId="4446129C" w14:textId="48857706" w:rsidR="00254B33" w:rsidRDefault="00254B33" w:rsidP="00254B33">
      <w:pPr>
        <w:jc w:val="right"/>
      </w:pPr>
      <w:r>
        <w:rPr>
          <w:rFonts w:hint="eastAsia"/>
        </w:rPr>
        <w:t>采访</w:t>
      </w:r>
      <w:r>
        <w:rPr>
          <w:rFonts w:hint="eastAsia"/>
        </w:rPr>
        <w:t>&amp;</w:t>
      </w:r>
      <w:r>
        <w:t>&amp;</w:t>
      </w:r>
      <w:r>
        <w:rPr>
          <w:rFonts w:hint="eastAsia"/>
        </w:rPr>
        <w:t>文案</w:t>
      </w:r>
      <w:r>
        <w:rPr>
          <w:rFonts w:hint="eastAsia"/>
        </w:rPr>
        <w:t>:</w:t>
      </w:r>
      <w:r>
        <w:rPr>
          <w:rFonts w:hint="eastAsia"/>
        </w:rPr>
        <w:t>王艺彭、上官嘉怡、魏琳轩</w:t>
      </w:r>
    </w:p>
    <w:sectPr w:rsidR="00254B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EBF16C" w14:textId="77777777" w:rsidR="0072070E" w:rsidRDefault="0072070E" w:rsidP="00113332">
      <w:r>
        <w:separator/>
      </w:r>
    </w:p>
  </w:endnote>
  <w:endnote w:type="continuationSeparator" w:id="0">
    <w:p w14:paraId="02D1B794" w14:textId="77777777" w:rsidR="0072070E" w:rsidRDefault="0072070E" w:rsidP="00113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ED1363" w14:textId="77777777" w:rsidR="0072070E" w:rsidRDefault="0072070E" w:rsidP="00113332">
      <w:r>
        <w:separator/>
      </w:r>
    </w:p>
  </w:footnote>
  <w:footnote w:type="continuationSeparator" w:id="0">
    <w:p w14:paraId="07222330" w14:textId="77777777" w:rsidR="0072070E" w:rsidRDefault="0072070E" w:rsidP="0011333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269FCC"/>
    <w:multiLevelType w:val="singleLevel"/>
    <w:tmpl w:val="2F269FCC"/>
    <w:lvl w:ilvl="0">
      <w:start w:val="1"/>
      <w:numFmt w:val="decimal"/>
      <w:lvlText w:val="%1."/>
      <w:lvlJc w:val="left"/>
      <w:pPr>
        <w:ind w:left="425" w:hanging="425"/>
      </w:pPr>
      <w:rPr>
        <w:rFonts w:hint="default"/>
      </w:rPr>
    </w:lvl>
  </w:abstractNum>
  <w:abstractNum w:abstractNumId="1" w15:restartNumberingAfterBreak="0">
    <w:nsid w:val="41884E6F"/>
    <w:multiLevelType w:val="multilevel"/>
    <w:tmpl w:val="41884E6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Y3ZTUyNzVjYWViYTdkYjc0YmQ5MDMyZWRmNTUxMTUifQ=="/>
  </w:docVars>
  <w:rsids>
    <w:rsidRoot w:val="444639DB"/>
    <w:rsid w:val="00025437"/>
    <w:rsid w:val="0002566D"/>
    <w:rsid w:val="00043DE3"/>
    <w:rsid w:val="000528A8"/>
    <w:rsid w:val="000D0424"/>
    <w:rsid w:val="000E28E9"/>
    <w:rsid w:val="000F3C5E"/>
    <w:rsid w:val="00113332"/>
    <w:rsid w:val="00137BC7"/>
    <w:rsid w:val="0020340E"/>
    <w:rsid w:val="0023696F"/>
    <w:rsid w:val="002417B1"/>
    <w:rsid w:val="00251969"/>
    <w:rsid w:val="00254B33"/>
    <w:rsid w:val="002A271A"/>
    <w:rsid w:val="00305DA0"/>
    <w:rsid w:val="00314BCE"/>
    <w:rsid w:val="00327961"/>
    <w:rsid w:val="003B13B5"/>
    <w:rsid w:val="003C1BD1"/>
    <w:rsid w:val="003F3BE9"/>
    <w:rsid w:val="003F7090"/>
    <w:rsid w:val="00407BF5"/>
    <w:rsid w:val="00477452"/>
    <w:rsid w:val="004B24F6"/>
    <w:rsid w:val="0050617B"/>
    <w:rsid w:val="00546CC9"/>
    <w:rsid w:val="005E33A1"/>
    <w:rsid w:val="00601B55"/>
    <w:rsid w:val="006148E1"/>
    <w:rsid w:val="00614F97"/>
    <w:rsid w:val="00615C5A"/>
    <w:rsid w:val="00645073"/>
    <w:rsid w:val="00692EB7"/>
    <w:rsid w:val="0069431D"/>
    <w:rsid w:val="006B69AA"/>
    <w:rsid w:val="006D5BB3"/>
    <w:rsid w:val="0072070E"/>
    <w:rsid w:val="0078775C"/>
    <w:rsid w:val="007B5316"/>
    <w:rsid w:val="00822D28"/>
    <w:rsid w:val="00824DC7"/>
    <w:rsid w:val="00834E4A"/>
    <w:rsid w:val="008357FA"/>
    <w:rsid w:val="0086010C"/>
    <w:rsid w:val="008716AC"/>
    <w:rsid w:val="008821FF"/>
    <w:rsid w:val="009223FC"/>
    <w:rsid w:val="0096119F"/>
    <w:rsid w:val="00996A65"/>
    <w:rsid w:val="009C2CA6"/>
    <w:rsid w:val="00A10560"/>
    <w:rsid w:val="00A22E2B"/>
    <w:rsid w:val="00A25BF0"/>
    <w:rsid w:val="00A30DCC"/>
    <w:rsid w:val="00A551E1"/>
    <w:rsid w:val="00A800C9"/>
    <w:rsid w:val="00AA08F4"/>
    <w:rsid w:val="00B11FF5"/>
    <w:rsid w:val="00B12886"/>
    <w:rsid w:val="00B1679E"/>
    <w:rsid w:val="00B243E7"/>
    <w:rsid w:val="00B37CC3"/>
    <w:rsid w:val="00B4310B"/>
    <w:rsid w:val="00B67331"/>
    <w:rsid w:val="00C01096"/>
    <w:rsid w:val="00C06511"/>
    <w:rsid w:val="00C274DF"/>
    <w:rsid w:val="00C43966"/>
    <w:rsid w:val="00C85628"/>
    <w:rsid w:val="00CA73B2"/>
    <w:rsid w:val="00CB49D2"/>
    <w:rsid w:val="00CE0D87"/>
    <w:rsid w:val="00CF3EB5"/>
    <w:rsid w:val="00D22421"/>
    <w:rsid w:val="00D405C6"/>
    <w:rsid w:val="00D676D5"/>
    <w:rsid w:val="00DA2759"/>
    <w:rsid w:val="00E17A83"/>
    <w:rsid w:val="00E861A1"/>
    <w:rsid w:val="00EC75E6"/>
    <w:rsid w:val="00ED7E54"/>
    <w:rsid w:val="00EF529F"/>
    <w:rsid w:val="00F263DB"/>
    <w:rsid w:val="11BF4C1A"/>
    <w:rsid w:val="244F7CBA"/>
    <w:rsid w:val="444639DB"/>
    <w:rsid w:val="740548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237AD4"/>
  <w15:docId w15:val="{A6DA93B9-7260-4855-81A8-97DDFB4D2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annotation reference"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eastAsia="宋体" w:hAnsi="Calibri" w:cs="Arial"/>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paragraph" w:styleId="a4">
    <w:name w:val="Normal (Web)"/>
    <w:basedOn w:val="a"/>
    <w:qFormat/>
    <w:rsid w:val="00CE0D87"/>
    <w:pPr>
      <w:spacing w:beforeAutospacing="1" w:afterAutospacing="1"/>
      <w:jc w:val="left"/>
    </w:pPr>
    <w:rPr>
      <w:rFonts w:asciiTheme="minorHAnsi" w:eastAsiaTheme="minorEastAsia" w:hAnsiTheme="minorHAnsi" w:cs="Times New Roman"/>
      <w:kern w:val="0"/>
      <w:sz w:val="24"/>
    </w:rPr>
  </w:style>
  <w:style w:type="table" w:styleId="a5">
    <w:name w:val="Table Grid"/>
    <w:basedOn w:val="a1"/>
    <w:qFormat/>
    <w:rsid w:val="00CE0D87"/>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qFormat/>
    <w:rsid w:val="00CE0D87"/>
    <w:rPr>
      <w:color w:val="0000FF"/>
      <w:u w:val="single"/>
    </w:rPr>
  </w:style>
  <w:style w:type="character" w:styleId="a7">
    <w:name w:val="annotation reference"/>
    <w:basedOn w:val="a0"/>
    <w:qFormat/>
    <w:rsid w:val="00CE0D87"/>
    <w:rPr>
      <w:sz w:val="21"/>
      <w:szCs w:val="21"/>
    </w:rPr>
  </w:style>
  <w:style w:type="character" w:customStyle="1" w:styleId="UnresolvedMention">
    <w:name w:val="Unresolved Mention"/>
    <w:basedOn w:val="a0"/>
    <w:uiPriority w:val="99"/>
    <w:semiHidden/>
    <w:unhideWhenUsed/>
    <w:rsid w:val="00D22421"/>
    <w:rPr>
      <w:color w:val="605E5C"/>
      <w:shd w:val="clear" w:color="auto" w:fill="E1DFDD"/>
    </w:rPr>
  </w:style>
  <w:style w:type="paragraph" w:styleId="a8">
    <w:name w:val="header"/>
    <w:basedOn w:val="a"/>
    <w:link w:val="a9"/>
    <w:rsid w:val="00113332"/>
    <w:pPr>
      <w:tabs>
        <w:tab w:val="center" w:pos="4153"/>
        <w:tab w:val="right" w:pos="8306"/>
      </w:tabs>
      <w:snapToGrid w:val="0"/>
      <w:jc w:val="center"/>
    </w:pPr>
    <w:rPr>
      <w:sz w:val="18"/>
      <w:szCs w:val="18"/>
    </w:rPr>
  </w:style>
  <w:style w:type="character" w:customStyle="1" w:styleId="a9">
    <w:name w:val="页眉 字符"/>
    <w:basedOn w:val="a0"/>
    <w:link w:val="a8"/>
    <w:rsid w:val="00113332"/>
    <w:rPr>
      <w:rFonts w:ascii="Calibri" w:eastAsia="宋体" w:hAnsi="Calibri" w:cs="Arial"/>
      <w:kern w:val="2"/>
      <w:sz w:val="18"/>
      <w:szCs w:val="18"/>
    </w:rPr>
  </w:style>
  <w:style w:type="paragraph" w:styleId="aa">
    <w:name w:val="footer"/>
    <w:basedOn w:val="a"/>
    <w:link w:val="ab"/>
    <w:rsid w:val="00113332"/>
    <w:pPr>
      <w:tabs>
        <w:tab w:val="center" w:pos="4153"/>
        <w:tab w:val="right" w:pos="8306"/>
      </w:tabs>
      <w:snapToGrid w:val="0"/>
      <w:jc w:val="left"/>
    </w:pPr>
    <w:rPr>
      <w:sz w:val="18"/>
      <w:szCs w:val="18"/>
    </w:rPr>
  </w:style>
  <w:style w:type="character" w:customStyle="1" w:styleId="ab">
    <w:name w:val="页脚 字符"/>
    <w:basedOn w:val="a0"/>
    <w:link w:val="aa"/>
    <w:rsid w:val="00113332"/>
    <w:rPr>
      <w:rFonts w:ascii="Calibri" w:eastAsia="宋体" w:hAnsi="Calibri" w:cs="Arial"/>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hongliang.zhang@pku.edu.cn"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iboya@pku.edu.cn"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le.pku.edu.cn/info/1042/1174.htm"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A834E8B2-8AB2-4043-B04D-384E52529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7</Pages>
  <Words>655</Words>
  <Characters>3735</Characters>
  <Application>Microsoft Office Word</Application>
  <DocSecurity>0</DocSecurity>
  <Lines>31</Lines>
  <Paragraphs>8</Paragraphs>
  <ScaleCrop>false</ScaleCrop>
  <Company/>
  <LinksUpToDate>false</LinksUpToDate>
  <CharactersWithSpaces>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boya di</cp:lastModifiedBy>
  <cp:revision>70</cp:revision>
  <dcterms:created xsi:type="dcterms:W3CDTF">2023-09-25T00:37:00Z</dcterms:created>
  <dcterms:modified xsi:type="dcterms:W3CDTF">2023-10-04T07:16:00Z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01C3EE7B04CE4B1D907834E39C037EF7_11</vt:lpwstr>
  </property>
</Properties>
</file>