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</w:rPr>
        <w:drawing>
          <wp:inline distB="0" distT="0" distL="114300" distR="114300">
            <wp:extent cx="721360" cy="668020"/>
            <wp:effectExtent b="0" l="0" r="0" t="0"/>
            <wp:docPr descr="Descrição: Descrição: brasao_uepa_2006" id="1026" name="image1.jpg"/>
            <a:graphic>
              <a:graphicData uri="http://schemas.openxmlformats.org/drawingml/2006/picture">
                <pic:pic>
                  <pic:nvPicPr>
                    <pic:cNvPr descr="Descrição: Descrição: brasao_uepa_2006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668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UNIVERSIDADE DO ESTADO DO PARÁ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INSTITUTO DE CIÊNCIAS EXATAS E NATURAIS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DEPARTAMENTO DE TECNOLOGIA EM DESENVOLVIMENTO E ANÁLISE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CAMPUS CASTANHAL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Disciplina</w:t>
        <w:tab/>
        <w:t xml:space="preserve">: Banco de Dados I</w:t>
        <w:tab/>
        <w:tab/>
        <w:tab/>
        <w:tab/>
        <w:t xml:space="preserve">          </w:t>
        <w:tab/>
        <w:tab/>
        <w:tab/>
        <w:t xml:space="preserve">Turma: ___________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Professor</w:t>
        <w:tab/>
        <w:t xml:space="preserve">: Carlos Benedito Barreiros Gutierrez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Aluno</w:t>
        <w:tab/>
        <w:tab/>
        <w:t xml:space="preserve">: ________________________________________________</w:t>
        <w:tab/>
        <w:t xml:space="preserve">          </w:t>
        <w:tab/>
        <w:tab/>
        <w:t xml:space="preserve">Data:____/____/____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Você foi contratado, como DBA, por uma loja de conveniência que precisa desenvolver uma aplicação para controlar suas vendas. Como parte da solução você deve criar o banco de dados MERCEARIA, contendo as tabelas elencadas abaixo. Use sua criatividade para criar as tabelas com suas respectivas chaves. Após estruturar o banco de dados, inserir as informações concernentes a cada tabela, de acordo com os dados elencados.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Tabela Vendas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NUM_VENDA</w:t>
        <w:tab/>
        <w:t xml:space="preserve">DATA_VENDA</w:t>
        <w:tab/>
        <w:t xml:space="preserve">COD_CLI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80808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100</w:t>
        <w:tab/>
        <w:tab/>
        <w:t xml:space="preserve">25/10/2020</w:t>
        <w:tab/>
        <w:t xml:space="preserve">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80808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101</w:t>
        <w:tab/>
        <w:tab/>
        <w:t xml:space="preserve">13/11/2020</w:t>
        <w:tab/>
        <w:t xml:space="preserve">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80808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102</w:t>
        <w:tab/>
        <w:tab/>
        <w:t xml:space="preserve">13/11/2020</w:t>
        <w:tab/>
        <w:t xml:space="preserve">104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80808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103</w:t>
        <w:tab/>
        <w:tab/>
        <w:t xml:space="preserve">12/11/2020</w:t>
        <w:tab/>
        <w:t xml:space="preserve">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80808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104</w:t>
        <w:tab/>
        <w:tab/>
        <w:t xml:space="preserve">08/11/2020</w:t>
        <w:tab/>
        <w:t xml:space="preserve">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OBS: O campo COD_CLI relaciona Vendas com Clientes.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Tabela Itens_vendidos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NUM_VENDA</w:t>
        <w:tab/>
        <w:t xml:space="preserve">COD_PROD</w:t>
        <w:tab/>
        <w:t xml:space="preserve">QTDE_ITEM_VEND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80808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100</w:t>
        <w:tab/>
        <w:tab/>
        <w:t xml:space="preserve">1010</w:t>
        <w:tab/>
        <w:tab/>
        <w:tab/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80808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100</w:t>
        <w:tab/>
        <w:tab/>
        <w:t xml:space="preserve">1070</w:t>
        <w:tab/>
        <w:tab/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80808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101</w:t>
        <w:tab/>
        <w:tab/>
        <w:t xml:space="preserve">1010</w:t>
        <w:tab/>
        <w:tab/>
        <w:tab/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80808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101</w:t>
        <w:tab/>
        <w:tab/>
        <w:t xml:space="preserve">1020</w:t>
        <w:tab/>
        <w:tab/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80808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102</w:t>
        <w:tab/>
        <w:tab/>
        <w:t xml:space="preserve">1040</w:t>
        <w:tab/>
        <w:tab/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80808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102</w:t>
        <w:tab/>
        <w:tab/>
        <w:t xml:space="preserve">1030</w:t>
        <w:tab/>
        <w:tab/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80808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103</w:t>
        <w:tab/>
        <w:tab/>
        <w:t xml:space="preserve">1010</w:t>
        <w:tab/>
        <w:tab/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80808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103</w:t>
        <w:tab/>
        <w:tab/>
        <w:t xml:space="preserve">1020</w:t>
        <w:tab/>
        <w:tab/>
        <w:tab/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103</w:t>
        <w:tab/>
        <w:tab/>
        <w:t xml:space="preserve">1040</w:t>
        <w:tab/>
        <w:tab/>
        <w:tab/>
        <w:t xml:space="preserve">2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OBS: Os campos NUM_VENDA e COD_PROD relacionam Itens_Vendidos com Vendas e Produtos respectivamente.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Tabela Categorias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COD_CAT</w:t>
        <w:tab/>
        <w:t xml:space="preserve">NOME_CAT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80808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</w:t>
        <w:tab/>
        <w:tab/>
        <w:t xml:space="preserve">Refeição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80808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20</w:t>
        <w:tab/>
        <w:tab/>
        <w:t xml:space="preserve">Doces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30</w:t>
        <w:tab/>
        <w:tab/>
        <w:t xml:space="preserve">Salgados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40</w:t>
        <w:tab/>
        <w:tab/>
        <w:t xml:space="preserve">Bebidas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Tabela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COD_PROD</w:t>
        <w:tab/>
        <w:t xml:space="preserve">CODIGO_CAT</w:t>
        <w:tab/>
        <w:t xml:space="preserve">NOME_PRO</w:t>
        <w:tab/>
        <w:t xml:space="preserve">EST_PROD</w:t>
        <w:tab/>
        <w:t xml:space="preserve">UNID_PRO</w:t>
        <w:tab/>
        <w:t xml:space="preserve">PRECO_PRO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80808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1000</w:t>
        <w:tab/>
        <w:tab/>
        <w:t xml:space="preserve">10</w:t>
        <w:tab/>
        <w:tab/>
        <w:t xml:space="preserve">PF</w:t>
        <w:tab/>
        <w:tab/>
        <w:t xml:space="preserve">50</w:t>
        <w:tab/>
        <w:tab/>
        <w:t xml:space="preserve">Und</w:t>
        <w:tab/>
        <w:tab/>
        <w:t xml:space="preserve">15.00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80808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1010</w:t>
        <w:tab/>
        <w:tab/>
        <w:t xml:space="preserve">40</w:t>
        <w:tab/>
        <w:tab/>
        <w:t xml:space="preserve">Coca-Cola</w:t>
        <w:tab/>
        <w:t xml:space="preserve">200</w:t>
        <w:tab/>
        <w:tab/>
        <w:t xml:space="preserve">Und</w:t>
        <w:tab/>
        <w:tab/>
        <w:t xml:space="preserve">4.00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80808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1020</w:t>
        <w:tab/>
        <w:tab/>
        <w:t xml:space="preserve">30</w:t>
        <w:tab/>
        <w:tab/>
        <w:t xml:space="preserve">Coxinha</w:t>
        <w:tab/>
        <w:t xml:space="preserve">150</w:t>
        <w:tab/>
        <w:tab/>
        <w:t xml:space="preserve">Und</w:t>
        <w:tab/>
        <w:tab/>
        <w:t xml:space="preserve">5.00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80808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1030</w:t>
        <w:tab/>
        <w:tab/>
        <w:t xml:space="preserve">20</w:t>
        <w:tab/>
        <w:tab/>
        <w:t xml:space="preserve">Pudim</w:t>
        <w:tab/>
        <w:tab/>
        <w:t xml:space="preserve">15</w:t>
        <w:tab/>
        <w:tab/>
        <w:t xml:space="preserve">Und</w:t>
        <w:tab/>
        <w:tab/>
        <w:t xml:space="preserve">7.00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80808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1040</w:t>
        <w:tab/>
        <w:tab/>
        <w:t xml:space="preserve">40</w:t>
        <w:tab/>
        <w:tab/>
        <w:t xml:space="preserve">Água</w:t>
        <w:tab/>
        <w:tab/>
        <w:t xml:space="preserve">60</w:t>
        <w:tab/>
        <w:tab/>
        <w:t xml:space="preserve">Und</w:t>
        <w:tab/>
        <w:tab/>
        <w:t xml:space="preserve">2.50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80808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1050</w:t>
        <w:tab/>
        <w:tab/>
        <w:t xml:space="preserve">30</w:t>
        <w:tab/>
        <w:tab/>
        <w:t xml:space="preserve">Kibe</w:t>
        <w:tab/>
        <w:tab/>
        <w:t xml:space="preserve">19</w:t>
        <w:tab/>
        <w:tab/>
        <w:t xml:space="preserve">Und</w:t>
        <w:tab/>
        <w:tab/>
        <w:t xml:space="preserve">4.50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1060</w:t>
        <w:tab/>
        <w:tab/>
        <w:t xml:space="preserve">30</w:t>
        <w:tab/>
        <w:tab/>
        <w:t xml:space="preserve">Pastel</w:t>
        <w:tab/>
        <w:t xml:space="preserve">45</w:t>
        <w:tab/>
        <w:tab/>
        <w:t xml:space="preserve">Und</w:t>
        <w:tab/>
        <w:tab/>
        <w:t xml:space="preserve">5.00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80808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1070</w:t>
        <w:tab/>
        <w:tab/>
        <w:t xml:space="preserve">20</w:t>
        <w:tab/>
        <w:tab/>
        <w:t xml:space="preserve">Bolo</w:t>
        <w:tab/>
        <w:tab/>
        <w:t xml:space="preserve">45</w:t>
        <w:tab/>
        <w:tab/>
        <w:t xml:space="preserve">Und</w:t>
        <w:tab/>
        <w:tab/>
        <w:t xml:space="preserve">6.00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80808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1080</w:t>
        <w:tab/>
        <w:tab/>
        <w:t xml:space="preserve">30</w:t>
        <w:tab/>
        <w:tab/>
        <w:t xml:space="preserve">Esfirra</w:t>
        <w:tab/>
        <w:t xml:space="preserve">50</w:t>
        <w:tab/>
        <w:tab/>
        <w:t xml:space="preserve">Und</w:t>
        <w:tab/>
        <w:tab/>
        <w:t xml:space="preserve">5.00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8"/>
          <w:szCs w:val="1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vertAlign w:val="baseline"/>
          <w:rtl w:val="0"/>
        </w:rPr>
        <w:t xml:space="preserve">OBS: O campo CODIGO_CAT relaciona Produtos com Categorias.</w:t>
      </w:r>
    </w:p>
    <w:p w:rsidR="00000000" w:rsidDel="00000000" w:rsidP="00000000" w:rsidRDefault="00000000" w:rsidRPr="00000000" w14:paraId="00000036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Tabela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000ff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COD_CLI</w:t>
        <w:tab/>
        <w:t xml:space="preserve">NOME_CLI</w:t>
        <w:tab/>
        <w:tab/>
        <w:t xml:space="preserve">END_CLI</w:t>
        <w:tab/>
        <w:tab/>
        <w:tab/>
        <w:t xml:space="preserve">FONE_CLI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80808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101</w:t>
        <w:tab/>
        <w:tab/>
        <w:t xml:space="preserve">Maria de Sá</w:t>
        <w:tab/>
        <w:tab/>
        <w:t xml:space="preserve">Av. Nazaré,890</w:t>
        <w:tab/>
        <w:tab/>
        <w:t xml:space="preserve">98366-1020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80808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102</w:t>
        <w:tab/>
        <w:tab/>
        <w:t xml:space="preserve">Paolo Mazzi</w:t>
        <w:tab/>
        <w:tab/>
        <w:t xml:space="preserve">Av. Alte Barros,700</w:t>
        <w:tab/>
        <w:t xml:space="preserve">98825-1000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80808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103</w:t>
        <w:tab/>
        <w:tab/>
        <w:t xml:space="preserve">Dione Gomes</w:t>
        <w:tab/>
        <w:tab/>
        <w:t xml:space="preserve">Tv. Curuça,520</w:t>
        <w:tab/>
        <w:tab/>
        <w:t xml:space="preserve">98562-9080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104</w:t>
        <w:tab/>
        <w:tab/>
        <w:t xml:space="preserve">Marta Borges</w:t>
        <w:tab/>
        <w:t xml:space="preserve">Rua Óbidos,1035</w:t>
        <w:tab/>
        <w:tab/>
        <w:t xml:space="preserve">98225-7612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Rule="auto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40" w:lineRule="auto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Elabore as instruções SQL solicitadas e salve a solução concernente a cada questão em um arquivo texto, inclusive a definição das tabelas e inserções de dados. Copie o comando SQL (texto) e o print da tela (full) com o resultado de cada comando das questão que seguem. Se o comando resultar mais de uma tela, basta printar a primeira tela (sem recortar).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numPr>
          <w:ilvl w:val="0"/>
          <w:numId w:val="1"/>
        </w:numPr>
        <w:spacing w:after="600" w:line="240" w:lineRule="auto"/>
        <w:ind w:left="714" w:hanging="357"/>
        <w:jc w:val="both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vertAlign w:val="baseline"/>
          <w:rtl w:val="0"/>
        </w:rPr>
        <w:t xml:space="preserve">Elabore um comando que liste todos os campos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vertAlign w:val="baseline"/>
          <w:rtl w:val="0"/>
        </w:rPr>
        <w:t xml:space="preserve">Nome da Categoria, Nome do Produto, Estoque do Produto, Preço do Produto e Valor Total por Produto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vertAlign w:val="baseline"/>
          <w:rtl w:val="0"/>
        </w:rPr>
        <w:t xml:space="preserve">, classificando a listagem em primeiro nível pelo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vertAlign w:val="baseline"/>
          <w:rtl w:val="0"/>
        </w:rPr>
        <w:t xml:space="preserve">nome da categoria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vertAlign w:val="baseline"/>
          <w:rtl w:val="0"/>
        </w:rPr>
        <w:t xml:space="preserve"> e em segundo nível pelo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vertAlign w:val="baseline"/>
          <w:rtl w:val="0"/>
        </w:rPr>
        <w:t xml:space="preserve">nome do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600" w:lineRule="auto"/>
        <w:ind w:left="714" w:hanging="357"/>
        <w:jc w:val="both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Crie uma consulta contendo o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vertAlign w:val="baseline"/>
          <w:rtl w:val="0"/>
        </w:rPr>
        <w:t xml:space="preserve">código, nome do produto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vertAlign w:val="baseline"/>
          <w:rtl w:val="0"/>
        </w:rPr>
        <w:t xml:space="preserve"> estoque,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 mas somente os produtos que estão com o estoque igual ou menor que 20 unidades. Estabeleça alias (apelidos) para os campos, classificando a lista na ordem alfabética dos produtos.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120" w:lineRule="auto"/>
        <w:ind w:left="714" w:hanging="357"/>
        <w:jc w:val="both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Atualize os preços dos produtos seguindo a ordem da gerência, que avaliou que os preços praticados estavam fora do valor de mercado. A saber: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120" w:lineRule="auto"/>
        <w:ind w:left="714" w:hanging="360"/>
        <w:jc w:val="both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vertAlign w:val="baseline"/>
          <w:rtl w:val="0"/>
        </w:rPr>
        <w:t xml:space="preserve">Salgados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 aumentar o preço em R$ 2,00;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120" w:lineRule="auto"/>
        <w:ind w:left="714" w:hanging="360"/>
        <w:jc w:val="both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vertAlign w:val="baseline"/>
          <w:rtl w:val="0"/>
        </w:rPr>
        <w:t xml:space="preserve">Doces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 reduzir o preço em R$ 0,50;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120" w:lineRule="auto"/>
        <w:ind w:left="714" w:hanging="360"/>
        <w:jc w:val="both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Qualquer produto que não pertença às categorias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vertAlign w:val="baseline"/>
          <w:rtl w:val="0"/>
        </w:rPr>
        <w:t xml:space="preserve">Salgados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vertAlign w:val="baseline"/>
          <w:rtl w:val="0"/>
        </w:rPr>
        <w:t xml:space="preserve">Doces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, aumentar o preço em 10%.</w:t>
      </w:r>
    </w:p>
    <w:p w:rsidR="00000000" w:rsidDel="00000000" w:rsidP="00000000" w:rsidRDefault="00000000" w:rsidRPr="00000000" w14:paraId="00000046">
      <w:pPr>
        <w:spacing w:after="120" w:lineRule="auto"/>
        <w:ind w:left="714" w:firstLine="0"/>
        <w:jc w:val="both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120" w:lineRule="auto"/>
        <w:ind w:left="714" w:hanging="357"/>
        <w:jc w:val="both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A loja reavaliou os produtos ofertados e resolveu descontinuar a venda de PUDIM e trabalhar com um novo produto, conforme discriminado abaixo: Faça as instruções SQL que permita excluir o produto PUDIM e inserir novos produtos no banco de dados.</w:t>
      </w:r>
    </w:p>
    <w:p w:rsidR="00000000" w:rsidDel="00000000" w:rsidP="00000000" w:rsidRDefault="00000000" w:rsidRPr="00000000" w14:paraId="00000048">
      <w:pPr>
        <w:spacing w:after="120" w:lineRule="auto"/>
        <w:ind w:left="714" w:firstLine="0"/>
        <w:jc w:val="both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NOVOS PRODUTOS:</w:t>
      </w:r>
      <w:r w:rsidDel="00000000" w:rsidR="00000000" w:rsidRPr="00000000">
        <w:rPr>
          <w:rtl w:val="0"/>
        </w:rPr>
      </w:r>
    </w:p>
    <w:tbl>
      <w:tblPr>
        <w:tblStyle w:val="Table1"/>
        <w:tblW w:w="9411.0" w:type="dxa"/>
        <w:jc w:val="left"/>
        <w:tblInd w:w="637.0" w:type="dxa"/>
        <w:tblLayout w:type="fixed"/>
        <w:tblLook w:val="0000"/>
      </w:tblPr>
      <w:tblGrid>
        <w:gridCol w:w="1560"/>
        <w:gridCol w:w="1701"/>
        <w:gridCol w:w="1560"/>
        <w:gridCol w:w="1586"/>
        <w:gridCol w:w="1618"/>
        <w:gridCol w:w="1386"/>
        <w:tblGridChange w:id="0">
          <w:tblGrid>
            <w:gridCol w:w="1560"/>
            <w:gridCol w:w="1701"/>
            <w:gridCol w:w="1560"/>
            <w:gridCol w:w="1586"/>
            <w:gridCol w:w="1618"/>
            <w:gridCol w:w="1386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Codigo_Produto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Codigo_Categoria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Nome_Produto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Estoque_Produto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Unidade_Produto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Preço_Produto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Misto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8,50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Torta Morango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9,50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Fatia Chocolate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8,50</w:t>
            </w:r>
          </w:p>
        </w:tc>
      </w:tr>
    </w:tbl>
    <w:p w:rsidR="00000000" w:rsidDel="00000000" w:rsidP="00000000" w:rsidRDefault="00000000" w:rsidRPr="00000000" w14:paraId="00000061">
      <w:pPr>
        <w:spacing w:after="120" w:lineRule="auto"/>
        <w:ind w:left="714" w:firstLine="0"/>
        <w:jc w:val="both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600" w:lineRule="auto"/>
        <w:ind w:left="714" w:hanging="357"/>
        <w:jc w:val="both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Elabore uma instrução SQL para exibir o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vertAlign w:val="baseline"/>
          <w:rtl w:val="0"/>
        </w:rPr>
        <w:t xml:space="preserve">código do produto, nome do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produto, preço do produto, quantidades vendidas e valores totais das vendas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. Classifique a listagem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 na ordem decrescente por valor total de vendas. Use alias (apelidos) para mostrar as informações.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600" w:lineRule="auto"/>
        <w:ind w:left="714" w:hanging="357"/>
        <w:jc w:val="both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Faça uma listagem discriminando cada venda, exibindo: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vertAlign w:val="baseline"/>
          <w:rtl w:val="0"/>
        </w:rPr>
        <w:t xml:space="preserve">número da venda, data da venda, nome do cliente, valor total da venda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600" w:lineRule="auto"/>
        <w:ind w:left="714" w:hanging="357"/>
        <w:jc w:val="both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A gerência da loja quer saber quais os clientes que precisam ser estimulados a comprar mais. Elabore uma instrução SQL para listar todos os clientes que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não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 efetuaram compras no mês de novembro.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600" w:lineRule="auto"/>
        <w:ind w:left="714" w:hanging="357"/>
        <w:jc w:val="both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Elabore uma instrução SQL que apresente como resultado o valor total (R$) das vendas no mês de novembro. Utilize função de data para apresentar o nome do mês na listagem.</w:t>
      </w:r>
    </w:p>
    <w:p w:rsidR="00000000" w:rsidDel="00000000" w:rsidP="00000000" w:rsidRDefault="00000000" w:rsidRPr="00000000" w14:paraId="00000066">
      <w:pPr>
        <w:spacing w:after="600" w:lineRule="auto"/>
        <w:ind w:left="714" w:firstLine="0"/>
        <w:jc w:val="both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600" w:lineRule="auto"/>
        <w:ind w:left="714" w:firstLine="0"/>
        <w:jc w:val="center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Bom Exercício!</w:t>
      </w:r>
      <w:r w:rsidDel="00000000" w:rsidR="00000000" w:rsidRPr="00000000">
        <w:rPr>
          <w:rtl w:val="0"/>
        </w:rPr>
      </w:r>
    </w:p>
    <w:sectPr>
      <w:pgSz w:h="16840" w:w="11907" w:orient="portrait"/>
      <w:pgMar w:bottom="567" w:top="567" w:left="1077" w:right="107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⮚"/>
      <w:lvlJc w:val="left"/>
      <w:pPr>
        <w:ind w:left="107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1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3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7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9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34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rFonts w:ascii="Arial" w:cs="Arial" w:hAnsi="Arial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line="1" w:lineRule="atLeast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after="120" w:line="48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extonormalinit">
    <w:name w:val="texto normal init"/>
    <w:basedOn w:val="Normal"/>
    <w:next w:val="textonormalinit"/>
    <w:autoRedefine w:val="0"/>
    <w:hidden w:val="0"/>
    <w:qFormat w:val="0"/>
    <w:pPr>
      <w:widowControl w:val="0"/>
      <w:suppressAutoHyphens w:val="1"/>
      <w:spacing w:line="24" w:lineRule="auto"/>
      <w:ind w:leftChars="-1" w:rightChars="0" w:firstLineChars="-1"/>
      <w:jc w:val="both"/>
      <w:textDirection w:val="btLr"/>
      <w:textAlignment w:val="top"/>
      <w:outlineLvl w:val="0"/>
    </w:pPr>
    <w:rPr>
      <w:rFonts w:ascii="Palatino-Roman" w:hAnsi="Palatino-Roman"/>
      <w:snapToGrid w:val="0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TitleChar">
    <w:name w:val="Title Char"/>
    <w:next w:val="TitleChar"/>
    <w:autoRedefine w:val="0"/>
    <w:hidden w:val="0"/>
    <w:qFormat w:val="0"/>
    <w:rPr>
      <w:b w:val="1"/>
      <w:w w:val="100"/>
      <w:position w:val="-1"/>
      <w:sz w:val="32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TasszO7SXZCcBGJqo7Hc1zZe7Q==">AMUW2mUZ2njB1aeCPk1M/UlkEYtMx+t4FCewYgShkMo7603CJYkpejTYHK0DuH51yoIoPJJwDCZafki3ywfeK5lUC4T0SFfbv54PJB8quf3uruiA2gIAkxE=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2018-10-01T17:17:00Z</dcterms:created>
  <dc:creator>Esc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str>{1A067545-A4E2-4FA1-8094-0D7902669705}</vt:lpstr>
  </property>
  <property fmtid="{D5CDD505-2E9C-101B-9397-08002B2CF9AE}" pid="3" name="DLPManualFileClassificationLastModifiedBy">
    <vt:lpstr>BANPARA\cgutierrez</vt:lpstr>
  </property>
  <property fmtid="{D5CDD505-2E9C-101B-9397-08002B2CF9AE}" pid="4" name="DLPManualFileClassificationLastModificationDate">
    <vt:lpstr>1573739979</vt:lpstr>
  </property>
  <property fmtid="{D5CDD505-2E9C-101B-9397-08002B2CF9AE}" pid="5" name="DLPManualFileClassificationVersion">
    <vt:lpstr>11.3.2.8</vt:lpstr>
  </property>
</Properties>
</file>