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BF62D" w14:textId="77777777" w:rsidR="0078739A" w:rsidRPr="00C55324" w:rsidRDefault="001A2919">
      <w:pPr>
        <w:pStyle w:val="Body"/>
        <w:jc w:val="center"/>
        <w:rPr>
          <w:rFonts w:ascii="Times New Roman" w:hAnsi="Times New Roman"/>
          <w:sz w:val="36"/>
          <w:szCs w:val="36"/>
        </w:rPr>
      </w:pPr>
      <w:r w:rsidRPr="00C55324">
        <w:rPr>
          <w:rFonts w:ascii="Times New Roman" w:hAnsi="Times New Roman"/>
          <w:sz w:val="36"/>
          <w:szCs w:val="36"/>
        </w:rPr>
        <w:t>Ethan</w:t>
      </w:r>
      <w:r w:rsidR="0078739A" w:rsidRPr="00C55324">
        <w:rPr>
          <w:rFonts w:ascii="Times New Roman" w:hAnsi="Times New Roman"/>
          <w:sz w:val="36"/>
          <w:szCs w:val="36"/>
        </w:rPr>
        <w:t xml:space="preserve"> Edwards</w:t>
      </w:r>
    </w:p>
    <w:p w14:paraId="2F1CF212" w14:textId="7771F783" w:rsidR="0078739A" w:rsidRDefault="00C55324">
      <w:pPr>
        <w:pStyle w:val="Body"/>
        <w:jc w:val="center"/>
        <w:rPr>
          <w:rFonts w:ascii="Times New Roman" w:hAnsi="Times New Roman"/>
          <w:sz w:val="22"/>
          <w:szCs w:val="22"/>
        </w:rPr>
      </w:pPr>
      <w:r w:rsidRPr="007E74C8">
        <w:rPr>
          <w:rFonts w:ascii="Times New Roman" w:hAnsi="Times New Roman"/>
          <w:sz w:val="22"/>
          <w:szCs w:val="22"/>
        </w:rPr>
        <w:t>Normal</w:t>
      </w:r>
      <w:r w:rsidR="0078739A" w:rsidRPr="007E74C8">
        <w:rPr>
          <w:rFonts w:ascii="Times New Roman" w:hAnsi="Times New Roman"/>
          <w:sz w:val="22"/>
          <w:szCs w:val="22"/>
        </w:rPr>
        <w:t>, I</w:t>
      </w:r>
      <w:r w:rsidR="007E74C8">
        <w:rPr>
          <w:rFonts w:ascii="Times New Roman" w:hAnsi="Times New Roman"/>
          <w:sz w:val="22"/>
          <w:szCs w:val="22"/>
        </w:rPr>
        <w:t xml:space="preserve">L </w:t>
      </w:r>
      <w:r w:rsidRPr="007E74C8">
        <w:rPr>
          <w:rFonts w:ascii="Times New Roman" w:hAnsi="Times New Roman"/>
          <w:sz w:val="22"/>
          <w:szCs w:val="22"/>
        </w:rPr>
        <w:t>• 309-533-3877</w:t>
      </w:r>
    </w:p>
    <w:p w14:paraId="30893DB9" w14:textId="1B1487AE" w:rsidR="007E74C8" w:rsidRPr="007E74C8" w:rsidRDefault="007E74C8" w:rsidP="007E74C8">
      <w:pPr>
        <w:pStyle w:val="Body"/>
        <w:jc w:val="center"/>
        <w:rPr>
          <w:rFonts w:ascii="Times New Roman" w:hAnsi="Times New Roman"/>
          <w:sz w:val="22"/>
          <w:szCs w:val="22"/>
        </w:rPr>
      </w:pPr>
      <w:hyperlink r:id="rId7" w:history="1">
        <w:r w:rsidRPr="00F979E7">
          <w:rPr>
            <w:rStyle w:val="Hyperlink"/>
            <w:rFonts w:ascii="Times New Roman" w:hAnsi="Times New Roman"/>
            <w:sz w:val="22"/>
            <w:szCs w:val="22"/>
          </w:rPr>
          <w:t>Eedwards008@gmail.com</w:t>
        </w:r>
      </w:hyperlink>
    </w:p>
    <w:p w14:paraId="4C809B22" w14:textId="647C6313" w:rsidR="0078739A" w:rsidRDefault="000B20EC" w:rsidP="000B20EC">
      <w:pPr>
        <w:pStyle w:val="Body"/>
        <w:jc w:val="center"/>
        <w:rPr>
          <w:rStyle w:val="apple-converted-space"/>
          <w:rFonts w:ascii="Times New Roman" w:hAnsi="Times New Roman"/>
          <w:color w:val="222222"/>
          <w:shd w:val="clear" w:color="auto" w:fill="FFFFFF"/>
        </w:rPr>
      </w:pPr>
      <w:hyperlink r:id="rId8" w:history="1">
        <w:r w:rsidRPr="007E74C8">
          <w:rPr>
            <w:rStyle w:val="Hyperlink"/>
            <w:rFonts w:ascii="Times New Roman" w:hAnsi="Times New Roman"/>
            <w:sz w:val="22"/>
            <w:szCs w:val="22"/>
            <w:shd w:val="clear" w:color="auto" w:fill="FFFFFF"/>
          </w:rPr>
          <w:t xml:space="preserve">Connect With Me On </w:t>
        </w:r>
        <w:r w:rsidR="00C55324" w:rsidRPr="007E74C8">
          <w:rPr>
            <w:rStyle w:val="Hyperlink"/>
            <w:rFonts w:ascii="Times New Roman" w:hAnsi="Times New Roman"/>
            <w:sz w:val="22"/>
            <w:szCs w:val="22"/>
            <w:shd w:val="clear" w:color="auto" w:fill="FFFFFF"/>
          </w:rPr>
          <w:t>LinkedIn</w:t>
        </w:r>
      </w:hyperlink>
      <w:r w:rsidR="00C55324" w:rsidRPr="00C55324">
        <w:rPr>
          <w:rStyle w:val="apple-converted-space"/>
          <w:rFonts w:ascii="Times New Roman" w:hAnsi="Times New Roman"/>
          <w:color w:val="222222"/>
          <w:shd w:val="clear" w:color="auto" w:fill="FFFFFF"/>
        </w:rPr>
        <w:t> </w:t>
      </w:r>
    </w:p>
    <w:p w14:paraId="705A9E4C" w14:textId="77777777" w:rsidR="00D4265C" w:rsidRDefault="00D4265C" w:rsidP="000B20EC">
      <w:pPr>
        <w:pStyle w:val="Body"/>
        <w:jc w:val="center"/>
        <w:rPr>
          <w:rFonts w:ascii="Times New Roman" w:hAnsi="Times New Roman"/>
          <w:sz w:val="20"/>
        </w:rPr>
      </w:pPr>
    </w:p>
    <w:p w14:paraId="76CBC284" w14:textId="20E30C76" w:rsidR="00C55324" w:rsidRPr="00D4265C" w:rsidRDefault="00F85F00">
      <w:pPr>
        <w:pStyle w:val="Body"/>
        <w:rPr>
          <w:rFonts w:ascii="Times New Roman" w:hAnsi="Times New Roman"/>
          <w:b/>
          <w:sz w:val="22"/>
          <w:szCs w:val="22"/>
        </w:rPr>
      </w:pPr>
      <w:r w:rsidRPr="00D4265C">
        <w:rPr>
          <w:rFonts w:ascii="Times New Roman" w:hAnsi="Times New Roman"/>
          <w:b/>
          <w:sz w:val="22"/>
          <w:szCs w:val="22"/>
        </w:rPr>
        <w:t>A</w:t>
      </w:r>
      <w:r w:rsidR="00D4265C" w:rsidRPr="00D4265C">
        <w:rPr>
          <w:rFonts w:ascii="Times New Roman" w:hAnsi="Times New Roman"/>
          <w:b/>
          <w:sz w:val="22"/>
          <w:szCs w:val="22"/>
        </w:rPr>
        <w:t>BOUT ME</w:t>
      </w:r>
    </w:p>
    <w:p w14:paraId="3DA05810" w14:textId="1FA9122D" w:rsidR="00C55324" w:rsidRPr="00D4265C" w:rsidRDefault="00C55324">
      <w:pPr>
        <w:pStyle w:val="Body"/>
        <w:rPr>
          <w:rFonts w:ascii="Times New Roman" w:hAnsi="Times New Roman"/>
          <w:color w:val="222222"/>
          <w:sz w:val="22"/>
          <w:szCs w:val="22"/>
          <w:shd w:val="clear" w:color="auto" w:fill="FFFFFF"/>
        </w:rPr>
      </w:pPr>
      <w:r w:rsidRPr="00D4265C">
        <w:rPr>
          <w:rFonts w:ascii="Times New Roman" w:hAnsi="Times New Roman"/>
          <w:color w:val="222222"/>
          <w:sz w:val="22"/>
          <w:szCs w:val="22"/>
          <w:shd w:val="clear" w:color="auto" w:fill="FFFFFF"/>
        </w:rPr>
        <w:t>Accessibility tester and daily screen-reader user focused on practical, manual testing. I test with JAWS, NVDA, and VoiceOver</w:t>
      </w:r>
      <w:r w:rsidR="00222DE2">
        <w:rPr>
          <w:rFonts w:ascii="Times New Roman" w:hAnsi="Times New Roman"/>
          <w:color w:val="222222"/>
          <w:sz w:val="22"/>
          <w:szCs w:val="22"/>
          <w:shd w:val="clear" w:color="auto" w:fill="FFFFFF"/>
        </w:rPr>
        <w:t>,</w:t>
      </w:r>
      <w:r w:rsidRPr="00D4265C">
        <w:rPr>
          <w:rFonts w:ascii="Times New Roman" w:hAnsi="Times New Roman"/>
          <w:color w:val="222222"/>
          <w:sz w:val="22"/>
          <w:szCs w:val="22"/>
          <w:shd w:val="clear" w:color="auto" w:fill="FFFFFF"/>
        </w:rPr>
        <w:t xml:space="preserve"> evaluate against WC</w:t>
      </w:r>
      <w:r w:rsidR="000B20EC" w:rsidRPr="00D4265C">
        <w:rPr>
          <w:rFonts w:ascii="Times New Roman" w:hAnsi="Times New Roman"/>
          <w:color w:val="222222"/>
          <w:sz w:val="22"/>
          <w:szCs w:val="22"/>
          <w:shd w:val="clear" w:color="auto" w:fill="FFFFFF"/>
        </w:rPr>
        <w:t>AG criteria,</w:t>
      </w:r>
      <w:r w:rsidRPr="00D4265C">
        <w:rPr>
          <w:rFonts w:ascii="Times New Roman" w:hAnsi="Times New Roman"/>
          <w:color w:val="222222"/>
          <w:sz w:val="22"/>
          <w:szCs w:val="22"/>
          <w:shd w:val="clear" w:color="auto" w:fill="FFFFFF"/>
        </w:rPr>
        <w:t xml:space="preserve"> review VPAT/ACR documents</w:t>
      </w:r>
      <w:r w:rsidR="00222DE2">
        <w:rPr>
          <w:rFonts w:ascii="Times New Roman" w:hAnsi="Times New Roman"/>
          <w:color w:val="222222"/>
          <w:sz w:val="22"/>
          <w:szCs w:val="22"/>
          <w:shd w:val="clear" w:color="auto" w:fill="FFFFFF"/>
        </w:rPr>
        <w:t>,</w:t>
      </w:r>
      <w:r w:rsidRPr="00D4265C">
        <w:rPr>
          <w:rFonts w:ascii="Times New Roman" w:hAnsi="Times New Roman"/>
          <w:color w:val="222222"/>
          <w:sz w:val="22"/>
          <w:szCs w:val="22"/>
          <w:shd w:val="clear" w:color="auto" w:fill="FFFFFF"/>
        </w:rPr>
        <w:t xml:space="preserve"> and collaborate with teams to address issues. </w:t>
      </w:r>
      <w:r w:rsidR="000B20EC" w:rsidRPr="00D4265C">
        <w:rPr>
          <w:rFonts w:ascii="Times New Roman" w:hAnsi="Times New Roman"/>
          <w:color w:val="222222"/>
          <w:sz w:val="22"/>
          <w:szCs w:val="22"/>
          <w:shd w:val="clear" w:color="auto" w:fill="FFFFFF"/>
        </w:rPr>
        <w:t>A digital world is better when everyone can participate. That</w:t>
      </w:r>
      <w:r w:rsidR="004E408B">
        <w:rPr>
          <w:rFonts w:ascii="Times New Roman" w:hAnsi="Times New Roman"/>
          <w:color w:val="222222"/>
          <w:sz w:val="22"/>
          <w:szCs w:val="22"/>
          <w:shd w:val="clear" w:color="auto" w:fill="FFFFFF"/>
        </w:rPr>
        <w:t xml:space="preserve"> i</w:t>
      </w:r>
      <w:r w:rsidR="000B20EC" w:rsidRPr="00D4265C">
        <w:rPr>
          <w:rFonts w:ascii="Times New Roman" w:hAnsi="Times New Roman"/>
          <w:color w:val="222222"/>
          <w:sz w:val="22"/>
          <w:szCs w:val="22"/>
          <w:shd w:val="clear" w:color="auto" w:fill="FFFFFF"/>
        </w:rPr>
        <w:t>s what drives my work every</w:t>
      </w:r>
      <w:r w:rsidR="00D4265C" w:rsidRPr="00D4265C">
        <w:rPr>
          <w:rFonts w:ascii="Times New Roman" w:hAnsi="Times New Roman"/>
          <w:color w:val="222222"/>
          <w:sz w:val="22"/>
          <w:szCs w:val="22"/>
          <w:shd w:val="clear" w:color="auto" w:fill="FFFFFF"/>
        </w:rPr>
        <w:t xml:space="preserve"> </w:t>
      </w:r>
      <w:r w:rsidR="000B20EC" w:rsidRPr="00D4265C">
        <w:rPr>
          <w:rFonts w:ascii="Times New Roman" w:hAnsi="Times New Roman"/>
          <w:color w:val="222222"/>
          <w:sz w:val="22"/>
          <w:szCs w:val="22"/>
          <w:shd w:val="clear" w:color="auto" w:fill="FFFFFF"/>
        </w:rPr>
        <w:t>day.</w:t>
      </w:r>
    </w:p>
    <w:p w14:paraId="7263A895" w14:textId="77777777" w:rsidR="00D4265C" w:rsidRPr="00D4265C" w:rsidRDefault="00D4265C">
      <w:pPr>
        <w:pStyle w:val="Body"/>
        <w:rPr>
          <w:rFonts w:ascii="Times New Roman" w:hAnsi="Times New Roman"/>
          <w:color w:val="222222"/>
          <w:sz w:val="22"/>
          <w:szCs w:val="22"/>
          <w:shd w:val="clear" w:color="auto" w:fill="FFFFFF"/>
        </w:rPr>
      </w:pPr>
    </w:p>
    <w:p w14:paraId="1D9C5938" w14:textId="775DF188" w:rsidR="00C55324" w:rsidRPr="00D4265C" w:rsidRDefault="00C55324">
      <w:pPr>
        <w:pStyle w:val="Body"/>
        <w:rPr>
          <w:rFonts w:ascii="Times New Roman" w:hAnsi="Times New Roman"/>
          <w:b/>
          <w:bCs/>
          <w:color w:val="222222"/>
          <w:sz w:val="22"/>
          <w:szCs w:val="22"/>
          <w:shd w:val="clear" w:color="auto" w:fill="FFFFFF"/>
        </w:rPr>
      </w:pPr>
      <w:r w:rsidRPr="00D4265C">
        <w:rPr>
          <w:rFonts w:ascii="Times New Roman" w:hAnsi="Times New Roman"/>
          <w:b/>
          <w:bCs/>
          <w:color w:val="222222"/>
          <w:sz w:val="22"/>
          <w:szCs w:val="22"/>
          <w:shd w:val="clear" w:color="auto" w:fill="FFFFFF"/>
        </w:rPr>
        <w:t>SKILLS</w:t>
      </w:r>
    </w:p>
    <w:p w14:paraId="29C7D492" w14:textId="77777777" w:rsidR="00F85F00" w:rsidRPr="00D4265C" w:rsidRDefault="00F85F00" w:rsidP="00F85F00">
      <w:pPr>
        <w:pStyle w:val="ListParagraph"/>
        <w:numPr>
          <w:ilvl w:val="0"/>
          <w:numId w:val="14"/>
        </w:numPr>
        <w:rPr>
          <w:color w:val="222222"/>
          <w:sz w:val="22"/>
          <w:szCs w:val="22"/>
          <w:shd w:val="clear" w:color="auto" w:fill="FFFFFF"/>
        </w:rPr>
      </w:pPr>
      <w:r w:rsidRPr="00D4265C">
        <w:rPr>
          <w:color w:val="222222"/>
          <w:sz w:val="22"/>
          <w:szCs w:val="22"/>
          <w:shd w:val="clear" w:color="auto" w:fill="FFFFFF"/>
        </w:rPr>
        <w:t xml:space="preserve">Screen Readers: </w:t>
      </w:r>
      <w:r w:rsidR="00C55324" w:rsidRPr="00D4265C">
        <w:rPr>
          <w:color w:val="222222"/>
          <w:sz w:val="22"/>
          <w:szCs w:val="22"/>
          <w:shd w:val="clear" w:color="auto" w:fill="FFFFFF"/>
        </w:rPr>
        <w:t>JAWS</w:t>
      </w:r>
      <w:r w:rsidR="000B20EC" w:rsidRPr="00D4265C">
        <w:rPr>
          <w:color w:val="222222"/>
          <w:sz w:val="22"/>
          <w:szCs w:val="22"/>
          <w:shd w:val="clear" w:color="auto" w:fill="FFFFFF"/>
        </w:rPr>
        <w:t>,</w:t>
      </w:r>
      <w:r w:rsidR="00C55324" w:rsidRPr="00D4265C">
        <w:rPr>
          <w:color w:val="222222"/>
          <w:sz w:val="22"/>
          <w:szCs w:val="22"/>
          <w:shd w:val="clear" w:color="auto" w:fill="FFFFFF"/>
        </w:rPr>
        <w:t xml:space="preserve"> NVDA</w:t>
      </w:r>
      <w:r w:rsidR="000B20EC" w:rsidRPr="00D4265C">
        <w:rPr>
          <w:color w:val="222222"/>
          <w:sz w:val="22"/>
          <w:szCs w:val="22"/>
          <w:shd w:val="clear" w:color="auto" w:fill="FFFFFF"/>
        </w:rPr>
        <w:t>,</w:t>
      </w:r>
      <w:r w:rsidR="00C55324" w:rsidRPr="00D4265C">
        <w:rPr>
          <w:color w:val="222222"/>
          <w:sz w:val="22"/>
          <w:szCs w:val="22"/>
          <w:shd w:val="clear" w:color="auto" w:fill="FFFFFF"/>
        </w:rPr>
        <w:t xml:space="preserve"> VoiceOver</w:t>
      </w:r>
    </w:p>
    <w:p w14:paraId="0B3B2820" w14:textId="747DACAD" w:rsidR="00F85F00" w:rsidRPr="00D4265C" w:rsidRDefault="00F85F00" w:rsidP="00F85F00">
      <w:pPr>
        <w:pStyle w:val="ListParagraph"/>
        <w:numPr>
          <w:ilvl w:val="0"/>
          <w:numId w:val="14"/>
        </w:numPr>
        <w:rPr>
          <w:color w:val="222222"/>
          <w:sz w:val="22"/>
          <w:szCs w:val="22"/>
          <w:shd w:val="clear" w:color="auto" w:fill="FFFFFF"/>
        </w:rPr>
      </w:pPr>
      <w:r w:rsidRPr="00D4265C">
        <w:rPr>
          <w:color w:val="222222"/>
          <w:sz w:val="22"/>
          <w:szCs w:val="22"/>
        </w:rPr>
        <w:t xml:space="preserve">Testing </w:t>
      </w:r>
      <w:r w:rsidR="00C55324" w:rsidRPr="00D4265C">
        <w:rPr>
          <w:color w:val="222222"/>
          <w:sz w:val="22"/>
          <w:szCs w:val="22"/>
          <w:shd w:val="clear" w:color="auto" w:fill="FFFFFF"/>
        </w:rPr>
        <w:t>Methods: Manual screen-reader testing</w:t>
      </w:r>
      <w:r w:rsidR="000B20EC" w:rsidRPr="00D4265C">
        <w:rPr>
          <w:color w:val="222222"/>
          <w:sz w:val="22"/>
          <w:szCs w:val="22"/>
          <w:shd w:val="clear" w:color="auto" w:fill="FFFFFF"/>
        </w:rPr>
        <w:t>,</w:t>
      </w:r>
      <w:r w:rsidR="00C55324" w:rsidRPr="00D4265C">
        <w:rPr>
          <w:color w:val="222222"/>
          <w:sz w:val="22"/>
          <w:szCs w:val="22"/>
          <w:shd w:val="clear" w:color="auto" w:fill="FFFFFF"/>
        </w:rPr>
        <w:t xml:space="preserve"> </w:t>
      </w:r>
      <w:r w:rsidR="00222DE2">
        <w:rPr>
          <w:color w:val="222222"/>
          <w:sz w:val="22"/>
          <w:szCs w:val="22"/>
          <w:shd w:val="clear" w:color="auto" w:fill="FFFFFF"/>
        </w:rPr>
        <w:t>k</w:t>
      </w:r>
      <w:r w:rsidR="00C55324" w:rsidRPr="00D4265C">
        <w:rPr>
          <w:color w:val="222222"/>
          <w:sz w:val="22"/>
          <w:szCs w:val="22"/>
          <w:shd w:val="clear" w:color="auto" w:fill="FFFFFF"/>
        </w:rPr>
        <w:t>eyboard-only navigatio</w:t>
      </w:r>
      <w:r w:rsidR="000B20EC" w:rsidRPr="00D4265C">
        <w:rPr>
          <w:color w:val="222222"/>
          <w:sz w:val="22"/>
          <w:szCs w:val="22"/>
          <w:shd w:val="clear" w:color="auto" w:fill="FFFFFF"/>
        </w:rPr>
        <w:t>n testing,</w:t>
      </w:r>
      <w:r w:rsidR="00C55324" w:rsidRPr="00D4265C">
        <w:rPr>
          <w:color w:val="222222"/>
          <w:sz w:val="22"/>
          <w:szCs w:val="22"/>
          <w:shd w:val="clear" w:color="auto" w:fill="FFFFFF"/>
        </w:rPr>
        <w:t xml:space="preserve"> </w:t>
      </w:r>
      <w:r w:rsidR="00222DE2">
        <w:rPr>
          <w:color w:val="222222"/>
          <w:sz w:val="22"/>
          <w:szCs w:val="22"/>
          <w:shd w:val="clear" w:color="auto" w:fill="FFFFFF"/>
        </w:rPr>
        <w:t>f</w:t>
      </w:r>
      <w:r w:rsidR="00D4265C" w:rsidRPr="00D4265C">
        <w:rPr>
          <w:color w:val="222222"/>
          <w:sz w:val="22"/>
          <w:szCs w:val="22"/>
          <w:shd w:val="clear" w:color="auto" w:fill="FFFFFF"/>
        </w:rPr>
        <w:t xml:space="preserve">orm labels and error messaging, </w:t>
      </w:r>
      <w:r w:rsidR="00222DE2">
        <w:rPr>
          <w:color w:val="222222"/>
          <w:sz w:val="22"/>
          <w:szCs w:val="22"/>
          <w:shd w:val="clear" w:color="auto" w:fill="FFFFFF"/>
        </w:rPr>
        <w:t>h</w:t>
      </w:r>
      <w:r w:rsidR="00C55324" w:rsidRPr="00D4265C">
        <w:rPr>
          <w:color w:val="222222"/>
          <w:sz w:val="22"/>
          <w:szCs w:val="22"/>
          <w:shd w:val="clear" w:color="auto" w:fill="FFFFFF"/>
        </w:rPr>
        <w:t>eadings/landmarks/ARIA review</w:t>
      </w:r>
      <w:r w:rsidR="000B20EC" w:rsidRPr="00D4265C">
        <w:rPr>
          <w:color w:val="222222"/>
          <w:sz w:val="22"/>
          <w:szCs w:val="22"/>
          <w:shd w:val="clear" w:color="auto" w:fill="FFFFFF"/>
        </w:rPr>
        <w:t>,</w:t>
      </w:r>
      <w:r w:rsidR="00222DE2">
        <w:rPr>
          <w:color w:val="222222"/>
          <w:sz w:val="22"/>
          <w:szCs w:val="22"/>
          <w:shd w:val="clear" w:color="auto" w:fill="FFFFFF"/>
        </w:rPr>
        <w:t xml:space="preserve"> f</w:t>
      </w:r>
      <w:r w:rsidR="00C55324" w:rsidRPr="00D4265C">
        <w:rPr>
          <w:color w:val="222222"/>
          <w:sz w:val="22"/>
          <w:szCs w:val="22"/>
          <w:shd w:val="clear" w:color="auto" w:fill="FFFFFF"/>
        </w:rPr>
        <w:t>ocus order</w:t>
      </w:r>
      <w:r w:rsidR="000B20EC" w:rsidRPr="00D4265C">
        <w:rPr>
          <w:color w:val="222222"/>
          <w:sz w:val="22"/>
          <w:szCs w:val="22"/>
          <w:shd w:val="clear" w:color="auto" w:fill="FFFFFF"/>
        </w:rPr>
        <w:t>,</w:t>
      </w:r>
      <w:r w:rsidR="00C55324" w:rsidRPr="00D4265C">
        <w:rPr>
          <w:color w:val="222222"/>
          <w:sz w:val="22"/>
          <w:szCs w:val="22"/>
          <w:shd w:val="clear" w:color="auto" w:fill="FFFFFF"/>
        </w:rPr>
        <w:t xml:space="preserve"> </w:t>
      </w:r>
      <w:r w:rsidR="00222DE2">
        <w:rPr>
          <w:color w:val="222222"/>
          <w:sz w:val="22"/>
          <w:szCs w:val="22"/>
          <w:shd w:val="clear" w:color="auto" w:fill="FFFFFF"/>
        </w:rPr>
        <w:t>a</w:t>
      </w:r>
      <w:r w:rsidR="00C55324" w:rsidRPr="00D4265C">
        <w:rPr>
          <w:color w:val="222222"/>
          <w:sz w:val="22"/>
          <w:szCs w:val="22"/>
          <w:shd w:val="clear" w:color="auto" w:fill="FFFFFF"/>
        </w:rPr>
        <w:t>lt text rev</w:t>
      </w:r>
      <w:r w:rsidR="000B20EC" w:rsidRPr="00D4265C">
        <w:rPr>
          <w:color w:val="222222"/>
          <w:sz w:val="22"/>
          <w:szCs w:val="22"/>
          <w:shd w:val="clear" w:color="auto" w:fill="FFFFFF"/>
        </w:rPr>
        <w:t>iew,</w:t>
      </w:r>
      <w:r w:rsidR="00C55324" w:rsidRPr="00D4265C">
        <w:rPr>
          <w:color w:val="222222"/>
          <w:sz w:val="22"/>
          <w:szCs w:val="22"/>
          <w:shd w:val="clear" w:color="auto" w:fill="FFFFFF"/>
        </w:rPr>
        <w:t xml:space="preserve"> PDF re</w:t>
      </w:r>
      <w:r w:rsidR="000B20EC" w:rsidRPr="00D4265C">
        <w:rPr>
          <w:color w:val="222222"/>
          <w:sz w:val="22"/>
          <w:szCs w:val="22"/>
          <w:shd w:val="clear" w:color="auto" w:fill="FFFFFF"/>
        </w:rPr>
        <w:t>adability</w:t>
      </w:r>
    </w:p>
    <w:p w14:paraId="33485A91" w14:textId="4ECD0EB7" w:rsidR="00F85F00" w:rsidRPr="00D4265C" w:rsidRDefault="00C55324" w:rsidP="00C55324">
      <w:pPr>
        <w:pStyle w:val="ListParagraph"/>
        <w:numPr>
          <w:ilvl w:val="0"/>
          <w:numId w:val="14"/>
        </w:numPr>
        <w:rPr>
          <w:color w:val="222222"/>
          <w:sz w:val="22"/>
          <w:szCs w:val="22"/>
          <w:shd w:val="clear" w:color="auto" w:fill="FFFFFF"/>
        </w:rPr>
      </w:pPr>
      <w:r w:rsidRPr="00D4265C">
        <w:rPr>
          <w:color w:val="222222"/>
          <w:sz w:val="22"/>
          <w:szCs w:val="22"/>
          <w:shd w:val="clear" w:color="auto" w:fill="FFFFFF"/>
        </w:rPr>
        <w:t>Standards &amp; Procurement: WCAG (</w:t>
      </w:r>
      <w:r w:rsidR="000B20EC" w:rsidRPr="00D4265C">
        <w:rPr>
          <w:color w:val="222222"/>
          <w:sz w:val="22"/>
          <w:szCs w:val="22"/>
          <w:shd w:val="clear" w:color="auto" w:fill="FFFFFF"/>
        </w:rPr>
        <w:t xml:space="preserve">A and </w:t>
      </w:r>
      <w:r w:rsidRPr="00D4265C">
        <w:rPr>
          <w:color w:val="222222"/>
          <w:sz w:val="22"/>
          <w:szCs w:val="22"/>
          <w:shd w:val="clear" w:color="auto" w:fill="FFFFFF"/>
        </w:rPr>
        <w:t>AA)</w:t>
      </w:r>
      <w:r w:rsidR="000B20EC" w:rsidRPr="00D4265C">
        <w:rPr>
          <w:color w:val="222222"/>
          <w:sz w:val="22"/>
          <w:szCs w:val="22"/>
          <w:shd w:val="clear" w:color="auto" w:fill="FFFFFF"/>
        </w:rPr>
        <w:t>,</w:t>
      </w:r>
      <w:r w:rsidRPr="00D4265C">
        <w:rPr>
          <w:color w:val="222222"/>
          <w:sz w:val="22"/>
          <w:szCs w:val="22"/>
          <w:shd w:val="clear" w:color="auto" w:fill="FFFFFF"/>
        </w:rPr>
        <w:t xml:space="preserve"> VPAT/ACR review</w:t>
      </w:r>
      <w:r w:rsidR="000B20EC" w:rsidRPr="00D4265C">
        <w:rPr>
          <w:color w:val="222222"/>
          <w:sz w:val="22"/>
          <w:szCs w:val="22"/>
          <w:shd w:val="clear" w:color="auto" w:fill="FFFFFF"/>
        </w:rPr>
        <w:t>s,</w:t>
      </w:r>
      <w:r w:rsidRPr="00D4265C">
        <w:rPr>
          <w:color w:val="222222"/>
          <w:sz w:val="22"/>
          <w:szCs w:val="22"/>
          <w:shd w:val="clear" w:color="auto" w:fill="FFFFFF"/>
        </w:rPr>
        <w:t xml:space="preserve"> </w:t>
      </w:r>
      <w:r w:rsidR="00222DE2">
        <w:rPr>
          <w:color w:val="222222"/>
          <w:sz w:val="22"/>
          <w:szCs w:val="22"/>
          <w:shd w:val="clear" w:color="auto" w:fill="FFFFFF"/>
        </w:rPr>
        <w:t>p</w:t>
      </w:r>
      <w:r w:rsidRPr="00D4265C">
        <w:rPr>
          <w:color w:val="222222"/>
          <w:sz w:val="22"/>
          <w:szCs w:val="22"/>
          <w:shd w:val="clear" w:color="auto" w:fill="FFFFFF"/>
        </w:rPr>
        <w:t>rocurement accessibility notes</w:t>
      </w:r>
    </w:p>
    <w:p w14:paraId="76FE60EB" w14:textId="75B9E9B6" w:rsidR="00C55324" w:rsidRPr="00D4265C" w:rsidRDefault="00C55324" w:rsidP="00C55324">
      <w:pPr>
        <w:pStyle w:val="ListParagraph"/>
        <w:numPr>
          <w:ilvl w:val="0"/>
          <w:numId w:val="14"/>
        </w:numPr>
        <w:rPr>
          <w:color w:val="222222"/>
          <w:sz w:val="22"/>
          <w:szCs w:val="22"/>
          <w:shd w:val="clear" w:color="auto" w:fill="FFFFFF"/>
        </w:rPr>
      </w:pPr>
      <w:r w:rsidRPr="00D4265C">
        <w:rPr>
          <w:color w:val="222222"/>
          <w:sz w:val="22"/>
          <w:szCs w:val="22"/>
          <w:shd w:val="clear" w:color="auto" w:fill="FFFFFF"/>
        </w:rPr>
        <w:t>Communication: Issue reproduction and documentation</w:t>
      </w:r>
      <w:r w:rsidR="00D10D00" w:rsidRPr="00D4265C">
        <w:rPr>
          <w:color w:val="222222"/>
          <w:sz w:val="22"/>
          <w:szCs w:val="22"/>
          <w:shd w:val="clear" w:color="auto" w:fill="FFFFFF"/>
        </w:rPr>
        <w:t>,</w:t>
      </w:r>
      <w:r w:rsidRPr="00D4265C">
        <w:rPr>
          <w:color w:val="222222"/>
          <w:sz w:val="22"/>
          <w:szCs w:val="22"/>
          <w:shd w:val="clear" w:color="auto" w:fill="FFFFFF"/>
        </w:rPr>
        <w:t xml:space="preserve"> </w:t>
      </w:r>
      <w:r w:rsidR="00222DE2">
        <w:rPr>
          <w:color w:val="222222"/>
          <w:sz w:val="22"/>
          <w:szCs w:val="22"/>
          <w:shd w:val="clear" w:color="auto" w:fill="FFFFFF"/>
        </w:rPr>
        <w:t>p</w:t>
      </w:r>
      <w:r w:rsidRPr="00D4265C">
        <w:rPr>
          <w:color w:val="222222"/>
          <w:sz w:val="22"/>
          <w:szCs w:val="22"/>
          <w:shd w:val="clear" w:color="auto" w:fill="FFFFFF"/>
        </w:rPr>
        <w:t>lain-language user guidance</w:t>
      </w:r>
      <w:r w:rsidR="00222DE2">
        <w:rPr>
          <w:color w:val="222222"/>
          <w:sz w:val="22"/>
          <w:szCs w:val="22"/>
          <w:shd w:val="clear" w:color="auto" w:fill="FFFFFF"/>
        </w:rPr>
        <w:t>, c</w:t>
      </w:r>
      <w:r w:rsidRPr="00D4265C">
        <w:rPr>
          <w:color w:val="222222"/>
          <w:sz w:val="22"/>
          <w:szCs w:val="22"/>
          <w:shd w:val="clear" w:color="auto" w:fill="FFFFFF"/>
        </w:rPr>
        <w:t>ollaboration with vendors and dev</w:t>
      </w:r>
      <w:r w:rsidR="00222DE2">
        <w:rPr>
          <w:color w:val="222222"/>
          <w:sz w:val="22"/>
          <w:szCs w:val="22"/>
          <w:shd w:val="clear" w:color="auto" w:fill="FFFFFF"/>
        </w:rPr>
        <w:t>elopment</w:t>
      </w:r>
      <w:r w:rsidRPr="00D4265C">
        <w:rPr>
          <w:color w:val="222222"/>
          <w:sz w:val="22"/>
          <w:szCs w:val="22"/>
          <w:shd w:val="clear" w:color="auto" w:fill="FFFFFF"/>
        </w:rPr>
        <w:t xml:space="preserve"> teams</w:t>
      </w:r>
    </w:p>
    <w:p w14:paraId="1D070846" w14:textId="77777777" w:rsidR="00C55324" w:rsidRPr="00D4265C" w:rsidRDefault="00C55324" w:rsidP="00C55324">
      <w:pPr>
        <w:rPr>
          <w:color w:val="222222"/>
          <w:sz w:val="22"/>
          <w:szCs w:val="22"/>
          <w:shd w:val="clear" w:color="auto" w:fill="FFFFFF"/>
        </w:rPr>
      </w:pPr>
    </w:p>
    <w:p w14:paraId="578829AF" w14:textId="6C74C038" w:rsidR="00C55324" w:rsidRPr="00D4265C" w:rsidRDefault="00C55324" w:rsidP="00C55324">
      <w:pPr>
        <w:rPr>
          <w:b/>
          <w:bCs/>
          <w:color w:val="222222"/>
          <w:sz w:val="22"/>
          <w:szCs w:val="22"/>
          <w:shd w:val="clear" w:color="auto" w:fill="FFFFFF"/>
        </w:rPr>
      </w:pPr>
      <w:r w:rsidRPr="00D4265C">
        <w:rPr>
          <w:b/>
          <w:bCs/>
          <w:color w:val="222222"/>
          <w:sz w:val="22"/>
          <w:szCs w:val="22"/>
          <w:shd w:val="clear" w:color="auto" w:fill="FFFFFF"/>
        </w:rPr>
        <w:t>EXPERIENCE</w:t>
      </w:r>
    </w:p>
    <w:p w14:paraId="7B5B14AE" w14:textId="0C7CE8BC" w:rsidR="00F85F00" w:rsidRPr="00D4265C" w:rsidRDefault="00C55324" w:rsidP="00C55324">
      <w:pPr>
        <w:rPr>
          <w:color w:val="222222"/>
          <w:sz w:val="22"/>
          <w:szCs w:val="22"/>
          <w:shd w:val="clear" w:color="auto" w:fill="FFFFFF"/>
        </w:rPr>
      </w:pPr>
      <w:r w:rsidRPr="00D4265C">
        <w:rPr>
          <w:color w:val="222222"/>
          <w:sz w:val="22"/>
          <w:szCs w:val="22"/>
          <w:shd w:val="clear" w:color="auto" w:fill="FFFFFF"/>
        </w:rPr>
        <w:t>Illinois State University, Web &amp; Interactive Communications (Normal, IL)</w:t>
      </w:r>
      <w:r w:rsidRPr="00D4265C">
        <w:rPr>
          <w:color w:val="222222"/>
          <w:sz w:val="22"/>
          <w:szCs w:val="22"/>
        </w:rPr>
        <w:br/>
      </w:r>
      <w:r w:rsidRPr="00D4265C">
        <w:rPr>
          <w:color w:val="222222"/>
          <w:sz w:val="22"/>
          <w:szCs w:val="22"/>
          <w:shd w:val="clear" w:color="auto" w:fill="FFFFFF"/>
        </w:rPr>
        <w:t>Accessibility &amp; Usability Graduate Assistan</w:t>
      </w:r>
      <w:r w:rsidR="00F85F00" w:rsidRPr="00D4265C">
        <w:rPr>
          <w:color w:val="222222"/>
          <w:sz w:val="22"/>
          <w:szCs w:val="22"/>
          <w:shd w:val="clear" w:color="auto" w:fill="FFFFFF"/>
        </w:rPr>
        <w:t xml:space="preserve">t: </w:t>
      </w:r>
      <w:r w:rsidRPr="00D4265C">
        <w:rPr>
          <w:color w:val="222222"/>
          <w:sz w:val="22"/>
          <w:szCs w:val="22"/>
          <w:shd w:val="clear" w:color="auto" w:fill="FFFFFF"/>
        </w:rPr>
        <w:t>Aug</w:t>
      </w:r>
      <w:r w:rsidR="007E74C8">
        <w:rPr>
          <w:color w:val="222222"/>
          <w:sz w:val="22"/>
          <w:szCs w:val="22"/>
          <w:shd w:val="clear" w:color="auto" w:fill="FFFFFF"/>
        </w:rPr>
        <w:t>ust</w:t>
      </w:r>
      <w:r w:rsidRPr="00D4265C">
        <w:rPr>
          <w:color w:val="222222"/>
          <w:sz w:val="22"/>
          <w:szCs w:val="22"/>
          <w:shd w:val="clear" w:color="auto" w:fill="FFFFFF"/>
        </w:rPr>
        <w:t xml:space="preserve"> 2025 – Presen</w:t>
      </w:r>
      <w:r w:rsidR="00F85F00" w:rsidRPr="00D4265C">
        <w:rPr>
          <w:color w:val="222222"/>
          <w:sz w:val="22"/>
          <w:szCs w:val="22"/>
          <w:shd w:val="clear" w:color="auto" w:fill="FFFFFF"/>
        </w:rPr>
        <w:t>t</w:t>
      </w:r>
    </w:p>
    <w:p w14:paraId="584C0786" w14:textId="2EF93782" w:rsidR="00F85F00" w:rsidRPr="00D4265C" w:rsidRDefault="00C55324" w:rsidP="00F85F00">
      <w:pPr>
        <w:pStyle w:val="ListParagraph"/>
        <w:numPr>
          <w:ilvl w:val="0"/>
          <w:numId w:val="14"/>
        </w:numPr>
        <w:rPr>
          <w:color w:val="222222"/>
          <w:sz w:val="22"/>
          <w:szCs w:val="22"/>
          <w:shd w:val="clear" w:color="auto" w:fill="FFFFFF"/>
        </w:rPr>
      </w:pPr>
      <w:r w:rsidRPr="00D4265C">
        <w:rPr>
          <w:color w:val="222222"/>
          <w:sz w:val="22"/>
          <w:szCs w:val="22"/>
          <w:shd w:val="clear" w:color="auto" w:fill="FFFFFF"/>
        </w:rPr>
        <w:t>Review software accessibility during procurement using VPAT/ACR documents an</w:t>
      </w:r>
      <w:r w:rsidR="00F85F00" w:rsidRPr="00D4265C">
        <w:rPr>
          <w:color w:val="222222"/>
          <w:sz w:val="22"/>
          <w:szCs w:val="22"/>
          <w:shd w:val="clear" w:color="auto" w:fill="FFFFFF"/>
        </w:rPr>
        <w:t>d manual reviews</w:t>
      </w:r>
    </w:p>
    <w:p w14:paraId="57CCA7AE" w14:textId="29D34D72" w:rsidR="00F85F00" w:rsidRPr="00D4265C" w:rsidRDefault="00C55324" w:rsidP="00F85F00">
      <w:pPr>
        <w:pStyle w:val="ListParagraph"/>
        <w:numPr>
          <w:ilvl w:val="0"/>
          <w:numId w:val="14"/>
        </w:numPr>
        <w:rPr>
          <w:color w:val="222222"/>
          <w:sz w:val="22"/>
          <w:szCs w:val="22"/>
          <w:shd w:val="clear" w:color="auto" w:fill="FFFFFF"/>
        </w:rPr>
      </w:pPr>
      <w:r w:rsidRPr="00D4265C">
        <w:rPr>
          <w:color w:val="222222"/>
          <w:sz w:val="22"/>
          <w:szCs w:val="22"/>
          <w:shd w:val="clear" w:color="auto" w:fill="FFFFFF"/>
        </w:rPr>
        <w:t xml:space="preserve">Manually test campus products with JAWS, NVDA, and VoiceOver and </w:t>
      </w:r>
      <w:r w:rsidR="00F85F00" w:rsidRPr="00D4265C">
        <w:rPr>
          <w:color w:val="222222"/>
          <w:sz w:val="22"/>
          <w:szCs w:val="22"/>
          <w:shd w:val="clear" w:color="auto" w:fill="FFFFFF"/>
        </w:rPr>
        <w:t>document</w:t>
      </w:r>
      <w:r w:rsidRPr="00D4265C">
        <w:rPr>
          <w:color w:val="222222"/>
          <w:sz w:val="22"/>
          <w:szCs w:val="22"/>
          <w:shd w:val="clear" w:color="auto" w:fill="FFFFFF"/>
        </w:rPr>
        <w:t xml:space="preserve"> reproducible issues</w:t>
      </w:r>
    </w:p>
    <w:p w14:paraId="683390BB" w14:textId="22FFFCA1" w:rsidR="00E026C5" w:rsidRPr="00D4265C" w:rsidRDefault="00C55324" w:rsidP="00D4265C">
      <w:pPr>
        <w:pStyle w:val="ListParagraph"/>
        <w:numPr>
          <w:ilvl w:val="0"/>
          <w:numId w:val="14"/>
        </w:numPr>
        <w:rPr>
          <w:color w:val="222222"/>
          <w:sz w:val="22"/>
          <w:szCs w:val="22"/>
          <w:shd w:val="clear" w:color="auto" w:fill="FFFFFF"/>
        </w:rPr>
      </w:pPr>
      <w:r w:rsidRPr="00D4265C">
        <w:rPr>
          <w:color w:val="222222"/>
          <w:sz w:val="22"/>
          <w:szCs w:val="22"/>
          <w:shd w:val="clear" w:color="auto" w:fill="FFFFFF"/>
        </w:rPr>
        <w:t xml:space="preserve">Work with developers to confirm fixes and improve </w:t>
      </w:r>
      <w:r w:rsidR="00AC6568">
        <w:rPr>
          <w:color w:val="222222"/>
          <w:sz w:val="22"/>
          <w:szCs w:val="22"/>
          <w:shd w:val="clear" w:color="auto" w:fill="FFFFFF"/>
        </w:rPr>
        <w:t>screen reader</w:t>
      </w:r>
      <w:r w:rsidRPr="00D4265C">
        <w:rPr>
          <w:color w:val="222222"/>
          <w:sz w:val="22"/>
          <w:szCs w:val="22"/>
          <w:shd w:val="clear" w:color="auto" w:fill="FFFFFF"/>
        </w:rPr>
        <w:t xml:space="preserve"> and keyboard workflows</w:t>
      </w:r>
      <w:r w:rsidRPr="00D4265C">
        <w:rPr>
          <w:color w:val="222222"/>
          <w:sz w:val="22"/>
          <w:szCs w:val="22"/>
        </w:rPr>
        <w:br/>
      </w:r>
    </w:p>
    <w:p w14:paraId="6E7DE2DD" w14:textId="17B40C32" w:rsidR="00E026C5" w:rsidRPr="00D4265C" w:rsidRDefault="00E026C5" w:rsidP="00D4265C">
      <w:pPr>
        <w:rPr>
          <w:color w:val="222222"/>
          <w:sz w:val="22"/>
          <w:szCs w:val="22"/>
          <w:shd w:val="clear" w:color="auto" w:fill="FFFFFF"/>
        </w:rPr>
      </w:pPr>
      <w:r w:rsidRPr="00D4265C">
        <w:rPr>
          <w:color w:val="222222"/>
          <w:sz w:val="22"/>
          <w:szCs w:val="22"/>
          <w:shd w:val="clear" w:color="auto" w:fill="FFFFFF"/>
        </w:rPr>
        <w:t>U</w:t>
      </w:r>
      <w:r w:rsidR="00C55324" w:rsidRPr="00D4265C">
        <w:rPr>
          <w:color w:val="222222"/>
          <w:sz w:val="22"/>
          <w:szCs w:val="22"/>
          <w:shd w:val="clear" w:color="auto" w:fill="FFFFFF"/>
        </w:rPr>
        <w:t>sability &amp; Analytics Student Employee (Accessibility Tester)</w:t>
      </w:r>
      <w:r w:rsidR="00F85F00" w:rsidRPr="00D4265C">
        <w:rPr>
          <w:color w:val="222222"/>
          <w:sz w:val="22"/>
          <w:szCs w:val="22"/>
          <w:shd w:val="clear" w:color="auto" w:fill="FFFFFF"/>
        </w:rPr>
        <w:t>:</w:t>
      </w:r>
      <w:r w:rsidR="00C55324" w:rsidRPr="00D4265C">
        <w:rPr>
          <w:color w:val="222222"/>
          <w:sz w:val="22"/>
          <w:szCs w:val="22"/>
          <w:shd w:val="clear" w:color="auto" w:fill="FFFFFF"/>
        </w:rPr>
        <w:t xml:space="preserve"> Jan</w:t>
      </w:r>
      <w:r w:rsidR="007E74C8">
        <w:rPr>
          <w:color w:val="222222"/>
          <w:sz w:val="22"/>
          <w:szCs w:val="22"/>
          <w:shd w:val="clear" w:color="auto" w:fill="FFFFFF"/>
        </w:rPr>
        <w:t>uary</w:t>
      </w:r>
      <w:r w:rsidR="00C55324" w:rsidRPr="00D4265C">
        <w:rPr>
          <w:color w:val="222222"/>
          <w:sz w:val="22"/>
          <w:szCs w:val="22"/>
          <w:shd w:val="clear" w:color="auto" w:fill="FFFFFF"/>
        </w:rPr>
        <w:t xml:space="preserve"> 2024 – Aug</w:t>
      </w:r>
      <w:r w:rsidR="007E74C8">
        <w:rPr>
          <w:color w:val="222222"/>
          <w:sz w:val="22"/>
          <w:szCs w:val="22"/>
          <w:shd w:val="clear" w:color="auto" w:fill="FFFFFF"/>
        </w:rPr>
        <w:t>ust</w:t>
      </w:r>
      <w:r w:rsidR="00C55324" w:rsidRPr="00D4265C">
        <w:rPr>
          <w:color w:val="222222"/>
          <w:sz w:val="22"/>
          <w:szCs w:val="22"/>
          <w:shd w:val="clear" w:color="auto" w:fill="FFFFFF"/>
        </w:rPr>
        <w:t xml:space="preserve"> 202</w:t>
      </w:r>
      <w:r w:rsidRPr="00D4265C">
        <w:rPr>
          <w:color w:val="222222"/>
          <w:sz w:val="22"/>
          <w:szCs w:val="22"/>
          <w:shd w:val="clear" w:color="auto" w:fill="FFFFFF"/>
        </w:rPr>
        <w:t>5</w:t>
      </w:r>
    </w:p>
    <w:p w14:paraId="149E1006" w14:textId="6E621997" w:rsidR="00E026C5" w:rsidRPr="00D4265C" w:rsidRDefault="00D10D00" w:rsidP="00E026C5">
      <w:pPr>
        <w:pStyle w:val="ListParagraph"/>
        <w:numPr>
          <w:ilvl w:val="0"/>
          <w:numId w:val="14"/>
        </w:numPr>
        <w:rPr>
          <w:color w:val="222222"/>
          <w:sz w:val="22"/>
          <w:szCs w:val="22"/>
          <w:shd w:val="clear" w:color="auto" w:fill="FFFFFF"/>
        </w:rPr>
      </w:pPr>
      <w:r w:rsidRPr="00D4265C">
        <w:rPr>
          <w:color w:val="222222"/>
          <w:sz w:val="22"/>
          <w:szCs w:val="22"/>
          <w:shd w:val="clear" w:color="auto" w:fill="FFFFFF"/>
        </w:rPr>
        <w:t>Tested apps and websites throughout the procurement process and reviewed vendor VPAT’s</w:t>
      </w:r>
    </w:p>
    <w:p w14:paraId="17D7E78D" w14:textId="46B88423" w:rsidR="00E026C5" w:rsidRPr="00D4265C" w:rsidRDefault="00D10D00" w:rsidP="00E026C5">
      <w:pPr>
        <w:pStyle w:val="ListParagraph"/>
        <w:numPr>
          <w:ilvl w:val="0"/>
          <w:numId w:val="14"/>
        </w:numPr>
        <w:rPr>
          <w:color w:val="222222"/>
          <w:sz w:val="22"/>
          <w:szCs w:val="22"/>
          <w:shd w:val="clear" w:color="auto" w:fill="FFFFFF"/>
        </w:rPr>
      </w:pPr>
      <w:r w:rsidRPr="00D4265C">
        <w:rPr>
          <w:color w:val="222222"/>
          <w:sz w:val="22"/>
          <w:szCs w:val="22"/>
          <w:shd w:val="clear" w:color="auto" w:fill="FFFFFF"/>
        </w:rPr>
        <w:t xml:space="preserve">Helped shape the accessibility of internal university projects such as the </w:t>
      </w:r>
      <w:r w:rsidR="002A5500">
        <w:rPr>
          <w:color w:val="222222"/>
          <w:sz w:val="22"/>
          <w:szCs w:val="22"/>
          <w:shd w:val="clear" w:color="auto" w:fill="FFFFFF"/>
        </w:rPr>
        <w:t>ISU</w:t>
      </w:r>
      <w:r w:rsidRPr="00D4265C">
        <w:rPr>
          <w:color w:val="222222"/>
          <w:sz w:val="22"/>
          <w:szCs w:val="22"/>
          <w:shd w:val="clear" w:color="auto" w:fill="FFFFFF"/>
        </w:rPr>
        <w:t xml:space="preserve"> mobile app, and search experience</w:t>
      </w:r>
    </w:p>
    <w:p w14:paraId="6418E674" w14:textId="447CBAB4" w:rsidR="00E026C5" w:rsidRPr="00D4265C" w:rsidRDefault="00C55324" w:rsidP="00D4265C">
      <w:pPr>
        <w:pStyle w:val="ListParagraph"/>
        <w:numPr>
          <w:ilvl w:val="0"/>
          <w:numId w:val="14"/>
        </w:numPr>
        <w:rPr>
          <w:color w:val="222222"/>
          <w:sz w:val="22"/>
          <w:szCs w:val="22"/>
          <w:shd w:val="clear" w:color="auto" w:fill="FFFFFF"/>
        </w:rPr>
      </w:pPr>
      <w:r w:rsidRPr="00D4265C">
        <w:rPr>
          <w:color w:val="222222"/>
          <w:sz w:val="22"/>
          <w:szCs w:val="22"/>
          <w:shd w:val="clear" w:color="auto" w:fill="FFFFFF"/>
        </w:rPr>
        <w:t>Wrot</w:t>
      </w:r>
      <w:r w:rsidR="00D10D00" w:rsidRPr="00D4265C">
        <w:rPr>
          <w:color w:val="222222"/>
          <w:sz w:val="22"/>
          <w:szCs w:val="22"/>
          <w:shd w:val="clear" w:color="auto" w:fill="FFFFFF"/>
        </w:rPr>
        <w:t>e knowledge articles that covered how to use university provided applications with assistive technology</w:t>
      </w:r>
      <w:r w:rsidRPr="00D4265C">
        <w:rPr>
          <w:color w:val="222222"/>
          <w:sz w:val="22"/>
          <w:szCs w:val="22"/>
        </w:rPr>
        <w:br/>
      </w:r>
    </w:p>
    <w:p w14:paraId="046670FA" w14:textId="5A22922C" w:rsidR="00E026C5" w:rsidRDefault="00C55324" w:rsidP="00D4265C">
      <w:pPr>
        <w:rPr>
          <w:color w:val="222222"/>
          <w:sz w:val="22"/>
          <w:szCs w:val="22"/>
          <w:shd w:val="clear" w:color="auto" w:fill="FFFFFF"/>
        </w:rPr>
      </w:pPr>
      <w:r w:rsidRPr="00D4265C">
        <w:rPr>
          <w:color w:val="222222"/>
          <w:sz w:val="22"/>
          <w:szCs w:val="22"/>
          <w:shd w:val="clear" w:color="auto" w:fill="FFFFFF"/>
        </w:rPr>
        <w:t>Fable</w:t>
      </w:r>
      <w:r w:rsidR="00C67142">
        <w:rPr>
          <w:color w:val="222222"/>
          <w:sz w:val="22"/>
          <w:szCs w:val="22"/>
          <w:shd w:val="clear" w:color="auto" w:fill="FFFFFF"/>
        </w:rPr>
        <w:t xml:space="preserve">, </w:t>
      </w:r>
      <w:r w:rsidRPr="00D4265C">
        <w:rPr>
          <w:color w:val="222222"/>
          <w:sz w:val="22"/>
          <w:szCs w:val="22"/>
          <w:shd w:val="clear" w:color="auto" w:fill="FFFFFF"/>
        </w:rPr>
        <w:t>Accessibility Teste</w:t>
      </w:r>
      <w:r w:rsidR="00E026C5" w:rsidRPr="00D4265C">
        <w:rPr>
          <w:color w:val="222222"/>
          <w:sz w:val="22"/>
          <w:szCs w:val="22"/>
          <w:shd w:val="clear" w:color="auto" w:fill="FFFFFF"/>
        </w:rPr>
        <w:t>r:</w:t>
      </w:r>
      <w:r w:rsidRPr="00D4265C">
        <w:rPr>
          <w:color w:val="222222"/>
          <w:sz w:val="22"/>
          <w:szCs w:val="22"/>
          <w:shd w:val="clear" w:color="auto" w:fill="FFFFFF"/>
        </w:rPr>
        <w:t xml:space="preserve"> </w:t>
      </w:r>
      <w:r w:rsidR="00E026C5" w:rsidRPr="00D4265C">
        <w:rPr>
          <w:color w:val="222222"/>
          <w:sz w:val="22"/>
          <w:szCs w:val="22"/>
          <w:shd w:val="clear" w:color="auto" w:fill="FFFFFF"/>
        </w:rPr>
        <w:t>A</w:t>
      </w:r>
      <w:r w:rsidRPr="00D4265C">
        <w:rPr>
          <w:color w:val="222222"/>
          <w:sz w:val="22"/>
          <w:szCs w:val="22"/>
          <w:shd w:val="clear" w:color="auto" w:fill="FFFFFF"/>
        </w:rPr>
        <w:t>ug</w:t>
      </w:r>
      <w:r w:rsidR="007E74C8">
        <w:rPr>
          <w:color w:val="222222"/>
          <w:sz w:val="22"/>
          <w:szCs w:val="22"/>
          <w:shd w:val="clear" w:color="auto" w:fill="FFFFFF"/>
        </w:rPr>
        <w:t>ust</w:t>
      </w:r>
      <w:r w:rsidRPr="00D4265C">
        <w:rPr>
          <w:color w:val="222222"/>
          <w:sz w:val="22"/>
          <w:szCs w:val="22"/>
          <w:shd w:val="clear" w:color="auto" w:fill="FFFFFF"/>
        </w:rPr>
        <w:t xml:space="preserve"> 2023 – Present</w:t>
      </w:r>
      <w:r w:rsidR="00D4265C" w:rsidRPr="00D4265C">
        <w:rPr>
          <w:color w:val="222222"/>
          <w:sz w:val="22"/>
          <w:szCs w:val="22"/>
          <w:shd w:val="clear" w:color="auto" w:fill="FFFFFF"/>
        </w:rPr>
        <w:t xml:space="preserve"> (Remote)</w:t>
      </w:r>
    </w:p>
    <w:p w14:paraId="7E658F47" w14:textId="17FBBAC3" w:rsidR="002A5500" w:rsidRPr="002A5500" w:rsidRDefault="002A5500" w:rsidP="00D4265C">
      <w:pPr>
        <w:pStyle w:val="ListParagraph"/>
        <w:numPr>
          <w:ilvl w:val="0"/>
          <w:numId w:val="14"/>
        </w:numPr>
        <w:rPr>
          <w:color w:val="222222"/>
          <w:sz w:val="22"/>
          <w:szCs w:val="22"/>
          <w:shd w:val="clear" w:color="auto" w:fill="FFFFFF"/>
        </w:rPr>
      </w:pPr>
      <w:r w:rsidRPr="00D4265C">
        <w:rPr>
          <w:color w:val="222222"/>
          <w:sz w:val="22"/>
          <w:szCs w:val="22"/>
          <w:shd w:val="clear" w:color="auto" w:fill="FFFFFF"/>
        </w:rPr>
        <w:t>Participate</w:t>
      </w:r>
      <w:r>
        <w:rPr>
          <w:color w:val="222222"/>
          <w:sz w:val="22"/>
          <w:szCs w:val="22"/>
          <w:shd w:val="clear" w:color="auto" w:fill="FFFFFF"/>
        </w:rPr>
        <w:t>s</w:t>
      </w:r>
      <w:r w:rsidRPr="00D4265C">
        <w:rPr>
          <w:color w:val="222222"/>
          <w:sz w:val="22"/>
          <w:szCs w:val="22"/>
          <w:shd w:val="clear" w:color="auto" w:fill="FFFFFF"/>
        </w:rPr>
        <w:t xml:space="preserve"> in meetings providing real time feedback on the screen reader accessibility of various digital consumer products</w:t>
      </w:r>
      <w:r w:rsidRPr="00D4265C">
        <w:rPr>
          <w:color w:val="222222"/>
          <w:sz w:val="22"/>
          <w:szCs w:val="22"/>
        </w:rPr>
        <w:br/>
      </w:r>
    </w:p>
    <w:p w14:paraId="59B1DEEF" w14:textId="51C9A2A5" w:rsidR="002A5500" w:rsidRDefault="002A5500" w:rsidP="00D4265C">
      <w:pPr>
        <w:rPr>
          <w:color w:val="222222"/>
          <w:sz w:val="22"/>
          <w:szCs w:val="22"/>
          <w:shd w:val="clear" w:color="auto" w:fill="FFFFFF"/>
        </w:rPr>
      </w:pPr>
      <w:r>
        <w:rPr>
          <w:color w:val="222222"/>
          <w:sz w:val="22"/>
          <w:szCs w:val="22"/>
          <w:shd w:val="clear" w:color="auto" w:fill="FFFFFF"/>
        </w:rPr>
        <w:t>Google</w:t>
      </w:r>
      <w:r w:rsidR="00C67142">
        <w:rPr>
          <w:color w:val="222222"/>
          <w:sz w:val="22"/>
          <w:szCs w:val="22"/>
          <w:shd w:val="clear" w:color="auto" w:fill="FFFFFF"/>
        </w:rPr>
        <w:t xml:space="preserve">, </w:t>
      </w:r>
      <w:r>
        <w:rPr>
          <w:color w:val="222222"/>
          <w:sz w:val="22"/>
          <w:szCs w:val="22"/>
          <w:shd w:val="clear" w:color="auto" w:fill="FFFFFF"/>
        </w:rPr>
        <w:t>Accessibility Trusted Tester: October 2024 – Present (Remote)</w:t>
      </w:r>
    </w:p>
    <w:p w14:paraId="2E49B981" w14:textId="60C19BD9" w:rsidR="002A5500" w:rsidRDefault="002A5500" w:rsidP="002A5500">
      <w:pPr>
        <w:pStyle w:val="ListParagraph"/>
        <w:numPr>
          <w:ilvl w:val="0"/>
          <w:numId w:val="14"/>
        </w:numPr>
        <w:rPr>
          <w:color w:val="222222"/>
          <w:sz w:val="22"/>
          <w:szCs w:val="22"/>
          <w:shd w:val="clear" w:color="auto" w:fill="FFFFFF"/>
        </w:rPr>
      </w:pPr>
      <w:r>
        <w:rPr>
          <w:color w:val="222222"/>
          <w:sz w:val="22"/>
          <w:szCs w:val="22"/>
          <w:shd w:val="clear" w:color="auto" w:fill="FFFFFF"/>
        </w:rPr>
        <w:t>Participates in user studies to help shape the accessibility of Google products and services</w:t>
      </w:r>
    </w:p>
    <w:p w14:paraId="46F2A405" w14:textId="77777777" w:rsidR="002A5500" w:rsidRPr="002A5500" w:rsidRDefault="002A5500" w:rsidP="002A5500">
      <w:pPr>
        <w:pStyle w:val="ListParagraph"/>
        <w:rPr>
          <w:color w:val="222222"/>
          <w:sz w:val="22"/>
          <w:szCs w:val="22"/>
          <w:shd w:val="clear" w:color="auto" w:fill="FFFFFF"/>
        </w:rPr>
      </w:pPr>
    </w:p>
    <w:p w14:paraId="359E455C" w14:textId="518B5F10" w:rsidR="00E026C5" w:rsidRPr="00D4265C" w:rsidRDefault="00C55324" w:rsidP="00D4265C">
      <w:pPr>
        <w:rPr>
          <w:color w:val="222222"/>
          <w:sz w:val="22"/>
          <w:szCs w:val="22"/>
        </w:rPr>
      </w:pPr>
      <w:r w:rsidRPr="00D4265C">
        <w:rPr>
          <w:color w:val="222222"/>
          <w:sz w:val="22"/>
          <w:szCs w:val="22"/>
          <w:shd w:val="clear" w:color="auto" w:fill="FFFFFF"/>
        </w:rPr>
        <w:t>Illinois State University, Endpoint Support</w:t>
      </w:r>
      <w:r w:rsidR="00AC6568">
        <w:rPr>
          <w:color w:val="222222"/>
          <w:sz w:val="22"/>
          <w:szCs w:val="22"/>
          <w:shd w:val="clear" w:color="auto" w:fill="FFFFFF"/>
        </w:rPr>
        <w:t>,</w:t>
      </w:r>
      <w:r w:rsidR="007E74C8">
        <w:rPr>
          <w:color w:val="222222"/>
          <w:sz w:val="22"/>
          <w:szCs w:val="22"/>
          <w:shd w:val="clear" w:color="auto" w:fill="FFFFFF"/>
        </w:rPr>
        <w:t xml:space="preserve"> Student Technology Specialist: March 2022 – December 2023</w:t>
      </w:r>
      <w:r w:rsidRPr="00D4265C">
        <w:rPr>
          <w:color w:val="222222"/>
          <w:sz w:val="22"/>
          <w:szCs w:val="22"/>
          <w:shd w:val="clear" w:color="auto" w:fill="FFFFFF"/>
        </w:rPr>
        <w:t xml:space="preserve"> (Normal, IL)</w:t>
      </w:r>
    </w:p>
    <w:p w14:paraId="3979A5B7" w14:textId="77777777" w:rsidR="00E026C5" w:rsidRPr="00D4265C" w:rsidRDefault="00C55324" w:rsidP="00E026C5">
      <w:pPr>
        <w:pStyle w:val="ListParagraph"/>
        <w:numPr>
          <w:ilvl w:val="0"/>
          <w:numId w:val="14"/>
        </w:numPr>
        <w:rPr>
          <w:color w:val="222222"/>
          <w:sz w:val="22"/>
          <w:szCs w:val="22"/>
          <w:shd w:val="clear" w:color="auto" w:fill="FFFFFF"/>
        </w:rPr>
      </w:pPr>
      <w:r w:rsidRPr="00D4265C">
        <w:rPr>
          <w:color w:val="222222"/>
          <w:sz w:val="22"/>
          <w:szCs w:val="22"/>
          <w:shd w:val="clear" w:color="auto" w:fill="FFFFFF"/>
        </w:rPr>
        <w:t xml:space="preserve">Supported </w:t>
      </w:r>
      <w:r w:rsidR="00D10D00" w:rsidRPr="00D4265C">
        <w:rPr>
          <w:color w:val="222222"/>
          <w:sz w:val="22"/>
          <w:szCs w:val="22"/>
          <w:shd w:val="clear" w:color="auto" w:fill="FFFFFF"/>
        </w:rPr>
        <w:t>university</w:t>
      </w:r>
      <w:r w:rsidR="00E026C5" w:rsidRPr="00D4265C">
        <w:rPr>
          <w:color w:val="222222"/>
          <w:sz w:val="22"/>
          <w:szCs w:val="22"/>
          <w:shd w:val="clear" w:color="auto" w:fill="FFFFFF"/>
        </w:rPr>
        <w:t xml:space="preserve"> </w:t>
      </w:r>
      <w:r w:rsidRPr="00D4265C">
        <w:rPr>
          <w:color w:val="222222"/>
          <w:sz w:val="22"/>
          <w:szCs w:val="22"/>
          <w:shd w:val="clear" w:color="auto" w:fill="FFFFFF"/>
        </w:rPr>
        <w:t>staff via phone, web, email, and in person</w:t>
      </w:r>
      <w:r w:rsidR="00D10D00" w:rsidRPr="00D4265C">
        <w:rPr>
          <w:color w:val="222222"/>
          <w:sz w:val="22"/>
          <w:szCs w:val="22"/>
          <w:shd w:val="clear" w:color="auto" w:fill="FFFFFF"/>
        </w:rPr>
        <w:t xml:space="preserve"> technical support</w:t>
      </w:r>
    </w:p>
    <w:p w14:paraId="3C2CDB39" w14:textId="719D9472" w:rsidR="00C55324" w:rsidRPr="00D4265C" w:rsidRDefault="00E026C5" w:rsidP="00E026C5">
      <w:pPr>
        <w:pStyle w:val="ListParagraph"/>
        <w:numPr>
          <w:ilvl w:val="0"/>
          <w:numId w:val="14"/>
        </w:numPr>
        <w:rPr>
          <w:color w:val="222222"/>
          <w:sz w:val="22"/>
          <w:szCs w:val="22"/>
          <w:shd w:val="clear" w:color="auto" w:fill="FFFFFF"/>
        </w:rPr>
      </w:pPr>
      <w:r w:rsidRPr="00D4265C">
        <w:rPr>
          <w:color w:val="222222"/>
          <w:sz w:val="22"/>
          <w:szCs w:val="22"/>
          <w:shd w:val="clear" w:color="auto" w:fill="FFFFFF"/>
        </w:rPr>
        <w:t>Pr</w:t>
      </w:r>
      <w:r w:rsidR="007E74C8">
        <w:rPr>
          <w:color w:val="222222"/>
          <w:sz w:val="22"/>
          <w:szCs w:val="22"/>
          <w:shd w:val="clear" w:color="auto" w:fill="FFFFFF"/>
        </w:rPr>
        <w:t>o</w:t>
      </w:r>
      <w:r w:rsidRPr="00D4265C">
        <w:rPr>
          <w:color w:val="222222"/>
          <w:sz w:val="22"/>
          <w:szCs w:val="22"/>
          <w:shd w:val="clear" w:color="auto" w:fill="FFFFFF"/>
        </w:rPr>
        <w:t>visioned Mac and Windows systems for deployment</w:t>
      </w:r>
      <w:r w:rsidR="00C55324" w:rsidRPr="00D4265C">
        <w:rPr>
          <w:color w:val="222222"/>
          <w:sz w:val="22"/>
          <w:szCs w:val="22"/>
        </w:rPr>
        <w:br/>
      </w:r>
    </w:p>
    <w:p w14:paraId="6232C1AF" w14:textId="5E75C0FA" w:rsidR="00C55324" w:rsidRPr="00D4265C" w:rsidRDefault="00C55324" w:rsidP="00C55324">
      <w:pPr>
        <w:rPr>
          <w:b/>
          <w:bCs/>
          <w:color w:val="222222"/>
          <w:sz w:val="22"/>
          <w:szCs w:val="22"/>
          <w:shd w:val="clear" w:color="auto" w:fill="FFFFFF"/>
        </w:rPr>
      </w:pPr>
      <w:r w:rsidRPr="00D4265C">
        <w:rPr>
          <w:b/>
          <w:bCs/>
          <w:color w:val="222222"/>
          <w:sz w:val="22"/>
          <w:szCs w:val="22"/>
          <w:shd w:val="clear" w:color="auto" w:fill="FFFFFF"/>
        </w:rPr>
        <w:t>SPEAKING &amp; COMMUNITY</w:t>
      </w:r>
    </w:p>
    <w:p w14:paraId="2A472019" w14:textId="7315D7C3" w:rsidR="007E74C8" w:rsidRDefault="00C55324" w:rsidP="007E74C8">
      <w:pPr>
        <w:rPr>
          <w:color w:val="222222"/>
          <w:sz w:val="22"/>
          <w:szCs w:val="22"/>
          <w:shd w:val="clear" w:color="auto" w:fill="FFFFFF"/>
        </w:rPr>
      </w:pPr>
      <w:r w:rsidRPr="00D4265C">
        <w:rPr>
          <w:color w:val="222222"/>
          <w:sz w:val="22"/>
          <w:szCs w:val="22"/>
          <w:shd w:val="clear" w:color="auto" w:fill="FFFFFF"/>
        </w:rPr>
        <w:t>Illinois School for the Visually Impaired</w:t>
      </w:r>
      <w:r w:rsidR="00C67142">
        <w:rPr>
          <w:color w:val="222222"/>
          <w:sz w:val="22"/>
          <w:szCs w:val="22"/>
          <w:shd w:val="clear" w:color="auto" w:fill="FFFFFF"/>
        </w:rPr>
        <w:t xml:space="preserve">, </w:t>
      </w:r>
      <w:r w:rsidRPr="00D4265C">
        <w:rPr>
          <w:color w:val="222222"/>
          <w:sz w:val="22"/>
          <w:szCs w:val="22"/>
          <w:shd w:val="clear" w:color="auto" w:fill="FFFFFF"/>
        </w:rPr>
        <w:t>Opening Doors Conference</w:t>
      </w:r>
      <w:r w:rsidR="007E74C8">
        <w:rPr>
          <w:color w:val="222222"/>
          <w:sz w:val="22"/>
          <w:szCs w:val="22"/>
          <w:shd w:val="clear" w:color="auto" w:fill="FFFFFF"/>
        </w:rPr>
        <w:t xml:space="preserve">: </w:t>
      </w:r>
      <w:r w:rsidRPr="00D4265C">
        <w:rPr>
          <w:color w:val="222222"/>
          <w:sz w:val="22"/>
          <w:szCs w:val="22"/>
          <w:shd w:val="clear" w:color="auto" w:fill="FFFFFF"/>
        </w:rPr>
        <w:t xml:space="preserve"> 2019–2025</w:t>
      </w:r>
    </w:p>
    <w:p w14:paraId="64784A08" w14:textId="77777777" w:rsidR="007E74C8" w:rsidRDefault="007E74C8" w:rsidP="007E74C8">
      <w:pPr>
        <w:rPr>
          <w:color w:val="222222"/>
          <w:sz w:val="22"/>
          <w:szCs w:val="22"/>
          <w:shd w:val="clear" w:color="auto" w:fill="FFFFFF"/>
        </w:rPr>
      </w:pPr>
      <w:r w:rsidRPr="007E74C8">
        <w:rPr>
          <w:color w:val="222222"/>
          <w:sz w:val="22"/>
          <w:szCs w:val="22"/>
          <w:shd w:val="clear" w:color="auto" w:fill="FFFFFF"/>
        </w:rPr>
        <w:t>G</w:t>
      </w:r>
      <w:r w:rsidR="00C55324" w:rsidRPr="007E74C8">
        <w:rPr>
          <w:color w:val="222222"/>
          <w:sz w:val="22"/>
          <w:szCs w:val="22"/>
          <w:shd w:val="clear" w:color="auto" w:fill="FFFFFF"/>
        </w:rPr>
        <w:t>uide Dogs for the Blind — Guest Speaker</w:t>
      </w:r>
      <w:r>
        <w:rPr>
          <w:color w:val="222222"/>
          <w:sz w:val="22"/>
          <w:szCs w:val="22"/>
          <w:shd w:val="clear" w:color="auto" w:fill="FFFFFF"/>
        </w:rPr>
        <w:t xml:space="preserve">: </w:t>
      </w:r>
      <w:r w:rsidR="00C55324" w:rsidRPr="007E74C8">
        <w:rPr>
          <w:color w:val="222222"/>
          <w:sz w:val="22"/>
          <w:szCs w:val="22"/>
          <w:shd w:val="clear" w:color="auto" w:fill="FFFFFF"/>
        </w:rPr>
        <w:t>2020–2021</w:t>
      </w:r>
    </w:p>
    <w:p w14:paraId="18164517" w14:textId="77777777" w:rsidR="00C55324" w:rsidRPr="00D4265C" w:rsidRDefault="00C55324">
      <w:pPr>
        <w:pStyle w:val="Body"/>
        <w:rPr>
          <w:rFonts w:ascii="Times New Roman" w:hAnsi="Times New Roman"/>
          <w:b/>
          <w:bCs/>
          <w:sz w:val="22"/>
          <w:szCs w:val="22"/>
        </w:rPr>
      </w:pPr>
    </w:p>
    <w:p w14:paraId="17DD420A" w14:textId="77777777" w:rsidR="00C55324" w:rsidRPr="00D4265C" w:rsidRDefault="001A2919">
      <w:pPr>
        <w:pStyle w:val="Body"/>
        <w:rPr>
          <w:rFonts w:ascii="Times New Roman" w:hAnsi="Times New Roman"/>
          <w:b/>
          <w:sz w:val="22"/>
          <w:szCs w:val="22"/>
        </w:rPr>
      </w:pPr>
      <w:r w:rsidRPr="00D4265C">
        <w:rPr>
          <w:rFonts w:ascii="Times New Roman" w:hAnsi="Times New Roman"/>
          <w:b/>
          <w:sz w:val="22"/>
          <w:szCs w:val="22"/>
        </w:rPr>
        <w:t xml:space="preserve">EDUCATION   </w:t>
      </w:r>
    </w:p>
    <w:p w14:paraId="3C7EC17A" w14:textId="661F30D1" w:rsidR="00C55324" w:rsidRPr="00D4265C" w:rsidRDefault="00C55324">
      <w:pPr>
        <w:pStyle w:val="Body"/>
        <w:rPr>
          <w:rFonts w:ascii="Times New Roman" w:hAnsi="Times New Roman"/>
          <w:b/>
          <w:sz w:val="22"/>
          <w:szCs w:val="22"/>
        </w:rPr>
      </w:pPr>
      <w:r w:rsidRPr="00D4265C">
        <w:rPr>
          <w:rFonts w:ascii="Times New Roman" w:hAnsi="Times New Roman"/>
          <w:color w:val="222222"/>
          <w:sz w:val="22"/>
          <w:szCs w:val="22"/>
          <w:shd w:val="clear" w:color="auto" w:fill="FFFFFF"/>
        </w:rPr>
        <w:t>Illinois State University — M.S., Creative Technologies • Aug</w:t>
      </w:r>
      <w:r w:rsidR="007E74C8">
        <w:rPr>
          <w:rFonts w:ascii="Times New Roman" w:hAnsi="Times New Roman"/>
          <w:color w:val="222222"/>
          <w:sz w:val="22"/>
          <w:szCs w:val="22"/>
          <w:shd w:val="clear" w:color="auto" w:fill="FFFFFF"/>
        </w:rPr>
        <w:t>ust</w:t>
      </w:r>
      <w:r w:rsidRPr="00D4265C">
        <w:rPr>
          <w:rFonts w:ascii="Times New Roman" w:hAnsi="Times New Roman"/>
          <w:color w:val="222222"/>
          <w:sz w:val="22"/>
          <w:szCs w:val="22"/>
          <w:shd w:val="clear" w:color="auto" w:fill="FFFFFF"/>
        </w:rPr>
        <w:t xml:space="preserve"> 2025 – May 2027 (in progress)</w:t>
      </w:r>
      <w:r w:rsidRPr="00D4265C">
        <w:rPr>
          <w:rFonts w:ascii="Times New Roman" w:hAnsi="Times New Roman"/>
          <w:color w:val="222222"/>
          <w:sz w:val="22"/>
          <w:szCs w:val="22"/>
        </w:rPr>
        <w:br/>
      </w:r>
      <w:r w:rsidRPr="00D4265C">
        <w:rPr>
          <w:rFonts w:ascii="Times New Roman" w:hAnsi="Times New Roman"/>
          <w:color w:val="222222"/>
          <w:sz w:val="22"/>
          <w:szCs w:val="22"/>
          <w:shd w:val="clear" w:color="auto" w:fill="FFFFFF"/>
        </w:rPr>
        <w:t>Illinois State University — B.S., Journalism • May 2025</w:t>
      </w:r>
      <w:r w:rsidR="001A2919" w:rsidRPr="00D4265C">
        <w:rPr>
          <w:rFonts w:ascii="Times New Roman" w:hAnsi="Times New Roman"/>
          <w:b/>
          <w:sz w:val="22"/>
          <w:szCs w:val="22"/>
        </w:rPr>
        <w:t xml:space="preserve">   </w:t>
      </w:r>
      <w:r w:rsidR="0078739A" w:rsidRPr="00D4265C">
        <w:rPr>
          <w:rFonts w:ascii="Times New Roman" w:hAnsi="Times New Roman"/>
          <w:b/>
          <w:sz w:val="22"/>
          <w:szCs w:val="22"/>
        </w:rPr>
        <w:t xml:space="preserve"> </w:t>
      </w:r>
    </w:p>
    <w:p w14:paraId="26DB604B" w14:textId="77777777" w:rsidR="00C55324" w:rsidRPr="00D4265C" w:rsidRDefault="00C55324">
      <w:pPr>
        <w:pStyle w:val="Body"/>
        <w:rPr>
          <w:rFonts w:ascii="Times New Roman" w:hAnsi="Times New Roman"/>
          <w:b/>
          <w:sz w:val="22"/>
          <w:szCs w:val="22"/>
        </w:rPr>
      </w:pPr>
    </w:p>
    <w:p w14:paraId="7E933A15" w14:textId="77777777" w:rsidR="00C55324" w:rsidRDefault="00C55324">
      <w:pPr>
        <w:pStyle w:val="Body"/>
        <w:rPr>
          <w:rFonts w:ascii="Times New Roman" w:hAnsi="Times New Roman"/>
          <w:b/>
          <w:sz w:val="22"/>
          <w:szCs w:val="22"/>
        </w:rPr>
      </w:pPr>
      <w:r w:rsidRPr="00D4265C">
        <w:rPr>
          <w:rFonts w:ascii="Times New Roman" w:hAnsi="Times New Roman"/>
          <w:b/>
          <w:sz w:val="22"/>
          <w:szCs w:val="22"/>
        </w:rPr>
        <w:t>RECOGNITION</w:t>
      </w:r>
    </w:p>
    <w:p w14:paraId="4722B0DC" w14:textId="5E11990E" w:rsidR="007E74C8" w:rsidRPr="007E74C8" w:rsidRDefault="007E74C8">
      <w:pPr>
        <w:pStyle w:val="Body"/>
        <w:rPr>
          <w:rFonts w:ascii="Times New Roman" w:hAnsi="Times New Roman"/>
          <w:b/>
          <w:sz w:val="22"/>
          <w:szCs w:val="22"/>
        </w:rPr>
      </w:pPr>
      <w:hyperlink r:id="rId9" w:history="1">
        <w:r w:rsidRPr="007E74C8">
          <w:rPr>
            <w:rStyle w:val="Hyperlink"/>
            <w:rFonts w:ascii="Times New Roman" w:hAnsi="Times New Roman"/>
            <w:b/>
            <w:sz w:val="22"/>
            <w:szCs w:val="22"/>
          </w:rPr>
          <w:t>Illinois State University Student Feature</w:t>
        </w:r>
      </w:hyperlink>
    </w:p>
    <w:sectPr w:rsidR="007E74C8" w:rsidRPr="007E74C8" w:rsidSect="003265C8">
      <w:pgSz w:w="12240" w:h="15840"/>
      <w:pgMar w:top="1080" w:right="360" w:bottom="1440" w:left="1080" w:header="720" w:footer="5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BB103" w14:textId="77777777" w:rsidR="00DF5ACB" w:rsidRDefault="00DF5ACB">
      <w:r>
        <w:separator/>
      </w:r>
    </w:p>
  </w:endnote>
  <w:endnote w:type="continuationSeparator" w:id="0">
    <w:p w14:paraId="12076F66" w14:textId="77777777" w:rsidR="00DF5ACB" w:rsidRDefault="00DF5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ヒラギノ角ゴ Pro W3">
    <w:altName w:val="Yu Gothic"/>
    <w:panose1 w:val="020B0604020202020204"/>
    <w:charset w:val="80"/>
    <w:family w:val="swiss"/>
    <w:pitch w:val="variable"/>
    <w:sig w:usb0="E00002FF" w:usb1="7AC7FFFF" w:usb2="00000012" w:usb3="00000000" w:csb0="0002000D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BCE61" w14:textId="77777777" w:rsidR="00DF5ACB" w:rsidRDefault="00DF5ACB">
      <w:r>
        <w:separator/>
      </w:r>
    </w:p>
  </w:footnote>
  <w:footnote w:type="continuationSeparator" w:id="0">
    <w:p w14:paraId="75522397" w14:textId="77777777" w:rsidR="00DF5ACB" w:rsidRDefault="00DF5A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D1D"/>
    <w:multiLevelType w:val="hybridMultilevel"/>
    <w:tmpl w:val="E8A6DAC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36A1F4C"/>
    <w:multiLevelType w:val="hybridMultilevel"/>
    <w:tmpl w:val="020E37E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ECB382B"/>
    <w:multiLevelType w:val="hybridMultilevel"/>
    <w:tmpl w:val="FFCAA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A7A13"/>
    <w:multiLevelType w:val="hybridMultilevel"/>
    <w:tmpl w:val="FD6478D8"/>
    <w:lvl w:ilvl="0" w:tplc="0409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060" w:hanging="360"/>
      </w:pPr>
      <w:rPr>
        <w:rFonts w:ascii="Wingdings" w:hAnsi="Wingdings" w:hint="default"/>
      </w:rPr>
    </w:lvl>
  </w:abstractNum>
  <w:abstractNum w:abstractNumId="4" w15:restartNumberingAfterBreak="0">
    <w:nsid w:val="1E5C64BF"/>
    <w:multiLevelType w:val="hybridMultilevel"/>
    <w:tmpl w:val="25940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55903"/>
    <w:multiLevelType w:val="hybridMultilevel"/>
    <w:tmpl w:val="2822046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35FE7D96"/>
    <w:multiLevelType w:val="hybridMultilevel"/>
    <w:tmpl w:val="70B4305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38A30DF9"/>
    <w:multiLevelType w:val="hybridMultilevel"/>
    <w:tmpl w:val="5FDE5BEC"/>
    <w:lvl w:ilvl="0" w:tplc="0409000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3ADE17B9"/>
    <w:multiLevelType w:val="hybridMultilevel"/>
    <w:tmpl w:val="6E508C6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3D996464"/>
    <w:multiLevelType w:val="hybridMultilevel"/>
    <w:tmpl w:val="5128F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A20E37"/>
    <w:multiLevelType w:val="hybridMultilevel"/>
    <w:tmpl w:val="F044FA12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 w15:restartNumberingAfterBreak="0">
    <w:nsid w:val="5294402F"/>
    <w:multiLevelType w:val="hybridMultilevel"/>
    <w:tmpl w:val="15C20E8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56362556"/>
    <w:multiLevelType w:val="hybridMultilevel"/>
    <w:tmpl w:val="FCA6F302"/>
    <w:lvl w:ilvl="0" w:tplc="2DAEF30E">
      <w:start w:val="1"/>
      <w:numFmt w:val="bullet"/>
      <w:lvlText w:val=""/>
      <w:lvlJc w:val="left"/>
      <w:pPr>
        <w:ind w:left="3720" w:hanging="360"/>
      </w:pPr>
      <w:rPr>
        <w:rFonts w:ascii="Symbol" w:eastAsia="ヒラギノ角ゴ Pro W3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480" w:hanging="360"/>
      </w:pPr>
      <w:rPr>
        <w:rFonts w:ascii="Wingdings" w:hAnsi="Wingdings" w:hint="default"/>
      </w:rPr>
    </w:lvl>
  </w:abstractNum>
  <w:abstractNum w:abstractNumId="13" w15:restartNumberingAfterBreak="0">
    <w:nsid w:val="5F3D7D0F"/>
    <w:multiLevelType w:val="hybridMultilevel"/>
    <w:tmpl w:val="5ADC3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075E59"/>
    <w:multiLevelType w:val="hybridMultilevel"/>
    <w:tmpl w:val="7CA68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240478">
    <w:abstractNumId w:val="7"/>
  </w:num>
  <w:num w:numId="2" w16cid:durableId="1434937010">
    <w:abstractNumId w:val="12"/>
  </w:num>
  <w:num w:numId="3" w16cid:durableId="2141342910">
    <w:abstractNumId w:val="5"/>
  </w:num>
  <w:num w:numId="4" w16cid:durableId="1433935611">
    <w:abstractNumId w:val="6"/>
  </w:num>
  <w:num w:numId="5" w16cid:durableId="1079907544">
    <w:abstractNumId w:val="1"/>
  </w:num>
  <w:num w:numId="6" w16cid:durableId="1683361060">
    <w:abstractNumId w:val="0"/>
  </w:num>
  <w:num w:numId="7" w16cid:durableId="1119183449">
    <w:abstractNumId w:val="11"/>
  </w:num>
  <w:num w:numId="8" w16cid:durableId="1267735858">
    <w:abstractNumId w:val="3"/>
  </w:num>
  <w:num w:numId="9" w16cid:durableId="833255486">
    <w:abstractNumId w:val="8"/>
  </w:num>
  <w:num w:numId="10" w16cid:durableId="629899052">
    <w:abstractNumId w:val="10"/>
  </w:num>
  <w:num w:numId="11" w16cid:durableId="165482665">
    <w:abstractNumId w:val="14"/>
  </w:num>
  <w:num w:numId="12" w16cid:durableId="1631666657">
    <w:abstractNumId w:val="9"/>
  </w:num>
  <w:num w:numId="13" w16cid:durableId="149100671">
    <w:abstractNumId w:val="2"/>
  </w:num>
  <w:num w:numId="14" w16cid:durableId="1933973999">
    <w:abstractNumId w:val="13"/>
  </w:num>
  <w:num w:numId="15" w16cid:durableId="1499539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stylePaneSortMethod w:val="0000"/>
  <w:defaultTabStop w:val="720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6D"/>
    <w:rsid w:val="00001696"/>
    <w:rsid w:val="00047D6D"/>
    <w:rsid w:val="00080F4F"/>
    <w:rsid w:val="0008206C"/>
    <w:rsid w:val="000A79A4"/>
    <w:rsid w:val="000B20EC"/>
    <w:rsid w:val="000C1FA7"/>
    <w:rsid w:val="000D1FCE"/>
    <w:rsid w:val="00110CC5"/>
    <w:rsid w:val="001A2919"/>
    <w:rsid w:val="001A3980"/>
    <w:rsid w:val="001C4F5B"/>
    <w:rsid w:val="001F116B"/>
    <w:rsid w:val="00222DE2"/>
    <w:rsid w:val="002A0AA4"/>
    <w:rsid w:val="002A38B3"/>
    <w:rsid w:val="002A5500"/>
    <w:rsid w:val="002B4856"/>
    <w:rsid w:val="002C57C2"/>
    <w:rsid w:val="002D2AD5"/>
    <w:rsid w:val="003265C8"/>
    <w:rsid w:val="003758B1"/>
    <w:rsid w:val="0039338C"/>
    <w:rsid w:val="003A2B82"/>
    <w:rsid w:val="003B2ECD"/>
    <w:rsid w:val="003F56D1"/>
    <w:rsid w:val="004075E4"/>
    <w:rsid w:val="00433588"/>
    <w:rsid w:val="004336B8"/>
    <w:rsid w:val="00486EFF"/>
    <w:rsid w:val="004E408B"/>
    <w:rsid w:val="005315E9"/>
    <w:rsid w:val="005359BA"/>
    <w:rsid w:val="005857FB"/>
    <w:rsid w:val="00590E9B"/>
    <w:rsid w:val="00681AC6"/>
    <w:rsid w:val="006840B4"/>
    <w:rsid w:val="006D135A"/>
    <w:rsid w:val="007473F5"/>
    <w:rsid w:val="0078739A"/>
    <w:rsid w:val="007E5A81"/>
    <w:rsid w:val="007E74C8"/>
    <w:rsid w:val="00857199"/>
    <w:rsid w:val="0085764A"/>
    <w:rsid w:val="008A4489"/>
    <w:rsid w:val="008E6698"/>
    <w:rsid w:val="00921AAE"/>
    <w:rsid w:val="009F7C31"/>
    <w:rsid w:val="00A43C76"/>
    <w:rsid w:val="00AA1969"/>
    <w:rsid w:val="00AA5478"/>
    <w:rsid w:val="00AC6568"/>
    <w:rsid w:val="00B0221C"/>
    <w:rsid w:val="00B33094"/>
    <w:rsid w:val="00B33DEF"/>
    <w:rsid w:val="00C05D2C"/>
    <w:rsid w:val="00C31B56"/>
    <w:rsid w:val="00C436E9"/>
    <w:rsid w:val="00C55324"/>
    <w:rsid w:val="00C67142"/>
    <w:rsid w:val="00C71770"/>
    <w:rsid w:val="00C83642"/>
    <w:rsid w:val="00C92CBA"/>
    <w:rsid w:val="00D10D00"/>
    <w:rsid w:val="00D246EE"/>
    <w:rsid w:val="00D4157F"/>
    <w:rsid w:val="00D41919"/>
    <w:rsid w:val="00D4265C"/>
    <w:rsid w:val="00D46FA6"/>
    <w:rsid w:val="00D60568"/>
    <w:rsid w:val="00DB463F"/>
    <w:rsid w:val="00DC2278"/>
    <w:rsid w:val="00DE45B7"/>
    <w:rsid w:val="00DE64A3"/>
    <w:rsid w:val="00DF5ACB"/>
    <w:rsid w:val="00E026C5"/>
    <w:rsid w:val="00E04FC5"/>
    <w:rsid w:val="00E16FD5"/>
    <w:rsid w:val="00E43B94"/>
    <w:rsid w:val="00E510A1"/>
    <w:rsid w:val="00E64ED8"/>
    <w:rsid w:val="00EC260E"/>
    <w:rsid w:val="00F52695"/>
    <w:rsid w:val="00F85F00"/>
    <w:rsid w:val="00FA1864"/>
    <w:rsid w:val="00FB76B7"/>
    <w:rsid w:val="00FE25BB"/>
    <w:rsid w:val="00FF1B6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E0AD260"/>
  <w15:chartTrackingRefBased/>
  <w15:docId w15:val="{65ABE900-A8C0-3B43-8774-B9EB011BF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locked="1" w:semiHidden="1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 w:semiHidden="1" w:unhideWhenUs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/>
    <w:lsdException w:name="Table Grid" w:locked="1"/>
    <w:lsdException w:name="Table Theme" w:locked="1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autoRedefine/>
    <w:pPr>
      <w:tabs>
        <w:tab w:val="right" w:pos="9360"/>
      </w:tabs>
    </w:pPr>
    <w:rPr>
      <w:rFonts w:ascii="Helvetica" w:eastAsia="ヒラギノ角ゴ Pro W3" w:hAnsi="Helvetica"/>
      <w:color w:val="000000"/>
    </w:rPr>
  </w:style>
  <w:style w:type="paragraph" w:customStyle="1" w:styleId="Body">
    <w:name w:val="Body"/>
    <w:rPr>
      <w:rFonts w:ascii="Helvetica" w:eastAsia="ヒラギノ角ゴ Pro W3" w:hAnsi="Helvetica"/>
      <w:color w:val="000000"/>
      <w:sz w:val="24"/>
    </w:rPr>
  </w:style>
  <w:style w:type="character" w:styleId="Hyperlink">
    <w:name w:val="Hyperlink"/>
    <w:locked/>
    <w:rsid w:val="006A3846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4336B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locked/>
    <w:rsid w:val="005315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315E9"/>
    <w:rPr>
      <w:sz w:val="24"/>
      <w:szCs w:val="24"/>
    </w:rPr>
  </w:style>
  <w:style w:type="paragraph" w:styleId="Footer">
    <w:name w:val="footer"/>
    <w:basedOn w:val="Normal"/>
    <w:link w:val="FooterChar"/>
    <w:locked/>
    <w:rsid w:val="005315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315E9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C55324"/>
  </w:style>
  <w:style w:type="paragraph" w:styleId="ListParagraph">
    <w:name w:val="List Paragraph"/>
    <w:basedOn w:val="Normal"/>
    <w:uiPriority w:val="72"/>
    <w:qFormat/>
    <w:rsid w:val="00F85F00"/>
    <w:pPr>
      <w:ind w:left="720"/>
      <w:contextualSpacing/>
    </w:pPr>
  </w:style>
  <w:style w:type="character" w:styleId="FollowedHyperlink">
    <w:name w:val="FollowedHyperlink"/>
    <w:basedOn w:val="DefaultParagraphFont"/>
    <w:locked/>
    <w:rsid w:val="007E74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than-edwards-accessibility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edwards00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ews.illinoisstate.edu/2025/04/graduating-redbirds-ethan-edwards-is-leaving-illinois-state-a-more-accessible-pla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Sara</Company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Edwards</dc:creator>
  <cp:keywords/>
  <cp:lastModifiedBy>Edwards, Sara</cp:lastModifiedBy>
  <cp:revision>3</cp:revision>
  <cp:lastPrinted>2025-10-29T01:31:00Z</cp:lastPrinted>
  <dcterms:created xsi:type="dcterms:W3CDTF">2025-10-29T01:31:00Z</dcterms:created>
  <dcterms:modified xsi:type="dcterms:W3CDTF">2025-10-29T01:33:00Z</dcterms:modified>
</cp:coreProperties>
</file>