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6525" w14:textId="77777777" w:rsidR="00912864" w:rsidRPr="007C2C1D" w:rsidRDefault="00912864" w:rsidP="00912864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7C2C1D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67E0695" wp14:editId="1BCF539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E426" w14:textId="061EC587" w:rsidR="00F40CE5" w:rsidRPr="00F40CE5" w:rsidRDefault="00F40CE5" w:rsidP="00F40C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ë • talënt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954B2B">
        <w:rPr>
          <w:rStyle w:val="Strong"/>
          <w:rFonts w:asciiTheme="majorBidi" w:hAnsiTheme="majorBidi"/>
          <w:color w:val="000000" w:themeColor="text1"/>
          <w:sz w:val="48"/>
          <w:szCs w:val="48"/>
        </w:rPr>
        <w:t>Operational</w:t>
      </w:r>
      <w:r w:rsidR="00954B2B" w:rsidRPr="00F40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F40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Rollout Framework</w:t>
      </w:r>
    </w:p>
    <w:p w14:paraId="6E8E4BC9" w14:textId="77777777" w:rsidR="00F40CE5" w:rsidRPr="00F40CE5" w:rsidRDefault="00F40CE5" w:rsidP="00F40CE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Artist Management • Bookings • Touring</w:t>
      </w:r>
    </w:p>
    <w:p w14:paraId="63FE50E2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772FF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E71D97A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60B0DBF5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To represent and elevate Mauritian artists locally &amp; globally.</w:t>
      </w:r>
    </w:p>
    <w:p w14:paraId="7BF34082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DOES / DOES NOT</w:t>
      </w:r>
    </w:p>
    <w:p w14:paraId="3DFEBAC1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</w:t>
      </w:r>
    </w:p>
    <w:p w14:paraId="704F5DF2" w14:textId="77777777" w:rsidR="00F40CE5" w:rsidRPr="00F40CE5" w:rsidRDefault="00F40CE5" w:rsidP="00F40C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Bookings</w:t>
      </w:r>
    </w:p>
    <w:p w14:paraId="2FD3F2F8" w14:textId="77777777" w:rsidR="00F40CE5" w:rsidRPr="00F40CE5" w:rsidRDefault="00F40CE5" w:rsidP="00F40C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Management</w:t>
      </w:r>
    </w:p>
    <w:p w14:paraId="711CD6DA" w14:textId="77777777" w:rsidR="00F40CE5" w:rsidRPr="00F40CE5" w:rsidRDefault="00F40CE5" w:rsidP="00F40C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Brand partnerships</w:t>
      </w:r>
    </w:p>
    <w:p w14:paraId="7A6B6353" w14:textId="77777777" w:rsidR="00F40CE5" w:rsidRPr="00F40CE5" w:rsidRDefault="00F40CE5" w:rsidP="00F40C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Tour logistics</w:t>
      </w:r>
    </w:p>
    <w:p w14:paraId="04CE6A5B" w14:textId="77777777" w:rsidR="00F40CE5" w:rsidRPr="00F40CE5" w:rsidRDefault="00F40CE5" w:rsidP="00F40CE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Contract negotiation</w:t>
      </w:r>
    </w:p>
    <w:p w14:paraId="7DD2DAA1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NOT</w:t>
      </w:r>
    </w:p>
    <w:p w14:paraId="1D1A4DD3" w14:textId="77777777" w:rsidR="00F40CE5" w:rsidRPr="00F40CE5" w:rsidRDefault="00F40CE5" w:rsidP="00F40C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Visual identity</w:t>
      </w:r>
    </w:p>
    <w:p w14:paraId="15284A88" w14:textId="77777777" w:rsidR="00F40CE5" w:rsidRPr="00F40CE5" w:rsidRDefault="00F40CE5" w:rsidP="00F40C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Music production</w:t>
      </w:r>
    </w:p>
    <w:p w14:paraId="45C003B2" w14:textId="77777777" w:rsidR="00F40CE5" w:rsidRPr="00F40CE5" w:rsidRDefault="00F40CE5" w:rsidP="00F40CE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Event organisation (unless for clients)</w:t>
      </w:r>
    </w:p>
    <w:p w14:paraId="725A97A8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E6801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878F9A0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SERVICES</w:t>
      </w:r>
    </w:p>
    <w:p w14:paraId="740D30AF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</w:t>
      </w:r>
    </w:p>
    <w:p w14:paraId="3911A74E" w14:textId="77777777" w:rsidR="00F40CE5" w:rsidRPr="00F40CE5" w:rsidRDefault="00F40CE5" w:rsidP="00F40C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Booking commissions</w:t>
      </w:r>
    </w:p>
    <w:p w14:paraId="754C2D61" w14:textId="77777777" w:rsidR="00F40CE5" w:rsidRPr="00F40CE5" w:rsidRDefault="00F40CE5" w:rsidP="00F40C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Management retainers</w:t>
      </w:r>
    </w:p>
    <w:p w14:paraId="0675DE79" w14:textId="77777777" w:rsidR="00F40CE5" w:rsidRPr="00F40CE5" w:rsidRDefault="00F40CE5" w:rsidP="00F40C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Brand partnerships</w:t>
      </w:r>
    </w:p>
    <w:p w14:paraId="72E481B9" w14:textId="77777777" w:rsidR="00F40CE5" w:rsidRPr="00F40CE5" w:rsidRDefault="00F40CE5" w:rsidP="00F40CE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Festival coordination</w:t>
      </w:r>
    </w:p>
    <w:p w14:paraId="43519822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</w:t>
      </w:r>
    </w:p>
    <w:p w14:paraId="2C4628FE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Talent for events, mixes for musiquë, appearances for mōris.</w:t>
      </w:r>
    </w:p>
    <w:p w14:paraId="1A9F6D8B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65636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13A3C18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FINANCIAL</w:t>
      </w:r>
    </w:p>
    <w:p w14:paraId="62205350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Revenue target: Rs 50k–120k/month</w:t>
      </w:r>
      <w:r w:rsidRPr="00F40CE5">
        <w:rPr>
          <w:rFonts w:ascii="Times New Roman" w:eastAsia="Times New Roman" w:hAnsi="Times New Roman" w:cs="Times New Roman"/>
          <w:kern w:val="0"/>
          <w14:ligatures w14:val="none"/>
        </w:rPr>
        <w:br/>
        <w:t>Margin: high (agency model)</w:t>
      </w:r>
      <w:r w:rsidRPr="00F40CE5">
        <w:rPr>
          <w:rFonts w:ascii="Times New Roman" w:eastAsia="Times New Roman" w:hAnsi="Times New Roman" w:cs="Times New Roman"/>
          <w:kern w:val="0"/>
          <w14:ligatures w14:val="none"/>
        </w:rPr>
        <w:br/>
        <w:t>Contribution: 10–15%</w:t>
      </w:r>
    </w:p>
    <w:p w14:paraId="0D2901CD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30C27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936D1DD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TEAM</w:t>
      </w:r>
    </w:p>
    <w:p w14:paraId="471DF48F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Kunal (best fit), Avneesh (oversight).</w:t>
      </w:r>
      <w:r w:rsidRPr="00F40CE5">
        <w:rPr>
          <w:rFonts w:ascii="Times New Roman" w:eastAsia="Times New Roman" w:hAnsi="Times New Roman" w:cs="Times New Roman"/>
          <w:kern w:val="0"/>
          <w14:ligatures w14:val="none"/>
        </w:rPr>
        <w:br/>
        <w:t>Skill gap: admin assistant.</w:t>
      </w:r>
    </w:p>
    <w:p w14:paraId="633BF3BB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FEC52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E022859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SYSTEMS</w:t>
      </w:r>
    </w:p>
    <w:p w14:paraId="03D2A8E4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Artist CRM, availability calendar, contract templates.</w:t>
      </w:r>
    </w:p>
    <w:p w14:paraId="43A5DC0A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121F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CF741BA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REPORTING</w:t>
      </w:r>
    </w:p>
    <w:p w14:paraId="44A14B18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Shows booked, income, artist growth.</w:t>
      </w:r>
    </w:p>
    <w:p w14:paraId="7ACABF57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AF9EB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1B74D3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BRANDING</w:t>
      </w:r>
    </w:p>
    <w:p w14:paraId="6B5DA52E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F40C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talënt</w:t>
      </w:r>
    </w:p>
    <w:p w14:paraId="0296D073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5DD3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C76D45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ACTIVATION</w:t>
      </w:r>
    </w:p>
    <w:p w14:paraId="73B7D153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Roster announcement, crëw reveal.</w:t>
      </w:r>
    </w:p>
    <w:p w14:paraId="6DE6453A" w14:textId="77777777" w:rsidR="00F40CE5" w:rsidRPr="00F40CE5" w:rsidRDefault="00335968" w:rsidP="00F40C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28E53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5FAA773" w14:textId="77777777" w:rsidR="00F40CE5" w:rsidRPr="00F40CE5" w:rsidRDefault="00F40CE5" w:rsidP="00F40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0C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REVIEW</w:t>
      </w:r>
    </w:p>
    <w:p w14:paraId="6BF6B779" w14:textId="77777777" w:rsidR="00F40CE5" w:rsidRPr="00F40CE5" w:rsidRDefault="00F40CE5" w:rsidP="00F40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0CE5">
        <w:rPr>
          <w:rFonts w:ascii="Times New Roman" w:eastAsia="Times New Roman" w:hAnsi="Times New Roman" w:cs="Times New Roman"/>
          <w:kern w:val="0"/>
          <w14:ligatures w14:val="none"/>
        </w:rPr>
        <w:t>Artist performance, client acquisition.</w:t>
      </w:r>
    </w:p>
    <w:p w14:paraId="3FC7C5ED" w14:textId="504EDCD8" w:rsidR="007C2C1D" w:rsidRPr="007C2C1D" w:rsidRDefault="00335968" w:rsidP="007C2C1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pict w14:anchorId="39AA35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7C2C1D" w:rsidRPr="007C2C1D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57DA"/>
    <w:multiLevelType w:val="multilevel"/>
    <w:tmpl w:val="2492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0D1"/>
    <w:multiLevelType w:val="multilevel"/>
    <w:tmpl w:val="9AD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616E7"/>
    <w:multiLevelType w:val="multilevel"/>
    <w:tmpl w:val="7E5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21382"/>
    <w:multiLevelType w:val="multilevel"/>
    <w:tmpl w:val="3DE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295B"/>
    <w:multiLevelType w:val="multilevel"/>
    <w:tmpl w:val="649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840A8"/>
    <w:multiLevelType w:val="multilevel"/>
    <w:tmpl w:val="72E4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A4044"/>
    <w:multiLevelType w:val="multilevel"/>
    <w:tmpl w:val="687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25D3D"/>
    <w:multiLevelType w:val="multilevel"/>
    <w:tmpl w:val="574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F5BBA"/>
    <w:multiLevelType w:val="multilevel"/>
    <w:tmpl w:val="93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82D1E"/>
    <w:multiLevelType w:val="multilevel"/>
    <w:tmpl w:val="3D3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3035D"/>
    <w:multiLevelType w:val="multilevel"/>
    <w:tmpl w:val="77F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33862"/>
    <w:multiLevelType w:val="multilevel"/>
    <w:tmpl w:val="A01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F45A5"/>
    <w:multiLevelType w:val="multilevel"/>
    <w:tmpl w:val="131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A6AD9"/>
    <w:multiLevelType w:val="multilevel"/>
    <w:tmpl w:val="CE2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C0806"/>
    <w:multiLevelType w:val="multilevel"/>
    <w:tmpl w:val="F70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D45F9"/>
    <w:multiLevelType w:val="multilevel"/>
    <w:tmpl w:val="49E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94AC9"/>
    <w:multiLevelType w:val="multilevel"/>
    <w:tmpl w:val="A90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4040C"/>
    <w:multiLevelType w:val="multilevel"/>
    <w:tmpl w:val="E0F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107CE"/>
    <w:multiLevelType w:val="multilevel"/>
    <w:tmpl w:val="52D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07C97"/>
    <w:multiLevelType w:val="hybridMultilevel"/>
    <w:tmpl w:val="EE18AD2C"/>
    <w:lvl w:ilvl="0" w:tplc="FA3C93AE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616D99"/>
    <w:multiLevelType w:val="multilevel"/>
    <w:tmpl w:val="8BF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14B93"/>
    <w:multiLevelType w:val="multilevel"/>
    <w:tmpl w:val="3C2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C5B06"/>
    <w:multiLevelType w:val="multilevel"/>
    <w:tmpl w:val="658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E33EC"/>
    <w:multiLevelType w:val="multilevel"/>
    <w:tmpl w:val="436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87296"/>
    <w:multiLevelType w:val="multilevel"/>
    <w:tmpl w:val="5C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B625F"/>
    <w:multiLevelType w:val="multilevel"/>
    <w:tmpl w:val="48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14A80"/>
    <w:multiLevelType w:val="multilevel"/>
    <w:tmpl w:val="B71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864F9"/>
    <w:multiLevelType w:val="multilevel"/>
    <w:tmpl w:val="ED7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A5D40"/>
    <w:multiLevelType w:val="multilevel"/>
    <w:tmpl w:val="609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26024"/>
    <w:multiLevelType w:val="multilevel"/>
    <w:tmpl w:val="1CD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123D1"/>
    <w:multiLevelType w:val="multilevel"/>
    <w:tmpl w:val="77C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25"/>
  </w:num>
  <w:num w:numId="2" w16cid:durableId="1611545463">
    <w:abstractNumId w:val="0"/>
  </w:num>
  <w:num w:numId="3" w16cid:durableId="61413163">
    <w:abstractNumId w:val="3"/>
  </w:num>
  <w:num w:numId="4" w16cid:durableId="1112938304">
    <w:abstractNumId w:val="37"/>
  </w:num>
  <w:num w:numId="5" w16cid:durableId="616836774">
    <w:abstractNumId w:val="9"/>
  </w:num>
  <w:num w:numId="6" w16cid:durableId="1132482144">
    <w:abstractNumId w:val="24"/>
  </w:num>
  <w:num w:numId="7" w16cid:durableId="80101612">
    <w:abstractNumId w:val="8"/>
  </w:num>
  <w:num w:numId="8" w16cid:durableId="714812804">
    <w:abstractNumId w:val="23"/>
  </w:num>
  <w:num w:numId="9" w16cid:durableId="340164092">
    <w:abstractNumId w:val="26"/>
  </w:num>
  <w:num w:numId="10" w16cid:durableId="612057524">
    <w:abstractNumId w:val="36"/>
  </w:num>
  <w:num w:numId="11" w16cid:durableId="113983153">
    <w:abstractNumId w:val="34"/>
  </w:num>
  <w:num w:numId="12" w16cid:durableId="800460108">
    <w:abstractNumId w:val="20"/>
  </w:num>
  <w:num w:numId="13" w16cid:durableId="182138319">
    <w:abstractNumId w:val="7"/>
  </w:num>
  <w:num w:numId="14" w16cid:durableId="862438">
    <w:abstractNumId w:val="38"/>
  </w:num>
  <w:num w:numId="15" w16cid:durableId="957489280">
    <w:abstractNumId w:val="16"/>
  </w:num>
  <w:num w:numId="16" w16cid:durableId="112409082">
    <w:abstractNumId w:val="41"/>
  </w:num>
  <w:num w:numId="17" w16cid:durableId="161480805">
    <w:abstractNumId w:val="27"/>
  </w:num>
  <w:num w:numId="18" w16cid:durableId="1351686249">
    <w:abstractNumId w:val="33"/>
  </w:num>
  <w:num w:numId="19" w16cid:durableId="1967619570">
    <w:abstractNumId w:val="28"/>
  </w:num>
  <w:num w:numId="20" w16cid:durableId="34816248">
    <w:abstractNumId w:val="18"/>
  </w:num>
  <w:num w:numId="21" w16cid:durableId="2146270656">
    <w:abstractNumId w:val="6"/>
  </w:num>
  <w:num w:numId="22" w16cid:durableId="1007437727">
    <w:abstractNumId w:val="4"/>
  </w:num>
  <w:num w:numId="23" w16cid:durableId="256448467">
    <w:abstractNumId w:val="17"/>
  </w:num>
  <w:num w:numId="24" w16cid:durableId="173962258">
    <w:abstractNumId w:val="11"/>
  </w:num>
  <w:num w:numId="25" w16cid:durableId="232474222">
    <w:abstractNumId w:val="15"/>
  </w:num>
  <w:num w:numId="26" w16cid:durableId="1199706458">
    <w:abstractNumId w:val="14"/>
  </w:num>
  <w:num w:numId="27" w16cid:durableId="1330987888">
    <w:abstractNumId w:val="29"/>
  </w:num>
  <w:num w:numId="28" w16cid:durableId="1203706625">
    <w:abstractNumId w:val="39"/>
  </w:num>
  <w:num w:numId="29" w16cid:durableId="873885871">
    <w:abstractNumId w:val="35"/>
  </w:num>
  <w:num w:numId="30" w16cid:durableId="1781217569">
    <w:abstractNumId w:val="12"/>
  </w:num>
  <w:num w:numId="31" w16cid:durableId="1819492152">
    <w:abstractNumId w:val="22"/>
  </w:num>
  <w:num w:numId="32" w16cid:durableId="533927173">
    <w:abstractNumId w:val="40"/>
  </w:num>
  <w:num w:numId="33" w16cid:durableId="289358758">
    <w:abstractNumId w:val="10"/>
  </w:num>
  <w:num w:numId="34" w16cid:durableId="1539121878">
    <w:abstractNumId w:val="42"/>
  </w:num>
  <w:num w:numId="35" w16cid:durableId="205140095">
    <w:abstractNumId w:val="1"/>
  </w:num>
  <w:num w:numId="36" w16cid:durableId="2007632583">
    <w:abstractNumId w:val="19"/>
  </w:num>
  <w:num w:numId="37" w16cid:durableId="1413426603">
    <w:abstractNumId w:val="5"/>
  </w:num>
  <w:num w:numId="38" w16cid:durableId="472915264">
    <w:abstractNumId w:val="21"/>
  </w:num>
  <w:num w:numId="39" w16cid:durableId="1684436201">
    <w:abstractNumId w:val="32"/>
  </w:num>
  <w:num w:numId="40" w16cid:durableId="374549789">
    <w:abstractNumId w:val="30"/>
  </w:num>
  <w:num w:numId="41" w16cid:durableId="1243100286">
    <w:abstractNumId w:val="13"/>
  </w:num>
  <w:num w:numId="42" w16cid:durableId="2067948779">
    <w:abstractNumId w:val="2"/>
  </w:num>
  <w:num w:numId="43" w16cid:durableId="4752270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2815F3"/>
    <w:rsid w:val="00335968"/>
    <w:rsid w:val="00493E02"/>
    <w:rsid w:val="004E0FB7"/>
    <w:rsid w:val="00614FFF"/>
    <w:rsid w:val="007A2591"/>
    <w:rsid w:val="007C2C1D"/>
    <w:rsid w:val="00912864"/>
    <w:rsid w:val="00954B2B"/>
    <w:rsid w:val="00A03FB1"/>
    <w:rsid w:val="00B84278"/>
    <w:rsid w:val="00DE4DAF"/>
    <w:rsid w:val="00E13D05"/>
    <w:rsid w:val="00E43609"/>
    <w:rsid w:val="00E80213"/>
    <w:rsid w:val="00EB4BB1"/>
    <w:rsid w:val="00EE39CC"/>
    <w:rsid w:val="00F13AD5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2025-12-11T00:08:00Z</dcterms:created>
  <dcterms:modified xsi:type="dcterms:W3CDTF">2025-12-11T00:13:00Z</dcterms:modified>
</cp:coreProperties>
</file>