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FDD" w:rsidRPr="005D2A5D" w:rsidRDefault="00BE5FDD" w:rsidP="009D5EB4">
      <w:pPr>
        <w:pStyle w:val="normal0"/>
        <w:spacing w:line="240" w:lineRule="auto"/>
        <w:rPr>
          <w:rFonts w:ascii="Antic" w:eastAsia="Times New Roman" w:hAnsi="Antic" w:cs="Times New Roman"/>
        </w:rPr>
      </w:pPr>
    </w:p>
    <w:p w:rsidR="00BE5FDD" w:rsidRPr="005D2A5D" w:rsidRDefault="00D325E2" w:rsidP="009D5EB4">
      <w:pPr>
        <w:pStyle w:val="normal0"/>
        <w:spacing w:line="240" w:lineRule="auto"/>
        <w:jc w:val="center"/>
        <w:rPr>
          <w:rFonts w:ascii="Antic" w:eastAsia="Times New Roman" w:hAnsi="Antic" w:cs="Times New Roman"/>
          <w:sz w:val="56"/>
          <w:szCs w:val="56"/>
        </w:rPr>
      </w:pPr>
      <w:proofErr w:type="spellStart"/>
      <w:proofErr w:type="gramStart"/>
      <w:r w:rsidRPr="005D2A5D">
        <w:rPr>
          <w:rFonts w:ascii="Antic" w:eastAsia="Times New Roman" w:hAnsi="Antic" w:cs="Times New Roman"/>
          <w:sz w:val="56"/>
          <w:szCs w:val="56"/>
        </w:rPr>
        <w:t>edward</w:t>
      </w:r>
      <w:proofErr w:type="spellEnd"/>
      <w:proofErr w:type="gramEnd"/>
      <w:r w:rsidRPr="005D2A5D">
        <w:rPr>
          <w:rFonts w:ascii="Antic" w:eastAsia="Times New Roman" w:hAnsi="Antic" w:cs="Times New Roman"/>
          <w:sz w:val="56"/>
          <w:szCs w:val="56"/>
        </w:rPr>
        <w:t xml:space="preserve"> Fellows</w:t>
      </w:r>
    </w:p>
    <w:p w:rsidR="00BE5FDD" w:rsidRPr="005D2A5D" w:rsidRDefault="00D325E2" w:rsidP="009D5EB4">
      <w:pPr>
        <w:pStyle w:val="normal0"/>
        <w:spacing w:line="240" w:lineRule="auto"/>
        <w:jc w:val="center"/>
        <w:rPr>
          <w:rFonts w:ascii="Antic" w:eastAsia="Times New Roman" w:hAnsi="Antic" w:cs="Times New Roman"/>
          <w:sz w:val="16"/>
          <w:szCs w:val="16"/>
        </w:rPr>
      </w:pPr>
      <w:proofErr w:type="gramStart"/>
      <w:r w:rsidRPr="005D2A5D">
        <w:rPr>
          <w:rFonts w:ascii="Antic" w:eastAsia="Times New Roman" w:hAnsi="Antic" w:cs="Times New Roman"/>
          <w:sz w:val="16"/>
          <w:szCs w:val="16"/>
        </w:rPr>
        <w:t>email</w:t>
      </w:r>
      <w:proofErr w:type="gramEnd"/>
      <w:r w:rsidRPr="005D2A5D">
        <w:rPr>
          <w:rFonts w:ascii="Antic" w:eastAsia="Times New Roman" w:hAnsi="Antic" w:cs="Times New Roman"/>
          <w:sz w:val="16"/>
          <w:szCs w:val="16"/>
        </w:rPr>
        <w:t>: email@edwardfellows.co.uk</w:t>
      </w:r>
    </w:p>
    <w:p w:rsidR="00BE5FDD" w:rsidRPr="005D2A5D" w:rsidRDefault="00BE5FDD" w:rsidP="009D5EB4">
      <w:pPr>
        <w:pStyle w:val="normal0"/>
        <w:spacing w:line="240" w:lineRule="auto"/>
        <w:jc w:val="both"/>
        <w:rPr>
          <w:rFonts w:ascii="Antic" w:eastAsia="Times New Roman" w:hAnsi="Antic" w:cs="Times New Roman"/>
        </w:rPr>
      </w:pPr>
    </w:p>
    <w:p w:rsidR="00BE5FDD" w:rsidRDefault="00D325E2" w:rsidP="009D5EB4">
      <w:pPr>
        <w:pStyle w:val="normal0"/>
        <w:spacing w:line="240" w:lineRule="auto"/>
        <w:jc w:val="both"/>
        <w:rPr>
          <w:rFonts w:ascii="Antic" w:eastAsia="Times New Roman" w:hAnsi="Antic" w:cs="Times New Roman"/>
          <w:b/>
        </w:rPr>
      </w:pPr>
      <w:proofErr w:type="gramStart"/>
      <w:r w:rsidRPr="005D2A5D">
        <w:rPr>
          <w:rFonts w:ascii="Antic" w:eastAsia="Times New Roman" w:hAnsi="Antic" w:cs="Times New Roman"/>
          <w:b/>
        </w:rPr>
        <w:t>career</w:t>
      </w:r>
      <w:proofErr w:type="gramEnd"/>
      <w:r w:rsidRPr="005D2A5D">
        <w:rPr>
          <w:rFonts w:ascii="Antic" w:eastAsia="Times New Roman" w:hAnsi="Antic" w:cs="Times New Roman"/>
          <w:b/>
        </w:rPr>
        <w:t xml:space="preserve"> objectives</w:t>
      </w:r>
    </w:p>
    <w:p w:rsidR="00F620E3" w:rsidRPr="005D2A5D" w:rsidRDefault="00F620E3" w:rsidP="009D5EB4">
      <w:pPr>
        <w:pStyle w:val="normal0"/>
        <w:spacing w:line="240" w:lineRule="auto"/>
        <w:jc w:val="both"/>
        <w:rPr>
          <w:rFonts w:ascii="Antic" w:eastAsia="Times New Roman" w:hAnsi="Antic" w:cs="Times New Roman"/>
          <w:b/>
        </w:rPr>
      </w:pPr>
    </w:p>
    <w:p w:rsidR="00BE5FDD" w:rsidRPr="005D2A5D" w:rsidRDefault="00702BF8" w:rsidP="009D5EB4">
      <w:pPr>
        <w:autoSpaceDE w:val="0"/>
        <w:autoSpaceDN w:val="0"/>
        <w:adjustRightInd w:val="0"/>
        <w:spacing w:line="240" w:lineRule="auto"/>
        <w:rPr>
          <w:rFonts w:ascii="Antic" w:hAnsi="Antic" w:cs="Antic-Regular"/>
          <w:sz w:val="20"/>
          <w:szCs w:val="20"/>
        </w:rPr>
      </w:pPr>
      <w:r w:rsidRPr="005D2A5D">
        <w:rPr>
          <w:rFonts w:ascii="Antic" w:hAnsi="Antic" w:cs="Antic-Regular"/>
          <w:sz w:val="20"/>
          <w:szCs w:val="20"/>
        </w:rPr>
        <w:t>I now feel better prepared to take my career forward and specialise in graphic design for web and print, as I believe my past</w:t>
      </w:r>
      <w:r w:rsidR="008D411B">
        <w:rPr>
          <w:rFonts w:ascii="Antic" w:hAnsi="Antic" w:cs="Antic-Regular"/>
          <w:sz w:val="20"/>
          <w:szCs w:val="20"/>
        </w:rPr>
        <w:t xml:space="preserve"> </w:t>
      </w:r>
      <w:r w:rsidRPr="005D2A5D">
        <w:rPr>
          <w:rFonts w:ascii="Antic" w:hAnsi="Antic" w:cs="Antic-Regular"/>
          <w:sz w:val="20"/>
          <w:szCs w:val="20"/>
        </w:rPr>
        <w:t>experiences have given me a comprehensive understanding of all aspects of creative graphics and how to tackle its many challenges, plus I recently had the opportunity to invest in my career, completing an advance digital design course and I now feel I am have the technical ability to feed my creative ability</w:t>
      </w:r>
      <w:r w:rsidR="00DB36FF" w:rsidRPr="00DB36FF">
        <w:rPr>
          <w:rFonts w:ascii="Antic" w:hAnsi="Antic"/>
          <w:sz w:val="20"/>
          <w:szCs w:val="20"/>
        </w:rPr>
        <w:pict>
          <v:rect id="_x0000_i1025" style="width:0;height:1.5pt" o:hralign="center" o:hrstd="t" o:hr="t" fillcolor="#a0a0a0" stroked="f"/>
        </w:pict>
      </w:r>
    </w:p>
    <w:p w:rsidR="00BE5FDD" w:rsidRDefault="00F620E3" w:rsidP="009D5EB4">
      <w:pPr>
        <w:pStyle w:val="normal0"/>
        <w:spacing w:line="240" w:lineRule="auto"/>
        <w:rPr>
          <w:rFonts w:ascii="Antic" w:eastAsia="Times New Roman" w:hAnsi="Antic" w:cs="Times New Roman"/>
          <w:b/>
        </w:rPr>
      </w:pPr>
      <w:proofErr w:type="gramStart"/>
      <w:r>
        <w:rPr>
          <w:rFonts w:ascii="Antic" w:eastAsia="Times New Roman" w:hAnsi="Antic" w:cs="Times New Roman"/>
          <w:b/>
        </w:rPr>
        <w:t>q</w:t>
      </w:r>
      <w:r w:rsidR="00D325E2" w:rsidRPr="005D2A5D">
        <w:rPr>
          <w:rFonts w:ascii="Antic" w:eastAsia="Times New Roman" w:hAnsi="Antic" w:cs="Times New Roman"/>
          <w:b/>
        </w:rPr>
        <w:t>ualifications</w:t>
      </w:r>
      <w:proofErr w:type="gramEnd"/>
    </w:p>
    <w:p w:rsidR="00F620E3" w:rsidRPr="005D2A5D" w:rsidRDefault="00F620E3" w:rsidP="009D5EB4">
      <w:pPr>
        <w:pStyle w:val="normal0"/>
        <w:spacing w:line="240" w:lineRule="auto"/>
        <w:rPr>
          <w:rFonts w:ascii="Antic" w:eastAsia="Times New Roman" w:hAnsi="Antic" w:cs="Times New Roman"/>
        </w:rPr>
      </w:pPr>
    </w:p>
    <w:p w:rsidR="00BE5FDD" w:rsidRPr="005D2A5D" w:rsidRDefault="00D325E2" w:rsidP="009D5EB4">
      <w:pPr>
        <w:pStyle w:val="normal0"/>
        <w:spacing w:line="240" w:lineRule="auto"/>
        <w:ind w:firstLine="720"/>
        <w:jc w:val="both"/>
        <w:rPr>
          <w:rFonts w:ascii="Antic" w:eastAsia="Times New Roman" w:hAnsi="Antic" w:cs="Times New Roman"/>
          <w:sz w:val="20"/>
          <w:szCs w:val="20"/>
        </w:rPr>
      </w:pPr>
      <w:r w:rsidRPr="005D2A5D">
        <w:rPr>
          <w:rFonts w:ascii="Antic" w:eastAsia="Times New Roman" w:hAnsi="Antic" w:cs="Times New Roman"/>
          <w:sz w:val="20"/>
          <w:szCs w:val="20"/>
        </w:rPr>
        <w:t xml:space="preserve">Computeach </w:t>
      </w:r>
      <w:proofErr w:type="gramStart"/>
      <w:r w:rsidRPr="005D2A5D">
        <w:rPr>
          <w:rFonts w:ascii="Antic" w:eastAsia="Times New Roman" w:hAnsi="Antic" w:cs="Times New Roman"/>
          <w:sz w:val="20"/>
          <w:szCs w:val="20"/>
        </w:rPr>
        <w:t>college</w:t>
      </w:r>
      <w:proofErr w:type="gramEnd"/>
      <w:r w:rsidRPr="005D2A5D">
        <w:rPr>
          <w:rFonts w:ascii="Antic" w:eastAsia="Times New Roman" w:hAnsi="Antic" w:cs="Times New Roman"/>
          <w:sz w:val="20"/>
          <w:szCs w:val="20"/>
        </w:rPr>
        <w:t>:</w:t>
      </w:r>
      <w:r w:rsidRPr="005D2A5D">
        <w:rPr>
          <w:rFonts w:ascii="Antic" w:eastAsia="Times New Roman" w:hAnsi="Antic" w:cs="Times New Roman"/>
          <w:sz w:val="20"/>
          <w:szCs w:val="20"/>
        </w:rPr>
        <w:tab/>
        <w:t>CIW - Internet Marketing</w:t>
      </w:r>
    </w:p>
    <w:p w:rsidR="00D325E2" w:rsidRPr="005D2A5D" w:rsidRDefault="00D325E2" w:rsidP="009D5EB4">
      <w:pPr>
        <w:pStyle w:val="normal0"/>
        <w:spacing w:line="240" w:lineRule="auto"/>
        <w:ind w:left="2160" w:firstLine="720"/>
        <w:jc w:val="both"/>
        <w:rPr>
          <w:rFonts w:ascii="Antic" w:eastAsia="Times New Roman" w:hAnsi="Antic" w:cs="Times New Roman"/>
          <w:sz w:val="20"/>
          <w:szCs w:val="20"/>
        </w:rPr>
      </w:pPr>
      <w:r w:rsidRPr="005D2A5D">
        <w:rPr>
          <w:rFonts w:ascii="Antic" w:eastAsia="Times New Roman" w:hAnsi="Antic" w:cs="Times New Roman"/>
          <w:sz w:val="20"/>
          <w:szCs w:val="20"/>
        </w:rPr>
        <w:t>CIW - Graphics, Design &amp; Web Professional</w:t>
      </w:r>
    </w:p>
    <w:p w:rsidR="00D325E2" w:rsidRPr="005D2A5D" w:rsidRDefault="00D325E2" w:rsidP="009D5EB4">
      <w:pPr>
        <w:pStyle w:val="normal0"/>
        <w:spacing w:line="240" w:lineRule="auto"/>
        <w:ind w:firstLine="720"/>
        <w:jc w:val="both"/>
        <w:rPr>
          <w:rFonts w:ascii="Antic" w:eastAsia="Times New Roman" w:hAnsi="Antic" w:cs="Times New Roman"/>
          <w:sz w:val="20"/>
          <w:szCs w:val="20"/>
        </w:rPr>
      </w:pPr>
      <w:r w:rsidRPr="005D2A5D">
        <w:rPr>
          <w:rFonts w:ascii="Antic" w:eastAsia="Times New Roman" w:hAnsi="Antic" w:cs="Times New Roman"/>
          <w:sz w:val="20"/>
          <w:szCs w:val="20"/>
        </w:rPr>
        <w:t>Google</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r>
      <w:r w:rsidRPr="005D2A5D">
        <w:rPr>
          <w:rFonts w:ascii="Antic" w:eastAsia="Times New Roman" w:hAnsi="Antic" w:cs="Times New Roman"/>
          <w:sz w:val="20"/>
          <w:szCs w:val="20"/>
        </w:rPr>
        <w:tab/>
        <w:t>Online Marketing Certification</w:t>
      </w:r>
    </w:p>
    <w:p w:rsidR="00D325E2" w:rsidRPr="005D2A5D" w:rsidRDefault="00D325E2" w:rsidP="009D5EB4">
      <w:pPr>
        <w:pStyle w:val="normal0"/>
        <w:spacing w:line="240" w:lineRule="auto"/>
        <w:ind w:left="2160" w:firstLine="720"/>
        <w:jc w:val="both"/>
        <w:rPr>
          <w:rFonts w:ascii="Antic" w:eastAsia="Times New Roman" w:hAnsi="Antic" w:cs="Times New Roman"/>
          <w:sz w:val="20"/>
          <w:szCs w:val="20"/>
        </w:rPr>
      </w:pPr>
      <w:r w:rsidRPr="005D2A5D">
        <w:rPr>
          <w:rFonts w:ascii="Antic" w:eastAsia="Times New Roman" w:hAnsi="Antic" w:cs="Times New Roman"/>
          <w:sz w:val="20"/>
          <w:szCs w:val="20"/>
        </w:rPr>
        <w:t>Adwords Partner Certification: Fundamentals and Search Advertising</w:t>
      </w:r>
    </w:p>
    <w:p w:rsidR="00D325E2" w:rsidRPr="005D2A5D" w:rsidRDefault="00D325E2" w:rsidP="009D5EB4">
      <w:pPr>
        <w:pStyle w:val="normal0"/>
        <w:spacing w:line="240" w:lineRule="auto"/>
        <w:ind w:left="2160" w:firstLine="720"/>
        <w:jc w:val="both"/>
        <w:rPr>
          <w:rFonts w:ascii="Antic" w:eastAsia="Times New Roman" w:hAnsi="Antic" w:cs="Times New Roman"/>
          <w:sz w:val="20"/>
          <w:szCs w:val="20"/>
        </w:rPr>
      </w:pPr>
      <w:r w:rsidRPr="005D2A5D">
        <w:rPr>
          <w:rFonts w:ascii="Antic" w:eastAsia="Times New Roman" w:hAnsi="Antic" w:cs="Times New Roman"/>
          <w:sz w:val="20"/>
          <w:szCs w:val="20"/>
        </w:rPr>
        <w:t xml:space="preserve">Analytics Partner Certification </w:t>
      </w:r>
    </w:p>
    <w:p w:rsidR="00BE5FDD" w:rsidRPr="005D2A5D" w:rsidRDefault="00D325E2" w:rsidP="009D5EB4">
      <w:pPr>
        <w:pStyle w:val="normal0"/>
        <w:spacing w:line="240" w:lineRule="auto"/>
        <w:ind w:firstLine="720"/>
        <w:jc w:val="both"/>
        <w:rPr>
          <w:rFonts w:ascii="Antic" w:eastAsia="Times New Roman" w:hAnsi="Antic" w:cs="Times New Roman"/>
          <w:sz w:val="20"/>
          <w:szCs w:val="20"/>
        </w:rPr>
      </w:pPr>
      <w:r w:rsidRPr="005D2A5D">
        <w:rPr>
          <w:rFonts w:ascii="Antic" w:eastAsia="Times New Roman" w:hAnsi="Antic" w:cs="Times New Roman"/>
          <w:sz w:val="20"/>
          <w:szCs w:val="20"/>
        </w:rPr>
        <w:t>6 Form College</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t>A level English</w:t>
      </w:r>
    </w:p>
    <w:p w:rsidR="00BE5FDD" w:rsidRPr="005D2A5D" w:rsidRDefault="00702BF8" w:rsidP="009D5EB4">
      <w:pPr>
        <w:pStyle w:val="normal0"/>
        <w:spacing w:line="240" w:lineRule="auto"/>
        <w:ind w:firstLine="720"/>
        <w:jc w:val="both"/>
        <w:rPr>
          <w:rFonts w:ascii="Antic" w:eastAsia="Times New Roman" w:hAnsi="Antic" w:cs="Times New Roman"/>
          <w:sz w:val="20"/>
          <w:szCs w:val="20"/>
        </w:rPr>
      </w:pPr>
      <w:r w:rsidRPr="005D2A5D">
        <w:rPr>
          <w:rFonts w:ascii="Antic" w:eastAsia="Times New Roman" w:hAnsi="Antic" w:cs="Times New Roman"/>
          <w:sz w:val="20"/>
          <w:szCs w:val="20"/>
        </w:rPr>
        <w:t>Secondary school:</w:t>
      </w:r>
      <w:r w:rsidRPr="005D2A5D">
        <w:rPr>
          <w:rFonts w:ascii="Antic" w:eastAsia="Times New Roman" w:hAnsi="Antic" w:cs="Times New Roman"/>
          <w:sz w:val="20"/>
          <w:szCs w:val="20"/>
        </w:rPr>
        <w:tab/>
      </w:r>
      <w:r w:rsidR="00D325E2" w:rsidRPr="005D2A5D">
        <w:rPr>
          <w:rFonts w:ascii="Antic" w:eastAsia="Times New Roman" w:hAnsi="Antic" w:cs="Times New Roman"/>
          <w:sz w:val="20"/>
          <w:szCs w:val="20"/>
        </w:rPr>
        <w:t>GCSE (English, Maths &amp; Arts)</w:t>
      </w:r>
    </w:p>
    <w:p w:rsidR="00BE5FDD" w:rsidRPr="005D2A5D" w:rsidRDefault="00D325E2" w:rsidP="009D5EB4">
      <w:pPr>
        <w:pStyle w:val="normal0"/>
        <w:spacing w:line="240" w:lineRule="auto"/>
        <w:ind w:firstLine="720"/>
        <w:jc w:val="both"/>
        <w:rPr>
          <w:rFonts w:ascii="Antic" w:eastAsia="Times New Roman" w:hAnsi="Antic" w:cs="Times New Roman"/>
          <w:sz w:val="20"/>
          <w:szCs w:val="20"/>
        </w:rPr>
      </w:pPr>
      <w:r w:rsidRPr="005D2A5D">
        <w:rPr>
          <w:rFonts w:ascii="Antic" w:eastAsia="Times New Roman" w:hAnsi="Antic" w:cs="Times New Roman"/>
          <w:sz w:val="20"/>
          <w:szCs w:val="20"/>
        </w:rPr>
        <w:t>Other:</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r>
      <w:r w:rsidRPr="005D2A5D">
        <w:rPr>
          <w:rFonts w:ascii="Antic" w:eastAsia="Times New Roman" w:hAnsi="Antic" w:cs="Times New Roman"/>
          <w:sz w:val="20"/>
          <w:szCs w:val="20"/>
        </w:rPr>
        <w:tab/>
        <w:t>Personal alcohol licence, First aid - emergency aid, full UK Car licence</w:t>
      </w:r>
    </w:p>
    <w:p w:rsidR="00BE5FDD" w:rsidRPr="005D2A5D" w:rsidRDefault="00DB36FF" w:rsidP="009D5EB4">
      <w:pPr>
        <w:pStyle w:val="normal0"/>
        <w:spacing w:line="240" w:lineRule="auto"/>
        <w:jc w:val="both"/>
        <w:rPr>
          <w:rFonts w:ascii="Antic" w:eastAsia="Times New Roman" w:hAnsi="Antic" w:cs="Times New Roman"/>
          <w:sz w:val="20"/>
          <w:szCs w:val="20"/>
        </w:rPr>
      </w:pPr>
      <w:r w:rsidRPr="00DB36FF">
        <w:rPr>
          <w:rFonts w:ascii="Antic" w:hAnsi="Antic"/>
        </w:rPr>
        <w:pict>
          <v:rect id="_x0000_i1026" style="width:0;height:1.5pt" o:hralign="center" o:hrstd="t" o:hr="t" fillcolor="#a0a0a0" stroked="f"/>
        </w:pict>
      </w:r>
    </w:p>
    <w:p w:rsidR="00BE5FDD" w:rsidRPr="005D2A5D" w:rsidRDefault="00D325E2" w:rsidP="009D5EB4">
      <w:pPr>
        <w:pStyle w:val="normal0"/>
        <w:spacing w:line="240" w:lineRule="auto"/>
        <w:jc w:val="both"/>
        <w:rPr>
          <w:rFonts w:ascii="Antic" w:eastAsia="Times New Roman" w:hAnsi="Antic" w:cs="Times New Roman"/>
          <w:sz w:val="16"/>
          <w:szCs w:val="16"/>
        </w:rPr>
      </w:pPr>
      <w:r w:rsidRPr="005D2A5D">
        <w:rPr>
          <w:rFonts w:ascii="Antic" w:eastAsia="Times New Roman" w:hAnsi="Antic" w:cs="Times New Roman"/>
          <w:b/>
        </w:rPr>
        <w:t>expertise</w:t>
      </w:r>
      <w:r w:rsidRPr="005D2A5D">
        <w:rPr>
          <w:rFonts w:ascii="Antic" w:eastAsia="Times New Roman" w:hAnsi="Antic" w:cs="Times New Roman"/>
        </w:rPr>
        <w:t xml:space="preserve"> </w:t>
      </w:r>
      <w:r w:rsidRPr="005D2A5D">
        <w:rPr>
          <w:rFonts w:ascii="Antic" w:eastAsia="Times New Roman" w:hAnsi="Antic" w:cs="Times New Roman"/>
          <w:sz w:val="16"/>
          <w:szCs w:val="16"/>
        </w:rPr>
        <w:t>(not limited to)</w:t>
      </w:r>
    </w:p>
    <w:p w:rsidR="00BE5FDD" w:rsidRPr="005D2A5D" w:rsidRDefault="00D325E2" w:rsidP="009D5EB4">
      <w:pPr>
        <w:pStyle w:val="normal0"/>
        <w:spacing w:line="240" w:lineRule="auto"/>
        <w:ind w:left="720"/>
        <w:jc w:val="both"/>
        <w:rPr>
          <w:rFonts w:ascii="Antic" w:eastAsia="Times New Roman" w:hAnsi="Antic" w:cs="Times New Roman"/>
          <w:sz w:val="20"/>
          <w:szCs w:val="20"/>
        </w:rPr>
      </w:pPr>
      <w:r w:rsidRPr="005D2A5D">
        <w:rPr>
          <w:rFonts w:ascii="Antic" w:eastAsia="Times New Roman" w:hAnsi="Antic" w:cs="Times New Roman"/>
          <w:sz w:val="20"/>
          <w:szCs w:val="20"/>
        </w:rPr>
        <w:t>Web design:</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t xml:space="preserve">HTML5, CSS, jS </w:t>
      </w:r>
      <w:r w:rsidR="009D5EB4" w:rsidRPr="005D2A5D">
        <w:rPr>
          <w:rFonts w:ascii="Antic" w:eastAsia="Times New Roman" w:hAnsi="Antic" w:cs="Times New Roman"/>
          <w:sz w:val="20"/>
          <w:szCs w:val="20"/>
        </w:rPr>
        <w:t>–</w:t>
      </w:r>
      <w:r w:rsidRPr="005D2A5D">
        <w:rPr>
          <w:rFonts w:ascii="Antic" w:eastAsia="Times New Roman" w:hAnsi="Antic" w:cs="Times New Roman"/>
          <w:sz w:val="20"/>
          <w:szCs w:val="20"/>
        </w:rPr>
        <w:t xml:space="preserve"> jQuery</w:t>
      </w:r>
    </w:p>
    <w:p w:rsidR="009D5EB4" w:rsidRPr="005D2A5D" w:rsidRDefault="009D5EB4" w:rsidP="009D5EB4">
      <w:pPr>
        <w:pStyle w:val="normal0"/>
        <w:spacing w:line="240" w:lineRule="auto"/>
        <w:ind w:left="720"/>
        <w:jc w:val="both"/>
        <w:rPr>
          <w:rFonts w:ascii="Antic" w:eastAsia="Times New Roman" w:hAnsi="Antic" w:cs="Times New Roman"/>
          <w:sz w:val="20"/>
          <w:szCs w:val="20"/>
        </w:rPr>
      </w:pPr>
      <w:r w:rsidRPr="005D2A5D">
        <w:rPr>
          <w:rFonts w:ascii="Antic" w:eastAsia="Times New Roman" w:hAnsi="Antic" w:cs="Times New Roman"/>
          <w:sz w:val="20"/>
          <w:szCs w:val="20"/>
        </w:rPr>
        <w:t>Print design:</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t>indesign</w:t>
      </w:r>
    </w:p>
    <w:p w:rsidR="00BE5FDD" w:rsidRPr="005D2A5D" w:rsidRDefault="00D325E2" w:rsidP="009D5EB4">
      <w:pPr>
        <w:pStyle w:val="normal0"/>
        <w:spacing w:line="240" w:lineRule="auto"/>
        <w:ind w:left="720"/>
        <w:jc w:val="both"/>
        <w:rPr>
          <w:rFonts w:ascii="Antic" w:eastAsia="Times New Roman" w:hAnsi="Antic" w:cs="Times New Roman"/>
          <w:sz w:val="20"/>
          <w:szCs w:val="20"/>
        </w:rPr>
      </w:pPr>
      <w:r w:rsidRPr="005D2A5D">
        <w:rPr>
          <w:rFonts w:ascii="Antic" w:eastAsia="Times New Roman" w:hAnsi="Antic" w:cs="Times New Roman"/>
          <w:sz w:val="20"/>
          <w:szCs w:val="20"/>
        </w:rPr>
        <w:t>Graphic design:</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r>
      <w:r w:rsidR="00702BF8" w:rsidRPr="005D2A5D">
        <w:rPr>
          <w:rFonts w:ascii="Antic" w:eastAsia="Times New Roman" w:hAnsi="Antic" w:cs="Times New Roman"/>
          <w:sz w:val="20"/>
          <w:szCs w:val="20"/>
        </w:rPr>
        <w:t>Photos</w:t>
      </w:r>
      <w:r w:rsidR="009D5EB4" w:rsidRPr="005D2A5D">
        <w:rPr>
          <w:rFonts w:ascii="Antic" w:eastAsia="Times New Roman" w:hAnsi="Antic" w:cs="Times New Roman"/>
          <w:sz w:val="20"/>
          <w:szCs w:val="20"/>
        </w:rPr>
        <w:t xml:space="preserve">hop, </w:t>
      </w:r>
      <w:r w:rsidR="00702BF8" w:rsidRPr="005D2A5D">
        <w:rPr>
          <w:rFonts w:ascii="Antic" w:eastAsia="Times New Roman" w:hAnsi="Antic" w:cs="Times New Roman"/>
          <w:sz w:val="20"/>
          <w:szCs w:val="20"/>
        </w:rPr>
        <w:t>illustrator</w:t>
      </w:r>
    </w:p>
    <w:p w:rsidR="00BE5FDD" w:rsidRPr="005D2A5D" w:rsidRDefault="00D325E2" w:rsidP="009D5EB4">
      <w:pPr>
        <w:pStyle w:val="normal0"/>
        <w:spacing w:line="240" w:lineRule="auto"/>
        <w:ind w:firstLine="720"/>
        <w:rPr>
          <w:rFonts w:ascii="Antic" w:eastAsia="Times New Roman" w:hAnsi="Antic" w:cs="Times New Roman"/>
          <w:sz w:val="20"/>
          <w:szCs w:val="20"/>
        </w:rPr>
      </w:pPr>
      <w:r w:rsidRPr="005D2A5D">
        <w:rPr>
          <w:rFonts w:ascii="Antic" w:eastAsia="Times New Roman" w:hAnsi="Antic" w:cs="Times New Roman"/>
          <w:sz w:val="20"/>
          <w:szCs w:val="20"/>
        </w:rPr>
        <w:t>Ux desig</w:t>
      </w:r>
      <w:r w:rsidR="009D5EB4" w:rsidRPr="005D2A5D">
        <w:rPr>
          <w:rFonts w:ascii="Antic" w:eastAsia="Times New Roman" w:hAnsi="Antic" w:cs="Times New Roman"/>
          <w:sz w:val="20"/>
          <w:szCs w:val="20"/>
        </w:rPr>
        <w:t>n:</w:t>
      </w:r>
      <w:r w:rsidR="009D5EB4" w:rsidRPr="005D2A5D">
        <w:rPr>
          <w:rFonts w:ascii="Antic" w:eastAsia="Times New Roman" w:hAnsi="Antic" w:cs="Times New Roman"/>
          <w:sz w:val="20"/>
          <w:szCs w:val="20"/>
        </w:rPr>
        <w:tab/>
      </w:r>
      <w:r w:rsidR="009D5EB4" w:rsidRPr="005D2A5D">
        <w:rPr>
          <w:rFonts w:ascii="Antic" w:eastAsia="Times New Roman" w:hAnsi="Antic" w:cs="Times New Roman"/>
          <w:sz w:val="20"/>
          <w:szCs w:val="20"/>
        </w:rPr>
        <w:tab/>
        <w:t>Adobe Xd, Sketch, Balsamiq</w:t>
      </w:r>
    </w:p>
    <w:p w:rsidR="009D5EB4" w:rsidRPr="005D2A5D" w:rsidRDefault="009D5EB4" w:rsidP="009D5EB4">
      <w:pPr>
        <w:pStyle w:val="normal0"/>
        <w:spacing w:line="240" w:lineRule="auto"/>
        <w:ind w:firstLine="720"/>
        <w:rPr>
          <w:rFonts w:ascii="Antic" w:eastAsia="Times New Roman" w:hAnsi="Antic" w:cs="Times New Roman"/>
          <w:sz w:val="20"/>
          <w:szCs w:val="20"/>
        </w:rPr>
      </w:pPr>
      <w:r w:rsidRPr="005D2A5D">
        <w:rPr>
          <w:rFonts w:ascii="Antic" w:eastAsia="Times New Roman" w:hAnsi="Antic" w:cs="Times New Roman"/>
          <w:sz w:val="20"/>
          <w:szCs w:val="20"/>
        </w:rPr>
        <w:t>Colour:</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r>
      <w:r w:rsidRPr="005D2A5D">
        <w:rPr>
          <w:rFonts w:ascii="Antic" w:eastAsia="Times New Roman" w:hAnsi="Antic" w:cs="Times New Roman"/>
          <w:sz w:val="20"/>
          <w:szCs w:val="20"/>
        </w:rPr>
        <w:tab/>
        <w:t>Adobe Color</w:t>
      </w:r>
    </w:p>
    <w:p w:rsidR="009D5EB4" w:rsidRPr="005D2A5D" w:rsidRDefault="009D5EB4" w:rsidP="009D5EB4">
      <w:pPr>
        <w:pStyle w:val="normal0"/>
        <w:spacing w:line="240" w:lineRule="auto"/>
        <w:ind w:firstLine="720"/>
        <w:rPr>
          <w:rFonts w:ascii="Antic" w:eastAsia="Times New Roman" w:hAnsi="Antic" w:cs="Times New Roman"/>
          <w:sz w:val="20"/>
          <w:szCs w:val="20"/>
        </w:rPr>
      </w:pPr>
      <w:r w:rsidRPr="005D2A5D">
        <w:rPr>
          <w:rFonts w:ascii="Antic" w:eastAsia="Times New Roman" w:hAnsi="Antic" w:cs="Times New Roman"/>
          <w:sz w:val="20"/>
          <w:szCs w:val="20"/>
        </w:rPr>
        <w:t>Typography:</w:t>
      </w:r>
      <w:r w:rsidRPr="005D2A5D">
        <w:rPr>
          <w:rFonts w:ascii="Antic" w:eastAsia="Times New Roman" w:hAnsi="Antic" w:cs="Times New Roman"/>
          <w:sz w:val="20"/>
          <w:szCs w:val="20"/>
        </w:rPr>
        <w:tab/>
      </w:r>
      <w:r w:rsidRPr="005D2A5D">
        <w:rPr>
          <w:rFonts w:ascii="Antic" w:eastAsia="Times New Roman" w:hAnsi="Antic" w:cs="Times New Roman"/>
          <w:sz w:val="20"/>
          <w:szCs w:val="20"/>
        </w:rPr>
        <w:tab/>
        <w:t>Adobe Webkit, Google fonts</w:t>
      </w:r>
    </w:p>
    <w:p w:rsidR="00BE5FDD" w:rsidRPr="005D2A5D" w:rsidRDefault="009D5EB4" w:rsidP="009D5EB4">
      <w:pPr>
        <w:pStyle w:val="normal0"/>
        <w:spacing w:line="240" w:lineRule="auto"/>
        <w:ind w:firstLine="720"/>
        <w:rPr>
          <w:rFonts w:ascii="Antic" w:eastAsia="Times New Roman" w:hAnsi="Antic" w:cs="Times New Roman"/>
          <w:sz w:val="20"/>
          <w:szCs w:val="20"/>
        </w:rPr>
      </w:pPr>
      <w:r w:rsidRPr="005D2A5D">
        <w:rPr>
          <w:rFonts w:ascii="Antic" w:eastAsia="Times New Roman" w:hAnsi="Antic" w:cs="Times New Roman"/>
          <w:sz w:val="20"/>
          <w:szCs w:val="20"/>
        </w:rPr>
        <w:t>Digital Marketing:</w:t>
      </w:r>
      <w:r w:rsidRPr="005D2A5D">
        <w:rPr>
          <w:rFonts w:ascii="Antic" w:eastAsia="Times New Roman" w:hAnsi="Antic" w:cs="Times New Roman"/>
          <w:sz w:val="20"/>
          <w:szCs w:val="20"/>
        </w:rPr>
        <w:tab/>
        <w:t xml:space="preserve">SEO, PPC, Analytics, Social, email, </w:t>
      </w:r>
    </w:p>
    <w:p w:rsidR="00BE5FDD" w:rsidRPr="005D2A5D" w:rsidRDefault="00DB36FF" w:rsidP="009D5EB4">
      <w:pPr>
        <w:pStyle w:val="normal0"/>
        <w:spacing w:line="240" w:lineRule="auto"/>
        <w:rPr>
          <w:rFonts w:ascii="Antic" w:eastAsia="Times New Roman" w:hAnsi="Antic" w:cs="Times New Roman"/>
          <w:sz w:val="20"/>
          <w:szCs w:val="20"/>
        </w:rPr>
      </w:pPr>
      <w:r w:rsidRPr="00DB36FF">
        <w:rPr>
          <w:rFonts w:ascii="Antic" w:hAnsi="Antic"/>
        </w:rPr>
        <w:pict>
          <v:rect id="_x0000_i1027" style="width:0;height:1.5pt" o:hralign="center" o:hrstd="t" o:hr="t" fillcolor="#a0a0a0" stroked="f"/>
        </w:pict>
      </w:r>
    </w:p>
    <w:p w:rsidR="00BE5FDD" w:rsidRPr="005D2A5D" w:rsidRDefault="00D325E2" w:rsidP="009D5EB4">
      <w:pPr>
        <w:pStyle w:val="normal0"/>
        <w:spacing w:line="240" w:lineRule="auto"/>
        <w:rPr>
          <w:rFonts w:ascii="Antic" w:eastAsia="Times New Roman" w:hAnsi="Antic" w:cs="Times New Roman"/>
          <w:b/>
        </w:rPr>
      </w:pPr>
      <w:r w:rsidRPr="005D2A5D">
        <w:rPr>
          <w:rFonts w:ascii="Antic" w:eastAsia="Times New Roman" w:hAnsi="Antic" w:cs="Times New Roman"/>
          <w:b/>
        </w:rPr>
        <w:t>experiences</w:t>
      </w:r>
    </w:p>
    <w:p w:rsidR="00BE5FDD" w:rsidRPr="005D2A5D" w:rsidRDefault="00D325E2" w:rsidP="009D5EB4">
      <w:pPr>
        <w:pStyle w:val="normal0"/>
        <w:spacing w:line="240" w:lineRule="auto"/>
        <w:jc w:val="center"/>
        <w:rPr>
          <w:rFonts w:ascii="Antic" w:eastAsia="Times New Roman" w:hAnsi="Antic" w:cs="Times New Roman"/>
          <w:sz w:val="20"/>
          <w:szCs w:val="20"/>
        </w:rPr>
      </w:pPr>
      <w:r w:rsidRPr="005D2A5D">
        <w:rPr>
          <w:rFonts w:ascii="Antic" w:eastAsia="Times New Roman" w:hAnsi="Antic" w:cs="Times New Roman"/>
          <w:b/>
          <w:sz w:val="20"/>
          <w:szCs w:val="20"/>
        </w:rPr>
        <w:t>Maxwell</w:t>
      </w:r>
      <w:r w:rsidR="009D5EB4" w:rsidRPr="005D2A5D">
        <w:rPr>
          <w:rFonts w:ascii="Antic" w:eastAsia="Times New Roman" w:hAnsi="Antic" w:cs="Times New Roman"/>
          <w:b/>
          <w:sz w:val="20"/>
          <w:szCs w:val="20"/>
        </w:rPr>
        <w:t>’</w:t>
      </w:r>
      <w:r w:rsidRPr="005D2A5D">
        <w:rPr>
          <w:rFonts w:ascii="Antic" w:eastAsia="Times New Roman" w:hAnsi="Antic" w:cs="Times New Roman"/>
          <w:b/>
          <w:sz w:val="20"/>
          <w:szCs w:val="20"/>
        </w:rPr>
        <w:t>s Marketing - Marketing Assistant</w:t>
      </w:r>
    </w:p>
    <w:p w:rsidR="00BE5FDD" w:rsidRPr="005D2A5D" w:rsidRDefault="00D325E2" w:rsidP="009D5EB4">
      <w:pPr>
        <w:pStyle w:val="normal0"/>
        <w:spacing w:line="240" w:lineRule="auto"/>
        <w:rPr>
          <w:rFonts w:ascii="Antic" w:eastAsia="Times New Roman" w:hAnsi="Antic" w:cs="Times New Roman"/>
          <w:sz w:val="20"/>
          <w:szCs w:val="20"/>
        </w:rPr>
      </w:pPr>
      <w:r w:rsidRPr="005D2A5D">
        <w:rPr>
          <w:rFonts w:ascii="Antic" w:eastAsia="Times New Roman" w:hAnsi="Antic" w:cs="Times New Roman"/>
          <w:sz w:val="20"/>
          <w:szCs w:val="20"/>
        </w:rPr>
        <w:t xml:space="preserve">In my last position I worked for 18 months in Maxwell's restaurant in-house Marketing department, with the responsibility of increasing brand awareness and building client loyalty. This experience has given me a solid understanding of creative digital marketing, graphic design and how to tackle its many challenges. </w:t>
      </w:r>
    </w:p>
    <w:p w:rsidR="00BE5FDD" w:rsidRPr="005D2A5D" w:rsidRDefault="00D325E2" w:rsidP="009D5EB4">
      <w:pPr>
        <w:pStyle w:val="normal0"/>
        <w:spacing w:line="240" w:lineRule="auto"/>
        <w:rPr>
          <w:rFonts w:ascii="Antic" w:eastAsia="Times New Roman" w:hAnsi="Antic" w:cs="Times New Roman"/>
          <w:sz w:val="20"/>
          <w:szCs w:val="20"/>
        </w:rPr>
      </w:pPr>
      <w:proofErr w:type="gramStart"/>
      <w:r w:rsidRPr="005D2A5D">
        <w:rPr>
          <w:rFonts w:ascii="Antic" w:eastAsia="Times New Roman" w:hAnsi="Antic" w:cs="Times New Roman"/>
          <w:b/>
          <w:sz w:val="20"/>
          <w:szCs w:val="20"/>
        </w:rPr>
        <w:t>duties</w:t>
      </w:r>
      <w:proofErr w:type="gramEnd"/>
      <w:r w:rsidRPr="005D2A5D">
        <w:rPr>
          <w:rFonts w:ascii="Antic" w:eastAsia="Times New Roman" w:hAnsi="Antic" w:cs="Times New Roman"/>
          <w:b/>
          <w:sz w:val="20"/>
          <w:szCs w:val="20"/>
        </w:rPr>
        <w:t xml:space="preserve">: </w:t>
      </w:r>
      <w:r w:rsidR="00F620E3">
        <w:rPr>
          <w:rFonts w:ascii="Antic" w:eastAsia="Times New Roman" w:hAnsi="Antic" w:cs="Times New Roman"/>
          <w:sz w:val="20"/>
          <w:szCs w:val="20"/>
        </w:rPr>
        <w:t xml:space="preserve">CMS, </w:t>
      </w:r>
      <w:r w:rsidR="00F620E3" w:rsidRPr="005D2A5D">
        <w:rPr>
          <w:rFonts w:ascii="Antic" w:eastAsia="Times New Roman" w:hAnsi="Antic" w:cs="Times New Roman"/>
          <w:sz w:val="20"/>
          <w:szCs w:val="20"/>
        </w:rPr>
        <w:t>Graphic design</w:t>
      </w:r>
      <w:r w:rsidR="00F620E3">
        <w:rPr>
          <w:rFonts w:ascii="Antic" w:eastAsia="Times New Roman" w:hAnsi="Antic" w:cs="Times New Roman"/>
          <w:sz w:val="20"/>
          <w:szCs w:val="20"/>
        </w:rPr>
        <w:t xml:space="preserve"> (web &amp; Print) SEO, Analytics</w:t>
      </w:r>
      <w:r w:rsidRPr="005D2A5D">
        <w:rPr>
          <w:rFonts w:ascii="Antic" w:eastAsia="Times New Roman" w:hAnsi="Antic" w:cs="Times New Roman"/>
          <w:sz w:val="20"/>
          <w:szCs w:val="20"/>
        </w:rPr>
        <w:t>, Soc</w:t>
      </w:r>
      <w:r w:rsidR="00F620E3">
        <w:rPr>
          <w:rFonts w:ascii="Antic" w:eastAsia="Times New Roman" w:hAnsi="Antic" w:cs="Times New Roman"/>
          <w:sz w:val="20"/>
          <w:szCs w:val="20"/>
        </w:rPr>
        <w:t>ial &amp; Email, Events, promotions,</w:t>
      </w:r>
    </w:p>
    <w:p w:rsidR="00BE5FDD" w:rsidRPr="005D2A5D" w:rsidRDefault="00BE5FDD" w:rsidP="009D5EB4">
      <w:pPr>
        <w:pStyle w:val="normal0"/>
        <w:spacing w:line="240" w:lineRule="auto"/>
        <w:jc w:val="both"/>
        <w:rPr>
          <w:rFonts w:ascii="Antic" w:eastAsia="Times New Roman" w:hAnsi="Antic" w:cs="Times New Roman"/>
          <w:sz w:val="20"/>
          <w:szCs w:val="20"/>
        </w:rPr>
      </w:pPr>
    </w:p>
    <w:p w:rsidR="00BE5FDD" w:rsidRPr="005D2A5D" w:rsidRDefault="00D325E2" w:rsidP="009D5EB4">
      <w:pPr>
        <w:pStyle w:val="normal0"/>
        <w:spacing w:line="240" w:lineRule="auto"/>
        <w:jc w:val="center"/>
        <w:rPr>
          <w:rFonts w:ascii="Antic" w:eastAsia="Times New Roman" w:hAnsi="Antic" w:cs="Times New Roman"/>
          <w:sz w:val="20"/>
          <w:szCs w:val="20"/>
        </w:rPr>
      </w:pPr>
      <w:r w:rsidRPr="005D2A5D">
        <w:rPr>
          <w:rFonts w:ascii="Antic" w:eastAsia="Times New Roman" w:hAnsi="Antic" w:cs="Times New Roman"/>
          <w:b/>
          <w:sz w:val="20"/>
          <w:szCs w:val="20"/>
        </w:rPr>
        <w:t>The Roadhouse Bar - Bar Manager</w:t>
      </w:r>
    </w:p>
    <w:p w:rsidR="00BE5FDD" w:rsidRPr="005D2A5D" w:rsidRDefault="00D325E2" w:rsidP="009D5EB4">
      <w:pPr>
        <w:pStyle w:val="normal0"/>
        <w:spacing w:line="240" w:lineRule="auto"/>
        <w:rPr>
          <w:rFonts w:ascii="Antic" w:eastAsia="Times New Roman" w:hAnsi="Antic" w:cs="Times New Roman"/>
          <w:sz w:val="20"/>
          <w:szCs w:val="20"/>
        </w:rPr>
      </w:pPr>
      <w:r w:rsidRPr="005D2A5D">
        <w:rPr>
          <w:rFonts w:ascii="Antic" w:eastAsia="Times New Roman" w:hAnsi="Antic" w:cs="Times New Roman"/>
          <w:sz w:val="20"/>
          <w:szCs w:val="20"/>
        </w:rPr>
        <w:t xml:space="preserve">As a manager I was responsible for three very busy departments, and ensured our guests had a memorable experience, I also worked with the marketing team on project implementation for promotional projects. </w:t>
      </w:r>
    </w:p>
    <w:p w:rsidR="00BE5FDD" w:rsidRPr="005D2A5D" w:rsidRDefault="00D325E2" w:rsidP="009D5EB4">
      <w:pPr>
        <w:pStyle w:val="normal0"/>
        <w:spacing w:line="240" w:lineRule="auto"/>
        <w:rPr>
          <w:rFonts w:ascii="Antic" w:eastAsia="Times New Roman" w:hAnsi="Antic" w:cs="Times New Roman"/>
          <w:sz w:val="20"/>
          <w:szCs w:val="20"/>
        </w:rPr>
      </w:pPr>
      <w:r w:rsidRPr="005D2A5D">
        <w:rPr>
          <w:rFonts w:ascii="Antic" w:eastAsia="Times New Roman" w:hAnsi="Antic" w:cs="Times New Roman"/>
          <w:b/>
          <w:sz w:val="20"/>
          <w:szCs w:val="20"/>
        </w:rPr>
        <w:t xml:space="preserve">duties: </w:t>
      </w:r>
      <w:r w:rsidRPr="005D2A5D">
        <w:rPr>
          <w:rFonts w:ascii="Antic" w:eastAsia="Times New Roman" w:hAnsi="Antic" w:cs="Times New Roman"/>
          <w:sz w:val="20"/>
          <w:szCs w:val="20"/>
        </w:rPr>
        <w:t xml:space="preserve">Hospitality, Bar, GP accounting, Hiring, guiding and training, Complaint handling, Marketing promotions </w:t>
      </w:r>
    </w:p>
    <w:p w:rsidR="00BE5FDD" w:rsidRPr="005D2A5D" w:rsidRDefault="00BE5FDD" w:rsidP="009D5EB4">
      <w:pPr>
        <w:pStyle w:val="normal0"/>
        <w:spacing w:line="240" w:lineRule="auto"/>
        <w:jc w:val="both"/>
        <w:rPr>
          <w:rFonts w:ascii="Antic" w:eastAsia="Times New Roman" w:hAnsi="Antic" w:cs="Times New Roman"/>
          <w:sz w:val="20"/>
          <w:szCs w:val="20"/>
        </w:rPr>
      </w:pPr>
    </w:p>
    <w:p w:rsidR="00702BF8" w:rsidRPr="005D2A5D" w:rsidRDefault="00702BF8" w:rsidP="009D5EB4">
      <w:pPr>
        <w:pStyle w:val="normal0"/>
        <w:spacing w:line="240" w:lineRule="auto"/>
        <w:jc w:val="center"/>
        <w:rPr>
          <w:rFonts w:ascii="Antic" w:eastAsia="Times New Roman" w:hAnsi="Antic" w:cs="Times New Roman"/>
          <w:b/>
          <w:sz w:val="20"/>
          <w:szCs w:val="20"/>
        </w:rPr>
      </w:pPr>
      <w:r w:rsidRPr="005D2A5D">
        <w:rPr>
          <w:rFonts w:ascii="Antic" w:eastAsia="Times New Roman" w:hAnsi="Antic" w:cs="Times New Roman"/>
          <w:b/>
          <w:sz w:val="20"/>
          <w:szCs w:val="20"/>
        </w:rPr>
        <w:t xml:space="preserve">Whitbread Plc (Head office)– Event Organiser </w:t>
      </w:r>
    </w:p>
    <w:p w:rsidR="00702BF8" w:rsidRPr="005D2A5D" w:rsidRDefault="00702BF8" w:rsidP="009D5EB4">
      <w:pPr>
        <w:autoSpaceDE w:val="0"/>
        <w:autoSpaceDN w:val="0"/>
        <w:adjustRightInd w:val="0"/>
        <w:spacing w:line="240" w:lineRule="auto"/>
        <w:rPr>
          <w:rFonts w:ascii="Antic" w:hAnsi="Antic" w:cs="Antic-Regular"/>
          <w:sz w:val="20"/>
          <w:szCs w:val="20"/>
        </w:rPr>
      </w:pPr>
      <w:r w:rsidRPr="005D2A5D">
        <w:rPr>
          <w:rFonts w:ascii="Antic" w:hAnsi="Antic" w:cs="Antic-Regular"/>
          <w:sz w:val="20"/>
          <w:szCs w:val="20"/>
        </w:rPr>
        <w:t>I was fortunate to be given the opportunity by Whitbread Plc to run and judge their T.G.I.'s 'Best bar' competition. This involved me travelling the uk organising events, promoting and marketing the T.G.I.'s brand.</w:t>
      </w:r>
    </w:p>
    <w:p w:rsidR="00702BF8" w:rsidRPr="005D2A5D" w:rsidRDefault="00702BF8" w:rsidP="009D5EB4">
      <w:pPr>
        <w:autoSpaceDE w:val="0"/>
        <w:autoSpaceDN w:val="0"/>
        <w:adjustRightInd w:val="0"/>
        <w:spacing w:line="240" w:lineRule="auto"/>
        <w:rPr>
          <w:rFonts w:ascii="Antic" w:hAnsi="Antic" w:cs="Antic-Regular"/>
          <w:sz w:val="13"/>
          <w:szCs w:val="13"/>
        </w:rPr>
      </w:pPr>
      <w:r w:rsidRPr="005D2A5D">
        <w:rPr>
          <w:rFonts w:ascii="Antic" w:eastAsia="Times New Roman" w:hAnsi="Antic" w:cs="Times New Roman"/>
          <w:b/>
          <w:sz w:val="20"/>
          <w:szCs w:val="20"/>
        </w:rPr>
        <w:t>duties</w:t>
      </w:r>
      <w:r w:rsidRPr="005D2A5D">
        <w:rPr>
          <w:rFonts w:ascii="Antic" w:eastAsia="Times New Roman" w:hAnsi="Antic" w:cs="Times New Roman"/>
          <w:sz w:val="20"/>
          <w:szCs w:val="20"/>
        </w:rPr>
        <w:t xml:space="preserve">: Organising 5 </w:t>
      </w:r>
      <w:r w:rsidR="005D2A5D">
        <w:rPr>
          <w:rFonts w:ascii="Antic" w:eastAsia="Times New Roman" w:hAnsi="Antic" w:cs="Times New Roman"/>
          <w:sz w:val="20"/>
          <w:szCs w:val="20"/>
        </w:rPr>
        <w:t>UK</w:t>
      </w:r>
      <w:r w:rsidR="009D5EB4" w:rsidRPr="005D2A5D">
        <w:rPr>
          <w:rFonts w:ascii="Antic" w:eastAsia="Times New Roman" w:hAnsi="Antic" w:cs="Times New Roman"/>
          <w:sz w:val="20"/>
          <w:szCs w:val="20"/>
        </w:rPr>
        <w:t xml:space="preserve"> </w:t>
      </w:r>
      <w:r w:rsidRPr="005D2A5D">
        <w:rPr>
          <w:rFonts w:ascii="Antic" w:eastAsia="Times New Roman" w:hAnsi="Antic" w:cs="Times New Roman"/>
          <w:sz w:val="20"/>
          <w:szCs w:val="20"/>
        </w:rPr>
        <w:t xml:space="preserve">show event, writing </w:t>
      </w:r>
      <w:r w:rsidR="009D5EB4" w:rsidRPr="005D2A5D">
        <w:rPr>
          <w:rFonts w:ascii="Antic" w:eastAsia="Times New Roman" w:hAnsi="Antic" w:cs="Times New Roman"/>
          <w:sz w:val="20"/>
          <w:szCs w:val="20"/>
        </w:rPr>
        <w:t xml:space="preserve">&amp; marking </w:t>
      </w:r>
      <w:r w:rsidRPr="005D2A5D">
        <w:rPr>
          <w:rFonts w:ascii="Antic" w:eastAsia="Times New Roman" w:hAnsi="Antic" w:cs="Times New Roman"/>
          <w:sz w:val="20"/>
          <w:szCs w:val="20"/>
        </w:rPr>
        <w:t>test paper</w:t>
      </w:r>
      <w:r w:rsidR="009D5EB4" w:rsidRPr="005D2A5D">
        <w:rPr>
          <w:rFonts w:ascii="Antic" w:eastAsia="Times New Roman" w:hAnsi="Antic" w:cs="Times New Roman"/>
          <w:sz w:val="20"/>
          <w:szCs w:val="20"/>
        </w:rPr>
        <w:t>, Marketing -</w:t>
      </w:r>
      <w:r w:rsidRPr="005D2A5D">
        <w:rPr>
          <w:rFonts w:ascii="Antic" w:eastAsia="Times New Roman" w:hAnsi="Antic" w:cs="Times New Roman"/>
          <w:sz w:val="20"/>
          <w:szCs w:val="20"/>
        </w:rPr>
        <w:t xml:space="preserve"> Pr, working with </w:t>
      </w:r>
      <w:r w:rsidR="009D5EB4" w:rsidRPr="005D2A5D">
        <w:rPr>
          <w:rFonts w:ascii="Antic" w:eastAsia="Times New Roman" w:hAnsi="Antic" w:cs="Times New Roman"/>
          <w:sz w:val="20"/>
          <w:szCs w:val="20"/>
        </w:rPr>
        <w:t>promoters</w:t>
      </w:r>
    </w:p>
    <w:p w:rsidR="00702BF8" w:rsidRPr="005D2A5D" w:rsidRDefault="00702BF8" w:rsidP="009D5EB4">
      <w:pPr>
        <w:pStyle w:val="normal0"/>
        <w:spacing w:line="240" w:lineRule="auto"/>
        <w:jc w:val="both"/>
        <w:rPr>
          <w:rFonts w:ascii="Antic" w:eastAsia="Times New Roman" w:hAnsi="Antic" w:cs="Times New Roman"/>
          <w:sz w:val="20"/>
          <w:szCs w:val="20"/>
        </w:rPr>
      </w:pPr>
    </w:p>
    <w:p w:rsidR="00BE5FDD" w:rsidRPr="005D2A5D" w:rsidRDefault="00D325E2" w:rsidP="009D5EB4">
      <w:pPr>
        <w:pStyle w:val="normal0"/>
        <w:spacing w:line="240" w:lineRule="auto"/>
        <w:jc w:val="center"/>
        <w:rPr>
          <w:rFonts w:ascii="Antic" w:eastAsia="Times New Roman" w:hAnsi="Antic" w:cs="Times New Roman"/>
          <w:b/>
          <w:sz w:val="20"/>
          <w:szCs w:val="20"/>
        </w:rPr>
      </w:pPr>
      <w:r w:rsidRPr="005D2A5D">
        <w:rPr>
          <w:rFonts w:ascii="Antic" w:eastAsia="Times New Roman" w:hAnsi="Antic" w:cs="Times New Roman"/>
          <w:b/>
          <w:sz w:val="20"/>
          <w:szCs w:val="20"/>
        </w:rPr>
        <w:t>T.G.I.Friday’s - Head Bartender</w:t>
      </w:r>
    </w:p>
    <w:p w:rsidR="00BE5FDD" w:rsidRPr="005D2A5D" w:rsidRDefault="00D325E2" w:rsidP="009D5EB4">
      <w:pPr>
        <w:pStyle w:val="normal0"/>
        <w:spacing w:line="240" w:lineRule="auto"/>
        <w:rPr>
          <w:rFonts w:ascii="Antic" w:eastAsia="Times New Roman" w:hAnsi="Antic" w:cs="Times New Roman"/>
          <w:sz w:val="20"/>
          <w:szCs w:val="20"/>
        </w:rPr>
      </w:pPr>
      <w:r w:rsidRPr="005D2A5D">
        <w:rPr>
          <w:rFonts w:ascii="Antic" w:eastAsia="Times New Roman" w:hAnsi="Antic" w:cs="Times New Roman"/>
          <w:sz w:val="20"/>
          <w:szCs w:val="20"/>
        </w:rPr>
        <w:t>I moved to London to work for T.G.I. Friday's after 18 months I was fortunate to be promoted to the position of Head of department, with the responsibility of training my team and driving standards.</w:t>
      </w:r>
    </w:p>
    <w:p w:rsidR="00BE5FDD" w:rsidRPr="005D2A5D" w:rsidRDefault="00D325E2" w:rsidP="009D5EB4">
      <w:pPr>
        <w:pStyle w:val="normal0"/>
        <w:spacing w:line="240" w:lineRule="auto"/>
        <w:rPr>
          <w:rFonts w:ascii="Antic" w:eastAsia="Times New Roman" w:hAnsi="Antic" w:cs="Times New Roman"/>
          <w:sz w:val="20"/>
          <w:szCs w:val="20"/>
        </w:rPr>
      </w:pPr>
      <w:r w:rsidRPr="005D2A5D">
        <w:rPr>
          <w:rFonts w:ascii="Antic" w:eastAsia="Times New Roman" w:hAnsi="Antic" w:cs="Times New Roman"/>
          <w:b/>
          <w:sz w:val="20"/>
          <w:szCs w:val="20"/>
        </w:rPr>
        <w:t xml:space="preserve">duties: </w:t>
      </w:r>
      <w:r w:rsidRPr="005D2A5D">
        <w:rPr>
          <w:rFonts w:ascii="Antic" w:eastAsia="Times New Roman" w:hAnsi="Antic" w:cs="Times New Roman"/>
          <w:sz w:val="20"/>
          <w:szCs w:val="20"/>
        </w:rPr>
        <w:t>Bar management, Stock ordering, GP accounting, Guiding an</w:t>
      </w:r>
      <w:r w:rsidR="005D2A5D">
        <w:rPr>
          <w:rFonts w:ascii="Antic" w:eastAsia="Times New Roman" w:hAnsi="Antic" w:cs="Times New Roman"/>
          <w:sz w:val="20"/>
          <w:szCs w:val="20"/>
        </w:rPr>
        <w:t>d Training</w:t>
      </w:r>
      <w:r w:rsidRPr="005D2A5D">
        <w:rPr>
          <w:rFonts w:ascii="Antic" w:eastAsia="Times New Roman" w:hAnsi="Antic" w:cs="Times New Roman"/>
          <w:sz w:val="20"/>
          <w:szCs w:val="20"/>
        </w:rPr>
        <w:t xml:space="preserve"> , Schedule writing,</w:t>
      </w:r>
    </w:p>
    <w:p w:rsidR="00BE5FDD" w:rsidRPr="005D2A5D" w:rsidRDefault="00DB36FF" w:rsidP="009D5EB4">
      <w:pPr>
        <w:pStyle w:val="normal0"/>
        <w:spacing w:line="240" w:lineRule="auto"/>
        <w:jc w:val="both"/>
        <w:rPr>
          <w:rFonts w:ascii="Antic" w:eastAsia="Times New Roman" w:hAnsi="Antic" w:cs="Times New Roman"/>
          <w:b/>
          <w:sz w:val="20"/>
          <w:szCs w:val="20"/>
        </w:rPr>
      </w:pPr>
      <w:r w:rsidRPr="00DB36FF">
        <w:rPr>
          <w:rFonts w:ascii="Antic" w:hAnsi="Antic"/>
        </w:rPr>
        <w:pict>
          <v:rect id="_x0000_i1028" style="width:0;height:1.5pt" o:hralign="center" o:hrstd="t" o:hr="t" fillcolor="#a0a0a0" stroked="f"/>
        </w:pict>
      </w:r>
    </w:p>
    <w:p w:rsidR="00BE5FDD" w:rsidRPr="005D2A5D" w:rsidRDefault="00D325E2" w:rsidP="009D5EB4">
      <w:pPr>
        <w:pStyle w:val="normal0"/>
        <w:spacing w:line="240" w:lineRule="auto"/>
        <w:jc w:val="both"/>
        <w:rPr>
          <w:rFonts w:ascii="Antic" w:eastAsia="Times New Roman" w:hAnsi="Antic" w:cs="Times New Roman"/>
          <w:b/>
          <w:sz w:val="20"/>
          <w:szCs w:val="20"/>
        </w:rPr>
      </w:pPr>
      <w:r w:rsidRPr="005D2A5D">
        <w:rPr>
          <w:rFonts w:ascii="Antic" w:eastAsia="Times New Roman" w:hAnsi="Antic" w:cs="Times New Roman"/>
          <w:b/>
        </w:rPr>
        <w:t>references</w:t>
      </w:r>
      <w:r w:rsidRPr="005D2A5D">
        <w:rPr>
          <w:rFonts w:ascii="Antic" w:eastAsia="Times New Roman" w:hAnsi="Antic" w:cs="Times New Roman"/>
          <w:b/>
          <w:sz w:val="20"/>
          <w:szCs w:val="20"/>
        </w:rPr>
        <w:t xml:space="preserve"> - </w:t>
      </w:r>
      <w:r w:rsidRPr="005D2A5D">
        <w:rPr>
          <w:rFonts w:ascii="Antic" w:eastAsia="Times New Roman" w:hAnsi="Antic" w:cs="Times New Roman"/>
          <w:sz w:val="20"/>
          <w:szCs w:val="20"/>
        </w:rPr>
        <w:t>Available at: http://www.edwardfellows.co.uk/references.html</w:t>
      </w:r>
    </w:p>
    <w:p w:rsidR="00BE5FDD" w:rsidRPr="005D2A5D" w:rsidRDefault="00DB36FF" w:rsidP="009D5EB4">
      <w:pPr>
        <w:pStyle w:val="normal0"/>
        <w:spacing w:line="240" w:lineRule="auto"/>
        <w:jc w:val="both"/>
        <w:rPr>
          <w:rFonts w:ascii="Antic" w:eastAsia="Times New Roman" w:hAnsi="Antic" w:cs="Times New Roman"/>
          <w:b/>
          <w:sz w:val="20"/>
          <w:szCs w:val="20"/>
        </w:rPr>
      </w:pPr>
      <w:r w:rsidRPr="00DB36FF">
        <w:rPr>
          <w:rFonts w:ascii="Antic" w:hAnsi="Antic"/>
        </w:rPr>
        <w:pict>
          <v:rect id="_x0000_i1029" style="width:0;height:1.5pt" o:hralign="center" o:hrstd="t" o:hr="t" fillcolor="#a0a0a0" stroked="f"/>
        </w:pict>
      </w:r>
    </w:p>
    <w:p w:rsidR="00BE5FDD" w:rsidRPr="005D2A5D" w:rsidRDefault="00BE5FDD" w:rsidP="009D5EB4">
      <w:pPr>
        <w:pStyle w:val="normal0"/>
        <w:spacing w:line="240" w:lineRule="auto"/>
        <w:jc w:val="both"/>
        <w:rPr>
          <w:rFonts w:ascii="Antic" w:eastAsia="Times New Roman" w:hAnsi="Antic" w:cs="Times New Roman"/>
          <w:b/>
          <w:sz w:val="20"/>
          <w:szCs w:val="20"/>
        </w:rPr>
      </w:pPr>
    </w:p>
    <w:p w:rsidR="00BE5FDD" w:rsidRPr="005D2A5D" w:rsidRDefault="00D325E2" w:rsidP="009D5EB4">
      <w:pPr>
        <w:pStyle w:val="normal0"/>
        <w:spacing w:line="240" w:lineRule="auto"/>
        <w:jc w:val="both"/>
        <w:rPr>
          <w:rFonts w:ascii="Antic" w:eastAsia="Times New Roman" w:hAnsi="Antic" w:cs="Times New Roman"/>
          <w:sz w:val="20"/>
          <w:szCs w:val="20"/>
        </w:rPr>
      </w:pPr>
      <w:r w:rsidRPr="005D2A5D">
        <w:rPr>
          <w:rFonts w:ascii="Antic" w:eastAsia="Times New Roman" w:hAnsi="Antic" w:cs="Times New Roman"/>
          <w:b/>
        </w:rPr>
        <w:t>interests</w:t>
      </w:r>
      <w:r w:rsidRPr="005D2A5D">
        <w:rPr>
          <w:rFonts w:ascii="Antic" w:eastAsia="Times New Roman" w:hAnsi="Antic" w:cs="Times New Roman"/>
          <w:b/>
          <w:sz w:val="20"/>
          <w:szCs w:val="20"/>
        </w:rPr>
        <w:t xml:space="preserve"> - </w:t>
      </w:r>
      <w:r w:rsidRPr="005D2A5D">
        <w:rPr>
          <w:rFonts w:ascii="Antic" w:eastAsia="Times New Roman" w:hAnsi="Antic" w:cs="Times New Roman"/>
          <w:sz w:val="20"/>
          <w:szCs w:val="20"/>
        </w:rPr>
        <w:t xml:space="preserve">Web design, Graphic design, Digital media, Reading, Cooking, Sport, Health and trying to keep fit </w:t>
      </w:r>
    </w:p>
    <w:p w:rsidR="00BE5FDD" w:rsidRPr="005D2A5D" w:rsidRDefault="00DB36FF" w:rsidP="009D5EB4">
      <w:pPr>
        <w:pStyle w:val="normal0"/>
        <w:spacing w:line="240" w:lineRule="auto"/>
        <w:jc w:val="both"/>
        <w:rPr>
          <w:rFonts w:ascii="Antic" w:eastAsia="Times New Roman" w:hAnsi="Antic" w:cs="Times New Roman"/>
          <w:sz w:val="20"/>
          <w:szCs w:val="20"/>
        </w:rPr>
      </w:pPr>
      <w:r w:rsidRPr="00DB36FF">
        <w:rPr>
          <w:rFonts w:ascii="Antic" w:hAnsi="Antic"/>
        </w:rPr>
        <w:pict>
          <v:rect id="_x0000_i1030" style="width:0;height:1.5pt" o:hralign="center" o:hrstd="t" o:hr="t" fillcolor="#a0a0a0" stroked="f"/>
        </w:pict>
      </w:r>
    </w:p>
    <w:p w:rsidR="00BE5FDD" w:rsidRPr="005D2A5D" w:rsidRDefault="00BE5FDD" w:rsidP="009D5EB4">
      <w:pPr>
        <w:pStyle w:val="normal0"/>
        <w:spacing w:line="240" w:lineRule="auto"/>
        <w:jc w:val="both"/>
        <w:rPr>
          <w:rFonts w:ascii="Antic" w:eastAsia="Times New Roman" w:hAnsi="Antic" w:cs="Times New Roman"/>
          <w:b/>
          <w:sz w:val="20"/>
          <w:szCs w:val="20"/>
        </w:rPr>
      </w:pPr>
    </w:p>
    <w:p w:rsidR="00BE5FDD" w:rsidRPr="005D2A5D" w:rsidRDefault="00D325E2" w:rsidP="009D5EB4">
      <w:pPr>
        <w:pStyle w:val="normal0"/>
        <w:spacing w:line="240" w:lineRule="auto"/>
        <w:jc w:val="center"/>
        <w:rPr>
          <w:rFonts w:ascii="Antic" w:eastAsia="Times New Roman" w:hAnsi="Antic" w:cs="Times New Roman"/>
          <w:sz w:val="18"/>
          <w:szCs w:val="18"/>
        </w:rPr>
      </w:pPr>
      <w:r w:rsidRPr="005D2A5D">
        <w:rPr>
          <w:rFonts w:ascii="Antic" w:eastAsia="Times New Roman" w:hAnsi="Antic" w:cs="Times New Roman"/>
          <w:sz w:val="18"/>
          <w:szCs w:val="18"/>
        </w:rPr>
        <w:t>More details: www.edwardfellows.co.uk</w:t>
      </w:r>
    </w:p>
    <w:sectPr w:rsidR="00BE5FDD" w:rsidRPr="005D2A5D" w:rsidSect="009D5EB4">
      <w:pgSz w:w="12240" w:h="15840"/>
      <w:pgMar w:top="170" w:right="720" w:bottom="57" w:left="1701"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ntic">
    <w:panose1 w:val="00000000000000000000"/>
    <w:charset w:val="00"/>
    <w:family w:val="auto"/>
    <w:pitch w:val="variable"/>
    <w:sig w:usb0="A0000027" w:usb1="0800200A" w:usb2="14000000" w:usb3="00000000" w:csb0="00000111" w:csb1="00000000"/>
  </w:font>
  <w:font w:name="Antic-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E5FDD"/>
    <w:rsid w:val="00063490"/>
    <w:rsid w:val="002A0D17"/>
    <w:rsid w:val="005D2A5D"/>
    <w:rsid w:val="00702BF8"/>
    <w:rsid w:val="008D411B"/>
    <w:rsid w:val="009D5EB4"/>
    <w:rsid w:val="00A163C2"/>
    <w:rsid w:val="00BE5FDD"/>
    <w:rsid w:val="00D325E2"/>
    <w:rsid w:val="00DA3340"/>
    <w:rsid w:val="00DB36FF"/>
    <w:rsid w:val="00EA1E82"/>
    <w:rsid w:val="00EA351A"/>
    <w:rsid w:val="00F620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40"/>
  </w:style>
  <w:style w:type="paragraph" w:styleId="Heading1">
    <w:name w:val="heading 1"/>
    <w:basedOn w:val="normal0"/>
    <w:next w:val="normal0"/>
    <w:rsid w:val="00BE5FDD"/>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BE5FDD"/>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BE5FDD"/>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E5FD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E5FD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E5FD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5FDD"/>
  </w:style>
  <w:style w:type="paragraph" w:styleId="Title">
    <w:name w:val="Title"/>
    <w:basedOn w:val="normal0"/>
    <w:next w:val="normal0"/>
    <w:rsid w:val="00BE5FDD"/>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E5FDD"/>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Vaio</cp:lastModifiedBy>
  <cp:revision>7</cp:revision>
  <dcterms:created xsi:type="dcterms:W3CDTF">2017-06-17T21:12:00Z</dcterms:created>
  <dcterms:modified xsi:type="dcterms:W3CDTF">2017-09-05T12:48:00Z</dcterms:modified>
</cp:coreProperties>
</file>