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cs="Helv"/>
          <w:b/>
          <w:bCs/>
          <w:color w:val="000000"/>
          <w:sz w:val="18"/>
          <w:szCs w:val="18"/>
        </w:rPr>
      </w:pPr>
      <w:r>
        <w:rPr>
          <w:rFonts w:ascii="Helv" w:hAnsi="Helv" w:cs="Helv"/>
          <w:b/>
          <w:bCs/>
          <w:color w:val="000000"/>
          <w:sz w:val="18"/>
          <w:szCs w:val="18"/>
        </w:rPr>
        <w:t>ТЗ на загрузку таможенных деклараций по импорту (ГТД)</w:t>
      </w:r>
    </w:p>
    <w:p w:rsidR="00F61225" w:rsidRP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Пример оформления в БП поступления и ГТД к нему приведен ниже.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Файлы с ГТД в виде PDF и XML прилагаются.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61225" w:rsidRP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049395" cy="3263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225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 w:rsidRPr="00F61225">
        <w:rPr>
          <w:rFonts w:ascii="Helv" w:hAnsi="Helv" w:cs="Helv"/>
          <w:color w:val="000000"/>
          <w:sz w:val="18"/>
          <w:szCs w:val="18"/>
          <w:lang w:val="en-US"/>
        </w:rPr>
        <w:t xml:space="preserve">18-09-24-19-44-53-001-3E6FB85B-F35A-413D-AD53-1DAD3ACD089E.XML  </w:t>
      </w:r>
      <w:r>
        <w:rPr>
          <w:rFonts w:ascii="Helv" w:hAnsi="Helv" w:cs="Helv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013585" cy="3263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225">
        <w:rPr>
          <w:rFonts w:ascii="Helv" w:hAnsi="Helv" w:cs="Helv"/>
          <w:color w:val="000000"/>
          <w:sz w:val="18"/>
          <w:szCs w:val="18"/>
          <w:lang w:val="en-US"/>
        </w:rPr>
        <w:t xml:space="preserve"> 10216100_240918_0048058</w:t>
      </w:r>
      <w:proofErr w:type="gramStart"/>
      <w:r w:rsidRPr="00F61225">
        <w:rPr>
          <w:rFonts w:ascii="Helv" w:hAnsi="Helv" w:cs="Helv"/>
          <w:color w:val="000000"/>
          <w:sz w:val="18"/>
          <w:szCs w:val="18"/>
          <w:lang w:val="en-US"/>
        </w:rPr>
        <w:t>_(</w:t>
      </w:r>
      <w:proofErr w:type="gramEnd"/>
      <w:r w:rsidRPr="00F61225">
        <w:rPr>
          <w:rFonts w:ascii="Helv" w:hAnsi="Helv" w:cs="Helv"/>
          <w:color w:val="000000"/>
          <w:sz w:val="18"/>
          <w:szCs w:val="18"/>
          <w:lang w:val="en-US"/>
        </w:rPr>
        <w:t xml:space="preserve">6).pdf  </w:t>
      </w:r>
    </w:p>
    <w:p w:rsidR="00F61225" w:rsidRP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  <w:lang w:val="en-US"/>
        </w:rPr>
      </w:pP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Требуется научиться загружать файл XML в документ УТ "Таможенная декларация импорт" к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уже существующему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"Приобретению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ТиУ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по импорту".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Брать все доступные параметры из XML.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Создать также инструмент для привязки товаров в ГТД к номенклатуре в поступлении УТ сначала автоматически по наличию артикула и ключевых слов в описании, затем по количеству в закупке, а что не удалось - вручную.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216015" cy="424394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36" cy="42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56300" cy="4127196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111" cy="41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075680" cy="3255297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655" cy="335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241415" cy="3642558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81" cy="365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bookmarkStart w:id="0" w:name="_GoBack"/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6019800" cy="34449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955" cy="345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F61225" w:rsidRDefault="00F61225" w:rsidP="00F61225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4419E8" w:rsidRDefault="004419E8"/>
    <w:sectPr w:rsidR="004419E8" w:rsidSect="00170BE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225"/>
    <w:rsid w:val="004419E8"/>
    <w:rsid w:val="00EA5BAC"/>
    <w:rsid w:val="00F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284B8C-151E-4263-95D0-364DE4E7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Погребный Александр Анатольевич</dc:creator>
  <cp:lastModifiedBy>Анастасия Шокова</cp:lastModifiedBy>
  <cp:revision>2</cp:revision>
  <dcterms:created xsi:type="dcterms:W3CDTF">2018-10-15T06:31:00Z</dcterms:created>
  <dcterms:modified xsi:type="dcterms:W3CDTF">2018-10-18T09:00:00Z</dcterms:modified>
</cp:coreProperties>
</file>