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12" w:lineRule="auto"/>
        <w:contextualSpacing w:val="0"/>
      </w:pP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19"/>
            <w:szCs w:val="19"/>
            <w:u w:val="single"/>
            <w:shd w:fill="f9f9f9" w:val="clear"/>
            <w:rtl w:val="0"/>
          </w:rPr>
          <w:t xml:space="preserve">https://wiki.linaro.org/Platform/QA/BBBtftpboot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Najprv odporucam rozbehat zakladne ubuntu na SD karte podla tohto navodu</w:t>
      </w:r>
    </w:p>
    <w:p w:rsidR="00000000" w:rsidDel="00000000" w:rsidP="00000000" w:rsidRDefault="00000000" w:rsidRPr="00000000">
      <w:pPr>
        <w:spacing w:line="312" w:lineRule="auto"/>
        <w:contextualSpacing w:val="0"/>
      </w:pP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http://www.armhf.com/boards/beaglebone-black/bbb-sd-install/</w:t>
        </w:r>
      </w:hyperlink>
    </w:p>
    <w:p w:rsidR="00000000" w:rsidDel="00000000" w:rsidP="00000000" w:rsidRDefault="00000000" w:rsidRPr="00000000">
      <w:pPr>
        <w:spacing w:line="312" w:lineRule="auto"/>
        <w:contextualSpacing w:val="0"/>
      </w:pPr>
      <w:hyperlink r:id="rId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Potom do neho natiahnut vlastny kernel</w:t>
      </w:r>
    </w:p>
    <w:p w:rsidR="00000000" w:rsidDel="00000000" w:rsidP="00000000" w:rsidRDefault="00000000" w:rsidRPr="00000000">
      <w:pPr>
        <w:spacing w:line="312" w:lineRule="auto"/>
        <w:contextualSpacing w:val="0"/>
      </w:pPr>
      <w:hyperlink r:id="rId8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https://bianchirick.wordpress.com/2015/04/02/beagle-bone-black-bbb-build-custom-kernel/</w:t>
        </w:r>
      </w:hyperlink>
    </w:p>
    <w:p w:rsidR="00000000" w:rsidDel="00000000" w:rsidP="00000000" w:rsidRDefault="00000000" w:rsidRPr="00000000">
      <w:pPr>
        <w:spacing w:line="312" w:lineRule="auto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color w:val="222222"/>
          <w:sz w:val="19"/>
          <w:szCs w:val="19"/>
          <w:highlight w:val="white"/>
          <w:rtl w:val="0"/>
        </w:rPr>
        <w:t xml:space="preserve">a ket ti toto bude fungovat tak podla tohto navodu nastavit TFTP a NFS</w:t>
      </w:r>
    </w:p>
    <w:p w:rsidR="00000000" w:rsidDel="00000000" w:rsidP="00000000" w:rsidRDefault="00000000" w:rsidRPr="00000000">
      <w:pPr>
        <w:spacing w:line="312" w:lineRule="auto"/>
        <w:contextualSpacing w:val="0"/>
      </w:pPr>
      <w:hyperlink r:id="rId10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http://wiki.beyondlogic.org/index.php/BeagleBoneBlack_Building_Kernel</w:t>
        </w:r>
      </w:hyperlink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Debug serial parts: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 Board     Wire       Function</w:t>
        <w:br w:type="textWrapping"/>
        <w:t xml:space="preserve">  Pin 1.....Blue......Ground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br w:type="textWrapping"/>
        <w:t xml:space="preserve">  Pin 4.....Red.....Transmit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br w:type="textWrapping"/>
        <w:t xml:space="preserve">  Pin 5.....Green.......Receive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circuite beaglebone black connection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ssh root@192.168.7.2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ssh-keygen  -R 192.168.7.2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ssh root@192.168.7.2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shutdown -h now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sudo screen /dev/ttyUSB0 115200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microsd hc s adapterom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so not put beagle into back usb 3.0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BBB micro sd installation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armhf.com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sdkarta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create sdcard boot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/dev/mmcblk0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BBB micro sd installation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armhf.com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mkfs.ext4 /dev/mmcblk0p2 -E nodiscard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Update iptables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$ sudo iptables --table nat --append POSTROUTING --out-interface eth0 -j MASQUERADE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$ sudo iptables --append FORWARD --in-interface eth1 -j ACCEPT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$iptables-save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# Generated by iptables-save v1.4.14 on Sun Mar  1 21:11:51 2015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*filter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:INPUT ACCEPT [547:41068]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:FORWARD ACCEPT [0:0]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:OUTPUT ACCEPT [340:37968]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-A FORWARD -i eth1 -j ACCEPT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COMMIT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# Completed on Sun Mar  1 21:11:51 2015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# Generated by iptables-save v1.4.14 on Sun Mar  1 21:11:51 2015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*nat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:PREROUTING ACCEPT [0:0]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:INPUT ACCEPT [0:0]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:OUTPUT ACCEPT [1:116]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:POSTROUTING ACCEPT [1:116]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-A POSTROUTING -o eth0 -j MASQUERADE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COMMIT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# Completed on Sun Mar  1 21:11:51 2015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To remove -A FORWARD -i eth1 -j ACCEPT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$ iptables -D FORWARD -i eth1 -j ACCEPT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Turn on ip forwarding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$ sudo sh ‐c "echo 1 &gt; /proc/sys/net/ipv4/ip_forward"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On BBB: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echo “nameserver 8.8.8.8” &gt; /etc/resolv.conf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All of the settings described above are lost on reboot. You can use nano to edit your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.profile fi le (e.g., type nano ~/.profile ) and add the following two lines to the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end of your .profile fi le: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$ /sbin/route add default gw 192.168.7.1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$ /usr/sbin/ntpdate -b -s -u ie.pool.ntp.org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This addition will slow down the login process. Alternatively, you can use a script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such as the internetOverUSB script that is in the /chp02 directory of the GitHub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repository. It must be executed using the sudo command. The latter approach is pref-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erable if you are switching between “regular” Ethernet and Internet‐over‐USB.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$ ping 8.8.8.8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$ ping 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19"/>
            <w:szCs w:val="19"/>
            <w:u w:val="single"/>
            <w:shd w:fill="f9f9f9" w:val="clear"/>
            <w:rtl w:val="0"/>
          </w:rPr>
          <w:t xml:space="preserve">www.google.com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shutdown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$ /sbin/shutdown -h now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users on debian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root, no password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debian, debian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find sd card on computer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fdisk -l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copy files in boot directory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******************************************************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On linux machine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$ vim /etc/xinetd.d/tftp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# description: The tftp server serves files using the trivial file transfer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#       protocol.  The tftp protocol is often used to boot diskless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#       workstations, download configuration files to network-aware printers,                                                                                                                                  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#       and to start the installation process for some operating systems.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service tftp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 {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     socket_type             = dgram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    protocol                = udp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    wait                    = yes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  user                    = root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   server                  = /usr/sbin/in.tftpd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 server_args             = -s /home/erik/Beaglebone/root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#       disable                 = yes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 per_source              = 11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   cps                     = 100 2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}                                </w:t>
      </w: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  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$ ls -la root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drwxrwxrwx  2 root root     4096 jan 18 11:02 root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In directory export directory /home/erik/Beaglebone/root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$ ls -ls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-rw-rw-r-- 1 root erik   31547 jan 18 10:20 am335x-boneblack.dtb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lrwxrwxrwx 1 root erik      55 jan 15 09:17 copy1 -&gt; ../kernel/kernel/arch/arm/boot/dts/am335x-boneblack.dtb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lrwxrwxrwx 1 root erik      37 jan 15 09:16 copy2 -&gt; ../kernel/kernel/arch/arm/boot/uImage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-rw-rw-r-- 1 root root      18 jan 18 11:02 test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-rw-rw-r-- 1 root erik 3818976 jan 18 10:22 uImage-BBB-3.12.1</w:t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erik@erik-Latitude-E6440:~$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sudo tailf /var/log/syslog | grep tftp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[sudo] password for erik: 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Jan 18 14:49:12 erik-Latitude-E6440 tftpd[12333]: tftpd: serving file from /srv/tftp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Jan 18 14:56:45 erik-Latitude-E6440 in.tftpd[12535]: connect from 192.168.0.250 (192.168.0.250)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Jan 18 14:56:45 erik-Latitude-E6440 tftpd[12536]: tftpd: trying to get file: am335x-boneblack.dtb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Jan 18 14:56:45 erik-Latitude-E6440 tftpd[12536]: tftpd: serving file from /srv/tftp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Jan 18 14:56:51 erik-Latitude-E6440 in.tftpd[12537]: connect from 192.168.0.250 (192.168.0.250)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Jan 18 14:56:51 erik-Latitude-E6440 tftpd[12538]: tftpd: trying to get file: am335x-boneblack.dtb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Jan 18 14:56:51 erik-Latitude-E6440 tftpd[12538]: tftpd: serving file from /srv/tftp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before="80" w:line="360.9473684210526" w:lineRule="auto"/>
        <w:contextualSpacing w:val="0"/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The tftpboot service seems to not follow the configuration file /etc/xinetd.d/tftp.</w:t>
      </w:r>
    </w:p>
    <w:p w:rsidR="00000000" w:rsidDel="00000000" w:rsidP="00000000" w:rsidRDefault="00000000" w:rsidRPr="00000000">
      <w:pPr>
        <w:spacing w:after="120" w:before="80" w:line="360.9473684210526" w:lineRule="auto"/>
        <w:contextualSpacing w:val="0"/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To solve problem temporarly, we can make a symbolic link in /srv directory :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cd /srv</w:t>
        <w:br w:type="textWrapping"/>
        <w:t xml:space="preserve">sudo ln -s /tftpboot tftp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before="0" w:line="285.75" w:lineRule="auto"/>
        <w:contextualSpacing w:val="0"/>
      </w:pPr>
      <w:bookmarkStart w:colFirst="0" w:colLast="0" w:name="h.ezxtp6w53qvy" w:id="0"/>
      <w:bookmarkEnd w:id="0"/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XXX) Ubuntu magic</w:t>
      </w:r>
    </w:p>
    <w:p w:rsidR="00000000" w:rsidDel="00000000" w:rsidP="00000000" w:rsidRDefault="00000000" w:rsidRPr="00000000">
      <w:pPr>
        <w:spacing w:after="120" w:before="80" w:line="360.9473684210526" w:lineRule="auto"/>
        <w:contextualSpacing w:val="0"/>
      </w:pPr>
      <w:r w:rsidDel="00000000" w:rsidR="00000000" w:rsidRPr="00000000">
        <w:rPr>
          <w:sz w:val="19"/>
          <w:szCs w:val="19"/>
          <w:highlight w:val="white"/>
          <w:rtl w:val="0"/>
        </w:rPr>
        <w:t xml:space="preserve">Launch tftp manually :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sudo in.tftpd -l -s /srv/tftp/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On Beaglebone 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left="144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setenv ipaddr 192.168.0.250;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left="144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setenv serverip 192.168.0.251;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left="144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tftpboot 0x88000000 am335x-boneblack.dtb;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left="144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tftpboot 0x82000000 uImage-BBB-3.12.1;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left="144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setenv bootargs console=ttyO0,115200n8 quiet root=/dev/mmcblk0p2 ro rootfstype=ext4 rootwait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left="144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setenv bootargs console=ttyO0,115200n8 root=/dev/nfs rw nfsroot=192.168.0.251:/home/erik/Beaglebone/root/rootfs ip=192.168.0.250:::::eth0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left="1440" w:hanging="36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ind w:left="1440" w:hanging="360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bootm 0x82000000 - 0x88000000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Net:   &lt;ethaddr&gt; not set. Validating first E-fuse MAC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cpsw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Hit any key to stop autoboot:  0 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U-Boot#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setenv ipaddr 192.168.0.250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U-Boot#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setenv serverip 192.168.0.251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U-Boot# 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tftpboot 0x88000000 am335x-boneblack.dtb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link up on port 0, speed 100, full duplex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Using cpsw device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TFTP from server 192.168.0.251; our IP address is 192.168.0.250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Filename 'am335x-boneblack.dtb'.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Load address: 0x88000000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Loading: #######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         1.3 MiB/s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done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Bytes transferred = 31547 (7b3b hex)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U-Boot#</w:t>
      </w: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 tftpboot 0x82000000 uImage-BBB-3.12.1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link up on port 0, speed 100, full duplex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Using cpsw device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TFTP from server 192.168.0.251; our IP address is 192.168.0.250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Filename 'uImage-BBB-3.12.1'.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Load address: 0x82000000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Loading: #################################################################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         #################################################################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         #################################################################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         #################################################################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         #################################################################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         #################################################################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         #################################################################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         #################################################################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         #################################################################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         #################################################################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         #################################################################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         ###############################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         1.4 MiB/s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done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sz w:val="19"/>
          <w:szCs w:val="19"/>
          <w:shd w:fill="f9f9f9" w:val="clear"/>
          <w:rtl w:val="0"/>
        </w:rPr>
        <w:t xml:space="preserve">Bytes transferred = 3818976 (3a45e0 hex)</w:t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setenv bootargs console=ttyO0,115200n8 root=/dev/nfs rw nfsroot=192.168.0.251:/home/erik/Beaglebone/root/rootfs ip=192.168.0.250:::::eth0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bootm 0x82000000 - 0x88000000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Find include of file</w:t>
      </w:r>
    </w:p>
    <w:p w:rsidR="00000000" w:rsidDel="00000000" w:rsidP="00000000" w:rsidRDefault="00000000" w:rsidRPr="00000000">
      <w:pPr>
        <w:widowControl w:val="0"/>
        <w:spacing w:before="120" w:line="240" w:lineRule="auto"/>
        <w:ind w:left="0" w:firstLine="0"/>
        <w:contextualSpacing w:val="0"/>
      </w:pPr>
      <w:hyperlink r:id="rId12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19"/>
            <w:szCs w:val="19"/>
            <w:u w:val="single"/>
            <w:shd w:fill="f9f9f9" w:val="clear"/>
            <w:rtl w:val="0"/>
          </w:rPr>
          <w:t xml:space="preserve">http://lxr.free-electrons.com/ident?i=of_match_ptr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ind w:left="0" w:firstLine="0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Compile kernel </w:t>
      </w:r>
    </w:p>
    <w:p w:rsidR="00000000" w:rsidDel="00000000" w:rsidP="00000000" w:rsidRDefault="00000000" w:rsidRPr="00000000">
      <w:pPr>
        <w:widowControl w:val="0"/>
        <w:spacing w:before="96" w:line="240" w:lineRule="auto"/>
        <w:ind w:left="144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make ARCH=arm CROSS_COMPILE=arm-linux-gnueabi- beaglebone_defconfig -j4</w:t>
      </w:r>
    </w:p>
    <w:p w:rsidR="00000000" w:rsidDel="00000000" w:rsidP="00000000" w:rsidRDefault="00000000" w:rsidRPr="00000000">
      <w:pPr>
        <w:widowControl w:val="0"/>
        <w:spacing w:before="96" w:line="24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96" w:line="240" w:lineRule="auto"/>
        <w:ind w:left="1440" w:hanging="36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make ARCH=arm CROSS_COMPILE=arm-linux-gnueabi- uImage dtbs LOADADDR=0x80008000 -j4</w:t>
      </w:r>
    </w:p>
    <w:p w:rsidR="00000000" w:rsidDel="00000000" w:rsidP="00000000" w:rsidRDefault="00000000" w:rsidRPr="00000000">
      <w:pPr>
        <w:widowControl w:val="0"/>
        <w:spacing w:before="96" w:line="240" w:lineRule="auto"/>
        <w:ind w:left="1440" w:hanging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96" w:line="240" w:lineRule="auto"/>
        <w:ind w:left="1440" w:hanging="360"/>
        <w:contextualSpacing w:val="0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make ARCH=arm CROSS_COMPILE=arm-linux-gnueabi- modules -j4</w:t>
      </w:r>
    </w:p>
    <w:p w:rsidR="00000000" w:rsidDel="00000000" w:rsidP="00000000" w:rsidRDefault="00000000" w:rsidRPr="00000000">
      <w:pPr>
        <w:widowControl w:val="0"/>
        <w:spacing w:before="96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rFonts w:ascii="Verdana" w:cs="Verdana" w:eastAsia="Verdana" w:hAnsi="Verdana"/>
          <w:b w:val="1"/>
          <w:sz w:val="19"/>
          <w:szCs w:val="19"/>
          <w:u w:val="none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prepare configure file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rFonts w:ascii="Verdana" w:cs="Verdana" w:eastAsia="Verdana" w:hAnsi="Verdana"/>
          <w:b w:val="1"/>
          <w:sz w:val="19"/>
          <w:szCs w:val="19"/>
          <w:u w:val="none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compile kernel with builtin modules (cca 20 minutes)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before="120" w:line="240" w:lineRule="auto"/>
        <w:ind w:left="720" w:hanging="360"/>
        <w:contextualSpacing w:val="1"/>
        <w:rPr>
          <w:rFonts w:ascii="Verdana" w:cs="Verdana" w:eastAsia="Verdana" w:hAnsi="Verdana"/>
          <w:b w:val="1"/>
          <w:sz w:val="19"/>
          <w:szCs w:val="19"/>
          <w:u w:val="none"/>
          <w:shd w:fill="f9f9f9" w:val="clear"/>
        </w:rPr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compile kernel modules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Mounting eMMC in ntfs and tftp loaded kernel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mount /dev/mmcblk0p2 boot  - filesystem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in /boot/uEnv.txt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mount /dev/mmcblk0p1 boot - second partitiion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hyperlink r:id="rId13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19"/>
            <w:szCs w:val="19"/>
            <w:u w:val="single"/>
            <w:shd w:fill="f9f9f9" w:val="clear"/>
            <w:rtl w:val="0"/>
          </w:rPr>
          <w:t xml:space="preserve">https://www.kernel.org/doc/Documentation/kobject.txt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https://www.kernel.org/doc/Documentation/filesystems/sysfs.txt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http://lxr.free-electrons.com/source/samples/kobject/kset-example.c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Send patch via email 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set your ~/.gitconfit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[sendemail]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  6     smtpencryption = tls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  7     from=ErikLux&lt;erik.lux@globallogic.com&gt;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  8     chainreplyto = false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  9     smtpserver = smtp.gmail.com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 10     smtpuser = erik.lux@globallogic.com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 11     smtppass = one+einsje4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 12     smtpserverport = 587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 13     to = erik.lux@globallogic.com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git format-patch 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git format-patch --to lux.erik18@gmail.com a5e4c1a495f083384f998ea87989bc9f6d81a8f0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! since the patch number not including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send gitpatch via email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t xml:space="preserve">git send-email --smtp-server=smtp.gmail.com --to lux.erik18@gmail.com 0001-Hello-driver-data-devres-debugfs-file-ui32-symlink.patch</w:t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12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19"/>
          <w:szCs w:val="19"/>
          <w:shd w:fill="f9f9f9" w:val="clear"/>
          <w:rtl w:val="0"/>
        </w:rPr>
        <w:br w:type="textWrapping"/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6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1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oogle.com" TargetMode="External"/><Relationship Id="rId10" Type="http://schemas.openxmlformats.org/officeDocument/2006/relationships/hyperlink" Target="http://wiki.beyondlogic.org/index.php/BeagleBoneBlack_Building_Kernel" TargetMode="External"/><Relationship Id="rId13" Type="http://schemas.openxmlformats.org/officeDocument/2006/relationships/hyperlink" Target="https://www.kernel.org/doc/Documentation/kobject.txt" TargetMode="External"/><Relationship Id="rId12" Type="http://schemas.openxmlformats.org/officeDocument/2006/relationships/hyperlink" Target="http://lxr.free-electrons.com/ident?i=of_match_ptr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bianchirick.wordpress.com/2015/04/02/beagle-bone-black-bbb-build-custom-kernel/" TargetMode="External"/><Relationship Id="rId5" Type="http://schemas.openxmlformats.org/officeDocument/2006/relationships/hyperlink" Target="https://wiki.linaro.org/Platform/QA/BBBtftpboot" TargetMode="External"/><Relationship Id="rId6" Type="http://schemas.openxmlformats.org/officeDocument/2006/relationships/hyperlink" Target="http://www.armhf.com/boards/beaglebone-black/bbb-sd-install/" TargetMode="External"/><Relationship Id="rId7" Type="http://schemas.openxmlformats.org/officeDocument/2006/relationships/hyperlink" Target="http://www.armhf.com/boards/beaglebone-black/bbb-sd-install/" TargetMode="External"/><Relationship Id="rId8" Type="http://schemas.openxmlformats.org/officeDocument/2006/relationships/hyperlink" Target="https://bianchirick.wordpress.com/2015/04/02/beagle-bone-black-bbb-build-custom-kernel/" TargetMode="External"/></Relationships>
</file>