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E9E183" w14:textId="7504B6A9" w:rsidR="00F222DB" w:rsidRPr="00470355" w:rsidRDefault="00A05274" w:rsidP="00A05274">
      <w:pPr>
        <w:jc w:val="center"/>
        <w:rPr>
          <w:b/>
          <w:bCs/>
          <w:lang w:val="uk-UA"/>
        </w:rPr>
      </w:pPr>
      <w:r w:rsidRPr="00470355">
        <w:rPr>
          <w:b/>
          <w:bCs/>
          <w:lang w:val="uk-UA"/>
        </w:rPr>
        <w:t>Л</w:t>
      </w:r>
      <w:r w:rsidR="00470355" w:rsidRPr="00470355">
        <w:rPr>
          <w:b/>
          <w:bCs/>
          <w:lang w:val="uk-UA"/>
        </w:rPr>
        <w:t>А</w:t>
      </w:r>
      <w:r w:rsidRPr="00470355">
        <w:rPr>
          <w:b/>
          <w:bCs/>
          <w:lang w:val="uk-UA"/>
        </w:rPr>
        <w:t>БОРАТОРНА РОБОТА №2</w:t>
      </w:r>
    </w:p>
    <w:p w14:paraId="560DA971" w14:textId="2401AF39" w:rsidR="00A05274" w:rsidRPr="00470355" w:rsidRDefault="00A05274" w:rsidP="00A05274">
      <w:pPr>
        <w:jc w:val="both"/>
        <w:rPr>
          <w:b/>
          <w:bCs/>
          <w:lang w:val="uk-UA"/>
        </w:rPr>
      </w:pPr>
      <w:r w:rsidRPr="00470355">
        <w:rPr>
          <w:b/>
          <w:bCs/>
          <w:lang w:val="uk-UA"/>
        </w:rPr>
        <w:t>Тема: СТВОРЕННЯ ДИНАМІЧНОГО ФОНУ ДЛЯ ДОДАТКУ</w:t>
      </w:r>
    </w:p>
    <w:p w14:paraId="6FABEB2E" w14:textId="18398A51" w:rsidR="00A05274" w:rsidRDefault="00A05274" w:rsidP="00A05274">
      <w:pPr>
        <w:jc w:val="both"/>
        <w:rPr>
          <w:lang w:val="uk-UA"/>
        </w:rPr>
      </w:pPr>
      <w:r w:rsidRPr="00470355">
        <w:rPr>
          <w:b/>
          <w:bCs/>
          <w:lang w:val="uk-UA"/>
        </w:rPr>
        <w:t>Мета:</w:t>
      </w:r>
      <w:r>
        <w:rPr>
          <w:lang w:val="uk-UA"/>
        </w:rPr>
        <w:t xml:space="preserve"> </w:t>
      </w:r>
      <w:r w:rsidRPr="00A05274">
        <w:rPr>
          <w:lang w:val="uk-UA"/>
        </w:rPr>
        <w:t>Ознайомлення з основами розмітки мови XAML, яка</w:t>
      </w:r>
      <w:r>
        <w:rPr>
          <w:lang w:val="uk-UA"/>
        </w:rPr>
        <w:t xml:space="preserve"> </w:t>
      </w:r>
      <w:r w:rsidRPr="00A05274">
        <w:rPr>
          <w:lang w:val="uk-UA"/>
        </w:rPr>
        <w:t>використовується для визначення інтерфейсу користувача в WPF. Створити</w:t>
      </w:r>
      <w:r>
        <w:rPr>
          <w:lang w:val="uk-UA"/>
        </w:rPr>
        <w:t xml:space="preserve"> </w:t>
      </w:r>
      <w:r w:rsidRPr="00A05274">
        <w:rPr>
          <w:lang w:val="uk-UA"/>
        </w:rPr>
        <w:t>динамічний фон для додатку з використанням мови XAML та візуальних</w:t>
      </w:r>
      <w:r>
        <w:rPr>
          <w:lang w:val="uk-UA"/>
        </w:rPr>
        <w:t xml:space="preserve"> </w:t>
      </w:r>
      <w:r w:rsidRPr="00A05274">
        <w:rPr>
          <w:lang w:val="uk-UA"/>
        </w:rPr>
        <w:t>ресурсів.</w:t>
      </w:r>
    </w:p>
    <w:p w14:paraId="63684C94" w14:textId="77777777" w:rsidR="00B3757F" w:rsidRDefault="00A05274" w:rsidP="00A05274">
      <w:pPr>
        <w:jc w:val="both"/>
        <w:rPr>
          <w:b/>
          <w:bCs/>
          <w:lang w:val="uk-UA"/>
        </w:rPr>
      </w:pPr>
      <w:r w:rsidRPr="00470355">
        <w:rPr>
          <w:b/>
          <w:bCs/>
          <w:lang w:val="uk-UA"/>
        </w:rPr>
        <w:t>Завдання</w:t>
      </w:r>
      <w:r w:rsidR="00BA0AA1">
        <w:rPr>
          <w:b/>
          <w:bCs/>
          <w:lang w:val="uk-UA"/>
        </w:rPr>
        <w:t xml:space="preserve"> 13</w:t>
      </w:r>
    </w:p>
    <w:p w14:paraId="727BFCB8" w14:textId="66BC5DD3" w:rsidR="00A05274" w:rsidRDefault="00A05274" w:rsidP="00A05274">
      <w:pPr>
        <w:jc w:val="both"/>
        <w:rPr>
          <w:lang w:val="uk-UA"/>
        </w:rPr>
      </w:pPr>
      <w:r w:rsidRPr="00470355">
        <w:rPr>
          <w:b/>
          <w:bCs/>
          <w:lang w:val="uk-UA"/>
        </w:rPr>
        <w:t>:</w:t>
      </w:r>
      <w:r>
        <w:rPr>
          <w:lang w:val="uk-UA"/>
        </w:rPr>
        <w:t xml:space="preserve"> </w:t>
      </w:r>
      <w:r w:rsidRPr="00A05274">
        <w:rPr>
          <w:lang w:val="uk-UA"/>
        </w:rPr>
        <w:t>Основний фон: Темно-зелений з текстурою листя. При наведенні фон стає</w:t>
      </w:r>
      <w:r>
        <w:rPr>
          <w:lang w:val="uk-UA"/>
        </w:rPr>
        <w:t xml:space="preserve"> </w:t>
      </w:r>
      <w:r w:rsidRPr="00A05274">
        <w:rPr>
          <w:lang w:val="uk-UA"/>
        </w:rPr>
        <w:t>помаранчевим з ефектом жовтого листя. При повторному наведенні загальний</w:t>
      </w:r>
      <w:r>
        <w:rPr>
          <w:lang w:val="uk-UA"/>
        </w:rPr>
        <w:t xml:space="preserve"> </w:t>
      </w:r>
      <w:r w:rsidRPr="00A05274">
        <w:rPr>
          <w:lang w:val="uk-UA"/>
        </w:rPr>
        <w:t>фон повертається до попереднього вигляду.</w:t>
      </w:r>
      <w:r>
        <w:rPr>
          <w:lang w:val="uk-UA"/>
        </w:rPr>
        <w:t xml:space="preserve"> </w:t>
      </w:r>
      <w:proofErr w:type="spellStart"/>
      <w:r w:rsidRPr="00A05274">
        <w:rPr>
          <w:lang w:val="uk-UA"/>
        </w:rPr>
        <w:t>підпишість</w:t>
      </w:r>
      <w:proofErr w:type="spellEnd"/>
      <w:r w:rsidRPr="00A05274">
        <w:rPr>
          <w:lang w:val="uk-UA"/>
        </w:rPr>
        <w:t xml:space="preserve"> в лівому або правому куту додатку</w:t>
      </w:r>
      <w:r>
        <w:rPr>
          <w:lang w:val="uk-UA"/>
        </w:rPr>
        <w:t xml:space="preserve"> </w:t>
      </w:r>
      <w:r w:rsidRPr="00A05274">
        <w:rPr>
          <w:lang w:val="uk-UA"/>
        </w:rPr>
        <w:t xml:space="preserve">ваше прізвище та ім’я, при цьому підберіть колір розмір та вид </w:t>
      </w:r>
      <w:proofErr w:type="spellStart"/>
      <w:r w:rsidRPr="00A05274">
        <w:rPr>
          <w:lang w:val="uk-UA"/>
        </w:rPr>
        <w:t>шрифта</w:t>
      </w:r>
      <w:proofErr w:type="spellEnd"/>
      <w:r w:rsidRPr="00A05274">
        <w:rPr>
          <w:lang w:val="uk-UA"/>
        </w:rPr>
        <w:t xml:space="preserve"> який</w:t>
      </w:r>
      <w:r>
        <w:rPr>
          <w:lang w:val="uk-UA"/>
        </w:rPr>
        <w:t xml:space="preserve"> </w:t>
      </w:r>
      <w:r w:rsidRPr="00A05274">
        <w:rPr>
          <w:lang w:val="uk-UA"/>
        </w:rPr>
        <w:t xml:space="preserve">найкраще </w:t>
      </w:r>
      <w:proofErr w:type="spellStart"/>
      <w:r w:rsidRPr="00A05274">
        <w:rPr>
          <w:lang w:val="uk-UA"/>
        </w:rPr>
        <w:t>підійде</w:t>
      </w:r>
      <w:proofErr w:type="spellEnd"/>
      <w:r w:rsidRPr="00A05274">
        <w:rPr>
          <w:lang w:val="uk-UA"/>
        </w:rPr>
        <w:t xml:space="preserve"> до вашого фону.</w:t>
      </w:r>
    </w:p>
    <w:p w14:paraId="79423D43" w14:textId="009B870E" w:rsidR="004F2D1F" w:rsidRDefault="004F2D1F" w:rsidP="00A05274">
      <w:pPr>
        <w:jc w:val="both"/>
        <w:rPr>
          <w:lang w:val="uk-UA"/>
        </w:rPr>
      </w:pPr>
      <w:r>
        <w:rPr>
          <w:lang w:val="uk-UA"/>
        </w:rPr>
        <w:t>Р</w:t>
      </w:r>
      <w:r w:rsidRPr="004F2D1F">
        <w:rPr>
          <w:lang w:val="uk-UA"/>
        </w:rPr>
        <w:t xml:space="preserve">есурсний словник XAML, який визначає два </w:t>
      </w:r>
      <w:proofErr w:type="spellStart"/>
      <w:r w:rsidRPr="004F2D1F">
        <w:rPr>
          <w:lang w:val="uk-UA"/>
        </w:rPr>
        <w:t>ImageBrush</w:t>
      </w:r>
      <w:proofErr w:type="spellEnd"/>
      <w:r w:rsidRPr="004F2D1F">
        <w:rPr>
          <w:lang w:val="uk-UA"/>
        </w:rPr>
        <w:t xml:space="preserve"> із текстурами листя для використання у графічному інтерфейсі</w:t>
      </w:r>
      <w:r>
        <w:rPr>
          <w:lang w:val="uk-UA"/>
        </w:rPr>
        <w:t>:</w:t>
      </w:r>
    </w:p>
    <w:p w14:paraId="0C755788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CABC59D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ImageBrush</w:t>
      </w:r>
      <w:proofErr w:type="spellEnd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Key</w:t>
      </w:r>
      <w:proofErr w:type="gram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="DarkGreenTexture"</w:t>
      </w:r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ImageSource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="/Image/leaf_texture_dark.jpg"</w:t>
      </w:r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Stretch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UniformToFill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34C8DD45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ImageBrush</w:t>
      </w:r>
      <w:proofErr w:type="spellEnd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Key</w:t>
      </w:r>
      <w:proofErr w:type="gram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="AutumnTexture"</w:t>
      </w:r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ImageSource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="/Image/leaf_texture_autumn.jpg"</w:t>
      </w:r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Stretch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UniformToFill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18DD739D" w14:textId="6998D4A3" w:rsid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7226608" w14:textId="6FB49EF6" w:rsidR="004F2D1F" w:rsidRPr="004F2D1F" w:rsidRDefault="004F2D1F" w:rsidP="004F2D1F">
      <w:pPr>
        <w:autoSpaceDE w:val="0"/>
        <w:autoSpaceDN w:val="0"/>
        <w:adjustRightInd w:val="0"/>
        <w:jc w:val="both"/>
        <w:rPr>
          <w:rFonts w:cs="Times New Roman"/>
          <w:szCs w:val="28"/>
          <w:highlight w:val="white"/>
          <w:lang w:val="en-US"/>
        </w:rPr>
      </w:pPr>
      <w:r w:rsidRPr="004F2D1F">
        <w:rPr>
          <w:rFonts w:cs="Times New Roman"/>
          <w:szCs w:val="28"/>
          <w:lang w:val="en-US"/>
        </w:rPr>
        <w:t>XAML-</w:t>
      </w:r>
      <w:proofErr w:type="spellStart"/>
      <w:r w:rsidRPr="004F2D1F">
        <w:rPr>
          <w:rFonts w:cs="Times New Roman"/>
          <w:szCs w:val="28"/>
          <w:lang w:val="en-US"/>
        </w:rPr>
        <w:t>розмітка</w:t>
      </w:r>
      <w:proofErr w:type="spellEnd"/>
      <w:r w:rsidRPr="004F2D1F">
        <w:rPr>
          <w:rFonts w:cs="Times New Roman"/>
          <w:szCs w:val="28"/>
          <w:lang w:val="en-US"/>
        </w:rPr>
        <w:t xml:space="preserve">, </w:t>
      </w:r>
      <w:proofErr w:type="spellStart"/>
      <w:r w:rsidRPr="004F2D1F">
        <w:rPr>
          <w:rFonts w:cs="Times New Roman"/>
          <w:szCs w:val="28"/>
          <w:lang w:val="en-US"/>
        </w:rPr>
        <w:t>яка</w:t>
      </w:r>
      <w:proofErr w:type="spellEnd"/>
      <w:r w:rsidRPr="004F2D1F">
        <w:rPr>
          <w:rFonts w:cs="Times New Roman"/>
          <w:szCs w:val="28"/>
          <w:lang w:val="en-US"/>
        </w:rPr>
        <w:t xml:space="preserve"> </w:t>
      </w:r>
      <w:proofErr w:type="spellStart"/>
      <w:r w:rsidRPr="004F2D1F">
        <w:rPr>
          <w:rFonts w:cs="Times New Roman"/>
          <w:szCs w:val="28"/>
          <w:lang w:val="en-US"/>
        </w:rPr>
        <w:t>створює</w:t>
      </w:r>
      <w:proofErr w:type="spellEnd"/>
      <w:r w:rsidRPr="004F2D1F">
        <w:rPr>
          <w:rFonts w:cs="Times New Roman"/>
          <w:szCs w:val="28"/>
          <w:lang w:val="en-US"/>
        </w:rPr>
        <w:t xml:space="preserve"> Grid з </w:t>
      </w:r>
      <w:proofErr w:type="spellStart"/>
      <w:r w:rsidRPr="004F2D1F">
        <w:rPr>
          <w:rFonts w:cs="Times New Roman"/>
          <w:szCs w:val="28"/>
          <w:lang w:val="en-US"/>
        </w:rPr>
        <w:t>фоновою</w:t>
      </w:r>
      <w:proofErr w:type="spellEnd"/>
      <w:r w:rsidRPr="004F2D1F">
        <w:rPr>
          <w:rFonts w:cs="Times New Roman"/>
          <w:szCs w:val="28"/>
          <w:lang w:val="en-US"/>
        </w:rPr>
        <w:t xml:space="preserve"> </w:t>
      </w:r>
      <w:proofErr w:type="spellStart"/>
      <w:r w:rsidRPr="004F2D1F">
        <w:rPr>
          <w:rFonts w:cs="Times New Roman"/>
          <w:szCs w:val="28"/>
          <w:lang w:val="en-US"/>
        </w:rPr>
        <w:t>текстурою</w:t>
      </w:r>
      <w:proofErr w:type="spellEnd"/>
      <w:r w:rsidRPr="004F2D1F">
        <w:rPr>
          <w:rFonts w:cs="Times New Roman"/>
          <w:szCs w:val="28"/>
          <w:lang w:val="en-US"/>
        </w:rPr>
        <w:t xml:space="preserve">, </w:t>
      </w:r>
      <w:proofErr w:type="spellStart"/>
      <w:r w:rsidRPr="004F2D1F">
        <w:rPr>
          <w:rFonts w:cs="Times New Roman"/>
          <w:szCs w:val="28"/>
          <w:lang w:val="en-US"/>
        </w:rPr>
        <w:t>що</w:t>
      </w:r>
      <w:proofErr w:type="spellEnd"/>
      <w:r w:rsidRPr="004F2D1F">
        <w:rPr>
          <w:rFonts w:cs="Times New Roman"/>
          <w:szCs w:val="28"/>
          <w:lang w:val="en-US"/>
        </w:rPr>
        <w:t xml:space="preserve"> </w:t>
      </w:r>
      <w:proofErr w:type="spellStart"/>
      <w:r w:rsidRPr="004F2D1F">
        <w:rPr>
          <w:rFonts w:cs="Times New Roman"/>
          <w:szCs w:val="28"/>
          <w:lang w:val="en-US"/>
        </w:rPr>
        <w:t>змінюється</w:t>
      </w:r>
      <w:proofErr w:type="spellEnd"/>
      <w:r w:rsidRPr="004F2D1F">
        <w:rPr>
          <w:rFonts w:cs="Times New Roman"/>
          <w:szCs w:val="28"/>
          <w:lang w:val="en-US"/>
        </w:rPr>
        <w:t xml:space="preserve"> з </w:t>
      </w:r>
      <w:proofErr w:type="spellStart"/>
      <w:r w:rsidRPr="004F2D1F">
        <w:rPr>
          <w:rFonts w:cs="Times New Roman"/>
          <w:szCs w:val="28"/>
          <w:lang w:val="en-US"/>
        </w:rPr>
        <w:t>темно-зеленої</w:t>
      </w:r>
      <w:proofErr w:type="spellEnd"/>
      <w:r w:rsidRPr="004F2D1F">
        <w:rPr>
          <w:rFonts w:cs="Times New Roman"/>
          <w:szCs w:val="28"/>
          <w:lang w:val="en-US"/>
        </w:rPr>
        <w:t xml:space="preserve"> </w:t>
      </w:r>
      <w:proofErr w:type="spellStart"/>
      <w:r w:rsidRPr="004F2D1F">
        <w:rPr>
          <w:rFonts w:cs="Times New Roman"/>
          <w:szCs w:val="28"/>
          <w:lang w:val="en-US"/>
        </w:rPr>
        <w:t>на</w:t>
      </w:r>
      <w:proofErr w:type="spellEnd"/>
      <w:r w:rsidRPr="004F2D1F">
        <w:rPr>
          <w:rFonts w:cs="Times New Roman"/>
          <w:szCs w:val="28"/>
          <w:lang w:val="en-US"/>
        </w:rPr>
        <w:t xml:space="preserve"> </w:t>
      </w:r>
      <w:proofErr w:type="spellStart"/>
      <w:r w:rsidRPr="004F2D1F">
        <w:rPr>
          <w:rFonts w:cs="Times New Roman"/>
          <w:szCs w:val="28"/>
          <w:lang w:val="en-US"/>
        </w:rPr>
        <w:t>осінню</w:t>
      </w:r>
      <w:proofErr w:type="spellEnd"/>
      <w:r w:rsidRPr="004F2D1F">
        <w:rPr>
          <w:rFonts w:cs="Times New Roman"/>
          <w:szCs w:val="28"/>
          <w:lang w:val="en-US"/>
        </w:rPr>
        <w:t xml:space="preserve"> </w:t>
      </w:r>
      <w:proofErr w:type="spellStart"/>
      <w:r w:rsidRPr="004F2D1F">
        <w:rPr>
          <w:rFonts w:cs="Times New Roman"/>
          <w:szCs w:val="28"/>
          <w:lang w:val="en-US"/>
        </w:rPr>
        <w:t>при</w:t>
      </w:r>
      <w:proofErr w:type="spellEnd"/>
      <w:r w:rsidRPr="004F2D1F">
        <w:rPr>
          <w:rFonts w:cs="Times New Roman"/>
          <w:szCs w:val="28"/>
          <w:lang w:val="en-US"/>
        </w:rPr>
        <w:t xml:space="preserve"> </w:t>
      </w:r>
      <w:proofErr w:type="spellStart"/>
      <w:r w:rsidRPr="004F2D1F">
        <w:rPr>
          <w:rFonts w:cs="Times New Roman"/>
          <w:szCs w:val="28"/>
          <w:lang w:val="en-US"/>
        </w:rPr>
        <w:t>наведенні</w:t>
      </w:r>
      <w:proofErr w:type="spellEnd"/>
      <w:r w:rsidRPr="004F2D1F">
        <w:rPr>
          <w:rFonts w:cs="Times New Roman"/>
          <w:szCs w:val="28"/>
          <w:lang w:val="en-US"/>
        </w:rPr>
        <w:t xml:space="preserve"> </w:t>
      </w:r>
      <w:proofErr w:type="spellStart"/>
      <w:r w:rsidRPr="004F2D1F">
        <w:rPr>
          <w:rFonts w:cs="Times New Roman"/>
          <w:szCs w:val="28"/>
          <w:lang w:val="en-US"/>
        </w:rPr>
        <w:t>курсора</w:t>
      </w:r>
      <w:proofErr w:type="spellEnd"/>
      <w:r w:rsidRPr="004F2D1F">
        <w:rPr>
          <w:rFonts w:cs="Times New Roman"/>
          <w:szCs w:val="28"/>
          <w:lang w:val="en-US"/>
        </w:rPr>
        <w:t xml:space="preserve">, </w:t>
      </w:r>
      <w:proofErr w:type="spellStart"/>
      <w:r w:rsidRPr="004F2D1F">
        <w:rPr>
          <w:rFonts w:cs="Times New Roman"/>
          <w:szCs w:val="28"/>
          <w:lang w:val="en-US"/>
        </w:rPr>
        <w:t>та</w:t>
      </w:r>
      <w:proofErr w:type="spellEnd"/>
      <w:r w:rsidRPr="004F2D1F">
        <w:rPr>
          <w:rFonts w:cs="Times New Roman"/>
          <w:szCs w:val="28"/>
          <w:lang w:val="en-US"/>
        </w:rPr>
        <w:t xml:space="preserve"> </w:t>
      </w:r>
      <w:proofErr w:type="spellStart"/>
      <w:r w:rsidRPr="004F2D1F">
        <w:rPr>
          <w:rFonts w:cs="Times New Roman"/>
          <w:szCs w:val="28"/>
          <w:lang w:val="en-US"/>
        </w:rPr>
        <w:t>містить</w:t>
      </w:r>
      <w:proofErr w:type="spellEnd"/>
      <w:r w:rsidRPr="004F2D1F">
        <w:rPr>
          <w:rFonts w:cs="Times New Roman"/>
          <w:szCs w:val="28"/>
          <w:lang w:val="en-US"/>
        </w:rPr>
        <w:t xml:space="preserve"> </w:t>
      </w:r>
      <w:proofErr w:type="spellStart"/>
      <w:r w:rsidRPr="004F2D1F">
        <w:rPr>
          <w:rFonts w:cs="Times New Roman"/>
          <w:szCs w:val="28"/>
          <w:lang w:val="en-US"/>
        </w:rPr>
        <w:t>текст</w:t>
      </w:r>
      <w:proofErr w:type="spellEnd"/>
      <w:r w:rsidRPr="004F2D1F">
        <w:rPr>
          <w:rFonts w:cs="Times New Roman"/>
          <w:szCs w:val="28"/>
          <w:lang w:val="en-US"/>
        </w:rPr>
        <w:t xml:space="preserve"> "</w:t>
      </w:r>
      <w:proofErr w:type="spellStart"/>
      <w:r w:rsidRPr="004F2D1F">
        <w:rPr>
          <w:rFonts w:cs="Times New Roman"/>
          <w:szCs w:val="28"/>
          <w:lang w:val="en-US"/>
        </w:rPr>
        <w:t>Куліш</w:t>
      </w:r>
      <w:proofErr w:type="spellEnd"/>
      <w:r w:rsidRPr="004F2D1F">
        <w:rPr>
          <w:rFonts w:cs="Times New Roman"/>
          <w:szCs w:val="28"/>
          <w:lang w:val="en-US"/>
        </w:rPr>
        <w:t xml:space="preserve"> Влада" у </w:t>
      </w:r>
      <w:proofErr w:type="spellStart"/>
      <w:r w:rsidRPr="004F2D1F">
        <w:rPr>
          <w:rFonts w:cs="Times New Roman"/>
          <w:szCs w:val="28"/>
          <w:lang w:val="en-US"/>
        </w:rPr>
        <w:t>нижньому</w:t>
      </w:r>
      <w:proofErr w:type="spellEnd"/>
      <w:r w:rsidRPr="004F2D1F">
        <w:rPr>
          <w:rFonts w:cs="Times New Roman"/>
          <w:szCs w:val="28"/>
          <w:lang w:val="en-US"/>
        </w:rPr>
        <w:t xml:space="preserve"> </w:t>
      </w:r>
      <w:proofErr w:type="spellStart"/>
      <w:r w:rsidRPr="004F2D1F">
        <w:rPr>
          <w:rFonts w:cs="Times New Roman"/>
          <w:szCs w:val="28"/>
          <w:lang w:val="en-US"/>
        </w:rPr>
        <w:t>правому</w:t>
      </w:r>
      <w:proofErr w:type="spellEnd"/>
      <w:r w:rsidRPr="004F2D1F">
        <w:rPr>
          <w:rFonts w:cs="Times New Roman"/>
          <w:szCs w:val="28"/>
          <w:lang w:val="en-US"/>
        </w:rPr>
        <w:t xml:space="preserve"> </w:t>
      </w:r>
      <w:proofErr w:type="spellStart"/>
      <w:r w:rsidRPr="004F2D1F">
        <w:rPr>
          <w:rFonts w:cs="Times New Roman"/>
          <w:szCs w:val="28"/>
          <w:lang w:val="en-US"/>
        </w:rPr>
        <w:t>куті</w:t>
      </w:r>
      <w:proofErr w:type="spellEnd"/>
      <w:r w:rsidRPr="004F2D1F">
        <w:rPr>
          <w:rFonts w:cs="Times New Roman"/>
          <w:szCs w:val="28"/>
          <w:lang w:val="en-US"/>
        </w:rPr>
        <w:t>:</w:t>
      </w:r>
    </w:p>
    <w:p w14:paraId="02A915D2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BB6CD37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Grid.Background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EEB8C1B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ResourceKey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DarkGreenTexture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4D6A991C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Grid.Background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D80B4F2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Куліш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Влада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="White"</w:t>
      </w:r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FontWeight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="Bold"</w:t>
      </w:r>
    </w:p>
    <w:p w14:paraId="1DAA5F5D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="Right"</w:t>
      </w:r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="Bottom"</w:t>
      </w:r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="10"/&gt;</w:t>
      </w:r>
    </w:p>
    <w:p w14:paraId="2C193626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Grid.Triggers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E3F0E98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EventTrigger</w:t>
      </w:r>
      <w:proofErr w:type="spellEnd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RoutedEvent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MouseEnter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"&gt;</w:t>
      </w:r>
    </w:p>
    <w:p w14:paraId="341FBF4D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BeginStoryboard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0FABDE5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Storyboard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E53DA9F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ObjectAnimationUsingKeyFrames</w:t>
      </w:r>
      <w:proofErr w:type="spellEnd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Storyboard.TargetProperty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="Background"&gt;</w:t>
      </w:r>
    </w:p>
    <w:p w14:paraId="21F6FD33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DiscreteObjectKeyFrame</w:t>
      </w:r>
      <w:proofErr w:type="spellEnd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KeyTime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="0:0:0"&gt;</w:t>
      </w:r>
    </w:p>
    <w:p w14:paraId="1B5C55B0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DiscreteObjectKeyFrame.Value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04FF157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ResourceKey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AutumnTexture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55EA7D7B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DiscreteObjectKeyFrame.Value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FDCC096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DiscreteObjectKeyFrame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2D4F95B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ObjectAnimationUsingKeyFrames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F6F011B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Storyboard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08A5C20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BeginStoryboard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6FD0015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EventTrigger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2F8F1E8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EventTrigger</w:t>
      </w:r>
      <w:proofErr w:type="spellEnd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RoutedEvent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MouseLeave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"&gt;</w:t>
      </w:r>
    </w:p>
    <w:p w14:paraId="336527AD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BeginStoryboard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AAFDBE2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Storyboard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793443E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ObjectAnimationUsingKeyFrames</w:t>
      </w:r>
      <w:proofErr w:type="spellEnd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Storyboard.TargetProperty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="Background"&gt;</w:t>
      </w:r>
    </w:p>
    <w:p w14:paraId="47ADE1E1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DiscreteObjectKeyFrame</w:t>
      </w:r>
      <w:proofErr w:type="spellEnd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KeyTime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="0:0:0"&gt;</w:t>
      </w:r>
    </w:p>
    <w:p w14:paraId="74BF4908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DiscreteObjectKeyFrame.Value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9619F01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ResourceKey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DarkGreenTexture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611DE72B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DiscreteObjectKeyFrame.Value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33A357C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DiscreteObjectKeyFrame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B22C038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ObjectAnimationUsingKeyFrames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F350CF1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Storyboard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13E6945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BeginStoryboard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2594F50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EventTrigger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7448255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Grid.Triggers</w:t>
      </w:r>
      <w:proofErr w:type="spell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A48E1A8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</w:p>
    <w:p w14:paraId="5DC11B69" w14:textId="7F432C43" w:rsidR="00A05274" w:rsidRDefault="004F2D1F" w:rsidP="004F2D1F">
      <w:pPr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F0611EE" w14:textId="4C1E94D8" w:rsidR="004F2D1F" w:rsidRDefault="004F2D1F" w:rsidP="004F2D1F">
      <w:pPr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</w:rPr>
        <w:t xml:space="preserve">Код, </w:t>
      </w:r>
      <w:proofErr w:type="spellStart"/>
      <w:r w:rsidRPr="004F2D1F">
        <w:rPr>
          <w:rFonts w:cs="Times New Roman"/>
          <w:szCs w:val="28"/>
        </w:rPr>
        <w:t>який</w:t>
      </w:r>
      <w:proofErr w:type="spellEnd"/>
      <w:r w:rsidRPr="004F2D1F">
        <w:rPr>
          <w:rFonts w:cs="Times New Roman"/>
          <w:szCs w:val="28"/>
        </w:rPr>
        <w:t xml:space="preserve"> </w:t>
      </w:r>
      <w:proofErr w:type="spellStart"/>
      <w:r w:rsidRPr="004F2D1F">
        <w:rPr>
          <w:rFonts w:cs="Times New Roman"/>
          <w:szCs w:val="28"/>
        </w:rPr>
        <w:t>змінює</w:t>
      </w:r>
      <w:proofErr w:type="spellEnd"/>
      <w:r w:rsidRPr="004F2D1F">
        <w:rPr>
          <w:rFonts w:cs="Times New Roman"/>
          <w:szCs w:val="28"/>
        </w:rPr>
        <w:t xml:space="preserve"> фон головного </w:t>
      </w:r>
      <w:proofErr w:type="spellStart"/>
      <w:r w:rsidRPr="004F2D1F">
        <w:rPr>
          <w:rFonts w:cs="Times New Roman"/>
          <w:szCs w:val="28"/>
        </w:rPr>
        <w:t>вікна</w:t>
      </w:r>
      <w:proofErr w:type="spellEnd"/>
      <w:r w:rsidRPr="004F2D1F">
        <w:rPr>
          <w:rFonts w:cs="Times New Roman"/>
          <w:szCs w:val="28"/>
        </w:rPr>
        <w:t xml:space="preserve"> </w:t>
      </w:r>
      <w:proofErr w:type="spellStart"/>
      <w:r w:rsidRPr="004F2D1F">
        <w:rPr>
          <w:rFonts w:cs="Times New Roman"/>
          <w:szCs w:val="28"/>
        </w:rPr>
        <w:t>між</w:t>
      </w:r>
      <w:proofErr w:type="spellEnd"/>
      <w:r w:rsidRPr="004F2D1F">
        <w:rPr>
          <w:rFonts w:cs="Times New Roman"/>
          <w:szCs w:val="28"/>
        </w:rPr>
        <w:t xml:space="preserve"> </w:t>
      </w:r>
      <w:proofErr w:type="spellStart"/>
      <w:r w:rsidRPr="004F2D1F">
        <w:rPr>
          <w:rFonts w:cs="Times New Roman"/>
          <w:szCs w:val="28"/>
        </w:rPr>
        <w:t>двома</w:t>
      </w:r>
      <w:proofErr w:type="spellEnd"/>
      <w:r w:rsidRPr="004F2D1F">
        <w:rPr>
          <w:rFonts w:cs="Times New Roman"/>
          <w:szCs w:val="28"/>
        </w:rPr>
        <w:t xml:space="preserve"> текстурами </w:t>
      </w:r>
      <w:proofErr w:type="spellStart"/>
      <w:r w:rsidRPr="004F2D1F">
        <w:rPr>
          <w:rFonts w:cs="Times New Roman"/>
          <w:szCs w:val="28"/>
        </w:rPr>
        <w:t>листя</w:t>
      </w:r>
      <w:proofErr w:type="spellEnd"/>
      <w:r w:rsidRPr="004F2D1F">
        <w:rPr>
          <w:rFonts w:cs="Times New Roman"/>
          <w:szCs w:val="28"/>
        </w:rPr>
        <w:t xml:space="preserve"> при </w:t>
      </w:r>
      <w:proofErr w:type="spellStart"/>
      <w:r w:rsidRPr="004F2D1F">
        <w:rPr>
          <w:rFonts w:cs="Times New Roman"/>
          <w:szCs w:val="28"/>
        </w:rPr>
        <w:t>наведенні</w:t>
      </w:r>
      <w:proofErr w:type="spellEnd"/>
      <w:r w:rsidRPr="004F2D1F">
        <w:rPr>
          <w:rFonts w:cs="Times New Roman"/>
          <w:szCs w:val="28"/>
        </w:rPr>
        <w:t xml:space="preserve"> та </w:t>
      </w:r>
      <w:proofErr w:type="spellStart"/>
      <w:r w:rsidRPr="004F2D1F">
        <w:rPr>
          <w:rFonts w:cs="Times New Roman"/>
          <w:szCs w:val="28"/>
        </w:rPr>
        <w:t>відведенні</w:t>
      </w:r>
      <w:proofErr w:type="spellEnd"/>
      <w:r w:rsidRPr="004F2D1F">
        <w:rPr>
          <w:rFonts w:cs="Times New Roman"/>
          <w:szCs w:val="28"/>
        </w:rPr>
        <w:t xml:space="preserve"> курсора, </w:t>
      </w:r>
      <w:proofErr w:type="spellStart"/>
      <w:r w:rsidRPr="004F2D1F">
        <w:rPr>
          <w:rFonts w:cs="Times New Roman"/>
          <w:szCs w:val="28"/>
        </w:rPr>
        <w:t>обробляючи</w:t>
      </w:r>
      <w:proofErr w:type="spellEnd"/>
      <w:r w:rsidRPr="004F2D1F">
        <w:rPr>
          <w:rFonts w:cs="Times New Roman"/>
          <w:szCs w:val="28"/>
        </w:rPr>
        <w:t xml:space="preserve"> </w:t>
      </w:r>
      <w:proofErr w:type="spellStart"/>
      <w:r w:rsidRPr="004F2D1F">
        <w:rPr>
          <w:rFonts w:cs="Times New Roman"/>
          <w:szCs w:val="28"/>
        </w:rPr>
        <w:t>можливі</w:t>
      </w:r>
      <w:proofErr w:type="spellEnd"/>
      <w:r w:rsidRPr="004F2D1F">
        <w:rPr>
          <w:rFonts w:cs="Times New Roman"/>
          <w:szCs w:val="28"/>
        </w:rPr>
        <w:t xml:space="preserve"> </w:t>
      </w:r>
      <w:proofErr w:type="spellStart"/>
      <w:r w:rsidRPr="004F2D1F">
        <w:rPr>
          <w:rFonts w:cs="Times New Roman"/>
          <w:szCs w:val="28"/>
        </w:rPr>
        <w:t>помилки</w:t>
      </w:r>
      <w:proofErr w:type="spellEnd"/>
      <w:r w:rsidRPr="004F2D1F">
        <w:rPr>
          <w:rFonts w:cs="Times New Roman"/>
          <w:szCs w:val="28"/>
        </w:rPr>
        <w:t xml:space="preserve"> </w:t>
      </w:r>
      <w:proofErr w:type="spellStart"/>
      <w:r w:rsidRPr="004F2D1F">
        <w:rPr>
          <w:rFonts w:cs="Times New Roman"/>
          <w:szCs w:val="28"/>
        </w:rPr>
        <w:t>завантаження</w:t>
      </w:r>
      <w:proofErr w:type="spellEnd"/>
      <w:r w:rsidRPr="004F2D1F">
        <w:rPr>
          <w:rFonts w:cs="Times New Roman"/>
          <w:szCs w:val="28"/>
        </w:rPr>
        <w:t xml:space="preserve"> </w:t>
      </w:r>
      <w:proofErr w:type="spellStart"/>
      <w:r w:rsidRPr="004F2D1F">
        <w:rPr>
          <w:rFonts w:cs="Times New Roman"/>
          <w:szCs w:val="28"/>
        </w:rPr>
        <w:t>зображень</w:t>
      </w:r>
      <w:proofErr w:type="spellEnd"/>
      <w:r>
        <w:rPr>
          <w:rFonts w:cs="Times New Roman"/>
          <w:szCs w:val="28"/>
          <w:lang w:val="uk-UA"/>
        </w:rPr>
        <w:t>:</w:t>
      </w:r>
    </w:p>
    <w:p w14:paraId="753E60CF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proofErr w:type="spell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</w:p>
    <w:p w14:paraId="7514CEB2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3A4A7947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ImageBrush</w:t>
      </w:r>
      <w:proofErr w:type="spell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darkGreenTexture</w:t>
      </w:r>
      <w:proofErr w:type="spell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ImageBrush</w:t>
      </w:r>
      <w:proofErr w:type="spellEnd"/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gram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proofErr w:type="spellEnd"/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</w:t>
      </w:r>
      <w:r w:rsidRPr="004F2D1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"leaf_texture_dark.jpg"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UriKind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.Relative</w:t>
      </w:r>
      <w:proofErr w:type="spellEnd"/>
      <w:r w:rsidRPr="004F2D1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1B60F3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ImageBrush</w:t>
      </w:r>
      <w:proofErr w:type="spell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autumnTexture</w:t>
      </w:r>
      <w:proofErr w:type="spell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ImageBrush</w:t>
      </w:r>
      <w:proofErr w:type="spellEnd"/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gram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proofErr w:type="spellEnd"/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</w:t>
      </w:r>
      <w:r w:rsidRPr="004F2D1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"leaf_texture_autumn.jpg"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UriKind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.Relative</w:t>
      </w:r>
      <w:proofErr w:type="spellEnd"/>
      <w:r w:rsidRPr="004F2D1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63210B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proofErr w:type="spellEnd"/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gramEnd"/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</w:p>
    <w:p w14:paraId="3CF789E0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7F7118FC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proofErr w:type="gramEnd"/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D867BF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7910C8F3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13FA05D2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2D1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Правильний</w:t>
      </w:r>
      <w:proofErr w:type="spellEnd"/>
      <w:r w:rsidRPr="004F2D1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шлях</w:t>
      </w:r>
      <w:r w:rsidRPr="004F2D1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до</w:t>
      </w:r>
      <w:r w:rsidRPr="004F2D1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ресурсів</w:t>
      </w:r>
      <w:proofErr w:type="spellEnd"/>
    </w:p>
    <w:p w14:paraId="79BE005C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darkGreenTexture</w:t>
      </w:r>
      <w:proofErr w:type="spell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ImageBrush</w:t>
      </w:r>
      <w:proofErr w:type="spellEnd"/>
      <w:r w:rsidRPr="004F2D1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proofErr w:type="gram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proofErr w:type="spellEnd"/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</w:t>
      </w:r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"/Images/leaf_texture_dark.jpg"</w:t>
      </w:r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4F2D1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20B6AC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autumnTexture</w:t>
      </w:r>
      <w:proofErr w:type="spell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ImageBrush</w:t>
      </w:r>
      <w:proofErr w:type="spellEnd"/>
      <w:r w:rsidRPr="004F2D1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proofErr w:type="gram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proofErr w:type="spellEnd"/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</w:t>
      </w:r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"/Images/leaf_texture_autumn.jpg"</w:t>
      </w:r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4F2D1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0C91AB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3D14E7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.Background</w:t>
      </w:r>
      <w:proofErr w:type="spellEnd"/>
      <w:proofErr w:type="gram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darkGreenTexture</w:t>
      </w:r>
      <w:proofErr w:type="spell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57BC34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.MouseEnter</w:t>
      </w:r>
      <w:proofErr w:type="spellEnd"/>
      <w:proofErr w:type="gram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MainWindow_MouseEnter</w:t>
      </w:r>
      <w:proofErr w:type="spell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DC125F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.MouseLeave</w:t>
      </w:r>
      <w:proofErr w:type="spellEnd"/>
      <w:proofErr w:type="gram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MainWindow_MouseLeave</w:t>
      </w:r>
      <w:proofErr w:type="spell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B9AD8B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6143579B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</w:t>
      </w:r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</w:p>
    <w:p w14:paraId="6F84B24B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50B8D10B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4F2D1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Помилка</w:t>
      </w:r>
      <w:proofErr w:type="spellEnd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завантаження</w:t>
      </w:r>
      <w:proofErr w:type="spellEnd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зображень</w:t>
      </w:r>
      <w:proofErr w:type="spellEnd"/>
      <w:r w:rsidRPr="004F2D1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ex.Message</w:t>
      </w:r>
      <w:proofErr w:type="spellEnd"/>
      <w:proofErr w:type="gramEnd"/>
      <w:r w:rsidRPr="004F2D1F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387F1E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F2D1F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5B717FDB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2C42EC38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</w:pPr>
    </w:p>
    <w:p w14:paraId="1E6CFD42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MainWindow_</w:t>
      </w:r>
      <w:proofErr w:type="gramStart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MouseEnter</w:t>
      </w:r>
      <w:proofErr w:type="spellEnd"/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gram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MouseEventArgs</w:t>
      </w:r>
      <w:proofErr w:type="spell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</w:t>
      </w:r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</w:p>
    <w:p w14:paraId="563C8971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6B71A44B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.Background</w:t>
      </w:r>
      <w:proofErr w:type="spellEnd"/>
      <w:proofErr w:type="gram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autumnTexture</w:t>
      </w:r>
      <w:proofErr w:type="spell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B8AED6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2517F646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</w:pPr>
    </w:p>
    <w:p w14:paraId="234FAD8E" w14:textId="77777777" w:rsidR="004F2D1F" w:rsidRP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MainWindow_</w:t>
      </w:r>
      <w:proofErr w:type="gramStart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MouseLeave</w:t>
      </w:r>
      <w:proofErr w:type="spellEnd"/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gramEnd"/>
      <w:r w:rsidRPr="004F2D1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F2D1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MouseEventArgs</w:t>
      </w:r>
      <w:proofErr w:type="spellEnd"/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</w:t>
      </w:r>
      <w:r w:rsidRPr="004F2D1F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</w:p>
    <w:p w14:paraId="42C1EE10" w14:textId="77777777" w:rsid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 w:rsidRPr="004F2D1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24D6AE9C" w14:textId="77777777" w:rsidR="004F2D1F" w:rsidRDefault="004F2D1F" w:rsidP="004F2D1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.Background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darkGreenTexture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C410526" w14:textId="13439647" w:rsidR="004F2D1F" w:rsidRDefault="004F2D1F" w:rsidP="004F2D1F">
      <w:pPr>
        <w:jc w:val="both"/>
        <w:rPr>
          <w:rFonts w:ascii="Cascadia Mono" w:hAnsi="Cascadia Mono" w:cs="Cascadia Mono"/>
          <w:color w:val="D86AC2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22E8CCCE" w14:textId="6A830104" w:rsidR="004F2D1F" w:rsidRDefault="004F2D1F" w:rsidP="004F2D1F">
      <w:pPr>
        <w:jc w:val="center"/>
        <w:rPr>
          <w:rFonts w:cs="Times New Roman"/>
          <w:szCs w:val="28"/>
          <w:lang w:val="uk-UA"/>
        </w:rPr>
      </w:pPr>
      <w:r w:rsidRPr="004F2D1F">
        <w:rPr>
          <w:rFonts w:cs="Times New Roman"/>
          <w:szCs w:val="28"/>
          <w:lang w:val="uk-UA"/>
        </w:rPr>
        <w:lastRenderedPageBreak/>
        <w:drawing>
          <wp:inline distT="0" distB="0" distL="0" distR="0" wp14:anchorId="4DE7B06A" wp14:editId="345636D9">
            <wp:extent cx="4991100" cy="27839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4276" cy="27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DCA8" w14:textId="230B9A52" w:rsidR="004F2D1F" w:rsidRDefault="004F2D1F" w:rsidP="004F2D1F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Рис.1. Динамічний фон для додатку</w:t>
      </w:r>
    </w:p>
    <w:p w14:paraId="0F2BF6C3" w14:textId="135281B0" w:rsidR="004F2D1F" w:rsidRDefault="004F2D1F" w:rsidP="004F2D1F">
      <w:pPr>
        <w:jc w:val="center"/>
        <w:rPr>
          <w:rFonts w:cs="Times New Roman"/>
          <w:szCs w:val="28"/>
          <w:lang w:val="uk-UA"/>
        </w:rPr>
      </w:pPr>
      <w:r w:rsidRPr="004F2D1F">
        <w:rPr>
          <w:rFonts w:cs="Times New Roman"/>
          <w:szCs w:val="28"/>
          <w:lang w:val="uk-UA"/>
        </w:rPr>
        <w:drawing>
          <wp:inline distT="0" distB="0" distL="0" distR="0" wp14:anchorId="2AB2FAC6" wp14:editId="002E8289">
            <wp:extent cx="5095875" cy="28287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7703" cy="28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EE17" w14:textId="6AB2B252" w:rsidR="004F2D1F" w:rsidRDefault="004F2D1F" w:rsidP="004F2D1F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Рис.2. При наведенні фон змінюється</w:t>
      </w:r>
    </w:p>
    <w:p w14:paraId="646FF45D" w14:textId="22B31B63" w:rsidR="004F2D1F" w:rsidRDefault="004F2D1F" w:rsidP="004F2D1F">
      <w:pPr>
        <w:jc w:val="both"/>
        <w:rPr>
          <w:rFonts w:cs="Times New Roman"/>
          <w:szCs w:val="28"/>
          <w:lang w:val="uk-UA"/>
        </w:rPr>
      </w:pPr>
      <w:r w:rsidRPr="00470355">
        <w:rPr>
          <w:rFonts w:cs="Times New Roman"/>
          <w:b/>
          <w:bCs/>
          <w:szCs w:val="28"/>
          <w:lang w:val="uk-UA"/>
        </w:rPr>
        <w:t>Висновок:</w:t>
      </w:r>
      <w:r>
        <w:rPr>
          <w:rFonts w:cs="Times New Roman"/>
          <w:szCs w:val="28"/>
          <w:lang w:val="uk-UA"/>
        </w:rPr>
        <w:t xml:space="preserve"> </w:t>
      </w:r>
      <w:r w:rsidRPr="004F2D1F">
        <w:rPr>
          <w:rFonts w:cs="Times New Roman"/>
          <w:szCs w:val="28"/>
          <w:lang w:val="uk-UA"/>
        </w:rPr>
        <w:t>У результаті виконання роботи було засвоєно основи розмітки XAML, принципи визначення інтерфейсу користувача в WPF, а також реалізовано динамічну зміну фону додатка за допомогою XAML-ресурсів і обробників подій у C#.</w:t>
      </w:r>
    </w:p>
    <w:p w14:paraId="4C2E7C42" w14:textId="204DBAE4" w:rsidR="00470355" w:rsidRPr="004F2D1F" w:rsidRDefault="00470355" w:rsidP="004F2D1F">
      <w:pPr>
        <w:jc w:val="both"/>
        <w:rPr>
          <w:rFonts w:cs="Times New Roman"/>
          <w:szCs w:val="28"/>
          <w:lang w:val="uk-UA"/>
        </w:rPr>
      </w:pPr>
      <w:r w:rsidRPr="00470355">
        <w:rPr>
          <w:rFonts w:cs="Times New Roman"/>
          <w:b/>
          <w:bCs/>
          <w:szCs w:val="28"/>
          <w:lang w:val="uk-UA"/>
        </w:rPr>
        <w:t>Виконано:</w:t>
      </w:r>
      <w:r>
        <w:rPr>
          <w:rFonts w:cs="Times New Roman"/>
          <w:szCs w:val="28"/>
          <w:lang w:val="uk-UA"/>
        </w:rPr>
        <w:t xml:space="preserve"> Куліш Владою Іванівна, група БІП-1-22.</w:t>
      </w:r>
    </w:p>
    <w:sectPr w:rsidR="00470355" w:rsidRPr="004F2D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274"/>
    <w:rsid w:val="00470355"/>
    <w:rsid w:val="004F2D1F"/>
    <w:rsid w:val="00824C9B"/>
    <w:rsid w:val="00A05274"/>
    <w:rsid w:val="00B3757F"/>
    <w:rsid w:val="00BA0AA1"/>
    <w:rsid w:val="00F22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CA5A8BC"/>
  <w15:chartTrackingRefBased/>
  <w15:docId w15:val="{25AE003D-883A-430D-A2C9-17D184DE3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99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Влада Кулиш</dc:creator>
  <cp:keywords/>
  <dc:description/>
  <cp:lastModifiedBy>Влада Кулиш</cp:lastModifiedBy>
  <cp:revision>4</cp:revision>
  <cp:lastPrinted>2025-04-03T17:26:00Z</cp:lastPrinted>
  <dcterms:created xsi:type="dcterms:W3CDTF">2025-04-03T14:26:00Z</dcterms:created>
  <dcterms:modified xsi:type="dcterms:W3CDTF">2025-04-03T17:28:00Z</dcterms:modified>
</cp:coreProperties>
</file>