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CA392" w14:textId="46890EEA" w:rsidR="001E3F37" w:rsidRDefault="002478AF">
      <w:pPr>
        <w:rPr>
          <w:lang w:val="el-GR"/>
        </w:rPr>
      </w:pPr>
      <w:r>
        <w:rPr>
          <w:lang w:val="el-GR"/>
        </w:rPr>
        <w:t>Ερώτημα 2</w:t>
      </w:r>
    </w:p>
    <w:p w14:paraId="1C126433" w14:textId="1C0334E2" w:rsidR="002478AF" w:rsidRDefault="002478AF">
      <w:pPr>
        <w:rPr>
          <w:lang w:val="el-GR"/>
        </w:rPr>
      </w:pPr>
      <w:r>
        <w:rPr>
          <w:lang w:val="el-GR"/>
        </w:rPr>
        <w:t xml:space="preserve">Αρχικά κάνουμε </w:t>
      </w:r>
      <w:r>
        <w:t>import</w:t>
      </w:r>
      <w:r w:rsidRPr="002478AF">
        <w:rPr>
          <w:lang w:val="el-GR"/>
        </w:rPr>
        <w:t xml:space="preserve"> </w:t>
      </w:r>
      <w:r>
        <w:rPr>
          <w:lang w:val="el-GR"/>
        </w:rPr>
        <w:t>τις κατάλληλες βιβλιοθήκες</w:t>
      </w:r>
      <w:r w:rsidR="0004563E">
        <w:rPr>
          <w:lang w:val="el-GR"/>
        </w:rPr>
        <w:t xml:space="preserve"> και κλάσεις που θα χρειαστούμε.</w:t>
      </w:r>
    </w:p>
    <w:p w14:paraId="3BE22CD3" w14:textId="74DE9E73" w:rsidR="002478AF" w:rsidRDefault="002F3706">
      <w:pPr>
        <w:rPr>
          <w:lang w:val="el-GR"/>
        </w:rPr>
      </w:pPr>
      <w:r w:rsidRPr="002F3706">
        <w:rPr>
          <w:lang w:val="el-GR"/>
        </w:rPr>
        <w:drawing>
          <wp:inline distT="0" distB="0" distL="0" distR="0" wp14:anchorId="5CFE1AB6" wp14:editId="1B53B1F4">
            <wp:extent cx="3229426" cy="9716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229426" cy="971686"/>
                    </a:xfrm>
                    <a:prstGeom prst="rect">
                      <a:avLst/>
                    </a:prstGeom>
                  </pic:spPr>
                </pic:pic>
              </a:graphicData>
            </a:graphic>
          </wp:inline>
        </w:drawing>
      </w:r>
    </w:p>
    <w:p w14:paraId="56A9DC77" w14:textId="13C3AA61" w:rsidR="00E77DD7" w:rsidRDefault="00E77DD7">
      <w:pPr>
        <w:rPr>
          <w:lang w:val="el-GR"/>
        </w:rPr>
      </w:pPr>
      <w:r>
        <w:rPr>
          <w:lang w:val="el-GR"/>
        </w:rPr>
        <w:t xml:space="preserve">Την </w:t>
      </w:r>
      <w:r>
        <w:t>pandas</w:t>
      </w:r>
      <w:r w:rsidRPr="00E77DD7">
        <w:rPr>
          <w:lang w:val="el-GR"/>
        </w:rPr>
        <w:t xml:space="preserve"> </w:t>
      </w:r>
      <w:r>
        <w:rPr>
          <w:lang w:val="el-GR"/>
        </w:rPr>
        <w:t xml:space="preserve">για την επεξεργασία των </w:t>
      </w:r>
      <w:r w:rsidRPr="00E77DD7">
        <w:rPr>
          <w:lang w:val="el-GR"/>
        </w:rPr>
        <w:t>.</w:t>
      </w:r>
      <w:r>
        <w:t>csv</w:t>
      </w:r>
      <w:r w:rsidRPr="00E77DD7">
        <w:rPr>
          <w:lang w:val="el-GR"/>
        </w:rPr>
        <w:t xml:space="preserve"> </w:t>
      </w:r>
      <w:r>
        <w:rPr>
          <w:lang w:val="el-GR"/>
        </w:rPr>
        <w:t xml:space="preserve">αρχείων ως </w:t>
      </w:r>
      <w:r>
        <w:t>dataframes</w:t>
      </w:r>
      <w:r w:rsidR="002F3706" w:rsidRPr="002F3706">
        <w:rPr>
          <w:lang w:val="el-GR"/>
        </w:rPr>
        <w:t xml:space="preserve">, </w:t>
      </w:r>
      <w:r w:rsidR="002F3706">
        <w:rPr>
          <w:lang w:val="el-GR"/>
        </w:rPr>
        <w:t xml:space="preserve">την </w:t>
      </w:r>
      <w:r w:rsidR="002F3706">
        <w:t>matplotlib</w:t>
      </w:r>
      <w:r w:rsidR="002F3706" w:rsidRPr="002F3706">
        <w:rPr>
          <w:lang w:val="el-GR"/>
        </w:rPr>
        <w:t>.</w:t>
      </w:r>
      <w:r w:rsidR="002F3706">
        <w:t>pyplot</w:t>
      </w:r>
      <w:r w:rsidR="002F3706" w:rsidRPr="002F3706">
        <w:rPr>
          <w:lang w:val="el-GR"/>
        </w:rPr>
        <w:t xml:space="preserve"> </w:t>
      </w:r>
      <w:r w:rsidR="002F3706">
        <w:rPr>
          <w:lang w:val="el-GR"/>
        </w:rPr>
        <w:t>για τη σχεδίαση των γραφικών παραστάσεων, τ</w:t>
      </w:r>
      <w:r w:rsidR="0004563E">
        <w:rPr>
          <w:lang w:val="el-GR"/>
        </w:rPr>
        <w:t>ην κλάση</w:t>
      </w:r>
      <w:r w:rsidR="0004563E" w:rsidRPr="0004563E">
        <w:rPr>
          <w:lang w:val="el-GR"/>
        </w:rPr>
        <w:t xml:space="preserve"> </w:t>
      </w:r>
      <w:r w:rsidR="0004563E">
        <w:t>KMeans</w:t>
      </w:r>
      <w:r w:rsidR="0004563E" w:rsidRPr="0004563E">
        <w:rPr>
          <w:lang w:val="el-GR"/>
        </w:rPr>
        <w:t xml:space="preserve"> </w:t>
      </w:r>
      <w:r w:rsidR="0004563E">
        <w:rPr>
          <w:lang w:val="el-GR"/>
        </w:rPr>
        <w:t xml:space="preserve">από τη βιβλιοθήκη </w:t>
      </w:r>
      <w:r w:rsidR="0004563E">
        <w:t>sklearn</w:t>
      </w:r>
      <w:r w:rsidR="0004563E" w:rsidRPr="0004563E">
        <w:rPr>
          <w:lang w:val="el-GR"/>
        </w:rPr>
        <w:t>.</w:t>
      </w:r>
      <w:r w:rsidR="0004563E">
        <w:t>cluster</w:t>
      </w:r>
      <w:r w:rsidR="0004563E" w:rsidRPr="0004563E">
        <w:rPr>
          <w:lang w:val="el-GR"/>
        </w:rPr>
        <w:t xml:space="preserve"> </w:t>
      </w:r>
      <w:r w:rsidR="0004563E">
        <w:rPr>
          <w:lang w:val="el-GR"/>
        </w:rPr>
        <w:t xml:space="preserve">για την συσταδοποίηση των δεδομένων μας και τέλος την κλάση </w:t>
      </w:r>
      <w:r w:rsidR="0004563E">
        <w:t>Counter</w:t>
      </w:r>
      <w:r w:rsidR="0004563E" w:rsidRPr="0004563E">
        <w:rPr>
          <w:lang w:val="el-GR"/>
        </w:rPr>
        <w:t xml:space="preserve"> </w:t>
      </w:r>
      <w:r w:rsidR="0004563E">
        <w:rPr>
          <w:lang w:val="el-GR"/>
        </w:rPr>
        <w:t xml:space="preserve">από τη βιβλιοθήκη </w:t>
      </w:r>
      <w:r w:rsidR="0004563E">
        <w:t>collections</w:t>
      </w:r>
      <w:r w:rsidR="0004563E">
        <w:rPr>
          <w:lang w:val="el-GR"/>
        </w:rPr>
        <w:t xml:space="preserve"> για τη</w:t>
      </w:r>
      <w:r w:rsidR="00D82F84">
        <w:rPr>
          <w:lang w:val="el-GR"/>
        </w:rPr>
        <w:t xml:space="preserve"> καταγραφή του αριθμού των </w:t>
      </w:r>
      <w:r w:rsidR="00D82F84">
        <w:t>entities</w:t>
      </w:r>
      <w:r w:rsidR="00D82F84" w:rsidRPr="00D82F84">
        <w:rPr>
          <w:lang w:val="el-GR"/>
        </w:rPr>
        <w:t xml:space="preserve"> </w:t>
      </w:r>
      <w:r w:rsidR="00D82F84">
        <w:rPr>
          <w:lang w:val="el-GR"/>
        </w:rPr>
        <w:t xml:space="preserve">που περιέχονται σε κάθε </w:t>
      </w:r>
      <w:r w:rsidR="00D82F84">
        <w:t>cluster</w:t>
      </w:r>
      <w:r w:rsidR="00D82F84" w:rsidRPr="00D82F84">
        <w:rPr>
          <w:lang w:val="el-GR"/>
        </w:rPr>
        <w:t>.</w:t>
      </w:r>
    </w:p>
    <w:p w14:paraId="472D98E6" w14:textId="473DEADD" w:rsidR="00B3211C" w:rsidRDefault="00B3211C">
      <w:pPr>
        <w:rPr>
          <w:lang w:val="el-GR"/>
        </w:rPr>
      </w:pPr>
      <w:r w:rsidRPr="00B3211C">
        <w:rPr>
          <w:lang w:val="el-GR"/>
        </w:rPr>
        <w:drawing>
          <wp:inline distT="0" distB="0" distL="0" distR="0" wp14:anchorId="2D6801B2" wp14:editId="0A15C23D">
            <wp:extent cx="3400900" cy="533474"/>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00900" cy="533474"/>
                    </a:xfrm>
                    <a:prstGeom prst="rect">
                      <a:avLst/>
                    </a:prstGeom>
                  </pic:spPr>
                </pic:pic>
              </a:graphicData>
            </a:graphic>
          </wp:inline>
        </w:drawing>
      </w:r>
    </w:p>
    <w:p w14:paraId="6A19C2B4" w14:textId="22DE1F95" w:rsidR="00B3211C" w:rsidRDefault="00B3211C">
      <w:r>
        <w:rPr>
          <w:lang w:val="el-GR"/>
        </w:rPr>
        <w:t xml:space="preserve">Στη συνέχεια φορτώνουμε το </w:t>
      </w:r>
      <w:r>
        <w:t>dataset</w:t>
      </w:r>
      <w:r w:rsidRPr="00B3211C">
        <w:rPr>
          <w:lang w:val="el-GR"/>
        </w:rPr>
        <w:t xml:space="preserve"> </w:t>
      </w:r>
      <w:r>
        <w:rPr>
          <w:lang w:val="el-GR"/>
        </w:rPr>
        <w:t xml:space="preserve">αφού </w:t>
      </w:r>
      <w:r w:rsidR="00ED6F82">
        <w:rPr>
          <w:lang w:val="el-GR"/>
        </w:rPr>
        <w:t>έχει περάσει από την προ-επεξεργασία στο προηγούμενο ερώτημα.</w:t>
      </w:r>
    </w:p>
    <w:p w14:paraId="1CC57F2E" w14:textId="0B8D8E99" w:rsidR="00B207D9" w:rsidRDefault="00B207D9">
      <w:r w:rsidRPr="00B207D9">
        <w:drawing>
          <wp:inline distT="0" distB="0" distL="0" distR="0" wp14:anchorId="50A44A3D" wp14:editId="7AC3A967">
            <wp:extent cx="5486400" cy="8248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824865"/>
                    </a:xfrm>
                    <a:prstGeom prst="rect">
                      <a:avLst/>
                    </a:prstGeom>
                  </pic:spPr>
                </pic:pic>
              </a:graphicData>
            </a:graphic>
          </wp:inline>
        </w:drawing>
      </w:r>
    </w:p>
    <w:p w14:paraId="1C23C067" w14:textId="1871FA7F" w:rsidR="00B207D9" w:rsidRDefault="00B207D9">
      <w:r>
        <w:rPr>
          <w:lang w:val="el-GR"/>
        </w:rPr>
        <w:t>Έπειτα</w:t>
      </w:r>
      <w:r w:rsidRPr="007E187C">
        <w:t xml:space="preserve"> </w:t>
      </w:r>
      <w:r>
        <w:rPr>
          <w:lang w:val="el-GR"/>
        </w:rPr>
        <w:t>δημιουργούμε</w:t>
      </w:r>
      <w:r w:rsidRPr="007E187C">
        <w:t xml:space="preserve"> </w:t>
      </w:r>
      <w:r>
        <w:rPr>
          <w:lang w:val="el-GR"/>
        </w:rPr>
        <w:t>ένα</w:t>
      </w:r>
      <w:r w:rsidRPr="007E187C">
        <w:t xml:space="preserve"> </w:t>
      </w:r>
      <w:r>
        <w:t>clustering</w:t>
      </w:r>
      <w:r w:rsidRPr="007E187C">
        <w:t xml:space="preserve"> </w:t>
      </w:r>
      <w:r>
        <w:t>dataframe</w:t>
      </w:r>
      <w:r w:rsidRPr="007E187C">
        <w:t xml:space="preserve"> </w:t>
      </w:r>
      <w:r>
        <w:rPr>
          <w:lang w:val="el-GR"/>
        </w:rPr>
        <w:t>όπου</w:t>
      </w:r>
      <w:r w:rsidRPr="007E187C">
        <w:t xml:space="preserve"> </w:t>
      </w:r>
      <w:r>
        <w:rPr>
          <w:lang w:val="el-GR"/>
        </w:rPr>
        <w:t>επιλέγουμε</w:t>
      </w:r>
      <w:r w:rsidRPr="007E187C">
        <w:t xml:space="preserve"> </w:t>
      </w:r>
      <w:r w:rsidR="007E187C">
        <w:rPr>
          <w:lang w:val="el-GR"/>
        </w:rPr>
        <w:t>τις</w:t>
      </w:r>
      <w:r w:rsidR="007E187C" w:rsidRPr="007E187C">
        <w:t xml:space="preserve"> </w:t>
      </w:r>
      <w:r w:rsidR="007E187C">
        <w:rPr>
          <w:lang w:val="el-GR"/>
        </w:rPr>
        <w:t>στήλες</w:t>
      </w:r>
      <w:r w:rsidR="007E187C" w:rsidRPr="007E187C">
        <w:t xml:space="preserve"> </w:t>
      </w:r>
      <w:r w:rsidR="007E187C">
        <w:t>Entity</w:t>
      </w:r>
      <w:r w:rsidR="007E187C" w:rsidRPr="007E187C">
        <w:t xml:space="preserve">, </w:t>
      </w:r>
      <w:r w:rsidR="007E187C">
        <w:t>Daily</w:t>
      </w:r>
      <w:r w:rsidR="007E187C" w:rsidRPr="007E187C">
        <w:t xml:space="preserve"> </w:t>
      </w:r>
      <w:r w:rsidR="007E187C">
        <w:t>tests</w:t>
      </w:r>
      <w:r w:rsidR="007E187C" w:rsidRPr="007E187C">
        <w:t xml:space="preserve">, </w:t>
      </w:r>
      <w:r w:rsidR="007E187C">
        <w:t xml:space="preserve">Daily cases </w:t>
      </w:r>
      <w:r w:rsidR="007E187C">
        <w:rPr>
          <w:lang w:val="el-GR"/>
        </w:rPr>
        <w:t>και</w:t>
      </w:r>
      <w:r w:rsidR="007E187C" w:rsidRPr="007E187C">
        <w:t xml:space="preserve"> </w:t>
      </w:r>
      <w:r w:rsidR="007E187C">
        <w:t xml:space="preserve">Daily deaths </w:t>
      </w:r>
      <w:r w:rsidR="007E187C">
        <w:rPr>
          <w:lang w:val="el-GR"/>
        </w:rPr>
        <w:t>και</w:t>
      </w:r>
      <w:r w:rsidR="007E187C" w:rsidRPr="007E187C">
        <w:t xml:space="preserve"> </w:t>
      </w:r>
      <w:r w:rsidR="007E187C">
        <w:rPr>
          <w:lang w:val="el-GR"/>
        </w:rPr>
        <w:t>κάνουμε</w:t>
      </w:r>
      <w:r w:rsidR="007E187C" w:rsidRPr="007E187C">
        <w:t xml:space="preserve"> </w:t>
      </w:r>
      <w:r w:rsidR="007E187C">
        <w:t xml:space="preserve">sum aggregation </w:t>
      </w:r>
      <w:r w:rsidR="00F8158A">
        <w:rPr>
          <w:lang w:val="el-GR"/>
        </w:rPr>
        <w:t>με</w:t>
      </w:r>
      <w:r w:rsidR="00F8158A" w:rsidRPr="00F8158A">
        <w:t xml:space="preserve"> </w:t>
      </w:r>
      <w:r w:rsidR="00F8158A">
        <w:rPr>
          <w:lang w:val="el-GR"/>
        </w:rPr>
        <w:t>βάση</w:t>
      </w:r>
      <w:r w:rsidR="00F8158A" w:rsidRPr="00F8158A">
        <w:t xml:space="preserve"> </w:t>
      </w:r>
      <w:r w:rsidR="00F8158A">
        <w:rPr>
          <w:lang w:val="el-GR"/>
        </w:rPr>
        <w:t>το</w:t>
      </w:r>
      <w:r w:rsidR="00F8158A" w:rsidRPr="00F8158A">
        <w:t xml:space="preserve"> </w:t>
      </w:r>
      <w:r w:rsidR="00F8158A">
        <w:t xml:space="preserve">Entity </w:t>
      </w:r>
      <w:r w:rsidR="00F8158A">
        <w:rPr>
          <w:lang w:val="el-GR"/>
        </w:rPr>
        <w:t>και</w:t>
      </w:r>
      <w:r w:rsidR="00F8158A" w:rsidRPr="00F8158A">
        <w:t xml:space="preserve"> </w:t>
      </w:r>
      <w:r w:rsidR="00F8158A">
        <w:rPr>
          <w:lang w:val="el-GR"/>
        </w:rPr>
        <w:t>τέλος</w:t>
      </w:r>
      <w:r w:rsidR="00F8158A" w:rsidRPr="00F8158A">
        <w:t xml:space="preserve"> </w:t>
      </w:r>
      <w:r w:rsidR="00F8158A">
        <w:t>reset index.</w:t>
      </w:r>
    </w:p>
    <w:p w14:paraId="0C0608F9" w14:textId="0F5A67C0" w:rsidR="00F8158A" w:rsidRDefault="00F8158A">
      <w:pPr>
        <w:rPr>
          <w:lang w:val="el-GR"/>
        </w:rPr>
      </w:pPr>
      <w:r>
        <w:rPr>
          <w:lang w:val="el-GR"/>
        </w:rPr>
        <w:t xml:space="preserve">Δημιουργούμε μια νέα στήλη για το </w:t>
      </w:r>
      <w:r>
        <w:t>Population</w:t>
      </w:r>
      <w:r w:rsidRPr="00F8158A">
        <w:rPr>
          <w:lang w:val="el-GR"/>
        </w:rPr>
        <w:t xml:space="preserve"> </w:t>
      </w:r>
      <w:r>
        <w:rPr>
          <w:lang w:val="el-GR"/>
        </w:rPr>
        <w:t>όπου παίρνουμε τ</w:t>
      </w:r>
      <w:r w:rsidR="00FE28F1">
        <w:rPr>
          <w:lang w:val="el-GR"/>
        </w:rPr>
        <w:t xml:space="preserve">ον πληθυσμό για κάθε </w:t>
      </w:r>
      <w:r w:rsidR="00FE28F1">
        <w:t>Entity</w:t>
      </w:r>
      <w:r w:rsidR="00FE28F1">
        <w:rPr>
          <w:lang w:val="el-GR"/>
        </w:rPr>
        <w:t xml:space="preserve"> και ακολουθούν οι κατάλληλες εντολές </w:t>
      </w:r>
      <w:r w:rsidR="00FE28F1">
        <w:t>reset</w:t>
      </w:r>
      <w:r w:rsidR="00FE28F1" w:rsidRPr="00FE28F1">
        <w:rPr>
          <w:lang w:val="el-GR"/>
        </w:rPr>
        <w:t xml:space="preserve"> </w:t>
      </w:r>
      <w:r w:rsidR="00FE28F1">
        <w:t>index</w:t>
      </w:r>
      <w:r w:rsidR="00FE28F1" w:rsidRPr="00FE28F1">
        <w:rPr>
          <w:lang w:val="el-GR"/>
        </w:rPr>
        <w:t xml:space="preserve"> </w:t>
      </w:r>
      <w:r w:rsidR="00FE28F1">
        <w:rPr>
          <w:lang w:val="el-GR"/>
        </w:rPr>
        <w:t xml:space="preserve">και </w:t>
      </w:r>
      <w:r w:rsidR="00FE28F1">
        <w:t>drop</w:t>
      </w:r>
      <w:r w:rsidR="00FE28F1" w:rsidRPr="00FE28F1">
        <w:rPr>
          <w:lang w:val="el-GR"/>
        </w:rPr>
        <w:t xml:space="preserve"> </w:t>
      </w:r>
      <w:r w:rsidR="00FE28F1">
        <w:t>duplicates</w:t>
      </w:r>
      <w:r w:rsidR="00FE28F1" w:rsidRPr="00FE28F1">
        <w:rPr>
          <w:lang w:val="el-GR"/>
        </w:rPr>
        <w:t xml:space="preserve"> </w:t>
      </w:r>
      <w:r w:rsidR="00FE28F1">
        <w:rPr>
          <w:lang w:val="el-GR"/>
        </w:rPr>
        <w:t xml:space="preserve">για να </w:t>
      </w:r>
      <w:r w:rsidR="0003699C">
        <w:rPr>
          <w:lang w:val="el-GR"/>
        </w:rPr>
        <w:t xml:space="preserve">μετατραπεί το </w:t>
      </w:r>
      <w:r w:rsidR="0003699C">
        <w:t>dataframe</w:t>
      </w:r>
      <w:r w:rsidR="002279A4" w:rsidRPr="002279A4">
        <w:rPr>
          <w:lang w:val="el-GR"/>
        </w:rPr>
        <w:t xml:space="preserve"> </w:t>
      </w:r>
      <w:r w:rsidR="002279A4">
        <w:rPr>
          <w:lang w:val="el-GR"/>
        </w:rPr>
        <w:t>σε μία στήλη</w:t>
      </w:r>
      <w:r w:rsidR="00FE28F1">
        <w:rPr>
          <w:lang w:val="el-GR"/>
        </w:rPr>
        <w:t>.</w:t>
      </w:r>
      <w:r w:rsidR="002279A4">
        <w:rPr>
          <w:lang w:val="el-GR"/>
        </w:rPr>
        <w:t xml:space="preserve"> Συνεχίζοντας αλλάζουμε το όνομα των στηλών και υπολογίζουμε τα απαραίτητα μεγέθη που ζητάει η εκφώνηση.</w:t>
      </w:r>
    </w:p>
    <w:p w14:paraId="00EF79B3" w14:textId="6263CC29" w:rsidR="00984634" w:rsidRDefault="00984634">
      <w:pPr>
        <w:rPr>
          <w:lang w:val="el-GR"/>
        </w:rPr>
      </w:pPr>
      <w:r>
        <w:rPr>
          <w:lang w:val="el-GR"/>
        </w:rPr>
        <w:t xml:space="preserve">Το ποσοστό θετικότητας </w:t>
      </w:r>
      <w:r w:rsidRPr="00984634">
        <w:rPr>
          <w:lang w:val="el-GR"/>
        </w:rPr>
        <w:t>(</w:t>
      </w:r>
      <w:r>
        <w:t>positivity</w:t>
      </w:r>
      <w:r w:rsidRPr="00984634">
        <w:rPr>
          <w:lang w:val="el-GR"/>
        </w:rPr>
        <w:t xml:space="preserve"> </w:t>
      </w:r>
      <w:r>
        <w:t>rate</w:t>
      </w:r>
      <w:r w:rsidRPr="00984634">
        <w:rPr>
          <w:lang w:val="el-GR"/>
        </w:rPr>
        <w:t xml:space="preserve">) </w:t>
      </w:r>
      <w:r>
        <w:rPr>
          <w:lang w:val="el-GR"/>
        </w:rPr>
        <w:t xml:space="preserve">ισούται με το πηλίκο των συνολικών </w:t>
      </w:r>
      <w:r>
        <w:t>cases</w:t>
      </w:r>
      <w:r w:rsidRPr="00984634">
        <w:rPr>
          <w:lang w:val="el-GR"/>
        </w:rPr>
        <w:t xml:space="preserve"> </w:t>
      </w:r>
      <w:r>
        <w:rPr>
          <w:lang w:val="el-GR"/>
        </w:rPr>
        <w:t xml:space="preserve">διά των συνολικών </w:t>
      </w:r>
      <w:r w:rsidR="00D75172">
        <w:t>tests</w:t>
      </w:r>
      <w:r w:rsidR="00D75172" w:rsidRPr="00D75172">
        <w:rPr>
          <w:lang w:val="el-GR"/>
        </w:rPr>
        <w:t xml:space="preserve"> </w:t>
      </w:r>
      <w:r w:rsidR="00D75172">
        <w:rPr>
          <w:lang w:val="el-GR"/>
        </w:rPr>
        <w:t>επί 100%</w:t>
      </w:r>
    </w:p>
    <w:p w14:paraId="66CE380B" w14:textId="550F03D5" w:rsidR="00D75172" w:rsidRDefault="00D75172">
      <w:pPr>
        <w:rPr>
          <w:lang w:val="el-GR"/>
        </w:rPr>
      </w:pPr>
      <w:r>
        <w:rPr>
          <w:lang w:val="el-GR"/>
        </w:rPr>
        <w:t>Το ποσοστό θνησιμότητας (</w:t>
      </w:r>
      <w:r>
        <w:t>death</w:t>
      </w:r>
      <w:r w:rsidRPr="00D75172">
        <w:rPr>
          <w:lang w:val="el-GR"/>
        </w:rPr>
        <w:t xml:space="preserve"> </w:t>
      </w:r>
      <w:r>
        <w:t>rate</w:t>
      </w:r>
      <w:r w:rsidRPr="00D75172">
        <w:rPr>
          <w:lang w:val="el-GR"/>
        </w:rPr>
        <w:t xml:space="preserve">) </w:t>
      </w:r>
      <w:r>
        <w:rPr>
          <w:lang w:val="el-GR"/>
        </w:rPr>
        <w:t xml:space="preserve">ισούται με το πηλίκο </w:t>
      </w:r>
      <w:r w:rsidR="009A3D43">
        <w:rPr>
          <w:lang w:val="el-GR"/>
        </w:rPr>
        <w:t xml:space="preserve">των συνολικών θανάτων διά των συνολικών </w:t>
      </w:r>
      <w:r w:rsidR="009A3D43">
        <w:t>cases</w:t>
      </w:r>
      <w:r w:rsidR="009A3D43" w:rsidRPr="009A3D43">
        <w:rPr>
          <w:lang w:val="el-GR"/>
        </w:rPr>
        <w:t xml:space="preserve"> </w:t>
      </w:r>
      <w:r w:rsidR="009A3D43">
        <w:rPr>
          <w:lang w:val="el-GR"/>
        </w:rPr>
        <w:t>επί 100%</w:t>
      </w:r>
    </w:p>
    <w:p w14:paraId="3BB3B537" w14:textId="545FD5F8" w:rsidR="009A3D43" w:rsidRDefault="009A3D43">
      <w:pPr>
        <w:rPr>
          <w:lang w:val="el-GR"/>
        </w:rPr>
      </w:pPr>
      <w:r>
        <w:rPr>
          <w:lang w:val="el-GR"/>
        </w:rPr>
        <w:t>Ο αριθμός κρουσμάτων σε σχέση με τον πληθυσμό της χώρας (</w:t>
      </w:r>
      <w:r>
        <w:t>mortality</w:t>
      </w:r>
      <w:r w:rsidRPr="009A3D43">
        <w:rPr>
          <w:lang w:val="el-GR"/>
        </w:rPr>
        <w:t xml:space="preserve"> </w:t>
      </w:r>
      <w:r>
        <w:t>rate</w:t>
      </w:r>
      <w:r w:rsidRPr="009A3D43">
        <w:rPr>
          <w:lang w:val="el-GR"/>
        </w:rPr>
        <w:t xml:space="preserve">) </w:t>
      </w:r>
      <w:r>
        <w:rPr>
          <w:lang w:val="el-GR"/>
        </w:rPr>
        <w:t xml:space="preserve">ισούται με το πηλίκο των συνολικών </w:t>
      </w:r>
      <w:r>
        <w:t>cases</w:t>
      </w:r>
      <w:r w:rsidRPr="009A3D43">
        <w:rPr>
          <w:lang w:val="el-GR"/>
        </w:rPr>
        <w:t xml:space="preserve"> </w:t>
      </w:r>
      <w:r>
        <w:rPr>
          <w:lang w:val="el-GR"/>
        </w:rPr>
        <w:t>διά του πληθυσμού κάθε χώρας επί 100%</w:t>
      </w:r>
    </w:p>
    <w:p w14:paraId="7E251E42" w14:textId="06EC7A54" w:rsidR="00AF50C5" w:rsidRDefault="00AF50C5">
      <w:pPr>
        <w:rPr>
          <w:lang w:val="el-GR"/>
        </w:rPr>
      </w:pPr>
      <w:r>
        <w:rPr>
          <w:lang w:val="el-GR"/>
        </w:rPr>
        <w:t xml:space="preserve">Το </w:t>
      </w:r>
      <w:r>
        <w:t>dataframe</w:t>
      </w:r>
      <w:r w:rsidRPr="00AF50C5">
        <w:rPr>
          <w:lang w:val="el-GR"/>
        </w:rPr>
        <w:t xml:space="preserve"> </w:t>
      </w:r>
      <w:r>
        <w:rPr>
          <w:lang w:val="el-GR"/>
        </w:rPr>
        <w:t>που προκύπτει είναι το εξής</w:t>
      </w:r>
      <w:r w:rsidRPr="00AF50C5">
        <w:rPr>
          <w:lang w:val="el-GR"/>
        </w:rPr>
        <w:t>:</w:t>
      </w:r>
    </w:p>
    <w:p w14:paraId="3F04BBCF" w14:textId="6C5E11F6" w:rsidR="00AF50C5" w:rsidRDefault="0092206B">
      <w:pPr>
        <w:rPr>
          <w:lang w:val="el-GR"/>
        </w:rPr>
      </w:pPr>
      <w:r w:rsidRPr="0092206B">
        <w:rPr>
          <w:lang w:val="el-GR"/>
        </w:rPr>
        <w:lastRenderedPageBreak/>
        <w:drawing>
          <wp:inline distT="0" distB="0" distL="0" distR="0" wp14:anchorId="6FE3E94C" wp14:editId="779EE026">
            <wp:extent cx="5486400" cy="2350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350770"/>
                    </a:xfrm>
                    <a:prstGeom prst="rect">
                      <a:avLst/>
                    </a:prstGeom>
                  </pic:spPr>
                </pic:pic>
              </a:graphicData>
            </a:graphic>
          </wp:inline>
        </w:drawing>
      </w:r>
    </w:p>
    <w:p w14:paraId="0E956626" w14:textId="0E8881D2" w:rsidR="0092206B" w:rsidRPr="0044091D" w:rsidRDefault="0092206B">
      <w:pPr>
        <w:rPr>
          <w:lang w:val="el-GR"/>
        </w:rPr>
      </w:pPr>
      <w:r>
        <w:rPr>
          <w:lang w:val="el-GR"/>
        </w:rPr>
        <w:t xml:space="preserve">Ο αλγόριθμος συσταδοποίησης που χρησιμοποιήθηκε είναι ο </w:t>
      </w:r>
      <w:r>
        <w:t>KMeans</w:t>
      </w:r>
      <w:r w:rsidRPr="0092206B">
        <w:rPr>
          <w:lang w:val="el-GR"/>
        </w:rPr>
        <w:t xml:space="preserve"> </w:t>
      </w:r>
      <w:r>
        <w:rPr>
          <w:lang w:val="el-GR"/>
        </w:rPr>
        <w:t>καθώς τα δεδομένα εισόδου</w:t>
      </w:r>
      <w:r w:rsidRPr="0092206B">
        <w:rPr>
          <w:lang w:val="el-GR"/>
        </w:rPr>
        <w:t xml:space="preserve"> (</w:t>
      </w:r>
      <w:r>
        <w:t>positivity</w:t>
      </w:r>
      <w:r w:rsidRPr="0092206B">
        <w:rPr>
          <w:lang w:val="el-GR"/>
        </w:rPr>
        <w:t xml:space="preserve"> </w:t>
      </w:r>
      <w:r>
        <w:t>rate</w:t>
      </w:r>
      <w:r w:rsidRPr="0092206B">
        <w:rPr>
          <w:lang w:val="el-GR"/>
        </w:rPr>
        <w:t xml:space="preserve">, </w:t>
      </w:r>
      <w:r>
        <w:t>death</w:t>
      </w:r>
      <w:r w:rsidRPr="0092206B">
        <w:rPr>
          <w:lang w:val="el-GR"/>
        </w:rPr>
        <w:t xml:space="preserve"> </w:t>
      </w:r>
      <w:r>
        <w:t>rate</w:t>
      </w:r>
      <w:r w:rsidRPr="0092206B">
        <w:rPr>
          <w:lang w:val="el-GR"/>
        </w:rPr>
        <w:t xml:space="preserve"> </w:t>
      </w:r>
      <w:r>
        <w:rPr>
          <w:lang w:val="el-GR"/>
        </w:rPr>
        <w:t xml:space="preserve">και </w:t>
      </w:r>
      <w:r>
        <w:t>mortality</w:t>
      </w:r>
      <w:r w:rsidRPr="0092206B">
        <w:rPr>
          <w:lang w:val="el-GR"/>
        </w:rPr>
        <w:t xml:space="preserve"> </w:t>
      </w:r>
      <w:r>
        <w:t>rate</w:t>
      </w:r>
      <w:r w:rsidRPr="0092206B">
        <w:rPr>
          <w:lang w:val="el-GR"/>
        </w:rPr>
        <w:t>)</w:t>
      </w:r>
      <w:r>
        <w:rPr>
          <w:lang w:val="el-GR"/>
        </w:rPr>
        <w:t xml:space="preserve"> είναι ευκλείδια</w:t>
      </w:r>
      <w:r w:rsidRPr="0092206B">
        <w:rPr>
          <w:lang w:val="el-GR"/>
        </w:rPr>
        <w:t xml:space="preserve">. </w:t>
      </w:r>
      <w:r>
        <w:rPr>
          <w:lang w:val="el-GR"/>
        </w:rPr>
        <w:t xml:space="preserve">Δεν χρησιμοποιήθηκε το </w:t>
      </w:r>
      <w:r>
        <w:t>longitude</w:t>
      </w:r>
      <w:r w:rsidRPr="0092206B">
        <w:rPr>
          <w:lang w:val="el-GR"/>
        </w:rPr>
        <w:t xml:space="preserve"> </w:t>
      </w:r>
      <w:r>
        <w:rPr>
          <w:lang w:val="el-GR"/>
        </w:rPr>
        <w:t xml:space="preserve">και </w:t>
      </w:r>
      <w:r>
        <w:t>latitude</w:t>
      </w:r>
      <w:r w:rsidR="00E4350C" w:rsidRPr="00E4350C">
        <w:rPr>
          <w:lang w:val="el-GR"/>
        </w:rPr>
        <w:t xml:space="preserve"> </w:t>
      </w:r>
      <w:r w:rsidR="00E4350C">
        <w:rPr>
          <w:lang w:val="el-GR"/>
        </w:rPr>
        <w:t>καθώς</w:t>
      </w:r>
      <w:r w:rsidR="00B42956">
        <w:rPr>
          <w:lang w:val="el-GR"/>
        </w:rPr>
        <w:t xml:space="preserve"> είναι γνωστό ότι ακολουθούν σφαιρική γεωμετρία που είναι ένα παράδειγμα μη ευκλείδιας γεωμετρίας</w:t>
      </w:r>
      <w:r w:rsidR="0044091D">
        <w:rPr>
          <w:lang w:val="el-GR"/>
        </w:rPr>
        <w:t xml:space="preserve"> και ο </w:t>
      </w:r>
      <w:r w:rsidR="0044091D">
        <w:t>KMeans</w:t>
      </w:r>
      <w:r w:rsidR="0044091D" w:rsidRPr="0044091D">
        <w:rPr>
          <w:lang w:val="el-GR"/>
        </w:rPr>
        <w:t xml:space="preserve"> </w:t>
      </w:r>
      <w:r w:rsidR="0044091D">
        <w:rPr>
          <w:lang w:val="el-GR"/>
        </w:rPr>
        <w:t>δέχεται μόνο ευκλείδια δεδομένα.</w:t>
      </w:r>
    </w:p>
    <w:p w14:paraId="452A60E0" w14:textId="69A60E7F" w:rsidR="00766547" w:rsidRDefault="00B13CC4">
      <w:r w:rsidRPr="00B13CC4">
        <w:drawing>
          <wp:inline distT="0" distB="0" distL="0" distR="0" wp14:anchorId="22871E1E" wp14:editId="38568E9E">
            <wp:extent cx="5486400" cy="8934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893445"/>
                    </a:xfrm>
                    <a:prstGeom prst="rect">
                      <a:avLst/>
                    </a:prstGeom>
                  </pic:spPr>
                </pic:pic>
              </a:graphicData>
            </a:graphic>
          </wp:inline>
        </w:drawing>
      </w:r>
    </w:p>
    <w:p w14:paraId="7BC850F2" w14:textId="6F7EC82C" w:rsidR="00B372CB" w:rsidRDefault="00B372CB">
      <w:pPr>
        <w:rPr>
          <w:lang w:val="el-GR"/>
        </w:rPr>
      </w:pPr>
      <w:r>
        <w:rPr>
          <w:lang w:val="el-GR"/>
        </w:rPr>
        <w:t>Ο</w:t>
      </w:r>
      <w:r w:rsidRPr="00B372CB">
        <w:rPr>
          <w:lang w:val="el-GR"/>
        </w:rPr>
        <w:t xml:space="preserve"> </w:t>
      </w:r>
      <w:r>
        <w:t>KElbowVisualizer</w:t>
      </w:r>
      <w:r w:rsidRPr="00B372CB">
        <w:rPr>
          <w:lang w:val="el-GR"/>
        </w:rPr>
        <w:t xml:space="preserve"> </w:t>
      </w:r>
      <w:r>
        <w:rPr>
          <w:lang w:val="el-GR"/>
        </w:rPr>
        <w:t>υλοποιεί</w:t>
      </w:r>
      <w:r w:rsidRPr="00B372CB">
        <w:rPr>
          <w:lang w:val="el-GR"/>
        </w:rPr>
        <w:t xml:space="preserve"> </w:t>
      </w:r>
      <w:r>
        <w:rPr>
          <w:lang w:val="el-GR"/>
        </w:rPr>
        <w:t>την</w:t>
      </w:r>
      <w:r w:rsidRPr="00B372CB">
        <w:rPr>
          <w:lang w:val="el-GR"/>
        </w:rPr>
        <w:t xml:space="preserve"> </w:t>
      </w:r>
      <w:r>
        <w:t>elbow</w:t>
      </w:r>
      <w:r w:rsidRPr="00B372CB">
        <w:rPr>
          <w:lang w:val="el-GR"/>
        </w:rPr>
        <w:t xml:space="preserve"> </w:t>
      </w:r>
      <w:r>
        <w:rPr>
          <w:lang w:val="el-GR"/>
        </w:rPr>
        <w:t>μέθοδο για να μας βοηθήσει να επιλέξουμε το βέλτιστο αριθμό συστάδων προσαρ</w:t>
      </w:r>
      <w:r w:rsidR="00216241">
        <w:rPr>
          <w:lang w:val="el-GR"/>
        </w:rPr>
        <w:t>μόζο</w:t>
      </w:r>
      <w:r>
        <w:rPr>
          <w:lang w:val="el-GR"/>
        </w:rPr>
        <w:t>ντας</w:t>
      </w:r>
      <w:r w:rsidR="00216241">
        <w:rPr>
          <w:lang w:val="el-GR"/>
        </w:rPr>
        <w:t xml:space="preserve"> το μοντέλο με ένα διάστημα τιμών για το </w:t>
      </w:r>
      <w:r w:rsidR="00216241">
        <w:t>K</w:t>
      </w:r>
      <w:r w:rsidR="00216241" w:rsidRPr="00216241">
        <w:rPr>
          <w:lang w:val="el-GR"/>
        </w:rPr>
        <w:t xml:space="preserve">. </w:t>
      </w:r>
      <w:r w:rsidR="008D4498">
        <w:rPr>
          <w:lang w:val="el-GR"/>
        </w:rPr>
        <w:t>Αν το διάγραμμα μοιάζει με ένα χέρι, τότε ο «αγκώνας» (το σημείο κάμψης της καμπύλης) είναι μια καλή ένδειξη ότι το υποκείμενο μοντέλο προσαρμόζεται καλύτερα σε αυτό το σημείο. Στο παρακάτω γράφημα ο «αγκώνας» θα σημειωθεί με μια διακεκομμένη γραμμή.</w:t>
      </w:r>
    </w:p>
    <w:p w14:paraId="50F9024B" w14:textId="57341528" w:rsidR="00D675CC" w:rsidRPr="00D675CC" w:rsidRDefault="00D675CC">
      <w:pPr>
        <w:rPr>
          <w:lang w:val="el-GR"/>
        </w:rPr>
      </w:pPr>
      <w:r>
        <w:rPr>
          <w:lang w:val="el-GR"/>
        </w:rPr>
        <w:t xml:space="preserve">Από προεπιλογή, η μετρική της παραμέτρου βαθμολόγησης έχει οριστεί ως το </w:t>
      </w:r>
      <w:r>
        <w:t>distortion</w:t>
      </w:r>
      <w:r w:rsidRPr="00D675CC">
        <w:rPr>
          <w:lang w:val="el-GR"/>
        </w:rPr>
        <w:t xml:space="preserve"> (</w:t>
      </w:r>
      <w:r>
        <w:rPr>
          <w:lang w:val="el-GR"/>
        </w:rPr>
        <w:t>παραμόρφωση), η οποία υπολογίζει το άθροισμα των τετραγωνικών αποστάσεων από κάθε σημείο προς το κέντρο που του έχει ανατεθεί.</w:t>
      </w:r>
    </w:p>
    <w:p w14:paraId="2B36BDBB" w14:textId="2C527460" w:rsidR="00346877" w:rsidRDefault="00346877">
      <w:pPr>
        <w:rPr>
          <w:lang w:val="el-GR"/>
        </w:rPr>
      </w:pPr>
      <w:r w:rsidRPr="00346877">
        <w:rPr>
          <w:lang w:val="el-GR"/>
        </w:rPr>
        <w:drawing>
          <wp:inline distT="0" distB="0" distL="0" distR="0" wp14:anchorId="724743B7" wp14:editId="258A0E63">
            <wp:extent cx="3073400" cy="22296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7173" cy="2246884"/>
                    </a:xfrm>
                    <a:prstGeom prst="rect">
                      <a:avLst/>
                    </a:prstGeom>
                  </pic:spPr>
                </pic:pic>
              </a:graphicData>
            </a:graphic>
          </wp:inline>
        </w:drawing>
      </w:r>
    </w:p>
    <w:p w14:paraId="657F7D92" w14:textId="21C5F46A" w:rsidR="00D675CC" w:rsidRDefault="00D675CC">
      <w:pPr>
        <w:rPr>
          <w:lang w:val="el-GR"/>
        </w:rPr>
      </w:pPr>
      <w:r>
        <w:rPr>
          <w:lang w:val="el-GR"/>
        </w:rPr>
        <w:lastRenderedPageBreak/>
        <w:t xml:space="preserve">Από το γράφημα βλέπουμε ότι </w:t>
      </w:r>
      <w:r w:rsidR="00CA25B4">
        <w:rPr>
          <w:lang w:val="el-GR"/>
        </w:rPr>
        <w:t xml:space="preserve">ο </w:t>
      </w:r>
      <w:r w:rsidR="00CA25B4">
        <w:t>KElbowVisualizer</w:t>
      </w:r>
      <w:r w:rsidR="00CA25B4" w:rsidRPr="00CA25B4">
        <w:rPr>
          <w:lang w:val="el-GR"/>
        </w:rPr>
        <w:t xml:space="preserve"> </w:t>
      </w:r>
      <w:r w:rsidR="00CA25B4">
        <w:rPr>
          <w:lang w:val="el-GR"/>
        </w:rPr>
        <w:t>μας υπέδειξε ότι ο βέλτιστος αριθμός συστάδων είναι 5.</w:t>
      </w:r>
    </w:p>
    <w:p w14:paraId="6D50D005" w14:textId="7962CECE" w:rsidR="00CA25B4" w:rsidRDefault="00CA25B4">
      <w:pPr>
        <w:rPr>
          <w:lang w:val="el-GR"/>
        </w:rPr>
      </w:pPr>
      <w:r>
        <w:rPr>
          <w:lang w:val="el-GR"/>
        </w:rPr>
        <w:t xml:space="preserve">Ας εξετάσουμε και μια άλλη μετρική που ονομάζεται </w:t>
      </w:r>
      <w:r>
        <w:t>Silhouette</w:t>
      </w:r>
      <w:r w:rsidRPr="00CA25B4">
        <w:rPr>
          <w:lang w:val="el-GR"/>
        </w:rPr>
        <w:t xml:space="preserve"> </w:t>
      </w:r>
      <w:r>
        <w:t>Coefficient</w:t>
      </w:r>
      <w:r w:rsidRPr="00CA25B4">
        <w:rPr>
          <w:lang w:val="el-GR"/>
        </w:rPr>
        <w:t>.</w:t>
      </w:r>
    </w:p>
    <w:p w14:paraId="6C3B7AFC" w14:textId="2E180CF3" w:rsidR="00CA25B4" w:rsidRDefault="00F423A2">
      <w:pPr>
        <w:rPr>
          <w:lang w:val="el-GR"/>
        </w:rPr>
      </w:pPr>
      <w:r w:rsidRPr="00F423A2">
        <w:rPr>
          <w:lang w:val="el-GR"/>
        </w:rPr>
        <w:drawing>
          <wp:inline distT="0" distB="0" distL="0" distR="0" wp14:anchorId="6BB5A044" wp14:editId="1309C7EE">
            <wp:extent cx="5486400" cy="1225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225550"/>
                    </a:xfrm>
                    <a:prstGeom prst="rect">
                      <a:avLst/>
                    </a:prstGeom>
                  </pic:spPr>
                </pic:pic>
              </a:graphicData>
            </a:graphic>
          </wp:inline>
        </w:drawing>
      </w:r>
    </w:p>
    <w:p w14:paraId="50678B7C" w14:textId="4AAE008D" w:rsidR="00F423A2" w:rsidRDefault="00F423A2">
      <w:pPr>
        <w:rPr>
          <w:lang w:val="el-GR"/>
        </w:rPr>
      </w:pPr>
      <w:r>
        <w:rPr>
          <w:lang w:val="el-GR"/>
        </w:rPr>
        <w:t xml:space="preserve">Χρησιμοποιούμε τώρα τον </w:t>
      </w:r>
      <w:r>
        <w:t>SilhouetteVisualizer</w:t>
      </w:r>
      <w:r w:rsidR="009D27C6" w:rsidRPr="009D27C6">
        <w:rPr>
          <w:lang w:val="el-GR"/>
        </w:rPr>
        <w:t xml:space="preserve"> </w:t>
      </w:r>
      <w:r w:rsidR="009D27C6">
        <w:rPr>
          <w:lang w:val="el-GR"/>
        </w:rPr>
        <w:t xml:space="preserve">και θέλουμε να παρατηρήσουμε από τα γραφήματα που θα προκύψουν για </w:t>
      </w:r>
      <w:r w:rsidR="009D27C6">
        <w:t>k</w:t>
      </w:r>
      <w:r w:rsidR="009D27C6" w:rsidRPr="009D27C6">
        <w:rPr>
          <w:lang w:val="el-GR"/>
        </w:rPr>
        <w:t xml:space="preserve"> </w:t>
      </w:r>
      <w:r w:rsidR="009D27C6">
        <w:rPr>
          <w:lang w:val="el-GR"/>
        </w:rPr>
        <w:t>από 2 έως 10 ποιος αριθμός συστάδων είναι ο βέλτιστος.</w:t>
      </w:r>
    </w:p>
    <w:p w14:paraId="7F26FB36" w14:textId="32746B52" w:rsidR="00C83E91" w:rsidRDefault="004B62E0">
      <w:pPr>
        <w:rPr>
          <w:lang w:val="el-GR"/>
        </w:rPr>
      </w:pPr>
      <w:r>
        <w:rPr>
          <w:lang w:val="el-GR"/>
        </w:rPr>
        <w:t>Ο</w:t>
      </w:r>
      <w:r w:rsidRPr="004B62E0">
        <w:rPr>
          <w:lang w:val="el-GR"/>
        </w:rPr>
        <w:t xml:space="preserve"> </w:t>
      </w:r>
      <w:r>
        <w:t>SilhouetteVisualizer</w:t>
      </w:r>
      <w:r w:rsidRPr="004B62E0">
        <w:rPr>
          <w:lang w:val="el-GR"/>
        </w:rPr>
        <w:t xml:space="preserve"> </w:t>
      </w:r>
      <w:r>
        <w:rPr>
          <w:lang w:val="el-GR"/>
        </w:rPr>
        <w:t>εμφανίζει</w:t>
      </w:r>
      <w:r w:rsidRPr="004B62E0">
        <w:rPr>
          <w:lang w:val="el-GR"/>
        </w:rPr>
        <w:t xml:space="preserve"> </w:t>
      </w:r>
      <w:r>
        <w:rPr>
          <w:lang w:val="el-GR"/>
        </w:rPr>
        <w:t>το</w:t>
      </w:r>
      <w:r w:rsidRPr="004B62E0">
        <w:rPr>
          <w:lang w:val="el-GR"/>
        </w:rPr>
        <w:t xml:space="preserve"> </w:t>
      </w:r>
      <w:r>
        <w:t>silhouette</w:t>
      </w:r>
      <w:r w:rsidRPr="004B62E0">
        <w:rPr>
          <w:lang w:val="el-GR"/>
        </w:rPr>
        <w:t xml:space="preserve"> </w:t>
      </w:r>
      <w:r>
        <w:t>coefficient</w:t>
      </w:r>
      <w:r w:rsidRPr="004B62E0">
        <w:rPr>
          <w:lang w:val="el-GR"/>
        </w:rPr>
        <w:t xml:space="preserve"> </w:t>
      </w:r>
      <w:r>
        <w:rPr>
          <w:lang w:val="el-GR"/>
        </w:rPr>
        <w:t>για</w:t>
      </w:r>
      <w:r w:rsidRPr="004B62E0">
        <w:rPr>
          <w:lang w:val="el-GR"/>
        </w:rPr>
        <w:t xml:space="preserve"> </w:t>
      </w:r>
      <w:r>
        <w:rPr>
          <w:lang w:val="el-GR"/>
        </w:rPr>
        <w:t>κάθε δείγμα ανά συστάδα</w:t>
      </w:r>
      <w:r w:rsidR="00F5384F">
        <w:rPr>
          <w:lang w:val="el-GR"/>
        </w:rPr>
        <w:t xml:space="preserve"> αξιολογώντας οπτικά την πυκνότητα και τον διαχωρισμό μεταξύ των συστάδων. Η βαθμολογία υπολογίζεται με τη μέση τιμή του </w:t>
      </w:r>
      <w:r w:rsidR="00F5384F">
        <w:t>silhouette</w:t>
      </w:r>
      <w:r w:rsidR="00F5384F" w:rsidRPr="00F5384F">
        <w:rPr>
          <w:lang w:val="el-GR"/>
        </w:rPr>
        <w:t xml:space="preserve"> </w:t>
      </w:r>
      <w:r w:rsidR="00F5384F">
        <w:t>coefficient</w:t>
      </w:r>
      <w:r w:rsidR="00F5384F" w:rsidRPr="00F5384F">
        <w:rPr>
          <w:lang w:val="el-GR"/>
        </w:rPr>
        <w:t xml:space="preserve"> </w:t>
      </w:r>
      <w:r w:rsidR="00F5384F">
        <w:rPr>
          <w:lang w:val="el-GR"/>
        </w:rPr>
        <w:t>για κάθε δείγμα</w:t>
      </w:r>
      <w:r w:rsidR="00EC283F">
        <w:rPr>
          <w:lang w:val="el-GR"/>
        </w:rPr>
        <w:t>, ο οποίος υπολογίζεται ως η διαφορά μεταξύ της μέσης απόστασης εντός συστάδα και της μέσης απόστασης πλησιέστερης συστάδας για κάθε δείγμα, κανονικοποιημένη από τη μέγιστη τιμή. Αυτό παράγει μια βαθμολογία μεταξύ -1 και +1, όπου βαθμολογίες κοντά στο +1 υποδηλώνουν υψηλό διαχωρισμό και βαθμολογίες κοντά στο -1 υποδηλώνουν ότι τα δείγματα μπορεί να έχουν ανατεθεί σε λάθος συστάδα.</w:t>
      </w:r>
    </w:p>
    <w:p w14:paraId="0BB87556" w14:textId="7E446049" w:rsidR="00F66173" w:rsidRDefault="00F66173">
      <w:pPr>
        <w:rPr>
          <w:lang w:val="el-GR"/>
        </w:rPr>
      </w:pPr>
      <w:r>
        <w:rPr>
          <w:lang w:val="el-GR"/>
        </w:rPr>
        <w:t xml:space="preserve">Στα γραφήματα του </w:t>
      </w:r>
      <w:r>
        <w:t>SilhouetteVisualizer</w:t>
      </w:r>
      <w:r w:rsidRPr="00F66173">
        <w:rPr>
          <w:lang w:val="el-GR"/>
        </w:rPr>
        <w:t xml:space="preserve"> </w:t>
      </w:r>
      <w:r>
        <w:rPr>
          <w:lang w:val="el-GR"/>
        </w:rPr>
        <w:t xml:space="preserve">οι συστάδες με υψηλότερες βαθμολογίες έχουν </w:t>
      </w:r>
      <w:r w:rsidR="001B4B30">
        <w:rPr>
          <w:lang w:val="el-GR"/>
        </w:rPr>
        <w:t xml:space="preserve">πιο </w:t>
      </w:r>
      <w:r w:rsidR="001B4B30">
        <w:t>wide</w:t>
      </w:r>
      <w:r w:rsidR="001B4B30" w:rsidRPr="001B4B30">
        <w:rPr>
          <w:lang w:val="el-GR"/>
        </w:rPr>
        <w:t xml:space="preserve"> </w:t>
      </w:r>
      <w:r w:rsidR="001B4B30">
        <w:t>silhouettes</w:t>
      </w:r>
      <w:r w:rsidR="001B4B30" w:rsidRPr="001B4B30">
        <w:rPr>
          <w:lang w:val="el-GR"/>
        </w:rPr>
        <w:t xml:space="preserve">, </w:t>
      </w:r>
      <w:r w:rsidR="001B4B30">
        <w:rPr>
          <w:lang w:val="el-GR"/>
        </w:rPr>
        <w:t xml:space="preserve">αλλά οι συστάδες που είναι λιγότερο συνεκτικές θα υπολείπονται της μέσης βαθμολογίας </w:t>
      </w:r>
      <w:r w:rsidR="00A35C41">
        <w:rPr>
          <w:lang w:val="el-GR"/>
        </w:rPr>
        <w:t>από όλες τις συστάδες, η οποία απεικονίζεται ως μια κατακόρυφη κόκκινη γραμμή.</w:t>
      </w:r>
    </w:p>
    <w:p w14:paraId="3B89434E" w14:textId="3E2568D8" w:rsidR="00A35C41" w:rsidRDefault="00A35C41">
      <w:pPr>
        <w:rPr>
          <w:lang w:val="el-GR"/>
        </w:rPr>
      </w:pPr>
      <w:r>
        <w:rPr>
          <w:lang w:val="el-GR"/>
        </w:rPr>
        <w:t xml:space="preserve">Άρα για να διαλέξουμε το κατάλληλο </w:t>
      </w:r>
      <w:r>
        <w:t>K</w:t>
      </w:r>
      <w:r w:rsidRPr="00A35C41">
        <w:rPr>
          <w:lang w:val="el-GR"/>
        </w:rPr>
        <w:t xml:space="preserve"> </w:t>
      </w:r>
      <w:r>
        <w:rPr>
          <w:lang w:val="el-GR"/>
        </w:rPr>
        <w:t xml:space="preserve">θέλουμε τα </w:t>
      </w:r>
      <w:r>
        <w:t>clusters</w:t>
      </w:r>
      <w:r w:rsidRPr="00A35C41">
        <w:rPr>
          <w:lang w:val="el-GR"/>
        </w:rPr>
        <w:t xml:space="preserve"> </w:t>
      </w:r>
      <w:r>
        <w:rPr>
          <w:lang w:val="el-GR"/>
        </w:rPr>
        <w:t xml:space="preserve">να απεικονίζονται ομοιόμορφα </w:t>
      </w:r>
      <w:r>
        <w:t>wide</w:t>
      </w:r>
      <w:r w:rsidRPr="00A35C41">
        <w:rPr>
          <w:lang w:val="el-GR"/>
        </w:rPr>
        <w:t xml:space="preserve">, </w:t>
      </w:r>
      <w:r>
        <w:rPr>
          <w:lang w:val="el-GR"/>
        </w:rPr>
        <w:t xml:space="preserve">να είναι πάνω από την κόκκινη διακεκομμένη γραμμή και να μην </w:t>
      </w:r>
      <w:r w:rsidR="00D6357D">
        <w:rPr>
          <w:lang w:val="el-GR"/>
        </w:rPr>
        <w:t xml:space="preserve">πηγαίνουν πίσω από το 0 που δηλώνει ότι </w:t>
      </w:r>
      <w:r w:rsidR="00224C52">
        <w:rPr>
          <w:lang w:val="el-GR"/>
        </w:rPr>
        <w:t xml:space="preserve">έχει γίνει λάθος στο </w:t>
      </w:r>
      <w:r w:rsidR="00224C52">
        <w:t>clustering</w:t>
      </w:r>
      <w:r w:rsidR="00224C52" w:rsidRPr="00224C52">
        <w:rPr>
          <w:lang w:val="el-GR"/>
        </w:rPr>
        <w:t xml:space="preserve"> </w:t>
      </w:r>
      <w:r w:rsidR="00224C52">
        <w:rPr>
          <w:lang w:val="el-GR"/>
        </w:rPr>
        <w:t xml:space="preserve">και </w:t>
      </w:r>
      <w:r w:rsidR="002E61B5">
        <w:rPr>
          <w:lang w:val="el-GR"/>
        </w:rPr>
        <w:t>κάποια δείγματα κανονικά ανήκουν σε άλλη συστάδα.</w:t>
      </w:r>
    </w:p>
    <w:p w14:paraId="772A0973" w14:textId="69F8309F" w:rsidR="002E61B5" w:rsidRDefault="002E61B5">
      <w:pPr>
        <w:rPr>
          <w:lang w:val="el-GR"/>
        </w:rPr>
      </w:pPr>
      <w:r>
        <w:rPr>
          <w:lang w:val="el-GR"/>
        </w:rPr>
        <w:t>Οι γραφικές που προκύπτουν από το παραπάνω κομμάτι κώδικα είναι</w:t>
      </w:r>
      <w:r w:rsidRPr="002E61B5">
        <w:rPr>
          <w:lang w:val="el-GR"/>
        </w:rPr>
        <w:t>:</w:t>
      </w:r>
    </w:p>
    <w:p w14:paraId="41CBA710" w14:textId="77777777" w:rsidR="00290568" w:rsidRDefault="00290568">
      <w:pPr>
        <w:rPr>
          <w:lang w:val="el-GR"/>
        </w:rPr>
      </w:pPr>
    </w:p>
    <w:p w14:paraId="31FFD9AA" w14:textId="5ED8C57F" w:rsidR="00290568" w:rsidRDefault="00556969">
      <w:pPr>
        <w:rPr>
          <w:lang w:val="el-GR"/>
        </w:rPr>
      </w:pPr>
      <w:r w:rsidRPr="00556969">
        <w:rPr>
          <w:lang w:val="el-GR"/>
        </w:rPr>
        <w:lastRenderedPageBreak/>
        <w:drawing>
          <wp:inline distT="0" distB="0" distL="0" distR="0" wp14:anchorId="230C020D" wp14:editId="24B1B1BD">
            <wp:extent cx="3477895" cy="2528318"/>
            <wp:effectExtent l="0" t="0" r="825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1701" cy="2567433"/>
                    </a:xfrm>
                    <a:prstGeom prst="rect">
                      <a:avLst/>
                    </a:prstGeom>
                  </pic:spPr>
                </pic:pic>
              </a:graphicData>
            </a:graphic>
          </wp:inline>
        </w:drawing>
      </w:r>
      <w:r w:rsidRPr="00556969">
        <w:rPr>
          <w:lang w:val="el-GR"/>
        </w:rPr>
        <w:drawing>
          <wp:inline distT="0" distB="0" distL="0" distR="0" wp14:anchorId="056D2E08" wp14:editId="544B0F73">
            <wp:extent cx="3450399" cy="2495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9598" cy="2516668"/>
                    </a:xfrm>
                    <a:prstGeom prst="rect">
                      <a:avLst/>
                    </a:prstGeom>
                  </pic:spPr>
                </pic:pic>
              </a:graphicData>
            </a:graphic>
          </wp:inline>
        </w:drawing>
      </w:r>
      <w:r w:rsidR="00B24A4F" w:rsidRPr="00B24A4F">
        <w:rPr>
          <w:lang w:val="el-GR"/>
        </w:rPr>
        <w:drawing>
          <wp:inline distT="0" distB="0" distL="0" distR="0" wp14:anchorId="5740806C" wp14:editId="75A32A1D">
            <wp:extent cx="3478479" cy="2527534"/>
            <wp:effectExtent l="0" t="0" r="825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6337" cy="2547776"/>
                    </a:xfrm>
                    <a:prstGeom prst="rect">
                      <a:avLst/>
                    </a:prstGeom>
                  </pic:spPr>
                </pic:pic>
              </a:graphicData>
            </a:graphic>
          </wp:inline>
        </w:drawing>
      </w:r>
    </w:p>
    <w:p w14:paraId="29D11ED7" w14:textId="7EC08466" w:rsidR="002E61B5" w:rsidRDefault="00290568">
      <w:pPr>
        <w:rPr>
          <w:lang w:val="el-GR"/>
        </w:rPr>
      </w:pPr>
      <w:r w:rsidRPr="00290568">
        <w:rPr>
          <w:lang w:val="el-GR"/>
        </w:rPr>
        <w:lastRenderedPageBreak/>
        <w:drawing>
          <wp:inline distT="0" distB="0" distL="0" distR="0" wp14:anchorId="604AC1E8" wp14:editId="7F388E35">
            <wp:extent cx="3544054" cy="25501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0815" cy="2576612"/>
                    </a:xfrm>
                    <a:prstGeom prst="rect">
                      <a:avLst/>
                    </a:prstGeom>
                  </pic:spPr>
                </pic:pic>
              </a:graphicData>
            </a:graphic>
          </wp:inline>
        </w:drawing>
      </w:r>
      <w:r w:rsidR="009B6183" w:rsidRPr="009B6183">
        <w:rPr>
          <w:lang w:val="el-GR"/>
        </w:rPr>
        <w:drawing>
          <wp:inline distT="0" distB="0" distL="0" distR="0" wp14:anchorId="3AA42CC6" wp14:editId="648170C3">
            <wp:extent cx="3543935" cy="2607499"/>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0251" cy="2619504"/>
                    </a:xfrm>
                    <a:prstGeom prst="rect">
                      <a:avLst/>
                    </a:prstGeom>
                  </pic:spPr>
                </pic:pic>
              </a:graphicData>
            </a:graphic>
          </wp:inline>
        </w:drawing>
      </w:r>
    </w:p>
    <w:p w14:paraId="43A86526" w14:textId="5972AAF2" w:rsidR="009B6183" w:rsidRDefault="009B6183">
      <w:pPr>
        <w:rPr>
          <w:lang w:val="el-GR"/>
        </w:rPr>
      </w:pPr>
      <w:r>
        <w:rPr>
          <w:lang w:val="el-GR"/>
        </w:rPr>
        <w:t xml:space="preserve">Παρατηρούμε ότι σε όλα τα διαγράμματα όλα τα </w:t>
      </w:r>
      <w:r>
        <w:t>clusters</w:t>
      </w:r>
      <w:r w:rsidRPr="009B6183">
        <w:rPr>
          <w:lang w:val="el-GR"/>
        </w:rPr>
        <w:t xml:space="preserve"> </w:t>
      </w:r>
      <w:r>
        <w:rPr>
          <w:lang w:val="el-GR"/>
        </w:rPr>
        <w:t xml:space="preserve">περνάνε την κόκκινη κατακόρυφη γραμμή. Στα διαγράμματα με </w:t>
      </w:r>
      <w:r>
        <w:t>K</w:t>
      </w:r>
      <w:r w:rsidRPr="009B6183">
        <w:rPr>
          <w:lang w:val="el-GR"/>
        </w:rPr>
        <w:t xml:space="preserve">=3, 6 </w:t>
      </w:r>
      <w:r>
        <w:rPr>
          <w:lang w:val="el-GR"/>
        </w:rPr>
        <w:t xml:space="preserve">υπάρχουν </w:t>
      </w:r>
      <w:r>
        <w:t>clusters</w:t>
      </w:r>
      <w:r w:rsidRPr="009B6183">
        <w:rPr>
          <w:lang w:val="el-GR"/>
        </w:rPr>
        <w:t xml:space="preserve"> </w:t>
      </w:r>
      <w:r>
        <w:rPr>
          <w:lang w:val="el-GR"/>
        </w:rPr>
        <w:t xml:space="preserve">όπου έχει γίνει λάθος επειδή συνεχίζουν και πριν το 0 οπότε τα απορρίπτουμε. Στο διάγραμμα με </w:t>
      </w:r>
      <w:r>
        <w:t>K</w:t>
      </w:r>
      <w:r w:rsidRPr="009B6183">
        <w:rPr>
          <w:lang w:val="el-GR"/>
        </w:rPr>
        <w:t xml:space="preserve">=2 </w:t>
      </w:r>
      <w:r>
        <w:rPr>
          <w:lang w:val="el-GR"/>
        </w:rPr>
        <w:t xml:space="preserve">υπάρχει μεγάλο </w:t>
      </w:r>
      <w:r>
        <w:t>imbalance</w:t>
      </w:r>
      <w:r w:rsidRPr="009B6183">
        <w:rPr>
          <w:lang w:val="el-GR"/>
        </w:rPr>
        <w:t xml:space="preserve"> </w:t>
      </w:r>
      <w:r>
        <w:rPr>
          <w:lang w:val="el-GR"/>
        </w:rPr>
        <w:t xml:space="preserve">αφού το ένα είναι πολύ πιο παχύ από το άλλο. Τα διαγράμματα με </w:t>
      </w:r>
      <w:r>
        <w:t>K</w:t>
      </w:r>
      <w:r w:rsidRPr="009B6183">
        <w:rPr>
          <w:lang w:val="el-GR"/>
        </w:rPr>
        <w:t xml:space="preserve">=4 </w:t>
      </w:r>
      <w:r>
        <w:rPr>
          <w:lang w:val="el-GR"/>
        </w:rPr>
        <w:t xml:space="preserve">και </w:t>
      </w:r>
      <w:r>
        <w:t>K</w:t>
      </w:r>
      <w:r w:rsidRPr="009B6183">
        <w:rPr>
          <w:lang w:val="el-GR"/>
        </w:rPr>
        <w:t xml:space="preserve">=5 </w:t>
      </w:r>
      <w:r>
        <w:rPr>
          <w:lang w:val="el-GR"/>
        </w:rPr>
        <w:t xml:space="preserve">είναι πολύ παρόμοια αλλά φαίνεται στο διάγραμμα με </w:t>
      </w:r>
      <w:r>
        <w:t>K</w:t>
      </w:r>
      <w:r w:rsidRPr="009B6183">
        <w:rPr>
          <w:lang w:val="el-GR"/>
        </w:rPr>
        <w:t xml:space="preserve">=4 </w:t>
      </w:r>
      <w:r>
        <w:rPr>
          <w:lang w:val="el-GR"/>
        </w:rPr>
        <w:t xml:space="preserve">τα </w:t>
      </w:r>
      <w:r>
        <w:t>clusters</w:t>
      </w:r>
      <w:r w:rsidRPr="009B6183">
        <w:rPr>
          <w:lang w:val="el-GR"/>
        </w:rPr>
        <w:t xml:space="preserve"> </w:t>
      </w:r>
      <w:r>
        <w:rPr>
          <w:lang w:val="el-GR"/>
        </w:rPr>
        <w:t xml:space="preserve">να μην είναι τόσο ομοιόμορφα στο πάχος κι αφού και από την προηγούμενη μετρική με το </w:t>
      </w:r>
      <w:r>
        <w:t>KElbowVisualizer</w:t>
      </w:r>
      <w:r w:rsidRPr="009B6183">
        <w:rPr>
          <w:lang w:val="el-GR"/>
        </w:rPr>
        <w:t xml:space="preserve"> </w:t>
      </w:r>
      <w:r>
        <w:rPr>
          <w:lang w:val="el-GR"/>
        </w:rPr>
        <w:t xml:space="preserve">βρήκαμε ότι το βέλτιστο </w:t>
      </w:r>
      <w:r>
        <w:t>K</w:t>
      </w:r>
      <w:r w:rsidRPr="009B6183">
        <w:rPr>
          <w:lang w:val="el-GR"/>
        </w:rPr>
        <w:t xml:space="preserve">=5 </w:t>
      </w:r>
      <w:r>
        <w:rPr>
          <w:lang w:val="el-GR"/>
        </w:rPr>
        <w:t>τότε αυτό θα επιλέξουμε τελικά.</w:t>
      </w:r>
    </w:p>
    <w:p w14:paraId="47F29BFD" w14:textId="77CBAFAC" w:rsidR="00FB5F6A" w:rsidRDefault="00FB5F6A">
      <w:pPr>
        <w:rPr>
          <w:lang w:val="el-GR"/>
        </w:rPr>
      </w:pPr>
      <w:r>
        <w:rPr>
          <w:lang w:val="el-GR"/>
        </w:rPr>
        <w:t>Τέλος υλοποιούμε ένα</w:t>
      </w:r>
      <w:r w:rsidRPr="00FB5F6A">
        <w:rPr>
          <w:lang w:val="el-GR"/>
        </w:rPr>
        <w:t xml:space="preserve"> 3</w:t>
      </w:r>
      <w:r>
        <w:t>d</w:t>
      </w:r>
      <w:r w:rsidRPr="00FB5F6A">
        <w:rPr>
          <w:lang w:val="el-GR"/>
        </w:rPr>
        <w:t xml:space="preserve"> </w:t>
      </w:r>
      <w:r>
        <w:t>scatter</w:t>
      </w:r>
      <w:r w:rsidRPr="00FB5F6A">
        <w:rPr>
          <w:lang w:val="el-GR"/>
        </w:rPr>
        <w:t xml:space="preserve"> </w:t>
      </w:r>
      <w:r>
        <w:t>plot</w:t>
      </w:r>
      <w:r w:rsidRPr="00FB5F6A">
        <w:rPr>
          <w:lang w:val="el-GR"/>
        </w:rPr>
        <w:t xml:space="preserve"> </w:t>
      </w:r>
      <w:r>
        <w:rPr>
          <w:lang w:val="el-GR"/>
        </w:rPr>
        <w:t xml:space="preserve">για κάθε </w:t>
      </w:r>
      <w:r w:rsidR="00A8095F">
        <w:rPr>
          <w:lang w:val="el-GR"/>
        </w:rPr>
        <w:t xml:space="preserve">πιθανό </w:t>
      </w:r>
      <w:r w:rsidR="00A8095F">
        <w:t>K</w:t>
      </w:r>
      <w:r>
        <w:rPr>
          <w:lang w:val="el-GR"/>
        </w:rPr>
        <w:t xml:space="preserve"> </w:t>
      </w:r>
      <w:r w:rsidR="00A8095F">
        <w:rPr>
          <w:lang w:val="el-GR"/>
        </w:rPr>
        <w:t xml:space="preserve">των σημείων </w:t>
      </w:r>
      <w:r w:rsidR="00A8095F">
        <w:rPr>
          <w:lang w:val="el-GR"/>
        </w:rPr>
        <w:t xml:space="preserve">κάθε συστάδας </w:t>
      </w:r>
      <w:r>
        <w:rPr>
          <w:lang w:val="el-GR"/>
        </w:rPr>
        <w:t xml:space="preserve">ώστε να </w:t>
      </w:r>
      <w:r w:rsidR="0097462A">
        <w:rPr>
          <w:lang w:val="el-GR"/>
        </w:rPr>
        <w:t>δούμε καλύτερα τη διάταξη τους στο χώρο και να παρατηρήσουμε καλύτερα την ομαδοποίηση που έχει πραγματοποιηθεί.</w:t>
      </w:r>
    </w:p>
    <w:p w14:paraId="0DF326A8" w14:textId="599C06B1" w:rsidR="0097462A" w:rsidRDefault="00B07E44">
      <w:pPr>
        <w:rPr>
          <w:lang w:val="el-GR"/>
        </w:rPr>
      </w:pPr>
      <w:r w:rsidRPr="00B07E44">
        <w:rPr>
          <w:lang w:val="el-GR"/>
        </w:rPr>
        <w:lastRenderedPageBreak/>
        <w:drawing>
          <wp:inline distT="0" distB="0" distL="0" distR="0" wp14:anchorId="51B9A25F" wp14:editId="3524FBB8">
            <wp:extent cx="5486400" cy="29902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990215"/>
                    </a:xfrm>
                    <a:prstGeom prst="rect">
                      <a:avLst/>
                    </a:prstGeom>
                  </pic:spPr>
                </pic:pic>
              </a:graphicData>
            </a:graphic>
          </wp:inline>
        </w:drawing>
      </w:r>
    </w:p>
    <w:p w14:paraId="36D5284F" w14:textId="5866C57A" w:rsidR="00A8095F" w:rsidRDefault="00B07E44">
      <w:pPr>
        <w:rPr>
          <w:lang w:val="el-GR"/>
        </w:rPr>
      </w:pPr>
      <w:r>
        <w:rPr>
          <w:lang w:val="el-GR"/>
        </w:rPr>
        <w:t xml:space="preserve">Κάνουμε πάλι </w:t>
      </w:r>
      <w:r>
        <w:t>clustering</w:t>
      </w:r>
      <w:r w:rsidRPr="00B07E44">
        <w:rPr>
          <w:lang w:val="el-GR"/>
        </w:rPr>
        <w:t xml:space="preserve"> </w:t>
      </w:r>
      <w:r>
        <w:rPr>
          <w:lang w:val="el-GR"/>
        </w:rPr>
        <w:t xml:space="preserve">και φτιάχνουμε τα </w:t>
      </w:r>
      <w:r>
        <w:t>plots</w:t>
      </w:r>
      <w:r w:rsidRPr="00B07E44">
        <w:rPr>
          <w:lang w:val="el-GR"/>
        </w:rPr>
        <w:t xml:space="preserve"> </w:t>
      </w:r>
      <w:r>
        <w:rPr>
          <w:lang w:val="el-GR"/>
        </w:rPr>
        <w:t>ορίζοντας κατάλληλα χρώματα για τα δείγματα κάθε συστάδας</w:t>
      </w:r>
      <w:r w:rsidR="00C15BFD">
        <w:rPr>
          <w:lang w:val="el-GR"/>
        </w:rPr>
        <w:t xml:space="preserve">, τα απαραίτητα </w:t>
      </w:r>
      <w:r w:rsidR="00C15BFD">
        <w:t>labels</w:t>
      </w:r>
      <w:r w:rsidR="00B07A31">
        <w:rPr>
          <w:lang w:val="el-GR"/>
        </w:rPr>
        <w:t xml:space="preserve"> και το </w:t>
      </w:r>
      <w:r w:rsidR="00B07A31">
        <w:rPr>
          <w:lang w:val="el-GR"/>
        </w:rPr>
        <w:t>που βρίσκονται τα κεντροειδή</w:t>
      </w:r>
      <w:r w:rsidR="00C15BFD">
        <w:rPr>
          <w:lang w:val="el-GR"/>
        </w:rPr>
        <w:t>.</w:t>
      </w:r>
    </w:p>
    <w:p w14:paraId="029B0AE3" w14:textId="6695DFC5" w:rsidR="00FD5E2D" w:rsidRDefault="004A3D81">
      <w:pPr>
        <w:rPr>
          <w:lang w:val="el-GR"/>
        </w:rPr>
      </w:pPr>
      <w:r w:rsidRPr="004A3D81">
        <w:rPr>
          <w:lang w:val="el-GR"/>
        </w:rPr>
        <w:drawing>
          <wp:inline distT="0" distB="0" distL="0" distR="0" wp14:anchorId="1EB67537" wp14:editId="5585A739">
            <wp:extent cx="5486400" cy="1166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166495"/>
                    </a:xfrm>
                    <a:prstGeom prst="rect">
                      <a:avLst/>
                    </a:prstGeom>
                  </pic:spPr>
                </pic:pic>
              </a:graphicData>
            </a:graphic>
          </wp:inline>
        </w:drawing>
      </w:r>
    </w:p>
    <w:p w14:paraId="7C81C9B0" w14:textId="26692E3A" w:rsidR="00FD5E2D" w:rsidRPr="003B11F1" w:rsidRDefault="00FD5E2D">
      <w:pPr>
        <w:rPr>
          <w:lang w:val="el-GR"/>
        </w:rPr>
      </w:pPr>
      <w:r>
        <w:rPr>
          <w:lang w:val="el-GR"/>
        </w:rPr>
        <w:t>Για κάθε συστάδα βρίσκουμε τα απαραίτητα στατιστικά στοιχεία που χρειαζόμαστε και ποιες χώρες βρίσκονται σε αυτή.</w:t>
      </w:r>
    </w:p>
    <w:p w14:paraId="6CC07B41" w14:textId="243A3BC1" w:rsidR="00CF3AB8" w:rsidRDefault="00CF3AB8">
      <w:pPr>
        <w:rPr>
          <w:lang w:val="el-GR"/>
        </w:rPr>
      </w:pPr>
      <w:r>
        <w:rPr>
          <w:lang w:val="el-GR"/>
        </w:rPr>
        <w:t xml:space="preserve">Εμείς θα επικεντρωθούμε στην γραφική για </w:t>
      </w:r>
      <w:r>
        <w:t>K</w:t>
      </w:r>
      <w:r w:rsidRPr="00CF3AB8">
        <w:rPr>
          <w:lang w:val="el-GR"/>
        </w:rPr>
        <w:t>=</w:t>
      </w:r>
      <w:r>
        <w:rPr>
          <w:lang w:val="el-GR"/>
        </w:rPr>
        <w:t xml:space="preserve">5 </w:t>
      </w:r>
      <w:r>
        <w:t>clusters</w:t>
      </w:r>
      <w:r w:rsidRPr="00CF3AB8">
        <w:rPr>
          <w:lang w:val="el-GR"/>
        </w:rPr>
        <w:t xml:space="preserve"> </w:t>
      </w:r>
      <w:r>
        <w:rPr>
          <w:lang w:val="el-GR"/>
        </w:rPr>
        <w:t>που βρήκαμε ότι είναι το βέλτιστο</w:t>
      </w:r>
    </w:p>
    <w:p w14:paraId="20846A95" w14:textId="66555485" w:rsidR="00CF3AB8" w:rsidRPr="00563DEA" w:rsidRDefault="008D42BB">
      <w:pPr>
        <w:rPr>
          <w:noProof/>
          <w:lang w:val="el-GR"/>
        </w:rPr>
      </w:pPr>
      <w:r w:rsidRPr="008D42BB">
        <w:rPr>
          <w:noProof/>
          <w:lang w:val="el-GR"/>
        </w:rPr>
        <w:drawing>
          <wp:inline distT="0" distB="0" distL="0" distR="0" wp14:anchorId="145E124C" wp14:editId="48429EFC">
            <wp:extent cx="2298700" cy="248099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3754" cy="2529622"/>
                    </a:xfrm>
                    <a:prstGeom prst="rect">
                      <a:avLst/>
                    </a:prstGeom>
                  </pic:spPr>
                </pic:pic>
              </a:graphicData>
            </a:graphic>
          </wp:inline>
        </w:drawing>
      </w:r>
      <w:r w:rsidR="0088089C" w:rsidRPr="00563DEA">
        <w:rPr>
          <w:noProof/>
          <w:lang w:val="el-GR"/>
        </w:rPr>
        <w:t xml:space="preserve"> </w:t>
      </w:r>
      <w:r w:rsidR="00C7474F" w:rsidRPr="00C7474F">
        <w:rPr>
          <w:noProof/>
          <w:lang w:val="el-GR"/>
        </w:rPr>
        <w:drawing>
          <wp:inline distT="0" distB="0" distL="0" distR="0" wp14:anchorId="729852AC" wp14:editId="6B2EACEA">
            <wp:extent cx="2635250" cy="24842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7315" cy="2505073"/>
                    </a:xfrm>
                    <a:prstGeom prst="rect">
                      <a:avLst/>
                    </a:prstGeom>
                  </pic:spPr>
                </pic:pic>
              </a:graphicData>
            </a:graphic>
          </wp:inline>
        </w:drawing>
      </w:r>
    </w:p>
    <w:p w14:paraId="64929ED5" w14:textId="67E42B24" w:rsidR="00D74C03" w:rsidRDefault="00D74C03">
      <w:pPr>
        <w:rPr>
          <w:noProof/>
          <w:lang w:val="el-GR"/>
        </w:rPr>
      </w:pPr>
      <w:r>
        <w:rPr>
          <w:noProof/>
          <w:lang w:val="el-GR"/>
        </w:rPr>
        <w:lastRenderedPageBreak/>
        <w:t xml:space="preserve">Από τα διαγράμματα φαίνεται ότι το μπλε </w:t>
      </w:r>
      <w:r>
        <w:rPr>
          <w:noProof/>
        </w:rPr>
        <w:t>cluster</w:t>
      </w:r>
      <w:r w:rsidRPr="0076256B">
        <w:rPr>
          <w:noProof/>
          <w:lang w:val="el-GR"/>
        </w:rPr>
        <w:t xml:space="preserve"> </w:t>
      </w:r>
      <w:r>
        <w:rPr>
          <w:noProof/>
          <w:lang w:val="el-GR"/>
        </w:rPr>
        <w:t xml:space="preserve">έχει υψηλές τιμές </w:t>
      </w:r>
      <w:r>
        <w:rPr>
          <w:noProof/>
        </w:rPr>
        <w:t>positivity</w:t>
      </w:r>
      <w:r w:rsidRPr="0076256B">
        <w:rPr>
          <w:noProof/>
          <w:lang w:val="el-GR"/>
        </w:rPr>
        <w:t xml:space="preserve"> </w:t>
      </w:r>
      <w:r>
        <w:rPr>
          <w:noProof/>
        </w:rPr>
        <w:t>rate</w:t>
      </w:r>
      <w:r w:rsidRPr="0076256B">
        <w:rPr>
          <w:noProof/>
          <w:lang w:val="el-GR"/>
        </w:rPr>
        <w:t xml:space="preserve"> </w:t>
      </w:r>
      <w:r>
        <w:rPr>
          <w:noProof/>
          <w:lang w:val="el-GR"/>
        </w:rPr>
        <w:t xml:space="preserve">και </w:t>
      </w:r>
      <w:r>
        <w:rPr>
          <w:noProof/>
        </w:rPr>
        <w:t>death</w:t>
      </w:r>
      <w:r w:rsidRPr="0076256B">
        <w:rPr>
          <w:noProof/>
          <w:lang w:val="el-GR"/>
        </w:rPr>
        <w:t xml:space="preserve"> </w:t>
      </w:r>
      <w:r>
        <w:rPr>
          <w:noProof/>
        </w:rPr>
        <w:t>rate</w:t>
      </w:r>
      <w:r w:rsidRPr="0076256B">
        <w:rPr>
          <w:noProof/>
          <w:lang w:val="el-GR"/>
        </w:rPr>
        <w:t xml:space="preserve"> </w:t>
      </w:r>
      <w:r>
        <w:rPr>
          <w:noProof/>
          <w:lang w:val="el-GR"/>
        </w:rPr>
        <w:t xml:space="preserve">ενώ το κίτρινο </w:t>
      </w:r>
      <w:r>
        <w:rPr>
          <w:noProof/>
        </w:rPr>
        <w:t>cluster</w:t>
      </w:r>
      <w:r w:rsidRPr="0076256B">
        <w:rPr>
          <w:noProof/>
          <w:lang w:val="el-GR"/>
        </w:rPr>
        <w:t xml:space="preserve"> </w:t>
      </w:r>
      <w:r>
        <w:rPr>
          <w:noProof/>
          <w:lang w:val="el-GR"/>
        </w:rPr>
        <w:t xml:space="preserve">φαίνεται ότι έχει υψηλές τιμές </w:t>
      </w:r>
      <w:r>
        <w:rPr>
          <w:noProof/>
        </w:rPr>
        <w:t>mortality</w:t>
      </w:r>
      <w:r w:rsidRPr="0076256B">
        <w:rPr>
          <w:noProof/>
          <w:lang w:val="el-GR"/>
        </w:rPr>
        <w:t xml:space="preserve"> </w:t>
      </w:r>
      <w:r>
        <w:rPr>
          <w:noProof/>
        </w:rPr>
        <w:t>rate</w:t>
      </w:r>
      <w:r w:rsidRPr="0076256B">
        <w:rPr>
          <w:noProof/>
          <w:lang w:val="el-GR"/>
        </w:rPr>
        <w:t>.</w:t>
      </w:r>
    </w:p>
    <w:p w14:paraId="1BB135E5" w14:textId="1B4484BB" w:rsidR="00DE0482" w:rsidRDefault="00DE0482">
      <w:pPr>
        <w:rPr>
          <w:noProof/>
          <w:lang w:val="el-GR"/>
        </w:rPr>
      </w:pPr>
      <w:r>
        <w:rPr>
          <w:noProof/>
          <w:lang w:val="el-GR"/>
        </w:rPr>
        <w:t xml:space="preserve">Οι στατιστικές τιμές για κάθε </w:t>
      </w:r>
      <w:r>
        <w:rPr>
          <w:noProof/>
        </w:rPr>
        <w:t>cluster</w:t>
      </w:r>
      <w:r w:rsidRPr="00DE0482">
        <w:rPr>
          <w:noProof/>
          <w:lang w:val="el-GR"/>
        </w:rPr>
        <w:t xml:space="preserve"> </w:t>
      </w:r>
      <w:r>
        <w:rPr>
          <w:noProof/>
          <w:lang w:val="el-GR"/>
        </w:rPr>
        <w:t>παρατίθενται παρακάτω.</w:t>
      </w:r>
    </w:p>
    <w:p w14:paraId="019A046B" w14:textId="0181CCC5" w:rsidR="00DE0482" w:rsidRDefault="00E254AB">
      <w:pPr>
        <w:rPr>
          <w:noProof/>
        </w:rPr>
      </w:pPr>
      <w:r w:rsidRPr="00E254AB">
        <w:rPr>
          <w:noProof/>
        </w:rPr>
        <w:drawing>
          <wp:inline distT="0" distB="0" distL="0" distR="0" wp14:anchorId="6B9960E1" wp14:editId="463DA903">
            <wp:extent cx="5486400" cy="5321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532130"/>
                    </a:xfrm>
                    <a:prstGeom prst="rect">
                      <a:avLst/>
                    </a:prstGeom>
                  </pic:spPr>
                </pic:pic>
              </a:graphicData>
            </a:graphic>
          </wp:inline>
        </w:drawing>
      </w:r>
    </w:p>
    <w:p w14:paraId="2C78BDC1" w14:textId="5CEC7737" w:rsidR="00E254AB" w:rsidRDefault="00F24AAC">
      <w:pPr>
        <w:rPr>
          <w:noProof/>
        </w:rPr>
      </w:pPr>
      <w:r w:rsidRPr="00F24AAC">
        <w:rPr>
          <w:noProof/>
        </w:rPr>
        <w:drawing>
          <wp:inline distT="0" distB="0" distL="0" distR="0" wp14:anchorId="76A650CB" wp14:editId="18001D13">
            <wp:extent cx="5486400" cy="5511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551180"/>
                    </a:xfrm>
                    <a:prstGeom prst="rect">
                      <a:avLst/>
                    </a:prstGeom>
                  </pic:spPr>
                </pic:pic>
              </a:graphicData>
            </a:graphic>
          </wp:inline>
        </w:drawing>
      </w:r>
    </w:p>
    <w:p w14:paraId="4FE651F4" w14:textId="7EA9DDA4" w:rsidR="00F24AAC" w:rsidRDefault="00F24AAC">
      <w:pPr>
        <w:rPr>
          <w:noProof/>
        </w:rPr>
      </w:pPr>
      <w:r w:rsidRPr="00F24AAC">
        <w:rPr>
          <w:noProof/>
        </w:rPr>
        <w:drawing>
          <wp:inline distT="0" distB="0" distL="0" distR="0" wp14:anchorId="55A8E818" wp14:editId="2C7CAF2E">
            <wp:extent cx="5486400" cy="5003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500380"/>
                    </a:xfrm>
                    <a:prstGeom prst="rect">
                      <a:avLst/>
                    </a:prstGeom>
                  </pic:spPr>
                </pic:pic>
              </a:graphicData>
            </a:graphic>
          </wp:inline>
        </w:drawing>
      </w:r>
    </w:p>
    <w:p w14:paraId="394D89E7" w14:textId="01E10BF0" w:rsidR="00A03C99" w:rsidRDefault="00A03C99">
      <w:pPr>
        <w:rPr>
          <w:noProof/>
        </w:rPr>
      </w:pPr>
      <w:r w:rsidRPr="00A03C99">
        <w:rPr>
          <w:noProof/>
        </w:rPr>
        <w:drawing>
          <wp:inline distT="0" distB="0" distL="0" distR="0" wp14:anchorId="3193B1B8" wp14:editId="0460A534">
            <wp:extent cx="5486400" cy="5499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549910"/>
                    </a:xfrm>
                    <a:prstGeom prst="rect">
                      <a:avLst/>
                    </a:prstGeom>
                  </pic:spPr>
                </pic:pic>
              </a:graphicData>
            </a:graphic>
          </wp:inline>
        </w:drawing>
      </w:r>
    </w:p>
    <w:p w14:paraId="0546D3E4" w14:textId="6B8056AE" w:rsidR="001123FF" w:rsidRPr="004A3D81" w:rsidRDefault="001123FF">
      <w:pPr>
        <w:rPr>
          <w:noProof/>
        </w:rPr>
      </w:pPr>
      <w:r w:rsidRPr="001123FF">
        <w:rPr>
          <w:noProof/>
        </w:rPr>
        <w:drawing>
          <wp:inline distT="0" distB="0" distL="0" distR="0" wp14:anchorId="358A35B1" wp14:editId="3E1775FD">
            <wp:extent cx="5486400" cy="5003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500380"/>
                    </a:xfrm>
                    <a:prstGeom prst="rect">
                      <a:avLst/>
                    </a:prstGeom>
                  </pic:spPr>
                </pic:pic>
              </a:graphicData>
            </a:graphic>
          </wp:inline>
        </w:drawing>
      </w:r>
    </w:p>
    <w:p w14:paraId="5BFEC48D" w14:textId="21A97B31" w:rsidR="008212E6" w:rsidRDefault="008212E6">
      <w:pPr>
        <w:rPr>
          <w:noProof/>
          <w:lang w:val="el-GR"/>
        </w:rPr>
      </w:pPr>
      <w:r>
        <w:rPr>
          <w:noProof/>
          <w:lang w:val="el-GR"/>
        </w:rPr>
        <w:t xml:space="preserve">Θα απαντήσουμε πρώτα στην ερώτηση αν υπάρχουν χώρες που ξεχωρίζουν αρνητικά. Για να ξεχωρίσει μια </w:t>
      </w:r>
      <w:r w:rsidR="00210DFF">
        <w:rPr>
          <w:noProof/>
          <w:lang w:val="el-GR"/>
        </w:rPr>
        <w:t>συστάδα</w:t>
      </w:r>
      <w:r>
        <w:rPr>
          <w:noProof/>
          <w:lang w:val="el-GR"/>
        </w:rPr>
        <w:t xml:space="preserve"> αρνητικά θα πρέπει να έχει υψηλές</w:t>
      </w:r>
      <w:r w:rsidR="00210DFF">
        <w:rPr>
          <w:noProof/>
          <w:lang w:val="el-GR"/>
        </w:rPr>
        <w:t xml:space="preserve"> </w:t>
      </w:r>
      <w:r w:rsidR="00210DFF">
        <w:rPr>
          <w:noProof/>
        </w:rPr>
        <w:t>mean</w:t>
      </w:r>
      <w:r>
        <w:rPr>
          <w:noProof/>
          <w:lang w:val="el-GR"/>
        </w:rPr>
        <w:t xml:space="preserve"> </w:t>
      </w:r>
      <w:r w:rsidR="00210DFF">
        <w:rPr>
          <w:noProof/>
        </w:rPr>
        <w:t>values</w:t>
      </w:r>
      <w:r>
        <w:rPr>
          <w:noProof/>
          <w:lang w:val="el-GR"/>
        </w:rPr>
        <w:t xml:space="preserve"> και στ</w:t>
      </w:r>
      <w:r w:rsidR="0076256B">
        <w:rPr>
          <w:noProof/>
          <w:lang w:val="el-GR"/>
        </w:rPr>
        <w:t>α τρία πεδία (</w:t>
      </w:r>
      <w:r w:rsidR="0076256B">
        <w:rPr>
          <w:noProof/>
        </w:rPr>
        <w:t>positivity</w:t>
      </w:r>
      <w:r w:rsidR="0076256B" w:rsidRPr="0076256B">
        <w:rPr>
          <w:noProof/>
          <w:lang w:val="el-GR"/>
        </w:rPr>
        <w:t xml:space="preserve"> </w:t>
      </w:r>
      <w:r w:rsidR="0076256B">
        <w:rPr>
          <w:noProof/>
        </w:rPr>
        <w:t>rate</w:t>
      </w:r>
      <w:r w:rsidR="0076256B" w:rsidRPr="0076256B">
        <w:rPr>
          <w:noProof/>
          <w:lang w:val="el-GR"/>
        </w:rPr>
        <w:t xml:space="preserve">, </w:t>
      </w:r>
      <w:r w:rsidR="0076256B">
        <w:rPr>
          <w:noProof/>
        </w:rPr>
        <w:t>death</w:t>
      </w:r>
      <w:r w:rsidR="0076256B" w:rsidRPr="0076256B">
        <w:rPr>
          <w:noProof/>
          <w:lang w:val="el-GR"/>
        </w:rPr>
        <w:t xml:space="preserve"> </w:t>
      </w:r>
      <w:r w:rsidR="0076256B">
        <w:rPr>
          <w:noProof/>
        </w:rPr>
        <w:t>rate</w:t>
      </w:r>
      <w:r w:rsidR="0076256B" w:rsidRPr="0076256B">
        <w:rPr>
          <w:noProof/>
          <w:lang w:val="el-GR"/>
        </w:rPr>
        <w:t xml:space="preserve"> </w:t>
      </w:r>
      <w:r w:rsidR="0076256B">
        <w:rPr>
          <w:noProof/>
          <w:lang w:val="el-GR"/>
        </w:rPr>
        <w:t xml:space="preserve">και </w:t>
      </w:r>
      <w:r w:rsidR="0076256B">
        <w:rPr>
          <w:noProof/>
        </w:rPr>
        <w:t>mortality</w:t>
      </w:r>
      <w:r w:rsidR="0076256B" w:rsidRPr="0076256B">
        <w:rPr>
          <w:noProof/>
          <w:lang w:val="el-GR"/>
        </w:rPr>
        <w:t xml:space="preserve"> </w:t>
      </w:r>
      <w:r w:rsidR="0076256B">
        <w:rPr>
          <w:noProof/>
        </w:rPr>
        <w:t>rate</w:t>
      </w:r>
      <w:r w:rsidR="0076256B" w:rsidRPr="0076256B">
        <w:rPr>
          <w:noProof/>
          <w:lang w:val="el-GR"/>
        </w:rPr>
        <w:t xml:space="preserve">). </w:t>
      </w:r>
    </w:p>
    <w:p w14:paraId="61DAF28B" w14:textId="68E61045" w:rsidR="002D3446" w:rsidRDefault="002D3446">
      <w:pPr>
        <w:rPr>
          <w:noProof/>
          <w:lang w:val="el-GR"/>
        </w:rPr>
      </w:pPr>
      <w:r>
        <w:rPr>
          <w:noProof/>
          <w:lang w:val="el-GR"/>
        </w:rPr>
        <w:t xml:space="preserve">Παρατηρούμε ότι η συστάδα 3 έχει τη μεγαλύτερη μέση τιμή για </w:t>
      </w:r>
      <w:r>
        <w:rPr>
          <w:noProof/>
        </w:rPr>
        <w:t>positivity</w:t>
      </w:r>
      <w:r w:rsidRPr="002D3446">
        <w:rPr>
          <w:noProof/>
          <w:lang w:val="el-GR"/>
        </w:rPr>
        <w:t xml:space="preserve"> </w:t>
      </w:r>
      <w:r>
        <w:rPr>
          <w:noProof/>
        </w:rPr>
        <w:t>rate</w:t>
      </w:r>
      <w:r w:rsidRPr="002D3446">
        <w:rPr>
          <w:noProof/>
          <w:lang w:val="el-GR"/>
        </w:rPr>
        <w:t xml:space="preserve"> </w:t>
      </w:r>
      <w:r>
        <w:rPr>
          <w:noProof/>
          <w:lang w:val="el-GR"/>
        </w:rPr>
        <w:t xml:space="preserve">και </w:t>
      </w:r>
      <w:r>
        <w:rPr>
          <w:noProof/>
        </w:rPr>
        <w:t>death</w:t>
      </w:r>
      <w:r w:rsidRPr="002D3446">
        <w:rPr>
          <w:noProof/>
          <w:lang w:val="el-GR"/>
        </w:rPr>
        <w:t xml:space="preserve"> </w:t>
      </w:r>
      <w:r>
        <w:rPr>
          <w:noProof/>
        </w:rPr>
        <w:t>rate</w:t>
      </w:r>
      <w:r w:rsidRPr="002D3446">
        <w:rPr>
          <w:noProof/>
          <w:lang w:val="el-GR"/>
        </w:rPr>
        <w:t xml:space="preserve"> </w:t>
      </w:r>
      <w:r>
        <w:rPr>
          <w:noProof/>
          <w:lang w:val="el-GR"/>
        </w:rPr>
        <w:t>από όλες τις άλλες συστάδες και</w:t>
      </w:r>
      <w:r w:rsidR="009E38AC">
        <w:rPr>
          <w:noProof/>
          <w:lang w:val="el-GR"/>
        </w:rPr>
        <w:t xml:space="preserve"> την τρίτη μεγαλύτερη μέση τιμή για </w:t>
      </w:r>
      <w:r w:rsidR="009E38AC">
        <w:rPr>
          <w:noProof/>
        </w:rPr>
        <w:t>mortality</w:t>
      </w:r>
      <w:r w:rsidR="009E38AC" w:rsidRPr="009E38AC">
        <w:rPr>
          <w:noProof/>
          <w:lang w:val="el-GR"/>
        </w:rPr>
        <w:t xml:space="preserve"> </w:t>
      </w:r>
      <w:r w:rsidR="009E38AC">
        <w:rPr>
          <w:noProof/>
        </w:rPr>
        <w:t>rate</w:t>
      </w:r>
      <w:r w:rsidR="009E38AC" w:rsidRPr="009E38AC">
        <w:rPr>
          <w:noProof/>
          <w:lang w:val="el-GR"/>
        </w:rPr>
        <w:t xml:space="preserve"> </w:t>
      </w:r>
      <w:r w:rsidR="009E38AC">
        <w:rPr>
          <w:noProof/>
          <w:lang w:val="el-GR"/>
        </w:rPr>
        <w:t xml:space="preserve">άρα δίκαια μπορεί να χαρακτηριστεί ως η συστάδα που </w:t>
      </w:r>
      <w:r w:rsidR="005F3888">
        <w:rPr>
          <w:noProof/>
          <w:lang w:val="el-GR"/>
        </w:rPr>
        <w:t>ξεχωρίζει αρνητικά. Άρα οι 6 χώρες που περιέχει ξεχωρίζουν αρνητικά και είναι οι εξής</w:t>
      </w:r>
      <w:r w:rsidR="005F3888" w:rsidRPr="005F3888">
        <w:rPr>
          <w:noProof/>
          <w:lang w:val="el-GR"/>
        </w:rPr>
        <w:t>:</w:t>
      </w:r>
    </w:p>
    <w:p w14:paraId="0BC103DA" w14:textId="327470E2" w:rsidR="005F3888" w:rsidRDefault="005B441C">
      <w:pPr>
        <w:rPr>
          <w:noProof/>
          <w:lang w:val="el-GR"/>
        </w:rPr>
      </w:pPr>
      <w:r w:rsidRPr="005B441C">
        <w:rPr>
          <w:noProof/>
          <w:lang w:val="el-GR"/>
        </w:rPr>
        <w:drawing>
          <wp:inline distT="0" distB="0" distL="0" distR="0" wp14:anchorId="381B6206" wp14:editId="7883AB4C">
            <wp:extent cx="5486400" cy="8210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821055"/>
                    </a:xfrm>
                    <a:prstGeom prst="rect">
                      <a:avLst/>
                    </a:prstGeom>
                  </pic:spPr>
                </pic:pic>
              </a:graphicData>
            </a:graphic>
          </wp:inline>
        </w:drawing>
      </w:r>
    </w:p>
    <w:p w14:paraId="40FDC9A9" w14:textId="110A4460" w:rsidR="00EE1261" w:rsidRDefault="00EE1261">
      <w:pPr>
        <w:rPr>
          <w:noProof/>
          <w:lang w:val="el-GR"/>
        </w:rPr>
      </w:pPr>
      <w:r>
        <w:rPr>
          <w:noProof/>
          <w:lang w:val="el-GR"/>
        </w:rPr>
        <w:t>Τα κοινά χαρακτηριστικά που έχουν είναι ότι βρίσκονται όλες εκτός από το μεξικό στη νότια αμερική</w:t>
      </w:r>
      <w:r w:rsidR="001E2B34">
        <w:rPr>
          <w:noProof/>
          <w:lang w:val="el-GR"/>
        </w:rPr>
        <w:t xml:space="preserve"> (το οποίο μεξικό βρίσκεται πολύ κοντά γεωγραφικά στην κόστα ρίκα).</w:t>
      </w:r>
      <w:r w:rsidR="00486754">
        <w:rPr>
          <w:noProof/>
          <w:lang w:val="el-GR"/>
        </w:rPr>
        <w:t xml:space="preserve"> Έχουν παρόμοια θερμοκρασία και λίγο αριθμό κρεβατιών και </w:t>
      </w:r>
      <w:r w:rsidR="00B307DB">
        <w:rPr>
          <w:noProof/>
          <w:lang w:val="el-GR"/>
        </w:rPr>
        <w:t xml:space="preserve">γιατρών. Επιπλέον έχουν χαμηλό </w:t>
      </w:r>
      <w:r w:rsidR="00B307DB">
        <w:rPr>
          <w:noProof/>
        </w:rPr>
        <w:t>GDP</w:t>
      </w:r>
      <w:r w:rsidR="00B307DB" w:rsidRPr="00B307DB">
        <w:rPr>
          <w:noProof/>
          <w:lang w:val="el-GR"/>
        </w:rPr>
        <w:t>/</w:t>
      </w:r>
      <w:r w:rsidR="00B307DB">
        <w:rPr>
          <w:noProof/>
        </w:rPr>
        <w:t>Capita</w:t>
      </w:r>
      <w:r w:rsidR="00B307DB" w:rsidRPr="00B307DB">
        <w:rPr>
          <w:noProof/>
          <w:lang w:val="el-GR"/>
        </w:rPr>
        <w:t>.</w:t>
      </w:r>
    </w:p>
    <w:p w14:paraId="33101347" w14:textId="7F352B28" w:rsidR="000F2299" w:rsidRPr="005A7846" w:rsidRDefault="000F2299">
      <w:pPr>
        <w:rPr>
          <w:noProof/>
          <w:lang w:val="el-GR"/>
        </w:rPr>
      </w:pPr>
      <w:r>
        <w:rPr>
          <w:noProof/>
          <w:lang w:val="el-GR"/>
        </w:rPr>
        <w:t xml:space="preserve">Η χώρα με την χειρότερη κατάσταση που μπορεί να θεωρηθεί ως </w:t>
      </w:r>
      <w:r>
        <w:rPr>
          <w:noProof/>
        </w:rPr>
        <w:t>outlier</w:t>
      </w:r>
      <w:r w:rsidRPr="000F2299">
        <w:rPr>
          <w:noProof/>
          <w:lang w:val="el-GR"/>
        </w:rPr>
        <w:t xml:space="preserve"> </w:t>
      </w:r>
      <w:r>
        <w:rPr>
          <w:noProof/>
          <w:lang w:val="el-GR"/>
        </w:rPr>
        <w:t>είναι το Μεξικό</w:t>
      </w:r>
      <w:r w:rsidR="005A7846">
        <w:rPr>
          <w:noProof/>
          <w:lang w:val="el-GR"/>
        </w:rPr>
        <w:t xml:space="preserve"> καθώς συμβάλει στη μεγαλύτερη τιμή του </w:t>
      </w:r>
      <w:r w:rsidR="005A7846">
        <w:rPr>
          <w:noProof/>
        </w:rPr>
        <w:t>positive</w:t>
      </w:r>
      <w:r w:rsidR="005A7846" w:rsidRPr="005A7846">
        <w:rPr>
          <w:noProof/>
          <w:lang w:val="el-GR"/>
        </w:rPr>
        <w:t xml:space="preserve"> </w:t>
      </w:r>
      <w:r w:rsidR="005A7846">
        <w:rPr>
          <w:noProof/>
          <w:lang w:val="el-GR"/>
        </w:rPr>
        <w:t xml:space="preserve">και </w:t>
      </w:r>
      <w:r w:rsidR="005A7846">
        <w:rPr>
          <w:noProof/>
        </w:rPr>
        <w:t>death</w:t>
      </w:r>
      <w:r w:rsidR="005A7846" w:rsidRPr="005A7846">
        <w:rPr>
          <w:noProof/>
          <w:lang w:val="el-GR"/>
        </w:rPr>
        <w:t xml:space="preserve"> </w:t>
      </w:r>
      <w:r w:rsidR="005A7846">
        <w:rPr>
          <w:noProof/>
        </w:rPr>
        <w:t>rate</w:t>
      </w:r>
      <w:r w:rsidR="005A7846" w:rsidRPr="005A7846">
        <w:rPr>
          <w:noProof/>
          <w:lang w:val="el-GR"/>
        </w:rPr>
        <w:t xml:space="preserve"> </w:t>
      </w:r>
      <w:r w:rsidR="005A7846">
        <w:rPr>
          <w:noProof/>
          <w:lang w:val="el-GR"/>
        </w:rPr>
        <w:t>για τη συστάδα του.</w:t>
      </w:r>
    </w:p>
    <w:p w14:paraId="2C9F00F2" w14:textId="5B71B54D" w:rsidR="00B307DB" w:rsidRDefault="00B307DB" w:rsidP="00B307DB">
      <w:pPr>
        <w:rPr>
          <w:noProof/>
          <w:lang w:val="el-GR"/>
        </w:rPr>
      </w:pPr>
      <w:r>
        <w:rPr>
          <w:noProof/>
          <w:lang w:val="el-GR"/>
        </w:rPr>
        <w:t>Τώρα θα απαντήσουμε στην ερώτηση αν υπάρχουν χώρες που ξεχωρίζουν θετικά.</w:t>
      </w:r>
      <w:r w:rsidRPr="00B307DB">
        <w:rPr>
          <w:noProof/>
          <w:lang w:val="el-GR"/>
        </w:rPr>
        <w:t xml:space="preserve"> </w:t>
      </w:r>
      <w:r>
        <w:rPr>
          <w:noProof/>
          <w:lang w:val="el-GR"/>
        </w:rPr>
        <w:t xml:space="preserve">Για να ξεχωρίσει μια συστάδα </w:t>
      </w:r>
      <w:r>
        <w:rPr>
          <w:noProof/>
          <w:lang w:val="el-GR"/>
        </w:rPr>
        <w:t>θετικά</w:t>
      </w:r>
      <w:r>
        <w:rPr>
          <w:noProof/>
          <w:lang w:val="el-GR"/>
        </w:rPr>
        <w:t xml:space="preserve"> θα πρέπει να έχει </w:t>
      </w:r>
      <w:r>
        <w:rPr>
          <w:noProof/>
          <w:lang w:val="el-GR"/>
        </w:rPr>
        <w:t>χαμηλές</w:t>
      </w:r>
      <w:r>
        <w:rPr>
          <w:noProof/>
          <w:lang w:val="el-GR"/>
        </w:rPr>
        <w:t xml:space="preserve"> </w:t>
      </w:r>
      <w:r>
        <w:rPr>
          <w:noProof/>
        </w:rPr>
        <w:t>mean</w:t>
      </w:r>
      <w:r>
        <w:rPr>
          <w:noProof/>
          <w:lang w:val="el-GR"/>
        </w:rPr>
        <w:t xml:space="preserve"> </w:t>
      </w:r>
      <w:r>
        <w:rPr>
          <w:noProof/>
        </w:rPr>
        <w:t>values</w:t>
      </w:r>
      <w:r>
        <w:rPr>
          <w:noProof/>
          <w:lang w:val="el-GR"/>
        </w:rPr>
        <w:t xml:space="preserve"> και στα τρία πεδία (</w:t>
      </w:r>
      <w:r>
        <w:rPr>
          <w:noProof/>
        </w:rPr>
        <w:t>positivity</w:t>
      </w:r>
      <w:r w:rsidRPr="0076256B">
        <w:rPr>
          <w:noProof/>
          <w:lang w:val="el-GR"/>
        </w:rPr>
        <w:t xml:space="preserve"> </w:t>
      </w:r>
      <w:r>
        <w:rPr>
          <w:noProof/>
        </w:rPr>
        <w:t>rate</w:t>
      </w:r>
      <w:r w:rsidRPr="0076256B">
        <w:rPr>
          <w:noProof/>
          <w:lang w:val="el-GR"/>
        </w:rPr>
        <w:t xml:space="preserve">, </w:t>
      </w:r>
      <w:r>
        <w:rPr>
          <w:noProof/>
        </w:rPr>
        <w:t>death</w:t>
      </w:r>
      <w:r w:rsidRPr="0076256B">
        <w:rPr>
          <w:noProof/>
          <w:lang w:val="el-GR"/>
        </w:rPr>
        <w:t xml:space="preserve"> </w:t>
      </w:r>
      <w:r>
        <w:rPr>
          <w:noProof/>
        </w:rPr>
        <w:t>rate</w:t>
      </w:r>
      <w:r w:rsidRPr="0076256B">
        <w:rPr>
          <w:noProof/>
          <w:lang w:val="el-GR"/>
        </w:rPr>
        <w:t xml:space="preserve"> </w:t>
      </w:r>
      <w:r>
        <w:rPr>
          <w:noProof/>
          <w:lang w:val="el-GR"/>
        </w:rPr>
        <w:t xml:space="preserve">και </w:t>
      </w:r>
      <w:r>
        <w:rPr>
          <w:noProof/>
        </w:rPr>
        <w:t>mortality</w:t>
      </w:r>
      <w:r w:rsidRPr="0076256B">
        <w:rPr>
          <w:noProof/>
          <w:lang w:val="el-GR"/>
        </w:rPr>
        <w:t xml:space="preserve"> </w:t>
      </w:r>
      <w:r>
        <w:rPr>
          <w:noProof/>
        </w:rPr>
        <w:t>rate</w:t>
      </w:r>
      <w:r w:rsidRPr="0076256B">
        <w:rPr>
          <w:noProof/>
          <w:lang w:val="el-GR"/>
        </w:rPr>
        <w:t xml:space="preserve">). </w:t>
      </w:r>
    </w:p>
    <w:p w14:paraId="153E2B67" w14:textId="0300AE9F" w:rsidR="00A37062" w:rsidRDefault="000F2299" w:rsidP="00A37062">
      <w:pPr>
        <w:rPr>
          <w:noProof/>
          <w:lang w:val="el-GR"/>
        </w:rPr>
      </w:pPr>
      <w:r>
        <w:rPr>
          <w:noProof/>
          <w:lang w:val="el-GR"/>
        </w:rPr>
        <w:lastRenderedPageBreak/>
        <w:t>Παρατηρούμε ότι η συστάδα 2 έχει τη μικρότερη μέση τιμή και για τα τρία πεδία άρα δίκαι μπορεί να χαρακτηριστεί ως η συστάδα που ξεχωρίζει θετικά.</w:t>
      </w:r>
      <w:r w:rsidR="00A37062">
        <w:rPr>
          <w:noProof/>
          <w:lang w:val="el-GR"/>
        </w:rPr>
        <w:t xml:space="preserve"> </w:t>
      </w:r>
      <w:r w:rsidR="00A37062">
        <w:rPr>
          <w:noProof/>
          <w:lang w:val="el-GR"/>
        </w:rPr>
        <w:t xml:space="preserve">Άρα οι </w:t>
      </w:r>
      <w:r w:rsidR="00A37062">
        <w:rPr>
          <w:noProof/>
          <w:lang w:val="el-GR"/>
        </w:rPr>
        <w:t>39</w:t>
      </w:r>
      <w:r w:rsidR="00A37062">
        <w:rPr>
          <w:noProof/>
          <w:lang w:val="el-GR"/>
        </w:rPr>
        <w:t xml:space="preserve"> χώρες που περιέχει ξεχωρίζουν </w:t>
      </w:r>
      <w:r w:rsidR="00A37062">
        <w:rPr>
          <w:noProof/>
          <w:lang w:val="el-GR"/>
        </w:rPr>
        <w:t>θετικά</w:t>
      </w:r>
      <w:r w:rsidR="00A37062">
        <w:rPr>
          <w:noProof/>
          <w:lang w:val="el-GR"/>
        </w:rPr>
        <w:t xml:space="preserve"> και είναι οι εξής</w:t>
      </w:r>
      <w:r w:rsidR="00A37062" w:rsidRPr="005F3888">
        <w:rPr>
          <w:noProof/>
          <w:lang w:val="el-GR"/>
        </w:rPr>
        <w:t>:</w:t>
      </w:r>
    </w:p>
    <w:p w14:paraId="0AF92F5B" w14:textId="7C6D48B2" w:rsidR="000F2299" w:rsidRDefault="00FE35C8" w:rsidP="00B307DB">
      <w:pPr>
        <w:rPr>
          <w:noProof/>
        </w:rPr>
      </w:pPr>
      <w:r w:rsidRPr="00FE35C8">
        <w:rPr>
          <w:noProof/>
          <w:lang w:val="el-GR"/>
        </w:rPr>
        <w:drawing>
          <wp:inline distT="0" distB="0" distL="0" distR="0" wp14:anchorId="6F482CD4" wp14:editId="02AF7622">
            <wp:extent cx="5486400" cy="16421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642110"/>
                    </a:xfrm>
                    <a:prstGeom prst="rect">
                      <a:avLst/>
                    </a:prstGeom>
                  </pic:spPr>
                </pic:pic>
              </a:graphicData>
            </a:graphic>
          </wp:inline>
        </w:drawing>
      </w:r>
      <w:r w:rsidR="004B6D31" w:rsidRPr="004B6D31">
        <w:rPr>
          <w:noProof/>
        </w:rPr>
        <w:t xml:space="preserve"> </w:t>
      </w:r>
      <w:r w:rsidR="004B6D31" w:rsidRPr="004B6D31">
        <w:rPr>
          <w:noProof/>
          <w:lang w:val="el-GR"/>
        </w:rPr>
        <w:drawing>
          <wp:inline distT="0" distB="0" distL="0" distR="0" wp14:anchorId="558C05D9" wp14:editId="357BB3E5">
            <wp:extent cx="5486400" cy="14249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424940"/>
                    </a:xfrm>
                    <a:prstGeom prst="rect">
                      <a:avLst/>
                    </a:prstGeom>
                  </pic:spPr>
                </pic:pic>
              </a:graphicData>
            </a:graphic>
          </wp:inline>
        </w:drawing>
      </w:r>
    </w:p>
    <w:p w14:paraId="04C44A4D" w14:textId="7A74EBC0" w:rsidR="00587CF5" w:rsidRDefault="004670A2" w:rsidP="00B307DB">
      <w:pPr>
        <w:rPr>
          <w:noProof/>
          <w:lang w:val="el-GR"/>
        </w:rPr>
      </w:pPr>
      <w:r>
        <w:rPr>
          <w:noProof/>
          <w:lang w:val="el-GR"/>
        </w:rPr>
        <w:t>Επειδή είναι πολλές οι χώρες δεν μπορούμε να εντοπίσουμε κοινά χαρακτηριστικά μεταξύ τους. Αυτό που μπορούμε να κάνουμε είναι να συγκρίνουμε το μέσο όρο μερικών χαρακτηριστικών με τον αντίστοιχο μέσο όρο αυτών των χαρακτηριστικών για τη συστάδα 3.</w:t>
      </w:r>
    </w:p>
    <w:p w14:paraId="780180BB" w14:textId="064670E6" w:rsidR="004670A2" w:rsidRPr="00C64413" w:rsidRDefault="004670A2" w:rsidP="00B307DB">
      <w:pPr>
        <w:rPr>
          <w:noProof/>
          <w:lang w:val="el-GR"/>
        </w:rPr>
      </w:pPr>
      <w:r>
        <w:rPr>
          <w:noProof/>
          <w:lang w:val="el-GR"/>
        </w:rPr>
        <w:t xml:space="preserve">Από τις παραπάνω εικόνες για τα στατιστικά των δύο χωρών μπορεί να γίνει αντιληπτό ότι </w:t>
      </w:r>
      <w:r w:rsidR="00E32DD1">
        <w:rPr>
          <w:noProof/>
          <w:lang w:val="el-GR"/>
        </w:rPr>
        <w:t xml:space="preserve">η ιατρική περίθαλψη στις χώρες της συστάδας 2 είναι καλύτερη από αυτή των χωρών της συστάδας 3 αφού κατά μέσο όρο έχουν περισσότερους γιατρούς και κρεβάτια. Επίσης κατά μέσο όρο το </w:t>
      </w:r>
      <w:r w:rsidR="00E32DD1">
        <w:rPr>
          <w:noProof/>
        </w:rPr>
        <w:t>GDP</w:t>
      </w:r>
      <w:r w:rsidR="00E32DD1" w:rsidRPr="00C64413">
        <w:rPr>
          <w:noProof/>
          <w:lang w:val="el-GR"/>
        </w:rPr>
        <w:t>/</w:t>
      </w:r>
      <w:r w:rsidR="00E32DD1">
        <w:rPr>
          <w:noProof/>
        </w:rPr>
        <w:t>C</w:t>
      </w:r>
      <w:r w:rsidR="00C64413">
        <w:rPr>
          <w:noProof/>
        </w:rPr>
        <w:t>apita</w:t>
      </w:r>
      <w:r w:rsidR="00C64413" w:rsidRPr="00C64413">
        <w:rPr>
          <w:noProof/>
          <w:lang w:val="el-GR"/>
        </w:rPr>
        <w:t xml:space="preserve"> </w:t>
      </w:r>
      <w:r w:rsidR="00C64413">
        <w:rPr>
          <w:noProof/>
          <w:lang w:val="el-GR"/>
        </w:rPr>
        <w:t>είναι 2 φορές μεγαλύτερο της συστάδας 2 από τη συστάδα 3.</w:t>
      </w:r>
    </w:p>
    <w:p w14:paraId="29703C44" w14:textId="6AF40506" w:rsidR="00B307DB" w:rsidRPr="00B307DB" w:rsidRDefault="00B307DB">
      <w:pPr>
        <w:rPr>
          <w:noProof/>
          <w:lang w:val="el-GR"/>
        </w:rPr>
      </w:pPr>
    </w:p>
    <w:p w14:paraId="446469F4" w14:textId="77777777" w:rsidR="00D74C03" w:rsidRPr="0076256B" w:rsidRDefault="00D74C03">
      <w:pPr>
        <w:rPr>
          <w:lang w:val="el-GR"/>
        </w:rPr>
      </w:pPr>
    </w:p>
    <w:sectPr w:rsidR="00D74C03" w:rsidRPr="0076256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AE8"/>
    <w:rsid w:val="0003699C"/>
    <w:rsid w:val="0004563E"/>
    <w:rsid w:val="00083166"/>
    <w:rsid w:val="000F2299"/>
    <w:rsid w:val="001123FF"/>
    <w:rsid w:val="001B4B30"/>
    <w:rsid w:val="001E2B34"/>
    <w:rsid w:val="001E3F37"/>
    <w:rsid w:val="00210DFF"/>
    <w:rsid w:val="00216241"/>
    <w:rsid w:val="00224C52"/>
    <w:rsid w:val="002279A4"/>
    <w:rsid w:val="002478AF"/>
    <w:rsid w:val="00290568"/>
    <w:rsid w:val="002D3446"/>
    <w:rsid w:val="002E61B5"/>
    <w:rsid w:val="002F3706"/>
    <w:rsid w:val="00346877"/>
    <w:rsid w:val="003B11F1"/>
    <w:rsid w:val="0044091D"/>
    <w:rsid w:val="004670A2"/>
    <w:rsid w:val="00477131"/>
    <w:rsid w:val="00486754"/>
    <w:rsid w:val="004A3D81"/>
    <w:rsid w:val="004B62E0"/>
    <w:rsid w:val="004B6D31"/>
    <w:rsid w:val="00556969"/>
    <w:rsid w:val="00563DEA"/>
    <w:rsid w:val="00587CF5"/>
    <w:rsid w:val="005A7846"/>
    <w:rsid w:val="005B441C"/>
    <w:rsid w:val="005F3888"/>
    <w:rsid w:val="0076256B"/>
    <w:rsid w:val="00766547"/>
    <w:rsid w:val="007E187C"/>
    <w:rsid w:val="008212E6"/>
    <w:rsid w:val="0088089C"/>
    <w:rsid w:val="008D42BB"/>
    <w:rsid w:val="008D4498"/>
    <w:rsid w:val="0092206B"/>
    <w:rsid w:val="0097462A"/>
    <w:rsid w:val="00984634"/>
    <w:rsid w:val="009A3D43"/>
    <w:rsid w:val="009B3AE8"/>
    <w:rsid w:val="009B6183"/>
    <w:rsid w:val="009D27C6"/>
    <w:rsid w:val="009E38AC"/>
    <w:rsid w:val="00A03C99"/>
    <w:rsid w:val="00A25303"/>
    <w:rsid w:val="00A35C41"/>
    <w:rsid w:val="00A37062"/>
    <w:rsid w:val="00A8095F"/>
    <w:rsid w:val="00AF50C5"/>
    <w:rsid w:val="00B07A31"/>
    <w:rsid w:val="00B07E44"/>
    <w:rsid w:val="00B13CC4"/>
    <w:rsid w:val="00B207D9"/>
    <w:rsid w:val="00B24A4F"/>
    <w:rsid w:val="00B307DB"/>
    <w:rsid w:val="00B3211C"/>
    <w:rsid w:val="00B372CB"/>
    <w:rsid w:val="00B42956"/>
    <w:rsid w:val="00C15BFD"/>
    <w:rsid w:val="00C64413"/>
    <w:rsid w:val="00C7474F"/>
    <w:rsid w:val="00C83E91"/>
    <w:rsid w:val="00CA25B4"/>
    <w:rsid w:val="00CF3AB8"/>
    <w:rsid w:val="00D6357D"/>
    <w:rsid w:val="00D675CC"/>
    <w:rsid w:val="00D74C03"/>
    <w:rsid w:val="00D75172"/>
    <w:rsid w:val="00D82F84"/>
    <w:rsid w:val="00DE0482"/>
    <w:rsid w:val="00E254AB"/>
    <w:rsid w:val="00E32DD1"/>
    <w:rsid w:val="00E4350C"/>
    <w:rsid w:val="00E77DD7"/>
    <w:rsid w:val="00EC283F"/>
    <w:rsid w:val="00ED6F82"/>
    <w:rsid w:val="00EE1261"/>
    <w:rsid w:val="00F24AAC"/>
    <w:rsid w:val="00F423A2"/>
    <w:rsid w:val="00F5384F"/>
    <w:rsid w:val="00F66173"/>
    <w:rsid w:val="00F8158A"/>
    <w:rsid w:val="00FA7E31"/>
    <w:rsid w:val="00FB5F6A"/>
    <w:rsid w:val="00FD5E2D"/>
    <w:rsid w:val="00FE28F1"/>
    <w:rsid w:val="00FE35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D055B"/>
  <w15:chartTrackingRefBased/>
  <w15:docId w15:val="{F5134BBD-34A5-453C-B0A4-239E9C0EB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9B6183"/>
    <w:rPr>
      <w:sz w:val="16"/>
      <w:szCs w:val="16"/>
    </w:rPr>
  </w:style>
  <w:style w:type="paragraph" w:styleId="CommentText">
    <w:name w:val="annotation text"/>
    <w:basedOn w:val="Normal"/>
    <w:link w:val="CommentTextChar"/>
    <w:uiPriority w:val="99"/>
    <w:semiHidden/>
    <w:unhideWhenUsed/>
    <w:rsid w:val="009B6183"/>
    <w:pPr>
      <w:spacing w:line="240" w:lineRule="auto"/>
    </w:pPr>
    <w:rPr>
      <w:sz w:val="20"/>
      <w:szCs w:val="20"/>
    </w:rPr>
  </w:style>
  <w:style w:type="character" w:customStyle="1" w:styleId="CommentTextChar">
    <w:name w:val="Comment Text Char"/>
    <w:basedOn w:val="DefaultParagraphFont"/>
    <w:link w:val="CommentText"/>
    <w:uiPriority w:val="99"/>
    <w:semiHidden/>
    <w:rsid w:val="009B6183"/>
    <w:rPr>
      <w:sz w:val="20"/>
      <w:szCs w:val="20"/>
    </w:rPr>
  </w:style>
  <w:style w:type="paragraph" w:styleId="CommentSubject">
    <w:name w:val="annotation subject"/>
    <w:basedOn w:val="CommentText"/>
    <w:next w:val="CommentText"/>
    <w:link w:val="CommentSubjectChar"/>
    <w:uiPriority w:val="99"/>
    <w:semiHidden/>
    <w:unhideWhenUsed/>
    <w:rsid w:val="009B6183"/>
    <w:rPr>
      <w:b/>
      <w:bCs/>
    </w:rPr>
  </w:style>
  <w:style w:type="character" w:customStyle="1" w:styleId="CommentSubjectChar">
    <w:name w:val="Comment Subject Char"/>
    <w:basedOn w:val="CommentTextChar"/>
    <w:link w:val="CommentSubject"/>
    <w:uiPriority w:val="99"/>
    <w:semiHidden/>
    <w:rsid w:val="009B618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8</Pages>
  <Words>1107</Words>
  <Characters>6313</Characters>
  <Application>Microsoft Office Word</Application>
  <DocSecurity>0</DocSecurity>
  <Lines>52</Lines>
  <Paragraphs>14</Paragraphs>
  <ScaleCrop>false</ScaleCrop>
  <Company/>
  <LinksUpToDate>false</LinksUpToDate>
  <CharactersWithSpaces>7406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Nikolaou</dc:creator>
  <cp:keywords/>
  <dc:description/>
  <cp:lastModifiedBy>John Nikolaou</cp:lastModifiedBy>
  <cp:revision>90</cp:revision>
  <dcterms:created xsi:type="dcterms:W3CDTF">2023-06-08T13:42:00Z</dcterms:created>
  <dcterms:modified xsi:type="dcterms:W3CDTF">2023-06-08T15:39:00Z</dcterms:modified>
</cp:coreProperties>
</file>