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DD2B" w14:textId="64DE85DC" w:rsidR="00215297" w:rsidRPr="00215297" w:rsidRDefault="00FA23A5" w:rsidP="00215297">
      <w:pPr>
        <w:rPr>
          <w:caps/>
          <w:sz w:val="16"/>
        </w:rPr>
      </w:pPr>
      <w:r>
        <w:rPr>
          <w:caps/>
          <w:sz w:val="16"/>
        </w:rPr>
        <w:t>Applied Natural Language Processing</w:t>
      </w:r>
      <w:r w:rsidR="00712B7D">
        <w:rPr>
          <w:caps/>
          <w:sz w:val="16"/>
        </w:rPr>
        <w:t xml:space="preserve">, </w:t>
      </w:r>
      <w:r>
        <w:rPr>
          <w:caps/>
          <w:sz w:val="16"/>
        </w:rPr>
        <w:t>DATA 641, SPRING 202</w:t>
      </w:r>
      <w:r w:rsidR="00345E10">
        <w:rPr>
          <w:caps/>
          <w:sz w:val="16"/>
        </w:rPr>
        <w:t>6</w:t>
      </w:r>
    </w:p>
    <w:p w14:paraId="1C11AA6C" w14:textId="2A951B2A" w:rsidR="00F41825" w:rsidRPr="00215297" w:rsidRDefault="00F41825" w:rsidP="00215297">
      <w:pPr>
        <w:rPr>
          <w:caps/>
          <w:sz w:val="16"/>
        </w:rPr>
      </w:pPr>
    </w:p>
    <w:p w14:paraId="6CC3A96E" w14:textId="77777777" w:rsidR="00F41825" w:rsidRDefault="00F41825">
      <w:pPr>
        <w:pStyle w:val="Heading3"/>
        <w:rPr>
          <w:caps/>
          <w:sz w:val="24"/>
        </w:rPr>
      </w:pPr>
    </w:p>
    <w:p w14:paraId="2947C3A5" w14:textId="77777777" w:rsidR="00F41825" w:rsidRPr="00F41825" w:rsidRDefault="00F41825" w:rsidP="00F41825"/>
    <w:p w14:paraId="163FF253" w14:textId="25177400" w:rsidR="00423777" w:rsidRDefault="002123B8">
      <w:pPr>
        <w:jc w:val="center"/>
      </w:pPr>
      <w:r w:rsidRPr="002123B8">
        <w:rPr>
          <w:b/>
          <w:caps/>
          <w:szCs w:val="26"/>
        </w:rPr>
        <w:t>Detecting Emotional Distress in Reddit Posts Using Natural Language Processing</w:t>
      </w:r>
    </w:p>
    <w:p w14:paraId="399BE0CE" w14:textId="03C65BD6" w:rsidR="005141F5" w:rsidRPr="00072568" w:rsidRDefault="000E6182" w:rsidP="00072568">
      <w:pPr>
        <w:jc w:val="center"/>
        <w:rPr>
          <w:i/>
        </w:rPr>
      </w:pPr>
      <w:r>
        <w:rPr>
          <w:i/>
        </w:rPr>
        <w:t>Eric Ekman</w:t>
      </w:r>
    </w:p>
    <w:p w14:paraId="6812AB65" w14:textId="60F3CD52" w:rsidR="005141F5" w:rsidRDefault="000E6182">
      <w:pPr>
        <w:jc w:val="center"/>
        <w:rPr>
          <w:sz w:val="20"/>
        </w:rPr>
      </w:pPr>
      <w:r>
        <w:rPr>
          <w:sz w:val="20"/>
        </w:rPr>
        <w:t>American University</w:t>
      </w:r>
    </w:p>
    <w:p w14:paraId="6CD0D685" w14:textId="77777777" w:rsidR="005141F5" w:rsidRDefault="005141F5">
      <w:pPr>
        <w:jc w:val="both"/>
        <w:rPr>
          <w:sz w:val="20"/>
        </w:rPr>
      </w:pPr>
    </w:p>
    <w:p w14:paraId="2F46384E" w14:textId="77777777" w:rsidR="00072568" w:rsidRDefault="00072568">
      <w:pPr>
        <w:jc w:val="both"/>
        <w:rPr>
          <w:sz w:val="20"/>
        </w:rPr>
        <w:sectPr w:rsidR="00072568" w:rsidSect="002E7839">
          <w:pgSz w:w="12240" w:h="15840" w:code="1"/>
          <w:pgMar w:top="1276" w:right="1080" w:bottom="1701" w:left="1080" w:header="720" w:footer="720" w:gutter="0"/>
          <w:cols w:space="720"/>
        </w:sectPr>
      </w:pPr>
    </w:p>
    <w:p w14:paraId="33EAD06B" w14:textId="77777777" w:rsidR="005141F5" w:rsidRDefault="005141F5">
      <w:pPr>
        <w:pStyle w:val="Heading4"/>
        <w:rPr>
          <w:sz w:val="20"/>
        </w:rPr>
      </w:pPr>
      <w:r>
        <w:rPr>
          <w:sz w:val="20"/>
        </w:rPr>
        <w:t>Abstract</w:t>
      </w:r>
    </w:p>
    <w:p w14:paraId="524A68AB" w14:textId="77777777" w:rsidR="005141F5" w:rsidRDefault="005141F5">
      <w:pPr>
        <w:jc w:val="both"/>
        <w:rPr>
          <w:i/>
          <w:sz w:val="20"/>
        </w:rPr>
      </w:pPr>
    </w:p>
    <w:p w14:paraId="3B7ADD77" w14:textId="77777777" w:rsidR="002123B8" w:rsidRDefault="002123B8" w:rsidP="00BB1F2E">
      <w:pPr>
        <w:pStyle w:val="BodyTextIndent"/>
        <w:ind w:firstLine="0"/>
        <w:rPr>
          <w:i w:val="0"/>
        </w:rPr>
      </w:pPr>
      <w:r w:rsidRPr="002123B8">
        <w:rPr>
          <w:i w:val="0"/>
        </w:rPr>
        <w:t>Online platforms such as Reddit provide semi-anonymous environments where individuals may express emotional distress in natural, unstructured language. This project investigates the effectiveness of natural language processing (NLP) techniques for detecting expressions of emotional distress in Reddit posts. A dataset of 400 posts was sampled from both mental health-related and general-interest subreddits and manually labeled at the post level to distinguish distress-related from non-distress content. Text data were preprocessed and represented using term frequency–inverse document frequency (TF-IDF) features. Multiple classification models, including logistic regression, support vector machines (SVM), and a simple neural network, were evaluated using accuracy, precision, recall, and F1-score. Results indicate that a linear SVM achieved the best overall performance, while logistic regression demonstrated higher recall at the cost of increased false positives. Feature analysis suggests that distress is characterized by introspective and emotionally expressive language, whereas non-distress posts are more externally focused. These findings highlight the effectiveness of interpretable NLP methods for identifying distress-related language in online communities.</w:t>
      </w:r>
    </w:p>
    <w:p w14:paraId="754FADFB" w14:textId="1850483D" w:rsidR="005141F5" w:rsidRDefault="005141F5">
      <w:pPr>
        <w:pStyle w:val="BodyTextIndent"/>
        <w:ind w:firstLine="360"/>
        <w:rPr>
          <w:b/>
          <w:bCs/>
          <w:szCs w:val="24"/>
        </w:rPr>
      </w:pPr>
      <w:r>
        <w:rPr>
          <w:b/>
          <w:bCs/>
        </w:rPr>
        <w:t>Index Terms</w:t>
      </w:r>
      <w:r>
        <w:rPr>
          <w:b/>
          <w:bCs/>
          <w:szCs w:val="24"/>
        </w:rPr>
        <w:t xml:space="preserve">— </w:t>
      </w:r>
      <w:r w:rsidR="00A32FF2" w:rsidRPr="00A32FF2">
        <w:rPr>
          <w:i w:val="0"/>
          <w:iCs/>
          <w:szCs w:val="24"/>
        </w:rPr>
        <w:t>natural language processing, emotional distress detection, text classification, Reddit, TF-IDF, support vector machines</w:t>
      </w:r>
    </w:p>
    <w:p w14:paraId="0CD273D7" w14:textId="77777777" w:rsidR="005141F5" w:rsidRDefault="005141F5">
      <w:pPr>
        <w:pStyle w:val="BodyTextIndent"/>
        <w:ind w:firstLine="0"/>
      </w:pPr>
    </w:p>
    <w:p w14:paraId="4AFB2525" w14:textId="640ABCF8" w:rsidR="007D7B8C" w:rsidRPr="007D7B8C" w:rsidRDefault="005141F5" w:rsidP="007D7B8C">
      <w:pPr>
        <w:pStyle w:val="ListParagraph"/>
        <w:numPr>
          <w:ilvl w:val="0"/>
          <w:numId w:val="11"/>
        </w:numPr>
        <w:jc w:val="center"/>
        <w:rPr>
          <w:b/>
          <w:caps/>
          <w:sz w:val="20"/>
        </w:rPr>
      </w:pPr>
      <w:r w:rsidRPr="007D7B8C">
        <w:rPr>
          <w:b/>
          <w:caps/>
          <w:sz w:val="20"/>
        </w:rPr>
        <w:t>Introduction</w:t>
      </w:r>
    </w:p>
    <w:p w14:paraId="53FFAD88" w14:textId="0DE3ED14" w:rsidR="00072568" w:rsidRDefault="009F02F9" w:rsidP="00BB1F2E">
      <w:pPr>
        <w:pStyle w:val="BodyTextIndent3"/>
        <w:ind w:firstLine="0"/>
      </w:pPr>
      <w:r w:rsidRPr="009F02F9">
        <w:t>Online platforms such as Reddit have become increasingly important spaces where</w:t>
      </w:r>
      <w:r w:rsidR="002A2326">
        <w:t xml:space="preserve"> </w:t>
      </w:r>
      <w:r w:rsidRPr="009F02F9">
        <w:t>individuals share personal experiences, including expressions of emotional distress. The semi-anonymous nature of these platforms allows users to discuss sensitive topics in ways that may not occur in more formal or face-to-face settings. As a result, Reddit provides a valuable source of natural language data for examining how emotional distress is communicated outside of clinical environments.</w:t>
      </w:r>
    </w:p>
    <w:p w14:paraId="30798D01" w14:textId="70C7FCAB" w:rsidR="00700083" w:rsidRDefault="00D949A5" w:rsidP="00BB1F2E">
      <w:pPr>
        <w:pStyle w:val="BodyTextIndent3"/>
        <w:ind w:firstLine="0"/>
      </w:pPr>
      <w:r>
        <w:rPr>
          <w:noProof/>
          <w:lang w:val="it-IT" w:eastAsia="it-IT"/>
        </w:rPr>
        <mc:AlternateContent>
          <mc:Choice Requires="wps">
            <w:drawing>
              <wp:anchor distT="0" distB="0" distL="114300" distR="114300" simplePos="0" relativeHeight="251658752" behindDoc="1" locked="0" layoutInCell="1" allowOverlap="0" wp14:anchorId="58051F71" wp14:editId="02583D49">
                <wp:simplePos x="0" y="0"/>
                <wp:positionH relativeFrom="column">
                  <wp:posOffset>-31750</wp:posOffset>
                </wp:positionH>
                <wp:positionV relativeFrom="page">
                  <wp:posOffset>9050907</wp:posOffset>
                </wp:positionV>
                <wp:extent cx="6521450" cy="276860"/>
                <wp:effectExtent l="0" t="0" r="0" b="8890"/>
                <wp:wrapTight wrapText="bothSides">
                  <wp:wrapPolygon edited="0">
                    <wp:start x="0" y="0"/>
                    <wp:lineTo x="0" y="20807"/>
                    <wp:lineTo x="21516" y="20807"/>
                    <wp:lineTo x="21516" y="0"/>
                    <wp:lineTo x="0" y="0"/>
                  </wp:wrapPolygon>
                </wp:wrapTigh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1450" cy="276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1C97E9" w14:textId="647FB9D4" w:rsidR="009B112F" w:rsidRPr="009B112F" w:rsidRDefault="0048081D">
                            <w:pPr>
                              <w:rPr>
                                <w:sz w:val="18"/>
                                <w:szCs w:val="18"/>
                              </w:rPr>
                            </w:pPr>
                            <w:r w:rsidRPr="0048081D">
                              <w:rPr>
                                <w:sz w:val="18"/>
                                <w:szCs w:val="18"/>
                              </w:rPr>
                              <w:t>97</w:t>
                            </w:r>
                            <w:r w:rsidR="00D76C09">
                              <w:rPr>
                                <w:sz w:val="18"/>
                                <w:szCs w:val="18"/>
                              </w:rPr>
                              <w:t>9</w:t>
                            </w:r>
                            <w:r w:rsidRPr="0048081D">
                              <w:rPr>
                                <w:sz w:val="18"/>
                                <w:szCs w:val="18"/>
                              </w:rPr>
                              <w:t>-</w:t>
                            </w:r>
                            <w:r w:rsidR="00D76C09">
                              <w:rPr>
                                <w:sz w:val="18"/>
                                <w:szCs w:val="18"/>
                              </w:rPr>
                              <w:t>8</w:t>
                            </w:r>
                            <w:r w:rsidRPr="0048081D">
                              <w:rPr>
                                <w:sz w:val="18"/>
                                <w:szCs w:val="18"/>
                              </w:rPr>
                              <w:t>-</w:t>
                            </w:r>
                            <w:r w:rsidR="00D76C09">
                              <w:rPr>
                                <w:sz w:val="18"/>
                                <w:szCs w:val="18"/>
                              </w:rPr>
                              <w:t>3</w:t>
                            </w:r>
                            <w:r w:rsidRPr="0048081D">
                              <w:rPr>
                                <w:sz w:val="18"/>
                                <w:szCs w:val="18"/>
                              </w:rPr>
                              <w:t>5</w:t>
                            </w:r>
                            <w:r w:rsidR="00D76C09">
                              <w:rPr>
                                <w:sz w:val="18"/>
                                <w:szCs w:val="18"/>
                              </w:rPr>
                              <w:t>03</w:t>
                            </w:r>
                            <w:r w:rsidRPr="0048081D">
                              <w:rPr>
                                <w:sz w:val="18"/>
                                <w:szCs w:val="18"/>
                              </w:rPr>
                              <w:t>-</w:t>
                            </w:r>
                            <w:r w:rsidR="00D76C09">
                              <w:rPr>
                                <w:sz w:val="18"/>
                                <w:szCs w:val="18"/>
                              </w:rPr>
                              <w:t>2411</w:t>
                            </w:r>
                            <w:r w:rsidRPr="0048081D">
                              <w:rPr>
                                <w:sz w:val="18"/>
                                <w:szCs w:val="18"/>
                              </w:rPr>
                              <w:t>-</w:t>
                            </w:r>
                            <w:r w:rsidR="00D76C09">
                              <w:rPr>
                                <w:sz w:val="18"/>
                                <w:szCs w:val="18"/>
                              </w:rPr>
                              <w:t>2</w:t>
                            </w:r>
                            <w:r w:rsidRPr="0048081D">
                              <w:rPr>
                                <w:sz w:val="18"/>
                                <w:szCs w:val="18"/>
                              </w:rPr>
                              <w:t>/2</w:t>
                            </w:r>
                            <w:r w:rsidR="00D76C09">
                              <w:rPr>
                                <w:sz w:val="18"/>
                                <w:szCs w:val="18"/>
                              </w:rPr>
                              <w:t>3</w:t>
                            </w:r>
                            <w:r w:rsidR="00DD4805" w:rsidRPr="00DD4805">
                              <w:rPr>
                                <w:sz w:val="18"/>
                                <w:szCs w:val="18"/>
                              </w:rPr>
                              <w:t>/$31.00</w:t>
                            </w:r>
                            <w:r w:rsidR="00DD4805">
                              <w:rPr>
                                <w:sz w:val="18"/>
                                <w:szCs w:val="18"/>
                              </w:rPr>
                              <w:t xml:space="preserve"> </w:t>
                            </w:r>
                            <w:r w:rsidR="002F432A" w:rsidRPr="002F432A">
                              <w:rPr>
                                <w:sz w:val="18"/>
                                <w:szCs w:val="18"/>
                              </w:rPr>
                              <w:t>©20</w:t>
                            </w:r>
                            <w:r w:rsidR="00DD4805">
                              <w:rPr>
                                <w:sz w:val="18"/>
                                <w:szCs w:val="18"/>
                              </w:rPr>
                              <w:t>2</w:t>
                            </w:r>
                            <w:r w:rsidR="00D76C09">
                              <w:rPr>
                                <w:sz w:val="18"/>
                                <w:szCs w:val="18"/>
                              </w:rPr>
                              <w:t>3</w:t>
                            </w:r>
                            <w:r w:rsidR="002F432A" w:rsidRPr="002F432A">
                              <w:rPr>
                                <w:sz w:val="18"/>
                                <w:szCs w:val="18"/>
                              </w:rPr>
                              <w:t xml:space="preserve"> IEEE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8051F71" id="_x0000_t202" coordsize="21600,21600" o:spt="202" path="m,l,21600r21600,l21600,xe">
                <v:stroke joinstyle="miter"/>
                <v:path gradientshapeok="t" o:connecttype="rect"/>
              </v:shapetype>
              <v:shape id="Text Box 2" o:spid="_x0000_s1026" type="#_x0000_t202" style="position:absolute;left:0;text-align:left;margin-left:-2.5pt;margin-top:712.65pt;width:513.5pt;height:2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" o:allowoverlap="f" stroked="f">
                <v:textbox>
                  <w:txbxContent>
                    <w:p w14:paraId="531C97E9" w14:textId="647FB9D4" w:rsidR="009B112F" w:rsidRPr="009B112F" w:rsidRDefault="0048081D">
                      <w:pPr>
                        <w:rPr>
                          <w:sz w:val="18"/>
                          <w:szCs w:val="18"/>
                        </w:rPr>
                      </w:pPr>
                      <w:r w:rsidRPr="0048081D">
                        <w:rPr>
                          <w:sz w:val="18"/>
                          <w:szCs w:val="18"/>
                        </w:rPr>
                        <w:t>97</w:t>
                      </w:r>
                      <w:r w:rsidR="00D76C09">
                        <w:rPr>
                          <w:sz w:val="18"/>
                          <w:szCs w:val="18"/>
                        </w:rPr>
                        <w:t>9</w:t>
                      </w:r>
                      <w:r w:rsidRPr="0048081D">
                        <w:rPr>
                          <w:sz w:val="18"/>
                          <w:szCs w:val="18"/>
                        </w:rPr>
                        <w:t>-</w:t>
                      </w:r>
                      <w:r w:rsidR="00D76C09">
                        <w:rPr>
                          <w:sz w:val="18"/>
                          <w:szCs w:val="18"/>
                        </w:rPr>
                        <w:t>8</w:t>
                      </w:r>
                      <w:r w:rsidRPr="0048081D">
                        <w:rPr>
                          <w:sz w:val="18"/>
                          <w:szCs w:val="18"/>
                        </w:rPr>
                        <w:t>-</w:t>
                      </w:r>
                      <w:r w:rsidR="00D76C09">
                        <w:rPr>
                          <w:sz w:val="18"/>
                          <w:szCs w:val="18"/>
                        </w:rPr>
                        <w:t>3</w:t>
                      </w:r>
                      <w:r w:rsidRPr="0048081D">
                        <w:rPr>
                          <w:sz w:val="18"/>
                          <w:szCs w:val="18"/>
                        </w:rPr>
                        <w:t>5</w:t>
                      </w:r>
                      <w:r w:rsidR="00D76C09">
                        <w:rPr>
                          <w:sz w:val="18"/>
                          <w:szCs w:val="18"/>
                        </w:rPr>
                        <w:t>03</w:t>
                      </w:r>
                      <w:r w:rsidRPr="0048081D">
                        <w:rPr>
                          <w:sz w:val="18"/>
                          <w:szCs w:val="18"/>
                        </w:rPr>
                        <w:t>-</w:t>
                      </w:r>
                      <w:r w:rsidR="00D76C09">
                        <w:rPr>
                          <w:sz w:val="18"/>
                          <w:szCs w:val="18"/>
                        </w:rPr>
                        <w:t>2411</w:t>
                      </w:r>
                      <w:r w:rsidRPr="0048081D">
                        <w:rPr>
                          <w:sz w:val="18"/>
                          <w:szCs w:val="18"/>
                        </w:rPr>
                        <w:t>-</w:t>
                      </w:r>
                      <w:r w:rsidR="00D76C09">
                        <w:rPr>
                          <w:sz w:val="18"/>
                          <w:szCs w:val="18"/>
                        </w:rPr>
                        <w:t>2</w:t>
                      </w:r>
                      <w:r w:rsidRPr="0048081D">
                        <w:rPr>
                          <w:sz w:val="18"/>
                          <w:szCs w:val="18"/>
                        </w:rPr>
                        <w:t>/2</w:t>
                      </w:r>
                      <w:r w:rsidR="00D76C09">
                        <w:rPr>
                          <w:sz w:val="18"/>
                          <w:szCs w:val="18"/>
                        </w:rPr>
                        <w:t>3</w:t>
                      </w:r>
                      <w:r w:rsidR="00DD4805" w:rsidRPr="00DD4805">
                        <w:rPr>
                          <w:sz w:val="18"/>
                          <w:szCs w:val="18"/>
                        </w:rPr>
                        <w:t>/$31.00</w:t>
                      </w:r>
                      <w:r w:rsidR="00DD4805">
                        <w:rPr>
                          <w:sz w:val="18"/>
                          <w:szCs w:val="18"/>
                        </w:rPr>
                        <w:t xml:space="preserve"> </w:t>
                      </w:r>
                      <w:r w:rsidR="002F432A" w:rsidRPr="002F432A">
                        <w:rPr>
                          <w:sz w:val="18"/>
                          <w:szCs w:val="18"/>
                        </w:rPr>
                        <w:t>©20</w:t>
                      </w:r>
                      <w:r w:rsidR="00DD4805">
                        <w:rPr>
                          <w:sz w:val="18"/>
                          <w:szCs w:val="18"/>
                        </w:rPr>
                        <w:t>2</w:t>
                      </w:r>
                      <w:r w:rsidR="00D76C09">
                        <w:rPr>
                          <w:sz w:val="18"/>
                          <w:szCs w:val="18"/>
                        </w:rPr>
                        <w:t>3</w:t>
                      </w:r>
                      <w:r w:rsidR="002F432A" w:rsidRPr="002F432A">
                        <w:rPr>
                          <w:sz w:val="18"/>
                          <w:szCs w:val="18"/>
                        </w:rPr>
                        <w:t xml:space="preserve"> IEEE</w:t>
                      </w:r>
                    </w:p>
                  </w:txbxContent>
                </v:textbox>
                <w10:wrap type="tight" anchory="page"/>
              </v:shape>
            </w:pict>
          </mc:Fallback>
        </mc:AlternateContent>
      </w:r>
      <w:r w:rsidR="00700083" w:rsidRPr="00700083">
        <w:t xml:space="preserve">Recent advances in natural language processing (NLP) have enabled researchers to analyze large-scale text data and identify linguistic patterns associated with mental health outcomes. </w:t>
      </w:r>
      <w:r w:rsidR="00B64EFF" w:rsidRPr="00B64EFF">
        <w:t xml:space="preserve">Prior work has demonstrated that machine learning models can detect signals of depression, anxiety, and suicidality in social media text (Ahadi et al., 2024; Yao et al., 2020; Zuromski et al., 2024). </w:t>
      </w:r>
      <w:r w:rsidR="00700083" w:rsidRPr="00700083">
        <w:t xml:space="preserve">Many of these approaches rely </w:t>
      </w:r>
      <w:r w:rsidR="00700083" w:rsidRPr="00700083">
        <w:t>on large datasets or make use of subreddit-level distinctions (e.g., mental health-related versus general-interest communities) as proxies for emotional state. While effective, such approaches may overlook important variation within subreddits, where not all posts reflect the same level or type of distress.</w:t>
      </w:r>
    </w:p>
    <w:p w14:paraId="1624C248" w14:textId="77777777" w:rsidR="002A2326" w:rsidRPr="002A2326" w:rsidRDefault="002A2326" w:rsidP="00BB1F2E">
      <w:pPr>
        <w:pStyle w:val="BodyTextIndent3"/>
        <w:ind w:firstLine="0"/>
      </w:pPr>
      <w:r w:rsidRPr="002A2326">
        <w:t>This project adopts a post-level classification approach to detecting emotional distress in Reddit data. Rather than relying on subreddit membership as a proxy for distress, individual posts are manually labeled based on their content, allowing for a more precise distinction between distress-related and non-distress language. A structured sampling strategy was used to ensure representation of both types of content, drawing from mental health-focused subreddits as well as general discussion communities.</w:t>
      </w:r>
    </w:p>
    <w:p w14:paraId="1B3E0592" w14:textId="77777777" w:rsidR="002A2326" w:rsidRPr="002A2326" w:rsidRDefault="002A2326" w:rsidP="00BB1F2E">
      <w:pPr>
        <w:pStyle w:val="BodyTextIndent3"/>
        <w:ind w:firstLine="0"/>
      </w:pPr>
      <w:r w:rsidRPr="002A2326">
        <w:t>Using this labeled dataset, the study evaluates the effectiveness of several NLP-based classification models, including logistic regression, support vector machines (SVM), and a simple neural network. Text is represented using term frequency–inverse document frequency (TF-IDF) features, enabling comparison of model performance using standard evaluation metrics such as precision, recall, F1-score, and accuracy. Particular emphasis is placed on recall, given the importance of minimizing missed instances of distress.</w:t>
      </w:r>
    </w:p>
    <w:p w14:paraId="35687B78" w14:textId="4331A3E1" w:rsidR="002A2326" w:rsidRPr="002A2326" w:rsidRDefault="002A2326" w:rsidP="00BB1F2E">
      <w:pPr>
        <w:pStyle w:val="BodyTextIndent3"/>
        <w:ind w:firstLine="0"/>
      </w:pPr>
      <w:r w:rsidRPr="002A2326">
        <w:t xml:space="preserve">The goal of this study is twofold: (1) to assess how effectively traditional NLP methods can identify expressions of emotional distress in Reddit posts, and (2) to examine the linguistic characteristics that distinguish distress-related from non-distress content. By focusing on interpretable models and a carefully constructed labeled dataset, this work </w:t>
      </w:r>
      <w:r w:rsidR="007626E0" w:rsidRPr="007626E0">
        <w:t>contributes an evaluation of interpretable NLP methods for distress detection using post-level</w:t>
      </w:r>
      <w:r w:rsidR="007626E0">
        <w:t xml:space="preserve"> </w:t>
      </w:r>
      <w:r w:rsidR="007626E0" w:rsidRPr="007626E0">
        <w:t>labeling, highlighting the effectiveness of traditional models in low-resource settings.</w:t>
      </w:r>
    </w:p>
    <w:p w14:paraId="008AB02C" w14:textId="77777777" w:rsidR="005141F5" w:rsidRDefault="005141F5">
      <w:pPr>
        <w:jc w:val="both"/>
        <w:rPr>
          <w:sz w:val="20"/>
        </w:rPr>
      </w:pPr>
    </w:p>
    <w:p w14:paraId="70674068" w14:textId="2F000BBF" w:rsidR="005141F5" w:rsidRPr="007D7B8C" w:rsidRDefault="005141F5" w:rsidP="007D7B8C">
      <w:pPr>
        <w:jc w:val="center"/>
        <w:rPr>
          <w:b/>
          <w:caps/>
          <w:sz w:val="20"/>
        </w:rPr>
      </w:pPr>
      <w:r>
        <w:rPr>
          <w:b/>
          <w:caps/>
          <w:sz w:val="20"/>
        </w:rPr>
        <w:t xml:space="preserve">2. </w:t>
      </w:r>
      <w:r w:rsidR="00D949A5">
        <w:rPr>
          <w:b/>
          <w:caps/>
          <w:sz w:val="20"/>
        </w:rPr>
        <w:t>Related work</w:t>
      </w:r>
    </w:p>
    <w:p w14:paraId="6873420F" w14:textId="77777777" w:rsidR="007D7B8C" w:rsidRPr="007D7B8C" w:rsidRDefault="007D7B8C" w:rsidP="00BB1F2E">
      <w:pPr>
        <w:jc w:val="both"/>
        <w:rPr>
          <w:sz w:val="20"/>
        </w:rPr>
      </w:pPr>
      <w:r w:rsidRPr="007D7B8C">
        <w:rPr>
          <w:sz w:val="20"/>
        </w:rPr>
        <w:t>A growing body of research has explored the use of natural language processing (NLP) to detect mental health signals in social media text. Online platforms such as Reddit have been widely used in this context due to their large volume of user-generated content and the tendency for individuals to discuss personal experiences in semi-anonymous settings. These characteristics make Reddit a valuable resource for studying how emotional distress is expressed in natural language.</w:t>
      </w:r>
    </w:p>
    <w:p w14:paraId="28BA1E28" w14:textId="71992CE2" w:rsidR="007D7B8C" w:rsidRPr="007D7B8C" w:rsidRDefault="007D7B8C" w:rsidP="00BB1F2E">
      <w:pPr>
        <w:jc w:val="both"/>
        <w:rPr>
          <w:sz w:val="20"/>
        </w:rPr>
      </w:pPr>
      <w:r w:rsidRPr="007D7B8C">
        <w:rPr>
          <w:sz w:val="20"/>
        </w:rPr>
        <w:t xml:space="preserve">Prior studies have demonstrated that machine learning models can effectively identify signals of suicidality and </w:t>
      </w:r>
      <w:r w:rsidRPr="007D7B8C">
        <w:rPr>
          <w:sz w:val="20"/>
        </w:rPr>
        <w:lastRenderedPageBreak/>
        <w:t xml:space="preserve">psychological distress in Reddit posts. For example, Ahadi et al. </w:t>
      </w:r>
      <w:r w:rsidR="009A53D3">
        <w:rPr>
          <w:sz w:val="20"/>
        </w:rPr>
        <w:t>(</w:t>
      </w:r>
      <w:r w:rsidRPr="007D7B8C">
        <w:rPr>
          <w:sz w:val="20"/>
        </w:rPr>
        <w:t>2024</w:t>
      </w:r>
      <w:r w:rsidR="009A53D3">
        <w:rPr>
          <w:sz w:val="20"/>
        </w:rPr>
        <w:t>)</w:t>
      </w:r>
      <w:r w:rsidRPr="007D7B8C">
        <w:rPr>
          <w:sz w:val="20"/>
        </w:rPr>
        <w:t xml:space="preserve"> developed a hybrid convolutional neural network and long short-term memory (CNN-LSTM) model to classify suicidality in Reddit text, achieving strong predictive performance. Similarly, Yao et al. </w:t>
      </w:r>
      <w:r w:rsidR="00DC1D84">
        <w:rPr>
          <w:sz w:val="20"/>
        </w:rPr>
        <w:t>(</w:t>
      </w:r>
      <w:r w:rsidRPr="007D7B8C">
        <w:rPr>
          <w:sz w:val="20"/>
        </w:rPr>
        <w:t>2020</w:t>
      </w:r>
      <w:r w:rsidR="00DC1D84">
        <w:rPr>
          <w:sz w:val="20"/>
        </w:rPr>
        <w:t>)</w:t>
      </w:r>
      <w:r w:rsidRPr="007D7B8C">
        <w:rPr>
          <w:sz w:val="20"/>
        </w:rPr>
        <w:t xml:space="preserve"> applied machine learning techniques to detect suicidal ideation among opioid users on Reddit, demonstrating the feasibility of identifying high-risk language patterns in online discussions. More broadly, Zuromski et al. </w:t>
      </w:r>
      <w:r w:rsidR="00DC1D84">
        <w:rPr>
          <w:sz w:val="20"/>
        </w:rPr>
        <w:t>(</w:t>
      </w:r>
      <w:r w:rsidRPr="007D7B8C">
        <w:rPr>
          <w:sz w:val="20"/>
        </w:rPr>
        <w:t>2024</w:t>
      </w:r>
      <w:r w:rsidR="00DC1D84">
        <w:rPr>
          <w:sz w:val="20"/>
        </w:rPr>
        <w:t>)</w:t>
      </w:r>
      <w:r w:rsidRPr="007D7B8C">
        <w:rPr>
          <w:sz w:val="20"/>
        </w:rPr>
        <w:t xml:space="preserve"> showed that deep learning approaches can detect suicide risk from social media data across large populations.</w:t>
      </w:r>
    </w:p>
    <w:p w14:paraId="07239CCE" w14:textId="77777777" w:rsidR="007D7B8C" w:rsidRPr="007D7B8C" w:rsidRDefault="007D7B8C" w:rsidP="00BB1F2E">
      <w:pPr>
        <w:jc w:val="both"/>
        <w:rPr>
          <w:sz w:val="20"/>
        </w:rPr>
      </w:pPr>
      <w:r w:rsidRPr="007D7B8C">
        <w:rPr>
          <w:sz w:val="20"/>
        </w:rPr>
        <w:t xml:space="preserve">While these studies highlight the effectiveness of advanced neural </w:t>
      </w:r>
      <w:proofErr w:type="gramStart"/>
      <w:r w:rsidRPr="007D7B8C">
        <w:rPr>
          <w:sz w:val="20"/>
        </w:rPr>
        <w:t>architectures</w:t>
      </w:r>
      <w:proofErr w:type="gramEnd"/>
      <w:r w:rsidRPr="007D7B8C">
        <w:rPr>
          <w:sz w:val="20"/>
        </w:rPr>
        <w:t xml:space="preserve"> and large-scale datasets, they often rely on substantial computational resources and may prioritize predictive performance over interpretability. In contrast, traditional machine learning approaches—such as logistic regression and support vector machines (SVM)—remain widely used as strong baselines for text classification tasks. These models, particularly when paired with term frequency–inverse document frequency (TF-IDF) features, offer a balance between performance and interpretability, making them well-suited for smaller, carefully labeled datasets.</w:t>
      </w:r>
    </w:p>
    <w:p w14:paraId="7C434E1E" w14:textId="77777777" w:rsidR="007D7B8C" w:rsidRPr="007D7B8C" w:rsidRDefault="007D7B8C" w:rsidP="00BB1F2E">
      <w:pPr>
        <w:jc w:val="both"/>
        <w:rPr>
          <w:sz w:val="20"/>
        </w:rPr>
      </w:pPr>
      <w:r w:rsidRPr="007D7B8C">
        <w:rPr>
          <w:sz w:val="20"/>
        </w:rPr>
        <w:t>Another important consideration in prior work is the use of subreddit-level distinctions as proxies for mental health status. Many studies classify posts based on whether they originate from mental health-related communities versus general-interest subreddits. While this approach can be effective, it may introduce bias by assuming that all posts within a given subreddit reflect similar emotional states. In reality, posts within the same subreddit can vary widely in content and tone.</w:t>
      </w:r>
    </w:p>
    <w:p w14:paraId="3D18D972" w14:textId="77777777" w:rsidR="007D7B8C" w:rsidRPr="007D7B8C" w:rsidRDefault="007D7B8C" w:rsidP="00BB1F2E">
      <w:pPr>
        <w:jc w:val="both"/>
        <w:rPr>
          <w:sz w:val="20"/>
        </w:rPr>
      </w:pPr>
      <w:r w:rsidRPr="007D7B8C">
        <w:rPr>
          <w:sz w:val="20"/>
        </w:rPr>
        <w:t xml:space="preserve">This project </w:t>
      </w:r>
      <w:proofErr w:type="gramStart"/>
      <w:r w:rsidRPr="007D7B8C">
        <w:rPr>
          <w:sz w:val="20"/>
        </w:rPr>
        <w:t>builds on</w:t>
      </w:r>
      <w:proofErr w:type="gramEnd"/>
      <w:r w:rsidRPr="007D7B8C">
        <w:rPr>
          <w:sz w:val="20"/>
        </w:rPr>
        <w:t xml:space="preserve"> prior research by adopting a post-level classification approach, in which individual posts are manually labeled based on their content rather than inferred from subreddit membership. By focusing on interpretable models and a structured sampling strategy, this study aims to evaluate how effectively traditional NLP methods can detect emotional distress while providing insight into the linguistic features that characterize distress-related language.</w:t>
      </w:r>
    </w:p>
    <w:p w14:paraId="6C6608EA" w14:textId="77777777" w:rsidR="005141F5" w:rsidRDefault="005141F5">
      <w:pPr>
        <w:ind w:firstLine="245"/>
        <w:jc w:val="both"/>
        <w:rPr>
          <w:sz w:val="20"/>
        </w:rPr>
      </w:pPr>
    </w:p>
    <w:p w14:paraId="2170EB5A" w14:textId="7D8A3AAC" w:rsidR="005141F5" w:rsidRPr="00F92DDF" w:rsidRDefault="00F92DDF" w:rsidP="00F92DDF">
      <w:pPr>
        <w:jc w:val="center"/>
        <w:rPr>
          <w:b/>
          <w:caps/>
          <w:sz w:val="20"/>
        </w:rPr>
      </w:pPr>
      <w:r w:rsidRPr="00F92DDF">
        <w:rPr>
          <w:b/>
          <w:caps/>
          <w:sz w:val="20"/>
        </w:rPr>
        <w:t>3.</w:t>
      </w:r>
      <w:r>
        <w:rPr>
          <w:b/>
          <w:caps/>
          <w:sz w:val="20"/>
        </w:rPr>
        <w:t xml:space="preserve"> </w:t>
      </w:r>
      <w:r w:rsidRPr="00F92DDF">
        <w:rPr>
          <w:b/>
          <w:caps/>
          <w:sz w:val="20"/>
        </w:rPr>
        <w:t>Methodology</w:t>
      </w:r>
    </w:p>
    <w:p w14:paraId="0401965E" w14:textId="2A6B5600" w:rsidR="005141F5" w:rsidRDefault="00F92DDF">
      <w:pPr>
        <w:jc w:val="both"/>
        <w:rPr>
          <w:b/>
          <w:sz w:val="20"/>
        </w:rPr>
      </w:pPr>
      <w:r>
        <w:rPr>
          <w:b/>
          <w:sz w:val="20"/>
        </w:rPr>
        <w:t xml:space="preserve">3.1. </w:t>
      </w:r>
      <w:r w:rsidR="00EC3398" w:rsidRPr="00EC3398">
        <w:rPr>
          <w:b/>
          <w:sz w:val="20"/>
        </w:rPr>
        <w:t>Data Source and Scope</w:t>
      </w:r>
    </w:p>
    <w:p w14:paraId="5D32762B" w14:textId="62B49084" w:rsidR="00EC3398" w:rsidRPr="00EC3398" w:rsidRDefault="00EC3398" w:rsidP="00EC3398">
      <w:pPr>
        <w:jc w:val="both"/>
        <w:rPr>
          <w:sz w:val="20"/>
        </w:rPr>
      </w:pPr>
      <w:r w:rsidRPr="00EC3398">
        <w:rPr>
          <w:sz w:val="20"/>
        </w:rPr>
        <w:t>Data for this project were drawn from an existing corpus of publicly available Reddit posts compiled by Low et al. (2020). The dataset includes content from both mental health-related subreddits (e.g., r/depression, r/anxiety, r/addiction) and general-interest subreddits representing broader discussion topics.</w:t>
      </w:r>
    </w:p>
    <w:p w14:paraId="73EC3F09" w14:textId="77777777" w:rsidR="00EC3398" w:rsidRPr="00EC3398" w:rsidRDefault="00EC3398" w:rsidP="00EC3398">
      <w:pPr>
        <w:jc w:val="both"/>
        <w:rPr>
          <w:sz w:val="20"/>
        </w:rPr>
      </w:pPr>
      <w:r w:rsidRPr="00EC3398">
        <w:rPr>
          <w:sz w:val="20"/>
        </w:rPr>
        <w:t>Reddit provides a valuable environment for studying expressions of emotional distress due to its semi-anonymous structure and informal communication style. Users frequently share personal experiences and emotional states in natural language, making the platform well-suited for NLP-based analysis.</w:t>
      </w:r>
    </w:p>
    <w:p w14:paraId="493B404B" w14:textId="77777777" w:rsidR="00EC3398" w:rsidRDefault="00EC3398" w:rsidP="00EC3398">
      <w:pPr>
        <w:jc w:val="both"/>
        <w:rPr>
          <w:sz w:val="20"/>
        </w:rPr>
      </w:pPr>
      <w:r w:rsidRPr="00EC3398">
        <w:rPr>
          <w:sz w:val="20"/>
        </w:rPr>
        <w:t xml:space="preserve">From the full corpus, a subset of </w:t>
      </w:r>
      <w:r w:rsidRPr="00BB1F2E">
        <w:rPr>
          <w:sz w:val="20"/>
        </w:rPr>
        <w:t>400 posts</w:t>
      </w:r>
      <w:r w:rsidRPr="00EC3398">
        <w:rPr>
          <w:sz w:val="20"/>
        </w:rPr>
        <w:t xml:space="preserve"> was sampled and manually labeled to create a dataset for supervised learning. </w:t>
      </w:r>
      <w:r w:rsidRPr="00EC3398">
        <w:rPr>
          <w:sz w:val="20"/>
        </w:rPr>
        <w:t>The labeled dataset was used for both model training and evaluation, including the creation of held-out test data. Comments were not included in the initial modeling phase but may be incorporated in future work.</w:t>
      </w:r>
    </w:p>
    <w:p w14:paraId="2A2EF3DC" w14:textId="77777777" w:rsidR="00EC3398" w:rsidRDefault="00EC3398" w:rsidP="00EC3398">
      <w:pPr>
        <w:jc w:val="both"/>
        <w:rPr>
          <w:sz w:val="20"/>
        </w:rPr>
      </w:pPr>
    </w:p>
    <w:p w14:paraId="7D255DCE" w14:textId="64B18B55" w:rsidR="00EC3398" w:rsidRDefault="00EC3398" w:rsidP="00EC3398">
      <w:pPr>
        <w:jc w:val="both"/>
        <w:rPr>
          <w:b/>
          <w:sz w:val="20"/>
        </w:rPr>
      </w:pPr>
      <w:r>
        <w:rPr>
          <w:b/>
          <w:sz w:val="20"/>
        </w:rPr>
        <w:t xml:space="preserve">3.2. </w:t>
      </w:r>
      <w:r w:rsidR="000A1F53" w:rsidRPr="000A1F53">
        <w:rPr>
          <w:b/>
          <w:sz w:val="20"/>
        </w:rPr>
        <w:t>Sampling Strategy</w:t>
      </w:r>
    </w:p>
    <w:p w14:paraId="3D4C3D7B" w14:textId="50A490B2" w:rsidR="000A1F53" w:rsidRDefault="000A1F53" w:rsidP="000A1F53">
      <w:pPr>
        <w:jc w:val="both"/>
        <w:rPr>
          <w:bCs/>
          <w:sz w:val="20"/>
        </w:rPr>
      </w:pPr>
      <w:r w:rsidRPr="000A1F53">
        <w:rPr>
          <w:bCs/>
          <w:sz w:val="20"/>
        </w:rPr>
        <w:t>Expressions of emotional distress are not uniformly distributed across Reddit posts and may vary both within and across subreddits. To address this, a structured sampling approach was used to ensure adequate representation of both distress-related and non-distress content.</w:t>
      </w:r>
    </w:p>
    <w:p w14:paraId="18B943F3" w14:textId="77777777" w:rsidR="00BD596C" w:rsidRPr="000A1F53" w:rsidRDefault="00BD596C" w:rsidP="000A1F53">
      <w:pPr>
        <w:jc w:val="both"/>
        <w:rPr>
          <w:bCs/>
          <w:sz w:val="20"/>
        </w:rPr>
      </w:pPr>
    </w:p>
    <w:p w14:paraId="16550307" w14:textId="77777777" w:rsidR="000A1F53" w:rsidRPr="000A1F53" w:rsidRDefault="000A1F53" w:rsidP="000A1F53">
      <w:pPr>
        <w:jc w:val="both"/>
        <w:rPr>
          <w:bCs/>
          <w:sz w:val="20"/>
        </w:rPr>
      </w:pPr>
      <w:r w:rsidRPr="000A1F53">
        <w:rPr>
          <w:bCs/>
          <w:sz w:val="20"/>
        </w:rPr>
        <w:t>Posts were sampled from a combination of:</w:t>
      </w:r>
    </w:p>
    <w:p w14:paraId="5661EFBE" w14:textId="77777777" w:rsidR="000A1F53" w:rsidRPr="000A1F53" w:rsidRDefault="000A1F53" w:rsidP="000A1F53">
      <w:pPr>
        <w:numPr>
          <w:ilvl w:val="0"/>
          <w:numId w:val="12"/>
        </w:numPr>
        <w:jc w:val="both"/>
        <w:rPr>
          <w:bCs/>
          <w:sz w:val="20"/>
        </w:rPr>
      </w:pPr>
      <w:r w:rsidRPr="000A1F53">
        <w:rPr>
          <w:bCs/>
          <w:sz w:val="20"/>
        </w:rPr>
        <w:t xml:space="preserve">Mental health-related subreddits, which were more likely to contain distress-related language </w:t>
      </w:r>
    </w:p>
    <w:p w14:paraId="06359D50" w14:textId="093555BC" w:rsidR="000A1F53" w:rsidRPr="000A1F53" w:rsidRDefault="000A1F53" w:rsidP="000A1F53">
      <w:pPr>
        <w:numPr>
          <w:ilvl w:val="0"/>
          <w:numId w:val="12"/>
        </w:numPr>
        <w:jc w:val="both"/>
        <w:rPr>
          <w:bCs/>
          <w:sz w:val="20"/>
        </w:rPr>
      </w:pPr>
      <w:proofErr w:type="gramStart"/>
      <w:r w:rsidRPr="000A1F53">
        <w:rPr>
          <w:bCs/>
          <w:sz w:val="20"/>
        </w:rPr>
        <w:t>General-interest</w:t>
      </w:r>
      <w:proofErr w:type="gramEnd"/>
      <w:r w:rsidRPr="000A1F53">
        <w:rPr>
          <w:bCs/>
          <w:sz w:val="20"/>
        </w:rPr>
        <w:t xml:space="preserve"> subreddits, which provided baseline or non-distress content </w:t>
      </w:r>
    </w:p>
    <w:p w14:paraId="10E490B9" w14:textId="77777777" w:rsidR="000A1F53" w:rsidRDefault="000A1F53" w:rsidP="000A1F53">
      <w:pPr>
        <w:jc w:val="both"/>
        <w:rPr>
          <w:bCs/>
          <w:sz w:val="20"/>
        </w:rPr>
      </w:pPr>
      <w:r w:rsidRPr="000A1F53">
        <w:rPr>
          <w:bCs/>
          <w:sz w:val="20"/>
        </w:rPr>
        <w:t>To increase the likelihood of capturing distress-related posts, keyword-based filtering (e.g., “depressed,” “struggling,” “burned out”) was applied during the sampling process. Importantly, these keywords were used only to guide sampling and were not used to assign final labels.</w:t>
      </w:r>
    </w:p>
    <w:p w14:paraId="0D6E183F" w14:textId="77777777" w:rsidR="000A1F53" w:rsidRPr="000A1F53" w:rsidRDefault="000A1F53" w:rsidP="000A1F53">
      <w:pPr>
        <w:jc w:val="both"/>
        <w:rPr>
          <w:bCs/>
          <w:sz w:val="20"/>
        </w:rPr>
      </w:pPr>
    </w:p>
    <w:p w14:paraId="2B90B99D" w14:textId="77777777" w:rsidR="000A1F53" w:rsidRDefault="000A1F53" w:rsidP="000A1F53">
      <w:pPr>
        <w:jc w:val="both"/>
        <w:rPr>
          <w:bCs/>
          <w:sz w:val="20"/>
        </w:rPr>
      </w:pPr>
      <w:r w:rsidRPr="000A1F53">
        <w:rPr>
          <w:bCs/>
          <w:sz w:val="20"/>
        </w:rPr>
        <w:t>Because the objective of this project is to develop a model capable of detecting distress-related language rather than estimating its prevalence, oversampling of likely distress-related posts was considered methodologically appropriate. This approach ensured that the final dataset contained sufficient examples of both classes for effective model training.</w:t>
      </w:r>
    </w:p>
    <w:p w14:paraId="12F20477" w14:textId="77777777" w:rsidR="00BD596C" w:rsidRPr="000A1F53" w:rsidRDefault="00BD596C" w:rsidP="000A1F53">
      <w:pPr>
        <w:jc w:val="both"/>
        <w:rPr>
          <w:bCs/>
          <w:sz w:val="20"/>
        </w:rPr>
      </w:pPr>
    </w:p>
    <w:p w14:paraId="5C5B987C" w14:textId="2215AAD4" w:rsidR="00BD596C" w:rsidRDefault="00BD596C" w:rsidP="00BD596C">
      <w:pPr>
        <w:jc w:val="both"/>
        <w:rPr>
          <w:b/>
          <w:sz w:val="20"/>
        </w:rPr>
      </w:pPr>
      <w:r>
        <w:rPr>
          <w:b/>
          <w:sz w:val="20"/>
        </w:rPr>
        <w:t xml:space="preserve">3.3. Labeling Procedure </w:t>
      </w:r>
    </w:p>
    <w:p w14:paraId="4BAC5A66" w14:textId="77777777" w:rsidR="0073771C" w:rsidRPr="0073771C" w:rsidRDefault="0073771C" w:rsidP="0073771C">
      <w:pPr>
        <w:jc w:val="both"/>
        <w:rPr>
          <w:bCs/>
          <w:sz w:val="20"/>
        </w:rPr>
      </w:pPr>
      <w:r w:rsidRPr="0073771C">
        <w:rPr>
          <w:bCs/>
          <w:sz w:val="20"/>
        </w:rPr>
        <w:t>All sampled posts were manually labeled at the post level to distinguish between distress-related and non-distress content. This approach avoids reliance on subreddit-level labels, which may not accurately reflect the emotional content of individual posts.</w:t>
      </w:r>
    </w:p>
    <w:p w14:paraId="2E14D233" w14:textId="77777777" w:rsidR="0073771C" w:rsidRPr="0073771C" w:rsidRDefault="0073771C" w:rsidP="0073771C">
      <w:pPr>
        <w:jc w:val="both"/>
        <w:rPr>
          <w:bCs/>
          <w:sz w:val="20"/>
        </w:rPr>
      </w:pPr>
      <w:r w:rsidRPr="0073771C">
        <w:rPr>
          <w:bCs/>
          <w:sz w:val="20"/>
        </w:rPr>
        <w:t xml:space="preserve">To improve consistency and reduce subjectivity in the annotation process, a </w:t>
      </w:r>
      <w:r w:rsidRPr="0073771C">
        <w:rPr>
          <w:sz w:val="20"/>
        </w:rPr>
        <w:t>formal labeling framework</w:t>
      </w:r>
      <w:r w:rsidRPr="0073771C">
        <w:rPr>
          <w:bCs/>
          <w:sz w:val="20"/>
        </w:rPr>
        <w:t xml:space="preserve"> was developed prior to coding. This included a label definition document outlining criteria for emotional distress, as well as a structured decision checklist to guide labeling decisions. The framework defined what constituted emotional distress, clarified exclusion criteria, and provided guidance for handling ambiguous cases.</w:t>
      </w:r>
    </w:p>
    <w:p w14:paraId="6FD0AB84" w14:textId="77777777" w:rsidR="0073771C" w:rsidRPr="0073771C" w:rsidRDefault="0073771C" w:rsidP="0073771C">
      <w:pPr>
        <w:jc w:val="both"/>
        <w:rPr>
          <w:bCs/>
          <w:sz w:val="20"/>
        </w:rPr>
      </w:pPr>
      <w:r w:rsidRPr="0073771C">
        <w:rPr>
          <w:bCs/>
          <w:sz w:val="20"/>
        </w:rPr>
        <w:t>A post was labeled as distress-related if it contained clear expressions of negative emotional states, such as feelings of sadness, descriptions of personal struggle, or introspective language reflecting internal distress. Posts were labeled as non-distress if they focused on external topics (e.g., news, hobbies, general discussion), lacked clear indicators of emotional distress, or were informational, neutral, or conversational in tone.</w:t>
      </w:r>
    </w:p>
    <w:p w14:paraId="3350E19D" w14:textId="77777777" w:rsidR="0073771C" w:rsidRPr="0073771C" w:rsidRDefault="0073771C" w:rsidP="0073771C">
      <w:pPr>
        <w:jc w:val="both"/>
        <w:rPr>
          <w:bCs/>
          <w:sz w:val="20"/>
        </w:rPr>
      </w:pPr>
      <w:r w:rsidRPr="0073771C">
        <w:rPr>
          <w:bCs/>
          <w:sz w:val="20"/>
        </w:rPr>
        <w:t xml:space="preserve">The decision checklist guided labeling by prompting evaluation of (1) whether emotional expression was present, (2) whether the expression reflected meaningful </w:t>
      </w:r>
      <w:r w:rsidRPr="0073771C">
        <w:rPr>
          <w:bCs/>
          <w:sz w:val="20"/>
        </w:rPr>
        <w:lastRenderedPageBreak/>
        <w:t>psychological strain, and (3) whether the distress was personal and contextually significant. Ambiguous cases were resolved by considering the overall tone and context of the post rather than relying on individual keywords.</w:t>
      </w:r>
    </w:p>
    <w:p w14:paraId="40EC04D9" w14:textId="77777777" w:rsidR="0073771C" w:rsidRPr="0073771C" w:rsidRDefault="0073771C" w:rsidP="0073771C">
      <w:pPr>
        <w:jc w:val="both"/>
        <w:rPr>
          <w:bCs/>
          <w:sz w:val="20"/>
        </w:rPr>
      </w:pPr>
      <w:r w:rsidRPr="0073771C">
        <w:rPr>
          <w:bCs/>
          <w:sz w:val="20"/>
        </w:rPr>
        <w:t>This labeling approach emphasizes</w:t>
      </w:r>
      <w:r w:rsidRPr="008B3F70">
        <w:rPr>
          <w:bCs/>
          <w:sz w:val="20"/>
        </w:rPr>
        <w:t xml:space="preserve"> meaning and intent over surface-level word presence, </w:t>
      </w:r>
      <w:r w:rsidRPr="0073771C">
        <w:rPr>
          <w:bCs/>
          <w:sz w:val="20"/>
        </w:rPr>
        <w:t>while promoting consistency through structured decision criteria.</w:t>
      </w:r>
    </w:p>
    <w:p w14:paraId="7B5AC702" w14:textId="77777777" w:rsidR="0037481F" w:rsidRDefault="0037481F" w:rsidP="0037481F">
      <w:pPr>
        <w:jc w:val="both"/>
        <w:rPr>
          <w:b/>
          <w:sz w:val="20"/>
        </w:rPr>
      </w:pPr>
    </w:p>
    <w:p w14:paraId="0763E77E" w14:textId="348F4219" w:rsidR="0037481F" w:rsidRDefault="0037481F" w:rsidP="0037481F">
      <w:pPr>
        <w:jc w:val="both"/>
        <w:rPr>
          <w:b/>
          <w:sz w:val="20"/>
        </w:rPr>
      </w:pPr>
      <w:r>
        <w:rPr>
          <w:b/>
          <w:sz w:val="20"/>
        </w:rPr>
        <w:t xml:space="preserve">3.4. </w:t>
      </w:r>
      <w:r w:rsidRPr="0037481F">
        <w:rPr>
          <w:b/>
          <w:sz w:val="20"/>
        </w:rPr>
        <w:t>Text Preprocessing and Feature Extraction</w:t>
      </w:r>
    </w:p>
    <w:p w14:paraId="6601146F" w14:textId="77777777" w:rsidR="00D1768A" w:rsidRPr="00D1768A" w:rsidRDefault="00D1768A" w:rsidP="00D1768A">
      <w:pPr>
        <w:jc w:val="both"/>
        <w:rPr>
          <w:bCs/>
          <w:sz w:val="20"/>
        </w:rPr>
      </w:pPr>
      <w:r w:rsidRPr="00D1768A">
        <w:rPr>
          <w:bCs/>
          <w:sz w:val="20"/>
        </w:rPr>
        <w:t>Text data were preprocessed using standard NLP techniques to improve feature quality and reduce noise. Preprocessing steps included:</w:t>
      </w:r>
    </w:p>
    <w:p w14:paraId="5279CB8D" w14:textId="77777777" w:rsidR="00D1768A" w:rsidRPr="00D1768A" w:rsidRDefault="00D1768A" w:rsidP="00D1768A">
      <w:pPr>
        <w:numPr>
          <w:ilvl w:val="0"/>
          <w:numId w:val="15"/>
        </w:numPr>
        <w:jc w:val="both"/>
        <w:rPr>
          <w:bCs/>
          <w:sz w:val="20"/>
        </w:rPr>
      </w:pPr>
      <w:r w:rsidRPr="00D1768A">
        <w:rPr>
          <w:bCs/>
          <w:sz w:val="20"/>
        </w:rPr>
        <w:t xml:space="preserve">tokenization </w:t>
      </w:r>
    </w:p>
    <w:p w14:paraId="2582C946" w14:textId="77777777" w:rsidR="00D1768A" w:rsidRPr="00D1768A" w:rsidRDefault="00D1768A" w:rsidP="00D1768A">
      <w:pPr>
        <w:numPr>
          <w:ilvl w:val="0"/>
          <w:numId w:val="15"/>
        </w:numPr>
        <w:jc w:val="both"/>
        <w:rPr>
          <w:bCs/>
          <w:sz w:val="20"/>
        </w:rPr>
      </w:pPr>
      <w:r w:rsidRPr="00D1768A">
        <w:rPr>
          <w:bCs/>
          <w:sz w:val="20"/>
        </w:rPr>
        <w:t xml:space="preserve">lowercasing </w:t>
      </w:r>
    </w:p>
    <w:p w14:paraId="25704F3C" w14:textId="77777777" w:rsidR="00D1768A" w:rsidRPr="00D1768A" w:rsidRDefault="00D1768A" w:rsidP="00D1768A">
      <w:pPr>
        <w:numPr>
          <w:ilvl w:val="0"/>
          <w:numId w:val="15"/>
        </w:numPr>
        <w:jc w:val="both"/>
        <w:rPr>
          <w:bCs/>
          <w:sz w:val="20"/>
        </w:rPr>
      </w:pPr>
      <w:r w:rsidRPr="00D1768A">
        <w:rPr>
          <w:bCs/>
          <w:sz w:val="20"/>
        </w:rPr>
        <w:t xml:space="preserve">removal of stop words </w:t>
      </w:r>
    </w:p>
    <w:p w14:paraId="609C6B3D" w14:textId="77777777" w:rsidR="00D1768A" w:rsidRPr="00D1768A" w:rsidRDefault="00D1768A" w:rsidP="00D1768A">
      <w:pPr>
        <w:numPr>
          <w:ilvl w:val="0"/>
          <w:numId w:val="15"/>
        </w:numPr>
        <w:jc w:val="both"/>
        <w:rPr>
          <w:bCs/>
          <w:sz w:val="20"/>
        </w:rPr>
      </w:pPr>
      <w:r w:rsidRPr="00D1768A">
        <w:rPr>
          <w:bCs/>
          <w:sz w:val="20"/>
        </w:rPr>
        <w:t xml:space="preserve">removal of punctuation and non-text elements </w:t>
      </w:r>
    </w:p>
    <w:p w14:paraId="6BCAF712" w14:textId="77777777" w:rsidR="00D1768A" w:rsidRPr="00D1768A" w:rsidRDefault="00D1768A" w:rsidP="00D1768A">
      <w:pPr>
        <w:jc w:val="both"/>
        <w:rPr>
          <w:bCs/>
          <w:sz w:val="20"/>
        </w:rPr>
      </w:pPr>
      <w:r w:rsidRPr="00D1768A">
        <w:rPr>
          <w:bCs/>
          <w:sz w:val="20"/>
        </w:rPr>
        <w:t>Following preprocessing, text was converted into numerical representations using term frequency–inverse document frequency (TF-IDF) vectorization. TF-IDF captures the relative importance of words within a document compared to the overall corpus, enabling models to identify distinguishing linguistic patterns.</w:t>
      </w:r>
    </w:p>
    <w:p w14:paraId="20910F53" w14:textId="77777777" w:rsidR="00D1768A" w:rsidRDefault="00D1768A" w:rsidP="0037481F">
      <w:pPr>
        <w:jc w:val="both"/>
        <w:rPr>
          <w:b/>
          <w:sz w:val="20"/>
        </w:rPr>
      </w:pPr>
    </w:p>
    <w:p w14:paraId="7D7A674D" w14:textId="158D1961" w:rsidR="00DA1250" w:rsidRDefault="00DA1250" w:rsidP="00DA1250">
      <w:pPr>
        <w:jc w:val="both"/>
        <w:rPr>
          <w:b/>
          <w:sz w:val="20"/>
        </w:rPr>
      </w:pPr>
      <w:r>
        <w:rPr>
          <w:b/>
          <w:sz w:val="20"/>
        </w:rPr>
        <w:t xml:space="preserve">3.5. </w:t>
      </w:r>
      <w:r w:rsidRPr="00DA1250">
        <w:rPr>
          <w:b/>
          <w:sz w:val="20"/>
        </w:rPr>
        <w:t>Models and Training</w:t>
      </w:r>
    </w:p>
    <w:p w14:paraId="0B3C3B7E" w14:textId="15B34C52" w:rsidR="00C913FA" w:rsidRDefault="00C913FA" w:rsidP="00DA1250">
      <w:pPr>
        <w:jc w:val="both"/>
        <w:rPr>
          <w:bCs/>
          <w:sz w:val="20"/>
        </w:rPr>
      </w:pPr>
      <w:r>
        <w:rPr>
          <w:bCs/>
          <w:sz w:val="20"/>
        </w:rPr>
        <w:t xml:space="preserve">Three classification models were evaluated: </w:t>
      </w:r>
    </w:p>
    <w:p w14:paraId="4BE2BE2E" w14:textId="6F1A96D2" w:rsidR="00C913FA" w:rsidRDefault="00C913FA" w:rsidP="00C913FA">
      <w:pPr>
        <w:pStyle w:val="ListParagraph"/>
        <w:numPr>
          <w:ilvl w:val="0"/>
          <w:numId w:val="16"/>
        </w:numPr>
        <w:jc w:val="both"/>
        <w:rPr>
          <w:bCs/>
          <w:sz w:val="20"/>
        </w:rPr>
      </w:pPr>
      <w:r>
        <w:rPr>
          <w:bCs/>
          <w:sz w:val="20"/>
        </w:rPr>
        <w:t xml:space="preserve">Logistic Regression – </w:t>
      </w:r>
      <w:r w:rsidR="00A37C33" w:rsidRPr="00A37C33">
        <w:rPr>
          <w:bCs/>
          <w:sz w:val="20"/>
        </w:rPr>
        <w:t>A linear baseline model that provides interpretable coefficients and is widely used for text classification tasks.</w:t>
      </w:r>
    </w:p>
    <w:p w14:paraId="0158897C" w14:textId="4AA04E77" w:rsidR="00A37C33" w:rsidRDefault="00A37C33" w:rsidP="00C913FA">
      <w:pPr>
        <w:pStyle w:val="ListParagraph"/>
        <w:numPr>
          <w:ilvl w:val="0"/>
          <w:numId w:val="16"/>
        </w:numPr>
        <w:jc w:val="both"/>
        <w:rPr>
          <w:bCs/>
          <w:sz w:val="20"/>
        </w:rPr>
      </w:pPr>
      <w:r>
        <w:rPr>
          <w:bCs/>
          <w:sz w:val="20"/>
        </w:rPr>
        <w:t xml:space="preserve">Support Vector Machine (SVM) - </w:t>
      </w:r>
      <w:r w:rsidRPr="00A37C33">
        <w:rPr>
          <w:bCs/>
          <w:sz w:val="20"/>
        </w:rPr>
        <w:t>A model that identifies an optimal decision boundary in high-dimensional feature space and is well-suited for sparse representations such as TF-IDF.</w:t>
      </w:r>
    </w:p>
    <w:p w14:paraId="69EAD840" w14:textId="54438C3F" w:rsidR="00A37C33" w:rsidRDefault="00A37C33" w:rsidP="00C913FA">
      <w:pPr>
        <w:pStyle w:val="ListParagraph"/>
        <w:numPr>
          <w:ilvl w:val="0"/>
          <w:numId w:val="16"/>
        </w:numPr>
        <w:jc w:val="both"/>
        <w:rPr>
          <w:bCs/>
          <w:sz w:val="20"/>
        </w:rPr>
      </w:pPr>
      <w:r>
        <w:rPr>
          <w:bCs/>
          <w:sz w:val="20"/>
        </w:rPr>
        <w:t xml:space="preserve">Feedforward Neural Network - </w:t>
      </w:r>
      <w:r w:rsidR="00B42070" w:rsidRPr="00B42070">
        <w:rPr>
          <w:bCs/>
          <w:sz w:val="20"/>
        </w:rPr>
        <w:t>A simple neural model used to assess whether non-linear methods provide performance improvements over traditional approaches.</w:t>
      </w:r>
    </w:p>
    <w:p w14:paraId="0E0DC69B" w14:textId="0DCA925B" w:rsidR="00B42070" w:rsidRDefault="00B42070" w:rsidP="00B42070">
      <w:pPr>
        <w:jc w:val="both"/>
        <w:rPr>
          <w:bCs/>
          <w:sz w:val="20"/>
        </w:rPr>
      </w:pPr>
      <w:r w:rsidRPr="00B42070">
        <w:rPr>
          <w:bCs/>
          <w:sz w:val="20"/>
        </w:rPr>
        <w:t>Models were trained on the labeled dataset, and hyperparameters were tuned using validation techniques to optimize performance. The dataset was divided into training and testing subsets to evaluate model generalization on unseen data.</w:t>
      </w:r>
    </w:p>
    <w:p w14:paraId="03D9A652" w14:textId="77777777" w:rsidR="00B42070" w:rsidRDefault="00B42070" w:rsidP="00B42070">
      <w:pPr>
        <w:jc w:val="both"/>
        <w:rPr>
          <w:bCs/>
          <w:sz w:val="20"/>
        </w:rPr>
      </w:pPr>
    </w:p>
    <w:p w14:paraId="38A5DBD1" w14:textId="28B20C8E" w:rsidR="00B42070" w:rsidRDefault="00B42070" w:rsidP="00B42070">
      <w:pPr>
        <w:jc w:val="both"/>
        <w:rPr>
          <w:b/>
          <w:sz w:val="20"/>
        </w:rPr>
      </w:pPr>
      <w:r>
        <w:rPr>
          <w:b/>
          <w:sz w:val="20"/>
        </w:rPr>
        <w:t xml:space="preserve">3.6. </w:t>
      </w:r>
      <w:r w:rsidRPr="00B42070">
        <w:rPr>
          <w:b/>
          <w:sz w:val="20"/>
        </w:rPr>
        <w:t>Evaluation Metrics</w:t>
      </w:r>
    </w:p>
    <w:p w14:paraId="68EE3ABE" w14:textId="77777777" w:rsidR="006C79D2" w:rsidRPr="006C79D2" w:rsidRDefault="006C79D2" w:rsidP="006C79D2">
      <w:pPr>
        <w:jc w:val="both"/>
        <w:rPr>
          <w:bCs/>
          <w:sz w:val="20"/>
        </w:rPr>
      </w:pPr>
      <w:r w:rsidRPr="006C79D2">
        <w:rPr>
          <w:bCs/>
          <w:sz w:val="20"/>
        </w:rPr>
        <w:t>Model performance was evaluated using standard classification metrics:</w:t>
      </w:r>
    </w:p>
    <w:p w14:paraId="165086BC" w14:textId="77777777" w:rsidR="006C79D2" w:rsidRPr="006C79D2" w:rsidRDefault="006C79D2" w:rsidP="006C79D2">
      <w:pPr>
        <w:numPr>
          <w:ilvl w:val="0"/>
          <w:numId w:val="17"/>
        </w:numPr>
        <w:jc w:val="both"/>
        <w:rPr>
          <w:sz w:val="20"/>
        </w:rPr>
      </w:pPr>
      <w:r w:rsidRPr="006C79D2">
        <w:rPr>
          <w:sz w:val="20"/>
        </w:rPr>
        <w:t xml:space="preserve">Accuracy </w:t>
      </w:r>
    </w:p>
    <w:p w14:paraId="2A4D8981" w14:textId="77777777" w:rsidR="006C79D2" w:rsidRPr="006C79D2" w:rsidRDefault="006C79D2" w:rsidP="006C79D2">
      <w:pPr>
        <w:numPr>
          <w:ilvl w:val="0"/>
          <w:numId w:val="17"/>
        </w:numPr>
        <w:jc w:val="both"/>
        <w:rPr>
          <w:sz w:val="20"/>
        </w:rPr>
      </w:pPr>
      <w:r w:rsidRPr="006C79D2">
        <w:rPr>
          <w:sz w:val="20"/>
        </w:rPr>
        <w:t xml:space="preserve">Precision </w:t>
      </w:r>
    </w:p>
    <w:p w14:paraId="7BA0DDF8" w14:textId="77777777" w:rsidR="006C79D2" w:rsidRPr="006C79D2" w:rsidRDefault="006C79D2" w:rsidP="006C79D2">
      <w:pPr>
        <w:numPr>
          <w:ilvl w:val="0"/>
          <w:numId w:val="17"/>
        </w:numPr>
        <w:jc w:val="both"/>
        <w:rPr>
          <w:sz w:val="20"/>
        </w:rPr>
      </w:pPr>
      <w:r w:rsidRPr="006C79D2">
        <w:rPr>
          <w:sz w:val="20"/>
        </w:rPr>
        <w:t xml:space="preserve">Recall </w:t>
      </w:r>
    </w:p>
    <w:p w14:paraId="65707791" w14:textId="77777777" w:rsidR="006C79D2" w:rsidRPr="006C79D2" w:rsidRDefault="006C79D2" w:rsidP="006C79D2">
      <w:pPr>
        <w:numPr>
          <w:ilvl w:val="0"/>
          <w:numId w:val="17"/>
        </w:numPr>
        <w:jc w:val="both"/>
        <w:rPr>
          <w:sz w:val="20"/>
        </w:rPr>
      </w:pPr>
      <w:r w:rsidRPr="006C79D2">
        <w:rPr>
          <w:sz w:val="20"/>
        </w:rPr>
        <w:t xml:space="preserve">F1-score </w:t>
      </w:r>
    </w:p>
    <w:p w14:paraId="26A7D4E9" w14:textId="77777777" w:rsidR="006C79D2" w:rsidRPr="006C79D2" w:rsidRDefault="006C79D2" w:rsidP="006C79D2">
      <w:pPr>
        <w:jc w:val="both"/>
        <w:rPr>
          <w:bCs/>
          <w:sz w:val="20"/>
        </w:rPr>
      </w:pPr>
      <w:r w:rsidRPr="006C79D2">
        <w:rPr>
          <w:bCs/>
          <w:sz w:val="20"/>
        </w:rPr>
        <w:t xml:space="preserve">Because the primary objective is to identify expressions of emotional distress, </w:t>
      </w:r>
      <w:r w:rsidRPr="006C79D2">
        <w:rPr>
          <w:sz w:val="20"/>
        </w:rPr>
        <w:t>recall was prioritized</w:t>
      </w:r>
      <w:r w:rsidRPr="006C79D2">
        <w:rPr>
          <w:bCs/>
          <w:sz w:val="20"/>
        </w:rPr>
        <w:t xml:space="preserve"> to minimize false negatives (i.e., instances where distress-related posts are incorrectly classified as non-distress). This emphasis reflects the importance of capturing potential distress signals in real-world applications.</w:t>
      </w:r>
    </w:p>
    <w:p w14:paraId="29FD27ED" w14:textId="77777777" w:rsidR="005141F5" w:rsidRDefault="005141F5">
      <w:pPr>
        <w:jc w:val="both"/>
        <w:rPr>
          <w:sz w:val="20"/>
        </w:rPr>
      </w:pPr>
    </w:p>
    <w:p w14:paraId="6FF17AEC" w14:textId="540313DB" w:rsidR="005141F5" w:rsidRDefault="005141F5">
      <w:pPr>
        <w:keepNext/>
        <w:jc w:val="center"/>
        <w:rPr>
          <w:b/>
          <w:caps/>
          <w:sz w:val="20"/>
        </w:rPr>
      </w:pPr>
      <w:r>
        <w:rPr>
          <w:b/>
          <w:caps/>
          <w:sz w:val="20"/>
        </w:rPr>
        <w:t xml:space="preserve">4. </w:t>
      </w:r>
      <w:r w:rsidR="00860907">
        <w:rPr>
          <w:b/>
          <w:caps/>
          <w:sz w:val="20"/>
        </w:rPr>
        <w:t>Results</w:t>
      </w:r>
    </w:p>
    <w:p w14:paraId="6B04CDD9" w14:textId="19157C09" w:rsidR="003725D7" w:rsidRDefault="003725D7" w:rsidP="003725D7">
      <w:pPr>
        <w:jc w:val="both"/>
        <w:rPr>
          <w:b/>
          <w:sz w:val="20"/>
        </w:rPr>
      </w:pPr>
      <w:r>
        <w:rPr>
          <w:b/>
          <w:sz w:val="20"/>
        </w:rPr>
        <w:t xml:space="preserve">4.1. </w:t>
      </w:r>
      <w:r w:rsidRPr="003725D7">
        <w:rPr>
          <w:b/>
          <w:sz w:val="20"/>
        </w:rPr>
        <w:t>Model Performance</w:t>
      </w:r>
    </w:p>
    <w:p w14:paraId="5E590955" w14:textId="6F23B012" w:rsidR="00BC7E3B" w:rsidRDefault="00BB1F2E" w:rsidP="00BB1F2E">
      <w:pPr>
        <w:jc w:val="both"/>
        <w:rPr>
          <w:bCs/>
          <w:sz w:val="20"/>
        </w:rPr>
        <w:sectPr w:rsidR="00BC7E3B">
          <w:type w:val="continuous"/>
          <w:pgSz w:w="12240" w:h="15840" w:code="1"/>
          <w:pgMar w:top="1411" w:right="1080" w:bottom="1411" w:left="1080" w:header="720" w:footer="720" w:gutter="0"/>
          <w:cols w:num="2" w:space="346"/>
        </w:sectPr>
      </w:pPr>
      <w:r w:rsidRPr="00BB1F2E">
        <w:rPr>
          <w:bCs/>
          <w:sz w:val="20"/>
        </w:rPr>
        <w:t xml:space="preserve">The performance of the classification models was evaluated using accuracy, precision, recall, and F1-score. Table 1 summarizes </w:t>
      </w:r>
      <w:r w:rsidR="004E01B8">
        <w:rPr>
          <w:bCs/>
          <w:sz w:val="20"/>
        </w:rPr>
        <w:t>model performance for detecting distress related posts (Class = 1)</w:t>
      </w:r>
      <w:r w:rsidRPr="00BB1F2E">
        <w:rPr>
          <w:bCs/>
          <w:sz w:val="20"/>
        </w:rPr>
        <w:t>.</w:t>
      </w:r>
      <w:r w:rsidR="00E71A1D">
        <w:rPr>
          <w:bCs/>
          <w:sz w:val="20"/>
        </w:rPr>
        <w:t xml:space="preserve"> </w:t>
      </w:r>
    </w:p>
    <w:p w14:paraId="142192D3" w14:textId="77777777" w:rsidR="00B1659C" w:rsidRDefault="00B1659C" w:rsidP="00BB1F2E">
      <w:pPr>
        <w:jc w:val="both"/>
        <w:rPr>
          <w:bCs/>
          <w:sz w:val="20"/>
        </w:rPr>
      </w:pPr>
    </w:p>
    <w:p w14:paraId="6F657223" w14:textId="76EEB3AF" w:rsidR="00DE24DA" w:rsidRPr="00232831" w:rsidRDefault="00827EE6" w:rsidP="00BB1F2E">
      <w:pPr>
        <w:jc w:val="both"/>
        <w:rPr>
          <w:b/>
          <w:sz w:val="20"/>
        </w:rPr>
      </w:pPr>
      <w:r w:rsidRPr="00232831">
        <w:rPr>
          <w:b/>
          <w:sz w:val="20"/>
        </w:rPr>
        <w:t xml:space="preserve">Table 1. Model Performance </w:t>
      </w:r>
      <w:r w:rsidR="009234DE" w:rsidRPr="00232831">
        <w:rPr>
          <w:b/>
          <w:sz w:val="20"/>
        </w:rPr>
        <w:t xml:space="preserve">for Distress Detection (Class = 1) </w:t>
      </w:r>
    </w:p>
    <w:p w14:paraId="4B18F9A5" w14:textId="77777777" w:rsidR="00827EE6" w:rsidRDefault="00827EE6" w:rsidP="00BB1F2E">
      <w:pPr>
        <w:jc w:val="both"/>
        <w:rPr>
          <w:bCs/>
          <w:sz w:val="20"/>
        </w:rPr>
      </w:pPr>
    </w:p>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7"/>
        <w:gridCol w:w="1740"/>
        <w:gridCol w:w="1702"/>
        <w:gridCol w:w="1288"/>
        <w:gridCol w:w="1623"/>
      </w:tblGrid>
      <w:tr w:rsidR="00827EE6" w14:paraId="118DD544" w14:textId="77777777" w:rsidTr="00C31DAE">
        <w:tc>
          <w:tcPr>
            <w:tcW w:w="1849" w:type="pct"/>
            <w:tcBorders>
              <w:top w:val="single" w:sz="4" w:space="0" w:color="auto"/>
              <w:bottom w:val="single" w:sz="4" w:space="0" w:color="auto"/>
            </w:tcBorders>
          </w:tcPr>
          <w:p w14:paraId="30639DC1" w14:textId="38C2F681" w:rsidR="00827EE6" w:rsidRDefault="00B1659C" w:rsidP="00B1659C">
            <w:pPr>
              <w:rPr>
                <w:bCs/>
                <w:sz w:val="20"/>
              </w:rPr>
            </w:pPr>
            <w:r>
              <w:rPr>
                <w:bCs/>
                <w:sz w:val="20"/>
              </w:rPr>
              <w:t>Model</w:t>
            </w:r>
          </w:p>
        </w:tc>
        <w:tc>
          <w:tcPr>
            <w:tcW w:w="863" w:type="pct"/>
            <w:tcBorders>
              <w:top w:val="single" w:sz="4" w:space="0" w:color="auto"/>
              <w:bottom w:val="single" w:sz="4" w:space="0" w:color="auto"/>
            </w:tcBorders>
          </w:tcPr>
          <w:p w14:paraId="78A7C176" w14:textId="25CC36A2" w:rsidR="00827EE6" w:rsidRDefault="00B1659C" w:rsidP="00B1659C">
            <w:pPr>
              <w:jc w:val="center"/>
              <w:rPr>
                <w:bCs/>
                <w:sz w:val="20"/>
              </w:rPr>
            </w:pPr>
            <w:r>
              <w:rPr>
                <w:bCs/>
                <w:sz w:val="20"/>
              </w:rPr>
              <w:t>Accuracy</w:t>
            </w:r>
          </w:p>
        </w:tc>
        <w:tc>
          <w:tcPr>
            <w:tcW w:w="844" w:type="pct"/>
            <w:tcBorders>
              <w:top w:val="single" w:sz="4" w:space="0" w:color="auto"/>
              <w:bottom w:val="single" w:sz="4" w:space="0" w:color="auto"/>
            </w:tcBorders>
          </w:tcPr>
          <w:p w14:paraId="56B5CF97" w14:textId="1A87B4A1" w:rsidR="00827EE6" w:rsidRDefault="00B1659C" w:rsidP="00B1659C">
            <w:pPr>
              <w:jc w:val="center"/>
              <w:rPr>
                <w:bCs/>
                <w:sz w:val="20"/>
              </w:rPr>
            </w:pPr>
            <w:r>
              <w:rPr>
                <w:bCs/>
                <w:sz w:val="20"/>
              </w:rPr>
              <w:t>Precision</w:t>
            </w:r>
          </w:p>
        </w:tc>
        <w:tc>
          <w:tcPr>
            <w:tcW w:w="639" w:type="pct"/>
            <w:tcBorders>
              <w:top w:val="single" w:sz="4" w:space="0" w:color="auto"/>
              <w:bottom w:val="single" w:sz="4" w:space="0" w:color="auto"/>
            </w:tcBorders>
          </w:tcPr>
          <w:p w14:paraId="17E9BA49" w14:textId="585104DC" w:rsidR="00827EE6" w:rsidRDefault="00B1659C" w:rsidP="00B1659C">
            <w:pPr>
              <w:jc w:val="center"/>
              <w:rPr>
                <w:bCs/>
                <w:sz w:val="20"/>
              </w:rPr>
            </w:pPr>
            <w:r>
              <w:rPr>
                <w:bCs/>
                <w:sz w:val="20"/>
              </w:rPr>
              <w:t>Recall</w:t>
            </w:r>
          </w:p>
        </w:tc>
        <w:tc>
          <w:tcPr>
            <w:tcW w:w="805" w:type="pct"/>
            <w:tcBorders>
              <w:top w:val="single" w:sz="4" w:space="0" w:color="auto"/>
              <w:bottom w:val="single" w:sz="4" w:space="0" w:color="auto"/>
            </w:tcBorders>
          </w:tcPr>
          <w:p w14:paraId="7C9C419B" w14:textId="3A079914" w:rsidR="00827EE6" w:rsidRDefault="00B1659C" w:rsidP="00B1659C">
            <w:pPr>
              <w:jc w:val="center"/>
              <w:rPr>
                <w:bCs/>
                <w:sz w:val="20"/>
              </w:rPr>
            </w:pPr>
            <w:r>
              <w:rPr>
                <w:bCs/>
                <w:sz w:val="20"/>
              </w:rPr>
              <w:t>F1-score</w:t>
            </w:r>
          </w:p>
        </w:tc>
      </w:tr>
      <w:tr w:rsidR="00827EE6" w14:paraId="58CE424F" w14:textId="77777777" w:rsidTr="00C31DAE">
        <w:tc>
          <w:tcPr>
            <w:tcW w:w="1849" w:type="pct"/>
            <w:tcBorders>
              <w:top w:val="single" w:sz="4" w:space="0" w:color="auto"/>
            </w:tcBorders>
          </w:tcPr>
          <w:p w14:paraId="093B5238" w14:textId="0C0BE021" w:rsidR="00827EE6" w:rsidRDefault="00C11E39" w:rsidP="00B1659C">
            <w:pPr>
              <w:rPr>
                <w:bCs/>
                <w:sz w:val="20"/>
              </w:rPr>
            </w:pPr>
            <w:r>
              <w:rPr>
                <w:bCs/>
                <w:sz w:val="20"/>
              </w:rPr>
              <w:t xml:space="preserve">Logistic Regression </w:t>
            </w:r>
          </w:p>
        </w:tc>
        <w:tc>
          <w:tcPr>
            <w:tcW w:w="863" w:type="pct"/>
            <w:tcBorders>
              <w:top w:val="single" w:sz="4" w:space="0" w:color="auto"/>
            </w:tcBorders>
          </w:tcPr>
          <w:p w14:paraId="43CDF0E1" w14:textId="54DE9712" w:rsidR="00827EE6" w:rsidRDefault="00273746" w:rsidP="00B1659C">
            <w:pPr>
              <w:jc w:val="center"/>
              <w:rPr>
                <w:bCs/>
                <w:sz w:val="20"/>
              </w:rPr>
            </w:pPr>
            <w:r>
              <w:rPr>
                <w:bCs/>
                <w:sz w:val="20"/>
              </w:rPr>
              <w:t>0.74</w:t>
            </w:r>
          </w:p>
        </w:tc>
        <w:tc>
          <w:tcPr>
            <w:tcW w:w="844" w:type="pct"/>
            <w:tcBorders>
              <w:top w:val="single" w:sz="4" w:space="0" w:color="auto"/>
            </w:tcBorders>
          </w:tcPr>
          <w:p w14:paraId="4E9ECCF7" w14:textId="3806E34C" w:rsidR="00827EE6" w:rsidRDefault="00273746" w:rsidP="00B1659C">
            <w:pPr>
              <w:jc w:val="center"/>
              <w:rPr>
                <w:bCs/>
                <w:sz w:val="20"/>
              </w:rPr>
            </w:pPr>
            <w:r>
              <w:rPr>
                <w:bCs/>
                <w:sz w:val="20"/>
              </w:rPr>
              <w:t>0.70</w:t>
            </w:r>
          </w:p>
        </w:tc>
        <w:tc>
          <w:tcPr>
            <w:tcW w:w="639" w:type="pct"/>
            <w:tcBorders>
              <w:top w:val="single" w:sz="4" w:space="0" w:color="auto"/>
            </w:tcBorders>
          </w:tcPr>
          <w:p w14:paraId="3D2A08C8" w14:textId="723F5CBF" w:rsidR="00827EE6" w:rsidRDefault="00273746" w:rsidP="00B1659C">
            <w:pPr>
              <w:jc w:val="center"/>
              <w:rPr>
                <w:bCs/>
                <w:sz w:val="20"/>
              </w:rPr>
            </w:pPr>
            <w:r>
              <w:rPr>
                <w:bCs/>
                <w:sz w:val="20"/>
              </w:rPr>
              <w:t>0.98</w:t>
            </w:r>
          </w:p>
        </w:tc>
        <w:tc>
          <w:tcPr>
            <w:tcW w:w="805" w:type="pct"/>
            <w:tcBorders>
              <w:top w:val="single" w:sz="4" w:space="0" w:color="auto"/>
            </w:tcBorders>
          </w:tcPr>
          <w:p w14:paraId="109FAD76" w14:textId="1D756275" w:rsidR="00827EE6" w:rsidRDefault="00273746" w:rsidP="00B1659C">
            <w:pPr>
              <w:jc w:val="center"/>
              <w:rPr>
                <w:bCs/>
                <w:sz w:val="20"/>
              </w:rPr>
            </w:pPr>
            <w:r>
              <w:rPr>
                <w:bCs/>
                <w:sz w:val="20"/>
              </w:rPr>
              <w:t>0.82</w:t>
            </w:r>
          </w:p>
        </w:tc>
      </w:tr>
      <w:tr w:rsidR="00827EE6" w14:paraId="1A0E825A" w14:textId="77777777" w:rsidTr="00C31DAE">
        <w:tc>
          <w:tcPr>
            <w:tcW w:w="1849" w:type="pct"/>
          </w:tcPr>
          <w:p w14:paraId="7BD2C49C" w14:textId="53570297" w:rsidR="00827EE6" w:rsidRDefault="00C11E39" w:rsidP="00B1659C">
            <w:pPr>
              <w:rPr>
                <w:bCs/>
                <w:sz w:val="20"/>
              </w:rPr>
            </w:pPr>
            <w:r>
              <w:rPr>
                <w:bCs/>
                <w:sz w:val="20"/>
              </w:rPr>
              <w:t>SVM (Linear)</w:t>
            </w:r>
          </w:p>
        </w:tc>
        <w:tc>
          <w:tcPr>
            <w:tcW w:w="863" w:type="pct"/>
          </w:tcPr>
          <w:p w14:paraId="5FCD94CC" w14:textId="19EA7704" w:rsidR="00827EE6" w:rsidRDefault="00273746" w:rsidP="00B1659C">
            <w:pPr>
              <w:jc w:val="center"/>
              <w:rPr>
                <w:bCs/>
                <w:sz w:val="20"/>
              </w:rPr>
            </w:pPr>
            <w:r>
              <w:rPr>
                <w:bCs/>
                <w:sz w:val="20"/>
              </w:rPr>
              <w:t>0.83</w:t>
            </w:r>
          </w:p>
        </w:tc>
        <w:tc>
          <w:tcPr>
            <w:tcW w:w="844" w:type="pct"/>
          </w:tcPr>
          <w:p w14:paraId="6CD24753" w14:textId="7A4426C4" w:rsidR="00827EE6" w:rsidRDefault="00273746" w:rsidP="00B1659C">
            <w:pPr>
              <w:jc w:val="center"/>
              <w:rPr>
                <w:bCs/>
                <w:sz w:val="20"/>
              </w:rPr>
            </w:pPr>
            <w:r>
              <w:rPr>
                <w:bCs/>
                <w:sz w:val="20"/>
              </w:rPr>
              <w:t>0.83</w:t>
            </w:r>
          </w:p>
        </w:tc>
        <w:tc>
          <w:tcPr>
            <w:tcW w:w="639" w:type="pct"/>
          </w:tcPr>
          <w:p w14:paraId="5A072699" w14:textId="6505B578" w:rsidR="00827EE6" w:rsidRDefault="00273746" w:rsidP="00B1659C">
            <w:pPr>
              <w:jc w:val="center"/>
              <w:rPr>
                <w:bCs/>
                <w:sz w:val="20"/>
              </w:rPr>
            </w:pPr>
            <w:r>
              <w:rPr>
                <w:bCs/>
                <w:sz w:val="20"/>
              </w:rPr>
              <w:t>0.90</w:t>
            </w:r>
          </w:p>
        </w:tc>
        <w:tc>
          <w:tcPr>
            <w:tcW w:w="805" w:type="pct"/>
          </w:tcPr>
          <w:p w14:paraId="5F60A7B4" w14:textId="590DF823" w:rsidR="00827EE6" w:rsidRDefault="00273746" w:rsidP="00B1659C">
            <w:pPr>
              <w:jc w:val="center"/>
              <w:rPr>
                <w:bCs/>
                <w:sz w:val="20"/>
              </w:rPr>
            </w:pPr>
            <w:r>
              <w:rPr>
                <w:bCs/>
                <w:sz w:val="20"/>
              </w:rPr>
              <w:t>0.86</w:t>
            </w:r>
          </w:p>
        </w:tc>
      </w:tr>
      <w:tr w:rsidR="00827EE6" w14:paraId="07E99482" w14:textId="77777777" w:rsidTr="00C31DAE">
        <w:tc>
          <w:tcPr>
            <w:tcW w:w="1849" w:type="pct"/>
            <w:tcBorders>
              <w:bottom w:val="single" w:sz="4" w:space="0" w:color="auto"/>
            </w:tcBorders>
          </w:tcPr>
          <w:p w14:paraId="39AB87FE" w14:textId="02458EFA" w:rsidR="00827EE6" w:rsidRDefault="00C11E39" w:rsidP="00B1659C">
            <w:pPr>
              <w:rPr>
                <w:bCs/>
                <w:sz w:val="20"/>
              </w:rPr>
            </w:pPr>
            <w:r>
              <w:rPr>
                <w:bCs/>
                <w:sz w:val="20"/>
              </w:rPr>
              <w:t>Neural Network</w:t>
            </w:r>
            <w:r w:rsidR="005C3C51">
              <w:rPr>
                <w:bCs/>
                <w:sz w:val="20"/>
              </w:rPr>
              <w:t xml:space="preserve"> (MLP)</w:t>
            </w:r>
          </w:p>
        </w:tc>
        <w:tc>
          <w:tcPr>
            <w:tcW w:w="863" w:type="pct"/>
            <w:tcBorders>
              <w:bottom w:val="single" w:sz="4" w:space="0" w:color="auto"/>
            </w:tcBorders>
          </w:tcPr>
          <w:p w14:paraId="048CF830" w14:textId="581E5AF6" w:rsidR="00827EE6" w:rsidRDefault="005C3C51" w:rsidP="00B1659C">
            <w:pPr>
              <w:jc w:val="center"/>
              <w:rPr>
                <w:bCs/>
                <w:sz w:val="20"/>
              </w:rPr>
            </w:pPr>
            <w:r>
              <w:rPr>
                <w:bCs/>
                <w:sz w:val="20"/>
              </w:rPr>
              <w:t>0.75</w:t>
            </w:r>
          </w:p>
        </w:tc>
        <w:tc>
          <w:tcPr>
            <w:tcW w:w="844" w:type="pct"/>
            <w:tcBorders>
              <w:bottom w:val="single" w:sz="4" w:space="0" w:color="auto"/>
            </w:tcBorders>
          </w:tcPr>
          <w:p w14:paraId="2F1A05E8" w14:textId="058C0BB5" w:rsidR="00827EE6" w:rsidRDefault="005C3C51" w:rsidP="00B1659C">
            <w:pPr>
              <w:jc w:val="center"/>
              <w:rPr>
                <w:bCs/>
                <w:sz w:val="20"/>
              </w:rPr>
            </w:pPr>
            <w:r>
              <w:rPr>
                <w:bCs/>
                <w:sz w:val="20"/>
              </w:rPr>
              <w:t>0.73</w:t>
            </w:r>
          </w:p>
        </w:tc>
        <w:tc>
          <w:tcPr>
            <w:tcW w:w="639" w:type="pct"/>
            <w:tcBorders>
              <w:bottom w:val="single" w:sz="4" w:space="0" w:color="auto"/>
            </w:tcBorders>
          </w:tcPr>
          <w:p w14:paraId="14615F2A" w14:textId="1ADE4E63" w:rsidR="00827EE6" w:rsidRDefault="005C3C51" w:rsidP="00B1659C">
            <w:pPr>
              <w:jc w:val="center"/>
              <w:rPr>
                <w:bCs/>
                <w:sz w:val="20"/>
              </w:rPr>
            </w:pPr>
            <w:r>
              <w:rPr>
                <w:bCs/>
                <w:sz w:val="20"/>
              </w:rPr>
              <w:t>0.94</w:t>
            </w:r>
          </w:p>
        </w:tc>
        <w:tc>
          <w:tcPr>
            <w:tcW w:w="805" w:type="pct"/>
            <w:tcBorders>
              <w:bottom w:val="single" w:sz="4" w:space="0" w:color="auto"/>
            </w:tcBorders>
          </w:tcPr>
          <w:p w14:paraId="768C857A" w14:textId="25CC0154" w:rsidR="00827EE6" w:rsidRDefault="005C3C51" w:rsidP="00B1659C">
            <w:pPr>
              <w:jc w:val="center"/>
              <w:rPr>
                <w:bCs/>
                <w:sz w:val="20"/>
              </w:rPr>
            </w:pPr>
            <w:r>
              <w:rPr>
                <w:bCs/>
                <w:sz w:val="20"/>
              </w:rPr>
              <w:t>0.82</w:t>
            </w:r>
          </w:p>
        </w:tc>
      </w:tr>
    </w:tbl>
    <w:p w14:paraId="3927D16C" w14:textId="77777777" w:rsidR="00827EE6" w:rsidRDefault="00827EE6" w:rsidP="00BB1F2E">
      <w:pPr>
        <w:jc w:val="both"/>
        <w:rPr>
          <w:bCs/>
          <w:sz w:val="20"/>
        </w:rPr>
      </w:pPr>
    </w:p>
    <w:p w14:paraId="5AD910FE" w14:textId="77777777" w:rsidR="00B1659C" w:rsidRDefault="00B1659C" w:rsidP="00BB1F2E">
      <w:pPr>
        <w:jc w:val="both"/>
        <w:rPr>
          <w:bCs/>
          <w:sz w:val="20"/>
        </w:rPr>
        <w:sectPr w:rsidR="00B1659C" w:rsidSect="00BC7E3B">
          <w:type w:val="continuous"/>
          <w:pgSz w:w="12240" w:h="15840" w:code="1"/>
          <w:pgMar w:top="1411" w:right="1080" w:bottom="1411" w:left="1080" w:header="720" w:footer="720" w:gutter="0"/>
          <w:cols w:space="346"/>
        </w:sectPr>
      </w:pPr>
    </w:p>
    <w:p w14:paraId="036DBA28" w14:textId="77777777" w:rsidR="00827EE6" w:rsidRPr="00BB1F2E" w:rsidRDefault="00827EE6" w:rsidP="00BB1F2E">
      <w:pPr>
        <w:jc w:val="both"/>
        <w:rPr>
          <w:bCs/>
          <w:sz w:val="20"/>
        </w:rPr>
      </w:pPr>
    </w:p>
    <w:p w14:paraId="551670C0" w14:textId="77777777" w:rsidR="00AA29F2" w:rsidRPr="00AA29F2" w:rsidRDefault="00AA29F2" w:rsidP="00AA29F2">
      <w:pPr>
        <w:jc w:val="both"/>
        <w:rPr>
          <w:bCs/>
          <w:sz w:val="20"/>
        </w:rPr>
      </w:pPr>
      <w:r w:rsidRPr="00AA29F2">
        <w:rPr>
          <w:bCs/>
          <w:sz w:val="20"/>
        </w:rPr>
        <w:t xml:space="preserve">The </w:t>
      </w:r>
      <w:r w:rsidRPr="00AA29F2">
        <w:rPr>
          <w:b/>
          <w:bCs/>
          <w:sz w:val="20"/>
        </w:rPr>
        <w:t>linear support vector machine (SVM)</w:t>
      </w:r>
      <w:r w:rsidRPr="00AA29F2">
        <w:rPr>
          <w:bCs/>
          <w:sz w:val="20"/>
        </w:rPr>
        <w:t xml:space="preserve"> achieved the strongest overall performance, with the highest F1-score (0.86), indicating the best balance between precision and recall. The SVM maintained strong recall (0.90) while also achieving the highest precision (0.83), suggesting it was most effective at distinguishing between distress-related and non-distress posts.</w:t>
      </w:r>
    </w:p>
    <w:p w14:paraId="58F050DD" w14:textId="77777777" w:rsidR="00AA29F2" w:rsidRPr="00AA29F2" w:rsidRDefault="00AA29F2" w:rsidP="00AA29F2">
      <w:pPr>
        <w:jc w:val="both"/>
        <w:rPr>
          <w:bCs/>
          <w:sz w:val="20"/>
        </w:rPr>
      </w:pPr>
      <w:r w:rsidRPr="00AA29F2">
        <w:rPr>
          <w:b/>
          <w:bCs/>
          <w:sz w:val="20"/>
        </w:rPr>
        <w:t>Logistic regression</w:t>
      </w:r>
      <w:r w:rsidRPr="00AA29F2">
        <w:rPr>
          <w:bCs/>
          <w:sz w:val="20"/>
        </w:rPr>
        <w:t xml:space="preserve"> achieved the highest recall (0.98), indicating strong sensitivity in identifying distress-related posts. However, this came at the cost of lower precision (0.70), as the model tended to overclassify posts as distress-related, resulting in a higher number of false positives.</w:t>
      </w:r>
    </w:p>
    <w:p w14:paraId="165B0355" w14:textId="77777777" w:rsidR="00AA29F2" w:rsidRPr="00AA29F2" w:rsidRDefault="00AA29F2" w:rsidP="00AA29F2">
      <w:pPr>
        <w:jc w:val="both"/>
        <w:rPr>
          <w:bCs/>
          <w:sz w:val="20"/>
        </w:rPr>
      </w:pPr>
      <w:r w:rsidRPr="00AA29F2">
        <w:rPr>
          <w:bCs/>
          <w:sz w:val="20"/>
        </w:rPr>
        <w:t xml:space="preserve">The </w:t>
      </w:r>
      <w:r w:rsidRPr="00AA29F2">
        <w:rPr>
          <w:b/>
          <w:bCs/>
          <w:sz w:val="20"/>
        </w:rPr>
        <w:t>feedforward neural network (MLP)</w:t>
      </w:r>
      <w:r w:rsidRPr="00AA29F2">
        <w:rPr>
          <w:bCs/>
          <w:sz w:val="20"/>
        </w:rPr>
        <w:t xml:space="preserve"> achieved performance comparable to logistic regression, with high recall (0.94) but lower precision (0.73). Overall, the neural </w:t>
      </w:r>
      <w:r w:rsidRPr="00AA29F2">
        <w:rPr>
          <w:bCs/>
          <w:sz w:val="20"/>
        </w:rPr>
        <w:t>network did not provide substantial improvement over the baseline models, suggesting that increased model complexity did not yield meaningful gains given the size and structure of the dataset.</w:t>
      </w:r>
    </w:p>
    <w:p w14:paraId="5A75882C" w14:textId="77777777" w:rsidR="00105A8C" w:rsidRDefault="00105A8C" w:rsidP="00BB1F2E">
      <w:pPr>
        <w:jc w:val="both"/>
        <w:rPr>
          <w:bCs/>
          <w:sz w:val="20"/>
        </w:rPr>
      </w:pPr>
    </w:p>
    <w:p w14:paraId="1B7AF9BE" w14:textId="6091038C" w:rsidR="00105A8C" w:rsidRDefault="00105A8C" w:rsidP="00BB1F2E">
      <w:pPr>
        <w:jc w:val="both"/>
        <w:rPr>
          <w:b/>
          <w:sz w:val="20"/>
        </w:rPr>
      </w:pPr>
      <w:r>
        <w:rPr>
          <w:b/>
          <w:sz w:val="20"/>
        </w:rPr>
        <w:t xml:space="preserve">4.2. </w:t>
      </w:r>
      <w:r w:rsidR="00EC476E" w:rsidRPr="00EC476E">
        <w:rPr>
          <w:b/>
          <w:sz w:val="20"/>
        </w:rPr>
        <w:t>Tradeoff Between Precision and Recall</w:t>
      </w:r>
    </w:p>
    <w:p w14:paraId="522F1B49" w14:textId="77777777" w:rsidR="00145DBC" w:rsidRPr="00145DBC" w:rsidRDefault="00145DBC" w:rsidP="00145DBC">
      <w:pPr>
        <w:jc w:val="both"/>
        <w:rPr>
          <w:bCs/>
          <w:sz w:val="20"/>
        </w:rPr>
      </w:pPr>
      <w:r w:rsidRPr="00145DBC">
        <w:rPr>
          <w:bCs/>
          <w:sz w:val="20"/>
        </w:rPr>
        <w:t>A key consideration in this task is the tradeoff between precision and recall. In the context of emotional distress detection, recall is particularly important, as failing to identify a distress-related post (false negative) may have more serious implications than incorrectly flagging a non-distress post.</w:t>
      </w:r>
    </w:p>
    <w:p w14:paraId="7436AB57" w14:textId="77777777" w:rsidR="00145DBC" w:rsidRPr="00145DBC" w:rsidRDefault="00145DBC" w:rsidP="00145DBC">
      <w:pPr>
        <w:jc w:val="both"/>
        <w:rPr>
          <w:bCs/>
          <w:sz w:val="20"/>
        </w:rPr>
      </w:pPr>
      <w:r w:rsidRPr="00145DBC">
        <w:rPr>
          <w:bCs/>
          <w:sz w:val="20"/>
        </w:rPr>
        <w:t xml:space="preserve">Logistic regression demonstrated the highest recall, making it well-suited for applications where sensitivity is prioritized. In contrast, the SVM provided a more balanced </w:t>
      </w:r>
      <w:proofErr w:type="gramStart"/>
      <w:r w:rsidRPr="00145DBC">
        <w:rPr>
          <w:bCs/>
          <w:sz w:val="20"/>
        </w:rPr>
        <w:t>tradeoff</w:t>
      </w:r>
      <w:proofErr w:type="gramEnd"/>
      <w:r w:rsidRPr="00145DBC">
        <w:rPr>
          <w:bCs/>
          <w:sz w:val="20"/>
        </w:rPr>
        <w:t xml:space="preserve">, achieving strong recall while maintaining higher precision. </w:t>
      </w:r>
      <w:r w:rsidRPr="00145DBC">
        <w:rPr>
          <w:bCs/>
          <w:sz w:val="20"/>
        </w:rPr>
        <w:lastRenderedPageBreak/>
        <w:t>This balance contributed to its superior F1-score and overall performance.</w:t>
      </w:r>
    </w:p>
    <w:p w14:paraId="4311207E" w14:textId="77777777" w:rsidR="00EC476E" w:rsidRDefault="00EC476E" w:rsidP="00BB1F2E">
      <w:pPr>
        <w:jc w:val="both"/>
        <w:rPr>
          <w:bCs/>
          <w:sz w:val="20"/>
        </w:rPr>
      </w:pPr>
    </w:p>
    <w:p w14:paraId="0ADC49A1" w14:textId="7E8F3CCD" w:rsidR="00EC476E" w:rsidRDefault="00EC476E" w:rsidP="00EC476E">
      <w:pPr>
        <w:jc w:val="both"/>
        <w:rPr>
          <w:b/>
          <w:sz w:val="20"/>
        </w:rPr>
      </w:pPr>
      <w:r>
        <w:rPr>
          <w:b/>
          <w:sz w:val="20"/>
        </w:rPr>
        <w:t xml:space="preserve">4.3. </w:t>
      </w:r>
      <w:r w:rsidRPr="00EC476E">
        <w:rPr>
          <w:b/>
          <w:sz w:val="20"/>
        </w:rPr>
        <w:t>Feature-Level Insights</w:t>
      </w:r>
    </w:p>
    <w:p w14:paraId="7F491F95" w14:textId="77777777" w:rsidR="00A5554D" w:rsidRPr="00A5554D" w:rsidRDefault="00A5554D" w:rsidP="00A5554D">
      <w:pPr>
        <w:jc w:val="both"/>
        <w:rPr>
          <w:bCs/>
          <w:sz w:val="20"/>
        </w:rPr>
      </w:pPr>
      <w:r w:rsidRPr="00A5554D">
        <w:rPr>
          <w:bCs/>
          <w:sz w:val="20"/>
        </w:rPr>
        <w:t>Analysis of the TF-IDF features provided insight into the linguistic patterns associated with distress-related and non-distress posts.</w:t>
      </w:r>
    </w:p>
    <w:p w14:paraId="334D9B01" w14:textId="77777777" w:rsidR="00A5554D" w:rsidRPr="00A5554D" w:rsidRDefault="00A5554D" w:rsidP="00A5554D">
      <w:pPr>
        <w:jc w:val="both"/>
        <w:rPr>
          <w:bCs/>
          <w:sz w:val="20"/>
        </w:rPr>
      </w:pPr>
      <w:r w:rsidRPr="00A5554D">
        <w:rPr>
          <w:bCs/>
          <w:sz w:val="20"/>
        </w:rPr>
        <w:t>Distress-related posts were characterized by:</w:t>
      </w:r>
    </w:p>
    <w:p w14:paraId="43404337" w14:textId="77777777" w:rsidR="00A5554D" w:rsidRPr="00A5554D" w:rsidRDefault="00A5554D" w:rsidP="00A5554D">
      <w:pPr>
        <w:numPr>
          <w:ilvl w:val="0"/>
          <w:numId w:val="18"/>
        </w:numPr>
        <w:jc w:val="both"/>
        <w:rPr>
          <w:bCs/>
          <w:sz w:val="20"/>
        </w:rPr>
      </w:pPr>
      <w:r w:rsidRPr="00A5554D">
        <w:rPr>
          <w:bCs/>
          <w:sz w:val="20"/>
        </w:rPr>
        <w:t xml:space="preserve">emotionally expressive language (e.g., words indicating sadness, frustration, or exhaustion) </w:t>
      </w:r>
    </w:p>
    <w:p w14:paraId="135F6442" w14:textId="77777777" w:rsidR="00A5554D" w:rsidRPr="00A5554D" w:rsidRDefault="00A5554D" w:rsidP="00A5554D">
      <w:pPr>
        <w:numPr>
          <w:ilvl w:val="0"/>
          <w:numId w:val="18"/>
        </w:numPr>
        <w:jc w:val="both"/>
        <w:rPr>
          <w:bCs/>
          <w:sz w:val="20"/>
        </w:rPr>
      </w:pPr>
      <w:r w:rsidRPr="00A5554D">
        <w:rPr>
          <w:bCs/>
          <w:sz w:val="20"/>
        </w:rPr>
        <w:t xml:space="preserve">introspective phrasing focused on internal experiences </w:t>
      </w:r>
    </w:p>
    <w:p w14:paraId="4D95F232" w14:textId="77777777" w:rsidR="00A5554D" w:rsidRPr="00A5554D" w:rsidRDefault="00A5554D" w:rsidP="00A5554D">
      <w:pPr>
        <w:numPr>
          <w:ilvl w:val="0"/>
          <w:numId w:val="18"/>
        </w:numPr>
        <w:jc w:val="both"/>
        <w:rPr>
          <w:bCs/>
          <w:sz w:val="20"/>
        </w:rPr>
      </w:pPr>
      <w:r w:rsidRPr="00A5554D">
        <w:rPr>
          <w:bCs/>
          <w:sz w:val="20"/>
        </w:rPr>
        <w:t xml:space="preserve">informal and personal tone </w:t>
      </w:r>
    </w:p>
    <w:p w14:paraId="0C79472D" w14:textId="77777777" w:rsidR="00A5554D" w:rsidRPr="00A5554D" w:rsidRDefault="00A5554D" w:rsidP="00A5554D">
      <w:pPr>
        <w:jc w:val="both"/>
        <w:rPr>
          <w:bCs/>
          <w:sz w:val="20"/>
        </w:rPr>
      </w:pPr>
      <w:r w:rsidRPr="00A5554D">
        <w:rPr>
          <w:bCs/>
          <w:sz w:val="20"/>
        </w:rPr>
        <w:t>In contrast, non-distress posts tended to:</w:t>
      </w:r>
    </w:p>
    <w:p w14:paraId="23AC491D" w14:textId="77777777" w:rsidR="00A5554D" w:rsidRPr="00A5554D" w:rsidRDefault="00A5554D" w:rsidP="00A5554D">
      <w:pPr>
        <w:numPr>
          <w:ilvl w:val="0"/>
          <w:numId w:val="19"/>
        </w:numPr>
        <w:jc w:val="both"/>
        <w:rPr>
          <w:bCs/>
          <w:sz w:val="20"/>
        </w:rPr>
      </w:pPr>
      <w:r w:rsidRPr="00A5554D">
        <w:rPr>
          <w:bCs/>
          <w:sz w:val="20"/>
        </w:rPr>
        <w:t xml:space="preserve">focus on external topics or events </w:t>
      </w:r>
    </w:p>
    <w:p w14:paraId="237DA71E" w14:textId="77777777" w:rsidR="00A5554D" w:rsidRPr="00A5554D" w:rsidRDefault="00A5554D" w:rsidP="00A5554D">
      <w:pPr>
        <w:numPr>
          <w:ilvl w:val="0"/>
          <w:numId w:val="19"/>
        </w:numPr>
        <w:jc w:val="both"/>
        <w:rPr>
          <w:bCs/>
          <w:sz w:val="20"/>
        </w:rPr>
      </w:pPr>
      <w:r w:rsidRPr="00A5554D">
        <w:rPr>
          <w:bCs/>
          <w:sz w:val="20"/>
        </w:rPr>
        <w:t xml:space="preserve">use more neutral or informational language </w:t>
      </w:r>
    </w:p>
    <w:p w14:paraId="2680EB9D" w14:textId="77777777" w:rsidR="00A5554D" w:rsidRPr="00A5554D" w:rsidRDefault="00A5554D" w:rsidP="00A5554D">
      <w:pPr>
        <w:numPr>
          <w:ilvl w:val="0"/>
          <w:numId w:val="19"/>
        </w:numPr>
        <w:jc w:val="both"/>
        <w:rPr>
          <w:bCs/>
          <w:sz w:val="20"/>
        </w:rPr>
      </w:pPr>
      <w:r w:rsidRPr="00A5554D">
        <w:rPr>
          <w:bCs/>
          <w:sz w:val="20"/>
        </w:rPr>
        <w:t xml:space="preserve">reflect discussion-oriented or task-oriented communication </w:t>
      </w:r>
    </w:p>
    <w:p w14:paraId="1E05A90C" w14:textId="35926753" w:rsidR="005141F5" w:rsidRPr="00145DBC" w:rsidRDefault="00A5554D" w:rsidP="00145DBC">
      <w:pPr>
        <w:jc w:val="both"/>
        <w:rPr>
          <w:bCs/>
          <w:sz w:val="20"/>
        </w:rPr>
      </w:pPr>
      <w:r w:rsidRPr="00A5554D">
        <w:rPr>
          <w:bCs/>
          <w:sz w:val="20"/>
        </w:rPr>
        <w:t>These findings suggest that the distinction between distress and non-distress content is driven less by isolated keywords and more by broader patterns in how individuals describe internal versus external experiences.</w:t>
      </w:r>
    </w:p>
    <w:p w14:paraId="04416BF8" w14:textId="77777777" w:rsidR="00DA1B47" w:rsidRDefault="00DA1B47">
      <w:pPr>
        <w:pStyle w:val="BodyTextIndent2"/>
        <w:ind w:firstLine="360"/>
      </w:pPr>
    </w:p>
    <w:p w14:paraId="5CD7C20A" w14:textId="4412A53C" w:rsidR="005141F5" w:rsidRDefault="005141F5">
      <w:pPr>
        <w:keepNext/>
        <w:jc w:val="center"/>
        <w:rPr>
          <w:b/>
          <w:caps/>
          <w:sz w:val="20"/>
        </w:rPr>
      </w:pPr>
      <w:r>
        <w:rPr>
          <w:b/>
          <w:caps/>
          <w:sz w:val="20"/>
        </w:rPr>
        <w:t xml:space="preserve">5. </w:t>
      </w:r>
      <w:r w:rsidR="00145DBC">
        <w:rPr>
          <w:b/>
          <w:caps/>
          <w:sz w:val="20"/>
        </w:rPr>
        <w:t>Discussion</w:t>
      </w:r>
    </w:p>
    <w:p w14:paraId="5C3BD545" w14:textId="77777777" w:rsidR="005141F5" w:rsidRDefault="005141F5">
      <w:pPr>
        <w:keepNext/>
        <w:jc w:val="both"/>
        <w:rPr>
          <w:sz w:val="20"/>
        </w:rPr>
      </w:pPr>
    </w:p>
    <w:p w14:paraId="0D955D8E" w14:textId="77777777" w:rsidR="00AA19F0" w:rsidRPr="00AA19F0" w:rsidRDefault="00AA19F0" w:rsidP="00AA19F0">
      <w:pPr>
        <w:jc w:val="both"/>
        <w:rPr>
          <w:sz w:val="20"/>
        </w:rPr>
      </w:pPr>
      <w:r w:rsidRPr="00AA19F0">
        <w:rPr>
          <w:sz w:val="20"/>
        </w:rPr>
        <w:t>The results of this study demonstrate that relatively simple NLP approaches can effectively identify expressions of emotional distress in Reddit posts. In particular, the strong performance of the linear SVM highlights the suitability of traditional machine learning models for text classification tasks involving sparse feature representations such as TF-IDF.</w:t>
      </w:r>
    </w:p>
    <w:p w14:paraId="3632C257" w14:textId="77777777" w:rsidR="00AA19F0" w:rsidRPr="00AA19F0" w:rsidRDefault="00AA19F0" w:rsidP="00AA19F0">
      <w:pPr>
        <w:jc w:val="both"/>
        <w:rPr>
          <w:sz w:val="20"/>
        </w:rPr>
      </w:pPr>
      <w:r w:rsidRPr="00AA19F0">
        <w:rPr>
          <w:sz w:val="20"/>
        </w:rPr>
        <w:t>The observed tradeoff between precision and recall reflects an important consideration in mental health-related applications. While logistic regression achieved near-perfect recall, its tendency to overclassify posts as distress-related may limit its usefulness in settings where precision is important. Conversely, the SVM provided a more balanced performance, suggesting it may be better suited for practical applications where both false positives and false negatives must be considered.</w:t>
      </w:r>
    </w:p>
    <w:p w14:paraId="54564E75" w14:textId="77777777" w:rsidR="00AA19F0" w:rsidRPr="00AA19F0" w:rsidRDefault="00AA19F0" w:rsidP="00AA19F0">
      <w:pPr>
        <w:jc w:val="both"/>
        <w:rPr>
          <w:sz w:val="20"/>
        </w:rPr>
      </w:pPr>
      <w:r w:rsidRPr="00AA19F0">
        <w:rPr>
          <w:sz w:val="20"/>
        </w:rPr>
        <w:t xml:space="preserve">These findings also emphasize the importance of feature representation. The success of TF-IDF features suggests that meaningful distinctions between distress and non-distress language can be captured through relatively simple representations of word importance. This is particularly notable given the limited </w:t>
      </w:r>
      <w:proofErr w:type="gramStart"/>
      <w:r w:rsidRPr="00AA19F0">
        <w:rPr>
          <w:sz w:val="20"/>
        </w:rPr>
        <w:t>dataset</w:t>
      </w:r>
      <w:proofErr w:type="gramEnd"/>
      <w:r w:rsidRPr="00AA19F0">
        <w:rPr>
          <w:sz w:val="20"/>
        </w:rPr>
        <w:t xml:space="preserve"> size, indicating that carefully constructed labeled data can compensate for the absence of more complex modeling approaches.</w:t>
      </w:r>
    </w:p>
    <w:p w14:paraId="780EE04C" w14:textId="2051A830" w:rsidR="00AA19F0" w:rsidRDefault="00AA19F0">
      <w:pPr>
        <w:jc w:val="both"/>
        <w:rPr>
          <w:sz w:val="20"/>
        </w:rPr>
      </w:pPr>
      <w:r w:rsidRPr="00AA19F0">
        <w:rPr>
          <w:sz w:val="20"/>
        </w:rPr>
        <w:t>More broadly, this study supports the value of post-level classification in contrast to subreddit-level labeling. By focusing on the content of individual posts, the approach avoids assumptions about user intent or emotional state based solely on community membership. This allows for a more nuanced understanding of how emotional distress is expressed in online environments.</w:t>
      </w:r>
      <w:r w:rsidR="00644C9D">
        <w:rPr>
          <w:sz w:val="20"/>
        </w:rPr>
        <w:t xml:space="preserve"> </w:t>
      </w:r>
      <w:r w:rsidR="00644C9D" w:rsidRPr="00644C9D">
        <w:rPr>
          <w:sz w:val="20"/>
        </w:rPr>
        <w:t xml:space="preserve">These findings suggest </w:t>
      </w:r>
      <w:r w:rsidR="00644C9D" w:rsidRPr="00644C9D">
        <w:rPr>
          <w:sz w:val="20"/>
        </w:rPr>
        <w:t>that effective distress detection does not necessarily require large-scale deep learning models, particularly in settings where labeled data are limited and interpretability is important.</w:t>
      </w:r>
    </w:p>
    <w:p w14:paraId="7271412B" w14:textId="77777777" w:rsidR="00AA19F0" w:rsidRDefault="00AA19F0">
      <w:pPr>
        <w:jc w:val="both"/>
        <w:rPr>
          <w:sz w:val="20"/>
        </w:rPr>
      </w:pPr>
    </w:p>
    <w:p w14:paraId="14DF5441" w14:textId="164F12CA" w:rsidR="005141F5" w:rsidRPr="00AA19F0" w:rsidRDefault="005141F5" w:rsidP="00AA19F0">
      <w:pPr>
        <w:jc w:val="center"/>
        <w:rPr>
          <w:b/>
          <w:caps/>
          <w:sz w:val="20"/>
        </w:rPr>
      </w:pPr>
      <w:r>
        <w:rPr>
          <w:b/>
          <w:caps/>
          <w:sz w:val="20"/>
        </w:rPr>
        <w:t xml:space="preserve">6. </w:t>
      </w:r>
      <w:r w:rsidR="00AA19F0">
        <w:rPr>
          <w:b/>
          <w:caps/>
          <w:sz w:val="20"/>
        </w:rPr>
        <w:t xml:space="preserve">Limitations </w:t>
      </w:r>
    </w:p>
    <w:p w14:paraId="0C9366BF" w14:textId="44BE40C8" w:rsidR="00AA19F0" w:rsidRPr="00AA19F0" w:rsidRDefault="00AA19F0" w:rsidP="00AA19F0">
      <w:pPr>
        <w:jc w:val="both"/>
        <w:rPr>
          <w:sz w:val="20"/>
        </w:rPr>
      </w:pPr>
      <w:r>
        <w:rPr>
          <w:sz w:val="20"/>
        </w:rPr>
        <w:t>S</w:t>
      </w:r>
      <w:r w:rsidRPr="00AA19F0">
        <w:rPr>
          <w:sz w:val="20"/>
        </w:rPr>
        <w:t>everal limitations should be considered when interpreting the results of this study.</w:t>
      </w:r>
    </w:p>
    <w:p w14:paraId="25617F7F" w14:textId="77777777" w:rsidR="001C25CA" w:rsidRDefault="001C25CA" w:rsidP="00AA19F0">
      <w:pPr>
        <w:jc w:val="both"/>
        <w:rPr>
          <w:sz w:val="20"/>
        </w:rPr>
      </w:pPr>
      <w:r w:rsidRPr="001C25CA">
        <w:rPr>
          <w:sz w:val="20"/>
        </w:rPr>
        <w:t>First, although the broader dataset contained a larger number of Reddit posts, the supervised learning models were trained on a manually labeled subset of 400 posts. This limited labeled sample size constrains the complexity of models that can be effectively applied and may impact generalizability. However, this reflects a common tradeoff in NLP tasks, where high-quality labeled data are more resource-intensive to obtain than unlabeled text. Future work could expand the labeled dataset or leverage semi-supervised or weak supervision approaches to better utilize the full corpus.</w:t>
      </w:r>
    </w:p>
    <w:p w14:paraId="68DB7F24" w14:textId="06AC91C9" w:rsidR="00AA19F0" w:rsidRPr="00AA19F0" w:rsidRDefault="00AA19F0" w:rsidP="00AA19F0">
      <w:pPr>
        <w:jc w:val="both"/>
        <w:rPr>
          <w:sz w:val="20"/>
        </w:rPr>
      </w:pPr>
      <w:r w:rsidRPr="00AA19F0">
        <w:rPr>
          <w:sz w:val="20"/>
        </w:rPr>
        <w:t>Second, the sampling strategy, while designed to ensure representation of distress-related content, may introduce bias. Because posts were drawn from both mental health-related and general-interest subreddits, some distinctions between classes may reflect differences in topic rather than purely linguistic expressions of emotional distress.</w:t>
      </w:r>
    </w:p>
    <w:p w14:paraId="47A9892E" w14:textId="77777777" w:rsidR="00AA19F0" w:rsidRPr="00AA19F0" w:rsidRDefault="00AA19F0" w:rsidP="00AA19F0">
      <w:pPr>
        <w:jc w:val="both"/>
        <w:rPr>
          <w:sz w:val="20"/>
        </w:rPr>
      </w:pPr>
      <w:r w:rsidRPr="00AA19F0">
        <w:rPr>
          <w:sz w:val="20"/>
        </w:rPr>
        <w:t>Third, the labeling process relied on manual annotation, which introduces subjectivity. Although efforts were made to apply consistent criteria, future work could benefit from multiple annotators and measures of inter-rater reliability.</w:t>
      </w:r>
    </w:p>
    <w:p w14:paraId="4E008247" w14:textId="77777777" w:rsidR="00AA19F0" w:rsidRPr="00AA19F0" w:rsidRDefault="00AA19F0" w:rsidP="00AA19F0">
      <w:pPr>
        <w:jc w:val="both"/>
        <w:rPr>
          <w:sz w:val="20"/>
        </w:rPr>
      </w:pPr>
      <w:r w:rsidRPr="00AA19F0">
        <w:rPr>
          <w:sz w:val="20"/>
        </w:rPr>
        <w:t>Finally, the analysis focused exclusively on post-level text and did not incorporate additional contextual information, such as user history or comment responses, which may provide further insight into expressions of distress.</w:t>
      </w:r>
    </w:p>
    <w:p w14:paraId="39291BB5" w14:textId="77777777" w:rsidR="005141F5" w:rsidRDefault="005141F5">
      <w:pPr>
        <w:jc w:val="both"/>
        <w:rPr>
          <w:sz w:val="20"/>
        </w:rPr>
      </w:pPr>
    </w:p>
    <w:p w14:paraId="7918CB83" w14:textId="039B75B0" w:rsidR="005141F5" w:rsidRDefault="005141F5">
      <w:pPr>
        <w:keepNext/>
        <w:jc w:val="center"/>
        <w:rPr>
          <w:caps/>
          <w:sz w:val="20"/>
        </w:rPr>
      </w:pPr>
      <w:r>
        <w:rPr>
          <w:b/>
          <w:caps/>
          <w:sz w:val="20"/>
        </w:rPr>
        <w:t xml:space="preserve">7. </w:t>
      </w:r>
      <w:r w:rsidR="008B2FE5">
        <w:rPr>
          <w:b/>
          <w:caps/>
          <w:sz w:val="20"/>
        </w:rPr>
        <w:t>Conclusions</w:t>
      </w:r>
    </w:p>
    <w:p w14:paraId="47445BD9" w14:textId="77777777" w:rsidR="005141F5" w:rsidRDefault="005141F5">
      <w:pPr>
        <w:keepNext/>
        <w:jc w:val="both"/>
        <w:rPr>
          <w:sz w:val="20"/>
        </w:rPr>
      </w:pPr>
    </w:p>
    <w:p w14:paraId="0EE10107" w14:textId="77777777" w:rsidR="0056685F" w:rsidRPr="0056685F" w:rsidRDefault="0056685F" w:rsidP="0056685F">
      <w:pPr>
        <w:jc w:val="both"/>
        <w:rPr>
          <w:sz w:val="20"/>
        </w:rPr>
      </w:pPr>
      <w:r w:rsidRPr="0056685F">
        <w:rPr>
          <w:sz w:val="20"/>
        </w:rPr>
        <w:t>This study examined the use of natural language processing techniques to identify expressions of emotional distress in Reddit posts. A manually labeled dataset of 400 posts was used to train and evaluate multiple classification models, including logistic regression, support vector machines, and a feedforward neural network.</w:t>
      </w:r>
    </w:p>
    <w:p w14:paraId="68F1300C" w14:textId="77777777" w:rsidR="0056685F" w:rsidRPr="0056685F" w:rsidRDefault="0056685F" w:rsidP="0056685F">
      <w:pPr>
        <w:jc w:val="both"/>
        <w:rPr>
          <w:sz w:val="20"/>
        </w:rPr>
      </w:pPr>
      <w:r w:rsidRPr="0056685F">
        <w:rPr>
          <w:sz w:val="20"/>
        </w:rPr>
        <w:t>Among the models tested, the linear SVM achieved the strongest overall performance, providing a balanced tradeoff between precision and recall. Logistic regression demonstrated exceptionally high recall but tended to overclassify posts as distress-related, while the neural network did not provide substantial improvements over baseline approaches.</w:t>
      </w:r>
    </w:p>
    <w:p w14:paraId="07CD39A5" w14:textId="77777777" w:rsidR="0056685F" w:rsidRPr="0056685F" w:rsidRDefault="0056685F" w:rsidP="0056685F">
      <w:pPr>
        <w:jc w:val="both"/>
        <w:rPr>
          <w:sz w:val="20"/>
        </w:rPr>
      </w:pPr>
      <w:r w:rsidRPr="0056685F">
        <w:rPr>
          <w:sz w:val="20"/>
        </w:rPr>
        <w:t>Feature-level analysis revealed that distress-related posts are characterized by emotionally expressive and introspective language, while non-distress posts tend to reflect more externally focused and informational communication. These findings suggest that distinctions between distress and non-distress are driven by broader linguistic patterns rather than isolated keywords.</w:t>
      </w:r>
    </w:p>
    <w:p w14:paraId="67291707" w14:textId="77777777" w:rsidR="0056685F" w:rsidRPr="0056685F" w:rsidRDefault="0056685F" w:rsidP="0056685F">
      <w:pPr>
        <w:jc w:val="both"/>
        <w:rPr>
          <w:sz w:val="20"/>
        </w:rPr>
      </w:pPr>
      <w:r w:rsidRPr="0056685F">
        <w:rPr>
          <w:sz w:val="20"/>
        </w:rPr>
        <w:lastRenderedPageBreak/>
        <w:t>Future work could expand the dataset, incorporate contextual features such as comment responses, and explore more advanced language models to better capture nuanced expressions of emotional distress. Despite its limitations, this study demonstrates that interpretable NLP methods combined with carefully labeled data can effectively identify meaningful patterns in how emotional distress is expressed in online communities.</w:t>
      </w:r>
    </w:p>
    <w:p w14:paraId="0F0C4692" w14:textId="77777777" w:rsidR="005141F5" w:rsidRDefault="005141F5">
      <w:pPr>
        <w:jc w:val="both"/>
        <w:rPr>
          <w:sz w:val="20"/>
        </w:rPr>
      </w:pPr>
    </w:p>
    <w:p w14:paraId="64FC110D" w14:textId="26C6A5C5" w:rsidR="005141F5" w:rsidRDefault="006515AC">
      <w:pPr>
        <w:jc w:val="center"/>
        <w:rPr>
          <w:b/>
          <w:caps/>
          <w:sz w:val="20"/>
        </w:rPr>
      </w:pPr>
      <w:r>
        <w:rPr>
          <w:b/>
          <w:caps/>
          <w:sz w:val="20"/>
        </w:rPr>
        <w:t>8</w:t>
      </w:r>
      <w:r w:rsidR="005141F5">
        <w:rPr>
          <w:b/>
          <w:caps/>
          <w:sz w:val="20"/>
        </w:rPr>
        <w:t>. References</w:t>
      </w:r>
    </w:p>
    <w:p w14:paraId="12E83DCD" w14:textId="77777777" w:rsidR="005141F5" w:rsidRDefault="005141F5">
      <w:pPr>
        <w:jc w:val="both"/>
        <w:rPr>
          <w:sz w:val="20"/>
        </w:rPr>
      </w:pPr>
    </w:p>
    <w:p w14:paraId="2C39A9EB" w14:textId="6761D3DA" w:rsidR="0056685F" w:rsidRPr="0056685F" w:rsidRDefault="0056685F" w:rsidP="0056685F">
      <w:pPr>
        <w:jc w:val="both"/>
        <w:rPr>
          <w:sz w:val="18"/>
        </w:rPr>
      </w:pPr>
      <w:r w:rsidRPr="0056685F">
        <w:rPr>
          <w:sz w:val="18"/>
        </w:rPr>
        <w:t xml:space="preserve">[1] </w:t>
      </w:r>
      <w:r w:rsidR="0065147D" w:rsidRPr="0065147D">
        <w:rPr>
          <w:sz w:val="18"/>
        </w:rPr>
        <w:t xml:space="preserve">Low, D. M., </w:t>
      </w:r>
      <w:proofErr w:type="spellStart"/>
      <w:r w:rsidR="0065147D" w:rsidRPr="0065147D">
        <w:rPr>
          <w:sz w:val="18"/>
        </w:rPr>
        <w:t>Rumker</w:t>
      </w:r>
      <w:proofErr w:type="spellEnd"/>
      <w:r w:rsidR="0065147D" w:rsidRPr="0065147D">
        <w:rPr>
          <w:sz w:val="18"/>
        </w:rPr>
        <w:t xml:space="preserve">, L., </w:t>
      </w:r>
      <w:proofErr w:type="spellStart"/>
      <w:r w:rsidR="0065147D" w:rsidRPr="0065147D">
        <w:rPr>
          <w:sz w:val="18"/>
        </w:rPr>
        <w:t>Torous</w:t>
      </w:r>
      <w:proofErr w:type="spellEnd"/>
      <w:r w:rsidR="0065147D" w:rsidRPr="0065147D">
        <w:rPr>
          <w:sz w:val="18"/>
        </w:rPr>
        <w:t>, J., Cecchi, G., Ghosh, S. S., &amp; Talkar, T. (2020). Natural Language Processing Reveals Vulnerable Mental Health Support Groups and Heightened Health Anxiety on Reddit During COVID-19: Observational Study. </w:t>
      </w:r>
      <w:r w:rsidR="0065147D" w:rsidRPr="0065147D">
        <w:rPr>
          <w:i/>
          <w:iCs/>
          <w:sz w:val="18"/>
        </w:rPr>
        <w:t>Journal of medical Internet research</w:t>
      </w:r>
      <w:r w:rsidR="0065147D" w:rsidRPr="0065147D">
        <w:rPr>
          <w:sz w:val="18"/>
        </w:rPr>
        <w:t>, </w:t>
      </w:r>
      <w:r w:rsidR="0065147D" w:rsidRPr="0065147D">
        <w:rPr>
          <w:i/>
          <w:iCs/>
          <w:sz w:val="18"/>
        </w:rPr>
        <w:t>22</w:t>
      </w:r>
      <w:r w:rsidR="0065147D" w:rsidRPr="0065147D">
        <w:rPr>
          <w:sz w:val="18"/>
        </w:rPr>
        <w:t>(10), e22635.</w:t>
      </w:r>
    </w:p>
    <w:p w14:paraId="3B38704B" w14:textId="77777777" w:rsidR="0056685F" w:rsidRPr="0056685F" w:rsidRDefault="0056685F" w:rsidP="0056685F">
      <w:pPr>
        <w:jc w:val="both"/>
        <w:rPr>
          <w:sz w:val="18"/>
        </w:rPr>
      </w:pPr>
    </w:p>
    <w:p w14:paraId="7F38B181" w14:textId="77777777" w:rsidR="0056685F" w:rsidRPr="0056685F" w:rsidRDefault="0056685F" w:rsidP="0056685F">
      <w:pPr>
        <w:jc w:val="both"/>
        <w:rPr>
          <w:sz w:val="18"/>
        </w:rPr>
      </w:pPr>
      <w:r w:rsidRPr="0056685F">
        <w:rPr>
          <w:sz w:val="18"/>
        </w:rPr>
        <w:t xml:space="preserve">[2] Ahadi, S. A., Jazayeri, K., &amp; </w:t>
      </w:r>
      <w:proofErr w:type="spellStart"/>
      <w:r w:rsidRPr="0056685F">
        <w:rPr>
          <w:sz w:val="18"/>
        </w:rPr>
        <w:t>Tebyani</w:t>
      </w:r>
      <w:proofErr w:type="spellEnd"/>
      <w:r w:rsidRPr="0056685F">
        <w:rPr>
          <w:sz w:val="18"/>
        </w:rPr>
        <w:t>, S. (2024). Detecting suicidality from Reddit posts using a hybrid CNN-LSTM model. Journal of Universal Computer Science, 30(13), 1872.</w:t>
      </w:r>
    </w:p>
    <w:p w14:paraId="3CFE8DE9" w14:textId="77777777" w:rsidR="0056685F" w:rsidRPr="0056685F" w:rsidRDefault="0056685F" w:rsidP="0056685F">
      <w:pPr>
        <w:jc w:val="both"/>
        <w:rPr>
          <w:sz w:val="18"/>
        </w:rPr>
      </w:pPr>
    </w:p>
    <w:p w14:paraId="0C96FACA" w14:textId="77777777" w:rsidR="0056685F" w:rsidRPr="0056685F" w:rsidRDefault="0056685F" w:rsidP="0056685F">
      <w:pPr>
        <w:jc w:val="both"/>
        <w:rPr>
          <w:sz w:val="18"/>
        </w:rPr>
      </w:pPr>
      <w:r w:rsidRPr="0056685F">
        <w:rPr>
          <w:sz w:val="18"/>
        </w:rPr>
        <w:t>[3] Yao, H., et al. (2020). Detection of suicidality among opioid users on Reddit: Machine learning–based approach. Journal of Medical Internet Research, 22(11), e15293.</w:t>
      </w:r>
    </w:p>
    <w:p w14:paraId="171FD461" w14:textId="77777777" w:rsidR="0056685F" w:rsidRPr="0056685F" w:rsidRDefault="0056685F" w:rsidP="0056685F">
      <w:pPr>
        <w:jc w:val="both"/>
        <w:rPr>
          <w:sz w:val="18"/>
        </w:rPr>
      </w:pPr>
    </w:p>
    <w:p w14:paraId="74C8D7A1" w14:textId="3B233B2C" w:rsidR="005141F5" w:rsidRDefault="0056685F" w:rsidP="0056685F">
      <w:pPr>
        <w:jc w:val="both"/>
        <w:rPr>
          <w:sz w:val="18"/>
        </w:rPr>
      </w:pPr>
      <w:r w:rsidRPr="0056685F">
        <w:rPr>
          <w:sz w:val="18"/>
        </w:rPr>
        <w:t>[4] Zuromski, K. L., et al. (2024). Detecting suicide risk among U.S. servicemembers and veterans: A deep learning approach using social media data. Psychological Medicine, 54(12), 3379–3388.</w:t>
      </w:r>
    </w:p>
    <w:sectPr w:rsidR="005141F5" w:rsidSect="00B1659C">
      <w:type w:val="continuous"/>
      <w:pgSz w:w="12240" w:h="15840" w:code="1"/>
      <w:pgMar w:top="1411" w:right="1080" w:bottom="1411" w:left="1080" w:header="720" w:footer="720" w:gutter="0"/>
      <w:cols w:num="2" w:space="34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DB95C" w14:textId="77777777" w:rsidR="005F1ABD" w:rsidRDefault="005F1ABD" w:rsidP="00C80024">
      <w:r>
        <w:separator/>
      </w:r>
    </w:p>
  </w:endnote>
  <w:endnote w:type="continuationSeparator" w:id="0">
    <w:p w14:paraId="343F478A" w14:textId="77777777" w:rsidR="005F1ABD" w:rsidRDefault="005F1ABD" w:rsidP="00C80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F2ACD" w14:textId="77777777" w:rsidR="005F1ABD" w:rsidRDefault="005F1ABD" w:rsidP="00C80024">
      <w:r>
        <w:separator/>
      </w:r>
    </w:p>
  </w:footnote>
  <w:footnote w:type="continuationSeparator" w:id="0">
    <w:p w14:paraId="2CCE8C75" w14:textId="77777777" w:rsidR="005F1ABD" w:rsidRDefault="005F1ABD" w:rsidP="00C800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7CCDC3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FA2B23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8CCB7D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17451A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9F404F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16828C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A84847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138CC3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50AE42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DA41EA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BF3690"/>
    <w:multiLevelType w:val="multilevel"/>
    <w:tmpl w:val="E59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C0387"/>
    <w:multiLevelType w:val="multilevel"/>
    <w:tmpl w:val="187C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B1666"/>
    <w:multiLevelType w:val="multilevel"/>
    <w:tmpl w:val="0194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974FF"/>
    <w:multiLevelType w:val="multilevel"/>
    <w:tmpl w:val="64DA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E6EB6"/>
    <w:multiLevelType w:val="multilevel"/>
    <w:tmpl w:val="252A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54D58"/>
    <w:multiLevelType w:val="multilevel"/>
    <w:tmpl w:val="B710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C6C09"/>
    <w:multiLevelType w:val="multilevel"/>
    <w:tmpl w:val="C1CC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32AEA"/>
    <w:multiLevelType w:val="hybridMultilevel"/>
    <w:tmpl w:val="3500C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C419DB"/>
    <w:multiLevelType w:val="hybridMultilevel"/>
    <w:tmpl w:val="E720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2711940">
    <w:abstractNumId w:val="9"/>
  </w:num>
  <w:num w:numId="2" w16cid:durableId="77483074">
    <w:abstractNumId w:val="7"/>
  </w:num>
  <w:num w:numId="3" w16cid:durableId="2127503271">
    <w:abstractNumId w:val="6"/>
  </w:num>
  <w:num w:numId="4" w16cid:durableId="788936184">
    <w:abstractNumId w:val="5"/>
  </w:num>
  <w:num w:numId="5" w16cid:durableId="1762406958">
    <w:abstractNumId w:val="4"/>
  </w:num>
  <w:num w:numId="6" w16cid:durableId="891889504">
    <w:abstractNumId w:val="8"/>
  </w:num>
  <w:num w:numId="7" w16cid:durableId="554973033">
    <w:abstractNumId w:val="3"/>
  </w:num>
  <w:num w:numId="8" w16cid:durableId="2141073066">
    <w:abstractNumId w:val="2"/>
  </w:num>
  <w:num w:numId="9" w16cid:durableId="1125537072">
    <w:abstractNumId w:val="1"/>
  </w:num>
  <w:num w:numId="10" w16cid:durableId="609511950">
    <w:abstractNumId w:val="0"/>
  </w:num>
  <w:num w:numId="11" w16cid:durableId="1279066708">
    <w:abstractNumId w:val="18"/>
  </w:num>
  <w:num w:numId="12" w16cid:durableId="1899704231">
    <w:abstractNumId w:val="12"/>
  </w:num>
  <w:num w:numId="13" w16cid:durableId="399330719">
    <w:abstractNumId w:val="14"/>
  </w:num>
  <w:num w:numId="14" w16cid:durableId="1690595829">
    <w:abstractNumId w:val="11"/>
  </w:num>
  <w:num w:numId="15" w16cid:durableId="1124931602">
    <w:abstractNumId w:val="13"/>
  </w:num>
  <w:num w:numId="16" w16cid:durableId="1847548581">
    <w:abstractNumId w:val="17"/>
  </w:num>
  <w:num w:numId="17" w16cid:durableId="370689479">
    <w:abstractNumId w:val="10"/>
  </w:num>
  <w:num w:numId="18" w16cid:durableId="112481476">
    <w:abstractNumId w:val="15"/>
  </w:num>
  <w:num w:numId="19" w16cid:durableId="2474644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024"/>
    <w:rsid w:val="00014DEE"/>
    <w:rsid w:val="00027C2A"/>
    <w:rsid w:val="00055785"/>
    <w:rsid w:val="00072568"/>
    <w:rsid w:val="000A1F53"/>
    <w:rsid w:val="000B593D"/>
    <w:rsid w:val="000C1323"/>
    <w:rsid w:val="000D38C1"/>
    <w:rsid w:val="000E6182"/>
    <w:rsid w:val="00105A8C"/>
    <w:rsid w:val="00124F64"/>
    <w:rsid w:val="00131FAB"/>
    <w:rsid w:val="00145DBC"/>
    <w:rsid w:val="00182C3D"/>
    <w:rsid w:val="001A1834"/>
    <w:rsid w:val="001C25CA"/>
    <w:rsid w:val="001E0D23"/>
    <w:rsid w:val="00205ECD"/>
    <w:rsid w:val="002123B8"/>
    <w:rsid w:val="00215297"/>
    <w:rsid w:val="00232831"/>
    <w:rsid w:val="002466B7"/>
    <w:rsid w:val="002505A1"/>
    <w:rsid w:val="00273746"/>
    <w:rsid w:val="002A2326"/>
    <w:rsid w:val="002D66C8"/>
    <w:rsid w:val="002E7839"/>
    <w:rsid w:val="002F432A"/>
    <w:rsid w:val="002F5FB5"/>
    <w:rsid w:val="002F7509"/>
    <w:rsid w:val="00342840"/>
    <w:rsid w:val="00345E10"/>
    <w:rsid w:val="00361D15"/>
    <w:rsid w:val="003725D7"/>
    <w:rsid w:val="0037481F"/>
    <w:rsid w:val="003932B2"/>
    <w:rsid w:val="00395229"/>
    <w:rsid w:val="003C1E61"/>
    <w:rsid w:val="003D0175"/>
    <w:rsid w:val="003D5B46"/>
    <w:rsid w:val="003D7DAF"/>
    <w:rsid w:val="004011A2"/>
    <w:rsid w:val="0042196B"/>
    <w:rsid w:val="00423777"/>
    <w:rsid w:val="00446FF0"/>
    <w:rsid w:val="00452E61"/>
    <w:rsid w:val="0047183E"/>
    <w:rsid w:val="004769A7"/>
    <w:rsid w:val="0048081D"/>
    <w:rsid w:val="00484A0D"/>
    <w:rsid w:val="00490A55"/>
    <w:rsid w:val="004972A2"/>
    <w:rsid w:val="004D4F5B"/>
    <w:rsid w:val="004E01B8"/>
    <w:rsid w:val="004E56B0"/>
    <w:rsid w:val="005141F5"/>
    <w:rsid w:val="00523B64"/>
    <w:rsid w:val="00527FC7"/>
    <w:rsid w:val="0056685F"/>
    <w:rsid w:val="005742DD"/>
    <w:rsid w:val="005C3C51"/>
    <w:rsid w:val="005E45AD"/>
    <w:rsid w:val="005F1ABD"/>
    <w:rsid w:val="00606473"/>
    <w:rsid w:val="00626705"/>
    <w:rsid w:val="0064139C"/>
    <w:rsid w:val="00644C9D"/>
    <w:rsid w:val="0065147D"/>
    <w:rsid w:val="006515AC"/>
    <w:rsid w:val="00673244"/>
    <w:rsid w:val="00680908"/>
    <w:rsid w:val="006938CC"/>
    <w:rsid w:val="00693E41"/>
    <w:rsid w:val="006A037B"/>
    <w:rsid w:val="006C0699"/>
    <w:rsid w:val="006C79D2"/>
    <w:rsid w:val="006D018B"/>
    <w:rsid w:val="006E1B1F"/>
    <w:rsid w:val="00700083"/>
    <w:rsid w:val="00704C9D"/>
    <w:rsid w:val="00711834"/>
    <w:rsid w:val="00712B7D"/>
    <w:rsid w:val="0073771C"/>
    <w:rsid w:val="007626E0"/>
    <w:rsid w:val="00765C20"/>
    <w:rsid w:val="007813E8"/>
    <w:rsid w:val="00783E6C"/>
    <w:rsid w:val="007874A3"/>
    <w:rsid w:val="007D7B8C"/>
    <w:rsid w:val="008044C1"/>
    <w:rsid w:val="00827EE6"/>
    <w:rsid w:val="0084658B"/>
    <w:rsid w:val="0085614A"/>
    <w:rsid w:val="00860907"/>
    <w:rsid w:val="008751DC"/>
    <w:rsid w:val="008A0535"/>
    <w:rsid w:val="008B2FE5"/>
    <w:rsid w:val="008B3F70"/>
    <w:rsid w:val="008B70DD"/>
    <w:rsid w:val="008D2372"/>
    <w:rsid w:val="008D61BB"/>
    <w:rsid w:val="008F0855"/>
    <w:rsid w:val="00902E3A"/>
    <w:rsid w:val="00906E9A"/>
    <w:rsid w:val="009234DE"/>
    <w:rsid w:val="00926C03"/>
    <w:rsid w:val="009406D9"/>
    <w:rsid w:val="00947025"/>
    <w:rsid w:val="009700D0"/>
    <w:rsid w:val="00981E06"/>
    <w:rsid w:val="00996A3C"/>
    <w:rsid w:val="009A53D3"/>
    <w:rsid w:val="009B112F"/>
    <w:rsid w:val="009C0038"/>
    <w:rsid w:val="009C69F3"/>
    <w:rsid w:val="009D5233"/>
    <w:rsid w:val="009F02F9"/>
    <w:rsid w:val="009F7D05"/>
    <w:rsid w:val="00A32FF2"/>
    <w:rsid w:val="00A37C33"/>
    <w:rsid w:val="00A5554D"/>
    <w:rsid w:val="00A72DC6"/>
    <w:rsid w:val="00A7582E"/>
    <w:rsid w:val="00A838D3"/>
    <w:rsid w:val="00A9120B"/>
    <w:rsid w:val="00A93844"/>
    <w:rsid w:val="00AA19F0"/>
    <w:rsid w:val="00AA29F2"/>
    <w:rsid w:val="00AD4DF5"/>
    <w:rsid w:val="00AE0E4B"/>
    <w:rsid w:val="00AF761E"/>
    <w:rsid w:val="00B14EFC"/>
    <w:rsid w:val="00B1659C"/>
    <w:rsid w:val="00B34214"/>
    <w:rsid w:val="00B42070"/>
    <w:rsid w:val="00B64EFF"/>
    <w:rsid w:val="00B66D49"/>
    <w:rsid w:val="00B80BE1"/>
    <w:rsid w:val="00BB0906"/>
    <w:rsid w:val="00BB1F2E"/>
    <w:rsid w:val="00BC7E3B"/>
    <w:rsid w:val="00BD1B4D"/>
    <w:rsid w:val="00BD596C"/>
    <w:rsid w:val="00C11E39"/>
    <w:rsid w:val="00C31045"/>
    <w:rsid w:val="00C31DAE"/>
    <w:rsid w:val="00C36D18"/>
    <w:rsid w:val="00C375A4"/>
    <w:rsid w:val="00C43FC2"/>
    <w:rsid w:val="00C723BC"/>
    <w:rsid w:val="00C80024"/>
    <w:rsid w:val="00C8638A"/>
    <w:rsid w:val="00C913FA"/>
    <w:rsid w:val="00CA2694"/>
    <w:rsid w:val="00CA52CE"/>
    <w:rsid w:val="00D11234"/>
    <w:rsid w:val="00D1768A"/>
    <w:rsid w:val="00D21B58"/>
    <w:rsid w:val="00D76C09"/>
    <w:rsid w:val="00D80C42"/>
    <w:rsid w:val="00D86F2D"/>
    <w:rsid w:val="00D949A5"/>
    <w:rsid w:val="00DA1250"/>
    <w:rsid w:val="00DA1B47"/>
    <w:rsid w:val="00DC1D84"/>
    <w:rsid w:val="00DD4805"/>
    <w:rsid w:val="00DE24DA"/>
    <w:rsid w:val="00DF6054"/>
    <w:rsid w:val="00E466E6"/>
    <w:rsid w:val="00E552DF"/>
    <w:rsid w:val="00E61BB4"/>
    <w:rsid w:val="00E71A1D"/>
    <w:rsid w:val="00E72AB0"/>
    <w:rsid w:val="00E91703"/>
    <w:rsid w:val="00EC3398"/>
    <w:rsid w:val="00EC476E"/>
    <w:rsid w:val="00ED5733"/>
    <w:rsid w:val="00EF7999"/>
    <w:rsid w:val="00F41825"/>
    <w:rsid w:val="00F54ACD"/>
    <w:rsid w:val="00F6379B"/>
    <w:rsid w:val="00F7309A"/>
    <w:rsid w:val="00F778A1"/>
    <w:rsid w:val="00F83288"/>
    <w:rsid w:val="00F85F8E"/>
    <w:rsid w:val="00F911AB"/>
    <w:rsid w:val="00F92DDF"/>
    <w:rsid w:val="00F941D4"/>
    <w:rsid w:val="00FA23A5"/>
    <w:rsid w:val="00FE15D9"/>
    <w:rsid w:val="00FF15A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560BAD"/>
  <w15:docId w15:val="{88BE8A1A-A5C5-4B76-88D0-D12445315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US" w:eastAsia="en-US"/>
    </w:rPr>
  </w:style>
  <w:style w:type="paragraph" w:styleId="Heading1">
    <w:name w:val="heading 1"/>
    <w:basedOn w:val="Normal"/>
    <w:next w:val="Normal"/>
    <w:qFormat/>
    <w:pPr>
      <w:keepNext/>
      <w:spacing w:before="60"/>
      <w:outlineLvl w:val="0"/>
    </w:pPr>
    <w:rPr>
      <w:rFonts w:ascii="Britannic Bold" w:hAnsi="Britannic Bold"/>
      <w:kern w:val="28"/>
    </w:rPr>
  </w:style>
  <w:style w:type="paragraph" w:styleId="Heading2">
    <w:name w:val="heading 2"/>
    <w:basedOn w:val="Normal"/>
    <w:next w:val="Normal"/>
    <w:qFormat/>
    <w:pPr>
      <w:keepNext/>
      <w:tabs>
        <w:tab w:val="left" w:pos="1440"/>
      </w:tabs>
      <w:spacing w:before="40"/>
      <w:ind w:firstLine="360"/>
      <w:outlineLvl w:val="1"/>
    </w:pPr>
    <w:rPr>
      <w:sz w:val="22"/>
    </w:rPr>
  </w:style>
  <w:style w:type="paragraph" w:styleId="Heading3">
    <w:name w:val="heading 3"/>
    <w:basedOn w:val="Normal"/>
    <w:next w:val="Normal"/>
    <w:qFormat/>
    <w:pPr>
      <w:keepNext/>
      <w:jc w:val="center"/>
      <w:outlineLvl w:val="2"/>
    </w:pPr>
    <w:rPr>
      <w:b/>
      <w:sz w:val="28"/>
    </w:rPr>
  </w:style>
  <w:style w:type="paragraph" w:styleId="Heading4">
    <w:name w:val="heading 4"/>
    <w:basedOn w:val="Normal"/>
    <w:next w:val="Normal"/>
    <w:qFormat/>
    <w:pPr>
      <w:keepNext/>
      <w:jc w:val="center"/>
      <w:outlineLvl w:val="3"/>
    </w:pPr>
    <w:rPr>
      <w:b/>
      <w:caps/>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rPr>
      <w:szCs w:val="24"/>
    </w:rPr>
  </w:style>
  <w:style w:type="paragraph" w:styleId="Heading8">
    <w:name w:val="heading 8"/>
    <w:basedOn w:val="Normal"/>
    <w:next w:val="Normal"/>
    <w:qFormat/>
    <w:pPr>
      <w:spacing w:before="240" w:after="60"/>
      <w:outlineLvl w:val="7"/>
    </w:pPr>
    <w:rPr>
      <w:i/>
      <w:iCs/>
      <w:szCs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pPr>
      <w:tabs>
        <w:tab w:val="right" w:leader="dot" w:pos="3960"/>
      </w:tabs>
    </w:pPr>
  </w:style>
  <w:style w:type="paragraph" w:customStyle="1" w:styleId="ai2">
    <w:name w:val="ai2"/>
    <w:basedOn w:val="Normal"/>
    <w:pPr>
      <w:tabs>
        <w:tab w:val="right" w:leader="dot" w:pos="3960"/>
      </w:tabs>
    </w:pPr>
  </w:style>
  <w:style w:type="paragraph" w:customStyle="1" w:styleId="ArticleTitle">
    <w:name w:val="Article Title"/>
    <w:basedOn w:val="Normal"/>
    <w:pPr>
      <w:spacing w:before="60"/>
      <w:ind w:left="360"/>
    </w:pPr>
    <w:rPr>
      <w:sz w:val="21"/>
    </w:rPr>
  </w:style>
  <w:style w:type="paragraph" w:customStyle="1" w:styleId="Author">
    <w:name w:val="Author"/>
    <w:basedOn w:val="Normal"/>
    <w:pPr>
      <w:tabs>
        <w:tab w:val="right" w:leader="dot" w:pos="9360"/>
      </w:tabs>
      <w:ind w:firstLine="720"/>
    </w:pPr>
    <w:rPr>
      <w:i/>
      <w:sz w:val="21"/>
    </w:rPr>
  </w:style>
  <w:style w:type="paragraph" w:styleId="Header">
    <w:name w:val="header"/>
    <w:basedOn w:val="Normal"/>
    <w:link w:val="HeaderChar"/>
    <w:uiPriority w:val="99"/>
    <w:pPr>
      <w:tabs>
        <w:tab w:val="center" w:pos="4320"/>
        <w:tab w:val="right" w:pos="8640"/>
      </w:tabs>
    </w:pPr>
  </w:style>
  <w:style w:type="paragraph" w:customStyle="1" w:styleId="PageNumber1">
    <w:name w:val="Page Number1"/>
    <w:basedOn w:val="Normal"/>
    <w:pPr>
      <w:jc w:val="center"/>
    </w:pPr>
    <w:rPr>
      <w:rFonts w:ascii="Times" w:hAnsi="Times"/>
    </w:rPr>
  </w:style>
  <w:style w:type="paragraph" w:styleId="Title">
    <w:name w:val="Title"/>
    <w:basedOn w:val="Normal"/>
    <w:qFormat/>
    <w:pPr>
      <w:jc w:val="center"/>
    </w:pPr>
    <w:rPr>
      <w:rFonts w:ascii="Britannic Bold" w:hAnsi="Britannic Bold"/>
      <w:b/>
      <w:kern w:val="28"/>
      <w:sz w:val="36"/>
    </w:rPr>
  </w:style>
  <w:style w:type="paragraph" w:styleId="BodyTextIndent">
    <w:name w:val="Body Text Indent"/>
    <w:basedOn w:val="Normal"/>
    <w:semiHidden/>
    <w:pPr>
      <w:ind w:firstLine="245"/>
      <w:jc w:val="both"/>
    </w:pPr>
    <w:rPr>
      <w:i/>
      <w:sz w:val="20"/>
    </w:rPr>
  </w:style>
  <w:style w:type="paragraph" w:styleId="BodyTextIndent2">
    <w:name w:val="Body Text Indent 2"/>
    <w:basedOn w:val="Normal"/>
    <w:semiHidden/>
    <w:pPr>
      <w:ind w:firstLine="245"/>
      <w:jc w:val="both"/>
    </w:pPr>
    <w:rPr>
      <w:sz w:val="20"/>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BodyText">
    <w:name w:val="Body Text"/>
    <w:basedOn w:val="Normal"/>
    <w:semiHidden/>
    <w:pPr>
      <w:jc w:val="center"/>
    </w:pPr>
    <w:rPr>
      <w:b/>
      <w:caps/>
    </w:rPr>
  </w:style>
  <w:style w:type="paragraph" w:styleId="BodyTextIndent3">
    <w:name w:val="Body Text Indent 3"/>
    <w:basedOn w:val="Normal"/>
    <w:semiHidden/>
    <w:pPr>
      <w:ind w:firstLine="270"/>
      <w:jc w:val="both"/>
    </w:pPr>
    <w:rPr>
      <w:sz w:val="20"/>
    </w:rPr>
  </w:style>
  <w:style w:type="paragraph" w:styleId="BlockText">
    <w:name w:val="Block Text"/>
    <w:basedOn w:val="Normal"/>
    <w:semiHidden/>
    <w:pPr>
      <w:spacing w:after="120"/>
      <w:ind w:left="1440" w:right="1440"/>
    </w:p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spacing w:after="120"/>
      <w:ind w:firstLine="210"/>
      <w:jc w:val="left"/>
    </w:pPr>
    <w:rPr>
      <w:b w:val="0"/>
      <w:caps w:val="0"/>
    </w:rPr>
  </w:style>
  <w:style w:type="paragraph" w:styleId="BodyTextFirstIndent2">
    <w:name w:val="Body Text First Indent 2"/>
    <w:basedOn w:val="BodyTextIndent"/>
    <w:semiHidden/>
    <w:pPr>
      <w:spacing w:after="120"/>
      <w:ind w:left="360" w:firstLine="210"/>
      <w:jc w:val="left"/>
    </w:pPr>
    <w:rPr>
      <w:i w:val="0"/>
      <w:sz w:val="24"/>
    </w:rPr>
  </w:style>
  <w:style w:type="paragraph" w:styleId="Caption">
    <w:name w:val="caption"/>
    <w:basedOn w:val="Normal"/>
    <w:next w:val="Normal"/>
    <w:qFormat/>
    <w:pPr>
      <w:spacing w:before="120" w:after="120"/>
    </w:pPr>
    <w:rPr>
      <w:b/>
      <w:bCs/>
      <w:sz w:val="20"/>
    </w:rPr>
  </w:style>
  <w:style w:type="paragraph" w:styleId="Closing">
    <w:name w:val="Closing"/>
    <w:basedOn w:val="Normal"/>
    <w:semiHidden/>
    <w:pPr>
      <w:ind w:left="4320"/>
    </w:pPr>
  </w:style>
  <w:style w:type="paragraph" w:styleId="CommentText">
    <w:name w:val="annotation text"/>
    <w:basedOn w:val="Normal"/>
    <w:semiHidden/>
    <w:rPr>
      <w:sz w:val="20"/>
    </w:rPr>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emiHidden/>
  </w:style>
  <w:style w:type="paragraph" w:styleId="EndnoteText">
    <w:name w:val="endnote text"/>
    <w:basedOn w:val="Normal"/>
    <w:semiHidden/>
    <w:rPr>
      <w:sz w:val="20"/>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semiHidden/>
    <w:rPr>
      <w:rFonts w:ascii="Arial" w:hAnsi="Arial" w:cs="Arial"/>
      <w:sz w:val="20"/>
    </w:rPr>
  </w:style>
  <w:style w:type="paragraph" w:styleId="Footer">
    <w:name w:val="footer"/>
    <w:basedOn w:val="Normal"/>
    <w:semiHidden/>
    <w:pPr>
      <w:tabs>
        <w:tab w:val="center" w:pos="4320"/>
        <w:tab w:val="right" w:pos="8640"/>
      </w:tabs>
    </w:pPr>
  </w:style>
  <w:style w:type="paragraph" w:styleId="FootnoteText">
    <w:name w:val="footnote text"/>
    <w:basedOn w:val="Normal"/>
    <w:semiHidden/>
    <w:rPr>
      <w:sz w:val="20"/>
    </w:rPr>
  </w:style>
  <w:style w:type="paragraph" w:styleId="HTMLAddress">
    <w:name w:val="HTML Address"/>
    <w:basedOn w:val="Normal"/>
    <w:semiHidden/>
    <w:rPr>
      <w:i/>
      <w:iCs/>
    </w:rPr>
  </w:style>
  <w:style w:type="paragraph" w:styleId="HTMLPreformatted">
    <w:name w:val="HTML Preformatted"/>
    <w:basedOn w:val="Normal"/>
    <w:semiHidden/>
    <w:rPr>
      <w:rFonts w:ascii="Courier New" w:hAnsi="Courier New" w:cs="Courier New"/>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1"/>
      </w:numPr>
    </w:pPr>
  </w:style>
  <w:style w:type="paragraph" w:styleId="ListBullet2">
    <w:name w:val="List Bullet 2"/>
    <w:basedOn w:val="Normal"/>
    <w:autoRedefine/>
    <w:semiHidden/>
    <w:pPr>
      <w:numPr>
        <w:numId w:val="2"/>
      </w:numPr>
    </w:pPr>
  </w:style>
  <w:style w:type="paragraph" w:styleId="ListBullet3">
    <w:name w:val="List Bullet 3"/>
    <w:basedOn w:val="Normal"/>
    <w:autoRedefine/>
    <w:semiHidden/>
    <w:pPr>
      <w:numPr>
        <w:numId w:val="3"/>
      </w:numPr>
    </w:pPr>
  </w:style>
  <w:style w:type="paragraph" w:styleId="ListBullet4">
    <w:name w:val="List Bullet 4"/>
    <w:basedOn w:val="Normal"/>
    <w:autoRedefine/>
    <w:semiHidden/>
    <w:pPr>
      <w:numPr>
        <w:numId w:val="4"/>
      </w:numPr>
    </w:pPr>
  </w:style>
  <w:style w:type="paragraph" w:styleId="ListBullet5">
    <w:name w:val="List Bullet 5"/>
    <w:basedOn w:val="Normal"/>
    <w:autoRedefine/>
    <w:semiHidden/>
    <w:pPr>
      <w:numPr>
        <w:numId w:val="5"/>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
    <w:name w:val="List Number"/>
    <w:basedOn w:val="Normal"/>
    <w:semiHidden/>
    <w:pPr>
      <w:numPr>
        <w:numId w:val="6"/>
      </w:numPr>
    </w:pPr>
  </w:style>
  <w:style w:type="paragraph" w:styleId="ListNumber2">
    <w:name w:val="List Number 2"/>
    <w:basedOn w:val="Normal"/>
    <w:semiHidden/>
    <w:pPr>
      <w:numPr>
        <w:numId w:val="7"/>
      </w:numPr>
    </w:pPr>
  </w:style>
  <w:style w:type="paragraph" w:styleId="ListNumber3">
    <w:name w:val="List Number 3"/>
    <w:basedOn w:val="Normal"/>
    <w:semiHidden/>
    <w:pPr>
      <w:numPr>
        <w:numId w:val="8"/>
      </w:numPr>
    </w:pPr>
  </w:style>
  <w:style w:type="paragraph" w:styleId="ListNumber4">
    <w:name w:val="List Number 4"/>
    <w:basedOn w:val="Normal"/>
    <w:semiHidden/>
    <w:pPr>
      <w:numPr>
        <w:numId w:val="9"/>
      </w:numPr>
    </w:pPr>
  </w:style>
  <w:style w:type="paragraph" w:styleId="ListNumber5">
    <w:name w:val="List Number 5"/>
    <w:basedOn w:val="Normal"/>
    <w:semiHidden/>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uiPriority w:val="99"/>
    <w:semiHidden/>
    <w:rPr>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320"/>
    </w:pPr>
  </w:style>
  <w:style w:type="paragraph" w:styleId="Subtitle">
    <w:name w:val="Subtitle"/>
    <w:basedOn w:val="Normal"/>
    <w:qFormat/>
    <w:pPr>
      <w:spacing w:after="60"/>
      <w:jc w:val="center"/>
      <w:outlineLvl w:val="1"/>
    </w:pPr>
    <w:rPr>
      <w:rFonts w:ascii="Arial" w:hAnsi="Arial" w:cs="Arial"/>
      <w:szCs w:val="24"/>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cs="Arial"/>
      <w:b/>
      <w:bCs/>
      <w:szCs w:val="24"/>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customStyle="1" w:styleId="HeaderChar">
    <w:name w:val="Header Char"/>
    <w:link w:val="Header"/>
    <w:uiPriority w:val="99"/>
    <w:rsid w:val="00F41825"/>
    <w:rPr>
      <w:sz w:val="24"/>
      <w:lang w:val="en-US" w:eastAsia="en-US"/>
    </w:rPr>
  </w:style>
  <w:style w:type="paragraph" w:styleId="BalloonText">
    <w:name w:val="Balloon Text"/>
    <w:basedOn w:val="Normal"/>
    <w:link w:val="BalloonTextChar"/>
    <w:uiPriority w:val="99"/>
    <w:semiHidden/>
    <w:unhideWhenUsed/>
    <w:rsid w:val="009B112F"/>
    <w:rPr>
      <w:rFonts w:ascii="Tahoma" w:hAnsi="Tahoma" w:cs="Tahoma"/>
      <w:sz w:val="16"/>
      <w:szCs w:val="16"/>
    </w:rPr>
  </w:style>
  <w:style w:type="character" w:customStyle="1" w:styleId="BalloonTextChar">
    <w:name w:val="Balloon Text Char"/>
    <w:link w:val="BalloonText"/>
    <w:uiPriority w:val="99"/>
    <w:semiHidden/>
    <w:rsid w:val="009B112F"/>
    <w:rPr>
      <w:rFonts w:ascii="Tahoma" w:hAnsi="Tahoma" w:cs="Tahoma"/>
      <w:sz w:val="16"/>
      <w:szCs w:val="16"/>
      <w:lang w:val="en-US" w:eastAsia="en-US"/>
    </w:rPr>
  </w:style>
  <w:style w:type="character" w:styleId="Strong">
    <w:name w:val="Strong"/>
    <w:basedOn w:val="DefaultParagraphFont"/>
    <w:uiPriority w:val="22"/>
    <w:qFormat/>
    <w:rsid w:val="00215297"/>
    <w:rPr>
      <w:b/>
      <w:bCs/>
    </w:rPr>
  </w:style>
  <w:style w:type="paragraph" w:styleId="ListParagraph">
    <w:name w:val="List Paragraph"/>
    <w:basedOn w:val="Normal"/>
    <w:uiPriority w:val="34"/>
    <w:qFormat/>
    <w:rsid w:val="007D7B8C"/>
    <w:pPr>
      <w:ind w:left="720"/>
      <w:contextualSpacing/>
    </w:pPr>
  </w:style>
  <w:style w:type="table" w:styleId="TableGrid">
    <w:name w:val="Table Grid"/>
    <w:basedOn w:val="TableNormal"/>
    <w:uiPriority w:val="59"/>
    <w:rsid w:val="00827E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928223">
      <w:bodyDiv w:val="1"/>
      <w:marLeft w:val="0"/>
      <w:marRight w:val="0"/>
      <w:marTop w:val="0"/>
      <w:marBottom w:val="0"/>
      <w:divBdr>
        <w:top w:val="none" w:sz="0" w:space="0" w:color="auto"/>
        <w:left w:val="none" w:sz="0" w:space="0" w:color="auto"/>
        <w:bottom w:val="none" w:sz="0" w:space="0" w:color="auto"/>
        <w:right w:val="none" w:sz="0" w:space="0" w:color="auto"/>
      </w:divBdr>
      <w:divsChild>
        <w:div w:id="1040932733">
          <w:marLeft w:val="0"/>
          <w:marRight w:val="0"/>
          <w:marTop w:val="0"/>
          <w:marBottom w:val="0"/>
          <w:divBdr>
            <w:top w:val="none" w:sz="0" w:space="0" w:color="auto"/>
            <w:left w:val="none" w:sz="0" w:space="0" w:color="auto"/>
            <w:bottom w:val="none" w:sz="0" w:space="0" w:color="auto"/>
            <w:right w:val="none" w:sz="0" w:space="0" w:color="auto"/>
          </w:divBdr>
          <w:divsChild>
            <w:div w:id="1814180559">
              <w:marLeft w:val="0"/>
              <w:marRight w:val="0"/>
              <w:marTop w:val="0"/>
              <w:marBottom w:val="0"/>
              <w:divBdr>
                <w:top w:val="none" w:sz="0" w:space="0" w:color="auto"/>
                <w:left w:val="none" w:sz="0" w:space="0" w:color="auto"/>
                <w:bottom w:val="none" w:sz="0" w:space="0" w:color="auto"/>
                <w:right w:val="none" w:sz="0" w:space="0" w:color="auto"/>
              </w:divBdr>
              <w:divsChild>
                <w:div w:id="166589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997115">
      <w:bodyDiv w:val="1"/>
      <w:marLeft w:val="0"/>
      <w:marRight w:val="0"/>
      <w:marTop w:val="0"/>
      <w:marBottom w:val="0"/>
      <w:divBdr>
        <w:top w:val="none" w:sz="0" w:space="0" w:color="auto"/>
        <w:left w:val="none" w:sz="0" w:space="0" w:color="auto"/>
        <w:bottom w:val="none" w:sz="0" w:space="0" w:color="auto"/>
        <w:right w:val="none" w:sz="0" w:space="0" w:color="auto"/>
      </w:divBdr>
    </w:div>
    <w:div w:id="2104765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5</Pages>
  <Words>2910</Words>
  <Characters>18625</Characters>
  <Application>Microsoft Office Word</Application>
  <DocSecurity>0</DocSecurity>
  <Lines>477</Lines>
  <Paragraphs>139</Paragraphs>
  <ScaleCrop>false</ScaleCrop>
  <HeadingPairs>
    <vt:vector size="2" baseType="variant">
      <vt:variant>
        <vt:lpstr>Title</vt:lpstr>
      </vt:variant>
      <vt:variant>
        <vt:i4>1</vt:i4>
      </vt:variant>
    </vt:vector>
  </HeadingPairs>
  <TitlesOfParts>
    <vt:vector size="1" baseType="lpstr">
      <vt:lpstr>Author Guidelines for 8</vt:lpstr>
    </vt:vector>
  </TitlesOfParts>
  <Company>IEEE Computer Society</Company>
  <LinksUpToDate>false</LinksUpToDate>
  <CharactersWithSpaces>21396</CharactersWithSpaces>
  <SharedDoc>false</SharedDoc>
  <HLinks>
    <vt:vector size="6" baseType="variant">
      <vt:variant>
        <vt:i4>196666</vt:i4>
      </vt:variant>
      <vt:variant>
        <vt:i4>0</vt:i4>
      </vt:variant>
      <vt:variant>
        <vt:i4>0</vt:i4>
      </vt:variant>
      <vt:variant>
        <vt:i4>5</vt:i4>
      </vt:variant>
      <vt:variant>
        <vt:lpwstr>mailto:icassp2011@securecms.com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8</dc:title>
  <dc:creator>foobar</dc:creator>
  <cp:lastModifiedBy>Eric Ekman</cp:lastModifiedBy>
  <cp:revision>86</cp:revision>
  <cp:lastPrinted>2012-04-06T15:09:00Z</cp:lastPrinted>
  <dcterms:created xsi:type="dcterms:W3CDTF">2019-02-20T18:54:00Z</dcterms:created>
  <dcterms:modified xsi:type="dcterms:W3CDTF">2026-04-30T16:26:00Z</dcterms:modified>
</cp:coreProperties>
</file>